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E0C73" w14:textId="77777777" w:rsidR="00F168CF" w:rsidRPr="00195C23" w:rsidRDefault="00F168CF" w:rsidP="00430104">
      <w:pPr>
        <w:tabs>
          <w:tab w:val="left" w:pos="851"/>
        </w:tabs>
        <w:spacing w:after="0" w:line="240" w:lineRule="auto"/>
        <w:jc w:val="center"/>
        <w:rPr>
          <w:rFonts w:ascii="Times New Roman" w:hAnsi="Times New Roman"/>
          <w:b/>
          <w:sz w:val="24"/>
          <w:szCs w:val="24"/>
        </w:rPr>
      </w:pPr>
      <w:r w:rsidRPr="00195C23">
        <w:rPr>
          <w:rFonts w:ascii="Times New Roman" w:hAnsi="Times New Roman"/>
          <w:b/>
          <w:sz w:val="24"/>
          <w:szCs w:val="24"/>
        </w:rPr>
        <w:t>ПРОТОКОЛ ОТ СЕДМОТО ЗАСЕДАНИЕ НА ОБЩИНСКИ СЪВЕТ - РУСЕ</w:t>
      </w:r>
    </w:p>
    <w:p w14:paraId="42C09B47" w14:textId="77777777" w:rsidR="00F168CF" w:rsidRPr="00195C23" w:rsidRDefault="00F168CF" w:rsidP="00430104">
      <w:pPr>
        <w:tabs>
          <w:tab w:val="left" w:pos="851"/>
        </w:tabs>
        <w:spacing w:after="0" w:line="240" w:lineRule="auto"/>
        <w:jc w:val="center"/>
        <w:rPr>
          <w:rFonts w:ascii="Times New Roman" w:hAnsi="Times New Roman"/>
          <w:b/>
          <w:sz w:val="24"/>
          <w:szCs w:val="24"/>
        </w:rPr>
      </w:pPr>
    </w:p>
    <w:p w14:paraId="7211C43D" w14:textId="52CF9545" w:rsidR="00F168CF" w:rsidRDefault="00F168CF" w:rsidP="00430104">
      <w:pPr>
        <w:tabs>
          <w:tab w:val="left" w:pos="851"/>
        </w:tabs>
        <w:spacing w:after="0" w:line="240" w:lineRule="auto"/>
        <w:jc w:val="center"/>
        <w:rPr>
          <w:rFonts w:ascii="Times New Roman" w:hAnsi="Times New Roman"/>
          <w:b/>
          <w:sz w:val="24"/>
          <w:szCs w:val="24"/>
        </w:rPr>
      </w:pPr>
      <w:r w:rsidRPr="00195C23">
        <w:rPr>
          <w:rFonts w:ascii="Times New Roman" w:hAnsi="Times New Roman"/>
          <w:b/>
          <w:sz w:val="24"/>
          <w:szCs w:val="24"/>
        </w:rPr>
        <w:t>Проведено на 28 март 2024 година, начало 09:00 часа</w:t>
      </w:r>
    </w:p>
    <w:p w14:paraId="009E537C" w14:textId="77777777" w:rsidR="00430104" w:rsidRPr="00195C23" w:rsidRDefault="00430104" w:rsidP="00430104">
      <w:pPr>
        <w:tabs>
          <w:tab w:val="left" w:pos="851"/>
        </w:tabs>
        <w:spacing w:after="0" w:line="240" w:lineRule="auto"/>
        <w:jc w:val="center"/>
        <w:rPr>
          <w:rFonts w:ascii="Times New Roman" w:hAnsi="Times New Roman"/>
          <w:b/>
          <w:sz w:val="24"/>
          <w:szCs w:val="24"/>
        </w:rPr>
      </w:pPr>
    </w:p>
    <w:p w14:paraId="2EA24302" w14:textId="77777777" w:rsidR="00F168CF" w:rsidRPr="00195C23" w:rsidRDefault="00F168CF" w:rsidP="00D50761">
      <w:pPr>
        <w:tabs>
          <w:tab w:val="left" w:pos="851"/>
        </w:tabs>
        <w:spacing w:after="0" w:line="240" w:lineRule="auto"/>
        <w:jc w:val="both"/>
        <w:rPr>
          <w:rFonts w:ascii="Times New Roman" w:hAnsi="Times New Roman"/>
          <w:bCs/>
          <w:sz w:val="24"/>
          <w:szCs w:val="24"/>
        </w:rPr>
      </w:pPr>
      <w:r w:rsidRPr="00195C23">
        <w:rPr>
          <w:rFonts w:ascii="Times New Roman" w:hAnsi="Times New Roman"/>
          <w:bCs/>
          <w:sz w:val="24"/>
          <w:szCs w:val="24"/>
        </w:rPr>
        <w:t>От общо 51 общински съветници присъстваха 49. Отсъстваха Искрен Веселинов и Петя Кашукеева. Заседанието беше открито и ръководено от акад. Христо Белоев, дтн - Председател на Общински съвет – Русе.</w:t>
      </w:r>
    </w:p>
    <w:p w14:paraId="21F17E78" w14:textId="77777777" w:rsidR="001D6B56" w:rsidRPr="00195C23" w:rsidRDefault="001D6B56" w:rsidP="00D50761">
      <w:pPr>
        <w:tabs>
          <w:tab w:val="left" w:pos="851"/>
        </w:tabs>
        <w:spacing w:after="0" w:line="240" w:lineRule="auto"/>
        <w:jc w:val="both"/>
        <w:rPr>
          <w:rFonts w:ascii="Times New Roman" w:hAnsi="Times New Roman"/>
          <w:bCs/>
          <w:sz w:val="24"/>
          <w:szCs w:val="24"/>
        </w:rPr>
      </w:pPr>
    </w:p>
    <w:p w14:paraId="2E02E6D4" w14:textId="77777777" w:rsidR="000A469D" w:rsidRPr="00195C23" w:rsidRDefault="001D6B56" w:rsidP="00D50761">
      <w:pPr>
        <w:spacing w:after="0" w:line="240" w:lineRule="auto"/>
        <w:jc w:val="both"/>
        <w:rPr>
          <w:rFonts w:ascii="Times New Roman" w:hAnsi="Times New Roman"/>
          <w:sz w:val="24"/>
          <w:szCs w:val="24"/>
        </w:rPr>
      </w:pPr>
      <w:r w:rsidRPr="00195C23">
        <w:rPr>
          <w:rFonts w:ascii="Times New Roman" w:hAnsi="Times New Roman"/>
          <w:bCs/>
          <w:sz w:val="24"/>
          <w:szCs w:val="24"/>
        </w:rPr>
        <w:tab/>
      </w:r>
      <w:r w:rsidRPr="00195C23">
        <w:rPr>
          <w:rFonts w:ascii="Times New Roman" w:hAnsi="Times New Roman"/>
          <w:b/>
          <w:bCs/>
          <w:sz w:val="24"/>
          <w:szCs w:val="24"/>
        </w:rPr>
        <w:t>Акад. Христо Белоев:</w:t>
      </w:r>
      <w:r w:rsidR="00094C08" w:rsidRPr="00195C23">
        <w:rPr>
          <w:rFonts w:ascii="Times New Roman" w:hAnsi="Times New Roman"/>
          <w:b/>
          <w:bCs/>
          <w:sz w:val="24"/>
          <w:szCs w:val="24"/>
        </w:rPr>
        <w:t xml:space="preserve"> </w:t>
      </w:r>
      <w:r w:rsidR="00D76BFB" w:rsidRPr="00195C23">
        <w:rPr>
          <w:rFonts w:ascii="Times New Roman" w:hAnsi="Times New Roman"/>
          <w:sz w:val="24"/>
          <w:szCs w:val="24"/>
        </w:rPr>
        <w:t xml:space="preserve">Заемете места в залата. Проверка на кворума. 41 общински съветници са </w:t>
      </w:r>
      <w:r w:rsidR="002F1FCE" w:rsidRPr="00195C23">
        <w:rPr>
          <w:rFonts w:ascii="Times New Roman" w:hAnsi="Times New Roman"/>
          <w:sz w:val="24"/>
          <w:szCs w:val="24"/>
        </w:rPr>
        <w:t xml:space="preserve">се </w:t>
      </w:r>
      <w:r w:rsidR="00D76BFB" w:rsidRPr="00195C23">
        <w:rPr>
          <w:rFonts w:ascii="Times New Roman" w:hAnsi="Times New Roman"/>
          <w:sz w:val="24"/>
          <w:szCs w:val="24"/>
        </w:rPr>
        <w:t>регистрирали. Имаме кворум</w:t>
      </w:r>
      <w:r w:rsidR="002F1FCE" w:rsidRPr="00195C23">
        <w:rPr>
          <w:rFonts w:ascii="Times New Roman" w:hAnsi="Times New Roman"/>
          <w:sz w:val="24"/>
          <w:szCs w:val="24"/>
        </w:rPr>
        <w:t>. О</w:t>
      </w:r>
      <w:r w:rsidR="00D76BFB" w:rsidRPr="00195C23">
        <w:rPr>
          <w:rFonts w:ascii="Times New Roman" w:hAnsi="Times New Roman"/>
          <w:sz w:val="24"/>
          <w:szCs w:val="24"/>
        </w:rPr>
        <w:t>ткривам</w:t>
      </w:r>
      <w:r w:rsidR="002F1FCE" w:rsidRPr="00195C23">
        <w:rPr>
          <w:rFonts w:ascii="Times New Roman" w:hAnsi="Times New Roman"/>
          <w:sz w:val="24"/>
          <w:szCs w:val="24"/>
        </w:rPr>
        <w:t xml:space="preserve"> з</w:t>
      </w:r>
      <w:r w:rsidR="00D76BFB" w:rsidRPr="00195C23">
        <w:rPr>
          <w:rFonts w:ascii="Times New Roman" w:hAnsi="Times New Roman"/>
          <w:sz w:val="24"/>
          <w:szCs w:val="24"/>
        </w:rPr>
        <w:t>аседанието на общинския съвет.</w:t>
      </w:r>
      <w:r w:rsidR="002F1FCE" w:rsidRPr="00195C23">
        <w:rPr>
          <w:rFonts w:ascii="Times New Roman" w:hAnsi="Times New Roman"/>
          <w:b/>
          <w:bCs/>
          <w:sz w:val="24"/>
          <w:szCs w:val="24"/>
        </w:rPr>
        <w:t xml:space="preserve"> </w:t>
      </w:r>
      <w:r w:rsidR="00D76BFB" w:rsidRPr="00195C23">
        <w:rPr>
          <w:rFonts w:ascii="Times New Roman" w:hAnsi="Times New Roman"/>
          <w:sz w:val="24"/>
          <w:szCs w:val="24"/>
        </w:rPr>
        <w:t xml:space="preserve">В началото на заседанието предлагам с едноминутно мълчание да почетем паметта на </w:t>
      </w:r>
      <w:r w:rsidR="002F1FCE" w:rsidRPr="00195C23">
        <w:rPr>
          <w:rFonts w:ascii="Times New Roman" w:hAnsi="Times New Roman"/>
          <w:sz w:val="24"/>
          <w:szCs w:val="24"/>
        </w:rPr>
        <w:t>Н</w:t>
      </w:r>
      <w:r w:rsidR="00D76BFB" w:rsidRPr="00195C23">
        <w:rPr>
          <w:rFonts w:ascii="Times New Roman" w:hAnsi="Times New Roman"/>
          <w:sz w:val="24"/>
          <w:szCs w:val="24"/>
        </w:rPr>
        <w:t xml:space="preserve">егово </w:t>
      </w:r>
      <w:r w:rsidR="002F1FCE" w:rsidRPr="00195C23">
        <w:rPr>
          <w:rFonts w:ascii="Times New Roman" w:hAnsi="Times New Roman"/>
          <w:sz w:val="24"/>
          <w:szCs w:val="24"/>
        </w:rPr>
        <w:t>С</w:t>
      </w:r>
      <w:r w:rsidR="00D76BFB" w:rsidRPr="00195C23">
        <w:rPr>
          <w:rFonts w:ascii="Times New Roman" w:hAnsi="Times New Roman"/>
          <w:sz w:val="24"/>
          <w:szCs w:val="24"/>
        </w:rPr>
        <w:t>ветейшество. Думите са излишни в момента</w:t>
      </w:r>
      <w:r w:rsidR="000A469D" w:rsidRPr="00195C23">
        <w:rPr>
          <w:rFonts w:ascii="Times New Roman" w:hAnsi="Times New Roman"/>
          <w:sz w:val="24"/>
          <w:szCs w:val="24"/>
        </w:rPr>
        <w:t xml:space="preserve">, </w:t>
      </w:r>
      <w:r w:rsidR="00D76BFB" w:rsidRPr="00195C23">
        <w:rPr>
          <w:rFonts w:ascii="Times New Roman" w:hAnsi="Times New Roman"/>
          <w:sz w:val="24"/>
          <w:szCs w:val="24"/>
        </w:rPr>
        <w:t xml:space="preserve">каквото и да кажа. </w:t>
      </w:r>
    </w:p>
    <w:p w14:paraId="77D4A043" w14:textId="331524B3" w:rsidR="000A469D" w:rsidRPr="00195C23" w:rsidRDefault="000A469D" w:rsidP="00D50761">
      <w:pPr>
        <w:spacing w:after="0" w:line="240" w:lineRule="auto"/>
        <w:jc w:val="both"/>
        <w:rPr>
          <w:rFonts w:ascii="Times New Roman" w:hAnsi="Times New Roman"/>
          <w:sz w:val="24"/>
          <w:szCs w:val="24"/>
        </w:rPr>
      </w:pPr>
    </w:p>
    <w:p w14:paraId="4D2DB254" w14:textId="39297D9F" w:rsidR="000A469D" w:rsidRPr="00195C23" w:rsidRDefault="000A469D" w:rsidP="00D50761">
      <w:pPr>
        <w:spacing w:after="0" w:line="240" w:lineRule="auto"/>
        <w:jc w:val="both"/>
        <w:rPr>
          <w:rFonts w:ascii="Times New Roman" w:hAnsi="Times New Roman"/>
          <w:b/>
          <w:bCs/>
          <w:i/>
          <w:iCs/>
          <w:sz w:val="24"/>
          <w:szCs w:val="24"/>
        </w:rPr>
      </w:pPr>
      <w:r w:rsidRPr="00195C23">
        <w:rPr>
          <w:rFonts w:ascii="Times New Roman" w:hAnsi="Times New Roman"/>
          <w:b/>
          <w:bCs/>
          <w:i/>
          <w:iCs/>
          <w:sz w:val="24"/>
          <w:szCs w:val="24"/>
        </w:rPr>
        <w:t>Едноминутно мълчание</w:t>
      </w:r>
    </w:p>
    <w:p w14:paraId="0A6D7991" w14:textId="77777777" w:rsidR="000A469D" w:rsidRPr="00195C23" w:rsidRDefault="000A469D" w:rsidP="00D50761">
      <w:pPr>
        <w:spacing w:after="0" w:line="240" w:lineRule="auto"/>
        <w:jc w:val="both"/>
        <w:rPr>
          <w:rFonts w:ascii="Times New Roman" w:hAnsi="Times New Roman"/>
          <w:sz w:val="24"/>
          <w:szCs w:val="24"/>
        </w:rPr>
      </w:pPr>
    </w:p>
    <w:p w14:paraId="142FCCF0" w14:textId="77777777" w:rsidR="00A44533" w:rsidRPr="00195C23" w:rsidRDefault="000A469D"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Благодаря. Така</w:t>
      </w:r>
      <w:r w:rsidR="00A44533" w:rsidRPr="00195C23">
        <w:rPr>
          <w:rFonts w:ascii="Times New Roman" w:hAnsi="Times New Roman"/>
          <w:sz w:val="24"/>
          <w:szCs w:val="24"/>
        </w:rPr>
        <w:t xml:space="preserve">, </w:t>
      </w:r>
      <w:r w:rsidR="00D76BFB" w:rsidRPr="00195C23">
        <w:rPr>
          <w:rFonts w:ascii="Times New Roman" w:hAnsi="Times New Roman"/>
          <w:sz w:val="24"/>
          <w:szCs w:val="24"/>
        </w:rPr>
        <w:t>преди да започнем</w:t>
      </w:r>
      <w:r w:rsidR="00A44533" w:rsidRPr="00195C23">
        <w:rPr>
          <w:rFonts w:ascii="Times New Roman" w:hAnsi="Times New Roman"/>
          <w:sz w:val="24"/>
          <w:szCs w:val="24"/>
        </w:rPr>
        <w:t xml:space="preserve">, </w:t>
      </w:r>
      <w:r w:rsidR="00D76BFB" w:rsidRPr="00195C23">
        <w:rPr>
          <w:rFonts w:ascii="Times New Roman" w:hAnsi="Times New Roman"/>
          <w:sz w:val="24"/>
          <w:szCs w:val="24"/>
        </w:rPr>
        <w:t>полагане на клетва от общински съветник</w:t>
      </w:r>
      <w:r w:rsidR="00A44533" w:rsidRPr="00195C23">
        <w:rPr>
          <w:rFonts w:ascii="Times New Roman" w:hAnsi="Times New Roman"/>
          <w:sz w:val="24"/>
          <w:szCs w:val="24"/>
        </w:rPr>
        <w:t>. М</w:t>
      </w:r>
      <w:r w:rsidR="00D76BFB" w:rsidRPr="00195C23">
        <w:rPr>
          <w:rFonts w:ascii="Times New Roman" w:hAnsi="Times New Roman"/>
          <w:sz w:val="24"/>
          <w:szCs w:val="24"/>
        </w:rPr>
        <w:t xml:space="preserve">илена </w:t>
      </w:r>
      <w:r w:rsidR="00A44533" w:rsidRPr="00195C23">
        <w:rPr>
          <w:rFonts w:ascii="Times New Roman" w:hAnsi="Times New Roman"/>
          <w:sz w:val="24"/>
          <w:szCs w:val="24"/>
        </w:rPr>
        <w:t>Х</w:t>
      </w:r>
      <w:r w:rsidR="00D76BFB" w:rsidRPr="00195C23">
        <w:rPr>
          <w:rFonts w:ascii="Times New Roman" w:hAnsi="Times New Roman"/>
          <w:sz w:val="24"/>
          <w:szCs w:val="24"/>
        </w:rPr>
        <w:t>инкова.</w:t>
      </w:r>
    </w:p>
    <w:p w14:paraId="659E3655" w14:textId="77777777" w:rsidR="00F0233B" w:rsidRPr="00195C23" w:rsidRDefault="00A44533"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Г-жа Милена Хинкова:</w:t>
      </w:r>
      <w:r w:rsidRPr="00195C23">
        <w:rPr>
          <w:rFonts w:ascii="Times New Roman" w:hAnsi="Times New Roman"/>
          <w:sz w:val="24"/>
          <w:szCs w:val="24"/>
        </w:rPr>
        <w:t xml:space="preserve"> </w:t>
      </w:r>
      <w:r w:rsidR="00D76BFB" w:rsidRPr="00195C23">
        <w:rPr>
          <w:rFonts w:ascii="Times New Roman" w:hAnsi="Times New Roman"/>
          <w:sz w:val="24"/>
          <w:szCs w:val="24"/>
        </w:rPr>
        <w:t xml:space="preserve">Благодаря, господин </w:t>
      </w:r>
      <w:r w:rsidRPr="00195C23">
        <w:rPr>
          <w:rFonts w:ascii="Times New Roman" w:hAnsi="Times New Roman"/>
          <w:sz w:val="24"/>
          <w:szCs w:val="24"/>
        </w:rPr>
        <w:t>П</w:t>
      </w:r>
      <w:r w:rsidR="00D76BFB" w:rsidRPr="00195C23">
        <w:rPr>
          <w:rFonts w:ascii="Times New Roman" w:hAnsi="Times New Roman"/>
          <w:sz w:val="24"/>
          <w:szCs w:val="24"/>
        </w:rPr>
        <w:t>редседател</w:t>
      </w:r>
      <w:r w:rsidRPr="00195C23">
        <w:rPr>
          <w:rFonts w:ascii="Times New Roman" w:hAnsi="Times New Roman"/>
          <w:sz w:val="24"/>
          <w:szCs w:val="24"/>
        </w:rPr>
        <w:t xml:space="preserve">. </w:t>
      </w:r>
    </w:p>
    <w:p w14:paraId="40BCCFA8" w14:textId="77777777" w:rsidR="00F0233B" w:rsidRPr="00195C23" w:rsidRDefault="00F0233B"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A44533" w:rsidRPr="00195C23">
        <w:rPr>
          <w:rFonts w:ascii="Times New Roman" w:hAnsi="Times New Roman"/>
          <w:sz w:val="24"/>
          <w:szCs w:val="24"/>
        </w:rPr>
        <w:t>Д</w:t>
      </w:r>
      <w:r w:rsidR="00D76BFB" w:rsidRPr="00195C23">
        <w:rPr>
          <w:rFonts w:ascii="Times New Roman" w:hAnsi="Times New Roman"/>
          <w:sz w:val="24"/>
          <w:szCs w:val="24"/>
        </w:rPr>
        <w:t xml:space="preserve">а заповяда госпожа </w:t>
      </w:r>
      <w:r w:rsidR="00A44533" w:rsidRPr="00195C23">
        <w:rPr>
          <w:rFonts w:ascii="Times New Roman" w:hAnsi="Times New Roman"/>
          <w:sz w:val="24"/>
          <w:szCs w:val="24"/>
        </w:rPr>
        <w:t>Г</w:t>
      </w:r>
      <w:r w:rsidR="00D76BFB" w:rsidRPr="00195C23">
        <w:rPr>
          <w:rFonts w:ascii="Times New Roman" w:hAnsi="Times New Roman"/>
          <w:sz w:val="24"/>
          <w:szCs w:val="24"/>
        </w:rPr>
        <w:t xml:space="preserve">юнай </w:t>
      </w:r>
      <w:r w:rsidR="00A44533" w:rsidRPr="00195C23">
        <w:rPr>
          <w:rFonts w:ascii="Times New Roman" w:hAnsi="Times New Roman"/>
          <w:sz w:val="24"/>
          <w:szCs w:val="24"/>
        </w:rPr>
        <w:t>К</w:t>
      </w:r>
      <w:r w:rsidR="00D76BFB" w:rsidRPr="00195C23">
        <w:rPr>
          <w:rFonts w:ascii="Times New Roman" w:hAnsi="Times New Roman"/>
          <w:sz w:val="24"/>
          <w:szCs w:val="24"/>
        </w:rPr>
        <w:t xml:space="preserve">адънкова. </w:t>
      </w:r>
    </w:p>
    <w:p w14:paraId="2E815FB1" w14:textId="77777777" w:rsidR="000D1029" w:rsidRPr="00195C23" w:rsidRDefault="00F0233B"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Г-жа Милена Хинкова:</w:t>
      </w:r>
      <w:r w:rsidRPr="00195C23">
        <w:rPr>
          <w:rFonts w:ascii="Times New Roman" w:hAnsi="Times New Roman"/>
          <w:sz w:val="24"/>
          <w:szCs w:val="24"/>
        </w:rPr>
        <w:t xml:space="preserve"> </w:t>
      </w:r>
      <w:r w:rsidR="00D76BFB" w:rsidRPr="00195C23">
        <w:rPr>
          <w:rFonts w:ascii="Times New Roman" w:hAnsi="Times New Roman"/>
          <w:sz w:val="24"/>
          <w:szCs w:val="24"/>
        </w:rPr>
        <w:t xml:space="preserve">Уважаеми общински съветници, господин </w:t>
      </w:r>
      <w:r w:rsidR="00A44533" w:rsidRPr="00195C23">
        <w:rPr>
          <w:rFonts w:ascii="Times New Roman" w:hAnsi="Times New Roman"/>
          <w:sz w:val="24"/>
          <w:szCs w:val="24"/>
        </w:rPr>
        <w:t>К</w:t>
      </w:r>
      <w:r w:rsidR="00D76BFB" w:rsidRPr="00195C23">
        <w:rPr>
          <w:rFonts w:ascii="Times New Roman" w:hAnsi="Times New Roman"/>
          <w:sz w:val="24"/>
          <w:szCs w:val="24"/>
        </w:rPr>
        <w:t>мет, граждани и гости на общинския съвет.</w:t>
      </w:r>
      <w:r w:rsidR="00A44533" w:rsidRPr="00195C23">
        <w:rPr>
          <w:rFonts w:ascii="Times New Roman" w:hAnsi="Times New Roman"/>
          <w:b/>
          <w:bCs/>
          <w:sz w:val="24"/>
          <w:szCs w:val="24"/>
        </w:rPr>
        <w:t xml:space="preserve"> </w:t>
      </w:r>
      <w:r w:rsidR="00D76BFB" w:rsidRPr="00195C23">
        <w:rPr>
          <w:rFonts w:ascii="Times New Roman" w:hAnsi="Times New Roman"/>
          <w:sz w:val="24"/>
          <w:szCs w:val="24"/>
        </w:rPr>
        <w:t xml:space="preserve">С </w:t>
      </w:r>
      <w:r w:rsidR="00A44533" w:rsidRPr="00195C23">
        <w:rPr>
          <w:rFonts w:ascii="Times New Roman" w:hAnsi="Times New Roman"/>
          <w:sz w:val="24"/>
          <w:szCs w:val="24"/>
        </w:rPr>
        <w:t>Р</w:t>
      </w:r>
      <w:r w:rsidR="00D76BFB" w:rsidRPr="00195C23">
        <w:rPr>
          <w:rFonts w:ascii="Times New Roman" w:hAnsi="Times New Roman"/>
          <w:sz w:val="24"/>
          <w:szCs w:val="24"/>
        </w:rPr>
        <w:t xml:space="preserve">ешение 253 от 7 </w:t>
      </w:r>
      <w:r w:rsidR="00A44533" w:rsidRPr="00195C23">
        <w:rPr>
          <w:rFonts w:ascii="Times New Roman" w:hAnsi="Times New Roman"/>
          <w:sz w:val="24"/>
          <w:szCs w:val="24"/>
        </w:rPr>
        <w:t>м</w:t>
      </w:r>
      <w:r w:rsidR="00D76BFB" w:rsidRPr="00195C23">
        <w:rPr>
          <w:rFonts w:ascii="Times New Roman" w:hAnsi="Times New Roman"/>
          <w:sz w:val="24"/>
          <w:szCs w:val="24"/>
        </w:rPr>
        <w:t>арт</w:t>
      </w:r>
      <w:r w:rsidR="00A44533" w:rsidRPr="00195C23">
        <w:rPr>
          <w:rFonts w:ascii="Times New Roman" w:hAnsi="Times New Roman"/>
          <w:sz w:val="24"/>
          <w:szCs w:val="24"/>
        </w:rPr>
        <w:t>, О</w:t>
      </w:r>
      <w:r w:rsidR="00D76BFB" w:rsidRPr="00195C23">
        <w:rPr>
          <w:rFonts w:ascii="Times New Roman" w:hAnsi="Times New Roman"/>
          <w:sz w:val="24"/>
          <w:szCs w:val="24"/>
        </w:rPr>
        <w:t xml:space="preserve">бщинската избирателна комисия констатира предсрочното прекратяване пълномощията на Борислав </w:t>
      </w:r>
      <w:r w:rsidRPr="00195C23">
        <w:rPr>
          <w:rFonts w:ascii="Times New Roman" w:hAnsi="Times New Roman"/>
          <w:sz w:val="24"/>
          <w:szCs w:val="24"/>
        </w:rPr>
        <w:t>П</w:t>
      </w:r>
      <w:r w:rsidR="00D76BFB" w:rsidRPr="00195C23">
        <w:rPr>
          <w:rFonts w:ascii="Times New Roman" w:hAnsi="Times New Roman"/>
          <w:sz w:val="24"/>
          <w:szCs w:val="24"/>
        </w:rPr>
        <w:t>ламенов</w:t>
      </w:r>
      <w:r w:rsidRPr="00195C23">
        <w:rPr>
          <w:rFonts w:ascii="Times New Roman" w:hAnsi="Times New Roman"/>
          <w:sz w:val="24"/>
          <w:szCs w:val="24"/>
        </w:rPr>
        <w:t xml:space="preserve"> Р</w:t>
      </w:r>
      <w:r w:rsidR="00D76BFB" w:rsidRPr="00195C23">
        <w:rPr>
          <w:rFonts w:ascii="Times New Roman" w:hAnsi="Times New Roman"/>
          <w:sz w:val="24"/>
          <w:szCs w:val="24"/>
        </w:rPr>
        <w:t>ачев</w:t>
      </w:r>
      <w:r w:rsidRPr="00195C23">
        <w:rPr>
          <w:rFonts w:ascii="Times New Roman" w:hAnsi="Times New Roman"/>
          <w:sz w:val="24"/>
          <w:szCs w:val="24"/>
        </w:rPr>
        <w:t xml:space="preserve"> - </w:t>
      </w:r>
      <w:r w:rsidR="00D76BFB" w:rsidRPr="00195C23">
        <w:rPr>
          <w:rFonts w:ascii="Times New Roman" w:hAnsi="Times New Roman"/>
          <w:sz w:val="24"/>
          <w:szCs w:val="24"/>
        </w:rPr>
        <w:t>общински съветник</w:t>
      </w:r>
      <w:r w:rsidRPr="00195C23">
        <w:rPr>
          <w:rFonts w:ascii="Times New Roman" w:hAnsi="Times New Roman"/>
          <w:sz w:val="24"/>
          <w:szCs w:val="24"/>
        </w:rPr>
        <w:t xml:space="preserve">, </w:t>
      </w:r>
      <w:r w:rsidR="00D76BFB" w:rsidRPr="00195C23">
        <w:rPr>
          <w:rFonts w:ascii="Times New Roman" w:hAnsi="Times New Roman"/>
          <w:sz w:val="24"/>
          <w:szCs w:val="24"/>
        </w:rPr>
        <w:t>поради назначаването му за заместник</w:t>
      </w:r>
      <w:r w:rsidR="000B1561" w:rsidRPr="00195C23">
        <w:rPr>
          <w:rFonts w:ascii="Times New Roman" w:hAnsi="Times New Roman"/>
          <w:sz w:val="24"/>
          <w:szCs w:val="24"/>
        </w:rPr>
        <w:t>-</w:t>
      </w:r>
      <w:r w:rsidR="00D76BFB" w:rsidRPr="00195C23">
        <w:rPr>
          <w:rFonts w:ascii="Times New Roman" w:hAnsi="Times New Roman"/>
          <w:sz w:val="24"/>
          <w:szCs w:val="24"/>
        </w:rPr>
        <w:t xml:space="preserve">кмет в </w:t>
      </w:r>
      <w:r w:rsidR="0076082A" w:rsidRPr="00195C23">
        <w:rPr>
          <w:rFonts w:ascii="Times New Roman" w:hAnsi="Times New Roman"/>
          <w:sz w:val="24"/>
          <w:szCs w:val="24"/>
        </w:rPr>
        <w:t>О</w:t>
      </w:r>
      <w:r w:rsidR="00D76BFB" w:rsidRPr="00195C23">
        <w:rPr>
          <w:rFonts w:ascii="Times New Roman" w:hAnsi="Times New Roman"/>
          <w:sz w:val="24"/>
          <w:szCs w:val="24"/>
        </w:rPr>
        <w:t xml:space="preserve">бщина Русе и е обявила за избрана за общински съветник </w:t>
      </w:r>
      <w:r w:rsidR="0076082A" w:rsidRPr="00195C23">
        <w:rPr>
          <w:rFonts w:ascii="Times New Roman" w:hAnsi="Times New Roman"/>
          <w:sz w:val="24"/>
          <w:szCs w:val="24"/>
        </w:rPr>
        <w:t>Г</w:t>
      </w:r>
      <w:r w:rsidR="00D76BFB" w:rsidRPr="00195C23">
        <w:rPr>
          <w:rFonts w:ascii="Times New Roman" w:hAnsi="Times New Roman"/>
          <w:sz w:val="24"/>
          <w:szCs w:val="24"/>
        </w:rPr>
        <w:t>юнай</w:t>
      </w:r>
      <w:r w:rsidR="0076082A" w:rsidRPr="00195C23">
        <w:rPr>
          <w:rFonts w:ascii="Times New Roman" w:hAnsi="Times New Roman"/>
          <w:sz w:val="24"/>
          <w:szCs w:val="24"/>
        </w:rPr>
        <w:t xml:space="preserve"> Акъева К</w:t>
      </w:r>
      <w:r w:rsidR="00D76BFB" w:rsidRPr="00195C23">
        <w:rPr>
          <w:rFonts w:ascii="Times New Roman" w:hAnsi="Times New Roman"/>
          <w:sz w:val="24"/>
          <w:szCs w:val="24"/>
        </w:rPr>
        <w:t>адънкова, следващ в листата на</w:t>
      </w:r>
      <w:r w:rsidR="0076082A" w:rsidRPr="00195C23">
        <w:rPr>
          <w:rFonts w:ascii="Times New Roman" w:hAnsi="Times New Roman"/>
          <w:sz w:val="24"/>
          <w:szCs w:val="24"/>
        </w:rPr>
        <w:t xml:space="preserve"> ДПС </w:t>
      </w:r>
      <w:r w:rsidR="00D76BFB" w:rsidRPr="00195C23">
        <w:rPr>
          <w:rFonts w:ascii="Times New Roman" w:hAnsi="Times New Roman"/>
          <w:sz w:val="24"/>
          <w:szCs w:val="24"/>
        </w:rPr>
        <w:t>кандидат</w:t>
      </w:r>
      <w:r w:rsidR="0076082A" w:rsidRPr="00195C23">
        <w:rPr>
          <w:rFonts w:ascii="Times New Roman" w:hAnsi="Times New Roman"/>
          <w:sz w:val="24"/>
          <w:szCs w:val="24"/>
        </w:rPr>
        <w:t>. С</w:t>
      </w:r>
      <w:r w:rsidR="00D76BFB" w:rsidRPr="00195C23">
        <w:rPr>
          <w:rFonts w:ascii="Times New Roman" w:hAnsi="Times New Roman"/>
          <w:sz w:val="24"/>
          <w:szCs w:val="24"/>
        </w:rPr>
        <w:t>ъщата следва да положи клетва и да подпише клетвения си ли</w:t>
      </w:r>
      <w:r w:rsidR="0076082A" w:rsidRPr="00195C23">
        <w:rPr>
          <w:rFonts w:ascii="Times New Roman" w:hAnsi="Times New Roman"/>
          <w:sz w:val="24"/>
          <w:szCs w:val="24"/>
        </w:rPr>
        <w:t>ст</w:t>
      </w:r>
      <w:r w:rsidR="00D76BFB" w:rsidRPr="00195C23">
        <w:rPr>
          <w:rFonts w:ascii="Times New Roman" w:hAnsi="Times New Roman"/>
          <w:sz w:val="24"/>
          <w:szCs w:val="24"/>
        </w:rPr>
        <w:t>, както и да получи удостоверени</w:t>
      </w:r>
      <w:r w:rsidR="0076082A" w:rsidRPr="00195C23">
        <w:rPr>
          <w:rFonts w:ascii="Times New Roman" w:hAnsi="Times New Roman"/>
          <w:sz w:val="24"/>
          <w:szCs w:val="24"/>
        </w:rPr>
        <w:t>е</w:t>
      </w:r>
      <w:r w:rsidR="00D76BFB" w:rsidRPr="00195C23">
        <w:rPr>
          <w:rFonts w:ascii="Times New Roman" w:hAnsi="Times New Roman"/>
          <w:sz w:val="24"/>
          <w:szCs w:val="24"/>
        </w:rPr>
        <w:t>. Моля</w:t>
      </w:r>
      <w:r w:rsidR="0076082A" w:rsidRPr="00195C23">
        <w:rPr>
          <w:rFonts w:ascii="Times New Roman" w:hAnsi="Times New Roman"/>
          <w:sz w:val="24"/>
          <w:szCs w:val="24"/>
        </w:rPr>
        <w:t xml:space="preserve">, </w:t>
      </w:r>
      <w:r w:rsidR="00D76BFB" w:rsidRPr="00195C23">
        <w:rPr>
          <w:rFonts w:ascii="Times New Roman" w:hAnsi="Times New Roman"/>
          <w:sz w:val="24"/>
          <w:szCs w:val="24"/>
        </w:rPr>
        <w:t xml:space="preserve">госпожо </w:t>
      </w:r>
      <w:r w:rsidR="0076082A" w:rsidRPr="00195C23">
        <w:rPr>
          <w:rFonts w:ascii="Times New Roman" w:hAnsi="Times New Roman"/>
          <w:sz w:val="24"/>
          <w:szCs w:val="24"/>
        </w:rPr>
        <w:t>К</w:t>
      </w:r>
      <w:r w:rsidR="00D76BFB" w:rsidRPr="00195C23">
        <w:rPr>
          <w:rFonts w:ascii="Times New Roman" w:hAnsi="Times New Roman"/>
          <w:sz w:val="24"/>
          <w:szCs w:val="24"/>
        </w:rPr>
        <w:t>адънкова да повтаряте след мен</w:t>
      </w:r>
      <w:r w:rsidR="000D1029" w:rsidRPr="00195C23">
        <w:rPr>
          <w:rFonts w:ascii="Times New Roman" w:hAnsi="Times New Roman"/>
          <w:sz w:val="24"/>
          <w:szCs w:val="24"/>
        </w:rPr>
        <w:t>:</w:t>
      </w:r>
    </w:p>
    <w:p w14:paraId="11739B0B" w14:textId="77777777" w:rsidR="002C56EA" w:rsidRPr="00195C23" w:rsidRDefault="002C56EA" w:rsidP="00D50761">
      <w:pPr>
        <w:spacing w:after="0" w:line="240" w:lineRule="auto"/>
        <w:jc w:val="both"/>
        <w:rPr>
          <w:rFonts w:ascii="Times New Roman" w:hAnsi="Times New Roman"/>
          <w:sz w:val="24"/>
          <w:szCs w:val="24"/>
        </w:rPr>
      </w:pPr>
    </w:p>
    <w:p w14:paraId="0EBC74B2" w14:textId="186C6537" w:rsidR="00D76BFB" w:rsidRPr="00195C23" w:rsidRDefault="000D1029" w:rsidP="00D50761">
      <w:pPr>
        <w:spacing w:after="0" w:line="240" w:lineRule="auto"/>
        <w:jc w:val="both"/>
        <w:rPr>
          <w:rFonts w:ascii="Times New Roman" w:hAnsi="Times New Roman"/>
          <w:b/>
          <w:bCs/>
          <w:i/>
          <w:iCs/>
          <w:sz w:val="24"/>
          <w:szCs w:val="24"/>
        </w:rPr>
      </w:pPr>
      <w:r w:rsidRPr="00195C23">
        <w:rPr>
          <w:rFonts w:ascii="Times New Roman" w:hAnsi="Times New Roman"/>
          <w:sz w:val="24"/>
          <w:szCs w:val="24"/>
        </w:rPr>
        <w:t>„</w:t>
      </w:r>
      <w:r w:rsidRPr="00195C23">
        <w:rPr>
          <w:rFonts w:ascii="Times New Roman" w:hAnsi="Times New Roman"/>
          <w:b/>
          <w:bCs/>
          <w:i/>
          <w:iCs/>
          <w:sz w:val="24"/>
          <w:szCs w:val="24"/>
        </w:rPr>
        <w:t>З</w:t>
      </w:r>
      <w:r w:rsidR="00D76BFB" w:rsidRPr="00195C23">
        <w:rPr>
          <w:rFonts w:ascii="Times New Roman" w:hAnsi="Times New Roman"/>
          <w:b/>
          <w:bCs/>
          <w:i/>
          <w:iCs/>
          <w:sz w:val="24"/>
          <w:szCs w:val="24"/>
        </w:rPr>
        <w:t xml:space="preserve">аклевам се в името на </w:t>
      </w:r>
      <w:r w:rsidRPr="00195C23">
        <w:rPr>
          <w:rFonts w:ascii="Times New Roman" w:hAnsi="Times New Roman"/>
          <w:b/>
          <w:bCs/>
          <w:i/>
          <w:iCs/>
          <w:sz w:val="24"/>
          <w:szCs w:val="24"/>
        </w:rPr>
        <w:t>Р</w:t>
      </w:r>
      <w:r w:rsidR="00D76BFB" w:rsidRPr="00195C23">
        <w:rPr>
          <w:rFonts w:ascii="Times New Roman" w:hAnsi="Times New Roman"/>
          <w:b/>
          <w:bCs/>
          <w:i/>
          <w:iCs/>
          <w:sz w:val="24"/>
          <w:szCs w:val="24"/>
        </w:rPr>
        <w:t>епублика България</w:t>
      </w:r>
      <w:r w:rsidRPr="00195C23">
        <w:rPr>
          <w:rFonts w:ascii="Times New Roman" w:hAnsi="Times New Roman"/>
          <w:b/>
          <w:bCs/>
          <w:i/>
          <w:iCs/>
          <w:sz w:val="24"/>
          <w:szCs w:val="24"/>
        </w:rPr>
        <w:t xml:space="preserve">, </w:t>
      </w:r>
      <w:r w:rsidR="00D76BFB" w:rsidRPr="00195C23">
        <w:rPr>
          <w:rFonts w:ascii="Times New Roman" w:hAnsi="Times New Roman"/>
          <w:b/>
          <w:bCs/>
          <w:i/>
          <w:iCs/>
          <w:sz w:val="24"/>
          <w:szCs w:val="24"/>
        </w:rPr>
        <w:t>да спазвам конституцията и законите на страната</w:t>
      </w:r>
      <w:r w:rsidRPr="00195C23">
        <w:rPr>
          <w:rFonts w:ascii="Times New Roman" w:hAnsi="Times New Roman"/>
          <w:b/>
          <w:bCs/>
          <w:i/>
          <w:iCs/>
          <w:sz w:val="24"/>
          <w:szCs w:val="24"/>
        </w:rPr>
        <w:t xml:space="preserve"> и </w:t>
      </w:r>
      <w:r w:rsidR="00D76BFB" w:rsidRPr="00195C23">
        <w:rPr>
          <w:rFonts w:ascii="Times New Roman" w:hAnsi="Times New Roman"/>
          <w:b/>
          <w:bCs/>
          <w:i/>
          <w:iCs/>
          <w:sz w:val="24"/>
          <w:szCs w:val="24"/>
        </w:rPr>
        <w:t>във всичките си действия да се ръководя от интересите на гражданите от община Русе</w:t>
      </w:r>
      <w:r w:rsidR="002C56EA" w:rsidRPr="00195C23">
        <w:rPr>
          <w:rFonts w:ascii="Times New Roman" w:hAnsi="Times New Roman"/>
          <w:b/>
          <w:bCs/>
          <w:i/>
          <w:iCs/>
          <w:sz w:val="24"/>
          <w:szCs w:val="24"/>
        </w:rPr>
        <w:t xml:space="preserve"> и </w:t>
      </w:r>
      <w:r w:rsidR="00D76BFB" w:rsidRPr="00195C23">
        <w:rPr>
          <w:rFonts w:ascii="Times New Roman" w:hAnsi="Times New Roman"/>
          <w:b/>
          <w:bCs/>
          <w:i/>
          <w:iCs/>
          <w:sz w:val="24"/>
          <w:szCs w:val="24"/>
        </w:rPr>
        <w:t>да работя за тяхното благоденствие.</w:t>
      </w:r>
      <w:r w:rsidR="002C56EA" w:rsidRPr="00195C23">
        <w:rPr>
          <w:rFonts w:ascii="Times New Roman" w:hAnsi="Times New Roman"/>
          <w:b/>
          <w:bCs/>
          <w:i/>
          <w:iCs/>
          <w:sz w:val="24"/>
          <w:szCs w:val="24"/>
        </w:rPr>
        <w:t xml:space="preserve"> Заклех се.“</w:t>
      </w:r>
    </w:p>
    <w:p w14:paraId="4B9DF435" w14:textId="77777777" w:rsidR="002C56EA" w:rsidRPr="00195C23" w:rsidRDefault="002C56EA" w:rsidP="00D50761">
      <w:pPr>
        <w:spacing w:after="0" w:line="240" w:lineRule="auto"/>
        <w:jc w:val="both"/>
        <w:rPr>
          <w:rFonts w:ascii="Times New Roman" w:hAnsi="Times New Roman"/>
          <w:sz w:val="24"/>
          <w:szCs w:val="24"/>
        </w:rPr>
      </w:pPr>
    </w:p>
    <w:p w14:paraId="5596EB80" w14:textId="77777777" w:rsidR="00B870B8" w:rsidRPr="00195C23" w:rsidRDefault="002C56EA"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Г-жа Милена Хинкова:</w:t>
      </w:r>
      <w:r w:rsidRPr="00195C23">
        <w:rPr>
          <w:rFonts w:ascii="Times New Roman" w:hAnsi="Times New Roman"/>
          <w:sz w:val="24"/>
          <w:szCs w:val="24"/>
        </w:rPr>
        <w:t xml:space="preserve"> </w:t>
      </w:r>
      <w:r w:rsidR="00D76BFB" w:rsidRPr="00195C23">
        <w:rPr>
          <w:rFonts w:ascii="Times New Roman" w:hAnsi="Times New Roman"/>
          <w:sz w:val="24"/>
          <w:szCs w:val="24"/>
        </w:rPr>
        <w:t>Благодаря. Следва да подпишете клетвения лист.</w:t>
      </w:r>
      <w:r w:rsidRPr="00195C23">
        <w:rPr>
          <w:rFonts w:ascii="Times New Roman" w:hAnsi="Times New Roman"/>
          <w:sz w:val="24"/>
          <w:szCs w:val="24"/>
        </w:rPr>
        <w:t xml:space="preserve"> </w:t>
      </w:r>
      <w:r w:rsidR="00D76BFB" w:rsidRPr="00195C23">
        <w:rPr>
          <w:rFonts w:ascii="Times New Roman" w:hAnsi="Times New Roman"/>
          <w:sz w:val="24"/>
          <w:szCs w:val="24"/>
        </w:rPr>
        <w:t>Заповядайте</w:t>
      </w:r>
      <w:r w:rsidR="00B870B8" w:rsidRPr="00195C23">
        <w:rPr>
          <w:rFonts w:ascii="Times New Roman" w:hAnsi="Times New Roman"/>
          <w:sz w:val="24"/>
          <w:szCs w:val="24"/>
        </w:rPr>
        <w:t xml:space="preserve">. И </w:t>
      </w:r>
      <w:r w:rsidR="00D76BFB" w:rsidRPr="00195C23">
        <w:rPr>
          <w:rFonts w:ascii="Times New Roman" w:hAnsi="Times New Roman"/>
          <w:sz w:val="24"/>
          <w:szCs w:val="24"/>
        </w:rPr>
        <w:t>да получите удостоверени</w:t>
      </w:r>
      <w:r w:rsidR="00B870B8" w:rsidRPr="00195C23">
        <w:rPr>
          <w:rFonts w:ascii="Times New Roman" w:hAnsi="Times New Roman"/>
          <w:sz w:val="24"/>
          <w:szCs w:val="24"/>
        </w:rPr>
        <w:t xml:space="preserve">ето си </w:t>
      </w:r>
      <w:r w:rsidR="00D76BFB" w:rsidRPr="00195C23">
        <w:rPr>
          <w:rFonts w:ascii="Times New Roman" w:hAnsi="Times New Roman"/>
          <w:sz w:val="24"/>
          <w:szCs w:val="24"/>
        </w:rPr>
        <w:t>за общински</w:t>
      </w:r>
      <w:r w:rsidR="00B870B8" w:rsidRPr="00195C23">
        <w:rPr>
          <w:rFonts w:ascii="Times New Roman" w:hAnsi="Times New Roman"/>
          <w:sz w:val="24"/>
          <w:szCs w:val="24"/>
        </w:rPr>
        <w:t xml:space="preserve"> съветник</w:t>
      </w:r>
      <w:r w:rsidR="00D76BFB" w:rsidRPr="00195C23">
        <w:rPr>
          <w:rFonts w:ascii="Times New Roman" w:hAnsi="Times New Roman"/>
          <w:sz w:val="24"/>
          <w:szCs w:val="24"/>
        </w:rPr>
        <w:t>. Заповядайте. Приятна работа и ч</w:t>
      </w:r>
      <w:r w:rsidR="00B870B8" w:rsidRPr="00195C23">
        <w:rPr>
          <w:rFonts w:ascii="Times New Roman" w:hAnsi="Times New Roman"/>
          <w:sz w:val="24"/>
          <w:szCs w:val="24"/>
        </w:rPr>
        <w:t>естит ви нов общински съветник</w:t>
      </w:r>
      <w:r w:rsidR="00D76BFB" w:rsidRPr="00195C23">
        <w:rPr>
          <w:rFonts w:ascii="Times New Roman" w:hAnsi="Times New Roman"/>
          <w:sz w:val="24"/>
          <w:szCs w:val="24"/>
        </w:rPr>
        <w:t>.</w:t>
      </w:r>
    </w:p>
    <w:p w14:paraId="65B63AFD" w14:textId="43DD46EB" w:rsidR="00D76BFB" w:rsidRPr="00195C23" w:rsidRDefault="00B870B8"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Преди обсъждане на дневен ред да обявя питанията.</w:t>
      </w:r>
      <w:r w:rsidR="00D50761" w:rsidRPr="00195C23">
        <w:rPr>
          <w:rFonts w:ascii="Times New Roman" w:hAnsi="Times New Roman"/>
          <w:sz w:val="24"/>
          <w:szCs w:val="24"/>
        </w:rPr>
        <w:t xml:space="preserve"> </w:t>
      </w:r>
      <w:r w:rsidR="00D76BFB" w:rsidRPr="00195C23">
        <w:rPr>
          <w:rFonts w:ascii="Times New Roman" w:hAnsi="Times New Roman"/>
          <w:sz w:val="24"/>
          <w:szCs w:val="24"/>
        </w:rPr>
        <w:t>Питане от Стоян Христов относно асфалтиране на междублокови пространства. Само писмен отговор</w:t>
      </w:r>
      <w:r w:rsidR="00D50761" w:rsidRPr="00195C23">
        <w:rPr>
          <w:rFonts w:ascii="Times New Roman" w:hAnsi="Times New Roman"/>
          <w:sz w:val="24"/>
          <w:szCs w:val="24"/>
        </w:rPr>
        <w:t xml:space="preserve"> и г</w:t>
      </w:r>
      <w:r w:rsidR="00D76BFB" w:rsidRPr="00195C23">
        <w:rPr>
          <w:rFonts w:ascii="Times New Roman" w:hAnsi="Times New Roman"/>
          <w:sz w:val="24"/>
          <w:szCs w:val="24"/>
        </w:rPr>
        <w:t xml:space="preserve">о връчвам. Питане от групата общински съветници </w:t>
      </w:r>
      <w:r w:rsidR="00A34A95" w:rsidRPr="00195C23">
        <w:rPr>
          <w:rFonts w:ascii="Times New Roman" w:hAnsi="Times New Roman"/>
          <w:sz w:val="24"/>
          <w:szCs w:val="24"/>
        </w:rPr>
        <w:t>„П</w:t>
      </w:r>
      <w:r w:rsidR="00D76BFB" w:rsidRPr="00195C23">
        <w:rPr>
          <w:rFonts w:ascii="Times New Roman" w:hAnsi="Times New Roman"/>
          <w:sz w:val="24"/>
          <w:szCs w:val="24"/>
        </w:rPr>
        <w:t>родължаваме промяната</w:t>
      </w:r>
      <w:r w:rsidR="00A34A95" w:rsidRPr="00195C23">
        <w:rPr>
          <w:rFonts w:ascii="Times New Roman" w:hAnsi="Times New Roman"/>
          <w:sz w:val="24"/>
          <w:szCs w:val="24"/>
        </w:rPr>
        <w:t xml:space="preserve"> - </w:t>
      </w:r>
      <w:r w:rsidR="00D76BFB" w:rsidRPr="00195C23">
        <w:rPr>
          <w:rFonts w:ascii="Times New Roman" w:hAnsi="Times New Roman"/>
          <w:sz w:val="24"/>
          <w:szCs w:val="24"/>
        </w:rPr>
        <w:t>Демократична България</w:t>
      </w:r>
      <w:r w:rsidR="00A34A95" w:rsidRPr="00195C23">
        <w:rPr>
          <w:rFonts w:ascii="Times New Roman" w:hAnsi="Times New Roman"/>
          <w:sz w:val="24"/>
          <w:szCs w:val="24"/>
        </w:rPr>
        <w:t xml:space="preserve">“ </w:t>
      </w:r>
      <w:r w:rsidR="00D76BFB" w:rsidRPr="00195C23">
        <w:rPr>
          <w:rFonts w:ascii="Times New Roman" w:hAnsi="Times New Roman"/>
          <w:sz w:val="24"/>
          <w:szCs w:val="24"/>
        </w:rPr>
        <w:t>относно привеждане на образователната среда в община Русе в съответствие със стандартите.</w:t>
      </w:r>
      <w:r w:rsidR="00A34A95" w:rsidRPr="00195C23">
        <w:rPr>
          <w:rFonts w:ascii="Times New Roman" w:hAnsi="Times New Roman"/>
          <w:sz w:val="24"/>
          <w:szCs w:val="24"/>
        </w:rPr>
        <w:t xml:space="preserve"> </w:t>
      </w:r>
      <w:bookmarkStart w:id="0" w:name="_Hlk162597109"/>
      <w:r w:rsidR="00A34A95" w:rsidRPr="00195C23">
        <w:rPr>
          <w:rFonts w:ascii="Times New Roman" w:hAnsi="Times New Roman"/>
          <w:sz w:val="24"/>
          <w:szCs w:val="24"/>
        </w:rPr>
        <w:t xml:space="preserve">Питане от </w:t>
      </w:r>
      <w:r w:rsidR="00D76BFB" w:rsidRPr="00195C23">
        <w:rPr>
          <w:rFonts w:ascii="Times New Roman" w:hAnsi="Times New Roman"/>
          <w:sz w:val="24"/>
          <w:szCs w:val="24"/>
        </w:rPr>
        <w:t>групата</w:t>
      </w:r>
      <w:r w:rsidR="00A34A95" w:rsidRPr="00195C23">
        <w:rPr>
          <w:rFonts w:ascii="Times New Roman" w:hAnsi="Times New Roman"/>
          <w:sz w:val="24"/>
          <w:szCs w:val="24"/>
        </w:rPr>
        <w:t xml:space="preserve"> „СДС – Г</w:t>
      </w:r>
      <w:r w:rsidR="00D76BFB" w:rsidRPr="00195C23">
        <w:rPr>
          <w:rFonts w:ascii="Times New Roman" w:hAnsi="Times New Roman"/>
          <w:sz w:val="24"/>
          <w:szCs w:val="24"/>
        </w:rPr>
        <w:t>ражданите</w:t>
      </w:r>
      <w:r w:rsidR="00A34A95" w:rsidRPr="00195C23">
        <w:rPr>
          <w:rFonts w:ascii="Times New Roman" w:hAnsi="Times New Roman"/>
          <w:sz w:val="24"/>
          <w:szCs w:val="24"/>
        </w:rPr>
        <w:t>“</w:t>
      </w:r>
      <w:r w:rsidR="00D76BFB" w:rsidRPr="00195C23">
        <w:rPr>
          <w:rFonts w:ascii="Times New Roman" w:hAnsi="Times New Roman"/>
          <w:sz w:val="24"/>
          <w:szCs w:val="24"/>
        </w:rPr>
        <w:t xml:space="preserve"> </w:t>
      </w:r>
      <w:r w:rsidR="00A34A95" w:rsidRPr="00195C23">
        <w:rPr>
          <w:rFonts w:ascii="Times New Roman" w:hAnsi="Times New Roman"/>
          <w:sz w:val="24"/>
          <w:szCs w:val="24"/>
        </w:rPr>
        <w:t>Г</w:t>
      </w:r>
      <w:r w:rsidR="00D76BFB" w:rsidRPr="00195C23">
        <w:rPr>
          <w:rFonts w:ascii="Times New Roman" w:hAnsi="Times New Roman"/>
          <w:sz w:val="24"/>
          <w:szCs w:val="24"/>
        </w:rPr>
        <w:t>аличка</w:t>
      </w:r>
      <w:r w:rsidR="00A34A95" w:rsidRPr="00195C23">
        <w:rPr>
          <w:rFonts w:ascii="Times New Roman" w:hAnsi="Times New Roman"/>
          <w:sz w:val="24"/>
          <w:szCs w:val="24"/>
        </w:rPr>
        <w:t xml:space="preserve"> Н</w:t>
      </w:r>
      <w:r w:rsidR="00D76BFB" w:rsidRPr="00195C23">
        <w:rPr>
          <w:rFonts w:ascii="Times New Roman" w:hAnsi="Times New Roman"/>
          <w:sz w:val="24"/>
          <w:szCs w:val="24"/>
        </w:rPr>
        <w:t>иколова</w:t>
      </w:r>
      <w:bookmarkEnd w:id="0"/>
      <w:r w:rsidR="00D76BFB" w:rsidRPr="00195C23">
        <w:rPr>
          <w:rFonts w:ascii="Times New Roman" w:hAnsi="Times New Roman"/>
          <w:sz w:val="24"/>
          <w:szCs w:val="24"/>
        </w:rPr>
        <w:t xml:space="preserve"> относно знаци за платено паркиране в централната градска част.</w:t>
      </w:r>
      <w:r w:rsidR="00165108" w:rsidRPr="00195C23">
        <w:rPr>
          <w:rFonts w:ascii="Times New Roman" w:hAnsi="Times New Roman"/>
          <w:sz w:val="24"/>
          <w:szCs w:val="24"/>
        </w:rPr>
        <w:t xml:space="preserve"> Питане от групата „СДС – Гражданите“ Галичка Николова </w:t>
      </w:r>
      <w:r w:rsidR="00D76BFB" w:rsidRPr="00195C23">
        <w:rPr>
          <w:rFonts w:ascii="Times New Roman" w:hAnsi="Times New Roman"/>
          <w:sz w:val="24"/>
          <w:szCs w:val="24"/>
        </w:rPr>
        <w:t xml:space="preserve">законност на пътни знаци. Също от </w:t>
      </w:r>
      <w:r w:rsidR="00165108" w:rsidRPr="00195C23">
        <w:rPr>
          <w:rFonts w:ascii="Times New Roman" w:hAnsi="Times New Roman"/>
          <w:sz w:val="24"/>
          <w:szCs w:val="24"/>
        </w:rPr>
        <w:t>Г</w:t>
      </w:r>
      <w:r w:rsidR="00D76BFB" w:rsidRPr="00195C23">
        <w:rPr>
          <w:rFonts w:ascii="Times New Roman" w:hAnsi="Times New Roman"/>
          <w:sz w:val="24"/>
          <w:szCs w:val="24"/>
        </w:rPr>
        <w:t xml:space="preserve">аличка </w:t>
      </w:r>
      <w:r w:rsidR="00165108" w:rsidRPr="00195C23">
        <w:rPr>
          <w:rFonts w:ascii="Times New Roman" w:hAnsi="Times New Roman"/>
          <w:sz w:val="24"/>
          <w:szCs w:val="24"/>
        </w:rPr>
        <w:t>Н</w:t>
      </w:r>
      <w:r w:rsidR="00D76BFB" w:rsidRPr="00195C23">
        <w:rPr>
          <w:rFonts w:ascii="Times New Roman" w:hAnsi="Times New Roman"/>
          <w:sz w:val="24"/>
          <w:szCs w:val="24"/>
        </w:rPr>
        <w:t xml:space="preserve">иколова питане за регулярно миене на улиците. Питане от групата </w:t>
      </w:r>
      <w:r w:rsidR="00165108" w:rsidRPr="00195C23">
        <w:rPr>
          <w:rFonts w:ascii="Times New Roman" w:hAnsi="Times New Roman"/>
          <w:sz w:val="24"/>
          <w:szCs w:val="24"/>
        </w:rPr>
        <w:t>„СДС – Г</w:t>
      </w:r>
      <w:r w:rsidR="00D76BFB" w:rsidRPr="00195C23">
        <w:rPr>
          <w:rFonts w:ascii="Times New Roman" w:hAnsi="Times New Roman"/>
          <w:sz w:val="24"/>
          <w:szCs w:val="24"/>
        </w:rPr>
        <w:t>ражданите</w:t>
      </w:r>
      <w:r w:rsidR="00165108" w:rsidRPr="00195C23">
        <w:rPr>
          <w:rFonts w:ascii="Times New Roman" w:hAnsi="Times New Roman"/>
          <w:sz w:val="24"/>
          <w:szCs w:val="24"/>
        </w:rPr>
        <w:t xml:space="preserve">“ </w:t>
      </w:r>
      <w:r w:rsidR="00D76BFB" w:rsidRPr="00195C23">
        <w:rPr>
          <w:rFonts w:ascii="Times New Roman" w:hAnsi="Times New Roman"/>
          <w:sz w:val="24"/>
          <w:szCs w:val="24"/>
        </w:rPr>
        <w:t>относно детски площадки в кварталите</w:t>
      </w:r>
      <w:r w:rsidR="00165108" w:rsidRPr="00195C23">
        <w:rPr>
          <w:rFonts w:ascii="Times New Roman" w:hAnsi="Times New Roman"/>
          <w:sz w:val="24"/>
          <w:szCs w:val="24"/>
        </w:rPr>
        <w:t xml:space="preserve"> „Д</w:t>
      </w:r>
      <w:r w:rsidR="00D76BFB" w:rsidRPr="00195C23">
        <w:rPr>
          <w:rFonts w:ascii="Times New Roman" w:hAnsi="Times New Roman"/>
          <w:sz w:val="24"/>
          <w:szCs w:val="24"/>
        </w:rPr>
        <w:t>олапите</w:t>
      </w:r>
      <w:r w:rsidR="00165108" w:rsidRPr="00195C23">
        <w:rPr>
          <w:rFonts w:ascii="Times New Roman" w:hAnsi="Times New Roman"/>
          <w:sz w:val="24"/>
          <w:szCs w:val="24"/>
        </w:rPr>
        <w:t xml:space="preserve">“ </w:t>
      </w:r>
      <w:r w:rsidR="00D76BFB" w:rsidRPr="00195C23">
        <w:rPr>
          <w:rFonts w:ascii="Times New Roman" w:hAnsi="Times New Roman"/>
          <w:sz w:val="24"/>
          <w:szCs w:val="24"/>
        </w:rPr>
        <w:t xml:space="preserve">и </w:t>
      </w:r>
      <w:r w:rsidR="00165108" w:rsidRPr="00195C23">
        <w:rPr>
          <w:rFonts w:ascii="Times New Roman" w:hAnsi="Times New Roman"/>
          <w:sz w:val="24"/>
          <w:szCs w:val="24"/>
        </w:rPr>
        <w:t>„С</w:t>
      </w:r>
      <w:r w:rsidR="00D76BFB" w:rsidRPr="00195C23">
        <w:rPr>
          <w:rFonts w:ascii="Times New Roman" w:hAnsi="Times New Roman"/>
          <w:sz w:val="24"/>
          <w:szCs w:val="24"/>
        </w:rPr>
        <w:t>редна кула</w:t>
      </w:r>
      <w:r w:rsidR="00165108" w:rsidRPr="00195C23">
        <w:rPr>
          <w:rFonts w:ascii="Times New Roman" w:hAnsi="Times New Roman"/>
          <w:sz w:val="24"/>
          <w:szCs w:val="24"/>
        </w:rPr>
        <w:t>“</w:t>
      </w:r>
      <w:r w:rsidR="00D76BFB" w:rsidRPr="00195C23">
        <w:rPr>
          <w:rFonts w:ascii="Times New Roman" w:hAnsi="Times New Roman"/>
          <w:sz w:val="24"/>
          <w:szCs w:val="24"/>
        </w:rPr>
        <w:t xml:space="preserve">. Питане от </w:t>
      </w:r>
      <w:r w:rsidR="005B2125" w:rsidRPr="00195C23">
        <w:rPr>
          <w:rFonts w:ascii="Times New Roman" w:hAnsi="Times New Roman"/>
          <w:sz w:val="24"/>
          <w:szCs w:val="24"/>
        </w:rPr>
        <w:t>„П</w:t>
      </w:r>
      <w:r w:rsidR="00D76BFB" w:rsidRPr="00195C23">
        <w:rPr>
          <w:rFonts w:ascii="Times New Roman" w:hAnsi="Times New Roman"/>
          <w:sz w:val="24"/>
          <w:szCs w:val="24"/>
        </w:rPr>
        <w:t>родължава</w:t>
      </w:r>
      <w:r w:rsidR="005B2125" w:rsidRPr="00195C23">
        <w:rPr>
          <w:rFonts w:ascii="Times New Roman" w:hAnsi="Times New Roman"/>
          <w:sz w:val="24"/>
          <w:szCs w:val="24"/>
        </w:rPr>
        <w:t xml:space="preserve">ме </w:t>
      </w:r>
      <w:r w:rsidR="00D76BFB" w:rsidRPr="00195C23">
        <w:rPr>
          <w:rFonts w:ascii="Times New Roman" w:hAnsi="Times New Roman"/>
          <w:sz w:val="24"/>
          <w:szCs w:val="24"/>
        </w:rPr>
        <w:t>промяната</w:t>
      </w:r>
      <w:r w:rsidR="005B2125" w:rsidRPr="00195C23">
        <w:rPr>
          <w:rFonts w:ascii="Times New Roman" w:hAnsi="Times New Roman"/>
          <w:sz w:val="24"/>
          <w:szCs w:val="24"/>
        </w:rPr>
        <w:t xml:space="preserve"> - </w:t>
      </w:r>
      <w:r w:rsidR="00D76BFB" w:rsidRPr="00195C23">
        <w:rPr>
          <w:rFonts w:ascii="Times New Roman" w:hAnsi="Times New Roman"/>
          <w:sz w:val="24"/>
          <w:szCs w:val="24"/>
        </w:rPr>
        <w:t>Демократична България</w:t>
      </w:r>
      <w:r w:rsidR="005B2125" w:rsidRPr="00195C23">
        <w:rPr>
          <w:rFonts w:ascii="Times New Roman" w:hAnsi="Times New Roman"/>
          <w:sz w:val="24"/>
          <w:szCs w:val="24"/>
        </w:rPr>
        <w:t xml:space="preserve">“ </w:t>
      </w:r>
      <w:r w:rsidR="00D76BFB" w:rsidRPr="00195C23">
        <w:rPr>
          <w:rFonts w:ascii="Times New Roman" w:hAnsi="Times New Roman"/>
          <w:sz w:val="24"/>
          <w:szCs w:val="24"/>
        </w:rPr>
        <w:t>относно възможни промени в списъка от одобрени проекти на община Русе.</w:t>
      </w:r>
      <w:r w:rsidR="00575812" w:rsidRPr="00195C23">
        <w:rPr>
          <w:rFonts w:ascii="Times New Roman" w:hAnsi="Times New Roman"/>
          <w:sz w:val="24"/>
          <w:szCs w:val="24"/>
        </w:rPr>
        <w:t xml:space="preserve"> </w:t>
      </w:r>
      <w:r w:rsidR="00D76BFB" w:rsidRPr="00195C23">
        <w:rPr>
          <w:rFonts w:ascii="Times New Roman" w:hAnsi="Times New Roman"/>
          <w:sz w:val="24"/>
          <w:szCs w:val="24"/>
        </w:rPr>
        <w:t xml:space="preserve">Питане от групата съветници </w:t>
      </w:r>
      <w:r w:rsidR="00A878BD" w:rsidRPr="00195C23">
        <w:rPr>
          <w:rFonts w:ascii="Times New Roman" w:hAnsi="Times New Roman"/>
          <w:sz w:val="24"/>
          <w:szCs w:val="24"/>
        </w:rPr>
        <w:t>„П</w:t>
      </w:r>
      <w:r w:rsidR="00D76BFB" w:rsidRPr="00195C23">
        <w:rPr>
          <w:rFonts w:ascii="Times New Roman" w:hAnsi="Times New Roman"/>
          <w:sz w:val="24"/>
          <w:szCs w:val="24"/>
        </w:rPr>
        <w:t>родължаваме промяната</w:t>
      </w:r>
      <w:r w:rsidR="00A878BD" w:rsidRPr="00195C23">
        <w:rPr>
          <w:rFonts w:ascii="Times New Roman" w:hAnsi="Times New Roman"/>
          <w:sz w:val="24"/>
          <w:szCs w:val="24"/>
        </w:rPr>
        <w:t xml:space="preserve"> - </w:t>
      </w:r>
      <w:r w:rsidR="00D76BFB" w:rsidRPr="00195C23">
        <w:rPr>
          <w:rFonts w:ascii="Times New Roman" w:hAnsi="Times New Roman"/>
          <w:sz w:val="24"/>
          <w:szCs w:val="24"/>
        </w:rPr>
        <w:t>Демократична България</w:t>
      </w:r>
      <w:r w:rsidR="00A878BD" w:rsidRPr="00195C23">
        <w:rPr>
          <w:rFonts w:ascii="Times New Roman" w:hAnsi="Times New Roman"/>
          <w:sz w:val="24"/>
          <w:szCs w:val="24"/>
        </w:rPr>
        <w:t xml:space="preserve">“ </w:t>
      </w:r>
      <w:r w:rsidR="00D76BFB" w:rsidRPr="00195C23">
        <w:rPr>
          <w:rFonts w:ascii="Times New Roman" w:hAnsi="Times New Roman"/>
          <w:sz w:val="24"/>
          <w:szCs w:val="24"/>
        </w:rPr>
        <w:t xml:space="preserve">относно изграждане на общински буферен паркинг. Питане от </w:t>
      </w:r>
      <w:r w:rsidR="00A878BD" w:rsidRPr="00195C23">
        <w:rPr>
          <w:rFonts w:ascii="Times New Roman" w:hAnsi="Times New Roman"/>
          <w:sz w:val="24"/>
          <w:szCs w:val="24"/>
        </w:rPr>
        <w:t>М</w:t>
      </w:r>
      <w:r w:rsidR="00D76BFB" w:rsidRPr="00195C23">
        <w:rPr>
          <w:rFonts w:ascii="Times New Roman" w:hAnsi="Times New Roman"/>
          <w:sz w:val="24"/>
          <w:szCs w:val="24"/>
        </w:rPr>
        <w:t>ариян Димитров</w:t>
      </w:r>
      <w:r w:rsidR="00A878BD" w:rsidRPr="00195C23">
        <w:rPr>
          <w:rFonts w:ascii="Times New Roman" w:hAnsi="Times New Roman"/>
          <w:sz w:val="24"/>
          <w:szCs w:val="24"/>
        </w:rPr>
        <w:t xml:space="preserve"> о</w:t>
      </w:r>
      <w:r w:rsidR="00D76BFB" w:rsidRPr="00195C23">
        <w:rPr>
          <w:rFonts w:ascii="Times New Roman" w:hAnsi="Times New Roman"/>
          <w:sz w:val="24"/>
          <w:szCs w:val="24"/>
        </w:rPr>
        <w:t xml:space="preserve">тносно химически тоалетни на улица </w:t>
      </w:r>
      <w:r w:rsidR="00A878BD" w:rsidRPr="00195C23">
        <w:rPr>
          <w:rFonts w:ascii="Times New Roman" w:hAnsi="Times New Roman"/>
          <w:sz w:val="24"/>
          <w:szCs w:val="24"/>
        </w:rPr>
        <w:t>„Н</w:t>
      </w:r>
      <w:r w:rsidR="00D76BFB" w:rsidRPr="00195C23">
        <w:rPr>
          <w:rFonts w:ascii="Times New Roman" w:hAnsi="Times New Roman"/>
          <w:sz w:val="24"/>
          <w:szCs w:val="24"/>
        </w:rPr>
        <w:t>ови</w:t>
      </w:r>
      <w:r w:rsidR="00A878BD" w:rsidRPr="00195C23">
        <w:rPr>
          <w:rFonts w:ascii="Times New Roman" w:hAnsi="Times New Roman"/>
          <w:sz w:val="24"/>
          <w:szCs w:val="24"/>
        </w:rPr>
        <w:t xml:space="preserve"> сад“ 1. П</w:t>
      </w:r>
      <w:r w:rsidR="00D76BFB" w:rsidRPr="00195C23">
        <w:rPr>
          <w:rFonts w:ascii="Times New Roman" w:hAnsi="Times New Roman"/>
          <w:sz w:val="24"/>
          <w:szCs w:val="24"/>
        </w:rPr>
        <w:t xml:space="preserve">итане от </w:t>
      </w:r>
      <w:r w:rsidR="00A878BD" w:rsidRPr="00195C23">
        <w:rPr>
          <w:rFonts w:ascii="Times New Roman" w:hAnsi="Times New Roman"/>
          <w:sz w:val="24"/>
          <w:szCs w:val="24"/>
        </w:rPr>
        <w:t>М</w:t>
      </w:r>
      <w:r w:rsidR="00D76BFB" w:rsidRPr="00195C23">
        <w:rPr>
          <w:rFonts w:ascii="Times New Roman" w:hAnsi="Times New Roman"/>
          <w:sz w:val="24"/>
          <w:szCs w:val="24"/>
        </w:rPr>
        <w:t>ариян Димитров относно</w:t>
      </w:r>
      <w:r w:rsidR="00A878BD" w:rsidRPr="00195C23">
        <w:rPr>
          <w:rFonts w:ascii="Times New Roman" w:hAnsi="Times New Roman"/>
          <w:sz w:val="24"/>
          <w:szCs w:val="24"/>
        </w:rPr>
        <w:t xml:space="preserve"> обезледяване </w:t>
      </w:r>
      <w:r w:rsidR="00490177" w:rsidRPr="00195C23">
        <w:rPr>
          <w:rFonts w:ascii="Times New Roman" w:hAnsi="Times New Roman"/>
          <w:sz w:val="24"/>
          <w:szCs w:val="24"/>
        </w:rPr>
        <w:t xml:space="preserve">с </w:t>
      </w:r>
      <w:r w:rsidR="00D76BFB" w:rsidRPr="00195C23">
        <w:rPr>
          <w:rFonts w:ascii="Times New Roman" w:hAnsi="Times New Roman"/>
          <w:sz w:val="24"/>
          <w:szCs w:val="24"/>
        </w:rPr>
        <w:t>каменна и морска сол.</w:t>
      </w:r>
      <w:r w:rsidR="00490177" w:rsidRPr="00195C23">
        <w:rPr>
          <w:rFonts w:ascii="Times New Roman" w:hAnsi="Times New Roman"/>
          <w:sz w:val="24"/>
          <w:szCs w:val="24"/>
        </w:rPr>
        <w:t xml:space="preserve"> </w:t>
      </w:r>
      <w:r w:rsidR="00D76BFB" w:rsidRPr="00195C23">
        <w:rPr>
          <w:rFonts w:ascii="Times New Roman" w:hAnsi="Times New Roman"/>
          <w:sz w:val="24"/>
          <w:szCs w:val="24"/>
        </w:rPr>
        <w:t xml:space="preserve">И питане от Тодор </w:t>
      </w:r>
      <w:r w:rsidR="00490177" w:rsidRPr="00195C23">
        <w:rPr>
          <w:rFonts w:ascii="Times New Roman" w:hAnsi="Times New Roman"/>
          <w:sz w:val="24"/>
          <w:szCs w:val="24"/>
        </w:rPr>
        <w:t>С</w:t>
      </w:r>
      <w:r w:rsidR="00D76BFB" w:rsidRPr="00195C23">
        <w:rPr>
          <w:rFonts w:ascii="Times New Roman" w:hAnsi="Times New Roman"/>
          <w:sz w:val="24"/>
          <w:szCs w:val="24"/>
        </w:rPr>
        <w:t>авов</w:t>
      </w:r>
      <w:r w:rsidR="00490177" w:rsidRPr="00195C23">
        <w:rPr>
          <w:rFonts w:ascii="Times New Roman" w:hAnsi="Times New Roman"/>
          <w:sz w:val="24"/>
          <w:szCs w:val="24"/>
        </w:rPr>
        <w:t xml:space="preserve"> о</w:t>
      </w:r>
      <w:r w:rsidR="00D76BFB" w:rsidRPr="00195C23">
        <w:rPr>
          <w:rFonts w:ascii="Times New Roman" w:hAnsi="Times New Roman"/>
          <w:sz w:val="24"/>
          <w:szCs w:val="24"/>
        </w:rPr>
        <w:t>тносно</w:t>
      </w:r>
      <w:r w:rsidR="00490177" w:rsidRPr="00195C23">
        <w:rPr>
          <w:rFonts w:ascii="Times New Roman" w:hAnsi="Times New Roman"/>
          <w:sz w:val="24"/>
          <w:szCs w:val="24"/>
        </w:rPr>
        <w:t xml:space="preserve"> чешма </w:t>
      </w:r>
      <w:r w:rsidR="00D76BFB" w:rsidRPr="00195C23">
        <w:rPr>
          <w:rFonts w:ascii="Times New Roman" w:hAnsi="Times New Roman"/>
          <w:sz w:val="24"/>
          <w:szCs w:val="24"/>
        </w:rPr>
        <w:t>във вилна зона</w:t>
      </w:r>
      <w:r w:rsidR="00490177" w:rsidRPr="00195C23">
        <w:rPr>
          <w:rFonts w:ascii="Times New Roman" w:hAnsi="Times New Roman"/>
          <w:sz w:val="24"/>
          <w:szCs w:val="24"/>
        </w:rPr>
        <w:t xml:space="preserve"> „Комусчия“</w:t>
      </w:r>
      <w:r w:rsidR="00D76BFB" w:rsidRPr="00195C23">
        <w:rPr>
          <w:rFonts w:ascii="Times New Roman" w:hAnsi="Times New Roman"/>
          <w:sz w:val="24"/>
          <w:szCs w:val="24"/>
        </w:rPr>
        <w:t xml:space="preserve">, на </w:t>
      </w:r>
      <w:r w:rsidR="00D76BFB" w:rsidRPr="00195C23">
        <w:rPr>
          <w:rFonts w:ascii="Times New Roman" w:hAnsi="Times New Roman"/>
          <w:sz w:val="24"/>
          <w:szCs w:val="24"/>
        </w:rPr>
        <w:lastRenderedPageBreak/>
        <w:t>което питане има</w:t>
      </w:r>
      <w:r w:rsidR="00490177" w:rsidRPr="00195C23">
        <w:rPr>
          <w:rFonts w:ascii="Times New Roman" w:hAnsi="Times New Roman"/>
          <w:sz w:val="24"/>
          <w:szCs w:val="24"/>
        </w:rPr>
        <w:t xml:space="preserve"> п</w:t>
      </w:r>
      <w:r w:rsidR="00D76BFB" w:rsidRPr="00195C23">
        <w:rPr>
          <w:rFonts w:ascii="Times New Roman" w:hAnsi="Times New Roman"/>
          <w:sz w:val="24"/>
          <w:szCs w:val="24"/>
        </w:rPr>
        <w:t>исмо от община Русе</w:t>
      </w:r>
      <w:r w:rsidR="00490177" w:rsidRPr="00195C23">
        <w:rPr>
          <w:rFonts w:ascii="Times New Roman" w:hAnsi="Times New Roman"/>
          <w:sz w:val="24"/>
          <w:szCs w:val="24"/>
        </w:rPr>
        <w:t xml:space="preserve">, </w:t>
      </w:r>
      <w:r w:rsidR="00D76BFB" w:rsidRPr="00195C23">
        <w:rPr>
          <w:rFonts w:ascii="Times New Roman" w:hAnsi="Times New Roman"/>
          <w:sz w:val="24"/>
          <w:szCs w:val="24"/>
        </w:rPr>
        <w:t>че</w:t>
      </w:r>
      <w:r w:rsidR="00490177" w:rsidRPr="00195C23">
        <w:rPr>
          <w:rFonts w:ascii="Times New Roman" w:hAnsi="Times New Roman"/>
          <w:sz w:val="24"/>
          <w:szCs w:val="24"/>
        </w:rPr>
        <w:t xml:space="preserve"> щ</w:t>
      </w:r>
      <w:r w:rsidR="00D76BFB" w:rsidRPr="00195C23">
        <w:rPr>
          <w:rFonts w:ascii="Times New Roman" w:hAnsi="Times New Roman"/>
          <w:sz w:val="24"/>
          <w:szCs w:val="24"/>
        </w:rPr>
        <w:t>е бъдат направени допълнителни проучвания. Необходимо е да се обследва и на следващата сесия</w:t>
      </w:r>
      <w:r w:rsidR="005A010B" w:rsidRPr="00195C23">
        <w:rPr>
          <w:rFonts w:ascii="Times New Roman" w:hAnsi="Times New Roman"/>
          <w:sz w:val="24"/>
          <w:szCs w:val="24"/>
        </w:rPr>
        <w:t xml:space="preserve"> щ</w:t>
      </w:r>
      <w:r w:rsidR="00D76BFB" w:rsidRPr="00195C23">
        <w:rPr>
          <w:rFonts w:ascii="Times New Roman" w:hAnsi="Times New Roman"/>
          <w:sz w:val="24"/>
          <w:szCs w:val="24"/>
        </w:rPr>
        <w:t>е бъде отговорено на питането.</w:t>
      </w:r>
      <w:r w:rsidR="005A010B" w:rsidRPr="00195C23">
        <w:rPr>
          <w:rFonts w:ascii="Times New Roman" w:hAnsi="Times New Roman"/>
          <w:sz w:val="24"/>
          <w:szCs w:val="24"/>
        </w:rPr>
        <w:t xml:space="preserve"> </w:t>
      </w:r>
      <w:r w:rsidR="00D76BFB" w:rsidRPr="00195C23">
        <w:rPr>
          <w:rFonts w:ascii="Times New Roman" w:hAnsi="Times New Roman"/>
          <w:sz w:val="24"/>
          <w:szCs w:val="24"/>
        </w:rPr>
        <w:t>Така</w:t>
      </w:r>
      <w:r w:rsidR="005A010B" w:rsidRPr="00195C23">
        <w:rPr>
          <w:rFonts w:ascii="Times New Roman" w:hAnsi="Times New Roman"/>
          <w:sz w:val="24"/>
          <w:szCs w:val="24"/>
        </w:rPr>
        <w:t xml:space="preserve">, </w:t>
      </w:r>
      <w:r w:rsidR="00D76BFB" w:rsidRPr="00195C23">
        <w:rPr>
          <w:rFonts w:ascii="Times New Roman" w:hAnsi="Times New Roman"/>
          <w:sz w:val="24"/>
          <w:szCs w:val="24"/>
        </w:rPr>
        <w:t xml:space="preserve">по дневния ред. Да, </w:t>
      </w:r>
      <w:r w:rsidR="005A010B" w:rsidRPr="00195C23">
        <w:rPr>
          <w:rFonts w:ascii="Times New Roman" w:hAnsi="Times New Roman"/>
          <w:sz w:val="24"/>
          <w:szCs w:val="24"/>
        </w:rPr>
        <w:t>Е</w:t>
      </w:r>
      <w:r w:rsidR="00D76BFB" w:rsidRPr="00195C23">
        <w:rPr>
          <w:rFonts w:ascii="Times New Roman" w:hAnsi="Times New Roman"/>
          <w:sz w:val="24"/>
          <w:szCs w:val="24"/>
        </w:rPr>
        <w:t>вгени</w:t>
      </w:r>
      <w:r w:rsidR="005A010B" w:rsidRPr="00195C23">
        <w:rPr>
          <w:rFonts w:ascii="Times New Roman" w:hAnsi="Times New Roman"/>
          <w:sz w:val="24"/>
          <w:szCs w:val="24"/>
        </w:rPr>
        <w:t xml:space="preserve"> И</w:t>
      </w:r>
      <w:r w:rsidR="00D76BFB" w:rsidRPr="00195C23">
        <w:rPr>
          <w:rFonts w:ascii="Times New Roman" w:hAnsi="Times New Roman"/>
          <w:sz w:val="24"/>
          <w:szCs w:val="24"/>
        </w:rPr>
        <w:t>гнатов.</w:t>
      </w:r>
    </w:p>
    <w:p w14:paraId="36C262ED" w14:textId="28119970" w:rsidR="00D76BFB" w:rsidRPr="00195C23" w:rsidRDefault="005A010B"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Евгени Игнатов:</w:t>
      </w:r>
      <w:r w:rsidRPr="00195C23">
        <w:rPr>
          <w:rFonts w:ascii="Times New Roman" w:hAnsi="Times New Roman"/>
          <w:sz w:val="24"/>
          <w:szCs w:val="24"/>
        </w:rPr>
        <w:t xml:space="preserve"> </w:t>
      </w:r>
      <w:r w:rsidR="00D76BFB" w:rsidRPr="00195C23">
        <w:rPr>
          <w:rFonts w:ascii="Times New Roman" w:hAnsi="Times New Roman"/>
          <w:sz w:val="24"/>
          <w:szCs w:val="24"/>
        </w:rPr>
        <w:t xml:space="preserve">Уважаеми господин </w:t>
      </w:r>
      <w:r w:rsidRPr="00195C23">
        <w:rPr>
          <w:rFonts w:ascii="Times New Roman" w:hAnsi="Times New Roman"/>
          <w:sz w:val="24"/>
          <w:szCs w:val="24"/>
        </w:rPr>
        <w:t>П</w:t>
      </w:r>
      <w:r w:rsidR="00D76BFB" w:rsidRPr="00195C23">
        <w:rPr>
          <w:rFonts w:ascii="Times New Roman" w:hAnsi="Times New Roman"/>
          <w:sz w:val="24"/>
          <w:szCs w:val="24"/>
        </w:rPr>
        <w:t xml:space="preserve">редседател, уважаеми господин </w:t>
      </w:r>
      <w:r w:rsidRPr="00195C23">
        <w:rPr>
          <w:rFonts w:ascii="Times New Roman" w:hAnsi="Times New Roman"/>
          <w:sz w:val="24"/>
          <w:szCs w:val="24"/>
        </w:rPr>
        <w:t>К</w:t>
      </w:r>
      <w:r w:rsidR="00D76BFB" w:rsidRPr="00195C23">
        <w:rPr>
          <w:rFonts w:ascii="Times New Roman" w:hAnsi="Times New Roman"/>
          <w:sz w:val="24"/>
          <w:szCs w:val="24"/>
        </w:rPr>
        <w:t>мет</w:t>
      </w:r>
      <w:r w:rsidRPr="00195C23">
        <w:rPr>
          <w:rFonts w:ascii="Times New Roman" w:hAnsi="Times New Roman"/>
          <w:sz w:val="24"/>
          <w:szCs w:val="24"/>
        </w:rPr>
        <w:t>. И</w:t>
      </w:r>
      <w:r w:rsidR="00D76BFB" w:rsidRPr="00195C23">
        <w:rPr>
          <w:rFonts w:ascii="Times New Roman" w:hAnsi="Times New Roman"/>
          <w:sz w:val="24"/>
          <w:szCs w:val="24"/>
        </w:rPr>
        <w:t xml:space="preserve">мам предложение преди разглеждането на </w:t>
      </w:r>
      <w:r w:rsidR="004A4626" w:rsidRPr="00195C23">
        <w:rPr>
          <w:rFonts w:ascii="Times New Roman" w:hAnsi="Times New Roman"/>
          <w:sz w:val="24"/>
          <w:szCs w:val="24"/>
        </w:rPr>
        <w:t>Т</w:t>
      </w:r>
      <w:r w:rsidR="00D76BFB" w:rsidRPr="00195C23">
        <w:rPr>
          <w:rFonts w:ascii="Times New Roman" w:hAnsi="Times New Roman"/>
          <w:sz w:val="24"/>
          <w:szCs w:val="24"/>
        </w:rPr>
        <w:t xml:space="preserve">очка 6 по </w:t>
      </w:r>
      <w:r w:rsidR="004A4626" w:rsidRPr="00195C23">
        <w:rPr>
          <w:rFonts w:ascii="Times New Roman" w:hAnsi="Times New Roman"/>
          <w:sz w:val="24"/>
          <w:szCs w:val="24"/>
        </w:rPr>
        <w:t>К</w:t>
      </w:r>
      <w:r w:rsidR="00D76BFB" w:rsidRPr="00195C23">
        <w:rPr>
          <w:rFonts w:ascii="Times New Roman" w:hAnsi="Times New Roman"/>
          <w:sz w:val="24"/>
          <w:szCs w:val="24"/>
        </w:rPr>
        <w:t xml:space="preserve">онтролен лист 170 </w:t>
      </w:r>
      <w:r w:rsidR="004A4626" w:rsidRPr="00195C23">
        <w:rPr>
          <w:rFonts w:ascii="Times New Roman" w:hAnsi="Times New Roman"/>
          <w:sz w:val="24"/>
          <w:szCs w:val="24"/>
        </w:rPr>
        <w:t>„Д</w:t>
      </w:r>
      <w:r w:rsidR="00D76BFB" w:rsidRPr="00195C23">
        <w:rPr>
          <w:rFonts w:ascii="Times New Roman" w:hAnsi="Times New Roman"/>
          <w:sz w:val="24"/>
          <w:szCs w:val="24"/>
        </w:rPr>
        <w:t>опълнение на годишната програма за управление и разпореждане на имоти общинска собственост</w:t>
      </w:r>
      <w:r w:rsidR="004A4626" w:rsidRPr="00195C23">
        <w:rPr>
          <w:rFonts w:ascii="Times New Roman" w:hAnsi="Times New Roman"/>
          <w:sz w:val="24"/>
          <w:szCs w:val="24"/>
        </w:rPr>
        <w:t xml:space="preserve">“ </w:t>
      </w:r>
      <w:r w:rsidR="00D76BFB" w:rsidRPr="00195C23">
        <w:rPr>
          <w:rFonts w:ascii="Times New Roman" w:hAnsi="Times New Roman"/>
          <w:sz w:val="24"/>
          <w:szCs w:val="24"/>
        </w:rPr>
        <w:t xml:space="preserve">да изслушаме представител на </w:t>
      </w:r>
      <w:r w:rsidR="004A4626" w:rsidRPr="00195C23">
        <w:rPr>
          <w:rFonts w:ascii="Times New Roman" w:hAnsi="Times New Roman"/>
          <w:sz w:val="24"/>
          <w:szCs w:val="24"/>
        </w:rPr>
        <w:t>Ф</w:t>
      </w:r>
      <w:r w:rsidR="00D76BFB" w:rsidRPr="00195C23">
        <w:rPr>
          <w:rFonts w:ascii="Times New Roman" w:hAnsi="Times New Roman"/>
          <w:sz w:val="24"/>
          <w:szCs w:val="24"/>
        </w:rPr>
        <w:t xml:space="preserve">утболен клуб </w:t>
      </w:r>
      <w:r w:rsidR="004A4626" w:rsidRPr="00195C23">
        <w:rPr>
          <w:rFonts w:ascii="Times New Roman" w:hAnsi="Times New Roman"/>
          <w:sz w:val="24"/>
          <w:szCs w:val="24"/>
        </w:rPr>
        <w:t>„</w:t>
      </w:r>
      <w:r w:rsidR="00D76BFB" w:rsidRPr="00195C23">
        <w:rPr>
          <w:rFonts w:ascii="Times New Roman" w:hAnsi="Times New Roman"/>
          <w:sz w:val="24"/>
          <w:szCs w:val="24"/>
        </w:rPr>
        <w:t>Дунав</w:t>
      </w:r>
      <w:r w:rsidR="004A4626" w:rsidRPr="00195C23">
        <w:rPr>
          <w:rFonts w:ascii="Times New Roman" w:hAnsi="Times New Roman"/>
          <w:sz w:val="24"/>
          <w:szCs w:val="24"/>
        </w:rPr>
        <w:t>“</w:t>
      </w:r>
      <w:r w:rsidR="00D76BFB" w:rsidRPr="00195C23">
        <w:rPr>
          <w:rFonts w:ascii="Times New Roman" w:hAnsi="Times New Roman"/>
          <w:sz w:val="24"/>
          <w:szCs w:val="24"/>
        </w:rPr>
        <w:t>.</w:t>
      </w:r>
    </w:p>
    <w:p w14:paraId="0245CEBF" w14:textId="424EEEC2" w:rsidR="00D76BFB" w:rsidRPr="00195C23" w:rsidRDefault="004A4626"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Да</w:t>
      </w:r>
      <w:r w:rsidRPr="00195C23">
        <w:rPr>
          <w:rFonts w:ascii="Times New Roman" w:hAnsi="Times New Roman"/>
          <w:sz w:val="24"/>
          <w:szCs w:val="24"/>
        </w:rPr>
        <w:t xml:space="preserve">, </w:t>
      </w:r>
      <w:r w:rsidR="00D76BFB" w:rsidRPr="00195C23">
        <w:rPr>
          <w:rFonts w:ascii="Times New Roman" w:hAnsi="Times New Roman"/>
          <w:sz w:val="24"/>
          <w:szCs w:val="24"/>
        </w:rPr>
        <w:t xml:space="preserve">благодаря. В началото на точката ще го направим. Иво </w:t>
      </w:r>
      <w:r w:rsidR="00FD29D4" w:rsidRPr="00195C23">
        <w:rPr>
          <w:rFonts w:ascii="Times New Roman" w:hAnsi="Times New Roman"/>
          <w:sz w:val="24"/>
          <w:szCs w:val="24"/>
        </w:rPr>
        <w:t>П</w:t>
      </w:r>
      <w:r w:rsidR="00D76BFB" w:rsidRPr="00195C23">
        <w:rPr>
          <w:rFonts w:ascii="Times New Roman" w:hAnsi="Times New Roman"/>
          <w:sz w:val="24"/>
          <w:szCs w:val="24"/>
        </w:rPr>
        <w:t xml:space="preserve">азарджиев разговаряхме оттегляне на </w:t>
      </w:r>
      <w:r w:rsidR="00FD29D4" w:rsidRPr="00195C23">
        <w:rPr>
          <w:rFonts w:ascii="Times New Roman" w:hAnsi="Times New Roman"/>
          <w:sz w:val="24"/>
          <w:szCs w:val="24"/>
        </w:rPr>
        <w:t>Т</w:t>
      </w:r>
      <w:r w:rsidR="00D76BFB" w:rsidRPr="00195C23">
        <w:rPr>
          <w:rFonts w:ascii="Times New Roman" w:hAnsi="Times New Roman"/>
          <w:sz w:val="24"/>
          <w:szCs w:val="24"/>
        </w:rPr>
        <w:t xml:space="preserve">очка 37 </w:t>
      </w:r>
      <w:r w:rsidR="00FD29D4" w:rsidRPr="00195C23">
        <w:rPr>
          <w:rFonts w:ascii="Times New Roman" w:hAnsi="Times New Roman"/>
          <w:sz w:val="24"/>
          <w:szCs w:val="24"/>
        </w:rPr>
        <w:t>„С</w:t>
      </w:r>
      <w:r w:rsidR="00D76BFB" w:rsidRPr="00195C23">
        <w:rPr>
          <w:rFonts w:ascii="Times New Roman" w:hAnsi="Times New Roman"/>
          <w:sz w:val="24"/>
          <w:szCs w:val="24"/>
        </w:rPr>
        <w:t>ъздаване на работна група</w:t>
      </w:r>
      <w:r w:rsidR="00FD29D4" w:rsidRPr="00195C23">
        <w:rPr>
          <w:rFonts w:ascii="Times New Roman" w:hAnsi="Times New Roman"/>
          <w:sz w:val="24"/>
          <w:szCs w:val="24"/>
        </w:rPr>
        <w:t>“. И</w:t>
      </w:r>
      <w:r w:rsidR="00D76BFB" w:rsidRPr="00195C23">
        <w:rPr>
          <w:rFonts w:ascii="Times New Roman" w:hAnsi="Times New Roman"/>
          <w:sz w:val="24"/>
          <w:szCs w:val="24"/>
        </w:rPr>
        <w:t>ма нужда от допълнителна информация. За следващата сесия</w:t>
      </w:r>
      <w:r w:rsidR="00FD29D4" w:rsidRPr="00195C23">
        <w:rPr>
          <w:rFonts w:ascii="Times New Roman" w:hAnsi="Times New Roman"/>
          <w:sz w:val="24"/>
          <w:szCs w:val="24"/>
        </w:rPr>
        <w:t>. Д</w:t>
      </w:r>
      <w:r w:rsidR="00D76BFB" w:rsidRPr="00195C23">
        <w:rPr>
          <w:rFonts w:ascii="Times New Roman" w:hAnsi="Times New Roman"/>
          <w:sz w:val="24"/>
          <w:szCs w:val="24"/>
        </w:rPr>
        <w:t>а</w:t>
      </w:r>
      <w:r w:rsidR="00FD29D4" w:rsidRPr="00195C23">
        <w:rPr>
          <w:rFonts w:ascii="Times New Roman" w:hAnsi="Times New Roman"/>
          <w:sz w:val="24"/>
          <w:szCs w:val="24"/>
        </w:rPr>
        <w:t>, В</w:t>
      </w:r>
      <w:r w:rsidR="00D76BFB" w:rsidRPr="00195C23">
        <w:rPr>
          <w:rFonts w:ascii="Times New Roman" w:hAnsi="Times New Roman"/>
          <w:sz w:val="24"/>
          <w:szCs w:val="24"/>
        </w:rPr>
        <w:t>елизар</w:t>
      </w:r>
      <w:r w:rsidR="00FD29D4" w:rsidRPr="00195C23">
        <w:rPr>
          <w:rFonts w:ascii="Times New Roman" w:hAnsi="Times New Roman"/>
          <w:sz w:val="24"/>
          <w:szCs w:val="24"/>
        </w:rPr>
        <w:t xml:space="preserve"> П</w:t>
      </w:r>
      <w:r w:rsidR="00D76BFB" w:rsidRPr="00195C23">
        <w:rPr>
          <w:rFonts w:ascii="Times New Roman" w:hAnsi="Times New Roman"/>
          <w:sz w:val="24"/>
          <w:szCs w:val="24"/>
        </w:rPr>
        <w:t>авлов.</w:t>
      </w:r>
    </w:p>
    <w:p w14:paraId="3520558C" w14:textId="067A20BC" w:rsidR="00D76BFB" w:rsidRPr="00195C23" w:rsidRDefault="00FD29D4"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Велизар Павлов:</w:t>
      </w:r>
      <w:r w:rsidR="00F42A02" w:rsidRPr="00195C23">
        <w:rPr>
          <w:rFonts w:ascii="Times New Roman" w:hAnsi="Times New Roman"/>
          <w:b/>
          <w:bCs/>
          <w:sz w:val="24"/>
          <w:szCs w:val="24"/>
        </w:rPr>
        <w:t xml:space="preserve"> </w:t>
      </w:r>
      <w:r w:rsidR="00D76BFB" w:rsidRPr="00195C23">
        <w:rPr>
          <w:rFonts w:ascii="Times New Roman" w:hAnsi="Times New Roman"/>
          <w:sz w:val="24"/>
          <w:szCs w:val="24"/>
        </w:rPr>
        <w:t xml:space="preserve">Уважаеми господин </w:t>
      </w:r>
      <w:r w:rsidR="00F42A02" w:rsidRPr="00195C23">
        <w:rPr>
          <w:rFonts w:ascii="Times New Roman" w:hAnsi="Times New Roman"/>
          <w:sz w:val="24"/>
          <w:szCs w:val="24"/>
        </w:rPr>
        <w:t>П</w:t>
      </w:r>
      <w:r w:rsidR="00D76BFB" w:rsidRPr="00195C23">
        <w:rPr>
          <w:rFonts w:ascii="Times New Roman" w:hAnsi="Times New Roman"/>
          <w:sz w:val="24"/>
          <w:szCs w:val="24"/>
        </w:rPr>
        <w:t>редседател, уважаеми колеги</w:t>
      </w:r>
      <w:r w:rsidR="00F42A02" w:rsidRPr="00195C23">
        <w:rPr>
          <w:rFonts w:ascii="Times New Roman" w:hAnsi="Times New Roman"/>
          <w:sz w:val="24"/>
          <w:szCs w:val="24"/>
        </w:rPr>
        <w:t>. В</w:t>
      </w:r>
      <w:r w:rsidR="00D76BFB" w:rsidRPr="00195C23">
        <w:rPr>
          <w:rFonts w:ascii="Times New Roman" w:hAnsi="Times New Roman"/>
          <w:sz w:val="24"/>
          <w:szCs w:val="24"/>
        </w:rPr>
        <w:t xml:space="preserve"> </w:t>
      </w:r>
      <w:r w:rsidR="00F42A02" w:rsidRPr="00195C23">
        <w:rPr>
          <w:rFonts w:ascii="Times New Roman" w:hAnsi="Times New Roman"/>
          <w:sz w:val="24"/>
          <w:szCs w:val="24"/>
        </w:rPr>
        <w:t>П</w:t>
      </w:r>
      <w:r w:rsidR="00D76BFB" w:rsidRPr="00195C23">
        <w:rPr>
          <w:rFonts w:ascii="Times New Roman" w:hAnsi="Times New Roman"/>
          <w:sz w:val="24"/>
          <w:szCs w:val="24"/>
        </w:rPr>
        <w:t xml:space="preserve">остоянната комисия по младежта и спорта е налице съгласие за изработване на нова </w:t>
      </w:r>
      <w:r w:rsidR="00F42A02" w:rsidRPr="00195C23">
        <w:rPr>
          <w:rFonts w:ascii="Times New Roman" w:hAnsi="Times New Roman"/>
          <w:sz w:val="24"/>
          <w:szCs w:val="24"/>
        </w:rPr>
        <w:t>Н</w:t>
      </w:r>
      <w:r w:rsidR="00D76BFB" w:rsidRPr="00195C23">
        <w:rPr>
          <w:rFonts w:ascii="Times New Roman" w:hAnsi="Times New Roman"/>
          <w:sz w:val="24"/>
          <w:szCs w:val="24"/>
        </w:rPr>
        <w:t>аредба за подпомагане на спортните дейности и спортните клубове</w:t>
      </w:r>
      <w:r w:rsidR="00E64A35" w:rsidRPr="00195C23">
        <w:rPr>
          <w:rFonts w:ascii="Times New Roman" w:hAnsi="Times New Roman"/>
          <w:sz w:val="24"/>
          <w:szCs w:val="24"/>
        </w:rPr>
        <w:t xml:space="preserve"> и в </w:t>
      </w:r>
      <w:r w:rsidR="00D76BFB" w:rsidRPr="00195C23">
        <w:rPr>
          <w:rFonts w:ascii="Times New Roman" w:hAnsi="Times New Roman"/>
          <w:sz w:val="24"/>
          <w:szCs w:val="24"/>
        </w:rPr>
        <w:t>тази връзка оттегля</w:t>
      </w:r>
      <w:r w:rsidR="00E64A35" w:rsidRPr="00195C23">
        <w:rPr>
          <w:rFonts w:ascii="Times New Roman" w:hAnsi="Times New Roman"/>
          <w:sz w:val="24"/>
          <w:szCs w:val="24"/>
        </w:rPr>
        <w:t xml:space="preserve">м Точка </w:t>
      </w:r>
      <w:r w:rsidR="00D76BFB" w:rsidRPr="00195C23">
        <w:rPr>
          <w:rFonts w:ascii="Times New Roman" w:hAnsi="Times New Roman"/>
          <w:sz w:val="24"/>
          <w:szCs w:val="24"/>
        </w:rPr>
        <w:t>19</w:t>
      </w:r>
      <w:r w:rsidR="00E64A35" w:rsidRPr="00195C23">
        <w:rPr>
          <w:rFonts w:ascii="Times New Roman" w:hAnsi="Times New Roman"/>
          <w:sz w:val="24"/>
          <w:szCs w:val="24"/>
        </w:rPr>
        <w:t>, К</w:t>
      </w:r>
      <w:r w:rsidR="00D76BFB" w:rsidRPr="00195C23">
        <w:rPr>
          <w:rFonts w:ascii="Times New Roman" w:hAnsi="Times New Roman"/>
          <w:sz w:val="24"/>
          <w:szCs w:val="24"/>
        </w:rPr>
        <w:t>онтролен лист 155.</w:t>
      </w:r>
    </w:p>
    <w:p w14:paraId="1741826A" w14:textId="77777777" w:rsidR="00825B90" w:rsidRPr="00195C23" w:rsidRDefault="00E64A35"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 xml:space="preserve">Акад. Христо Белоев: </w:t>
      </w:r>
      <w:r w:rsidR="00D76BFB" w:rsidRPr="00195C23">
        <w:rPr>
          <w:rFonts w:ascii="Times New Roman" w:hAnsi="Times New Roman"/>
          <w:sz w:val="24"/>
          <w:szCs w:val="24"/>
        </w:rPr>
        <w:t>Да</w:t>
      </w:r>
      <w:r w:rsidRPr="00195C23">
        <w:rPr>
          <w:rFonts w:ascii="Times New Roman" w:hAnsi="Times New Roman"/>
          <w:sz w:val="24"/>
          <w:szCs w:val="24"/>
        </w:rPr>
        <w:t>,</w:t>
      </w:r>
      <w:r w:rsidR="00825B90" w:rsidRPr="00195C23">
        <w:rPr>
          <w:rFonts w:ascii="Times New Roman" w:hAnsi="Times New Roman"/>
          <w:sz w:val="24"/>
          <w:szCs w:val="24"/>
        </w:rPr>
        <w:t xml:space="preserve"> </w:t>
      </w:r>
      <w:r w:rsidRPr="00195C23">
        <w:rPr>
          <w:rFonts w:ascii="Times New Roman" w:hAnsi="Times New Roman"/>
          <w:sz w:val="24"/>
          <w:szCs w:val="24"/>
        </w:rPr>
        <w:t>благодаря.</w:t>
      </w:r>
      <w:r w:rsidR="00825B90" w:rsidRPr="00195C23">
        <w:rPr>
          <w:rFonts w:ascii="Times New Roman" w:hAnsi="Times New Roman"/>
          <w:sz w:val="24"/>
          <w:szCs w:val="24"/>
        </w:rPr>
        <w:t xml:space="preserve"> П</w:t>
      </w:r>
      <w:r w:rsidR="00D76BFB" w:rsidRPr="00195C23">
        <w:rPr>
          <w:rFonts w:ascii="Times New Roman" w:hAnsi="Times New Roman"/>
          <w:sz w:val="24"/>
          <w:szCs w:val="24"/>
        </w:rPr>
        <w:t>о дневния ред други</w:t>
      </w:r>
      <w:r w:rsidR="00825B90" w:rsidRPr="00195C23">
        <w:rPr>
          <w:rFonts w:ascii="Times New Roman" w:hAnsi="Times New Roman"/>
          <w:sz w:val="24"/>
          <w:szCs w:val="24"/>
        </w:rPr>
        <w:t xml:space="preserve">? </w:t>
      </w:r>
      <w:r w:rsidR="00D76BFB" w:rsidRPr="00195C23">
        <w:rPr>
          <w:rFonts w:ascii="Times New Roman" w:hAnsi="Times New Roman"/>
          <w:sz w:val="24"/>
          <w:szCs w:val="24"/>
        </w:rPr>
        <w:t>С оттегляне на тези</w:t>
      </w:r>
      <w:r w:rsidR="00825B90" w:rsidRPr="00195C23">
        <w:rPr>
          <w:rFonts w:ascii="Times New Roman" w:hAnsi="Times New Roman"/>
          <w:sz w:val="24"/>
          <w:szCs w:val="24"/>
        </w:rPr>
        <w:t xml:space="preserve"> две </w:t>
      </w:r>
      <w:r w:rsidR="00D76BFB" w:rsidRPr="00195C23">
        <w:rPr>
          <w:rFonts w:ascii="Times New Roman" w:hAnsi="Times New Roman"/>
          <w:sz w:val="24"/>
          <w:szCs w:val="24"/>
        </w:rPr>
        <w:t>точки, както направихме, останалите се преномерират. Гласуваме дневния ред.</w:t>
      </w:r>
    </w:p>
    <w:p w14:paraId="52914BE5" w14:textId="77777777" w:rsidR="00825B90" w:rsidRPr="00195C23" w:rsidRDefault="00825B90" w:rsidP="00D50761">
      <w:pPr>
        <w:spacing w:after="0" w:line="240" w:lineRule="auto"/>
        <w:jc w:val="both"/>
        <w:rPr>
          <w:rFonts w:ascii="Times New Roman" w:hAnsi="Times New Roman"/>
          <w:sz w:val="24"/>
          <w:szCs w:val="24"/>
        </w:rPr>
      </w:pPr>
    </w:p>
    <w:p w14:paraId="53564927" w14:textId="304143E5" w:rsidR="00435A16" w:rsidRPr="00195C23" w:rsidRDefault="00825B90" w:rsidP="00D50761">
      <w:pPr>
        <w:spacing w:after="0" w:line="240" w:lineRule="auto"/>
        <w:jc w:val="both"/>
        <w:rPr>
          <w:rFonts w:ascii="Times New Roman" w:hAnsi="Times New Roman"/>
          <w:b/>
          <w:bCs/>
          <w:sz w:val="24"/>
          <w:szCs w:val="24"/>
        </w:rPr>
      </w:pPr>
      <w:r w:rsidRPr="00195C23">
        <w:rPr>
          <w:rFonts w:ascii="Times New Roman" w:hAnsi="Times New Roman"/>
          <w:b/>
          <w:bCs/>
          <w:sz w:val="24"/>
          <w:szCs w:val="24"/>
        </w:rPr>
        <w:t>КВОРУМ – 47. С</w:t>
      </w:r>
      <w:r w:rsidR="00436CB6" w:rsidRPr="00195C23">
        <w:rPr>
          <w:rFonts w:ascii="Times New Roman" w:hAnsi="Times New Roman"/>
          <w:b/>
          <w:bCs/>
          <w:sz w:val="24"/>
          <w:szCs w:val="24"/>
        </w:rPr>
        <w:t xml:space="preserve"> </w:t>
      </w:r>
      <w:r w:rsidR="00D76BFB" w:rsidRPr="00195C23">
        <w:rPr>
          <w:rFonts w:ascii="Times New Roman" w:hAnsi="Times New Roman"/>
          <w:b/>
          <w:bCs/>
          <w:sz w:val="24"/>
          <w:szCs w:val="24"/>
        </w:rPr>
        <w:t xml:space="preserve">47 </w:t>
      </w:r>
      <w:r w:rsidR="00436CB6" w:rsidRPr="00195C23">
        <w:rPr>
          <w:rFonts w:ascii="Times New Roman" w:hAnsi="Times New Roman"/>
          <w:b/>
          <w:bCs/>
          <w:sz w:val="24"/>
          <w:szCs w:val="24"/>
        </w:rPr>
        <w:t>„</w:t>
      </w:r>
      <w:r w:rsidR="00D76BFB" w:rsidRPr="00195C23">
        <w:rPr>
          <w:rFonts w:ascii="Times New Roman" w:hAnsi="Times New Roman"/>
          <w:b/>
          <w:bCs/>
          <w:sz w:val="24"/>
          <w:szCs w:val="24"/>
        </w:rPr>
        <w:t>за</w:t>
      </w:r>
      <w:r w:rsidR="00436CB6" w:rsidRPr="00195C23">
        <w:rPr>
          <w:rFonts w:ascii="Times New Roman" w:hAnsi="Times New Roman"/>
          <w:b/>
          <w:bCs/>
          <w:sz w:val="24"/>
          <w:szCs w:val="24"/>
        </w:rPr>
        <w:t xml:space="preserve">“, </w:t>
      </w:r>
      <w:r w:rsidR="00D76BFB" w:rsidRPr="00195C23">
        <w:rPr>
          <w:rFonts w:ascii="Times New Roman" w:hAnsi="Times New Roman"/>
          <w:b/>
          <w:bCs/>
          <w:sz w:val="24"/>
          <w:szCs w:val="24"/>
        </w:rPr>
        <w:t xml:space="preserve">0 </w:t>
      </w:r>
      <w:r w:rsidR="00436CB6" w:rsidRPr="00195C23">
        <w:rPr>
          <w:rFonts w:ascii="Times New Roman" w:hAnsi="Times New Roman"/>
          <w:b/>
          <w:bCs/>
          <w:sz w:val="24"/>
          <w:szCs w:val="24"/>
        </w:rPr>
        <w:t>„</w:t>
      </w:r>
      <w:r w:rsidR="00D76BFB" w:rsidRPr="00195C23">
        <w:rPr>
          <w:rFonts w:ascii="Times New Roman" w:hAnsi="Times New Roman"/>
          <w:b/>
          <w:bCs/>
          <w:sz w:val="24"/>
          <w:szCs w:val="24"/>
        </w:rPr>
        <w:t>против</w:t>
      </w:r>
      <w:r w:rsidR="00436CB6" w:rsidRPr="00195C23">
        <w:rPr>
          <w:rFonts w:ascii="Times New Roman" w:hAnsi="Times New Roman"/>
          <w:b/>
          <w:bCs/>
          <w:sz w:val="24"/>
          <w:szCs w:val="24"/>
        </w:rPr>
        <w:t xml:space="preserve">“, </w:t>
      </w:r>
      <w:r w:rsidR="00D76BFB" w:rsidRPr="00195C23">
        <w:rPr>
          <w:rFonts w:ascii="Times New Roman" w:hAnsi="Times New Roman"/>
          <w:b/>
          <w:bCs/>
          <w:sz w:val="24"/>
          <w:szCs w:val="24"/>
        </w:rPr>
        <w:t xml:space="preserve">0 </w:t>
      </w:r>
      <w:r w:rsidR="00436CB6" w:rsidRPr="00195C23">
        <w:rPr>
          <w:rFonts w:ascii="Times New Roman" w:hAnsi="Times New Roman"/>
          <w:b/>
          <w:bCs/>
          <w:sz w:val="24"/>
          <w:szCs w:val="24"/>
        </w:rPr>
        <w:t>„</w:t>
      </w:r>
      <w:r w:rsidR="00D76BFB" w:rsidRPr="00195C23">
        <w:rPr>
          <w:rFonts w:ascii="Times New Roman" w:hAnsi="Times New Roman"/>
          <w:b/>
          <w:bCs/>
          <w:sz w:val="24"/>
          <w:szCs w:val="24"/>
        </w:rPr>
        <w:t>въздържали се</w:t>
      </w:r>
      <w:r w:rsidR="00436CB6" w:rsidRPr="00195C23">
        <w:rPr>
          <w:rFonts w:ascii="Times New Roman" w:hAnsi="Times New Roman"/>
          <w:b/>
          <w:bCs/>
          <w:sz w:val="24"/>
          <w:szCs w:val="24"/>
        </w:rPr>
        <w:t>“</w:t>
      </w:r>
      <w:r w:rsidR="00435A16" w:rsidRPr="00195C23">
        <w:rPr>
          <w:rFonts w:ascii="Times New Roman" w:hAnsi="Times New Roman"/>
          <w:b/>
          <w:bCs/>
          <w:sz w:val="24"/>
          <w:szCs w:val="24"/>
        </w:rPr>
        <w:t xml:space="preserve"> се прие следния</w:t>
      </w:r>
    </w:p>
    <w:p w14:paraId="52D68327" w14:textId="0A725CA4" w:rsidR="00435A16" w:rsidRPr="00195C23" w:rsidRDefault="00435A16" w:rsidP="00D50761">
      <w:pPr>
        <w:spacing w:after="0" w:line="240" w:lineRule="auto"/>
        <w:jc w:val="both"/>
        <w:rPr>
          <w:rFonts w:ascii="Times New Roman" w:hAnsi="Times New Roman"/>
          <w:b/>
          <w:bCs/>
          <w:sz w:val="24"/>
          <w:szCs w:val="24"/>
        </w:rPr>
      </w:pPr>
    </w:p>
    <w:p w14:paraId="24E74E0F" w14:textId="77777777" w:rsidR="00072D98" w:rsidRPr="00195C23" w:rsidRDefault="00072D98" w:rsidP="00072D98">
      <w:pPr>
        <w:tabs>
          <w:tab w:val="left" w:pos="284"/>
          <w:tab w:val="left" w:pos="1560"/>
          <w:tab w:val="left" w:pos="4678"/>
        </w:tabs>
        <w:spacing w:before="100" w:beforeAutospacing="1" w:after="100" w:afterAutospacing="1" w:line="240" w:lineRule="auto"/>
        <w:contextualSpacing/>
        <w:jc w:val="center"/>
        <w:outlineLvl w:val="2"/>
        <w:rPr>
          <w:rFonts w:ascii="Times New Roman" w:eastAsiaTheme="minorHAnsi" w:hAnsi="Times New Roman"/>
          <w:b/>
          <w:bCs/>
          <w:sz w:val="24"/>
          <w:szCs w:val="24"/>
        </w:rPr>
      </w:pPr>
      <w:r w:rsidRPr="00195C23">
        <w:rPr>
          <w:rFonts w:ascii="Times New Roman" w:eastAsiaTheme="minorHAnsi" w:hAnsi="Times New Roman"/>
          <w:b/>
          <w:bCs/>
          <w:sz w:val="24"/>
          <w:szCs w:val="24"/>
        </w:rPr>
        <w:t>ДНЕВЕН РЕД:</w:t>
      </w:r>
    </w:p>
    <w:p w14:paraId="58AA4F38" w14:textId="77777777" w:rsidR="00072D98" w:rsidRPr="00195C23" w:rsidRDefault="00072D98" w:rsidP="00072D98">
      <w:pPr>
        <w:tabs>
          <w:tab w:val="left" w:pos="284"/>
          <w:tab w:val="left" w:pos="1560"/>
          <w:tab w:val="left" w:pos="4678"/>
        </w:tabs>
        <w:spacing w:before="100" w:beforeAutospacing="1" w:after="100" w:afterAutospacing="1" w:line="240" w:lineRule="auto"/>
        <w:contextualSpacing/>
        <w:outlineLvl w:val="2"/>
        <w:rPr>
          <w:rFonts w:ascii="Times New Roman" w:eastAsiaTheme="minorHAnsi" w:hAnsi="Times New Roman"/>
          <w:b/>
          <w:bCs/>
          <w:sz w:val="24"/>
          <w:szCs w:val="24"/>
        </w:rPr>
      </w:pPr>
    </w:p>
    <w:p w14:paraId="18AE014C"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sz w:val="24"/>
          <w:szCs w:val="24"/>
        </w:rPr>
      </w:pPr>
      <w:r w:rsidRPr="00195C23">
        <w:rPr>
          <w:rFonts w:ascii="Times New Roman" w:eastAsiaTheme="minorHAnsi" w:hAnsi="Times New Roman"/>
          <w:sz w:val="24"/>
          <w:szCs w:val="24"/>
        </w:rPr>
        <w:t>Изслушване на инж. Илиан Милен – управител на „ВиК“ ООД, във връзка с поставени въпроси от общински съветници</w:t>
      </w:r>
    </w:p>
    <w:p w14:paraId="66746DF0"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bCs/>
          <w:sz w:val="24"/>
          <w:szCs w:val="24"/>
        </w:rPr>
      </w:pPr>
      <w:r w:rsidRPr="00195C23">
        <w:rPr>
          <w:rFonts w:ascii="Times New Roman" w:eastAsiaTheme="minorHAnsi" w:hAnsi="Times New Roman"/>
          <w:sz w:val="24"/>
          <w:szCs w:val="24"/>
        </w:rPr>
        <w:t>Упълномощаване на представителите на Община Русе в Общото събрание на „Водоснабдяване и канализация” ООД, гр. Русе</w:t>
      </w:r>
    </w:p>
    <w:p w14:paraId="1BAA8C45"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bCs/>
          <w:sz w:val="24"/>
          <w:szCs w:val="24"/>
        </w:rPr>
      </w:pPr>
      <w:r w:rsidRPr="00195C23">
        <w:rPr>
          <w:rFonts w:ascii="Times New Roman" w:eastAsiaTheme="minorHAnsi" w:hAnsi="Times New Roman"/>
          <w:bCs/>
          <w:sz w:val="24"/>
          <w:szCs w:val="24"/>
        </w:rPr>
        <w:t>К.л. № 150 Годишен доклад за наблюдение на изпълнението през 2023г. на Плана за интегрирано развитие на Община Русе 2021-2027 г.</w:t>
      </w:r>
    </w:p>
    <w:p w14:paraId="78D4051C"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151 Утвърждаване управител на „Център по дентална медицина 1 - Русе” ЕООД след проведен конкурс</w:t>
      </w:r>
    </w:p>
    <w:p w14:paraId="78D4FF66"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 xml:space="preserve">К.л. № 156 Прехвърляне на общински недвижим имот, представляващ придаваем терен от 6,5 кв.м по улична регулация от ПИ 63427.2.2287 към частния ПИ с идентификатор 63427.2.2393, срещу отнемане от частния ПИ с идентификатор 63427.2.2393 на терени от 0,9 кв.м и 2,2 кв.м и придаване съответно към общински имоти – улици  </w:t>
      </w:r>
    </w:p>
    <w:p w14:paraId="1E56F28E"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bCs/>
          <w:sz w:val="24"/>
          <w:szCs w:val="24"/>
        </w:rPr>
      </w:pPr>
      <w:r w:rsidRPr="00195C23">
        <w:rPr>
          <w:rFonts w:ascii="Times New Roman" w:eastAsiaTheme="minorHAnsi" w:hAnsi="Times New Roman"/>
          <w:bCs/>
          <w:sz w:val="24"/>
          <w:szCs w:val="24"/>
        </w:rPr>
        <w:t xml:space="preserve">К.л. № 170 Допълване на Годишна програма за управление и разпореждане с имоти, общинска собственост в Община Русе за 2024 година </w:t>
      </w:r>
    </w:p>
    <w:p w14:paraId="08A3E6DD"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 xml:space="preserve"> К.л. № 171  Съгласие за продажба на общински недвижим имот, представляващ придаваем терен по улична регулация, с площ от 7 кв.м., които да се придадат към УПИ V – 267, в кв. 33 по плана на село Бъзън, община Русе</w:t>
      </w:r>
    </w:p>
    <w:p w14:paraId="12DC6562"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172   Съгласие за продажба на общински недвижим имот, представляващ придаваем терен по улична регулация, с площ от 12 кв.м., които да се придадат към УПИ XVII-1901, в кв. 55 по регулационния и кадастралния план на с. Николово, община Русе</w:t>
      </w:r>
    </w:p>
    <w:p w14:paraId="2C2A23D0"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173  Промяна в списъците с общински жилища</w:t>
      </w:r>
    </w:p>
    <w:p w14:paraId="67ACB9C7"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bCs/>
          <w:sz w:val="24"/>
          <w:szCs w:val="24"/>
        </w:rPr>
      </w:pPr>
      <w:r w:rsidRPr="00195C23">
        <w:rPr>
          <w:rFonts w:ascii="Times New Roman" w:eastAsiaTheme="minorHAnsi" w:hAnsi="Times New Roman"/>
          <w:bCs/>
          <w:sz w:val="24"/>
          <w:szCs w:val="24"/>
        </w:rPr>
        <w:t>К.л. № 174 Предоставяне безвъзмездно в полза на Политическа партия „Продължаваме Промяната“ за ползване на свободни нежилищни помещения – частна общинска собственост</w:t>
      </w:r>
    </w:p>
    <w:p w14:paraId="685FF19D"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bCs/>
          <w:sz w:val="24"/>
          <w:szCs w:val="24"/>
        </w:rPr>
      </w:pPr>
      <w:r w:rsidRPr="00195C23">
        <w:rPr>
          <w:rFonts w:ascii="Times New Roman" w:eastAsiaTheme="minorHAnsi" w:hAnsi="Times New Roman"/>
          <w:bCs/>
          <w:sz w:val="24"/>
          <w:szCs w:val="24"/>
        </w:rPr>
        <w:t xml:space="preserve"> К.л. № 175 Предоставяне безвъзмездно в полза на политическа партия „Съюз на демократичните сили“ за ползване на свободно нежилищно помещение – частна общинска собственост</w:t>
      </w:r>
    </w:p>
    <w:p w14:paraId="43C50A92"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lastRenderedPageBreak/>
        <w:t>К.л. № 179 Отдаване под наемна имот – ЧОС, за нуждите на сдружение „Футболен клуб Дунав от Русе“</w:t>
      </w:r>
    </w:p>
    <w:p w14:paraId="79336A83"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180 Отдаване под наем на имот – ЧОС, за нуждите на Фондация „ХИП – БЪЛГАРИЯ“</w:t>
      </w:r>
    </w:p>
    <w:p w14:paraId="448A1DDF"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181 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части от поземлени имоти – частна общинска собственост и провеждане на публичен търг с явно наддаване за отдаването под наем на части от поземлени имоти – публична общинска собственост, за разполагане на преместваеми обекти по чл. 56 от ЗУТ</w:t>
      </w:r>
    </w:p>
    <w:p w14:paraId="01A8DEA4"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182 Отдаване под наем на имоти – публична общинска собственост</w:t>
      </w:r>
    </w:p>
    <w:p w14:paraId="4671D8E6"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157 Определяне на представители на общината в Сдружение „Асоциация на общини със селища и територии на културно-историческо наследство“</w:t>
      </w:r>
    </w:p>
    <w:p w14:paraId="189AC68D"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 xml:space="preserve">К.л. № 185 </w:t>
      </w:r>
      <w:r w:rsidRPr="00195C23">
        <w:rPr>
          <w:rFonts w:ascii="Times New Roman" w:eastAsiaTheme="minorHAnsi" w:hAnsi="Times New Roman"/>
          <w:color w:val="000000"/>
          <w:sz w:val="24"/>
          <w:szCs w:val="24"/>
        </w:rPr>
        <w:t>Даване на съгласие Община Русе да кандидатства по процедура „Подкрепа за енергийно ефективни системи за улично осветление“, с финансиране по линия на механизма за възстановяване и устойчивост /покана 2/</w:t>
      </w:r>
    </w:p>
    <w:p w14:paraId="04BFC9BF"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158 Приемане на Програмата за намаляване на риска от бедствия 2021 – 2025 г. на Община Русе</w:t>
      </w:r>
    </w:p>
    <w:p w14:paraId="4CAB528B"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bCs/>
          <w:sz w:val="24"/>
          <w:szCs w:val="24"/>
        </w:rPr>
      </w:pPr>
      <w:r w:rsidRPr="00195C23">
        <w:rPr>
          <w:rFonts w:ascii="Times New Roman" w:eastAsiaTheme="minorHAnsi" w:hAnsi="Times New Roman"/>
          <w:bCs/>
          <w:sz w:val="24"/>
          <w:szCs w:val="24"/>
        </w:rPr>
        <w:t>К.л. № 176 Приемане на Наредба за изменение и допълнение на Наредба за финансово подпомагане на русенски спортни клубове и спортни дейности в Община Русе</w:t>
      </w:r>
    </w:p>
    <w:p w14:paraId="638A7423"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183 Даване на съгласие за сключване на договори за спонсорство със Сдружение „Футболен клуб Дунав от Русе“ с ЕИК 206224530, Спортен клуб по баскетбол „Дунав – Русе - 2016“ с ЕИК 177042155  и Сдружение „Спортен клуб по волейбол- Дунав“ с ЕИК 827114370</w:t>
      </w:r>
    </w:p>
    <w:p w14:paraId="51965428" w14:textId="77777777" w:rsidR="00072D98" w:rsidRPr="00195C23" w:rsidRDefault="00072D98" w:rsidP="00072D98">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165 Годишен отчет за 2023 г. за изпълнение на Програма за управление на отпадъците на община Русе за периода 2021-2028 г.</w:t>
      </w:r>
    </w:p>
    <w:p w14:paraId="0F275C86"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bCs/>
          <w:sz w:val="24"/>
          <w:szCs w:val="24"/>
        </w:rPr>
      </w:pPr>
      <w:r w:rsidRPr="00195C23">
        <w:rPr>
          <w:rFonts w:ascii="Times New Roman" w:eastAsiaTheme="minorHAnsi" w:hAnsi="Times New Roman"/>
          <w:bCs/>
          <w:sz w:val="24"/>
          <w:szCs w:val="24"/>
        </w:rPr>
        <w:t xml:space="preserve"> К.л. № 166 Годишен отчет за 2023 г. за изпълнение на Програма за качеството на атмосферния въздух на Община Русе за периода 2021-2026 г.</w:t>
      </w:r>
    </w:p>
    <w:p w14:paraId="741539EC"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bCs/>
          <w:sz w:val="24"/>
          <w:szCs w:val="24"/>
        </w:rPr>
      </w:pPr>
      <w:r w:rsidRPr="00195C23">
        <w:rPr>
          <w:rFonts w:ascii="Times New Roman" w:eastAsiaTheme="minorHAnsi" w:hAnsi="Times New Roman"/>
          <w:bCs/>
          <w:sz w:val="24"/>
          <w:szCs w:val="24"/>
        </w:rPr>
        <w:t xml:space="preserve"> К.л. № 167  Годишен отчет за 2023 г. за изпълнение на План за действие към Стратегическа карта за шум в околната среда на агломерация Русе</w:t>
      </w:r>
    </w:p>
    <w:p w14:paraId="6D5C0A3E"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 xml:space="preserve">К.л. № 161 Корекция на  Бюджета на Община  Русе за 2024 година  </w:t>
      </w:r>
    </w:p>
    <w:p w14:paraId="7F01E1EF" w14:textId="77777777" w:rsidR="00072D98" w:rsidRPr="00195C23" w:rsidRDefault="00072D98" w:rsidP="00072D98">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 xml:space="preserve">К.л. № 162 Промяна на списъка на лицата и длъжностите, имащи  право на транспортни разходи, съгласно чл. 38 ал.1 т.2 от ПМС №13/29.01.2024 г. за изпълнението на държавния бюджет на Република България за 2024 година,  утвърден с Решение на Общински съвет № 119, прието с Протокол №05/16.02.2024 г.- Приложение № 18   </w:t>
      </w:r>
    </w:p>
    <w:p w14:paraId="06457FF2"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bCs/>
          <w:sz w:val="24"/>
          <w:szCs w:val="24"/>
        </w:rPr>
      </w:pPr>
      <w:r w:rsidRPr="00195C23">
        <w:rPr>
          <w:rFonts w:ascii="Times New Roman" w:eastAsiaTheme="minorHAnsi" w:hAnsi="Times New Roman"/>
          <w:bCs/>
          <w:sz w:val="24"/>
          <w:szCs w:val="24"/>
        </w:rPr>
        <w:t>К.л. № 154 Приемане на Правилник за изменение на Правилника на Програма „Култура“ на Община Русе за финансиране на събития и проекти в областта на изкуствата и културата</w:t>
      </w:r>
    </w:p>
    <w:p w14:paraId="334A0C9B"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168  Удостояване на г-н Илия Сяров, изпълнителен директор на Боксов клуб „Русе“ със званието „Почетен гражданин“ на град Русе</w:t>
      </w:r>
    </w:p>
    <w:p w14:paraId="3AD257CC"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184 Даване на съгласие учредяване на безвъзмездно право на ползване върху автомобил /специализиран микробус/ за деца и младежи с увреждания – 8 + 1 места с платформа за инвалидна количка – Рено „Мастер“ с рег. № Р 0923 КН и идентификационен номер на рама VF1MA000963243150, собственост на Община Русе на Сдружение „Дете и пространство“ – изпълнител по договор № 7110/01.06.2023 г. за възлагане управлението на социална услуга Център за настаняване от семеен тип за деца/ младежи с увреждания „Вяра“</w:t>
      </w:r>
    </w:p>
    <w:p w14:paraId="327EFD82"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bCs/>
          <w:sz w:val="24"/>
          <w:szCs w:val="24"/>
        </w:rPr>
      </w:pPr>
      <w:r w:rsidRPr="00195C23">
        <w:rPr>
          <w:rFonts w:ascii="Times New Roman" w:eastAsiaTheme="minorHAnsi" w:hAnsi="Times New Roman"/>
          <w:bCs/>
          <w:sz w:val="24"/>
          <w:szCs w:val="24"/>
        </w:rPr>
        <w:lastRenderedPageBreak/>
        <w:t>К.л. № 159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63427.182.38, намиращ се в местност „Над линията“, община Русе</w:t>
      </w:r>
    </w:p>
    <w:p w14:paraId="4CD03A3E"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160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63427.169.888, намиращ се в местност „Караач“, община Русе</w:t>
      </w:r>
    </w:p>
    <w:p w14:paraId="6B574A71" w14:textId="77777777" w:rsidR="00072D98" w:rsidRPr="00195C23" w:rsidRDefault="00072D98" w:rsidP="00072D98">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164 Одобряване на подробен устройствен план (ПУП) – План за улична регулация (ПУР) от о.т. 10936 до о.т. 10939 и План за регулация и застрояване (ПРЗ) на ПИ с проектен идентификатор 63427.157.2383 местност „Папаз дере“, землище на гр. Русе</w:t>
      </w:r>
    </w:p>
    <w:p w14:paraId="0ECFBCCD"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178 Одобряване на задание, разрешаване  изработването на  подробен устройствен план /ПУП/  – Парцеларен план за пътен достъп ПИ 63427.300.1 в м. „Саръ баир“, землище на гр. Русе</w:t>
      </w:r>
    </w:p>
    <w:p w14:paraId="528ABFBD"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152 Приемане на Наредба за изменение и допълнение на Наредба № 21 за реда, начина и условията за отпускане на еднократна финансова помощ на граждани от бюджета на община Русе</w:t>
      </w:r>
    </w:p>
    <w:p w14:paraId="2FEAA980"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К.л. № 153 Приемане на Правилник за изменение на Правилника за организацията, дейността и управлението на фонд „Граждански инициативи“ на Община Русе</w:t>
      </w:r>
    </w:p>
    <w:p w14:paraId="5875664B"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bCs/>
          <w:sz w:val="24"/>
          <w:szCs w:val="24"/>
        </w:rPr>
        <w:t xml:space="preserve"> Потвърждаване на Решение № 145 по протокол № 6 на Общински съвет - Русе</w:t>
      </w:r>
    </w:p>
    <w:p w14:paraId="2AE24070" w14:textId="77777777" w:rsidR="00072D98" w:rsidRPr="00195C23" w:rsidRDefault="00072D98" w:rsidP="00072D98">
      <w:pPr>
        <w:numPr>
          <w:ilvl w:val="0"/>
          <w:numId w:val="1"/>
        </w:numPr>
        <w:spacing w:after="0" w:line="259" w:lineRule="auto"/>
        <w:ind w:left="0"/>
        <w:contextualSpacing/>
        <w:jc w:val="both"/>
        <w:rPr>
          <w:rFonts w:ascii="Times New Roman" w:eastAsiaTheme="minorHAnsi" w:hAnsi="Times New Roman"/>
          <w:bCs/>
          <w:sz w:val="24"/>
          <w:szCs w:val="24"/>
        </w:rPr>
      </w:pPr>
      <w:r w:rsidRPr="00195C23">
        <w:rPr>
          <w:rFonts w:ascii="Times New Roman" w:eastAsiaTheme="minorHAnsi" w:hAnsi="Times New Roman"/>
          <w:bCs/>
          <w:sz w:val="24"/>
          <w:szCs w:val="24"/>
        </w:rPr>
        <w:t>К.л. № 177  Промяна в състава на комисиите към Общински съвет - Русе</w:t>
      </w:r>
    </w:p>
    <w:p w14:paraId="44CEBF76"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sz w:val="24"/>
          <w:szCs w:val="24"/>
        </w:rPr>
        <w:t>Приемане на график за работа на Общински съвет – Русе за периода от месец април 2024 г.  до месец юли 2024 г.</w:t>
      </w:r>
    </w:p>
    <w:p w14:paraId="4A93E33D"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sz w:val="24"/>
          <w:szCs w:val="24"/>
        </w:rPr>
        <w:t>Питания</w:t>
      </w:r>
    </w:p>
    <w:p w14:paraId="26817F0B" w14:textId="77777777" w:rsidR="00072D98" w:rsidRPr="00195C23" w:rsidRDefault="00072D98" w:rsidP="00072D98">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rPr>
      </w:pPr>
      <w:r w:rsidRPr="00195C23">
        <w:rPr>
          <w:rFonts w:ascii="Times New Roman" w:eastAsiaTheme="minorHAnsi" w:hAnsi="Times New Roman"/>
          <w:sz w:val="24"/>
          <w:szCs w:val="24"/>
        </w:rPr>
        <w:t>Изказване на  Тодор Савов – вх№ОбС-394/2024</w:t>
      </w:r>
    </w:p>
    <w:p w14:paraId="05440263" w14:textId="77777777" w:rsidR="00072D98" w:rsidRPr="00195C23" w:rsidRDefault="00072D98" w:rsidP="00D50761">
      <w:pPr>
        <w:spacing w:after="0" w:line="240" w:lineRule="auto"/>
        <w:jc w:val="both"/>
        <w:rPr>
          <w:rFonts w:ascii="Times New Roman" w:eastAsia="Times New Roman" w:hAnsi="Times New Roman"/>
          <w:sz w:val="24"/>
          <w:szCs w:val="24"/>
          <w:lang w:eastAsia="bg-BG"/>
        </w:rPr>
      </w:pPr>
    </w:p>
    <w:p w14:paraId="3573CE5C" w14:textId="33D8EC58" w:rsidR="00D76BFB" w:rsidRPr="00195C23" w:rsidRDefault="00072D98" w:rsidP="00D50761">
      <w:pPr>
        <w:spacing w:after="0" w:line="240" w:lineRule="auto"/>
        <w:jc w:val="both"/>
        <w:rPr>
          <w:rFonts w:ascii="Times New Roman" w:hAnsi="Times New Roman"/>
          <w:sz w:val="24"/>
          <w:szCs w:val="24"/>
        </w:rPr>
      </w:pPr>
      <w:r w:rsidRPr="00195C23">
        <w:rPr>
          <w:rFonts w:ascii="Times New Roman" w:eastAsia="Times New Roman" w:hAnsi="Times New Roman"/>
          <w:sz w:val="24"/>
          <w:szCs w:val="24"/>
          <w:lang w:eastAsia="bg-BG"/>
        </w:rPr>
        <w:tab/>
      </w:r>
      <w:r w:rsidRPr="00195C23">
        <w:rPr>
          <w:rFonts w:ascii="Times New Roman" w:eastAsia="Times New Roman" w:hAnsi="Times New Roman"/>
          <w:b/>
          <w:bCs/>
          <w:sz w:val="24"/>
          <w:szCs w:val="24"/>
          <w:lang w:eastAsia="bg-BG"/>
        </w:rPr>
        <w:t>Акад. Христо Белоев:</w:t>
      </w:r>
      <w:r w:rsidRPr="00195C23">
        <w:rPr>
          <w:rFonts w:ascii="Times New Roman" w:eastAsia="Times New Roman" w:hAnsi="Times New Roman"/>
          <w:sz w:val="24"/>
          <w:szCs w:val="24"/>
          <w:lang w:eastAsia="bg-BG"/>
        </w:rPr>
        <w:t xml:space="preserve"> </w:t>
      </w:r>
      <w:r w:rsidR="00D76BFB" w:rsidRPr="00195C23">
        <w:rPr>
          <w:rFonts w:ascii="Times New Roman" w:hAnsi="Times New Roman"/>
          <w:sz w:val="24"/>
          <w:szCs w:val="24"/>
        </w:rPr>
        <w:t>Прегласуване</w:t>
      </w:r>
      <w:r w:rsidR="00A73FC4" w:rsidRPr="00195C23">
        <w:rPr>
          <w:rFonts w:ascii="Times New Roman" w:hAnsi="Times New Roman"/>
          <w:sz w:val="24"/>
          <w:szCs w:val="24"/>
        </w:rPr>
        <w:t xml:space="preserve">. Прегласуване ли? А, </w:t>
      </w:r>
      <w:r w:rsidR="00D76BFB" w:rsidRPr="00195C23">
        <w:rPr>
          <w:rFonts w:ascii="Times New Roman" w:hAnsi="Times New Roman"/>
          <w:sz w:val="24"/>
          <w:szCs w:val="24"/>
        </w:rPr>
        <w:t>няма грешка. Благодаря.</w:t>
      </w:r>
      <w:r w:rsidR="00A73FC4" w:rsidRPr="00195C23">
        <w:rPr>
          <w:rFonts w:ascii="Times New Roman" w:hAnsi="Times New Roman"/>
          <w:sz w:val="24"/>
          <w:szCs w:val="24"/>
        </w:rPr>
        <w:t xml:space="preserve"> Първа точка, т</w:t>
      </w:r>
      <w:r w:rsidR="00D76BFB" w:rsidRPr="00195C23">
        <w:rPr>
          <w:rFonts w:ascii="Times New Roman" w:hAnsi="Times New Roman"/>
          <w:sz w:val="24"/>
          <w:szCs w:val="24"/>
        </w:rPr>
        <w:t xml:space="preserve">я е свързана и с питане, което е направено от групата на </w:t>
      </w:r>
      <w:r w:rsidR="00A73FC4" w:rsidRPr="00195C23">
        <w:rPr>
          <w:rFonts w:ascii="Times New Roman" w:hAnsi="Times New Roman"/>
          <w:sz w:val="24"/>
          <w:szCs w:val="24"/>
        </w:rPr>
        <w:t>„В</w:t>
      </w:r>
      <w:r w:rsidR="00D76BFB" w:rsidRPr="00195C23">
        <w:rPr>
          <w:rFonts w:ascii="Times New Roman" w:hAnsi="Times New Roman"/>
          <w:sz w:val="24"/>
          <w:szCs w:val="24"/>
        </w:rPr>
        <w:t>ъзраждане</w:t>
      </w:r>
      <w:r w:rsidR="00A73FC4" w:rsidRPr="00195C23">
        <w:rPr>
          <w:rFonts w:ascii="Times New Roman" w:hAnsi="Times New Roman"/>
          <w:sz w:val="24"/>
          <w:szCs w:val="24"/>
        </w:rPr>
        <w:t xml:space="preserve">“ </w:t>
      </w:r>
      <w:r w:rsidR="00D76BFB" w:rsidRPr="00195C23">
        <w:rPr>
          <w:rFonts w:ascii="Times New Roman" w:hAnsi="Times New Roman"/>
          <w:sz w:val="24"/>
          <w:szCs w:val="24"/>
        </w:rPr>
        <w:t>към управителя на ВиК</w:t>
      </w:r>
      <w:r w:rsidR="00A73FC4" w:rsidRPr="00195C23">
        <w:rPr>
          <w:rFonts w:ascii="Times New Roman" w:hAnsi="Times New Roman"/>
          <w:sz w:val="24"/>
          <w:szCs w:val="24"/>
        </w:rPr>
        <w:t xml:space="preserve"> ООД и</w:t>
      </w:r>
      <w:r w:rsidR="00D76BFB" w:rsidRPr="00195C23">
        <w:rPr>
          <w:rFonts w:ascii="Times New Roman" w:hAnsi="Times New Roman"/>
          <w:sz w:val="24"/>
          <w:szCs w:val="24"/>
        </w:rPr>
        <w:t xml:space="preserve">нженер </w:t>
      </w:r>
      <w:r w:rsidR="00457DEE" w:rsidRPr="00195C23">
        <w:rPr>
          <w:rFonts w:ascii="Times New Roman" w:hAnsi="Times New Roman"/>
          <w:sz w:val="24"/>
          <w:szCs w:val="24"/>
        </w:rPr>
        <w:t>И</w:t>
      </w:r>
      <w:r w:rsidR="00D76BFB" w:rsidRPr="00195C23">
        <w:rPr>
          <w:rFonts w:ascii="Times New Roman" w:hAnsi="Times New Roman"/>
          <w:sz w:val="24"/>
          <w:szCs w:val="24"/>
        </w:rPr>
        <w:t>лиан</w:t>
      </w:r>
      <w:r w:rsidR="00457DEE" w:rsidRPr="00195C23">
        <w:rPr>
          <w:rFonts w:ascii="Times New Roman" w:hAnsi="Times New Roman"/>
          <w:sz w:val="24"/>
          <w:szCs w:val="24"/>
        </w:rPr>
        <w:t xml:space="preserve"> М</w:t>
      </w:r>
      <w:r w:rsidR="00D76BFB" w:rsidRPr="00195C23">
        <w:rPr>
          <w:rFonts w:ascii="Times New Roman" w:hAnsi="Times New Roman"/>
          <w:sz w:val="24"/>
          <w:szCs w:val="24"/>
        </w:rPr>
        <w:t>илев. Предоставям му думата да направи отговор на поставените въпроси.</w:t>
      </w:r>
    </w:p>
    <w:p w14:paraId="23EFC609" w14:textId="408D077C" w:rsidR="00457DEE" w:rsidRPr="00195C23" w:rsidRDefault="00457DEE" w:rsidP="00D50761">
      <w:pPr>
        <w:spacing w:after="0" w:line="240" w:lineRule="auto"/>
        <w:jc w:val="both"/>
        <w:rPr>
          <w:rFonts w:ascii="Times New Roman" w:hAnsi="Times New Roman"/>
          <w:sz w:val="24"/>
          <w:szCs w:val="24"/>
        </w:rPr>
      </w:pPr>
    </w:p>
    <w:p w14:paraId="7D64ED12" w14:textId="0F55B511" w:rsidR="00457DEE" w:rsidRPr="00195C23" w:rsidRDefault="00457DEE" w:rsidP="00D50761">
      <w:pPr>
        <w:spacing w:after="0" w:line="240" w:lineRule="auto"/>
        <w:jc w:val="both"/>
        <w:rPr>
          <w:rFonts w:ascii="Times New Roman" w:hAnsi="Times New Roman"/>
          <w:b/>
          <w:bCs/>
          <w:sz w:val="24"/>
          <w:szCs w:val="24"/>
        </w:rPr>
      </w:pPr>
      <w:r w:rsidRPr="00195C23">
        <w:rPr>
          <w:rFonts w:ascii="Times New Roman" w:hAnsi="Times New Roman"/>
          <w:b/>
          <w:bCs/>
          <w:sz w:val="24"/>
          <w:szCs w:val="24"/>
        </w:rPr>
        <w:t>Точка 1</w:t>
      </w:r>
    </w:p>
    <w:p w14:paraId="224AF5CA" w14:textId="77777777" w:rsidR="00457DEE" w:rsidRPr="00195C23" w:rsidRDefault="00457DEE" w:rsidP="00457DEE">
      <w:pPr>
        <w:pStyle w:val="a7"/>
        <w:spacing w:after="0"/>
        <w:ind w:left="0"/>
        <w:jc w:val="both"/>
        <w:rPr>
          <w:rFonts w:ascii="Times New Roman" w:hAnsi="Times New Roman" w:cs="Times New Roman"/>
          <w:b/>
          <w:bCs/>
          <w:sz w:val="24"/>
          <w:szCs w:val="24"/>
          <w:lang w:val="bg-BG"/>
        </w:rPr>
      </w:pPr>
      <w:r w:rsidRPr="00195C23">
        <w:rPr>
          <w:rFonts w:ascii="Times New Roman" w:hAnsi="Times New Roman" w:cs="Times New Roman"/>
          <w:b/>
          <w:bCs/>
          <w:sz w:val="24"/>
          <w:szCs w:val="24"/>
          <w:lang w:val="bg-BG"/>
        </w:rPr>
        <w:t>Изслушване на инж. Илиан Милен – управител на „ВиК“ ООД, във връзка с поставени въпроси от общински съветници</w:t>
      </w:r>
    </w:p>
    <w:p w14:paraId="660FF7E2" w14:textId="77777777" w:rsidR="00457DEE" w:rsidRPr="00195C23" w:rsidRDefault="00457DEE" w:rsidP="00D50761">
      <w:pPr>
        <w:spacing w:after="0" w:line="240" w:lineRule="auto"/>
        <w:jc w:val="both"/>
        <w:rPr>
          <w:rFonts w:ascii="Times New Roman" w:hAnsi="Times New Roman"/>
          <w:b/>
          <w:bCs/>
          <w:sz w:val="24"/>
          <w:szCs w:val="24"/>
        </w:rPr>
      </w:pPr>
    </w:p>
    <w:p w14:paraId="7F88B15D" w14:textId="0DD5048A" w:rsidR="00D76BFB" w:rsidRPr="00195C23" w:rsidRDefault="00457DEE"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Инж. Илиан Милев:</w:t>
      </w:r>
      <w:r w:rsidR="0007115D" w:rsidRPr="00195C23">
        <w:rPr>
          <w:rFonts w:ascii="Times New Roman" w:hAnsi="Times New Roman"/>
          <w:sz w:val="24"/>
          <w:szCs w:val="24"/>
        </w:rPr>
        <w:t xml:space="preserve"> </w:t>
      </w:r>
      <w:r w:rsidR="00D76BFB" w:rsidRPr="00195C23">
        <w:rPr>
          <w:rFonts w:ascii="Times New Roman" w:hAnsi="Times New Roman"/>
          <w:sz w:val="24"/>
          <w:szCs w:val="24"/>
        </w:rPr>
        <w:t>Добър ден</w:t>
      </w:r>
      <w:r w:rsidR="0007115D" w:rsidRPr="00195C23">
        <w:rPr>
          <w:rFonts w:ascii="Times New Roman" w:hAnsi="Times New Roman"/>
          <w:sz w:val="24"/>
          <w:szCs w:val="24"/>
        </w:rPr>
        <w:t>. У</w:t>
      </w:r>
      <w:r w:rsidR="00D76BFB" w:rsidRPr="00195C23">
        <w:rPr>
          <w:rFonts w:ascii="Times New Roman" w:hAnsi="Times New Roman"/>
          <w:sz w:val="24"/>
          <w:szCs w:val="24"/>
        </w:rPr>
        <w:t xml:space="preserve">важаеми господин </w:t>
      </w:r>
      <w:r w:rsidR="0007115D" w:rsidRPr="00195C23">
        <w:rPr>
          <w:rFonts w:ascii="Times New Roman" w:hAnsi="Times New Roman"/>
          <w:sz w:val="24"/>
          <w:szCs w:val="24"/>
        </w:rPr>
        <w:t>П</w:t>
      </w:r>
      <w:r w:rsidR="00D76BFB" w:rsidRPr="00195C23">
        <w:rPr>
          <w:rFonts w:ascii="Times New Roman" w:hAnsi="Times New Roman"/>
          <w:sz w:val="24"/>
          <w:szCs w:val="24"/>
        </w:rPr>
        <w:t xml:space="preserve">редседател, уважаеми господин </w:t>
      </w:r>
      <w:r w:rsidR="0007115D" w:rsidRPr="00195C23">
        <w:rPr>
          <w:rFonts w:ascii="Times New Roman" w:hAnsi="Times New Roman"/>
          <w:sz w:val="24"/>
          <w:szCs w:val="24"/>
        </w:rPr>
        <w:t>К</w:t>
      </w:r>
      <w:r w:rsidR="00D76BFB" w:rsidRPr="00195C23">
        <w:rPr>
          <w:rFonts w:ascii="Times New Roman" w:hAnsi="Times New Roman"/>
          <w:sz w:val="24"/>
          <w:szCs w:val="24"/>
        </w:rPr>
        <w:t>мет</w:t>
      </w:r>
      <w:r w:rsidR="0007115D" w:rsidRPr="00195C23">
        <w:rPr>
          <w:rFonts w:ascii="Times New Roman" w:hAnsi="Times New Roman"/>
          <w:sz w:val="24"/>
          <w:szCs w:val="24"/>
        </w:rPr>
        <w:t>, у</w:t>
      </w:r>
      <w:r w:rsidR="00D76BFB" w:rsidRPr="00195C23">
        <w:rPr>
          <w:rFonts w:ascii="Times New Roman" w:hAnsi="Times New Roman"/>
          <w:sz w:val="24"/>
          <w:szCs w:val="24"/>
        </w:rPr>
        <w:t>важаеми</w:t>
      </w:r>
      <w:r w:rsidR="0007115D" w:rsidRPr="00195C23">
        <w:rPr>
          <w:rFonts w:ascii="Times New Roman" w:hAnsi="Times New Roman"/>
          <w:sz w:val="24"/>
          <w:szCs w:val="24"/>
        </w:rPr>
        <w:t xml:space="preserve"> о</w:t>
      </w:r>
      <w:r w:rsidR="00D76BFB" w:rsidRPr="00195C23">
        <w:rPr>
          <w:rFonts w:ascii="Times New Roman" w:hAnsi="Times New Roman"/>
          <w:sz w:val="24"/>
          <w:szCs w:val="24"/>
        </w:rPr>
        <w:t>бщински съветници.</w:t>
      </w:r>
    </w:p>
    <w:p w14:paraId="6A6B1AC8" w14:textId="185B57B9" w:rsidR="00D76BFB" w:rsidRPr="00195C23" w:rsidRDefault="0007115D"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Моля за тишина.</w:t>
      </w:r>
    </w:p>
    <w:p w14:paraId="19857046" w14:textId="77777777" w:rsidR="005A0668" w:rsidRPr="00195C23" w:rsidRDefault="0007115D"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Инж. Илиан Милев:</w:t>
      </w:r>
      <w:r w:rsidRPr="00195C23">
        <w:rPr>
          <w:rFonts w:ascii="Times New Roman" w:hAnsi="Times New Roman"/>
          <w:sz w:val="24"/>
          <w:szCs w:val="24"/>
        </w:rPr>
        <w:t xml:space="preserve"> </w:t>
      </w:r>
      <w:r w:rsidR="00D76BFB" w:rsidRPr="00195C23">
        <w:rPr>
          <w:rFonts w:ascii="Times New Roman" w:hAnsi="Times New Roman"/>
          <w:sz w:val="24"/>
          <w:szCs w:val="24"/>
        </w:rPr>
        <w:t>Отговорът на поставените въпроси е изпратен</w:t>
      </w:r>
      <w:r w:rsidR="008641F5" w:rsidRPr="00195C23">
        <w:rPr>
          <w:rFonts w:ascii="Times New Roman" w:hAnsi="Times New Roman"/>
          <w:sz w:val="24"/>
          <w:szCs w:val="24"/>
        </w:rPr>
        <w:t xml:space="preserve"> п</w:t>
      </w:r>
      <w:r w:rsidR="00D76BFB" w:rsidRPr="00195C23">
        <w:rPr>
          <w:rFonts w:ascii="Times New Roman" w:hAnsi="Times New Roman"/>
          <w:sz w:val="24"/>
          <w:szCs w:val="24"/>
        </w:rPr>
        <w:t>исмено</w:t>
      </w:r>
      <w:r w:rsidR="008641F5" w:rsidRPr="00195C23">
        <w:rPr>
          <w:rFonts w:ascii="Times New Roman" w:hAnsi="Times New Roman"/>
          <w:sz w:val="24"/>
          <w:szCs w:val="24"/>
        </w:rPr>
        <w:t>, н</w:t>
      </w:r>
      <w:r w:rsidR="00D76BFB" w:rsidRPr="00195C23">
        <w:rPr>
          <w:rFonts w:ascii="Times New Roman" w:hAnsi="Times New Roman"/>
          <w:sz w:val="24"/>
          <w:szCs w:val="24"/>
        </w:rPr>
        <w:t>о ще ви ги изчета и на вас.</w:t>
      </w:r>
      <w:r w:rsidR="008641F5" w:rsidRPr="00195C23">
        <w:rPr>
          <w:rFonts w:ascii="Times New Roman" w:hAnsi="Times New Roman"/>
          <w:sz w:val="24"/>
          <w:szCs w:val="24"/>
        </w:rPr>
        <w:t xml:space="preserve"> Първия </w:t>
      </w:r>
      <w:r w:rsidR="00D76BFB" w:rsidRPr="00195C23">
        <w:rPr>
          <w:rFonts w:ascii="Times New Roman" w:hAnsi="Times New Roman"/>
          <w:sz w:val="24"/>
          <w:szCs w:val="24"/>
        </w:rPr>
        <w:t>въпрос е за периода от 01</w:t>
      </w:r>
      <w:r w:rsidR="008641F5" w:rsidRPr="00195C23">
        <w:rPr>
          <w:rFonts w:ascii="Times New Roman" w:hAnsi="Times New Roman"/>
          <w:sz w:val="24"/>
          <w:szCs w:val="24"/>
        </w:rPr>
        <w:t>.</w:t>
      </w:r>
      <w:r w:rsidR="00D76BFB" w:rsidRPr="00195C23">
        <w:rPr>
          <w:rFonts w:ascii="Times New Roman" w:hAnsi="Times New Roman"/>
          <w:sz w:val="24"/>
          <w:szCs w:val="24"/>
        </w:rPr>
        <w:t>02</w:t>
      </w:r>
      <w:r w:rsidR="006C29DF" w:rsidRPr="00195C23">
        <w:rPr>
          <w:rFonts w:ascii="Times New Roman" w:hAnsi="Times New Roman"/>
          <w:sz w:val="24"/>
          <w:szCs w:val="24"/>
        </w:rPr>
        <w:t>.20</w:t>
      </w:r>
      <w:r w:rsidR="00D76BFB" w:rsidRPr="00195C23">
        <w:rPr>
          <w:rFonts w:ascii="Times New Roman" w:hAnsi="Times New Roman"/>
          <w:sz w:val="24"/>
          <w:szCs w:val="24"/>
        </w:rPr>
        <w:t>23 година до 01</w:t>
      </w:r>
      <w:r w:rsidR="006C29DF" w:rsidRPr="00195C23">
        <w:rPr>
          <w:rFonts w:ascii="Times New Roman" w:hAnsi="Times New Roman"/>
          <w:sz w:val="24"/>
          <w:szCs w:val="24"/>
        </w:rPr>
        <w:t>.</w:t>
      </w:r>
      <w:r w:rsidR="00D76BFB" w:rsidRPr="00195C23">
        <w:rPr>
          <w:rFonts w:ascii="Times New Roman" w:hAnsi="Times New Roman"/>
          <w:sz w:val="24"/>
          <w:szCs w:val="24"/>
        </w:rPr>
        <w:t>01</w:t>
      </w:r>
      <w:r w:rsidR="006C29DF" w:rsidRPr="00195C23">
        <w:rPr>
          <w:rFonts w:ascii="Times New Roman" w:hAnsi="Times New Roman"/>
          <w:sz w:val="24"/>
          <w:szCs w:val="24"/>
        </w:rPr>
        <w:t>.</w:t>
      </w:r>
      <w:r w:rsidR="00D76BFB" w:rsidRPr="00195C23">
        <w:rPr>
          <w:rFonts w:ascii="Times New Roman" w:hAnsi="Times New Roman"/>
          <w:sz w:val="24"/>
          <w:szCs w:val="24"/>
        </w:rPr>
        <w:t>20</w:t>
      </w:r>
      <w:r w:rsidR="006C29DF" w:rsidRPr="00195C23">
        <w:rPr>
          <w:rFonts w:ascii="Times New Roman" w:hAnsi="Times New Roman"/>
          <w:sz w:val="24"/>
          <w:szCs w:val="24"/>
        </w:rPr>
        <w:t xml:space="preserve">24 </w:t>
      </w:r>
      <w:r w:rsidR="00D76BFB" w:rsidRPr="00195C23">
        <w:rPr>
          <w:rFonts w:ascii="Times New Roman" w:hAnsi="Times New Roman"/>
          <w:sz w:val="24"/>
          <w:szCs w:val="24"/>
        </w:rPr>
        <w:t>година, когато комплексната цена на водата за битови потребители се е увеличила</w:t>
      </w:r>
      <w:r w:rsidR="006C29DF" w:rsidRPr="00195C23">
        <w:rPr>
          <w:rFonts w:ascii="Times New Roman" w:hAnsi="Times New Roman"/>
          <w:sz w:val="24"/>
          <w:szCs w:val="24"/>
        </w:rPr>
        <w:t xml:space="preserve"> първо </w:t>
      </w:r>
      <w:r w:rsidR="00D76BFB" w:rsidRPr="00195C23">
        <w:rPr>
          <w:rFonts w:ascii="Times New Roman" w:hAnsi="Times New Roman"/>
          <w:sz w:val="24"/>
          <w:szCs w:val="24"/>
        </w:rPr>
        <w:t>на 4</w:t>
      </w:r>
      <w:r w:rsidR="006C29DF" w:rsidRPr="00195C23">
        <w:rPr>
          <w:rFonts w:ascii="Times New Roman" w:hAnsi="Times New Roman"/>
          <w:sz w:val="24"/>
          <w:szCs w:val="24"/>
        </w:rPr>
        <w:t>.</w:t>
      </w:r>
      <w:r w:rsidR="00D76BFB" w:rsidRPr="00195C23">
        <w:rPr>
          <w:rFonts w:ascii="Times New Roman" w:hAnsi="Times New Roman"/>
          <w:sz w:val="24"/>
          <w:szCs w:val="24"/>
        </w:rPr>
        <w:t xml:space="preserve">44 </w:t>
      </w:r>
      <w:r w:rsidR="006C29DF" w:rsidRPr="00195C23">
        <w:rPr>
          <w:rFonts w:ascii="Times New Roman" w:hAnsi="Times New Roman"/>
          <w:sz w:val="24"/>
          <w:szCs w:val="24"/>
        </w:rPr>
        <w:t xml:space="preserve">лева </w:t>
      </w:r>
      <w:r w:rsidR="00D76BFB" w:rsidRPr="00195C23">
        <w:rPr>
          <w:rFonts w:ascii="Times New Roman" w:hAnsi="Times New Roman"/>
          <w:sz w:val="24"/>
          <w:szCs w:val="24"/>
        </w:rPr>
        <w:t>за кубичен метър, а след това на 5</w:t>
      </w:r>
      <w:r w:rsidR="006C29DF" w:rsidRPr="00195C23">
        <w:rPr>
          <w:rFonts w:ascii="Times New Roman" w:hAnsi="Times New Roman"/>
          <w:sz w:val="24"/>
          <w:szCs w:val="24"/>
        </w:rPr>
        <w:t>.0</w:t>
      </w:r>
      <w:r w:rsidR="00D76BFB" w:rsidRPr="00195C23">
        <w:rPr>
          <w:rFonts w:ascii="Times New Roman" w:hAnsi="Times New Roman"/>
          <w:sz w:val="24"/>
          <w:szCs w:val="24"/>
        </w:rPr>
        <w:t>6</w:t>
      </w:r>
      <w:r w:rsidR="006C29DF" w:rsidRPr="00195C23">
        <w:rPr>
          <w:rFonts w:ascii="Times New Roman" w:hAnsi="Times New Roman"/>
          <w:sz w:val="24"/>
          <w:szCs w:val="24"/>
        </w:rPr>
        <w:t xml:space="preserve"> лева </w:t>
      </w:r>
      <w:r w:rsidR="00D76BFB" w:rsidRPr="00195C23">
        <w:rPr>
          <w:rFonts w:ascii="Times New Roman" w:hAnsi="Times New Roman"/>
          <w:sz w:val="24"/>
          <w:szCs w:val="24"/>
        </w:rPr>
        <w:t>за кубичен метър</w:t>
      </w:r>
      <w:r w:rsidR="006C29DF" w:rsidRPr="00195C23">
        <w:rPr>
          <w:rFonts w:ascii="Times New Roman" w:hAnsi="Times New Roman"/>
          <w:sz w:val="24"/>
          <w:szCs w:val="24"/>
        </w:rPr>
        <w:t>, к</w:t>
      </w:r>
      <w:r w:rsidR="00D76BFB" w:rsidRPr="00195C23">
        <w:rPr>
          <w:rFonts w:ascii="Times New Roman" w:hAnsi="Times New Roman"/>
          <w:sz w:val="24"/>
          <w:szCs w:val="24"/>
        </w:rPr>
        <w:t>олко нови битови потребители и колко нови промишлени потребители бяха присъединени към водопроводната мрежа на ВиК</w:t>
      </w:r>
      <w:r w:rsidR="009548A2" w:rsidRPr="00195C23">
        <w:rPr>
          <w:rFonts w:ascii="Times New Roman" w:hAnsi="Times New Roman"/>
          <w:sz w:val="24"/>
          <w:szCs w:val="24"/>
        </w:rPr>
        <w:t xml:space="preserve"> ООД – </w:t>
      </w:r>
      <w:r w:rsidR="00D76BFB" w:rsidRPr="00195C23">
        <w:rPr>
          <w:rFonts w:ascii="Times New Roman" w:hAnsi="Times New Roman"/>
          <w:sz w:val="24"/>
          <w:szCs w:val="24"/>
        </w:rPr>
        <w:t>Русе</w:t>
      </w:r>
      <w:r w:rsidR="009548A2" w:rsidRPr="00195C23">
        <w:rPr>
          <w:rFonts w:ascii="Times New Roman" w:hAnsi="Times New Roman"/>
          <w:sz w:val="24"/>
          <w:szCs w:val="24"/>
        </w:rPr>
        <w:t>. Н</w:t>
      </w:r>
      <w:r w:rsidR="00D76BFB" w:rsidRPr="00195C23">
        <w:rPr>
          <w:rFonts w:ascii="Times New Roman" w:hAnsi="Times New Roman"/>
          <w:sz w:val="24"/>
          <w:szCs w:val="24"/>
        </w:rPr>
        <w:t>овите потреби</w:t>
      </w:r>
      <w:r w:rsidR="009548A2" w:rsidRPr="00195C23">
        <w:rPr>
          <w:rFonts w:ascii="Times New Roman" w:hAnsi="Times New Roman"/>
          <w:sz w:val="24"/>
          <w:szCs w:val="24"/>
        </w:rPr>
        <w:t>тели, ново</w:t>
      </w:r>
      <w:r w:rsidR="00D76BFB" w:rsidRPr="00195C23">
        <w:rPr>
          <w:rFonts w:ascii="Times New Roman" w:hAnsi="Times New Roman"/>
          <w:sz w:val="24"/>
          <w:szCs w:val="24"/>
        </w:rPr>
        <w:t>присъединените потребители към водопроводната мрежа</w:t>
      </w:r>
      <w:r w:rsidR="009548A2" w:rsidRPr="00195C23">
        <w:rPr>
          <w:rFonts w:ascii="Times New Roman" w:hAnsi="Times New Roman"/>
          <w:sz w:val="24"/>
          <w:szCs w:val="24"/>
        </w:rPr>
        <w:t xml:space="preserve">, </w:t>
      </w:r>
      <w:r w:rsidR="00D76BFB" w:rsidRPr="00195C23">
        <w:rPr>
          <w:rFonts w:ascii="Times New Roman" w:hAnsi="Times New Roman"/>
          <w:sz w:val="24"/>
          <w:szCs w:val="24"/>
        </w:rPr>
        <w:t>битови</w:t>
      </w:r>
      <w:r w:rsidR="009548A2" w:rsidRPr="00195C23">
        <w:rPr>
          <w:rFonts w:ascii="Times New Roman" w:hAnsi="Times New Roman"/>
          <w:sz w:val="24"/>
          <w:szCs w:val="24"/>
        </w:rPr>
        <w:t xml:space="preserve"> – 2</w:t>
      </w:r>
      <w:r w:rsidR="00D76BFB" w:rsidRPr="00195C23">
        <w:rPr>
          <w:rFonts w:ascii="Times New Roman" w:hAnsi="Times New Roman"/>
          <w:sz w:val="24"/>
          <w:szCs w:val="24"/>
        </w:rPr>
        <w:t>72</w:t>
      </w:r>
      <w:r w:rsidR="009548A2" w:rsidRPr="00195C23">
        <w:rPr>
          <w:rFonts w:ascii="Times New Roman" w:hAnsi="Times New Roman"/>
          <w:sz w:val="24"/>
          <w:szCs w:val="24"/>
        </w:rPr>
        <w:t xml:space="preserve">, </w:t>
      </w:r>
      <w:r w:rsidR="00D76BFB" w:rsidRPr="00195C23">
        <w:rPr>
          <w:rFonts w:ascii="Times New Roman" w:hAnsi="Times New Roman"/>
          <w:sz w:val="24"/>
          <w:szCs w:val="24"/>
        </w:rPr>
        <w:t>промишлени и други стопански и обществени</w:t>
      </w:r>
      <w:r w:rsidR="009548A2" w:rsidRPr="00195C23">
        <w:rPr>
          <w:rFonts w:ascii="Times New Roman" w:hAnsi="Times New Roman"/>
          <w:sz w:val="24"/>
          <w:szCs w:val="24"/>
        </w:rPr>
        <w:t xml:space="preserve"> - </w:t>
      </w:r>
      <w:r w:rsidR="00D76BFB" w:rsidRPr="00195C23">
        <w:rPr>
          <w:rFonts w:ascii="Times New Roman" w:hAnsi="Times New Roman"/>
          <w:sz w:val="24"/>
          <w:szCs w:val="24"/>
        </w:rPr>
        <w:t>90 броя.</w:t>
      </w:r>
      <w:r w:rsidR="00495851" w:rsidRPr="00195C23">
        <w:rPr>
          <w:rFonts w:ascii="Times New Roman" w:hAnsi="Times New Roman"/>
          <w:sz w:val="24"/>
          <w:szCs w:val="24"/>
        </w:rPr>
        <w:t xml:space="preserve"> </w:t>
      </w:r>
      <w:r w:rsidR="00D76BFB" w:rsidRPr="00195C23">
        <w:rPr>
          <w:rFonts w:ascii="Times New Roman" w:hAnsi="Times New Roman"/>
          <w:sz w:val="24"/>
          <w:szCs w:val="24"/>
        </w:rPr>
        <w:t>Вторият въпрос е за същия период от</w:t>
      </w:r>
      <w:r w:rsidR="00495851" w:rsidRPr="00195C23">
        <w:rPr>
          <w:rFonts w:ascii="Times New Roman" w:hAnsi="Times New Roman"/>
          <w:sz w:val="24"/>
          <w:szCs w:val="24"/>
        </w:rPr>
        <w:t xml:space="preserve"> 01.02.2023 до 01.01.2024, к</w:t>
      </w:r>
      <w:r w:rsidR="00D76BFB" w:rsidRPr="00195C23">
        <w:rPr>
          <w:rFonts w:ascii="Times New Roman" w:hAnsi="Times New Roman"/>
          <w:sz w:val="24"/>
          <w:szCs w:val="24"/>
        </w:rPr>
        <w:t>олко нови битови потребители</w:t>
      </w:r>
      <w:r w:rsidR="00495851" w:rsidRPr="00195C23">
        <w:rPr>
          <w:rFonts w:ascii="Times New Roman" w:hAnsi="Times New Roman"/>
          <w:sz w:val="24"/>
          <w:szCs w:val="24"/>
        </w:rPr>
        <w:t xml:space="preserve"> и </w:t>
      </w:r>
      <w:r w:rsidR="00D76BFB" w:rsidRPr="00195C23">
        <w:rPr>
          <w:rFonts w:ascii="Times New Roman" w:hAnsi="Times New Roman"/>
          <w:sz w:val="24"/>
          <w:szCs w:val="24"/>
        </w:rPr>
        <w:t>колко нови промишлени потребители бяха присъединени към канализационната мрежа на</w:t>
      </w:r>
      <w:r w:rsidR="00495851" w:rsidRPr="00195C23">
        <w:rPr>
          <w:rFonts w:ascii="Times New Roman" w:hAnsi="Times New Roman"/>
          <w:sz w:val="24"/>
          <w:szCs w:val="24"/>
        </w:rPr>
        <w:t xml:space="preserve"> ВиК - </w:t>
      </w:r>
      <w:r w:rsidR="00D76BFB" w:rsidRPr="00195C23">
        <w:rPr>
          <w:rFonts w:ascii="Times New Roman" w:hAnsi="Times New Roman"/>
          <w:sz w:val="24"/>
          <w:szCs w:val="24"/>
        </w:rPr>
        <w:t xml:space="preserve">Русе и за кварталите </w:t>
      </w:r>
      <w:r w:rsidR="00495851" w:rsidRPr="00195C23">
        <w:rPr>
          <w:rFonts w:ascii="Times New Roman" w:hAnsi="Times New Roman"/>
          <w:sz w:val="24"/>
          <w:szCs w:val="24"/>
        </w:rPr>
        <w:t>„Д</w:t>
      </w:r>
      <w:r w:rsidR="00D76BFB" w:rsidRPr="00195C23">
        <w:rPr>
          <w:rFonts w:ascii="Times New Roman" w:hAnsi="Times New Roman"/>
          <w:sz w:val="24"/>
          <w:szCs w:val="24"/>
        </w:rPr>
        <w:t>олапи</w:t>
      </w:r>
      <w:r w:rsidR="00495851" w:rsidRPr="00195C23">
        <w:rPr>
          <w:rFonts w:ascii="Times New Roman" w:hAnsi="Times New Roman"/>
          <w:sz w:val="24"/>
          <w:szCs w:val="24"/>
        </w:rPr>
        <w:t xml:space="preserve">“ </w:t>
      </w:r>
      <w:r w:rsidR="00D76BFB" w:rsidRPr="00195C23">
        <w:rPr>
          <w:rFonts w:ascii="Times New Roman" w:hAnsi="Times New Roman"/>
          <w:sz w:val="24"/>
          <w:szCs w:val="24"/>
        </w:rPr>
        <w:t xml:space="preserve">и </w:t>
      </w:r>
      <w:r w:rsidR="00495851" w:rsidRPr="00195C23">
        <w:rPr>
          <w:rFonts w:ascii="Times New Roman" w:hAnsi="Times New Roman"/>
          <w:sz w:val="24"/>
          <w:szCs w:val="24"/>
        </w:rPr>
        <w:t>„С</w:t>
      </w:r>
      <w:r w:rsidR="00D76BFB" w:rsidRPr="00195C23">
        <w:rPr>
          <w:rFonts w:ascii="Times New Roman" w:hAnsi="Times New Roman"/>
          <w:sz w:val="24"/>
          <w:szCs w:val="24"/>
        </w:rPr>
        <w:t>редна кула</w:t>
      </w:r>
      <w:r w:rsidR="00495851" w:rsidRPr="00195C23">
        <w:rPr>
          <w:rFonts w:ascii="Times New Roman" w:hAnsi="Times New Roman"/>
          <w:sz w:val="24"/>
          <w:szCs w:val="24"/>
        </w:rPr>
        <w:t>“</w:t>
      </w:r>
      <w:r w:rsidR="001C634D" w:rsidRPr="00195C23">
        <w:rPr>
          <w:rFonts w:ascii="Times New Roman" w:hAnsi="Times New Roman"/>
          <w:sz w:val="24"/>
          <w:szCs w:val="24"/>
        </w:rPr>
        <w:t xml:space="preserve"> о</w:t>
      </w:r>
      <w:r w:rsidR="00D76BFB" w:rsidRPr="00195C23">
        <w:rPr>
          <w:rFonts w:ascii="Times New Roman" w:hAnsi="Times New Roman"/>
          <w:sz w:val="24"/>
          <w:szCs w:val="24"/>
        </w:rPr>
        <w:t>тделно данните</w:t>
      </w:r>
      <w:r w:rsidR="001C634D" w:rsidRPr="00195C23">
        <w:rPr>
          <w:rFonts w:ascii="Times New Roman" w:hAnsi="Times New Roman"/>
          <w:sz w:val="24"/>
          <w:szCs w:val="24"/>
        </w:rPr>
        <w:t>. О</w:t>
      </w:r>
      <w:r w:rsidR="00D76BFB" w:rsidRPr="00195C23">
        <w:rPr>
          <w:rFonts w:ascii="Times New Roman" w:hAnsi="Times New Roman"/>
          <w:sz w:val="24"/>
          <w:szCs w:val="24"/>
        </w:rPr>
        <w:t>бщият брой на новоприсъединените към канализационната мрежа битови потребители за този период е 1311, а промишлени и други стопански потребители 57. В</w:t>
      </w:r>
      <w:r w:rsidR="001C634D" w:rsidRPr="00195C23">
        <w:rPr>
          <w:rFonts w:ascii="Times New Roman" w:hAnsi="Times New Roman"/>
          <w:sz w:val="24"/>
          <w:szCs w:val="24"/>
        </w:rPr>
        <w:t xml:space="preserve"> </w:t>
      </w:r>
      <w:r w:rsidR="00D76BFB" w:rsidRPr="00195C23">
        <w:rPr>
          <w:rFonts w:ascii="Times New Roman" w:hAnsi="Times New Roman"/>
          <w:sz w:val="24"/>
          <w:szCs w:val="24"/>
        </w:rPr>
        <w:t xml:space="preserve">тези числа са 644 нови в квартал </w:t>
      </w:r>
      <w:r w:rsidR="001C634D" w:rsidRPr="00195C23">
        <w:rPr>
          <w:rFonts w:ascii="Times New Roman" w:hAnsi="Times New Roman"/>
          <w:sz w:val="24"/>
          <w:szCs w:val="24"/>
        </w:rPr>
        <w:t>„С</w:t>
      </w:r>
      <w:r w:rsidR="00D76BFB" w:rsidRPr="00195C23">
        <w:rPr>
          <w:rFonts w:ascii="Times New Roman" w:hAnsi="Times New Roman"/>
          <w:sz w:val="24"/>
          <w:szCs w:val="24"/>
        </w:rPr>
        <w:t>редна кула</w:t>
      </w:r>
      <w:r w:rsidR="001C634D" w:rsidRPr="00195C23">
        <w:rPr>
          <w:rFonts w:ascii="Times New Roman" w:hAnsi="Times New Roman"/>
          <w:sz w:val="24"/>
          <w:szCs w:val="24"/>
        </w:rPr>
        <w:t xml:space="preserve">“ </w:t>
      </w:r>
      <w:r w:rsidR="00D76BFB" w:rsidRPr="00195C23">
        <w:rPr>
          <w:rFonts w:ascii="Times New Roman" w:hAnsi="Times New Roman"/>
          <w:sz w:val="24"/>
          <w:szCs w:val="24"/>
        </w:rPr>
        <w:t xml:space="preserve">и 443 в квартал </w:t>
      </w:r>
      <w:r w:rsidR="001C634D" w:rsidRPr="00195C23">
        <w:rPr>
          <w:rFonts w:ascii="Times New Roman" w:hAnsi="Times New Roman"/>
          <w:sz w:val="24"/>
          <w:szCs w:val="24"/>
        </w:rPr>
        <w:t>„Д</w:t>
      </w:r>
      <w:r w:rsidR="00D76BFB" w:rsidRPr="00195C23">
        <w:rPr>
          <w:rFonts w:ascii="Times New Roman" w:hAnsi="Times New Roman"/>
          <w:sz w:val="24"/>
          <w:szCs w:val="24"/>
        </w:rPr>
        <w:t>олапите</w:t>
      </w:r>
      <w:r w:rsidR="001C634D" w:rsidRPr="00195C23">
        <w:rPr>
          <w:rFonts w:ascii="Times New Roman" w:hAnsi="Times New Roman"/>
          <w:sz w:val="24"/>
          <w:szCs w:val="24"/>
        </w:rPr>
        <w:t>“</w:t>
      </w:r>
      <w:r w:rsidR="00D76BFB" w:rsidRPr="00195C23">
        <w:rPr>
          <w:rFonts w:ascii="Times New Roman" w:hAnsi="Times New Roman"/>
          <w:sz w:val="24"/>
          <w:szCs w:val="24"/>
        </w:rPr>
        <w:t>. Третият въпрос е</w:t>
      </w:r>
      <w:r w:rsidR="0028362A" w:rsidRPr="00195C23">
        <w:rPr>
          <w:rFonts w:ascii="Times New Roman" w:hAnsi="Times New Roman"/>
          <w:sz w:val="24"/>
          <w:szCs w:val="24"/>
        </w:rPr>
        <w:t xml:space="preserve">, </w:t>
      </w:r>
      <w:r w:rsidR="00D76BFB" w:rsidRPr="00195C23">
        <w:rPr>
          <w:rFonts w:ascii="Times New Roman" w:hAnsi="Times New Roman"/>
          <w:sz w:val="24"/>
          <w:szCs w:val="24"/>
        </w:rPr>
        <w:t>защо</w:t>
      </w:r>
      <w:r w:rsidR="0028362A" w:rsidRPr="00195C23">
        <w:rPr>
          <w:rFonts w:ascii="Times New Roman" w:hAnsi="Times New Roman"/>
          <w:sz w:val="24"/>
          <w:szCs w:val="24"/>
        </w:rPr>
        <w:t xml:space="preserve"> </w:t>
      </w:r>
      <w:r w:rsidR="00D76BFB" w:rsidRPr="00195C23">
        <w:rPr>
          <w:rFonts w:ascii="Times New Roman" w:hAnsi="Times New Roman"/>
          <w:sz w:val="24"/>
          <w:szCs w:val="24"/>
        </w:rPr>
        <w:t xml:space="preserve">след завършване на водния цикъл през </w:t>
      </w:r>
      <w:r w:rsidR="0028362A" w:rsidRPr="00195C23">
        <w:rPr>
          <w:rFonts w:ascii="Times New Roman" w:hAnsi="Times New Roman"/>
          <w:sz w:val="24"/>
          <w:szCs w:val="24"/>
        </w:rPr>
        <w:lastRenderedPageBreak/>
        <w:t>20</w:t>
      </w:r>
      <w:r w:rsidR="00D76BFB" w:rsidRPr="00195C23">
        <w:rPr>
          <w:rFonts w:ascii="Times New Roman" w:hAnsi="Times New Roman"/>
          <w:sz w:val="24"/>
          <w:szCs w:val="24"/>
        </w:rPr>
        <w:t>23 година се запазват същите нива на загуби на питейна вода</w:t>
      </w:r>
      <w:r w:rsidR="0028362A" w:rsidRPr="00195C23">
        <w:rPr>
          <w:rFonts w:ascii="Times New Roman" w:hAnsi="Times New Roman"/>
          <w:sz w:val="24"/>
          <w:szCs w:val="24"/>
        </w:rPr>
        <w:t xml:space="preserve">, </w:t>
      </w:r>
      <w:r w:rsidR="00D76BFB" w:rsidRPr="00195C23">
        <w:rPr>
          <w:rFonts w:ascii="Times New Roman" w:hAnsi="Times New Roman"/>
          <w:sz w:val="24"/>
          <w:szCs w:val="24"/>
        </w:rPr>
        <w:t xml:space="preserve">както през </w:t>
      </w:r>
      <w:r w:rsidR="0028362A" w:rsidRPr="00195C23">
        <w:rPr>
          <w:rFonts w:ascii="Times New Roman" w:hAnsi="Times New Roman"/>
          <w:sz w:val="24"/>
          <w:szCs w:val="24"/>
        </w:rPr>
        <w:t>20</w:t>
      </w:r>
      <w:r w:rsidR="00D76BFB" w:rsidRPr="00195C23">
        <w:rPr>
          <w:rFonts w:ascii="Times New Roman" w:hAnsi="Times New Roman"/>
          <w:sz w:val="24"/>
          <w:szCs w:val="24"/>
        </w:rPr>
        <w:t>21 година</w:t>
      </w:r>
      <w:r w:rsidR="0028362A" w:rsidRPr="00195C23">
        <w:rPr>
          <w:rFonts w:ascii="Times New Roman" w:hAnsi="Times New Roman"/>
          <w:sz w:val="24"/>
          <w:szCs w:val="24"/>
        </w:rPr>
        <w:t xml:space="preserve"> и </w:t>
      </w:r>
      <w:r w:rsidR="00D76BFB" w:rsidRPr="00195C23">
        <w:rPr>
          <w:rFonts w:ascii="Times New Roman" w:hAnsi="Times New Roman"/>
          <w:sz w:val="24"/>
          <w:szCs w:val="24"/>
        </w:rPr>
        <w:t>цената и</w:t>
      </w:r>
      <w:r w:rsidR="0028362A" w:rsidRPr="00195C23">
        <w:rPr>
          <w:rFonts w:ascii="Times New Roman" w:hAnsi="Times New Roman"/>
          <w:sz w:val="24"/>
          <w:szCs w:val="24"/>
        </w:rPr>
        <w:t xml:space="preserve"> </w:t>
      </w:r>
      <w:r w:rsidR="00D76BFB" w:rsidRPr="00195C23">
        <w:rPr>
          <w:rFonts w:ascii="Times New Roman" w:hAnsi="Times New Roman"/>
          <w:sz w:val="24"/>
          <w:szCs w:val="24"/>
        </w:rPr>
        <w:t>нарасна с 14%.</w:t>
      </w:r>
      <w:r w:rsidR="0028362A" w:rsidRPr="00195C23">
        <w:rPr>
          <w:rFonts w:ascii="Times New Roman" w:hAnsi="Times New Roman"/>
          <w:sz w:val="24"/>
          <w:szCs w:val="24"/>
        </w:rPr>
        <w:t xml:space="preserve"> </w:t>
      </w:r>
      <w:r w:rsidR="00D76BFB" w:rsidRPr="00195C23">
        <w:rPr>
          <w:rFonts w:ascii="Times New Roman" w:hAnsi="Times New Roman"/>
          <w:sz w:val="24"/>
          <w:szCs w:val="24"/>
        </w:rPr>
        <w:t>Загубите на вода за община Русе в предходен отговор на въпросни</w:t>
      </w:r>
      <w:r w:rsidR="0028362A" w:rsidRPr="00195C23">
        <w:rPr>
          <w:rFonts w:ascii="Times New Roman" w:hAnsi="Times New Roman"/>
          <w:sz w:val="24"/>
          <w:szCs w:val="24"/>
        </w:rPr>
        <w:t xml:space="preserve"> </w:t>
      </w:r>
      <w:r w:rsidR="00D76BFB" w:rsidRPr="00195C23">
        <w:rPr>
          <w:rFonts w:ascii="Times New Roman" w:hAnsi="Times New Roman"/>
          <w:sz w:val="24"/>
          <w:szCs w:val="24"/>
        </w:rPr>
        <w:t xml:space="preserve">през предния месец сме посочили, че намаляват, а не нарастват от 31.77% през </w:t>
      </w:r>
      <w:r w:rsidR="0029684B" w:rsidRPr="00195C23">
        <w:rPr>
          <w:rFonts w:ascii="Times New Roman" w:hAnsi="Times New Roman"/>
          <w:sz w:val="24"/>
          <w:szCs w:val="24"/>
        </w:rPr>
        <w:t>20</w:t>
      </w:r>
      <w:r w:rsidR="00D76BFB" w:rsidRPr="00195C23">
        <w:rPr>
          <w:rFonts w:ascii="Times New Roman" w:hAnsi="Times New Roman"/>
          <w:sz w:val="24"/>
          <w:szCs w:val="24"/>
        </w:rPr>
        <w:t xml:space="preserve">21 на 30.36% през </w:t>
      </w:r>
      <w:r w:rsidR="0029684B" w:rsidRPr="00195C23">
        <w:rPr>
          <w:rFonts w:ascii="Times New Roman" w:hAnsi="Times New Roman"/>
          <w:sz w:val="24"/>
          <w:szCs w:val="24"/>
        </w:rPr>
        <w:t>20</w:t>
      </w:r>
      <w:r w:rsidR="00D76BFB" w:rsidRPr="00195C23">
        <w:rPr>
          <w:rFonts w:ascii="Times New Roman" w:hAnsi="Times New Roman"/>
          <w:sz w:val="24"/>
          <w:szCs w:val="24"/>
        </w:rPr>
        <w:t>23. Реално намаляването на загубите</w:t>
      </w:r>
      <w:r w:rsidR="0029684B" w:rsidRPr="00195C23">
        <w:rPr>
          <w:rFonts w:ascii="Times New Roman" w:hAnsi="Times New Roman"/>
          <w:sz w:val="24"/>
          <w:szCs w:val="24"/>
        </w:rPr>
        <w:t xml:space="preserve"> н</w:t>
      </w:r>
      <w:r w:rsidR="00D76BFB" w:rsidRPr="00195C23">
        <w:rPr>
          <w:rFonts w:ascii="Times New Roman" w:hAnsi="Times New Roman"/>
          <w:sz w:val="24"/>
          <w:szCs w:val="24"/>
        </w:rPr>
        <w:t>а вода общо за дружеството можем да го кажем след като мине и 20</w:t>
      </w:r>
      <w:r w:rsidR="0029684B" w:rsidRPr="00195C23">
        <w:rPr>
          <w:rFonts w:ascii="Times New Roman" w:hAnsi="Times New Roman"/>
          <w:sz w:val="24"/>
          <w:szCs w:val="24"/>
        </w:rPr>
        <w:t xml:space="preserve">24 </w:t>
      </w:r>
      <w:r w:rsidR="00D76BFB" w:rsidRPr="00195C23">
        <w:rPr>
          <w:rFonts w:ascii="Times New Roman" w:hAnsi="Times New Roman"/>
          <w:sz w:val="24"/>
          <w:szCs w:val="24"/>
        </w:rPr>
        <w:t>година, тъй като имаме голяма неравномерност в консумираните водни количества през зимния и летния период. А и самите строителни дейности продължиха</w:t>
      </w:r>
      <w:r w:rsidR="0029684B" w:rsidRPr="00195C23">
        <w:rPr>
          <w:rFonts w:ascii="Times New Roman" w:hAnsi="Times New Roman"/>
          <w:sz w:val="24"/>
          <w:szCs w:val="24"/>
        </w:rPr>
        <w:t xml:space="preserve"> п</w:t>
      </w:r>
      <w:r w:rsidR="00D76BFB" w:rsidRPr="00195C23">
        <w:rPr>
          <w:rFonts w:ascii="Times New Roman" w:hAnsi="Times New Roman"/>
          <w:sz w:val="24"/>
          <w:szCs w:val="24"/>
        </w:rPr>
        <w:t xml:space="preserve">очти до края на </w:t>
      </w:r>
      <w:r w:rsidR="0029684B" w:rsidRPr="00195C23">
        <w:rPr>
          <w:rFonts w:ascii="Times New Roman" w:hAnsi="Times New Roman"/>
          <w:sz w:val="24"/>
          <w:szCs w:val="24"/>
        </w:rPr>
        <w:t>20</w:t>
      </w:r>
      <w:r w:rsidR="00D76BFB" w:rsidRPr="00195C23">
        <w:rPr>
          <w:rFonts w:ascii="Times New Roman" w:hAnsi="Times New Roman"/>
          <w:sz w:val="24"/>
          <w:szCs w:val="24"/>
        </w:rPr>
        <w:t>23 година.</w:t>
      </w:r>
      <w:r w:rsidR="0029684B" w:rsidRPr="00195C23">
        <w:rPr>
          <w:rFonts w:ascii="Times New Roman" w:hAnsi="Times New Roman"/>
          <w:sz w:val="24"/>
          <w:szCs w:val="24"/>
        </w:rPr>
        <w:t xml:space="preserve"> </w:t>
      </w:r>
      <w:r w:rsidR="00D76BFB" w:rsidRPr="00195C23">
        <w:rPr>
          <w:rFonts w:ascii="Times New Roman" w:hAnsi="Times New Roman"/>
          <w:sz w:val="24"/>
          <w:szCs w:val="24"/>
        </w:rPr>
        <w:t xml:space="preserve">Защо след завършване на </w:t>
      </w:r>
      <w:r w:rsidR="00431E9C" w:rsidRPr="00195C23">
        <w:rPr>
          <w:rFonts w:ascii="Times New Roman" w:hAnsi="Times New Roman"/>
          <w:sz w:val="24"/>
          <w:szCs w:val="24"/>
        </w:rPr>
        <w:t>В</w:t>
      </w:r>
      <w:r w:rsidR="00D76BFB" w:rsidRPr="00195C23">
        <w:rPr>
          <w:rFonts w:ascii="Times New Roman" w:hAnsi="Times New Roman"/>
          <w:sz w:val="24"/>
          <w:szCs w:val="24"/>
        </w:rPr>
        <w:t xml:space="preserve">одния цикъл пропадат каналните отклонения по улица </w:t>
      </w:r>
      <w:r w:rsidR="00431E9C" w:rsidRPr="00195C23">
        <w:rPr>
          <w:rFonts w:ascii="Times New Roman" w:hAnsi="Times New Roman"/>
          <w:sz w:val="24"/>
          <w:szCs w:val="24"/>
        </w:rPr>
        <w:t>„Д</w:t>
      </w:r>
      <w:r w:rsidR="00D76BFB" w:rsidRPr="00195C23">
        <w:rPr>
          <w:rFonts w:ascii="Times New Roman" w:hAnsi="Times New Roman"/>
          <w:sz w:val="24"/>
          <w:szCs w:val="24"/>
        </w:rPr>
        <w:t>оростол</w:t>
      </w:r>
      <w:r w:rsidR="00431E9C" w:rsidRPr="00195C23">
        <w:rPr>
          <w:rFonts w:ascii="Times New Roman" w:hAnsi="Times New Roman"/>
          <w:sz w:val="24"/>
          <w:szCs w:val="24"/>
        </w:rPr>
        <w:t xml:space="preserve">“ </w:t>
      </w:r>
      <w:r w:rsidR="00D76BFB" w:rsidRPr="00195C23">
        <w:rPr>
          <w:rFonts w:ascii="Times New Roman" w:hAnsi="Times New Roman"/>
          <w:sz w:val="24"/>
          <w:szCs w:val="24"/>
        </w:rPr>
        <w:t>и на други места</w:t>
      </w:r>
      <w:r w:rsidR="00431E9C" w:rsidRPr="00195C23">
        <w:rPr>
          <w:rFonts w:ascii="Times New Roman" w:hAnsi="Times New Roman"/>
          <w:sz w:val="24"/>
          <w:szCs w:val="24"/>
        </w:rPr>
        <w:t>? П</w:t>
      </w:r>
      <w:r w:rsidR="00D76BFB" w:rsidRPr="00195C23">
        <w:rPr>
          <w:rFonts w:ascii="Times New Roman" w:hAnsi="Times New Roman"/>
          <w:sz w:val="24"/>
          <w:szCs w:val="24"/>
        </w:rPr>
        <w:t xml:space="preserve">о улица </w:t>
      </w:r>
      <w:r w:rsidR="00431E9C" w:rsidRPr="00195C23">
        <w:rPr>
          <w:rFonts w:ascii="Times New Roman" w:hAnsi="Times New Roman"/>
          <w:sz w:val="24"/>
          <w:szCs w:val="24"/>
        </w:rPr>
        <w:t>„Д</w:t>
      </w:r>
      <w:r w:rsidR="00D76BFB" w:rsidRPr="00195C23">
        <w:rPr>
          <w:rFonts w:ascii="Times New Roman" w:hAnsi="Times New Roman"/>
          <w:sz w:val="24"/>
          <w:szCs w:val="24"/>
        </w:rPr>
        <w:t>оростол</w:t>
      </w:r>
      <w:r w:rsidR="00431E9C" w:rsidRPr="00195C23">
        <w:rPr>
          <w:rFonts w:ascii="Times New Roman" w:hAnsi="Times New Roman"/>
          <w:sz w:val="24"/>
          <w:szCs w:val="24"/>
        </w:rPr>
        <w:t>“ н</w:t>
      </w:r>
      <w:r w:rsidR="00D76BFB" w:rsidRPr="00195C23">
        <w:rPr>
          <w:rFonts w:ascii="Times New Roman" w:hAnsi="Times New Roman"/>
          <w:sz w:val="24"/>
          <w:szCs w:val="24"/>
        </w:rPr>
        <w:t>ие нямаме данни за пропаднали канализационни отклонения. Изпълнителите по проекта са запознати с наличните към момента пропадания и предприемат действия по отстраняването им. В момента тече едногодишният</w:t>
      </w:r>
      <w:r w:rsidR="00431E9C" w:rsidRPr="00195C23">
        <w:rPr>
          <w:rFonts w:ascii="Times New Roman" w:hAnsi="Times New Roman"/>
          <w:sz w:val="24"/>
          <w:szCs w:val="24"/>
        </w:rPr>
        <w:t xml:space="preserve"> </w:t>
      </w:r>
      <w:r w:rsidR="00D76BFB" w:rsidRPr="00195C23">
        <w:rPr>
          <w:rFonts w:ascii="Times New Roman" w:hAnsi="Times New Roman"/>
          <w:sz w:val="24"/>
          <w:szCs w:val="24"/>
        </w:rPr>
        <w:t>период за отстраняване на дефекти</w:t>
      </w:r>
      <w:r w:rsidR="00431E9C" w:rsidRPr="00195C23">
        <w:rPr>
          <w:rFonts w:ascii="Times New Roman" w:hAnsi="Times New Roman"/>
          <w:sz w:val="24"/>
          <w:szCs w:val="24"/>
        </w:rPr>
        <w:t xml:space="preserve"> и </w:t>
      </w:r>
      <w:r w:rsidR="00D76BFB" w:rsidRPr="00195C23">
        <w:rPr>
          <w:rFonts w:ascii="Times New Roman" w:hAnsi="Times New Roman"/>
          <w:sz w:val="24"/>
          <w:szCs w:val="24"/>
        </w:rPr>
        <w:t>възникналите аварии се отстраняват за сметка на съответните фирми</w:t>
      </w:r>
      <w:r w:rsidR="00443394" w:rsidRPr="00195C23">
        <w:rPr>
          <w:rFonts w:ascii="Times New Roman" w:hAnsi="Times New Roman"/>
          <w:sz w:val="24"/>
          <w:szCs w:val="24"/>
        </w:rPr>
        <w:t>-</w:t>
      </w:r>
      <w:r w:rsidR="00D76BFB" w:rsidRPr="00195C23">
        <w:rPr>
          <w:rFonts w:ascii="Times New Roman" w:hAnsi="Times New Roman"/>
          <w:sz w:val="24"/>
          <w:szCs w:val="24"/>
        </w:rPr>
        <w:t>изпълнител</w:t>
      </w:r>
      <w:r w:rsidR="00443394" w:rsidRPr="00195C23">
        <w:rPr>
          <w:rFonts w:ascii="Times New Roman" w:hAnsi="Times New Roman"/>
          <w:sz w:val="24"/>
          <w:szCs w:val="24"/>
        </w:rPr>
        <w:t>и</w:t>
      </w:r>
      <w:r w:rsidR="00D76BFB" w:rsidRPr="00195C23">
        <w:rPr>
          <w:rFonts w:ascii="Times New Roman" w:hAnsi="Times New Roman"/>
          <w:sz w:val="24"/>
          <w:szCs w:val="24"/>
        </w:rPr>
        <w:t xml:space="preserve">. Защо през </w:t>
      </w:r>
      <w:r w:rsidR="00443394" w:rsidRPr="00195C23">
        <w:rPr>
          <w:rFonts w:ascii="Times New Roman" w:hAnsi="Times New Roman"/>
          <w:sz w:val="24"/>
          <w:szCs w:val="24"/>
        </w:rPr>
        <w:t>20</w:t>
      </w:r>
      <w:r w:rsidR="00D76BFB" w:rsidRPr="00195C23">
        <w:rPr>
          <w:rFonts w:ascii="Times New Roman" w:hAnsi="Times New Roman"/>
          <w:sz w:val="24"/>
          <w:szCs w:val="24"/>
        </w:rPr>
        <w:t>23 година административните разходи на дружеството са нараснали с</w:t>
      </w:r>
      <w:r w:rsidR="00443394" w:rsidRPr="00195C23">
        <w:rPr>
          <w:rFonts w:ascii="Times New Roman" w:hAnsi="Times New Roman"/>
          <w:sz w:val="24"/>
          <w:szCs w:val="24"/>
        </w:rPr>
        <w:t xml:space="preserve"> </w:t>
      </w:r>
      <w:r w:rsidR="00D76BFB" w:rsidRPr="00195C23">
        <w:rPr>
          <w:rFonts w:ascii="Times New Roman" w:hAnsi="Times New Roman"/>
          <w:sz w:val="24"/>
          <w:szCs w:val="24"/>
        </w:rPr>
        <w:t>400</w:t>
      </w:r>
      <w:r w:rsidR="00443394" w:rsidRPr="00195C23">
        <w:rPr>
          <w:rFonts w:ascii="Times New Roman" w:hAnsi="Times New Roman"/>
          <w:sz w:val="24"/>
          <w:szCs w:val="24"/>
        </w:rPr>
        <w:t> </w:t>
      </w:r>
      <w:r w:rsidR="00D76BFB" w:rsidRPr="00195C23">
        <w:rPr>
          <w:rFonts w:ascii="Times New Roman" w:hAnsi="Times New Roman"/>
          <w:sz w:val="24"/>
          <w:szCs w:val="24"/>
        </w:rPr>
        <w:t>000</w:t>
      </w:r>
      <w:r w:rsidR="00443394" w:rsidRPr="00195C23">
        <w:rPr>
          <w:rFonts w:ascii="Times New Roman" w:hAnsi="Times New Roman"/>
          <w:sz w:val="24"/>
          <w:szCs w:val="24"/>
        </w:rPr>
        <w:t xml:space="preserve"> лева </w:t>
      </w:r>
      <w:r w:rsidR="00D76BFB" w:rsidRPr="00195C23">
        <w:rPr>
          <w:rFonts w:ascii="Times New Roman" w:hAnsi="Times New Roman"/>
          <w:sz w:val="24"/>
          <w:szCs w:val="24"/>
        </w:rPr>
        <w:t xml:space="preserve">спрямо </w:t>
      </w:r>
      <w:r w:rsidR="00443394" w:rsidRPr="00195C23">
        <w:rPr>
          <w:rFonts w:ascii="Times New Roman" w:hAnsi="Times New Roman"/>
          <w:sz w:val="24"/>
          <w:szCs w:val="24"/>
        </w:rPr>
        <w:t>20</w:t>
      </w:r>
      <w:r w:rsidR="00D76BFB" w:rsidRPr="00195C23">
        <w:rPr>
          <w:rFonts w:ascii="Times New Roman" w:hAnsi="Times New Roman"/>
          <w:sz w:val="24"/>
          <w:szCs w:val="24"/>
        </w:rPr>
        <w:t>22 година? Отново този въпрос се базира на предходните отговори на въпросите от предния месец</w:t>
      </w:r>
      <w:r w:rsidR="00443394" w:rsidRPr="00195C23">
        <w:rPr>
          <w:rFonts w:ascii="Times New Roman" w:hAnsi="Times New Roman"/>
          <w:sz w:val="24"/>
          <w:szCs w:val="24"/>
        </w:rPr>
        <w:t>. А</w:t>
      </w:r>
      <w:r w:rsidR="00D76BFB" w:rsidRPr="00195C23">
        <w:rPr>
          <w:rFonts w:ascii="Times New Roman" w:hAnsi="Times New Roman"/>
          <w:sz w:val="24"/>
          <w:szCs w:val="24"/>
        </w:rPr>
        <w:t xml:space="preserve">дминистративните разходи са нараснали </w:t>
      </w:r>
      <w:r w:rsidR="00443394" w:rsidRPr="00195C23">
        <w:rPr>
          <w:rFonts w:ascii="Times New Roman" w:hAnsi="Times New Roman"/>
          <w:sz w:val="24"/>
          <w:szCs w:val="24"/>
        </w:rPr>
        <w:t>20</w:t>
      </w:r>
      <w:r w:rsidR="00D76BFB" w:rsidRPr="00195C23">
        <w:rPr>
          <w:rFonts w:ascii="Times New Roman" w:hAnsi="Times New Roman"/>
          <w:sz w:val="24"/>
          <w:szCs w:val="24"/>
        </w:rPr>
        <w:t xml:space="preserve">22 спрямо </w:t>
      </w:r>
      <w:r w:rsidR="00443394" w:rsidRPr="00195C23">
        <w:rPr>
          <w:rFonts w:ascii="Times New Roman" w:hAnsi="Times New Roman"/>
          <w:sz w:val="24"/>
          <w:szCs w:val="24"/>
        </w:rPr>
        <w:t>20</w:t>
      </w:r>
      <w:r w:rsidR="00D76BFB" w:rsidRPr="00195C23">
        <w:rPr>
          <w:rFonts w:ascii="Times New Roman" w:hAnsi="Times New Roman"/>
          <w:sz w:val="24"/>
          <w:szCs w:val="24"/>
        </w:rPr>
        <w:t xml:space="preserve">21, а през </w:t>
      </w:r>
      <w:r w:rsidR="00443394" w:rsidRPr="00195C23">
        <w:rPr>
          <w:rFonts w:ascii="Times New Roman" w:hAnsi="Times New Roman"/>
          <w:sz w:val="24"/>
          <w:szCs w:val="24"/>
        </w:rPr>
        <w:t>20</w:t>
      </w:r>
      <w:r w:rsidR="00D76BFB" w:rsidRPr="00195C23">
        <w:rPr>
          <w:rFonts w:ascii="Times New Roman" w:hAnsi="Times New Roman"/>
          <w:sz w:val="24"/>
          <w:szCs w:val="24"/>
        </w:rPr>
        <w:t>23</w:t>
      </w:r>
      <w:r w:rsidR="00443394" w:rsidRPr="00195C23">
        <w:rPr>
          <w:rFonts w:ascii="Times New Roman" w:hAnsi="Times New Roman"/>
          <w:sz w:val="24"/>
          <w:szCs w:val="24"/>
        </w:rPr>
        <w:t xml:space="preserve"> н</w:t>
      </w:r>
      <w:r w:rsidR="00D76BFB" w:rsidRPr="00195C23">
        <w:rPr>
          <w:rFonts w:ascii="Times New Roman" w:hAnsi="Times New Roman"/>
          <w:sz w:val="24"/>
          <w:szCs w:val="24"/>
        </w:rPr>
        <w:t>апротив, са намал</w:t>
      </w:r>
      <w:r w:rsidR="00D20F17" w:rsidRPr="00195C23">
        <w:rPr>
          <w:rFonts w:ascii="Times New Roman" w:hAnsi="Times New Roman"/>
          <w:sz w:val="24"/>
          <w:szCs w:val="24"/>
        </w:rPr>
        <w:t>е</w:t>
      </w:r>
      <w:r w:rsidR="00D76BFB" w:rsidRPr="00195C23">
        <w:rPr>
          <w:rFonts w:ascii="Times New Roman" w:hAnsi="Times New Roman"/>
          <w:sz w:val="24"/>
          <w:szCs w:val="24"/>
        </w:rPr>
        <w:t>ли, намалели са малко. Следващият въпрос е къде се съхранява утайката</w:t>
      </w:r>
      <w:r w:rsidR="00D20F17" w:rsidRPr="00195C23">
        <w:rPr>
          <w:rFonts w:ascii="Times New Roman" w:hAnsi="Times New Roman"/>
          <w:sz w:val="24"/>
          <w:szCs w:val="24"/>
        </w:rPr>
        <w:t xml:space="preserve"> </w:t>
      </w:r>
      <w:r w:rsidR="00D76BFB" w:rsidRPr="00195C23">
        <w:rPr>
          <w:rFonts w:ascii="Times New Roman" w:hAnsi="Times New Roman"/>
          <w:sz w:val="24"/>
          <w:szCs w:val="24"/>
        </w:rPr>
        <w:t>от</w:t>
      </w:r>
      <w:r w:rsidR="00D20F17" w:rsidRPr="00195C23">
        <w:rPr>
          <w:rFonts w:ascii="Times New Roman" w:hAnsi="Times New Roman"/>
          <w:sz w:val="24"/>
          <w:szCs w:val="24"/>
        </w:rPr>
        <w:t xml:space="preserve"> ГПСОВ, </w:t>
      </w:r>
      <w:r w:rsidR="00D76BFB" w:rsidRPr="00195C23">
        <w:rPr>
          <w:rFonts w:ascii="Times New Roman" w:hAnsi="Times New Roman"/>
          <w:sz w:val="24"/>
          <w:szCs w:val="24"/>
        </w:rPr>
        <w:t>най</w:t>
      </w:r>
      <w:r w:rsidR="00D20F17" w:rsidRPr="00195C23">
        <w:rPr>
          <w:rFonts w:ascii="Times New Roman" w:hAnsi="Times New Roman"/>
          <w:sz w:val="24"/>
          <w:szCs w:val="24"/>
        </w:rPr>
        <w:t>-</w:t>
      </w:r>
      <w:r w:rsidR="00D76BFB" w:rsidRPr="00195C23">
        <w:rPr>
          <w:rFonts w:ascii="Times New Roman" w:hAnsi="Times New Roman"/>
          <w:sz w:val="24"/>
          <w:szCs w:val="24"/>
        </w:rPr>
        <w:t>вероятно се има предвид пречиствателната станция за отпадъчни води на Русе. И какво смятате да правите с нея след натрупването на огромни количества от същата на това място? От 2016</w:t>
      </w:r>
      <w:r w:rsidR="00D20F17" w:rsidRPr="00195C23">
        <w:rPr>
          <w:rFonts w:ascii="Times New Roman" w:hAnsi="Times New Roman"/>
          <w:sz w:val="24"/>
          <w:szCs w:val="24"/>
        </w:rPr>
        <w:t xml:space="preserve"> </w:t>
      </w:r>
      <w:r w:rsidR="00D76BFB" w:rsidRPr="00195C23">
        <w:rPr>
          <w:rFonts w:ascii="Times New Roman" w:hAnsi="Times New Roman"/>
          <w:sz w:val="24"/>
          <w:szCs w:val="24"/>
        </w:rPr>
        <w:t xml:space="preserve">година досега произведената утайка от </w:t>
      </w:r>
      <w:r w:rsidR="00A465DA" w:rsidRPr="00195C23">
        <w:rPr>
          <w:rFonts w:ascii="Times New Roman" w:hAnsi="Times New Roman"/>
          <w:sz w:val="24"/>
          <w:szCs w:val="24"/>
        </w:rPr>
        <w:t>П</w:t>
      </w:r>
      <w:r w:rsidR="00D76BFB" w:rsidRPr="00195C23">
        <w:rPr>
          <w:rFonts w:ascii="Times New Roman" w:hAnsi="Times New Roman"/>
          <w:sz w:val="24"/>
          <w:szCs w:val="24"/>
        </w:rPr>
        <w:t>речиствателна станция</w:t>
      </w:r>
      <w:r w:rsidR="00A465DA" w:rsidRPr="00195C23">
        <w:rPr>
          <w:rFonts w:ascii="Times New Roman" w:hAnsi="Times New Roman"/>
          <w:sz w:val="24"/>
          <w:szCs w:val="24"/>
        </w:rPr>
        <w:t xml:space="preserve"> - </w:t>
      </w:r>
      <w:r w:rsidR="00D76BFB" w:rsidRPr="00195C23">
        <w:rPr>
          <w:rFonts w:ascii="Times New Roman" w:hAnsi="Times New Roman"/>
          <w:sz w:val="24"/>
          <w:szCs w:val="24"/>
        </w:rPr>
        <w:t>град Русе се оползотворява в земеделието. И ние в момента също сме в процедура за издаване на разрешителен документ за оползотворяване на утайката в земеделието.</w:t>
      </w:r>
      <w:r w:rsidR="00162FCE" w:rsidRPr="00195C23">
        <w:rPr>
          <w:rFonts w:ascii="Times New Roman" w:hAnsi="Times New Roman"/>
          <w:sz w:val="24"/>
          <w:szCs w:val="24"/>
        </w:rPr>
        <w:t xml:space="preserve"> </w:t>
      </w:r>
      <w:r w:rsidR="00D76BFB" w:rsidRPr="00195C23">
        <w:rPr>
          <w:rFonts w:ascii="Times New Roman" w:hAnsi="Times New Roman"/>
          <w:sz w:val="24"/>
          <w:szCs w:val="24"/>
        </w:rPr>
        <w:t xml:space="preserve">Чакаме документа от </w:t>
      </w:r>
      <w:r w:rsidR="00162FCE" w:rsidRPr="00195C23">
        <w:rPr>
          <w:rFonts w:ascii="Times New Roman" w:hAnsi="Times New Roman"/>
          <w:sz w:val="24"/>
          <w:szCs w:val="24"/>
        </w:rPr>
        <w:t>Б</w:t>
      </w:r>
      <w:r w:rsidR="00D76BFB" w:rsidRPr="00195C23">
        <w:rPr>
          <w:rFonts w:ascii="Times New Roman" w:hAnsi="Times New Roman"/>
          <w:sz w:val="24"/>
          <w:szCs w:val="24"/>
        </w:rPr>
        <w:t xml:space="preserve">ългарска агенция по безопасност на храните. До издаването на това разрешително утайката се съхранява на площадка на територията на пречиствателната станция. След като го получим, отново ще бъде предавана за оползотворяване. Следващият въпрос е в поземлен имот с идентификатор 63427.146.216 </w:t>
      </w:r>
      <w:r w:rsidR="00162FCE" w:rsidRPr="00195C23">
        <w:rPr>
          <w:rFonts w:ascii="Times New Roman" w:hAnsi="Times New Roman"/>
          <w:sz w:val="24"/>
          <w:szCs w:val="24"/>
        </w:rPr>
        <w:t xml:space="preserve">и </w:t>
      </w:r>
      <w:r w:rsidR="00D76BFB" w:rsidRPr="00195C23">
        <w:rPr>
          <w:rFonts w:ascii="Times New Roman" w:hAnsi="Times New Roman"/>
          <w:sz w:val="24"/>
          <w:szCs w:val="24"/>
        </w:rPr>
        <w:t xml:space="preserve">съседни имоти, находящи се в местността </w:t>
      </w:r>
      <w:r w:rsidR="00162FCE" w:rsidRPr="00195C23">
        <w:rPr>
          <w:rFonts w:ascii="Times New Roman" w:hAnsi="Times New Roman"/>
          <w:sz w:val="24"/>
          <w:szCs w:val="24"/>
        </w:rPr>
        <w:t>„К</w:t>
      </w:r>
      <w:r w:rsidR="00D76BFB" w:rsidRPr="00195C23">
        <w:rPr>
          <w:rFonts w:ascii="Times New Roman" w:hAnsi="Times New Roman"/>
          <w:sz w:val="24"/>
          <w:szCs w:val="24"/>
        </w:rPr>
        <w:t>адишева нива</w:t>
      </w:r>
      <w:r w:rsidR="00162FCE" w:rsidRPr="00195C23">
        <w:rPr>
          <w:rFonts w:ascii="Times New Roman" w:hAnsi="Times New Roman"/>
          <w:sz w:val="24"/>
          <w:szCs w:val="24"/>
        </w:rPr>
        <w:t xml:space="preserve">“, </w:t>
      </w:r>
      <w:r w:rsidR="00D76BFB" w:rsidRPr="00195C23">
        <w:rPr>
          <w:rFonts w:ascii="Times New Roman" w:hAnsi="Times New Roman"/>
          <w:sz w:val="24"/>
          <w:szCs w:val="24"/>
        </w:rPr>
        <w:t xml:space="preserve">зад последната спирка на пътя за село </w:t>
      </w:r>
      <w:r w:rsidR="00D84759" w:rsidRPr="00195C23">
        <w:rPr>
          <w:rFonts w:ascii="Times New Roman" w:hAnsi="Times New Roman"/>
          <w:sz w:val="24"/>
          <w:szCs w:val="24"/>
        </w:rPr>
        <w:t>Н</w:t>
      </w:r>
      <w:r w:rsidR="00D76BFB" w:rsidRPr="00195C23">
        <w:rPr>
          <w:rFonts w:ascii="Times New Roman" w:hAnsi="Times New Roman"/>
          <w:sz w:val="24"/>
          <w:szCs w:val="24"/>
        </w:rPr>
        <w:t>иколово</w:t>
      </w:r>
      <w:r w:rsidR="00D84759" w:rsidRPr="00195C23">
        <w:rPr>
          <w:rFonts w:ascii="Times New Roman" w:hAnsi="Times New Roman"/>
          <w:sz w:val="24"/>
          <w:szCs w:val="24"/>
        </w:rPr>
        <w:t xml:space="preserve">, </w:t>
      </w:r>
      <w:r w:rsidR="00D76BFB" w:rsidRPr="00195C23">
        <w:rPr>
          <w:rFonts w:ascii="Times New Roman" w:hAnsi="Times New Roman"/>
          <w:sz w:val="24"/>
          <w:szCs w:val="24"/>
        </w:rPr>
        <w:t xml:space="preserve">преди кръстовището с булевард </w:t>
      </w:r>
      <w:r w:rsidR="00D84759" w:rsidRPr="00195C23">
        <w:rPr>
          <w:rFonts w:ascii="Times New Roman" w:hAnsi="Times New Roman"/>
          <w:sz w:val="24"/>
          <w:szCs w:val="24"/>
        </w:rPr>
        <w:t>„</w:t>
      </w:r>
      <w:r w:rsidR="00D76BFB" w:rsidRPr="00195C23">
        <w:rPr>
          <w:rFonts w:ascii="Times New Roman" w:hAnsi="Times New Roman"/>
          <w:sz w:val="24"/>
          <w:szCs w:val="24"/>
        </w:rPr>
        <w:t>България</w:t>
      </w:r>
      <w:r w:rsidR="00D84759" w:rsidRPr="00195C23">
        <w:rPr>
          <w:rFonts w:ascii="Times New Roman" w:hAnsi="Times New Roman"/>
          <w:sz w:val="24"/>
          <w:szCs w:val="24"/>
        </w:rPr>
        <w:t xml:space="preserve">“ </w:t>
      </w:r>
      <w:r w:rsidR="00D76BFB" w:rsidRPr="00195C23">
        <w:rPr>
          <w:rFonts w:ascii="Times New Roman" w:hAnsi="Times New Roman"/>
          <w:sz w:val="24"/>
          <w:szCs w:val="24"/>
        </w:rPr>
        <w:t>е затрупан</w:t>
      </w:r>
      <w:r w:rsidR="00D84759" w:rsidRPr="00195C23">
        <w:rPr>
          <w:rFonts w:ascii="Times New Roman" w:hAnsi="Times New Roman"/>
          <w:sz w:val="24"/>
          <w:szCs w:val="24"/>
        </w:rPr>
        <w:t xml:space="preserve"> </w:t>
      </w:r>
      <w:r w:rsidR="00D76BFB" w:rsidRPr="00195C23">
        <w:rPr>
          <w:rFonts w:ascii="Times New Roman" w:hAnsi="Times New Roman"/>
          <w:sz w:val="24"/>
          <w:szCs w:val="24"/>
        </w:rPr>
        <w:t>3</w:t>
      </w:r>
      <w:r w:rsidR="00D84759" w:rsidRPr="00195C23">
        <w:rPr>
          <w:rFonts w:ascii="Times New Roman" w:hAnsi="Times New Roman"/>
          <w:sz w:val="24"/>
          <w:szCs w:val="24"/>
        </w:rPr>
        <w:t>-</w:t>
      </w:r>
      <w:r w:rsidR="00D76BFB" w:rsidRPr="00195C23">
        <w:rPr>
          <w:rFonts w:ascii="Times New Roman" w:hAnsi="Times New Roman"/>
          <w:sz w:val="24"/>
          <w:szCs w:val="24"/>
        </w:rPr>
        <w:t>4</w:t>
      </w:r>
      <w:r w:rsidR="00D84759" w:rsidRPr="00195C23">
        <w:rPr>
          <w:rFonts w:ascii="Times New Roman" w:hAnsi="Times New Roman"/>
          <w:sz w:val="24"/>
          <w:szCs w:val="24"/>
        </w:rPr>
        <w:t xml:space="preserve"> метра з</w:t>
      </w:r>
      <w:r w:rsidR="00D76BFB" w:rsidRPr="00195C23">
        <w:rPr>
          <w:rFonts w:ascii="Times New Roman" w:hAnsi="Times New Roman"/>
          <w:sz w:val="24"/>
          <w:szCs w:val="24"/>
        </w:rPr>
        <w:t>емни маси и строителни отпадъци</w:t>
      </w:r>
      <w:r w:rsidR="003C3F12" w:rsidRPr="00195C23">
        <w:rPr>
          <w:rFonts w:ascii="Times New Roman" w:hAnsi="Times New Roman"/>
          <w:sz w:val="24"/>
          <w:szCs w:val="24"/>
        </w:rPr>
        <w:t xml:space="preserve">, фрезован </w:t>
      </w:r>
      <w:r w:rsidR="00D76BFB" w:rsidRPr="00195C23">
        <w:rPr>
          <w:rFonts w:ascii="Times New Roman" w:hAnsi="Times New Roman"/>
          <w:sz w:val="24"/>
          <w:szCs w:val="24"/>
        </w:rPr>
        <w:t>асфалт, павета, бордюри и други строителни материали</w:t>
      </w:r>
      <w:r w:rsidR="003C3F12" w:rsidRPr="00195C23">
        <w:rPr>
          <w:rFonts w:ascii="Times New Roman" w:hAnsi="Times New Roman"/>
          <w:sz w:val="24"/>
          <w:szCs w:val="24"/>
        </w:rPr>
        <w:t>, с</w:t>
      </w:r>
      <w:r w:rsidR="00D76BFB" w:rsidRPr="00195C23">
        <w:rPr>
          <w:rFonts w:ascii="Times New Roman" w:hAnsi="Times New Roman"/>
          <w:sz w:val="24"/>
          <w:szCs w:val="24"/>
        </w:rPr>
        <w:t xml:space="preserve">ервитута на магистралните водопроводи за питейна вода от град </w:t>
      </w:r>
      <w:r w:rsidR="003C3F12" w:rsidRPr="00195C23">
        <w:rPr>
          <w:rFonts w:ascii="Times New Roman" w:hAnsi="Times New Roman"/>
          <w:sz w:val="24"/>
          <w:szCs w:val="24"/>
        </w:rPr>
        <w:t>С</w:t>
      </w:r>
      <w:r w:rsidR="00D76BFB" w:rsidRPr="00195C23">
        <w:rPr>
          <w:rFonts w:ascii="Times New Roman" w:hAnsi="Times New Roman"/>
          <w:sz w:val="24"/>
          <w:szCs w:val="24"/>
        </w:rPr>
        <w:t>ливо поле до град Русе. Има реална опасност тази земна маса, която оказва натиск върху колектора на магистралните водопроводи за питейна вода да доведе до слягане на колектора и повреда на водопроводите.</w:t>
      </w:r>
      <w:r w:rsidR="003C3F12" w:rsidRPr="00195C23">
        <w:rPr>
          <w:rFonts w:ascii="Times New Roman" w:hAnsi="Times New Roman"/>
          <w:sz w:val="24"/>
          <w:szCs w:val="24"/>
        </w:rPr>
        <w:t xml:space="preserve"> </w:t>
      </w:r>
      <w:r w:rsidR="00D76BFB" w:rsidRPr="00195C23">
        <w:rPr>
          <w:rFonts w:ascii="Times New Roman" w:hAnsi="Times New Roman"/>
          <w:sz w:val="24"/>
          <w:szCs w:val="24"/>
        </w:rPr>
        <w:t xml:space="preserve">Какви мерки сте взели за премахване на тези земни маси и за почистване на сервитута на магистралните водопроводи, така че те да са леснодостъпни за аварийни ремонтни действия. Ние сме </w:t>
      </w:r>
      <w:r w:rsidR="00FF7DC7" w:rsidRPr="00195C23">
        <w:rPr>
          <w:rFonts w:ascii="Times New Roman" w:hAnsi="Times New Roman"/>
          <w:sz w:val="24"/>
          <w:szCs w:val="24"/>
        </w:rPr>
        <w:t>в</w:t>
      </w:r>
      <w:r w:rsidR="00D76BFB" w:rsidRPr="00195C23">
        <w:rPr>
          <w:rFonts w:ascii="Times New Roman" w:hAnsi="Times New Roman"/>
          <w:sz w:val="24"/>
          <w:szCs w:val="24"/>
        </w:rPr>
        <w:t>зели</w:t>
      </w:r>
      <w:r w:rsidR="00FF7DC7" w:rsidRPr="00195C23">
        <w:rPr>
          <w:rFonts w:ascii="Times New Roman" w:hAnsi="Times New Roman"/>
          <w:sz w:val="24"/>
          <w:szCs w:val="24"/>
        </w:rPr>
        <w:t xml:space="preserve"> с</w:t>
      </w:r>
      <w:r w:rsidR="00D76BFB" w:rsidRPr="00195C23">
        <w:rPr>
          <w:rFonts w:ascii="Times New Roman" w:hAnsi="Times New Roman"/>
          <w:sz w:val="24"/>
          <w:szCs w:val="24"/>
        </w:rPr>
        <w:t>ледните мерки</w:t>
      </w:r>
      <w:r w:rsidR="00FF7DC7" w:rsidRPr="00195C23">
        <w:rPr>
          <w:rFonts w:ascii="Times New Roman" w:hAnsi="Times New Roman"/>
          <w:sz w:val="24"/>
          <w:szCs w:val="24"/>
        </w:rPr>
        <w:t xml:space="preserve">. В </w:t>
      </w:r>
      <w:r w:rsidR="00D76BFB" w:rsidRPr="00195C23">
        <w:rPr>
          <w:rFonts w:ascii="Times New Roman" w:hAnsi="Times New Roman"/>
          <w:sz w:val="24"/>
          <w:szCs w:val="24"/>
        </w:rPr>
        <w:t>община Русе е образувана, сигнализирали сме</w:t>
      </w:r>
      <w:r w:rsidR="00FF7DC7" w:rsidRPr="00195C23">
        <w:rPr>
          <w:rFonts w:ascii="Times New Roman" w:hAnsi="Times New Roman"/>
          <w:sz w:val="24"/>
          <w:szCs w:val="24"/>
        </w:rPr>
        <w:t xml:space="preserve">, е </w:t>
      </w:r>
      <w:r w:rsidR="00D76BFB" w:rsidRPr="00195C23">
        <w:rPr>
          <w:rFonts w:ascii="Times New Roman" w:hAnsi="Times New Roman"/>
          <w:sz w:val="24"/>
          <w:szCs w:val="24"/>
        </w:rPr>
        <w:t>образувана административна преписка във връзка със сигнал, постъпил по електронната поща при нас на 05</w:t>
      </w:r>
      <w:r w:rsidR="00FF7DC7" w:rsidRPr="00195C23">
        <w:rPr>
          <w:rFonts w:ascii="Times New Roman" w:hAnsi="Times New Roman"/>
          <w:sz w:val="24"/>
          <w:szCs w:val="24"/>
        </w:rPr>
        <w:t>.</w:t>
      </w:r>
      <w:r w:rsidR="00D76BFB" w:rsidRPr="00195C23">
        <w:rPr>
          <w:rFonts w:ascii="Times New Roman" w:hAnsi="Times New Roman"/>
          <w:sz w:val="24"/>
          <w:szCs w:val="24"/>
        </w:rPr>
        <w:t>09</w:t>
      </w:r>
      <w:r w:rsidR="00FF7DC7" w:rsidRPr="00195C23">
        <w:rPr>
          <w:rFonts w:ascii="Times New Roman" w:hAnsi="Times New Roman"/>
          <w:sz w:val="24"/>
          <w:szCs w:val="24"/>
        </w:rPr>
        <w:t>.</w:t>
      </w:r>
      <w:r w:rsidR="00D76BFB" w:rsidRPr="00195C23">
        <w:rPr>
          <w:rFonts w:ascii="Times New Roman" w:hAnsi="Times New Roman"/>
          <w:sz w:val="24"/>
          <w:szCs w:val="24"/>
        </w:rPr>
        <w:t>2023 година</w:t>
      </w:r>
      <w:r w:rsidR="00FF7DC7" w:rsidRPr="00195C23">
        <w:rPr>
          <w:rFonts w:ascii="Times New Roman" w:hAnsi="Times New Roman"/>
          <w:sz w:val="24"/>
          <w:szCs w:val="24"/>
        </w:rPr>
        <w:t xml:space="preserve"> и </w:t>
      </w:r>
      <w:r w:rsidR="00D76BFB" w:rsidRPr="00195C23">
        <w:rPr>
          <w:rFonts w:ascii="Times New Roman" w:hAnsi="Times New Roman"/>
          <w:sz w:val="24"/>
          <w:szCs w:val="24"/>
        </w:rPr>
        <w:t>постъпило разпореждане на началника на</w:t>
      </w:r>
      <w:r w:rsidR="00FF7DC7" w:rsidRPr="00195C23">
        <w:rPr>
          <w:rFonts w:ascii="Times New Roman" w:hAnsi="Times New Roman"/>
          <w:sz w:val="24"/>
          <w:szCs w:val="24"/>
        </w:rPr>
        <w:t xml:space="preserve"> РДНСК - </w:t>
      </w:r>
      <w:r w:rsidR="00D76BFB" w:rsidRPr="00195C23">
        <w:rPr>
          <w:rFonts w:ascii="Times New Roman" w:hAnsi="Times New Roman"/>
          <w:sz w:val="24"/>
          <w:szCs w:val="24"/>
        </w:rPr>
        <w:t>Русе. Ние сме представили информация на община Русе за извършените</w:t>
      </w:r>
      <w:r w:rsidR="00FF7DC7" w:rsidRPr="00195C23">
        <w:rPr>
          <w:rFonts w:ascii="Times New Roman" w:hAnsi="Times New Roman"/>
          <w:sz w:val="24"/>
          <w:szCs w:val="24"/>
        </w:rPr>
        <w:t xml:space="preserve"> СМР </w:t>
      </w:r>
      <w:r w:rsidR="00D76BFB" w:rsidRPr="00195C23">
        <w:rPr>
          <w:rFonts w:ascii="Times New Roman" w:hAnsi="Times New Roman"/>
          <w:sz w:val="24"/>
          <w:szCs w:val="24"/>
        </w:rPr>
        <w:t xml:space="preserve">в този поземлен имот, които засягат сервитута на магистралните водопроводи. Служители на </w:t>
      </w:r>
      <w:r w:rsidR="00FF7DC7" w:rsidRPr="00195C23">
        <w:rPr>
          <w:rFonts w:ascii="Times New Roman" w:hAnsi="Times New Roman"/>
          <w:sz w:val="24"/>
          <w:szCs w:val="24"/>
        </w:rPr>
        <w:t>О</w:t>
      </w:r>
      <w:r w:rsidR="00D76BFB" w:rsidRPr="00195C23">
        <w:rPr>
          <w:rFonts w:ascii="Times New Roman" w:hAnsi="Times New Roman"/>
          <w:sz w:val="24"/>
          <w:szCs w:val="24"/>
        </w:rPr>
        <w:t xml:space="preserve">тдел </w:t>
      </w:r>
      <w:r w:rsidR="00FF7DC7" w:rsidRPr="00195C23">
        <w:rPr>
          <w:rFonts w:ascii="Times New Roman" w:hAnsi="Times New Roman"/>
          <w:sz w:val="24"/>
          <w:szCs w:val="24"/>
        </w:rPr>
        <w:t>„С</w:t>
      </w:r>
      <w:r w:rsidR="00D76BFB" w:rsidRPr="00195C23">
        <w:rPr>
          <w:rFonts w:ascii="Times New Roman" w:hAnsi="Times New Roman"/>
          <w:sz w:val="24"/>
          <w:szCs w:val="24"/>
        </w:rPr>
        <w:t>троителен контрол</w:t>
      </w:r>
      <w:r w:rsidR="00FF7DC7" w:rsidRPr="00195C23">
        <w:rPr>
          <w:rFonts w:ascii="Times New Roman" w:hAnsi="Times New Roman"/>
          <w:sz w:val="24"/>
          <w:szCs w:val="24"/>
        </w:rPr>
        <w:t xml:space="preserve">“ </w:t>
      </w:r>
      <w:r w:rsidR="00D76BFB" w:rsidRPr="00195C23">
        <w:rPr>
          <w:rFonts w:ascii="Times New Roman" w:hAnsi="Times New Roman"/>
          <w:sz w:val="24"/>
          <w:szCs w:val="24"/>
        </w:rPr>
        <w:t xml:space="preserve">към </w:t>
      </w:r>
      <w:r w:rsidR="00FF7DC7" w:rsidRPr="00195C23">
        <w:rPr>
          <w:rFonts w:ascii="Times New Roman" w:hAnsi="Times New Roman"/>
          <w:sz w:val="24"/>
          <w:szCs w:val="24"/>
        </w:rPr>
        <w:t>Д</w:t>
      </w:r>
      <w:r w:rsidR="00D76BFB" w:rsidRPr="00195C23">
        <w:rPr>
          <w:rFonts w:ascii="Times New Roman" w:hAnsi="Times New Roman"/>
          <w:sz w:val="24"/>
          <w:szCs w:val="24"/>
        </w:rPr>
        <w:t xml:space="preserve">ирекция </w:t>
      </w:r>
      <w:r w:rsidR="00FF7DC7" w:rsidRPr="00195C23">
        <w:rPr>
          <w:rFonts w:ascii="Times New Roman" w:hAnsi="Times New Roman"/>
          <w:sz w:val="24"/>
          <w:szCs w:val="24"/>
        </w:rPr>
        <w:t>„И</w:t>
      </w:r>
      <w:r w:rsidR="00D76BFB" w:rsidRPr="00195C23">
        <w:rPr>
          <w:rFonts w:ascii="Times New Roman" w:hAnsi="Times New Roman"/>
          <w:sz w:val="24"/>
          <w:szCs w:val="24"/>
        </w:rPr>
        <w:t>нфраструктура, строителен и инвеститорски контрол</w:t>
      </w:r>
      <w:r w:rsidR="00363659" w:rsidRPr="00195C23">
        <w:rPr>
          <w:rFonts w:ascii="Times New Roman" w:hAnsi="Times New Roman"/>
          <w:sz w:val="24"/>
          <w:szCs w:val="24"/>
        </w:rPr>
        <w:t xml:space="preserve">“ </w:t>
      </w:r>
      <w:r w:rsidR="00D76BFB" w:rsidRPr="00195C23">
        <w:rPr>
          <w:rFonts w:ascii="Times New Roman" w:hAnsi="Times New Roman"/>
          <w:sz w:val="24"/>
          <w:szCs w:val="24"/>
        </w:rPr>
        <w:t>са извършили проверка на място и с писмо от 10</w:t>
      </w:r>
      <w:r w:rsidR="00363659" w:rsidRPr="00195C23">
        <w:rPr>
          <w:rFonts w:ascii="Times New Roman" w:hAnsi="Times New Roman"/>
          <w:sz w:val="24"/>
          <w:szCs w:val="24"/>
        </w:rPr>
        <w:t>.11.20</w:t>
      </w:r>
      <w:r w:rsidR="00D76BFB" w:rsidRPr="00195C23">
        <w:rPr>
          <w:rFonts w:ascii="Times New Roman" w:hAnsi="Times New Roman"/>
          <w:sz w:val="24"/>
          <w:szCs w:val="24"/>
        </w:rPr>
        <w:t>23 година са поискали от собствениците на имотите да предоставят информация за произхода</w:t>
      </w:r>
      <w:r w:rsidR="00363659" w:rsidRPr="00195C23">
        <w:rPr>
          <w:rFonts w:ascii="Times New Roman" w:hAnsi="Times New Roman"/>
          <w:sz w:val="24"/>
          <w:szCs w:val="24"/>
        </w:rPr>
        <w:t xml:space="preserve"> </w:t>
      </w:r>
      <w:r w:rsidR="00D76BFB" w:rsidRPr="00195C23">
        <w:rPr>
          <w:rFonts w:ascii="Times New Roman" w:hAnsi="Times New Roman"/>
          <w:sz w:val="24"/>
          <w:szCs w:val="24"/>
        </w:rPr>
        <w:t>на насипа в имотите.</w:t>
      </w:r>
      <w:r w:rsidR="00211575" w:rsidRPr="00195C23">
        <w:rPr>
          <w:rFonts w:ascii="Times New Roman" w:hAnsi="Times New Roman"/>
          <w:sz w:val="24"/>
          <w:szCs w:val="24"/>
        </w:rPr>
        <w:t xml:space="preserve"> </w:t>
      </w:r>
      <w:r w:rsidR="00793C68" w:rsidRPr="00195C23">
        <w:rPr>
          <w:rFonts w:ascii="Times New Roman" w:hAnsi="Times New Roman"/>
          <w:sz w:val="24"/>
          <w:szCs w:val="24"/>
        </w:rPr>
        <w:t>В с</w:t>
      </w:r>
      <w:r w:rsidR="00D76BFB" w:rsidRPr="00195C23">
        <w:rPr>
          <w:rFonts w:ascii="Times New Roman" w:hAnsi="Times New Roman"/>
          <w:sz w:val="24"/>
          <w:szCs w:val="24"/>
        </w:rPr>
        <w:t>ледващото писмо от 14</w:t>
      </w:r>
      <w:r w:rsidR="00211575" w:rsidRPr="00195C23">
        <w:rPr>
          <w:rFonts w:ascii="Times New Roman" w:hAnsi="Times New Roman"/>
          <w:sz w:val="24"/>
          <w:szCs w:val="24"/>
        </w:rPr>
        <w:t>.</w:t>
      </w:r>
      <w:r w:rsidR="00D76BFB" w:rsidRPr="00195C23">
        <w:rPr>
          <w:rFonts w:ascii="Times New Roman" w:hAnsi="Times New Roman"/>
          <w:sz w:val="24"/>
          <w:szCs w:val="24"/>
        </w:rPr>
        <w:t>12</w:t>
      </w:r>
      <w:r w:rsidR="00211575" w:rsidRPr="00195C23">
        <w:rPr>
          <w:rFonts w:ascii="Times New Roman" w:hAnsi="Times New Roman"/>
          <w:sz w:val="24"/>
          <w:szCs w:val="24"/>
        </w:rPr>
        <w:t>.20</w:t>
      </w:r>
      <w:r w:rsidR="00D76BFB" w:rsidRPr="00195C23">
        <w:rPr>
          <w:rFonts w:ascii="Times New Roman" w:hAnsi="Times New Roman"/>
          <w:sz w:val="24"/>
          <w:szCs w:val="24"/>
        </w:rPr>
        <w:t>23 година до</w:t>
      </w:r>
      <w:r w:rsidR="00793C68" w:rsidRPr="00195C23">
        <w:rPr>
          <w:rFonts w:ascii="Times New Roman" w:hAnsi="Times New Roman"/>
          <w:sz w:val="24"/>
          <w:szCs w:val="24"/>
        </w:rPr>
        <w:t xml:space="preserve"> РДНСК </w:t>
      </w:r>
      <w:r w:rsidR="00D76BFB" w:rsidRPr="00195C23">
        <w:rPr>
          <w:rFonts w:ascii="Times New Roman" w:hAnsi="Times New Roman"/>
          <w:sz w:val="24"/>
          <w:szCs w:val="24"/>
        </w:rPr>
        <w:t>и собствениците на имотите</w:t>
      </w:r>
      <w:r w:rsidR="00793C68" w:rsidRPr="00195C23">
        <w:rPr>
          <w:rFonts w:ascii="Times New Roman" w:hAnsi="Times New Roman"/>
          <w:sz w:val="24"/>
          <w:szCs w:val="24"/>
        </w:rPr>
        <w:t xml:space="preserve">, </w:t>
      </w:r>
      <w:r w:rsidR="00D76BFB" w:rsidRPr="00195C23">
        <w:rPr>
          <w:rFonts w:ascii="Times New Roman" w:hAnsi="Times New Roman"/>
          <w:sz w:val="24"/>
          <w:szCs w:val="24"/>
        </w:rPr>
        <w:t xml:space="preserve">община Русе ги уведомява за извършената проверка на място от служителите на </w:t>
      </w:r>
      <w:r w:rsidR="00793C68" w:rsidRPr="00195C23">
        <w:rPr>
          <w:rFonts w:ascii="Times New Roman" w:hAnsi="Times New Roman"/>
          <w:sz w:val="24"/>
          <w:szCs w:val="24"/>
        </w:rPr>
        <w:t>О</w:t>
      </w:r>
      <w:r w:rsidR="00D76BFB" w:rsidRPr="00195C23">
        <w:rPr>
          <w:rFonts w:ascii="Times New Roman" w:hAnsi="Times New Roman"/>
          <w:sz w:val="24"/>
          <w:szCs w:val="24"/>
        </w:rPr>
        <w:t xml:space="preserve">тдел </w:t>
      </w:r>
      <w:r w:rsidR="00793C68" w:rsidRPr="00195C23">
        <w:rPr>
          <w:rFonts w:ascii="Times New Roman" w:hAnsi="Times New Roman"/>
          <w:sz w:val="24"/>
          <w:szCs w:val="24"/>
        </w:rPr>
        <w:t>„С</w:t>
      </w:r>
      <w:r w:rsidR="00D76BFB" w:rsidRPr="00195C23">
        <w:rPr>
          <w:rFonts w:ascii="Times New Roman" w:hAnsi="Times New Roman"/>
          <w:sz w:val="24"/>
          <w:szCs w:val="24"/>
        </w:rPr>
        <w:t>троителен контрол</w:t>
      </w:r>
      <w:r w:rsidR="00793C68" w:rsidRPr="00195C23">
        <w:rPr>
          <w:rFonts w:ascii="Times New Roman" w:hAnsi="Times New Roman"/>
          <w:sz w:val="24"/>
          <w:szCs w:val="24"/>
        </w:rPr>
        <w:t>“</w:t>
      </w:r>
      <w:r w:rsidR="00D76BFB" w:rsidRPr="00195C23">
        <w:rPr>
          <w:rFonts w:ascii="Times New Roman" w:hAnsi="Times New Roman"/>
          <w:sz w:val="24"/>
          <w:szCs w:val="24"/>
        </w:rPr>
        <w:t>, които констатират незаконен строеж по смисъла на член 225</w:t>
      </w:r>
      <w:r w:rsidR="00793C68" w:rsidRPr="00195C23">
        <w:rPr>
          <w:rFonts w:ascii="Times New Roman" w:hAnsi="Times New Roman"/>
          <w:sz w:val="24"/>
          <w:szCs w:val="24"/>
        </w:rPr>
        <w:t xml:space="preserve">, </w:t>
      </w:r>
      <w:r w:rsidR="00D76BFB" w:rsidRPr="00195C23">
        <w:rPr>
          <w:rFonts w:ascii="Times New Roman" w:hAnsi="Times New Roman"/>
          <w:sz w:val="24"/>
          <w:szCs w:val="24"/>
        </w:rPr>
        <w:t>алинея 1</w:t>
      </w:r>
      <w:r w:rsidR="00793C68" w:rsidRPr="00195C23">
        <w:rPr>
          <w:rFonts w:ascii="Times New Roman" w:hAnsi="Times New Roman"/>
          <w:sz w:val="24"/>
          <w:szCs w:val="24"/>
        </w:rPr>
        <w:t xml:space="preserve">, точка </w:t>
      </w:r>
      <w:r w:rsidR="00D76BFB" w:rsidRPr="00195C23">
        <w:rPr>
          <w:rFonts w:ascii="Times New Roman" w:hAnsi="Times New Roman"/>
          <w:sz w:val="24"/>
          <w:szCs w:val="24"/>
        </w:rPr>
        <w:t>2 от</w:t>
      </w:r>
      <w:r w:rsidR="00793C68" w:rsidRPr="00195C23">
        <w:rPr>
          <w:rFonts w:ascii="Times New Roman" w:hAnsi="Times New Roman"/>
          <w:sz w:val="24"/>
          <w:szCs w:val="24"/>
        </w:rPr>
        <w:t xml:space="preserve"> ЗУТ</w:t>
      </w:r>
      <w:r w:rsidR="00D76BFB" w:rsidRPr="00195C23">
        <w:rPr>
          <w:rFonts w:ascii="Times New Roman" w:hAnsi="Times New Roman"/>
          <w:sz w:val="24"/>
          <w:szCs w:val="24"/>
        </w:rPr>
        <w:t>, което е основание за започване на административно производство по реда на член 225</w:t>
      </w:r>
      <w:r w:rsidR="00793C68" w:rsidRPr="00195C23">
        <w:rPr>
          <w:rFonts w:ascii="Times New Roman" w:hAnsi="Times New Roman"/>
          <w:sz w:val="24"/>
          <w:szCs w:val="24"/>
        </w:rPr>
        <w:t xml:space="preserve">, </w:t>
      </w:r>
      <w:r w:rsidR="00D76BFB" w:rsidRPr="00195C23">
        <w:rPr>
          <w:rFonts w:ascii="Times New Roman" w:hAnsi="Times New Roman"/>
          <w:sz w:val="24"/>
          <w:szCs w:val="24"/>
        </w:rPr>
        <w:t>алинея 1 от</w:t>
      </w:r>
      <w:r w:rsidR="00793C68" w:rsidRPr="00195C23">
        <w:rPr>
          <w:rFonts w:ascii="Times New Roman" w:hAnsi="Times New Roman"/>
          <w:sz w:val="24"/>
          <w:szCs w:val="24"/>
        </w:rPr>
        <w:t xml:space="preserve"> ЗУТ, з</w:t>
      </w:r>
      <w:r w:rsidR="00D76BFB" w:rsidRPr="00195C23">
        <w:rPr>
          <w:rFonts w:ascii="Times New Roman" w:hAnsi="Times New Roman"/>
          <w:sz w:val="24"/>
          <w:szCs w:val="24"/>
        </w:rPr>
        <w:t>а което е издаден констативен акт на 11</w:t>
      </w:r>
      <w:r w:rsidR="00793C68" w:rsidRPr="00195C23">
        <w:rPr>
          <w:rFonts w:ascii="Times New Roman" w:hAnsi="Times New Roman"/>
          <w:sz w:val="24"/>
          <w:szCs w:val="24"/>
        </w:rPr>
        <w:t>.</w:t>
      </w:r>
      <w:r w:rsidR="00D76BFB" w:rsidRPr="00195C23">
        <w:rPr>
          <w:rFonts w:ascii="Times New Roman" w:hAnsi="Times New Roman"/>
          <w:sz w:val="24"/>
          <w:szCs w:val="24"/>
        </w:rPr>
        <w:t>12</w:t>
      </w:r>
      <w:r w:rsidR="00793C68" w:rsidRPr="00195C23">
        <w:rPr>
          <w:rFonts w:ascii="Times New Roman" w:hAnsi="Times New Roman"/>
          <w:sz w:val="24"/>
          <w:szCs w:val="24"/>
        </w:rPr>
        <w:t>.20</w:t>
      </w:r>
      <w:r w:rsidR="00D76BFB" w:rsidRPr="00195C23">
        <w:rPr>
          <w:rFonts w:ascii="Times New Roman" w:hAnsi="Times New Roman"/>
          <w:sz w:val="24"/>
          <w:szCs w:val="24"/>
        </w:rPr>
        <w:t>23 за категория 6</w:t>
      </w:r>
      <w:r w:rsidR="00636E67" w:rsidRPr="00195C23">
        <w:rPr>
          <w:rFonts w:ascii="Times New Roman" w:hAnsi="Times New Roman"/>
          <w:sz w:val="24"/>
          <w:szCs w:val="24"/>
        </w:rPr>
        <w:t>-та</w:t>
      </w:r>
      <w:r w:rsidR="00D76BFB" w:rsidRPr="00195C23">
        <w:rPr>
          <w:rFonts w:ascii="Times New Roman" w:hAnsi="Times New Roman"/>
          <w:sz w:val="24"/>
          <w:szCs w:val="24"/>
        </w:rPr>
        <w:t xml:space="preserve"> категория строеж</w:t>
      </w:r>
      <w:r w:rsidR="00636E67" w:rsidRPr="00195C23">
        <w:rPr>
          <w:rFonts w:ascii="Times New Roman" w:hAnsi="Times New Roman"/>
          <w:sz w:val="24"/>
          <w:szCs w:val="24"/>
        </w:rPr>
        <w:t xml:space="preserve"> „</w:t>
      </w:r>
      <w:r w:rsidR="00D76BFB" w:rsidRPr="00195C23">
        <w:rPr>
          <w:rFonts w:ascii="Times New Roman" w:hAnsi="Times New Roman"/>
          <w:sz w:val="24"/>
          <w:szCs w:val="24"/>
        </w:rPr>
        <w:t>насип</w:t>
      </w:r>
      <w:r w:rsidR="00636E67" w:rsidRPr="00195C23">
        <w:rPr>
          <w:rFonts w:ascii="Times New Roman" w:hAnsi="Times New Roman"/>
          <w:sz w:val="24"/>
          <w:szCs w:val="24"/>
        </w:rPr>
        <w:t xml:space="preserve">“ </w:t>
      </w:r>
      <w:r w:rsidR="00D76BFB" w:rsidRPr="00195C23">
        <w:rPr>
          <w:rFonts w:ascii="Times New Roman" w:hAnsi="Times New Roman"/>
          <w:sz w:val="24"/>
          <w:szCs w:val="24"/>
        </w:rPr>
        <w:t>и с писмо от 22</w:t>
      </w:r>
      <w:r w:rsidR="00636E67" w:rsidRPr="00195C23">
        <w:rPr>
          <w:rFonts w:ascii="Times New Roman" w:hAnsi="Times New Roman"/>
          <w:sz w:val="24"/>
          <w:szCs w:val="24"/>
        </w:rPr>
        <w:t xml:space="preserve">.02.2024 </w:t>
      </w:r>
      <w:r w:rsidR="00D76BFB" w:rsidRPr="00195C23">
        <w:rPr>
          <w:rFonts w:ascii="Times New Roman" w:hAnsi="Times New Roman"/>
          <w:sz w:val="24"/>
          <w:szCs w:val="24"/>
        </w:rPr>
        <w:t>година община Русе уведомява собствениците на имотите и</w:t>
      </w:r>
      <w:r w:rsidR="00636E67" w:rsidRPr="00195C23">
        <w:rPr>
          <w:rFonts w:ascii="Times New Roman" w:hAnsi="Times New Roman"/>
          <w:sz w:val="24"/>
          <w:szCs w:val="24"/>
        </w:rPr>
        <w:t xml:space="preserve"> РДНСК </w:t>
      </w:r>
      <w:r w:rsidR="00D76BFB" w:rsidRPr="00195C23">
        <w:rPr>
          <w:rFonts w:ascii="Times New Roman" w:hAnsi="Times New Roman"/>
          <w:sz w:val="24"/>
          <w:szCs w:val="24"/>
        </w:rPr>
        <w:t xml:space="preserve">за издадена </w:t>
      </w:r>
      <w:r w:rsidR="00636E67" w:rsidRPr="00195C23">
        <w:rPr>
          <w:rFonts w:ascii="Times New Roman" w:hAnsi="Times New Roman"/>
          <w:sz w:val="24"/>
          <w:szCs w:val="24"/>
        </w:rPr>
        <w:t>З</w:t>
      </w:r>
      <w:r w:rsidR="00D76BFB" w:rsidRPr="00195C23">
        <w:rPr>
          <w:rFonts w:ascii="Times New Roman" w:hAnsi="Times New Roman"/>
          <w:sz w:val="24"/>
          <w:szCs w:val="24"/>
        </w:rPr>
        <w:t>аповед от 21</w:t>
      </w:r>
      <w:r w:rsidR="00690147" w:rsidRPr="00195C23">
        <w:rPr>
          <w:rFonts w:ascii="Times New Roman" w:hAnsi="Times New Roman"/>
          <w:sz w:val="24"/>
          <w:szCs w:val="24"/>
        </w:rPr>
        <w:t xml:space="preserve"> ф</w:t>
      </w:r>
      <w:r w:rsidR="00D76BFB" w:rsidRPr="00195C23">
        <w:rPr>
          <w:rFonts w:ascii="Times New Roman" w:hAnsi="Times New Roman"/>
          <w:sz w:val="24"/>
          <w:szCs w:val="24"/>
        </w:rPr>
        <w:t xml:space="preserve">евруари на кмета на община Русе за </w:t>
      </w:r>
      <w:r w:rsidR="00D76BFB" w:rsidRPr="00195C23">
        <w:rPr>
          <w:rFonts w:ascii="Times New Roman" w:hAnsi="Times New Roman"/>
          <w:sz w:val="24"/>
          <w:szCs w:val="24"/>
        </w:rPr>
        <w:lastRenderedPageBreak/>
        <w:t>премахване на незаконния строеж</w:t>
      </w:r>
      <w:r w:rsidR="00690147" w:rsidRPr="00195C23">
        <w:rPr>
          <w:rFonts w:ascii="Times New Roman" w:hAnsi="Times New Roman"/>
          <w:sz w:val="24"/>
          <w:szCs w:val="24"/>
        </w:rPr>
        <w:t xml:space="preserve"> </w:t>
      </w:r>
      <w:r w:rsidR="00D76BFB" w:rsidRPr="00195C23">
        <w:rPr>
          <w:rFonts w:ascii="Times New Roman" w:hAnsi="Times New Roman"/>
          <w:sz w:val="24"/>
          <w:szCs w:val="24"/>
        </w:rPr>
        <w:t>6</w:t>
      </w:r>
      <w:r w:rsidR="00690147" w:rsidRPr="00195C23">
        <w:rPr>
          <w:rFonts w:ascii="Times New Roman" w:hAnsi="Times New Roman"/>
          <w:sz w:val="24"/>
          <w:szCs w:val="24"/>
        </w:rPr>
        <w:t xml:space="preserve">-та </w:t>
      </w:r>
      <w:r w:rsidR="00D76BFB" w:rsidRPr="00195C23">
        <w:rPr>
          <w:rFonts w:ascii="Times New Roman" w:hAnsi="Times New Roman"/>
          <w:sz w:val="24"/>
          <w:szCs w:val="24"/>
        </w:rPr>
        <w:t>категория</w:t>
      </w:r>
      <w:r w:rsidR="00690147" w:rsidRPr="00195C23">
        <w:rPr>
          <w:rFonts w:ascii="Times New Roman" w:hAnsi="Times New Roman"/>
          <w:sz w:val="24"/>
          <w:szCs w:val="24"/>
        </w:rPr>
        <w:t xml:space="preserve"> „</w:t>
      </w:r>
      <w:r w:rsidR="00D76BFB" w:rsidRPr="00195C23">
        <w:rPr>
          <w:rFonts w:ascii="Times New Roman" w:hAnsi="Times New Roman"/>
          <w:sz w:val="24"/>
          <w:szCs w:val="24"/>
        </w:rPr>
        <w:t>насип</w:t>
      </w:r>
      <w:r w:rsidR="00690147" w:rsidRPr="00195C23">
        <w:rPr>
          <w:rFonts w:ascii="Times New Roman" w:hAnsi="Times New Roman"/>
          <w:sz w:val="24"/>
          <w:szCs w:val="24"/>
        </w:rPr>
        <w:t>“</w:t>
      </w:r>
      <w:r w:rsidR="00D76BFB" w:rsidRPr="00195C23">
        <w:rPr>
          <w:rFonts w:ascii="Times New Roman" w:hAnsi="Times New Roman"/>
          <w:sz w:val="24"/>
          <w:szCs w:val="24"/>
        </w:rPr>
        <w:t>. Този строеж се намира в следните имоти 63427.6.208 и 217 и 216</w:t>
      </w:r>
      <w:r w:rsidR="00690147" w:rsidRPr="00195C23">
        <w:rPr>
          <w:rFonts w:ascii="Times New Roman" w:hAnsi="Times New Roman"/>
          <w:sz w:val="24"/>
          <w:szCs w:val="24"/>
        </w:rPr>
        <w:t xml:space="preserve"> по к</w:t>
      </w:r>
      <w:r w:rsidR="00D76BFB" w:rsidRPr="00195C23">
        <w:rPr>
          <w:rFonts w:ascii="Times New Roman" w:hAnsi="Times New Roman"/>
          <w:sz w:val="24"/>
          <w:szCs w:val="24"/>
        </w:rPr>
        <w:t>адастралната карта на град Русе. И последният въпрос е</w:t>
      </w:r>
      <w:r w:rsidR="005A0668" w:rsidRPr="00195C23">
        <w:rPr>
          <w:rFonts w:ascii="Times New Roman" w:hAnsi="Times New Roman"/>
          <w:sz w:val="24"/>
          <w:szCs w:val="24"/>
        </w:rPr>
        <w:t xml:space="preserve"> </w:t>
      </w:r>
      <w:r w:rsidR="00D76BFB" w:rsidRPr="00195C23">
        <w:rPr>
          <w:rFonts w:ascii="Times New Roman" w:hAnsi="Times New Roman"/>
          <w:sz w:val="24"/>
          <w:szCs w:val="24"/>
        </w:rPr>
        <w:t>трябва ли ВиК</w:t>
      </w:r>
      <w:r w:rsidR="005A0668" w:rsidRPr="00195C23">
        <w:rPr>
          <w:rFonts w:ascii="Times New Roman" w:hAnsi="Times New Roman"/>
          <w:sz w:val="24"/>
          <w:szCs w:val="24"/>
        </w:rPr>
        <w:t xml:space="preserve"> - </w:t>
      </w:r>
      <w:r w:rsidR="00D76BFB" w:rsidRPr="00195C23">
        <w:rPr>
          <w:rFonts w:ascii="Times New Roman" w:hAnsi="Times New Roman"/>
          <w:sz w:val="24"/>
          <w:szCs w:val="24"/>
        </w:rPr>
        <w:t>Русе да стане член на водния холдинг и какви са предимствата и недостатъците на това членство?</w:t>
      </w:r>
      <w:r w:rsidR="005A0668" w:rsidRPr="00195C23">
        <w:rPr>
          <w:rFonts w:ascii="Times New Roman" w:hAnsi="Times New Roman"/>
          <w:sz w:val="24"/>
          <w:szCs w:val="24"/>
        </w:rPr>
        <w:t xml:space="preserve"> </w:t>
      </w:r>
    </w:p>
    <w:p w14:paraId="4E16C632" w14:textId="1B5DA15C" w:rsidR="00D76BFB" w:rsidRPr="00195C23" w:rsidRDefault="005A0668"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Това може би в следващата</w:t>
      </w:r>
      <w:r w:rsidRPr="00195C23">
        <w:rPr>
          <w:rFonts w:ascii="Times New Roman" w:hAnsi="Times New Roman"/>
          <w:sz w:val="24"/>
          <w:szCs w:val="24"/>
        </w:rPr>
        <w:t xml:space="preserve"> точка щ</w:t>
      </w:r>
      <w:r w:rsidR="00D76BFB" w:rsidRPr="00195C23">
        <w:rPr>
          <w:rFonts w:ascii="Times New Roman" w:hAnsi="Times New Roman"/>
          <w:sz w:val="24"/>
          <w:szCs w:val="24"/>
        </w:rPr>
        <w:t>е стане</w:t>
      </w:r>
      <w:r w:rsidRPr="00195C23">
        <w:rPr>
          <w:rFonts w:ascii="Times New Roman" w:hAnsi="Times New Roman"/>
          <w:sz w:val="24"/>
          <w:szCs w:val="24"/>
        </w:rPr>
        <w:t xml:space="preserve"> ясно</w:t>
      </w:r>
      <w:r w:rsidR="00D76BFB" w:rsidRPr="00195C23">
        <w:rPr>
          <w:rFonts w:ascii="Times New Roman" w:hAnsi="Times New Roman"/>
          <w:sz w:val="24"/>
          <w:szCs w:val="24"/>
        </w:rPr>
        <w:t>.</w:t>
      </w:r>
    </w:p>
    <w:p w14:paraId="529425E5" w14:textId="2C7B78EC" w:rsidR="00D76BFB" w:rsidRPr="00195C23" w:rsidRDefault="005A0668"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Инж. Илиан Милев:</w:t>
      </w:r>
      <w:r w:rsidR="00DD061E" w:rsidRPr="00195C23">
        <w:rPr>
          <w:rFonts w:ascii="Times New Roman" w:hAnsi="Times New Roman"/>
          <w:sz w:val="24"/>
          <w:szCs w:val="24"/>
        </w:rPr>
        <w:t xml:space="preserve"> Ако и</w:t>
      </w:r>
      <w:r w:rsidR="00D76BFB" w:rsidRPr="00195C23">
        <w:rPr>
          <w:rFonts w:ascii="Times New Roman" w:hAnsi="Times New Roman"/>
          <w:sz w:val="24"/>
          <w:szCs w:val="24"/>
        </w:rPr>
        <w:t>скате някакви въпроси и коментари по</w:t>
      </w:r>
      <w:r w:rsidR="00DD061E" w:rsidRPr="00195C23">
        <w:rPr>
          <w:rFonts w:ascii="Times New Roman" w:hAnsi="Times New Roman"/>
          <w:sz w:val="24"/>
          <w:szCs w:val="24"/>
        </w:rPr>
        <w:t xml:space="preserve"> първата </w:t>
      </w:r>
      <w:r w:rsidR="00D76BFB" w:rsidRPr="00195C23">
        <w:rPr>
          <w:rFonts w:ascii="Times New Roman" w:hAnsi="Times New Roman"/>
          <w:sz w:val="24"/>
          <w:szCs w:val="24"/>
        </w:rPr>
        <w:t>и тогава да бъде</w:t>
      </w:r>
      <w:r w:rsidR="00DD061E" w:rsidRPr="00195C23">
        <w:rPr>
          <w:rFonts w:ascii="Times New Roman" w:hAnsi="Times New Roman"/>
          <w:sz w:val="24"/>
          <w:szCs w:val="24"/>
        </w:rPr>
        <w:t xml:space="preserve"> тази точка</w:t>
      </w:r>
      <w:r w:rsidR="00D76BFB" w:rsidRPr="00195C23">
        <w:rPr>
          <w:rFonts w:ascii="Times New Roman" w:hAnsi="Times New Roman"/>
          <w:sz w:val="24"/>
          <w:szCs w:val="24"/>
        </w:rPr>
        <w:t>.</w:t>
      </w:r>
    </w:p>
    <w:p w14:paraId="72948ED9" w14:textId="2D0CDF96" w:rsidR="00F05BB8" w:rsidRPr="00195C23" w:rsidRDefault="00F05BB8"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Има ли уточняващи</w:t>
      </w:r>
      <w:r w:rsidRPr="00195C23">
        <w:rPr>
          <w:rFonts w:ascii="Times New Roman" w:hAnsi="Times New Roman"/>
          <w:sz w:val="24"/>
          <w:szCs w:val="24"/>
        </w:rPr>
        <w:t xml:space="preserve"> </w:t>
      </w:r>
      <w:r w:rsidR="00D76BFB" w:rsidRPr="00195C23">
        <w:rPr>
          <w:rFonts w:ascii="Times New Roman" w:hAnsi="Times New Roman"/>
          <w:sz w:val="24"/>
          <w:szCs w:val="24"/>
        </w:rPr>
        <w:t>въпроси</w:t>
      </w:r>
      <w:r w:rsidRPr="00195C23">
        <w:rPr>
          <w:rFonts w:ascii="Times New Roman" w:hAnsi="Times New Roman"/>
          <w:sz w:val="24"/>
          <w:szCs w:val="24"/>
        </w:rPr>
        <w:t xml:space="preserve"> </w:t>
      </w:r>
      <w:r w:rsidR="00D76BFB" w:rsidRPr="00195C23">
        <w:rPr>
          <w:rFonts w:ascii="Times New Roman" w:hAnsi="Times New Roman"/>
          <w:sz w:val="24"/>
          <w:szCs w:val="24"/>
        </w:rPr>
        <w:t>от заявителите на въпросите</w:t>
      </w:r>
      <w:r w:rsidRPr="00195C23">
        <w:rPr>
          <w:rFonts w:ascii="Times New Roman" w:hAnsi="Times New Roman"/>
          <w:sz w:val="24"/>
          <w:szCs w:val="24"/>
        </w:rPr>
        <w:t>? Мнение. Да, заповядайте и ще минем към втора точка. Мариян Димитров. Значи това е отговор на въпроси.</w:t>
      </w:r>
      <w:r w:rsidR="00774E81" w:rsidRPr="00195C23">
        <w:rPr>
          <w:rFonts w:ascii="Times New Roman" w:hAnsi="Times New Roman"/>
          <w:sz w:val="24"/>
          <w:szCs w:val="24"/>
        </w:rPr>
        <w:t xml:space="preserve"> Неин въпрос имаше ли в това? Да, Мариян Димитров. Моля за тишина. Мариян Димитров.</w:t>
      </w:r>
    </w:p>
    <w:p w14:paraId="748DEDB7" w14:textId="20319811" w:rsidR="00D76BFB" w:rsidRPr="00195C23" w:rsidRDefault="00F05BB8"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Мариян Димитров:</w:t>
      </w:r>
      <w:r w:rsidR="00774E81" w:rsidRPr="00195C23">
        <w:rPr>
          <w:rFonts w:ascii="Times New Roman" w:hAnsi="Times New Roman"/>
          <w:sz w:val="24"/>
          <w:szCs w:val="24"/>
        </w:rPr>
        <w:t xml:space="preserve"> </w:t>
      </w:r>
      <w:r w:rsidR="00D76BFB" w:rsidRPr="00195C23">
        <w:rPr>
          <w:rFonts w:ascii="Times New Roman" w:hAnsi="Times New Roman"/>
          <w:sz w:val="24"/>
          <w:szCs w:val="24"/>
        </w:rPr>
        <w:t xml:space="preserve">Уважаеми господин </w:t>
      </w:r>
      <w:r w:rsidR="00774E81" w:rsidRPr="00195C23">
        <w:rPr>
          <w:rFonts w:ascii="Times New Roman" w:hAnsi="Times New Roman"/>
          <w:sz w:val="24"/>
          <w:szCs w:val="24"/>
        </w:rPr>
        <w:t>П</w:t>
      </w:r>
      <w:r w:rsidR="00D76BFB" w:rsidRPr="00195C23">
        <w:rPr>
          <w:rFonts w:ascii="Times New Roman" w:hAnsi="Times New Roman"/>
          <w:sz w:val="24"/>
          <w:szCs w:val="24"/>
        </w:rPr>
        <w:t xml:space="preserve">редседател, уважаеми колеги, уважаеми господин </w:t>
      </w:r>
      <w:r w:rsidR="00090C88" w:rsidRPr="00195C23">
        <w:rPr>
          <w:rFonts w:ascii="Times New Roman" w:hAnsi="Times New Roman"/>
          <w:sz w:val="24"/>
          <w:szCs w:val="24"/>
        </w:rPr>
        <w:t>К</w:t>
      </w:r>
      <w:r w:rsidR="00D76BFB" w:rsidRPr="00195C23">
        <w:rPr>
          <w:rFonts w:ascii="Times New Roman" w:hAnsi="Times New Roman"/>
          <w:sz w:val="24"/>
          <w:szCs w:val="24"/>
        </w:rPr>
        <w:t xml:space="preserve">мете, уважаеми господин </w:t>
      </w:r>
      <w:r w:rsidR="00090C88" w:rsidRPr="00195C23">
        <w:rPr>
          <w:rFonts w:ascii="Times New Roman" w:hAnsi="Times New Roman"/>
          <w:sz w:val="24"/>
          <w:szCs w:val="24"/>
        </w:rPr>
        <w:t>М</w:t>
      </w:r>
      <w:r w:rsidR="00D76BFB" w:rsidRPr="00195C23">
        <w:rPr>
          <w:rFonts w:ascii="Times New Roman" w:hAnsi="Times New Roman"/>
          <w:sz w:val="24"/>
          <w:szCs w:val="24"/>
        </w:rPr>
        <w:t>илев</w:t>
      </w:r>
      <w:r w:rsidR="00090C88" w:rsidRPr="00195C23">
        <w:rPr>
          <w:rFonts w:ascii="Times New Roman" w:hAnsi="Times New Roman"/>
          <w:sz w:val="24"/>
          <w:szCs w:val="24"/>
        </w:rPr>
        <w:t>. И</w:t>
      </w:r>
      <w:r w:rsidR="00D76BFB" w:rsidRPr="00195C23">
        <w:rPr>
          <w:rFonts w:ascii="Times New Roman" w:hAnsi="Times New Roman"/>
          <w:sz w:val="24"/>
          <w:szCs w:val="24"/>
        </w:rPr>
        <w:t xml:space="preserve">зслушах </w:t>
      </w:r>
      <w:r w:rsidR="00090C88" w:rsidRPr="00195C23">
        <w:rPr>
          <w:rFonts w:ascii="Times New Roman" w:hAnsi="Times New Roman"/>
          <w:sz w:val="24"/>
          <w:szCs w:val="24"/>
        </w:rPr>
        <w:t xml:space="preserve">Ви </w:t>
      </w:r>
      <w:r w:rsidR="00D76BFB" w:rsidRPr="00195C23">
        <w:rPr>
          <w:rFonts w:ascii="Times New Roman" w:hAnsi="Times New Roman"/>
          <w:sz w:val="24"/>
          <w:szCs w:val="24"/>
        </w:rPr>
        <w:t>внимателно</w:t>
      </w:r>
      <w:r w:rsidR="00090C88" w:rsidRPr="00195C23">
        <w:rPr>
          <w:rFonts w:ascii="Times New Roman" w:hAnsi="Times New Roman"/>
          <w:sz w:val="24"/>
          <w:szCs w:val="24"/>
        </w:rPr>
        <w:t>, б</w:t>
      </w:r>
      <w:r w:rsidR="00D76BFB" w:rsidRPr="00195C23">
        <w:rPr>
          <w:rFonts w:ascii="Times New Roman" w:hAnsi="Times New Roman"/>
          <w:sz w:val="24"/>
          <w:szCs w:val="24"/>
        </w:rPr>
        <w:t>лагодаря за подробните отговори, които сте ми дали</w:t>
      </w:r>
      <w:r w:rsidR="00090C88" w:rsidRPr="00195C23">
        <w:rPr>
          <w:rFonts w:ascii="Times New Roman" w:hAnsi="Times New Roman"/>
          <w:sz w:val="24"/>
          <w:szCs w:val="24"/>
        </w:rPr>
        <w:t>. Р</w:t>
      </w:r>
      <w:r w:rsidR="00D76BFB" w:rsidRPr="00195C23">
        <w:rPr>
          <w:rFonts w:ascii="Times New Roman" w:hAnsi="Times New Roman"/>
          <w:sz w:val="24"/>
          <w:szCs w:val="24"/>
        </w:rPr>
        <w:t>азбира се, аз не мога да бъда напълно удовлетворен от това, което ми отговорихте, тъй като виждам как се увеличават потребителите</w:t>
      </w:r>
      <w:r w:rsidR="00090C88" w:rsidRPr="00195C23">
        <w:rPr>
          <w:rFonts w:ascii="Times New Roman" w:hAnsi="Times New Roman"/>
          <w:sz w:val="24"/>
          <w:szCs w:val="24"/>
        </w:rPr>
        <w:t xml:space="preserve">, </w:t>
      </w:r>
      <w:r w:rsidR="00D76BFB" w:rsidRPr="00195C23">
        <w:rPr>
          <w:rFonts w:ascii="Times New Roman" w:hAnsi="Times New Roman"/>
          <w:sz w:val="24"/>
          <w:szCs w:val="24"/>
        </w:rPr>
        <w:t>както на канализационната услуга, така и на другата услуга, а цената расте</w:t>
      </w:r>
      <w:r w:rsidR="0038209F" w:rsidRPr="00195C23">
        <w:rPr>
          <w:rFonts w:ascii="Times New Roman" w:hAnsi="Times New Roman"/>
          <w:sz w:val="24"/>
          <w:szCs w:val="24"/>
        </w:rPr>
        <w:t xml:space="preserve"> н</w:t>
      </w:r>
      <w:r w:rsidR="00D76BFB" w:rsidRPr="00195C23">
        <w:rPr>
          <w:rFonts w:ascii="Times New Roman" w:hAnsi="Times New Roman"/>
          <w:sz w:val="24"/>
          <w:szCs w:val="24"/>
        </w:rPr>
        <w:t>а водата</w:t>
      </w:r>
      <w:r w:rsidR="0038209F" w:rsidRPr="00195C23">
        <w:rPr>
          <w:rFonts w:ascii="Times New Roman" w:hAnsi="Times New Roman"/>
          <w:sz w:val="24"/>
          <w:szCs w:val="24"/>
        </w:rPr>
        <w:t>. Б</w:t>
      </w:r>
      <w:r w:rsidR="00D76BFB" w:rsidRPr="00195C23">
        <w:rPr>
          <w:rFonts w:ascii="Times New Roman" w:hAnsi="Times New Roman"/>
          <w:sz w:val="24"/>
          <w:szCs w:val="24"/>
        </w:rPr>
        <w:t>и било нормално, когато се увеличава обема на</w:t>
      </w:r>
      <w:r w:rsidR="0038209F" w:rsidRPr="00195C23">
        <w:rPr>
          <w:rFonts w:ascii="Times New Roman" w:hAnsi="Times New Roman"/>
          <w:sz w:val="24"/>
          <w:szCs w:val="24"/>
        </w:rPr>
        <w:t xml:space="preserve"> едни </w:t>
      </w:r>
      <w:r w:rsidR="00D76BFB" w:rsidRPr="00195C23">
        <w:rPr>
          <w:rFonts w:ascii="Times New Roman" w:hAnsi="Times New Roman"/>
          <w:sz w:val="24"/>
          <w:szCs w:val="24"/>
        </w:rPr>
        <w:t>продажби цената да пада</w:t>
      </w:r>
      <w:r w:rsidR="0038209F" w:rsidRPr="00195C23">
        <w:rPr>
          <w:rFonts w:ascii="Times New Roman" w:hAnsi="Times New Roman"/>
          <w:sz w:val="24"/>
          <w:szCs w:val="24"/>
        </w:rPr>
        <w:t xml:space="preserve">. Плюс </w:t>
      </w:r>
      <w:r w:rsidR="00D76BFB" w:rsidRPr="00195C23">
        <w:rPr>
          <w:rFonts w:ascii="Times New Roman" w:hAnsi="Times New Roman"/>
          <w:sz w:val="24"/>
          <w:szCs w:val="24"/>
        </w:rPr>
        <w:t>това намалението на загубите на вода е някъде около 1</w:t>
      </w:r>
      <w:r w:rsidR="0038209F" w:rsidRPr="00195C23">
        <w:rPr>
          <w:rFonts w:ascii="Times New Roman" w:hAnsi="Times New Roman"/>
          <w:sz w:val="24"/>
          <w:szCs w:val="24"/>
        </w:rPr>
        <w:t>.4</w:t>
      </w:r>
      <w:r w:rsidR="00D76BFB" w:rsidRPr="00195C23">
        <w:rPr>
          <w:rFonts w:ascii="Times New Roman" w:hAnsi="Times New Roman"/>
          <w:sz w:val="24"/>
          <w:szCs w:val="24"/>
        </w:rPr>
        <w:t>%, което е изключително малко. Надявам се наистина това, което казват</w:t>
      </w:r>
      <w:r w:rsidR="0038209F" w:rsidRPr="00195C23">
        <w:rPr>
          <w:rFonts w:ascii="Times New Roman" w:hAnsi="Times New Roman"/>
          <w:sz w:val="24"/>
          <w:szCs w:val="24"/>
        </w:rPr>
        <w:t xml:space="preserve">е </w:t>
      </w:r>
      <w:r w:rsidR="00D76BFB" w:rsidRPr="00195C23">
        <w:rPr>
          <w:rFonts w:ascii="Times New Roman" w:hAnsi="Times New Roman"/>
          <w:sz w:val="24"/>
          <w:szCs w:val="24"/>
        </w:rPr>
        <w:t>да стане в следващ период да видим</w:t>
      </w:r>
      <w:r w:rsidR="00A340EE" w:rsidRPr="00195C23">
        <w:rPr>
          <w:rFonts w:ascii="Times New Roman" w:hAnsi="Times New Roman"/>
          <w:sz w:val="24"/>
          <w:szCs w:val="24"/>
        </w:rPr>
        <w:t xml:space="preserve"> едно </w:t>
      </w:r>
      <w:r w:rsidR="00D76BFB" w:rsidRPr="00195C23">
        <w:rPr>
          <w:rFonts w:ascii="Times New Roman" w:hAnsi="Times New Roman"/>
          <w:sz w:val="24"/>
          <w:szCs w:val="24"/>
        </w:rPr>
        <w:t>по</w:t>
      </w:r>
      <w:r w:rsidR="00A340EE" w:rsidRPr="00195C23">
        <w:rPr>
          <w:rFonts w:ascii="Times New Roman" w:hAnsi="Times New Roman"/>
          <w:sz w:val="24"/>
          <w:szCs w:val="24"/>
        </w:rPr>
        <w:t>-</w:t>
      </w:r>
      <w:r w:rsidR="00D76BFB" w:rsidRPr="00195C23">
        <w:rPr>
          <w:rFonts w:ascii="Times New Roman" w:hAnsi="Times New Roman"/>
          <w:sz w:val="24"/>
          <w:szCs w:val="24"/>
        </w:rPr>
        <w:t>голямо</w:t>
      </w:r>
      <w:r w:rsidR="00A340EE" w:rsidRPr="00195C23">
        <w:rPr>
          <w:rFonts w:ascii="Times New Roman" w:hAnsi="Times New Roman"/>
          <w:sz w:val="24"/>
          <w:szCs w:val="24"/>
        </w:rPr>
        <w:t xml:space="preserve"> </w:t>
      </w:r>
      <w:r w:rsidR="00D76BFB" w:rsidRPr="00195C23">
        <w:rPr>
          <w:rFonts w:ascii="Times New Roman" w:hAnsi="Times New Roman"/>
          <w:sz w:val="24"/>
          <w:szCs w:val="24"/>
        </w:rPr>
        <w:t>намаление на загубите и от там</w:t>
      </w:r>
      <w:r w:rsidR="00A340EE" w:rsidRPr="00195C23">
        <w:rPr>
          <w:rFonts w:ascii="Times New Roman" w:hAnsi="Times New Roman"/>
          <w:sz w:val="24"/>
          <w:szCs w:val="24"/>
        </w:rPr>
        <w:t xml:space="preserve"> </w:t>
      </w:r>
      <w:r w:rsidR="00D76BFB" w:rsidRPr="00195C23">
        <w:rPr>
          <w:rFonts w:ascii="Times New Roman" w:hAnsi="Times New Roman"/>
          <w:sz w:val="24"/>
          <w:szCs w:val="24"/>
        </w:rPr>
        <w:t>това да не води до вдигане цената на водата в следващи периоди. Въпреки това, че</w:t>
      </w:r>
      <w:r w:rsidR="00A340EE" w:rsidRPr="00195C23">
        <w:rPr>
          <w:rFonts w:ascii="Times New Roman" w:hAnsi="Times New Roman"/>
          <w:sz w:val="24"/>
          <w:szCs w:val="24"/>
        </w:rPr>
        <w:t xml:space="preserve"> твърдите </w:t>
      </w:r>
      <w:r w:rsidR="00D76BFB" w:rsidRPr="00195C23">
        <w:rPr>
          <w:rFonts w:ascii="Times New Roman" w:hAnsi="Times New Roman"/>
          <w:sz w:val="24"/>
          <w:szCs w:val="24"/>
        </w:rPr>
        <w:t>в предните си отговори, че цената била социално поносима, смятам, че дружеството, което има</w:t>
      </w:r>
      <w:r w:rsidR="00A340EE" w:rsidRPr="00195C23">
        <w:rPr>
          <w:rFonts w:ascii="Times New Roman" w:hAnsi="Times New Roman"/>
          <w:sz w:val="24"/>
          <w:szCs w:val="24"/>
        </w:rPr>
        <w:t xml:space="preserve">ше </w:t>
      </w:r>
      <w:r w:rsidR="00D76BFB" w:rsidRPr="00195C23">
        <w:rPr>
          <w:rFonts w:ascii="Times New Roman" w:hAnsi="Times New Roman"/>
          <w:sz w:val="24"/>
          <w:szCs w:val="24"/>
        </w:rPr>
        <w:t>такава практика през годините</w:t>
      </w:r>
      <w:r w:rsidR="007D62E5" w:rsidRPr="00195C23">
        <w:rPr>
          <w:rFonts w:ascii="Times New Roman" w:hAnsi="Times New Roman"/>
          <w:sz w:val="24"/>
          <w:szCs w:val="24"/>
        </w:rPr>
        <w:t xml:space="preserve">, </w:t>
      </w:r>
      <w:r w:rsidR="00D76BFB" w:rsidRPr="00195C23">
        <w:rPr>
          <w:rFonts w:ascii="Times New Roman" w:hAnsi="Times New Roman"/>
          <w:sz w:val="24"/>
          <w:szCs w:val="24"/>
        </w:rPr>
        <w:t>може</w:t>
      </w:r>
      <w:r w:rsidR="007D62E5" w:rsidRPr="00195C23">
        <w:rPr>
          <w:rFonts w:ascii="Times New Roman" w:hAnsi="Times New Roman"/>
          <w:sz w:val="24"/>
          <w:szCs w:val="24"/>
        </w:rPr>
        <w:t>ше</w:t>
      </w:r>
      <w:r w:rsidR="00D76BFB" w:rsidRPr="00195C23">
        <w:rPr>
          <w:rFonts w:ascii="Times New Roman" w:hAnsi="Times New Roman"/>
          <w:sz w:val="24"/>
          <w:szCs w:val="24"/>
        </w:rPr>
        <w:t xml:space="preserve"> да забавите вдигането на цената на водата, която</w:t>
      </w:r>
      <w:r w:rsidR="007D62E5" w:rsidRPr="00195C23">
        <w:rPr>
          <w:rFonts w:ascii="Times New Roman" w:hAnsi="Times New Roman"/>
          <w:sz w:val="24"/>
          <w:szCs w:val="24"/>
        </w:rPr>
        <w:t xml:space="preserve"> примерно</w:t>
      </w:r>
      <w:r w:rsidR="00D76BFB" w:rsidRPr="00195C23">
        <w:rPr>
          <w:rFonts w:ascii="Times New Roman" w:hAnsi="Times New Roman"/>
          <w:sz w:val="24"/>
          <w:szCs w:val="24"/>
        </w:rPr>
        <w:t xml:space="preserve"> да съвпадне с приключване на отоплителния сезон и с корекция</w:t>
      </w:r>
      <w:r w:rsidR="007D62E5" w:rsidRPr="00195C23">
        <w:rPr>
          <w:rFonts w:ascii="Times New Roman" w:hAnsi="Times New Roman"/>
          <w:sz w:val="24"/>
          <w:szCs w:val="24"/>
        </w:rPr>
        <w:t xml:space="preserve"> </w:t>
      </w:r>
      <w:r w:rsidR="00D76BFB" w:rsidRPr="00195C23">
        <w:rPr>
          <w:rFonts w:ascii="Times New Roman" w:hAnsi="Times New Roman"/>
          <w:sz w:val="24"/>
          <w:szCs w:val="24"/>
        </w:rPr>
        <w:t>пенсиите на пенсионерите, тъй като има много социално слаби хора и такива, които няма как да с</w:t>
      </w:r>
      <w:r w:rsidR="007D62E5" w:rsidRPr="00195C23">
        <w:rPr>
          <w:rFonts w:ascii="Times New Roman" w:hAnsi="Times New Roman"/>
          <w:sz w:val="24"/>
          <w:szCs w:val="24"/>
        </w:rPr>
        <w:t>и</w:t>
      </w:r>
      <w:r w:rsidR="00D76BFB" w:rsidRPr="00195C23">
        <w:rPr>
          <w:rFonts w:ascii="Times New Roman" w:hAnsi="Times New Roman"/>
          <w:sz w:val="24"/>
          <w:szCs w:val="24"/>
        </w:rPr>
        <w:t xml:space="preserve"> платят водата</w:t>
      </w:r>
      <w:r w:rsidR="007D62E5" w:rsidRPr="00195C23">
        <w:rPr>
          <w:rFonts w:ascii="Times New Roman" w:hAnsi="Times New Roman"/>
          <w:sz w:val="24"/>
          <w:szCs w:val="24"/>
        </w:rPr>
        <w:t>. В</w:t>
      </w:r>
      <w:r w:rsidR="00D76BFB" w:rsidRPr="00195C23">
        <w:rPr>
          <w:rFonts w:ascii="Times New Roman" w:hAnsi="Times New Roman"/>
          <w:sz w:val="24"/>
          <w:szCs w:val="24"/>
        </w:rPr>
        <w:t>ие</w:t>
      </w:r>
      <w:r w:rsidR="007D62E5" w:rsidRPr="00195C23">
        <w:rPr>
          <w:rFonts w:ascii="Times New Roman" w:hAnsi="Times New Roman"/>
          <w:sz w:val="24"/>
          <w:szCs w:val="24"/>
        </w:rPr>
        <w:t xml:space="preserve"> </w:t>
      </w:r>
      <w:r w:rsidR="00D76BFB" w:rsidRPr="00195C23">
        <w:rPr>
          <w:rFonts w:ascii="Times New Roman" w:hAnsi="Times New Roman"/>
          <w:sz w:val="24"/>
          <w:szCs w:val="24"/>
        </w:rPr>
        <w:t>разбира се</w:t>
      </w:r>
      <w:r w:rsidR="007D62E5" w:rsidRPr="00195C23">
        <w:rPr>
          <w:rFonts w:ascii="Times New Roman" w:hAnsi="Times New Roman"/>
          <w:sz w:val="24"/>
          <w:szCs w:val="24"/>
        </w:rPr>
        <w:t xml:space="preserve"> </w:t>
      </w:r>
      <w:r w:rsidR="00D76BFB" w:rsidRPr="00195C23">
        <w:rPr>
          <w:rFonts w:ascii="Times New Roman" w:hAnsi="Times New Roman"/>
          <w:sz w:val="24"/>
          <w:szCs w:val="24"/>
        </w:rPr>
        <w:t xml:space="preserve">нямате социални функции, но все пак това дружество е </w:t>
      </w:r>
      <w:r w:rsidR="007D62E5" w:rsidRPr="00195C23">
        <w:rPr>
          <w:rFonts w:ascii="Times New Roman" w:hAnsi="Times New Roman"/>
          <w:sz w:val="24"/>
          <w:szCs w:val="24"/>
        </w:rPr>
        <w:t>р</w:t>
      </w:r>
      <w:r w:rsidR="00D76BFB" w:rsidRPr="00195C23">
        <w:rPr>
          <w:rFonts w:ascii="Times New Roman" w:hAnsi="Times New Roman"/>
          <w:sz w:val="24"/>
          <w:szCs w:val="24"/>
        </w:rPr>
        <w:t xml:space="preserve">усенско и </w:t>
      </w:r>
      <w:r w:rsidR="007D62E5" w:rsidRPr="00195C23">
        <w:rPr>
          <w:rFonts w:ascii="Times New Roman" w:hAnsi="Times New Roman"/>
          <w:sz w:val="24"/>
          <w:szCs w:val="24"/>
        </w:rPr>
        <w:t>В</w:t>
      </w:r>
      <w:r w:rsidR="00D76BFB" w:rsidRPr="00195C23">
        <w:rPr>
          <w:rFonts w:ascii="Times New Roman" w:hAnsi="Times New Roman"/>
          <w:sz w:val="24"/>
          <w:szCs w:val="24"/>
        </w:rPr>
        <w:t xml:space="preserve">ие трябва да мислите също за русенските граждани, които са </w:t>
      </w:r>
      <w:r w:rsidR="007D62E5" w:rsidRPr="00195C23">
        <w:rPr>
          <w:rFonts w:ascii="Times New Roman" w:hAnsi="Times New Roman"/>
          <w:sz w:val="24"/>
          <w:szCs w:val="24"/>
        </w:rPr>
        <w:t>В</w:t>
      </w:r>
      <w:r w:rsidR="00D76BFB" w:rsidRPr="00195C23">
        <w:rPr>
          <w:rFonts w:ascii="Times New Roman" w:hAnsi="Times New Roman"/>
          <w:sz w:val="24"/>
          <w:szCs w:val="24"/>
        </w:rPr>
        <w:t>аши потребители</w:t>
      </w:r>
      <w:r w:rsidR="007D62E5" w:rsidRPr="00195C23">
        <w:rPr>
          <w:rFonts w:ascii="Times New Roman" w:hAnsi="Times New Roman"/>
          <w:sz w:val="24"/>
          <w:szCs w:val="24"/>
        </w:rPr>
        <w:t>,</w:t>
      </w:r>
      <w:r w:rsidR="00D76BFB" w:rsidRPr="00195C23">
        <w:rPr>
          <w:rFonts w:ascii="Times New Roman" w:hAnsi="Times New Roman"/>
          <w:sz w:val="24"/>
          <w:szCs w:val="24"/>
        </w:rPr>
        <w:t xml:space="preserve"> трябва да могат да си плащат водата. Благодаря.</w:t>
      </w:r>
    </w:p>
    <w:p w14:paraId="57981F9F" w14:textId="77777777" w:rsidR="003079B1" w:rsidRPr="00195C23" w:rsidRDefault="007D62E5"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Благодаря. С </w:t>
      </w:r>
      <w:r w:rsidR="00D76BFB" w:rsidRPr="00195C23">
        <w:rPr>
          <w:rFonts w:ascii="Times New Roman" w:hAnsi="Times New Roman"/>
          <w:sz w:val="24"/>
          <w:szCs w:val="24"/>
        </w:rPr>
        <w:t>това изчерпахме по въпроса</w:t>
      </w:r>
      <w:r w:rsidRPr="00195C23">
        <w:rPr>
          <w:rFonts w:ascii="Times New Roman" w:hAnsi="Times New Roman"/>
          <w:sz w:val="24"/>
          <w:szCs w:val="24"/>
        </w:rPr>
        <w:t>. Г</w:t>
      </w:r>
      <w:r w:rsidR="00D76BFB" w:rsidRPr="00195C23">
        <w:rPr>
          <w:rFonts w:ascii="Times New Roman" w:hAnsi="Times New Roman"/>
          <w:sz w:val="24"/>
          <w:szCs w:val="24"/>
        </w:rPr>
        <w:t>аличка Никол</w:t>
      </w:r>
      <w:r w:rsidR="003079B1" w:rsidRPr="00195C23">
        <w:rPr>
          <w:rFonts w:ascii="Times New Roman" w:hAnsi="Times New Roman"/>
          <w:sz w:val="24"/>
          <w:szCs w:val="24"/>
        </w:rPr>
        <w:t xml:space="preserve">ова </w:t>
      </w:r>
      <w:r w:rsidR="00D76BFB" w:rsidRPr="00195C23">
        <w:rPr>
          <w:rFonts w:ascii="Times New Roman" w:hAnsi="Times New Roman"/>
          <w:sz w:val="24"/>
          <w:szCs w:val="24"/>
        </w:rPr>
        <w:t>има уточняващи въпроси</w:t>
      </w:r>
      <w:r w:rsidR="003079B1" w:rsidRPr="00195C23">
        <w:rPr>
          <w:rFonts w:ascii="Times New Roman" w:hAnsi="Times New Roman"/>
          <w:sz w:val="24"/>
          <w:szCs w:val="24"/>
        </w:rPr>
        <w:t xml:space="preserve"> от </w:t>
      </w:r>
      <w:r w:rsidR="00D76BFB" w:rsidRPr="00195C23">
        <w:rPr>
          <w:rFonts w:ascii="Times New Roman" w:hAnsi="Times New Roman"/>
          <w:sz w:val="24"/>
          <w:szCs w:val="24"/>
        </w:rPr>
        <w:t>отговори на въпроси</w:t>
      </w:r>
      <w:r w:rsidR="003079B1" w:rsidRPr="00195C23">
        <w:rPr>
          <w:rFonts w:ascii="Times New Roman" w:hAnsi="Times New Roman"/>
          <w:sz w:val="24"/>
          <w:szCs w:val="24"/>
        </w:rPr>
        <w:t xml:space="preserve"> от </w:t>
      </w:r>
      <w:r w:rsidR="00D76BFB" w:rsidRPr="00195C23">
        <w:rPr>
          <w:rFonts w:ascii="Times New Roman" w:hAnsi="Times New Roman"/>
          <w:sz w:val="24"/>
          <w:szCs w:val="24"/>
        </w:rPr>
        <w:t xml:space="preserve">предходната сесия, които писмено бяха дадени от инженер </w:t>
      </w:r>
      <w:r w:rsidR="003079B1" w:rsidRPr="00195C23">
        <w:rPr>
          <w:rFonts w:ascii="Times New Roman" w:hAnsi="Times New Roman"/>
          <w:sz w:val="24"/>
          <w:szCs w:val="24"/>
        </w:rPr>
        <w:t>М</w:t>
      </w:r>
      <w:r w:rsidR="00D76BFB" w:rsidRPr="00195C23">
        <w:rPr>
          <w:rFonts w:ascii="Times New Roman" w:hAnsi="Times New Roman"/>
          <w:sz w:val="24"/>
          <w:szCs w:val="24"/>
        </w:rPr>
        <w:t>илев. Запов</w:t>
      </w:r>
      <w:r w:rsidR="003079B1" w:rsidRPr="00195C23">
        <w:rPr>
          <w:rFonts w:ascii="Times New Roman" w:hAnsi="Times New Roman"/>
          <w:sz w:val="24"/>
          <w:szCs w:val="24"/>
        </w:rPr>
        <w:t>ядайте.</w:t>
      </w:r>
    </w:p>
    <w:p w14:paraId="3E616B9E" w14:textId="77777777" w:rsidR="00CD4BE3" w:rsidRPr="00195C23" w:rsidRDefault="003079B1"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Г-жа Галичка Николова:</w:t>
      </w:r>
      <w:r w:rsidRPr="00195C23">
        <w:rPr>
          <w:rFonts w:ascii="Times New Roman" w:hAnsi="Times New Roman"/>
          <w:sz w:val="24"/>
          <w:szCs w:val="24"/>
        </w:rPr>
        <w:t xml:space="preserve"> </w:t>
      </w:r>
      <w:r w:rsidR="00CD4BE3" w:rsidRPr="00195C23">
        <w:rPr>
          <w:rFonts w:ascii="Times New Roman" w:hAnsi="Times New Roman"/>
          <w:sz w:val="24"/>
          <w:szCs w:val="24"/>
        </w:rPr>
        <w:t>Благодаря Ви, г</w:t>
      </w:r>
      <w:r w:rsidR="00D76BFB" w:rsidRPr="00195C23">
        <w:rPr>
          <w:rFonts w:ascii="Times New Roman" w:hAnsi="Times New Roman"/>
          <w:sz w:val="24"/>
          <w:szCs w:val="24"/>
        </w:rPr>
        <w:t xml:space="preserve">осподин </w:t>
      </w:r>
      <w:r w:rsidRPr="00195C23">
        <w:rPr>
          <w:rFonts w:ascii="Times New Roman" w:hAnsi="Times New Roman"/>
          <w:sz w:val="24"/>
          <w:szCs w:val="24"/>
        </w:rPr>
        <w:t>П</w:t>
      </w:r>
      <w:r w:rsidR="00D76BFB" w:rsidRPr="00195C23">
        <w:rPr>
          <w:rFonts w:ascii="Times New Roman" w:hAnsi="Times New Roman"/>
          <w:sz w:val="24"/>
          <w:szCs w:val="24"/>
        </w:rPr>
        <w:t xml:space="preserve">редседател, благодаря </w:t>
      </w:r>
      <w:r w:rsidRPr="00195C23">
        <w:rPr>
          <w:rFonts w:ascii="Times New Roman" w:hAnsi="Times New Roman"/>
          <w:sz w:val="24"/>
          <w:szCs w:val="24"/>
        </w:rPr>
        <w:t>В</w:t>
      </w:r>
      <w:r w:rsidR="00D76BFB" w:rsidRPr="00195C23">
        <w:rPr>
          <w:rFonts w:ascii="Times New Roman" w:hAnsi="Times New Roman"/>
          <w:sz w:val="24"/>
          <w:szCs w:val="24"/>
        </w:rPr>
        <w:t xml:space="preserve">и и на </w:t>
      </w:r>
      <w:r w:rsidR="00CD4BE3" w:rsidRPr="00195C23">
        <w:rPr>
          <w:rFonts w:ascii="Times New Roman" w:hAnsi="Times New Roman"/>
          <w:sz w:val="24"/>
          <w:szCs w:val="24"/>
        </w:rPr>
        <w:t>В</w:t>
      </w:r>
      <w:r w:rsidR="00D76BFB" w:rsidRPr="00195C23">
        <w:rPr>
          <w:rFonts w:ascii="Times New Roman" w:hAnsi="Times New Roman"/>
          <w:sz w:val="24"/>
          <w:szCs w:val="24"/>
        </w:rPr>
        <w:t>ас</w:t>
      </w:r>
      <w:r w:rsidR="00CD4BE3" w:rsidRPr="00195C23">
        <w:rPr>
          <w:rFonts w:ascii="Times New Roman" w:hAnsi="Times New Roman"/>
          <w:sz w:val="24"/>
          <w:szCs w:val="24"/>
        </w:rPr>
        <w:t xml:space="preserve"> инженер Милев за изчерпателните отговори</w:t>
      </w:r>
      <w:r w:rsidR="00D76BFB" w:rsidRPr="00195C23">
        <w:rPr>
          <w:rFonts w:ascii="Times New Roman" w:hAnsi="Times New Roman"/>
          <w:sz w:val="24"/>
          <w:szCs w:val="24"/>
        </w:rPr>
        <w:t xml:space="preserve">. </w:t>
      </w:r>
    </w:p>
    <w:p w14:paraId="5A9367BA" w14:textId="77777777" w:rsidR="00826752" w:rsidRPr="00195C23" w:rsidRDefault="00CD4BE3"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 xml:space="preserve">На микрофона. </w:t>
      </w:r>
    </w:p>
    <w:p w14:paraId="6AE1D20A" w14:textId="77777777" w:rsidR="004459D5" w:rsidRPr="00195C23" w:rsidRDefault="00826752"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Г-жа Галичка Николова:</w:t>
      </w:r>
      <w:r w:rsidRPr="00195C23">
        <w:rPr>
          <w:rFonts w:ascii="Times New Roman" w:hAnsi="Times New Roman"/>
          <w:sz w:val="24"/>
          <w:szCs w:val="24"/>
        </w:rPr>
        <w:t xml:space="preserve"> </w:t>
      </w:r>
      <w:r w:rsidR="00D76BFB" w:rsidRPr="00195C23">
        <w:rPr>
          <w:rFonts w:ascii="Times New Roman" w:hAnsi="Times New Roman"/>
          <w:sz w:val="24"/>
          <w:szCs w:val="24"/>
        </w:rPr>
        <w:t xml:space="preserve">Благодаря </w:t>
      </w:r>
      <w:r w:rsidRPr="00195C23">
        <w:rPr>
          <w:rFonts w:ascii="Times New Roman" w:hAnsi="Times New Roman"/>
          <w:sz w:val="24"/>
          <w:szCs w:val="24"/>
        </w:rPr>
        <w:t>В</w:t>
      </w:r>
      <w:r w:rsidR="00D76BFB" w:rsidRPr="00195C23">
        <w:rPr>
          <w:rFonts w:ascii="Times New Roman" w:hAnsi="Times New Roman"/>
          <w:sz w:val="24"/>
          <w:szCs w:val="24"/>
        </w:rPr>
        <w:t>и за изчерпателните отговори. Моят въпрос е съвсем малък. Правен ли е анализ на промишлените води, които се вливат</w:t>
      </w:r>
      <w:r w:rsidRPr="00195C23">
        <w:rPr>
          <w:rFonts w:ascii="Times New Roman" w:hAnsi="Times New Roman"/>
          <w:sz w:val="24"/>
          <w:szCs w:val="24"/>
        </w:rPr>
        <w:t xml:space="preserve"> в</w:t>
      </w:r>
      <w:r w:rsidR="00D76BFB" w:rsidRPr="00195C23">
        <w:rPr>
          <w:rFonts w:ascii="Times New Roman" w:hAnsi="Times New Roman"/>
          <w:sz w:val="24"/>
          <w:szCs w:val="24"/>
        </w:rPr>
        <w:t xml:space="preserve"> пречиствателната станция преди вливането им</w:t>
      </w:r>
      <w:r w:rsidRPr="00195C23">
        <w:rPr>
          <w:rFonts w:ascii="Times New Roman" w:hAnsi="Times New Roman"/>
          <w:sz w:val="24"/>
          <w:szCs w:val="24"/>
        </w:rPr>
        <w:t>? З</w:t>
      </w:r>
      <w:r w:rsidR="00D76BFB" w:rsidRPr="00195C23">
        <w:rPr>
          <w:rFonts w:ascii="Times New Roman" w:hAnsi="Times New Roman"/>
          <w:sz w:val="24"/>
          <w:szCs w:val="24"/>
        </w:rPr>
        <w:t>наем ли какво влиза, тъй като по закон няма право</w:t>
      </w:r>
      <w:r w:rsidRPr="00195C23">
        <w:rPr>
          <w:rFonts w:ascii="Times New Roman" w:hAnsi="Times New Roman"/>
          <w:sz w:val="24"/>
          <w:szCs w:val="24"/>
        </w:rPr>
        <w:t xml:space="preserve"> </w:t>
      </w:r>
      <w:r w:rsidR="00D76BFB" w:rsidRPr="00195C23">
        <w:rPr>
          <w:rFonts w:ascii="Times New Roman" w:hAnsi="Times New Roman"/>
          <w:sz w:val="24"/>
          <w:szCs w:val="24"/>
        </w:rPr>
        <w:t>да се вливат в градската пречиствателна станция такива води.</w:t>
      </w:r>
      <w:r w:rsidRPr="00195C23">
        <w:rPr>
          <w:rFonts w:ascii="Times New Roman" w:hAnsi="Times New Roman"/>
          <w:sz w:val="24"/>
          <w:szCs w:val="24"/>
        </w:rPr>
        <w:t xml:space="preserve"> </w:t>
      </w:r>
      <w:r w:rsidR="00D76BFB" w:rsidRPr="00195C23">
        <w:rPr>
          <w:rFonts w:ascii="Times New Roman" w:hAnsi="Times New Roman"/>
          <w:sz w:val="24"/>
          <w:szCs w:val="24"/>
        </w:rPr>
        <w:t>Имаме ли направен такъв анализ и ако евентуално нямаме</w:t>
      </w:r>
      <w:r w:rsidR="004459D5" w:rsidRPr="00195C23">
        <w:rPr>
          <w:rFonts w:ascii="Times New Roman" w:hAnsi="Times New Roman"/>
          <w:sz w:val="24"/>
          <w:szCs w:val="24"/>
        </w:rPr>
        <w:t xml:space="preserve">, </w:t>
      </w:r>
      <w:r w:rsidR="00D76BFB" w:rsidRPr="00195C23">
        <w:rPr>
          <w:rFonts w:ascii="Times New Roman" w:hAnsi="Times New Roman"/>
          <w:sz w:val="24"/>
          <w:szCs w:val="24"/>
        </w:rPr>
        <w:t>поемате ли ангажимент да бъде направен? Благодаря ви</w:t>
      </w:r>
      <w:r w:rsidR="004459D5" w:rsidRPr="00195C23">
        <w:rPr>
          <w:rFonts w:ascii="Times New Roman" w:hAnsi="Times New Roman"/>
          <w:sz w:val="24"/>
          <w:szCs w:val="24"/>
        </w:rPr>
        <w:t>.</w:t>
      </w:r>
    </w:p>
    <w:p w14:paraId="2CCFB468" w14:textId="608CB8EF" w:rsidR="00D76BFB" w:rsidRPr="00195C23" w:rsidRDefault="004459D5"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Б</w:t>
      </w:r>
      <w:r w:rsidR="00D76BFB" w:rsidRPr="00195C23">
        <w:rPr>
          <w:rFonts w:ascii="Times New Roman" w:hAnsi="Times New Roman"/>
          <w:sz w:val="24"/>
          <w:szCs w:val="24"/>
        </w:rPr>
        <w:t>лагодаря.</w:t>
      </w:r>
      <w:r w:rsidRPr="00195C23">
        <w:rPr>
          <w:rFonts w:ascii="Times New Roman" w:hAnsi="Times New Roman"/>
          <w:sz w:val="24"/>
          <w:szCs w:val="24"/>
        </w:rPr>
        <w:t xml:space="preserve"> Господин Милев.</w:t>
      </w:r>
    </w:p>
    <w:p w14:paraId="00181A7C" w14:textId="392A5060" w:rsidR="00D76BFB" w:rsidRPr="00195C23" w:rsidRDefault="004459D5"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Инж. Илиан Милев:</w:t>
      </w:r>
      <w:r w:rsidRPr="00195C23">
        <w:rPr>
          <w:rFonts w:ascii="Times New Roman" w:hAnsi="Times New Roman"/>
          <w:sz w:val="24"/>
          <w:szCs w:val="24"/>
        </w:rPr>
        <w:t xml:space="preserve"> </w:t>
      </w:r>
      <w:r w:rsidR="00D76BFB" w:rsidRPr="00195C23">
        <w:rPr>
          <w:rFonts w:ascii="Times New Roman" w:hAnsi="Times New Roman"/>
          <w:sz w:val="24"/>
          <w:szCs w:val="24"/>
        </w:rPr>
        <w:t xml:space="preserve">Благодаря. Анализ на </w:t>
      </w:r>
      <w:r w:rsidR="00C50C31" w:rsidRPr="00195C23">
        <w:rPr>
          <w:rFonts w:ascii="Times New Roman" w:hAnsi="Times New Roman"/>
          <w:sz w:val="24"/>
          <w:szCs w:val="24"/>
        </w:rPr>
        <w:t xml:space="preserve">промишлените </w:t>
      </w:r>
      <w:r w:rsidR="00D76BFB" w:rsidRPr="00195C23">
        <w:rPr>
          <w:rFonts w:ascii="Times New Roman" w:hAnsi="Times New Roman"/>
          <w:sz w:val="24"/>
          <w:szCs w:val="24"/>
        </w:rPr>
        <w:t>отпадъчните води се прави</w:t>
      </w:r>
      <w:r w:rsidR="00C50C31" w:rsidRPr="00195C23">
        <w:rPr>
          <w:rFonts w:ascii="Times New Roman" w:hAnsi="Times New Roman"/>
          <w:sz w:val="24"/>
          <w:szCs w:val="24"/>
        </w:rPr>
        <w:t xml:space="preserve"> </w:t>
      </w:r>
      <w:r w:rsidR="00D76BFB" w:rsidRPr="00195C23">
        <w:rPr>
          <w:rFonts w:ascii="Times New Roman" w:hAnsi="Times New Roman"/>
          <w:sz w:val="24"/>
          <w:szCs w:val="24"/>
        </w:rPr>
        <w:t>по график и при сигнал</w:t>
      </w:r>
      <w:r w:rsidR="00C50C31" w:rsidRPr="00195C23">
        <w:rPr>
          <w:rFonts w:ascii="Times New Roman" w:hAnsi="Times New Roman"/>
          <w:sz w:val="24"/>
          <w:szCs w:val="24"/>
        </w:rPr>
        <w:t xml:space="preserve"> н</w:t>
      </w:r>
      <w:r w:rsidR="00D76BFB" w:rsidRPr="00195C23">
        <w:rPr>
          <w:rFonts w:ascii="Times New Roman" w:hAnsi="Times New Roman"/>
          <w:sz w:val="24"/>
          <w:szCs w:val="24"/>
        </w:rPr>
        <w:t>а много места в града</w:t>
      </w:r>
      <w:r w:rsidR="00C50C31" w:rsidRPr="00195C23">
        <w:rPr>
          <w:rFonts w:ascii="Times New Roman" w:hAnsi="Times New Roman"/>
          <w:sz w:val="24"/>
          <w:szCs w:val="24"/>
        </w:rPr>
        <w:t>. О</w:t>
      </w:r>
      <w:r w:rsidR="00D76BFB" w:rsidRPr="00195C23">
        <w:rPr>
          <w:rFonts w:ascii="Times New Roman" w:hAnsi="Times New Roman"/>
          <w:sz w:val="24"/>
          <w:szCs w:val="24"/>
        </w:rPr>
        <w:t xml:space="preserve">бщата вода, която се събира битова и промишлена, тъй като нашата канализационна система е смесена, не е разделна. Тя се разрежда с дъждовни води. По проекта сме монтирали такава апаратура, която 24 часа в денонощието ни дава информация за някои от основните показатели като </w:t>
      </w:r>
      <w:r w:rsidR="005E1EF9" w:rsidRPr="00195C23">
        <w:rPr>
          <w:rFonts w:ascii="Times New Roman" w:hAnsi="Times New Roman"/>
          <w:sz w:val="24"/>
          <w:szCs w:val="24"/>
        </w:rPr>
        <w:t>ХПК и БПК</w:t>
      </w:r>
      <w:r w:rsidR="000E3B37" w:rsidRPr="00195C23">
        <w:rPr>
          <w:rFonts w:ascii="Times New Roman" w:hAnsi="Times New Roman"/>
          <w:sz w:val="24"/>
          <w:szCs w:val="24"/>
        </w:rPr>
        <w:t xml:space="preserve"> </w:t>
      </w:r>
      <w:r w:rsidR="00D76BFB" w:rsidRPr="00195C23">
        <w:rPr>
          <w:rFonts w:ascii="Times New Roman" w:hAnsi="Times New Roman"/>
          <w:sz w:val="24"/>
          <w:szCs w:val="24"/>
        </w:rPr>
        <w:t>как се изменят непрекъснато преди входа на пречиствателната станция. Този процес с</w:t>
      </w:r>
      <w:r w:rsidR="000E3B37" w:rsidRPr="00195C23">
        <w:rPr>
          <w:rFonts w:ascii="Times New Roman" w:hAnsi="Times New Roman"/>
          <w:sz w:val="24"/>
          <w:szCs w:val="24"/>
        </w:rPr>
        <w:t xml:space="preserve"> к</w:t>
      </w:r>
      <w:r w:rsidR="00D76BFB" w:rsidRPr="00195C23">
        <w:rPr>
          <w:rFonts w:ascii="Times New Roman" w:hAnsi="Times New Roman"/>
          <w:sz w:val="24"/>
          <w:szCs w:val="24"/>
        </w:rPr>
        <w:t xml:space="preserve">олко замърсени отпадъчни </w:t>
      </w:r>
      <w:r w:rsidR="000E3B37" w:rsidRPr="00195C23">
        <w:rPr>
          <w:rFonts w:ascii="Times New Roman" w:hAnsi="Times New Roman"/>
          <w:sz w:val="24"/>
          <w:szCs w:val="24"/>
        </w:rPr>
        <w:t xml:space="preserve">и </w:t>
      </w:r>
      <w:r w:rsidR="00D76BFB" w:rsidRPr="00195C23">
        <w:rPr>
          <w:rFonts w:ascii="Times New Roman" w:hAnsi="Times New Roman"/>
          <w:sz w:val="24"/>
          <w:szCs w:val="24"/>
        </w:rPr>
        <w:t>промишлени води влизат в канализационната система е непрекъснат и е дълъг. Не е нещо еднократно да направим</w:t>
      </w:r>
      <w:r w:rsidR="000E3B37" w:rsidRPr="00195C23">
        <w:rPr>
          <w:rFonts w:ascii="Times New Roman" w:hAnsi="Times New Roman"/>
          <w:sz w:val="24"/>
          <w:szCs w:val="24"/>
        </w:rPr>
        <w:t xml:space="preserve"> едни </w:t>
      </w:r>
      <w:r w:rsidR="00D76BFB" w:rsidRPr="00195C23">
        <w:rPr>
          <w:rFonts w:ascii="Times New Roman" w:hAnsi="Times New Roman"/>
          <w:sz w:val="24"/>
          <w:szCs w:val="24"/>
        </w:rPr>
        <w:t>проби и да кажем</w:t>
      </w:r>
      <w:r w:rsidR="000E3B37" w:rsidRPr="00195C23">
        <w:rPr>
          <w:rFonts w:ascii="Times New Roman" w:hAnsi="Times New Roman"/>
          <w:sz w:val="24"/>
          <w:szCs w:val="24"/>
        </w:rPr>
        <w:t xml:space="preserve"> едни</w:t>
      </w:r>
      <w:r w:rsidR="00D76BFB" w:rsidRPr="00195C23">
        <w:rPr>
          <w:rFonts w:ascii="Times New Roman" w:hAnsi="Times New Roman"/>
          <w:sz w:val="24"/>
          <w:szCs w:val="24"/>
        </w:rPr>
        <w:t xml:space="preserve"> резултати. Затова имаме</w:t>
      </w:r>
      <w:r w:rsidR="000E3B37" w:rsidRPr="00195C23">
        <w:rPr>
          <w:rFonts w:ascii="Times New Roman" w:hAnsi="Times New Roman"/>
          <w:sz w:val="24"/>
          <w:szCs w:val="24"/>
        </w:rPr>
        <w:t xml:space="preserve"> три </w:t>
      </w:r>
      <w:r w:rsidR="00D76BFB" w:rsidRPr="00195C23">
        <w:rPr>
          <w:rFonts w:ascii="Times New Roman" w:hAnsi="Times New Roman"/>
          <w:sz w:val="24"/>
          <w:szCs w:val="24"/>
        </w:rPr>
        <w:t>различни тарифи за</w:t>
      </w:r>
      <w:r w:rsidR="000E3B37" w:rsidRPr="00195C23">
        <w:rPr>
          <w:rFonts w:ascii="Times New Roman" w:hAnsi="Times New Roman"/>
          <w:sz w:val="24"/>
          <w:szCs w:val="24"/>
        </w:rPr>
        <w:t xml:space="preserve"> п</w:t>
      </w:r>
      <w:r w:rsidR="00D76BFB" w:rsidRPr="00195C23">
        <w:rPr>
          <w:rFonts w:ascii="Times New Roman" w:hAnsi="Times New Roman"/>
          <w:sz w:val="24"/>
          <w:szCs w:val="24"/>
        </w:rPr>
        <w:t>речистване на отпадъчните води</w:t>
      </w:r>
      <w:r w:rsidR="000E3B37" w:rsidRPr="00195C23">
        <w:rPr>
          <w:rFonts w:ascii="Times New Roman" w:hAnsi="Times New Roman"/>
          <w:sz w:val="24"/>
          <w:szCs w:val="24"/>
        </w:rPr>
        <w:t>.</w:t>
      </w:r>
      <w:r w:rsidR="00D76BFB" w:rsidRPr="00195C23">
        <w:rPr>
          <w:rFonts w:ascii="Times New Roman" w:hAnsi="Times New Roman"/>
          <w:sz w:val="24"/>
          <w:szCs w:val="24"/>
        </w:rPr>
        <w:t xml:space="preserve"> </w:t>
      </w:r>
      <w:r w:rsidR="000E3B37" w:rsidRPr="00195C23">
        <w:rPr>
          <w:rFonts w:ascii="Times New Roman" w:hAnsi="Times New Roman"/>
          <w:sz w:val="24"/>
          <w:szCs w:val="24"/>
        </w:rPr>
        <w:t xml:space="preserve">В </w:t>
      </w:r>
      <w:r w:rsidR="00D76BFB" w:rsidRPr="00195C23">
        <w:rPr>
          <w:rFonts w:ascii="Times New Roman" w:hAnsi="Times New Roman"/>
          <w:sz w:val="24"/>
          <w:szCs w:val="24"/>
        </w:rPr>
        <w:lastRenderedPageBreak/>
        <w:t>зависимост от замърсеността на</w:t>
      </w:r>
      <w:r w:rsidR="000E3B37" w:rsidRPr="00195C23">
        <w:rPr>
          <w:rFonts w:ascii="Times New Roman" w:hAnsi="Times New Roman"/>
          <w:sz w:val="24"/>
          <w:szCs w:val="24"/>
        </w:rPr>
        <w:t xml:space="preserve"> з</w:t>
      </w:r>
      <w:r w:rsidR="00D76BFB" w:rsidRPr="00195C23">
        <w:rPr>
          <w:rFonts w:ascii="Times New Roman" w:hAnsi="Times New Roman"/>
          <w:sz w:val="24"/>
          <w:szCs w:val="24"/>
        </w:rPr>
        <w:t>аустените води</w:t>
      </w:r>
      <w:r w:rsidR="000E3B37" w:rsidRPr="00195C23">
        <w:rPr>
          <w:rFonts w:ascii="Times New Roman" w:hAnsi="Times New Roman"/>
          <w:sz w:val="24"/>
          <w:szCs w:val="24"/>
        </w:rPr>
        <w:t xml:space="preserve">, </w:t>
      </w:r>
      <w:r w:rsidR="00D76BFB" w:rsidRPr="00195C23">
        <w:rPr>
          <w:rFonts w:ascii="Times New Roman" w:hAnsi="Times New Roman"/>
          <w:sz w:val="24"/>
          <w:szCs w:val="24"/>
        </w:rPr>
        <w:t>дадено предприятие, дори и не предприяти</w:t>
      </w:r>
      <w:r w:rsidR="000E3B37" w:rsidRPr="00195C23">
        <w:rPr>
          <w:rFonts w:ascii="Times New Roman" w:hAnsi="Times New Roman"/>
          <w:sz w:val="24"/>
          <w:szCs w:val="24"/>
        </w:rPr>
        <w:t xml:space="preserve">е, </w:t>
      </w:r>
      <w:r w:rsidR="00D76BFB" w:rsidRPr="00195C23">
        <w:rPr>
          <w:rFonts w:ascii="Times New Roman" w:hAnsi="Times New Roman"/>
          <w:sz w:val="24"/>
          <w:szCs w:val="24"/>
        </w:rPr>
        <w:t>автомивки</w:t>
      </w:r>
      <w:r w:rsidR="000E3B37" w:rsidRPr="00195C23">
        <w:rPr>
          <w:rFonts w:ascii="Times New Roman" w:hAnsi="Times New Roman"/>
          <w:sz w:val="24"/>
          <w:szCs w:val="24"/>
        </w:rPr>
        <w:t>, р</w:t>
      </w:r>
      <w:r w:rsidR="00D76BFB" w:rsidRPr="00195C23">
        <w:rPr>
          <w:rFonts w:ascii="Times New Roman" w:hAnsi="Times New Roman"/>
          <w:sz w:val="24"/>
          <w:szCs w:val="24"/>
        </w:rPr>
        <w:t>есторанти могат да минат в по</w:t>
      </w:r>
      <w:r w:rsidR="000E3B37" w:rsidRPr="00195C23">
        <w:rPr>
          <w:rFonts w:ascii="Times New Roman" w:hAnsi="Times New Roman"/>
          <w:sz w:val="24"/>
          <w:szCs w:val="24"/>
        </w:rPr>
        <w:t>-</w:t>
      </w:r>
      <w:r w:rsidR="00D76BFB" w:rsidRPr="00195C23">
        <w:rPr>
          <w:rFonts w:ascii="Times New Roman" w:hAnsi="Times New Roman"/>
          <w:sz w:val="24"/>
          <w:szCs w:val="24"/>
        </w:rPr>
        <w:t>горна тарифа</w:t>
      </w:r>
      <w:r w:rsidR="00B348C1" w:rsidRPr="00195C23">
        <w:rPr>
          <w:rFonts w:ascii="Times New Roman" w:hAnsi="Times New Roman"/>
          <w:sz w:val="24"/>
          <w:szCs w:val="24"/>
        </w:rPr>
        <w:t xml:space="preserve"> за </w:t>
      </w:r>
      <w:r w:rsidR="00D76BFB" w:rsidRPr="00195C23">
        <w:rPr>
          <w:rFonts w:ascii="Times New Roman" w:hAnsi="Times New Roman"/>
          <w:sz w:val="24"/>
          <w:szCs w:val="24"/>
        </w:rPr>
        <w:t>пречистване на отпадъчните води. Този принцип замърсителят плаща е въведен още от 2007</w:t>
      </w:r>
      <w:r w:rsidR="00B348C1" w:rsidRPr="00195C23">
        <w:rPr>
          <w:rFonts w:ascii="Times New Roman" w:hAnsi="Times New Roman"/>
          <w:sz w:val="24"/>
          <w:szCs w:val="24"/>
        </w:rPr>
        <w:t>-</w:t>
      </w:r>
      <w:r w:rsidR="00D76BFB" w:rsidRPr="00195C23">
        <w:rPr>
          <w:rFonts w:ascii="Times New Roman" w:hAnsi="Times New Roman"/>
          <w:sz w:val="24"/>
          <w:szCs w:val="24"/>
        </w:rPr>
        <w:t>8 година при нас. Правим срещи и се борим с най</w:t>
      </w:r>
      <w:r w:rsidR="00B348C1" w:rsidRPr="00195C23">
        <w:rPr>
          <w:rFonts w:ascii="Times New Roman" w:hAnsi="Times New Roman"/>
          <w:sz w:val="24"/>
          <w:szCs w:val="24"/>
        </w:rPr>
        <w:t>-</w:t>
      </w:r>
      <w:r w:rsidR="00D76BFB" w:rsidRPr="00195C23">
        <w:rPr>
          <w:rFonts w:ascii="Times New Roman" w:hAnsi="Times New Roman"/>
          <w:sz w:val="24"/>
          <w:szCs w:val="24"/>
        </w:rPr>
        <w:t xml:space="preserve">големите замърсители да си използват техните пречиствателни станции и да заустват пречистени води до нивото на битовите отпадъчни води. Предполагам, че имате предвид </w:t>
      </w:r>
      <w:r w:rsidR="00B348C1" w:rsidRPr="00195C23">
        <w:rPr>
          <w:rFonts w:ascii="Times New Roman" w:hAnsi="Times New Roman"/>
          <w:sz w:val="24"/>
          <w:szCs w:val="24"/>
        </w:rPr>
        <w:t>„О</w:t>
      </w:r>
      <w:r w:rsidR="00D76BFB" w:rsidRPr="00195C23">
        <w:rPr>
          <w:rFonts w:ascii="Times New Roman" w:hAnsi="Times New Roman"/>
          <w:sz w:val="24"/>
          <w:szCs w:val="24"/>
        </w:rPr>
        <w:t>ргахим</w:t>
      </w:r>
      <w:r w:rsidR="00B348C1" w:rsidRPr="00195C23">
        <w:rPr>
          <w:rFonts w:ascii="Times New Roman" w:hAnsi="Times New Roman"/>
          <w:sz w:val="24"/>
          <w:szCs w:val="24"/>
        </w:rPr>
        <w:t>“</w:t>
      </w:r>
      <w:r w:rsidR="00D76BFB" w:rsidRPr="00195C23">
        <w:rPr>
          <w:rFonts w:ascii="Times New Roman" w:hAnsi="Times New Roman"/>
          <w:sz w:val="24"/>
          <w:szCs w:val="24"/>
        </w:rPr>
        <w:t>. Те</w:t>
      </w:r>
      <w:r w:rsidR="00B348C1" w:rsidRPr="00195C23">
        <w:rPr>
          <w:rFonts w:ascii="Times New Roman" w:hAnsi="Times New Roman"/>
          <w:sz w:val="24"/>
          <w:szCs w:val="24"/>
        </w:rPr>
        <w:t xml:space="preserve"> </w:t>
      </w:r>
      <w:r w:rsidR="00D76BFB" w:rsidRPr="00195C23">
        <w:rPr>
          <w:rFonts w:ascii="Times New Roman" w:hAnsi="Times New Roman"/>
          <w:sz w:val="24"/>
          <w:szCs w:val="24"/>
        </w:rPr>
        <w:t xml:space="preserve">в момента имат направен проект за нова пречиствателна станция. Предстои разделяне на потоците на </w:t>
      </w:r>
      <w:r w:rsidR="00191BB7" w:rsidRPr="00195C23">
        <w:rPr>
          <w:rFonts w:ascii="Times New Roman" w:hAnsi="Times New Roman"/>
          <w:sz w:val="24"/>
          <w:szCs w:val="24"/>
        </w:rPr>
        <w:t>„О</w:t>
      </w:r>
      <w:r w:rsidR="00D76BFB" w:rsidRPr="00195C23">
        <w:rPr>
          <w:rFonts w:ascii="Times New Roman" w:hAnsi="Times New Roman"/>
          <w:sz w:val="24"/>
          <w:szCs w:val="24"/>
        </w:rPr>
        <w:t>ргахим</w:t>
      </w:r>
      <w:r w:rsidR="00191BB7" w:rsidRPr="00195C23">
        <w:rPr>
          <w:rFonts w:ascii="Times New Roman" w:hAnsi="Times New Roman"/>
          <w:sz w:val="24"/>
          <w:szCs w:val="24"/>
        </w:rPr>
        <w:t xml:space="preserve">“ </w:t>
      </w:r>
      <w:r w:rsidR="00D76BFB" w:rsidRPr="00195C23">
        <w:rPr>
          <w:rFonts w:ascii="Times New Roman" w:hAnsi="Times New Roman"/>
          <w:sz w:val="24"/>
          <w:szCs w:val="24"/>
        </w:rPr>
        <w:t xml:space="preserve">и </w:t>
      </w:r>
      <w:r w:rsidR="00191BB7" w:rsidRPr="00195C23">
        <w:rPr>
          <w:rFonts w:ascii="Times New Roman" w:hAnsi="Times New Roman"/>
          <w:sz w:val="24"/>
          <w:szCs w:val="24"/>
        </w:rPr>
        <w:t>„О</w:t>
      </w:r>
      <w:r w:rsidR="00D76BFB" w:rsidRPr="00195C23">
        <w:rPr>
          <w:rFonts w:ascii="Times New Roman" w:hAnsi="Times New Roman"/>
          <w:sz w:val="24"/>
          <w:szCs w:val="24"/>
        </w:rPr>
        <w:t>ргахим резинс</w:t>
      </w:r>
      <w:r w:rsidR="00191BB7" w:rsidRPr="00195C23">
        <w:rPr>
          <w:rFonts w:ascii="Times New Roman" w:hAnsi="Times New Roman"/>
          <w:sz w:val="24"/>
          <w:szCs w:val="24"/>
        </w:rPr>
        <w:t xml:space="preserve">“ </w:t>
      </w:r>
      <w:r w:rsidR="00D76BFB" w:rsidRPr="00195C23">
        <w:rPr>
          <w:rFonts w:ascii="Times New Roman" w:hAnsi="Times New Roman"/>
          <w:sz w:val="24"/>
          <w:szCs w:val="24"/>
        </w:rPr>
        <w:t>и когато реализират тази пречиствателна станция, нали тогава може да кажем с какви</w:t>
      </w:r>
      <w:r w:rsidR="00191BB7" w:rsidRPr="00195C23">
        <w:rPr>
          <w:rFonts w:ascii="Times New Roman" w:hAnsi="Times New Roman"/>
          <w:sz w:val="24"/>
          <w:szCs w:val="24"/>
        </w:rPr>
        <w:t xml:space="preserve"> к</w:t>
      </w:r>
      <w:r w:rsidR="00D76BFB" w:rsidRPr="00195C23">
        <w:rPr>
          <w:rFonts w:ascii="Times New Roman" w:hAnsi="Times New Roman"/>
          <w:sz w:val="24"/>
          <w:szCs w:val="24"/>
        </w:rPr>
        <w:t>ачества</w:t>
      </w:r>
      <w:r w:rsidR="00191BB7" w:rsidRPr="00195C23">
        <w:rPr>
          <w:rFonts w:ascii="Times New Roman" w:hAnsi="Times New Roman"/>
          <w:sz w:val="24"/>
          <w:szCs w:val="24"/>
        </w:rPr>
        <w:t xml:space="preserve">, </w:t>
      </w:r>
      <w:r w:rsidR="00D76BFB" w:rsidRPr="00195C23">
        <w:rPr>
          <w:rFonts w:ascii="Times New Roman" w:hAnsi="Times New Roman"/>
          <w:sz w:val="24"/>
          <w:szCs w:val="24"/>
        </w:rPr>
        <w:t>колко замърсени ще бъдат от</w:t>
      </w:r>
      <w:r w:rsidR="00191BB7" w:rsidRPr="00195C23">
        <w:rPr>
          <w:rFonts w:ascii="Times New Roman" w:hAnsi="Times New Roman"/>
          <w:sz w:val="24"/>
          <w:szCs w:val="24"/>
        </w:rPr>
        <w:t xml:space="preserve">падъчните </w:t>
      </w:r>
      <w:r w:rsidR="00D76BFB" w:rsidRPr="00195C23">
        <w:rPr>
          <w:rFonts w:ascii="Times New Roman" w:hAnsi="Times New Roman"/>
          <w:sz w:val="24"/>
          <w:szCs w:val="24"/>
        </w:rPr>
        <w:t>води</w:t>
      </w:r>
      <w:r w:rsidR="00191BB7" w:rsidRPr="00195C23">
        <w:rPr>
          <w:rFonts w:ascii="Times New Roman" w:hAnsi="Times New Roman"/>
          <w:sz w:val="24"/>
          <w:szCs w:val="24"/>
        </w:rPr>
        <w:t>. Н</w:t>
      </w:r>
      <w:r w:rsidR="00D76BFB" w:rsidRPr="00195C23">
        <w:rPr>
          <w:rFonts w:ascii="Times New Roman" w:hAnsi="Times New Roman"/>
          <w:sz w:val="24"/>
          <w:szCs w:val="24"/>
        </w:rPr>
        <w:t>о ние не сме спрели да правим мониторинг на отклонението и освен мониторинг на тяхното отклонение</w:t>
      </w:r>
      <w:r w:rsidR="00191BB7" w:rsidRPr="00195C23">
        <w:rPr>
          <w:rFonts w:ascii="Times New Roman" w:hAnsi="Times New Roman"/>
          <w:sz w:val="24"/>
          <w:szCs w:val="24"/>
        </w:rPr>
        <w:t xml:space="preserve">, </w:t>
      </w:r>
      <w:r w:rsidR="00D76BFB" w:rsidRPr="00195C23">
        <w:rPr>
          <w:rFonts w:ascii="Times New Roman" w:hAnsi="Times New Roman"/>
          <w:sz w:val="24"/>
          <w:szCs w:val="24"/>
        </w:rPr>
        <w:t>правим и на стотици други. Надявам се отговорът</w:t>
      </w:r>
      <w:r w:rsidR="00811F8B" w:rsidRPr="00195C23">
        <w:rPr>
          <w:rFonts w:ascii="Times New Roman" w:hAnsi="Times New Roman"/>
          <w:sz w:val="24"/>
          <w:szCs w:val="24"/>
        </w:rPr>
        <w:t xml:space="preserve"> да е задоволителен</w:t>
      </w:r>
      <w:r w:rsidR="00D76BFB" w:rsidRPr="00195C23">
        <w:rPr>
          <w:rFonts w:ascii="Times New Roman" w:hAnsi="Times New Roman"/>
          <w:sz w:val="24"/>
          <w:szCs w:val="24"/>
        </w:rPr>
        <w:t>.</w:t>
      </w:r>
    </w:p>
    <w:p w14:paraId="275A3D35" w14:textId="7312CE92" w:rsidR="00811F8B" w:rsidRPr="00195C23" w:rsidRDefault="00811F8B"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Да, благодаря Ви. Преминаваме към втора точка.</w:t>
      </w:r>
    </w:p>
    <w:p w14:paraId="338BAC7E" w14:textId="106519CB" w:rsidR="00811F8B" w:rsidRPr="00195C23" w:rsidRDefault="00811F8B" w:rsidP="00D50761">
      <w:pPr>
        <w:spacing w:after="0" w:line="240" w:lineRule="auto"/>
        <w:jc w:val="both"/>
        <w:rPr>
          <w:rFonts w:ascii="Times New Roman" w:hAnsi="Times New Roman"/>
          <w:sz w:val="24"/>
          <w:szCs w:val="24"/>
        </w:rPr>
      </w:pPr>
    </w:p>
    <w:p w14:paraId="119B472F" w14:textId="059D3904" w:rsidR="00811F8B" w:rsidRPr="00195C23" w:rsidRDefault="00811F8B" w:rsidP="00D50761">
      <w:pPr>
        <w:spacing w:after="0" w:line="240" w:lineRule="auto"/>
        <w:jc w:val="both"/>
        <w:rPr>
          <w:rFonts w:ascii="Times New Roman" w:hAnsi="Times New Roman"/>
          <w:b/>
          <w:bCs/>
          <w:sz w:val="24"/>
          <w:szCs w:val="24"/>
        </w:rPr>
      </w:pPr>
      <w:r w:rsidRPr="00195C23">
        <w:rPr>
          <w:rFonts w:ascii="Times New Roman" w:hAnsi="Times New Roman"/>
          <w:b/>
          <w:bCs/>
          <w:sz w:val="24"/>
          <w:szCs w:val="24"/>
        </w:rPr>
        <w:t>Точка 2</w:t>
      </w:r>
    </w:p>
    <w:p w14:paraId="675271D5" w14:textId="77777777" w:rsidR="00811F8B" w:rsidRPr="00195C23" w:rsidRDefault="00811F8B" w:rsidP="00811F8B">
      <w:pPr>
        <w:pStyle w:val="a7"/>
        <w:spacing w:after="0"/>
        <w:ind w:left="0"/>
        <w:jc w:val="both"/>
        <w:rPr>
          <w:rFonts w:ascii="Times New Roman" w:hAnsi="Times New Roman" w:cs="Times New Roman"/>
          <w:b/>
          <w:bCs/>
          <w:sz w:val="24"/>
          <w:szCs w:val="24"/>
          <w:lang w:val="bg-BG"/>
        </w:rPr>
      </w:pPr>
      <w:r w:rsidRPr="00195C23">
        <w:rPr>
          <w:rFonts w:ascii="Times New Roman" w:hAnsi="Times New Roman" w:cs="Times New Roman"/>
          <w:b/>
          <w:bCs/>
          <w:sz w:val="24"/>
          <w:szCs w:val="24"/>
          <w:lang w:val="bg-BG"/>
        </w:rPr>
        <w:t>Упълномощаване на представителите на Община Русе в Общото събрание на „Водоснабдяване и канализация” ООД, гр. Русе</w:t>
      </w:r>
    </w:p>
    <w:p w14:paraId="7BA110FC" w14:textId="77777777" w:rsidR="00811F8B" w:rsidRPr="00195C23" w:rsidRDefault="00811F8B" w:rsidP="00D50761">
      <w:pPr>
        <w:spacing w:after="0" w:line="240" w:lineRule="auto"/>
        <w:jc w:val="both"/>
        <w:rPr>
          <w:rFonts w:ascii="Times New Roman" w:hAnsi="Times New Roman"/>
          <w:sz w:val="24"/>
          <w:szCs w:val="24"/>
        </w:rPr>
      </w:pPr>
    </w:p>
    <w:p w14:paraId="30F087F8" w14:textId="011BD79C" w:rsidR="00D76BFB" w:rsidRPr="00195C23" w:rsidRDefault="00B01C46"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Да, п</w:t>
      </w:r>
      <w:r w:rsidR="00D76BFB" w:rsidRPr="00195C23">
        <w:rPr>
          <w:rFonts w:ascii="Times New Roman" w:hAnsi="Times New Roman"/>
          <w:sz w:val="24"/>
          <w:szCs w:val="24"/>
        </w:rPr>
        <w:t xml:space="preserve">о тази точка разгледана </w:t>
      </w:r>
      <w:r w:rsidRPr="00195C23">
        <w:rPr>
          <w:rFonts w:ascii="Times New Roman" w:hAnsi="Times New Roman"/>
          <w:sz w:val="24"/>
          <w:szCs w:val="24"/>
        </w:rPr>
        <w:t xml:space="preserve">е </w:t>
      </w:r>
      <w:r w:rsidR="00D76BFB" w:rsidRPr="00195C23">
        <w:rPr>
          <w:rFonts w:ascii="Times New Roman" w:hAnsi="Times New Roman"/>
          <w:sz w:val="24"/>
          <w:szCs w:val="24"/>
        </w:rPr>
        <w:t>по комиси</w:t>
      </w:r>
      <w:r w:rsidRPr="00195C23">
        <w:rPr>
          <w:rFonts w:ascii="Times New Roman" w:hAnsi="Times New Roman"/>
          <w:sz w:val="24"/>
          <w:szCs w:val="24"/>
        </w:rPr>
        <w:t>и. П</w:t>
      </w:r>
      <w:r w:rsidR="00D76BFB" w:rsidRPr="00195C23">
        <w:rPr>
          <w:rFonts w:ascii="Times New Roman" w:hAnsi="Times New Roman"/>
          <w:sz w:val="24"/>
          <w:szCs w:val="24"/>
        </w:rPr>
        <w:t>остъпила е покана за участие в събрание</w:t>
      </w:r>
      <w:r w:rsidRPr="00195C23">
        <w:rPr>
          <w:rFonts w:ascii="Times New Roman" w:hAnsi="Times New Roman"/>
          <w:sz w:val="24"/>
          <w:szCs w:val="24"/>
        </w:rPr>
        <w:t xml:space="preserve"> н</w:t>
      </w:r>
      <w:r w:rsidR="00D76BFB" w:rsidRPr="00195C23">
        <w:rPr>
          <w:rFonts w:ascii="Times New Roman" w:hAnsi="Times New Roman"/>
          <w:sz w:val="24"/>
          <w:szCs w:val="24"/>
        </w:rPr>
        <w:t>а</w:t>
      </w:r>
      <w:r w:rsidRPr="00195C23">
        <w:rPr>
          <w:rFonts w:ascii="Times New Roman" w:hAnsi="Times New Roman"/>
          <w:sz w:val="24"/>
          <w:szCs w:val="24"/>
        </w:rPr>
        <w:t xml:space="preserve"> </w:t>
      </w:r>
      <w:r w:rsidR="00F8235B" w:rsidRPr="00195C23">
        <w:rPr>
          <w:rFonts w:ascii="Times New Roman" w:hAnsi="Times New Roman"/>
          <w:sz w:val="24"/>
          <w:szCs w:val="24"/>
        </w:rPr>
        <w:t>д</w:t>
      </w:r>
      <w:r w:rsidR="00D76BFB" w:rsidRPr="00195C23">
        <w:rPr>
          <w:rFonts w:ascii="Times New Roman" w:hAnsi="Times New Roman"/>
          <w:sz w:val="24"/>
          <w:szCs w:val="24"/>
        </w:rPr>
        <w:t xml:space="preserve">ружеството и предлагам нашите представители </w:t>
      </w:r>
      <w:r w:rsidR="00F8235B" w:rsidRPr="00195C23">
        <w:rPr>
          <w:rFonts w:ascii="Times New Roman" w:hAnsi="Times New Roman"/>
          <w:sz w:val="24"/>
          <w:szCs w:val="24"/>
        </w:rPr>
        <w:t>А</w:t>
      </w:r>
      <w:r w:rsidR="00D76BFB" w:rsidRPr="00195C23">
        <w:rPr>
          <w:rFonts w:ascii="Times New Roman" w:hAnsi="Times New Roman"/>
          <w:sz w:val="24"/>
          <w:szCs w:val="24"/>
        </w:rPr>
        <w:t xml:space="preserve">натоли </w:t>
      </w:r>
      <w:r w:rsidR="00F8235B" w:rsidRPr="00195C23">
        <w:rPr>
          <w:rFonts w:ascii="Times New Roman" w:hAnsi="Times New Roman"/>
          <w:sz w:val="24"/>
          <w:szCs w:val="24"/>
        </w:rPr>
        <w:t>С</w:t>
      </w:r>
      <w:r w:rsidR="00D76BFB" w:rsidRPr="00195C23">
        <w:rPr>
          <w:rFonts w:ascii="Times New Roman" w:hAnsi="Times New Roman"/>
          <w:sz w:val="24"/>
          <w:szCs w:val="24"/>
        </w:rPr>
        <w:t xml:space="preserve">танев, </w:t>
      </w:r>
      <w:r w:rsidR="00F8235B" w:rsidRPr="00195C23">
        <w:rPr>
          <w:rFonts w:ascii="Times New Roman" w:hAnsi="Times New Roman"/>
          <w:sz w:val="24"/>
          <w:szCs w:val="24"/>
        </w:rPr>
        <w:t>Г</w:t>
      </w:r>
      <w:r w:rsidR="00D76BFB" w:rsidRPr="00195C23">
        <w:rPr>
          <w:rFonts w:ascii="Times New Roman" w:hAnsi="Times New Roman"/>
          <w:sz w:val="24"/>
          <w:szCs w:val="24"/>
        </w:rPr>
        <w:t xml:space="preserve">алин </w:t>
      </w:r>
      <w:r w:rsidR="00F8235B" w:rsidRPr="00195C23">
        <w:rPr>
          <w:rFonts w:ascii="Times New Roman" w:hAnsi="Times New Roman"/>
          <w:sz w:val="24"/>
          <w:szCs w:val="24"/>
        </w:rPr>
        <w:t>Г</w:t>
      </w:r>
      <w:r w:rsidR="00D76BFB" w:rsidRPr="00195C23">
        <w:rPr>
          <w:rFonts w:ascii="Times New Roman" w:hAnsi="Times New Roman"/>
          <w:sz w:val="24"/>
          <w:szCs w:val="24"/>
        </w:rPr>
        <w:t>ригоров</w:t>
      </w:r>
      <w:r w:rsidR="00F8235B" w:rsidRPr="00195C23">
        <w:rPr>
          <w:rFonts w:ascii="Times New Roman" w:hAnsi="Times New Roman"/>
          <w:sz w:val="24"/>
          <w:szCs w:val="24"/>
        </w:rPr>
        <w:t>, Йовчо Смилов, Калоян Тончев, Мариян Димитров</w:t>
      </w:r>
      <w:r w:rsidR="001373E5" w:rsidRPr="00195C23">
        <w:rPr>
          <w:rFonts w:ascii="Times New Roman" w:hAnsi="Times New Roman"/>
          <w:sz w:val="24"/>
          <w:szCs w:val="24"/>
        </w:rPr>
        <w:t xml:space="preserve">, Светлозар Симеонов, Станимир Станчев, по точки </w:t>
      </w:r>
      <w:r w:rsidR="00D76BFB" w:rsidRPr="00195C23">
        <w:rPr>
          <w:rFonts w:ascii="Times New Roman" w:hAnsi="Times New Roman"/>
          <w:sz w:val="24"/>
          <w:szCs w:val="24"/>
        </w:rPr>
        <w:t xml:space="preserve">1 и 2 да гласуват със </w:t>
      </w:r>
      <w:r w:rsidR="001373E5" w:rsidRPr="00195C23">
        <w:rPr>
          <w:rFonts w:ascii="Times New Roman" w:hAnsi="Times New Roman"/>
          <w:sz w:val="24"/>
          <w:szCs w:val="24"/>
        </w:rPr>
        <w:t>„</w:t>
      </w:r>
      <w:r w:rsidR="00D76BFB" w:rsidRPr="00195C23">
        <w:rPr>
          <w:rFonts w:ascii="Times New Roman" w:hAnsi="Times New Roman"/>
          <w:sz w:val="24"/>
          <w:szCs w:val="24"/>
        </w:rPr>
        <w:t>за</w:t>
      </w:r>
      <w:r w:rsidR="001373E5" w:rsidRPr="00195C23">
        <w:rPr>
          <w:rFonts w:ascii="Times New Roman" w:hAnsi="Times New Roman"/>
          <w:sz w:val="24"/>
          <w:szCs w:val="24"/>
        </w:rPr>
        <w:t>“. С</w:t>
      </w:r>
      <w:r w:rsidR="00D76BFB" w:rsidRPr="00195C23">
        <w:rPr>
          <w:rFonts w:ascii="Times New Roman" w:hAnsi="Times New Roman"/>
          <w:sz w:val="24"/>
          <w:szCs w:val="24"/>
        </w:rPr>
        <w:t>лед съответните консултации, които сме направили</w:t>
      </w:r>
      <w:r w:rsidR="00252EE0" w:rsidRPr="00195C23">
        <w:rPr>
          <w:rFonts w:ascii="Times New Roman" w:hAnsi="Times New Roman"/>
          <w:sz w:val="24"/>
          <w:szCs w:val="24"/>
        </w:rPr>
        <w:t xml:space="preserve"> т</w:t>
      </w:r>
      <w:r w:rsidR="00D76BFB" w:rsidRPr="00195C23">
        <w:rPr>
          <w:rFonts w:ascii="Times New Roman" w:hAnsi="Times New Roman"/>
          <w:sz w:val="24"/>
          <w:szCs w:val="24"/>
        </w:rPr>
        <w:t>ова е предложението</w:t>
      </w:r>
      <w:r w:rsidR="00252EE0" w:rsidRPr="00195C23">
        <w:rPr>
          <w:rFonts w:ascii="Times New Roman" w:hAnsi="Times New Roman"/>
          <w:sz w:val="24"/>
          <w:szCs w:val="24"/>
        </w:rPr>
        <w:t>. Т</w:t>
      </w:r>
      <w:r w:rsidR="00D76BFB" w:rsidRPr="00195C23">
        <w:rPr>
          <w:rFonts w:ascii="Times New Roman" w:hAnsi="Times New Roman"/>
          <w:sz w:val="24"/>
          <w:szCs w:val="24"/>
        </w:rPr>
        <w:t>ъй като имаше въпроси</w:t>
      </w:r>
      <w:r w:rsidR="00252EE0" w:rsidRPr="00195C23">
        <w:rPr>
          <w:rFonts w:ascii="Times New Roman" w:hAnsi="Times New Roman"/>
          <w:sz w:val="24"/>
          <w:szCs w:val="24"/>
        </w:rPr>
        <w:t>, п</w:t>
      </w:r>
      <w:r w:rsidR="00D76BFB" w:rsidRPr="00195C23">
        <w:rPr>
          <w:rFonts w:ascii="Times New Roman" w:hAnsi="Times New Roman"/>
          <w:sz w:val="24"/>
          <w:szCs w:val="24"/>
        </w:rPr>
        <w:t xml:space="preserve">оканихме господин </w:t>
      </w:r>
      <w:r w:rsidR="00252EE0" w:rsidRPr="00195C23">
        <w:rPr>
          <w:rFonts w:ascii="Times New Roman" w:hAnsi="Times New Roman"/>
          <w:sz w:val="24"/>
          <w:szCs w:val="24"/>
        </w:rPr>
        <w:t>М</w:t>
      </w:r>
      <w:r w:rsidR="00D76BFB" w:rsidRPr="00195C23">
        <w:rPr>
          <w:rFonts w:ascii="Times New Roman" w:hAnsi="Times New Roman"/>
          <w:sz w:val="24"/>
          <w:szCs w:val="24"/>
        </w:rPr>
        <w:t>илев да даде разяснения по тези точки конкретно към общинските съветници. Заповядайте.</w:t>
      </w:r>
    </w:p>
    <w:p w14:paraId="7F4CFA1C" w14:textId="77777777" w:rsidR="00B71F9B" w:rsidRPr="00195C23" w:rsidRDefault="00252EE0"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Инж. Илиан Милев:</w:t>
      </w:r>
      <w:r w:rsidRPr="00195C23">
        <w:rPr>
          <w:rFonts w:ascii="Times New Roman" w:hAnsi="Times New Roman"/>
          <w:sz w:val="24"/>
          <w:szCs w:val="24"/>
        </w:rPr>
        <w:t xml:space="preserve"> Бъ</w:t>
      </w:r>
      <w:r w:rsidR="00D76BFB" w:rsidRPr="00195C23">
        <w:rPr>
          <w:rFonts w:ascii="Times New Roman" w:hAnsi="Times New Roman"/>
          <w:sz w:val="24"/>
          <w:szCs w:val="24"/>
        </w:rPr>
        <w:t xml:space="preserve">лгарски ВиК </w:t>
      </w:r>
      <w:r w:rsidRPr="00195C23">
        <w:rPr>
          <w:rFonts w:ascii="Times New Roman" w:hAnsi="Times New Roman"/>
          <w:sz w:val="24"/>
          <w:szCs w:val="24"/>
        </w:rPr>
        <w:t>Х</w:t>
      </w:r>
      <w:r w:rsidR="00D76BFB" w:rsidRPr="00195C23">
        <w:rPr>
          <w:rFonts w:ascii="Times New Roman" w:hAnsi="Times New Roman"/>
          <w:sz w:val="24"/>
          <w:szCs w:val="24"/>
        </w:rPr>
        <w:t>олдинг</w:t>
      </w:r>
      <w:r w:rsidRPr="00195C23">
        <w:rPr>
          <w:rFonts w:ascii="Times New Roman" w:hAnsi="Times New Roman"/>
          <w:sz w:val="24"/>
          <w:szCs w:val="24"/>
        </w:rPr>
        <w:t xml:space="preserve"> ЕАД </w:t>
      </w:r>
      <w:r w:rsidR="00D76BFB" w:rsidRPr="00195C23">
        <w:rPr>
          <w:rFonts w:ascii="Times New Roman" w:hAnsi="Times New Roman"/>
          <w:sz w:val="24"/>
          <w:szCs w:val="24"/>
        </w:rPr>
        <w:t>е учреден през 2020 година</w:t>
      </w:r>
      <w:r w:rsidR="00951416" w:rsidRPr="00195C23">
        <w:rPr>
          <w:rFonts w:ascii="Times New Roman" w:hAnsi="Times New Roman"/>
          <w:sz w:val="24"/>
          <w:szCs w:val="24"/>
        </w:rPr>
        <w:t xml:space="preserve"> и </w:t>
      </w:r>
      <w:r w:rsidR="00D76BFB" w:rsidRPr="00195C23">
        <w:rPr>
          <w:rFonts w:ascii="Times New Roman" w:hAnsi="Times New Roman"/>
          <w:sz w:val="24"/>
          <w:szCs w:val="24"/>
        </w:rPr>
        <w:t xml:space="preserve">е създаден във връзка с изпълнение на </w:t>
      </w:r>
      <w:r w:rsidR="00AC7CF3" w:rsidRPr="00195C23">
        <w:rPr>
          <w:rFonts w:ascii="Times New Roman" w:hAnsi="Times New Roman"/>
          <w:sz w:val="24"/>
          <w:szCs w:val="24"/>
        </w:rPr>
        <w:t>С</w:t>
      </w:r>
      <w:r w:rsidR="00D76BFB" w:rsidRPr="00195C23">
        <w:rPr>
          <w:rFonts w:ascii="Times New Roman" w:hAnsi="Times New Roman"/>
          <w:sz w:val="24"/>
          <w:szCs w:val="24"/>
        </w:rPr>
        <w:t xml:space="preserve">тратегията за развитие на водния сектор и поетите ангажименти от </w:t>
      </w:r>
      <w:r w:rsidR="00AC7CF3" w:rsidRPr="00195C23">
        <w:rPr>
          <w:rFonts w:ascii="Times New Roman" w:hAnsi="Times New Roman"/>
          <w:sz w:val="24"/>
          <w:szCs w:val="24"/>
        </w:rPr>
        <w:t>Р</w:t>
      </w:r>
      <w:r w:rsidR="00D76BFB" w:rsidRPr="00195C23">
        <w:rPr>
          <w:rFonts w:ascii="Times New Roman" w:hAnsi="Times New Roman"/>
          <w:sz w:val="24"/>
          <w:szCs w:val="24"/>
        </w:rPr>
        <w:t xml:space="preserve">епублика България във връзка с </w:t>
      </w:r>
      <w:r w:rsidR="00AC7CF3" w:rsidRPr="00195C23">
        <w:rPr>
          <w:rFonts w:ascii="Times New Roman" w:hAnsi="Times New Roman"/>
          <w:sz w:val="24"/>
          <w:szCs w:val="24"/>
        </w:rPr>
        <w:t>П</w:t>
      </w:r>
      <w:r w:rsidR="00D76BFB" w:rsidRPr="00195C23">
        <w:rPr>
          <w:rFonts w:ascii="Times New Roman" w:hAnsi="Times New Roman"/>
          <w:sz w:val="24"/>
          <w:szCs w:val="24"/>
        </w:rPr>
        <w:t>лана за възстановяване и устойчивост и борба с климатичните промени. Към момента голяма част от ВиК дружествата</w:t>
      </w:r>
      <w:r w:rsidR="00AC7CF3" w:rsidRPr="00195C23">
        <w:rPr>
          <w:rFonts w:ascii="Times New Roman" w:hAnsi="Times New Roman"/>
          <w:sz w:val="24"/>
          <w:szCs w:val="24"/>
        </w:rPr>
        <w:t>, д</w:t>
      </w:r>
      <w:r w:rsidR="00D76BFB" w:rsidRPr="00195C23">
        <w:rPr>
          <w:rFonts w:ascii="Times New Roman" w:hAnsi="Times New Roman"/>
          <w:sz w:val="24"/>
          <w:szCs w:val="24"/>
        </w:rPr>
        <w:t>яловете на държавата са прехвърлени от</w:t>
      </w:r>
      <w:r w:rsidR="00AC7CF3" w:rsidRPr="00195C23">
        <w:rPr>
          <w:rFonts w:ascii="Times New Roman" w:hAnsi="Times New Roman"/>
          <w:sz w:val="24"/>
          <w:szCs w:val="24"/>
        </w:rPr>
        <w:t xml:space="preserve"> МРРБ </w:t>
      </w:r>
      <w:r w:rsidR="00D76BFB" w:rsidRPr="00195C23">
        <w:rPr>
          <w:rFonts w:ascii="Times New Roman" w:hAnsi="Times New Roman"/>
          <w:sz w:val="24"/>
          <w:szCs w:val="24"/>
        </w:rPr>
        <w:t xml:space="preserve">в </w:t>
      </w:r>
      <w:r w:rsidR="00AC7CF3" w:rsidRPr="00195C23">
        <w:rPr>
          <w:rFonts w:ascii="Times New Roman" w:hAnsi="Times New Roman"/>
          <w:sz w:val="24"/>
          <w:szCs w:val="24"/>
        </w:rPr>
        <w:t>Б</w:t>
      </w:r>
      <w:r w:rsidR="00D76BFB" w:rsidRPr="00195C23">
        <w:rPr>
          <w:rFonts w:ascii="Times New Roman" w:hAnsi="Times New Roman"/>
          <w:sz w:val="24"/>
          <w:szCs w:val="24"/>
        </w:rPr>
        <w:t xml:space="preserve">ългарски ВиК </w:t>
      </w:r>
      <w:r w:rsidR="00AC7CF3" w:rsidRPr="00195C23">
        <w:rPr>
          <w:rFonts w:ascii="Times New Roman" w:hAnsi="Times New Roman"/>
          <w:sz w:val="24"/>
          <w:szCs w:val="24"/>
        </w:rPr>
        <w:t>Х</w:t>
      </w:r>
      <w:r w:rsidR="00D76BFB" w:rsidRPr="00195C23">
        <w:rPr>
          <w:rFonts w:ascii="Times New Roman" w:hAnsi="Times New Roman"/>
          <w:sz w:val="24"/>
          <w:szCs w:val="24"/>
        </w:rPr>
        <w:t>олдинг. Това, което се е случвало през годините в</w:t>
      </w:r>
      <w:r w:rsidR="00DA409E" w:rsidRPr="00195C23">
        <w:rPr>
          <w:rFonts w:ascii="Times New Roman" w:hAnsi="Times New Roman"/>
          <w:sz w:val="24"/>
          <w:szCs w:val="24"/>
        </w:rPr>
        <w:t xml:space="preserve">ъв </w:t>
      </w:r>
      <w:r w:rsidR="00D76BFB" w:rsidRPr="00195C23">
        <w:rPr>
          <w:rFonts w:ascii="Times New Roman" w:hAnsi="Times New Roman"/>
          <w:sz w:val="24"/>
          <w:szCs w:val="24"/>
        </w:rPr>
        <w:t>ВиК</w:t>
      </w:r>
      <w:r w:rsidR="00DA409E" w:rsidRPr="00195C23">
        <w:rPr>
          <w:rFonts w:ascii="Times New Roman" w:hAnsi="Times New Roman"/>
          <w:sz w:val="24"/>
          <w:szCs w:val="24"/>
        </w:rPr>
        <w:t xml:space="preserve"> – </w:t>
      </w:r>
      <w:r w:rsidR="00D76BFB" w:rsidRPr="00195C23">
        <w:rPr>
          <w:rFonts w:ascii="Times New Roman" w:hAnsi="Times New Roman"/>
          <w:sz w:val="24"/>
          <w:szCs w:val="24"/>
        </w:rPr>
        <w:t>Русе</w:t>
      </w:r>
      <w:r w:rsidR="00DA409E" w:rsidRPr="00195C23">
        <w:rPr>
          <w:rFonts w:ascii="Times New Roman" w:hAnsi="Times New Roman"/>
          <w:sz w:val="24"/>
          <w:szCs w:val="24"/>
        </w:rPr>
        <w:t xml:space="preserve">, </w:t>
      </w:r>
      <w:r w:rsidR="00D76BFB" w:rsidRPr="00195C23">
        <w:rPr>
          <w:rFonts w:ascii="Times New Roman" w:hAnsi="Times New Roman"/>
          <w:sz w:val="24"/>
          <w:szCs w:val="24"/>
        </w:rPr>
        <w:t xml:space="preserve">през </w:t>
      </w:r>
      <w:r w:rsidR="00DA409E" w:rsidRPr="00195C23">
        <w:rPr>
          <w:rFonts w:ascii="Times New Roman" w:hAnsi="Times New Roman"/>
          <w:sz w:val="24"/>
          <w:szCs w:val="24"/>
        </w:rPr>
        <w:t>20</w:t>
      </w:r>
      <w:r w:rsidR="00D76BFB" w:rsidRPr="00195C23">
        <w:rPr>
          <w:rFonts w:ascii="Times New Roman" w:hAnsi="Times New Roman"/>
          <w:sz w:val="24"/>
          <w:szCs w:val="24"/>
        </w:rPr>
        <w:t xml:space="preserve">21 година е проведено </w:t>
      </w:r>
      <w:r w:rsidR="001C6FCF" w:rsidRPr="00195C23">
        <w:rPr>
          <w:rFonts w:ascii="Times New Roman" w:hAnsi="Times New Roman"/>
          <w:sz w:val="24"/>
          <w:szCs w:val="24"/>
        </w:rPr>
        <w:t xml:space="preserve">едно </w:t>
      </w:r>
      <w:r w:rsidR="00D76BFB" w:rsidRPr="00195C23">
        <w:rPr>
          <w:rFonts w:ascii="Times New Roman" w:hAnsi="Times New Roman"/>
          <w:sz w:val="24"/>
          <w:szCs w:val="24"/>
        </w:rPr>
        <w:t>общо събрание с такъв</w:t>
      </w:r>
      <w:r w:rsidR="001C6FCF" w:rsidRPr="00195C23">
        <w:rPr>
          <w:rFonts w:ascii="Times New Roman" w:hAnsi="Times New Roman"/>
          <w:sz w:val="24"/>
          <w:szCs w:val="24"/>
        </w:rPr>
        <w:t xml:space="preserve"> т</w:t>
      </w:r>
      <w:r w:rsidR="00D76BFB" w:rsidRPr="00195C23">
        <w:rPr>
          <w:rFonts w:ascii="Times New Roman" w:hAnsi="Times New Roman"/>
          <w:sz w:val="24"/>
          <w:szCs w:val="24"/>
        </w:rPr>
        <w:t>екст за гласуване, където община Русе</w:t>
      </w:r>
      <w:r w:rsidR="001C6FCF" w:rsidRPr="00195C23">
        <w:rPr>
          <w:rFonts w:ascii="Times New Roman" w:hAnsi="Times New Roman"/>
          <w:sz w:val="24"/>
          <w:szCs w:val="24"/>
        </w:rPr>
        <w:t xml:space="preserve"> </w:t>
      </w:r>
      <w:r w:rsidR="00D76BFB" w:rsidRPr="00195C23">
        <w:rPr>
          <w:rFonts w:ascii="Times New Roman" w:hAnsi="Times New Roman"/>
          <w:sz w:val="24"/>
          <w:szCs w:val="24"/>
        </w:rPr>
        <w:t>не е изпратила</w:t>
      </w:r>
      <w:r w:rsidR="001C6FCF" w:rsidRPr="00195C23">
        <w:rPr>
          <w:rFonts w:ascii="Times New Roman" w:hAnsi="Times New Roman"/>
          <w:sz w:val="24"/>
          <w:szCs w:val="24"/>
        </w:rPr>
        <w:t xml:space="preserve"> п</w:t>
      </w:r>
      <w:r w:rsidR="00D76BFB" w:rsidRPr="00195C23">
        <w:rPr>
          <w:rFonts w:ascii="Times New Roman" w:hAnsi="Times New Roman"/>
          <w:sz w:val="24"/>
          <w:szCs w:val="24"/>
        </w:rPr>
        <w:t>редставител</w:t>
      </w:r>
      <w:r w:rsidR="001C6FCF" w:rsidRPr="00195C23">
        <w:rPr>
          <w:rFonts w:ascii="Times New Roman" w:hAnsi="Times New Roman"/>
          <w:sz w:val="24"/>
          <w:szCs w:val="24"/>
        </w:rPr>
        <w:t xml:space="preserve">, </w:t>
      </w:r>
      <w:r w:rsidR="00D76BFB" w:rsidRPr="00195C23">
        <w:rPr>
          <w:rFonts w:ascii="Times New Roman" w:hAnsi="Times New Roman"/>
          <w:sz w:val="24"/>
          <w:szCs w:val="24"/>
        </w:rPr>
        <w:t>общинският съвет</w:t>
      </w:r>
      <w:r w:rsidR="001C6FCF" w:rsidRPr="00195C23">
        <w:rPr>
          <w:rFonts w:ascii="Times New Roman" w:hAnsi="Times New Roman"/>
          <w:sz w:val="24"/>
          <w:szCs w:val="24"/>
        </w:rPr>
        <w:t xml:space="preserve"> </w:t>
      </w:r>
      <w:r w:rsidR="00D76BFB" w:rsidRPr="00195C23">
        <w:rPr>
          <w:rFonts w:ascii="Times New Roman" w:hAnsi="Times New Roman"/>
          <w:sz w:val="24"/>
          <w:szCs w:val="24"/>
        </w:rPr>
        <w:t>не е изпратил представител на общо</w:t>
      </w:r>
      <w:r w:rsidR="001C6FCF" w:rsidRPr="00195C23">
        <w:rPr>
          <w:rFonts w:ascii="Times New Roman" w:hAnsi="Times New Roman"/>
          <w:sz w:val="24"/>
          <w:szCs w:val="24"/>
        </w:rPr>
        <w:t xml:space="preserve">то </w:t>
      </w:r>
      <w:r w:rsidR="00D76BFB" w:rsidRPr="00195C23">
        <w:rPr>
          <w:rFonts w:ascii="Times New Roman" w:hAnsi="Times New Roman"/>
          <w:sz w:val="24"/>
          <w:szCs w:val="24"/>
        </w:rPr>
        <w:t xml:space="preserve">събрание, а през </w:t>
      </w:r>
      <w:r w:rsidR="001C6FCF" w:rsidRPr="00195C23">
        <w:rPr>
          <w:rFonts w:ascii="Times New Roman" w:hAnsi="Times New Roman"/>
          <w:sz w:val="24"/>
          <w:szCs w:val="24"/>
        </w:rPr>
        <w:t>20</w:t>
      </w:r>
      <w:r w:rsidR="00D76BFB" w:rsidRPr="00195C23">
        <w:rPr>
          <w:rFonts w:ascii="Times New Roman" w:hAnsi="Times New Roman"/>
          <w:sz w:val="24"/>
          <w:szCs w:val="24"/>
        </w:rPr>
        <w:t>22 година</w:t>
      </w:r>
      <w:r w:rsidR="001C6FCF" w:rsidRPr="00195C23">
        <w:rPr>
          <w:rFonts w:ascii="Times New Roman" w:hAnsi="Times New Roman"/>
          <w:sz w:val="24"/>
          <w:szCs w:val="24"/>
        </w:rPr>
        <w:t xml:space="preserve"> е </w:t>
      </w:r>
      <w:r w:rsidR="00D76BFB" w:rsidRPr="00195C23">
        <w:rPr>
          <w:rFonts w:ascii="Times New Roman" w:hAnsi="Times New Roman"/>
          <w:sz w:val="24"/>
          <w:szCs w:val="24"/>
        </w:rPr>
        <w:t xml:space="preserve">гласувано </w:t>
      </w:r>
      <w:r w:rsidR="001C6FCF" w:rsidRPr="00195C23">
        <w:rPr>
          <w:rFonts w:ascii="Times New Roman" w:hAnsi="Times New Roman"/>
          <w:sz w:val="24"/>
          <w:szCs w:val="24"/>
        </w:rPr>
        <w:t>„</w:t>
      </w:r>
      <w:r w:rsidR="00D76BFB" w:rsidRPr="00195C23">
        <w:rPr>
          <w:rFonts w:ascii="Times New Roman" w:hAnsi="Times New Roman"/>
          <w:sz w:val="24"/>
          <w:szCs w:val="24"/>
        </w:rPr>
        <w:t>против</w:t>
      </w:r>
      <w:r w:rsidR="001C6FCF" w:rsidRPr="00195C23">
        <w:rPr>
          <w:rFonts w:ascii="Times New Roman" w:hAnsi="Times New Roman"/>
          <w:sz w:val="24"/>
          <w:szCs w:val="24"/>
        </w:rPr>
        <w:t>“</w:t>
      </w:r>
      <w:r w:rsidR="00D76BFB" w:rsidRPr="00195C23">
        <w:rPr>
          <w:rFonts w:ascii="Times New Roman" w:hAnsi="Times New Roman"/>
          <w:sz w:val="24"/>
          <w:szCs w:val="24"/>
        </w:rPr>
        <w:t>. Аз мога да изброя предимствата</w:t>
      </w:r>
      <w:r w:rsidR="001C6FCF" w:rsidRPr="00195C23">
        <w:rPr>
          <w:rFonts w:ascii="Times New Roman" w:hAnsi="Times New Roman"/>
          <w:sz w:val="24"/>
          <w:szCs w:val="24"/>
        </w:rPr>
        <w:t xml:space="preserve"> и </w:t>
      </w:r>
      <w:r w:rsidR="00D76BFB" w:rsidRPr="00195C23">
        <w:rPr>
          <w:rFonts w:ascii="Times New Roman" w:hAnsi="Times New Roman"/>
          <w:sz w:val="24"/>
          <w:szCs w:val="24"/>
        </w:rPr>
        <w:t>недостатъците от това членство да го наречем.</w:t>
      </w:r>
      <w:r w:rsidR="001C6FCF" w:rsidRPr="00195C23">
        <w:rPr>
          <w:rFonts w:ascii="Times New Roman" w:hAnsi="Times New Roman"/>
          <w:sz w:val="24"/>
          <w:szCs w:val="24"/>
        </w:rPr>
        <w:t xml:space="preserve"> </w:t>
      </w:r>
      <w:r w:rsidR="00D76BFB" w:rsidRPr="00195C23">
        <w:rPr>
          <w:rFonts w:ascii="Times New Roman" w:hAnsi="Times New Roman"/>
          <w:sz w:val="24"/>
          <w:szCs w:val="24"/>
        </w:rPr>
        <w:t>Основните дейности, които развива</w:t>
      </w:r>
      <w:r w:rsidR="008105C5" w:rsidRPr="00195C23">
        <w:rPr>
          <w:rFonts w:ascii="Times New Roman" w:hAnsi="Times New Roman"/>
          <w:sz w:val="24"/>
          <w:szCs w:val="24"/>
        </w:rPr>
        <w:t xml:space="preserve"> Б</w:t>
      </w:r>
      <w:r w:rsidR="00D76BFB" w:rsidRPr="00195C23">
        <w:rPr>
          <w:rFonts w:ascii="Times New Roman" w:hAnsi="Times New Roman"/>
          <w:sz w:val="24"/>
          <w:szCs w:val="24"/>
        </w:rPr>
        <w:t xml:space="preserve">ългарски ВиК </w:t>
      </w:r>
      <w:r w:rsidR="008105C5" w:rsidRPr="00195C23">
        <w:rPr>
          <w:rFonts w:ascii="Times New Roman" w:hAnsi="Times New Roman"/>
          <w:sz w:val="24"/>
          <w:szCs w:val="24"/>
        </w:rPr>
        <w:t>Х</w:t>
      </w:r>
      <w:r w:rsidR="00D76BFB" w:rsidRPr="00195C23">
        <w:rPr>
          <w:rFonts w:ascii="Times New Roman" w:hAnsi="Times New Roman"/>
          <w:sz w:val="24"/>
          <w:szCs w:val="24"/>
        </w:rPr>
        <w:t>олдинг</w:t>
      </w:r>
      <w:r w:rsidR="008105C5" w:rsidRPr="00195C23">
        <w:rPr>
          <w:rFonts w:ascii="Times New Roman" w:hAnsi="Times New Roman"/>
          <w:sz w:val="24"/>
          <w:szCs w:val="24"/>
        </w:rPr>
        <w:t xml:space="preserve"> с</w:t>
      </w:r>
      <w:r w:rsidR="00D76BFB" w:rsidRPr="00195C23">
        <w:rPr>
          <w:rFonts w:ascii="Times New Roman" w:hAnsi="Times New Roman"/>
          <w:sz w:val="24"/>
          <w:szCs w:val="24"/>
        </w:rPr>
        <w:t>а по придобиване, управление на участията в дружествата във ВиК отрасъла, свързани с ремонт</w:t>
      </w:r>
      <w:r w:rsidR="008105C5" w:rsidRPr="00195C23">
        <w:rPr>
          <w:rFonts w:ascii="Times New Roman" w:hAnsi="Times New Roman"/>
          <w:sz w:val="24"/>
          <w:szCs w:val="24"/>
        </w:rPr>
        <w:t xml:space="preserve">, </w:t>
      </w:r>
      <w:r w:rsidR="00D76BFB" w:rsidRPr="00195C23">
        <w:rPr>
          <w:rFonts w:ascii="Times New Roman" w:hAnsi="Times New Roman"/>
          <w:sz w:val="24"/>
          <w:szCs w:val="24"/>
        </w:rPr>
        <w:t>реконструкция на ВиК инфраструктура. Финансиране на дружествата в холдинговото дружество</w:t>
      </w:r>
      <w:r w:rsidR="008105C5" w:rsidRPr="00195C23">
        <w:rPr>
          <w:rFonts w:ascii="Times New Roman" w:hAnsi="Times New Roman"/>
          <w:sz w:val="24"/>
          <w:szCs w:val="24"/>
        </w:rPr>
        <w:t>, к</w:t>
      </w:r>
      <w:r w:rsidR="00D76BFB" w:rsidRPr="00195C23">
        <w:rPr>
          <w:rFonts w:ascii="Times New Roman" w:hAnsi="Times New Roman"/>
          <w:sz w:val="24"/>
          <w:szCs w:val="24"/>
        </w:rPr>
        <w:t>оординиране и управление на инвестиционните дейности и дейностите по поддържане на ВиК инфраструктурата. Също така</w:t>
      </w:r>
      <w:r w:rsidR="008E5DF9" w:rsidRPr="00195C23">
        <w:rPr>
          <w:rFonts w:ascii="Times New Roman" w:hAnsi="Times New Roman"/>
          <w:sz w:val="24"/>
          <w:szCs w:val="24"/>
        </w:rPr>
        <w:t xml:space="preserve"> о</w:t>
      </w:r>
      <w:r w:rsidR="00D76BFB" w:rsidRPr="00195C23">
        <w:rPr>
          <w:rFonts w:ascii="Times New Roman" w:hAnsi="Times New Roman"/>
          <w:sz w:val="24"/>
          <w:szCs w:val="24"/>
        </w:rPr>
        <w:t>бщото управление на финансови потоци, процедури по възлагане на обществени поръчки,</w:t>
      </w:r>
      <w:r w:rsidR="008E5DF9" w:rsidRPr="00195C23">
        <w:rPr>
          <w:rFonts w:ascii="Times New Roman" w:hAnsi="Times New Roman"/>
          <w:sz w:val="24"/>
          <w:szCs w:val="24"/>
        </w:rPr>
        <w:t xml:space="preserve"> </w:t>
      </w:r>
      <w:r w:rsidR="00D76BFB" w:rsidRPr="00195C23">
        <w:rPr>
          <w:rFonts w:ascii="Times New Roman" w:hAnsi="Times New Roman"/>
          <w:sz w:val="24"/>
          <w:szCs w:val="24"/>
        </w:rPr>
        <w:t>дружеството с</w:t>
      </w:r>
      <w:r w:rsidR="008E5DF9" w:rsidRPr="00195C23">
        <w:rPr>
          <w:rFonts w:ascii="Times New Roman" w:hAnsi="Times New Roman"/>
          <w:sz w:val="24"/>
          <w:szCs w:val="24"/>
        </w:rPr>
        <w:t>и</w:t>
      </w:r>
      <w:r w:rsidR="00D76BFB" w:rsidRPr="00195C23">
        <w:rPr>
          <w:rFonts w:ascii="Times New Roman" w:hAnsi="Times New Roman"/>
          <w:sz w:val="24"/>
          <w:szCs w:val="24"/>
        </w:rPr>
        <w:t xml:space="preserve"> извършва собствена производствена и търговска дейност. Другото им предимство е и другата дейност, в която се включват активно в другите ВиК дружества, които са членове на холдинга, оптимизиране на работата </w:t>
      </w:r>
      <w:r w:rsidR="008E5DF9" w:rsidRPr="00195C23">
        <w:rPr>
          <w:rFonts w:ascii="Times New Roman" w:hAnsi="Times New Roman"/>
          <w:sz w:val="24"/>
          <w:szCs w:val="24"/>
        </w:rPr>
        <w:t xml:space="preserve">в </w:t>
      </w:r>
      <w:r w:rsidR="00D76BFB" w:rsidRPr="00195C23">
        <w:rPr>
          <w:rFonts w:ascii="Times New Roman" w:hAnsi="Times New Roman"/>
          <w:sz w:val="24"/>
          <w:szCs w:val="24"/>
        </w:rPr>
        <w:t>тях, ускоряване на процесите по модернизация на ВиК мрежата и инфраструктурата</w:t>
      </w:r>
      <w:r w:rsidR="008E5DF9" w:rsidRPr="00195C23">
        <w:rPr>
          <w:rFonts w:ascii="Times New Roman" w:hAnsi="Times New Roman"/>
          <w:sz w:val="24"/>
          <w:szCs w:val="24"/>
        </w:rPr>
        <w:t xml:space="preserve">, </w:t>
      </w:r>
      <w:r w:rsidR="00D76BFB" w:rsidRPr="00195C23">
        <w:rPr>
          <w:rFonts w:ascii="Times New Roman" w:hAnsi="Times New Roman"/>
          <w:sz w:val="24"/>
          <w:szCs w:val="24"/>
        </w:rPr>
        <w:t>както и финансиране за големи проекти във ВиК</w:t>
      </w:r>
      <w:r w:rsidR="008E5DF9" w:rsidRPr="00195C23">
        <w:rPr>
          <w:rFonts w:ascii="Times New Roman" w:hAnsi="Times New Roman"/>
          <w:sz w:val="24"/>
          <w:szCs w:val="24"/>
        </w:rPr>
        <w:t xml:space="preserve"> </w:t>
      </w:r>
      <w:r w:rsidR="00D76BFB" w:rsidRPr="00195C23">
        <w:rPr>
          <w:rFonts w:ascii="Times New Roman" w:hAnsi="Times New Roman"/>
          <w:sz w:val="24"/>
          <w:szCs w:val="24"/>
        </w:rPr>
        <w:t>сектора</w:t>
      </w:r>
      <w:r w:rsidR="008E5DF9" w:rsidRPr="00195C23">
        <w:rPr>
          <w:rFonts w:ascii="Times New Roman" w:hAnsi="Times New Roman"/>
          <w:sz w:val="24"/>
          <w:szCs w:val="24"/>
        </w:rPr>
        <w:t>, к</w:t>
      </w:r>
      <w:r w:rsidR="00D76BFB" w:rsidRPr="00195C23">
        <w:rPr>
          <w:rFonts w:ascii="Times New Roman" w:hAnsi="Times New Roman"/>
          <w:sz w:val="24"/>
          <w:szCs w:val="24"/>
        </w:rPr>
        <w:t>ато целта е да се подобри</w:t>
      </w:r>
      <w:r w:rsidR="00606193" w:rsidRPr="00195C23">
        <w:rPr>
          <w:rFonts w:ascii="Times New Roman" w:hAnsi="Times New Roman"/>
          <w:sz w:val="24"/>
          <w:szCs w:val="24"/>
        </w:rPr>
        <w:t xml:space="preserve"> п</w:t>
      </w:r>
      <w:r w:rsidR="00D76BFB" w:rsidRPr="00195C23">
        <w:rPr>
          <w:rFonts w:ascii="Times New Roman" w:hAnsi="Times New Roman"/>
          <w:sz w:val="24"/>
          <w:szCs w:val="24"/>
        </w:rPr>
        <w:t>редлаганата услуга към гражданите.</w:t>
      </w:r>
      <w:r w:rsidR="00606193" w:rsidRPr="00195C23">
        <w:rPr>
          <w:rFonts w:ascii="Times New Roman" w:hAnsi="Times New Roman"/>
          <w:sz w:val="24"/>
          <w:szCs w:val="24"/>
        </w:rPr>
        <w:t xml:space="preserve"> </w:t>
      </w:r>
      <w:r w:rsidR="00D76BFB" w:rsidRPr="00195C23">
        <w:rPr>
          <w:rFonts w:ascii="Times New Roman" w:hAnsi="Times New Roman"/>
          <w:sz w:val="24"/>
          <w:szCs w:val="24"/>
        </w:rPr>
        <w:t>Някои дружества</w:t>
      </w:r>
      <w:r w:rsidR="00606193" w:rsidRPr="00195C23">
        <w:rPr>
          <w:rFonts w:ascii="Times New Roman" w:hAnsi="Times New Roman"/>
          <w:sz w:val="24"/>
          <w:szCs w:val="24"/>
        </w:rPr>
        <w:t xml:space="preserve">, </w:t>
      </w:r>
      <w:r w:rsidR="00D76BFB" w:rsidRPr="00195C23">
        <w:rPr>
          <w:rFonts w:ascii="Times New Roman" w:hAnsi="Times New Roman"/>
          <w:sz w:val="24"/>
          <w:szCs w:val="24"/>
        </w:rPr>
        <w:t>ние</w:t>
      </w:r>
      <w:r w:rsidR="00606193" w:rsidRPr="00195C23">
        <w:rPr>
          <w:rFonts w:ascii="Times New Roman" w:hAnsi="Times New Roman"/>
          <w:sz w:val="24"/>
          <w:szCs w:val="24"/>
        </w:rPr>
        <w:t xml:space="preserve"> </w:t>
      </w:r>
      <w:r w:rsidR="00D76BFB" w:rsidRPr="00195C23">
        <w:rPr>
          <w:rFonts w:ascii="Times New Roman" w:hAnsi="Times New Roman"/>
          <w:sz w:val="24"/>
          <w:szCs w:val="24"/>
        </w:rPr>
        <w:t>слава богу</w:t>
      </w:r>
      <w:r w:rsidR="00606193" w:rsidRPr="00195C23">
        <w:rPr>
          <w:rFonts w:ascii="Times New Roman" w:hAnsi="Times New Roman"/>
          <w:sz w:val="24"/>
          <w:szCs w:val="24"/>
        </w:rPr>
        <w:t xml:space="preserve"> </w:t>
      </w:r>
      <w:r w:rsidR="00D76BFB" w:rsidRPr="00195C23">
        <w:rPr>
          <w:rFonts w:ascii="Times New Roman" w:hAnsi="Times New Roman"/>
          <w:sz w:val="24"/>
          <w:szCs w:val="24"/>
        </w:rPr>
        <w:t>не сме от тях, имат проблеми с финансовото състояние и холдинга предприемат мерки за тяхното финансово оздравяване. Друго, което са направили към настоящия момент имат собствено дъщерно</w:t>
      </w:r>
      <w:r w:rsidR="001801F2" w:rsidRPr="00195C23">
        <w:rPr>
          <w:rFonts w:ascii="Times New Roman" w:hAnsi="Times New Roman"/>
          <w:sz w:val="24"/>
          <w:szCs w:val="24"/>
        </w:rPr>
        <w:t xml:space="preserve"> </w:t>
      </w:r>
      <w:r w:rsidR="00D76BFB" w:rsidRPr="00195C23">
        <w:rPr>
          <w:rFonts w:ascii="Times New Roman" w:hAnsi="Times New Roman"/>
          <w:sz w:val="24"/>
          <w:szCs w:val="24"/>
        </w:rPr>
        <w:t>енергийно дружество, което осигурява електроенергията за ВиК</w:t>
      </w:r>
      <w:r w:rsidR="001801F2" w:rsidRPr="00195C23">
        <w:rPr>
          <w:rFonts w:ascii="Times New Roman" w:hAnsi="Times New Roman"/>
          <w:sz w:val="24"/>
          <w:szCs w:val="24"/>
        </w:rPr>
        <w:t xml:space="preserve"> о</w:t>
      </w:r>
      <w:r w:rsidR="00D76BFB" w:rsidRPr="00195C23">
        <w:rPr>
          <w:rFonts w:ascii="Times New Roman" w:hAnsi="Times New Roman"/>
          <w:sz w:val="24"/>
          <w:szCs w:val="24"/>
        </w:rPr>
        <w:t>ператорите на приемливи цени</w:t>
      </w:r>
      <w:r w:rsidR="001801F2" w:rsidRPr="00195C23">
        <w:rPr>
          <w:rFonts w:ascii="Times New Roman" w:hAnsi="Times New Roman"/>
          <w:sz w:val="24"/>
          <w:szCs w:val="24"/>
        </w:rPr>
        <w:t xml:space="preserve"> и к</w:t>
      </w:r>
      <w:r w:rsidR="00D76BFB" w:rsidRPr="00195C23">
        <w:rPr>
          <w:rFonts w:ascii="Times New Roman" w:hAnsi="Times New Roman"/>
          <w:sz w:val="24"/>
          <w:szCs w:val="24"/>
        </w:rPr>
        <w:t>ато цяло</w:t>
      </w:r>
      <w:r w:rsidR="001801F2" w:rsidRPr="00195C23">
        <w:rPr>
          <w:rFonts w:ascii="Times New Roman" w:hAnsi="Times New Roman"/>
          <w:sz w:val="24"/>
          <w:szCs w:val="24"/>
        </w:rPr>
        <w:t xml:space="preserve"> т</w:t>
      </w:r>
      <w:r w:rsidR="00D76BFB" w:rsidRPr="00195C23">
        <w:rPr>
          <w:rFonts w:ascii="Times New Roman" w:hAnsi="Times New Roman"/>
          <w:sz w:val="24"/>
          <w:szCs w:val="24"/>
        </w:rPr>
        <w:t>ова е държавната политика за консолидиране и</w:t>
      </w:r>
      <w:r w:rsidR="001801F2" w:rsidRPr="00195C23">
        <w:rPr>
          <w:rFonts w:ascii="Times New Roman" w:hAnsi="Times New Roman"/>
          <w:sz w:val="24"/>
          <w:szCs w:val="24"/>
        </w:rPr>
        <w:t xml:space="preserve"> у</w:t>
      </w:r>
      <w:r w:rsidR="00D76BFB" w:rsidRPr="00195C23">
        <w:rPr>
          <w:rFonts w:ascii="Times New Roman" w:hAnsi="Times New Roman"/>
          <w:sz w:val="24"/>
          <w:szCs w:val="24"/>
        </w:rPr>
        <w:t xml:space="preserve">еднаквяване на критериите за работа във ВиК </w:t>
      </w:r>
      <w:r w:rsidR="00D76BFB" w:rsidRPr="00195C23">
        <w:rPr>
          <w:rFonts w:ascii="Times New Roman" w:hAnsi="Times New Roman"/>
          <w:sz w:val="24"/>
          <w:szCs w:val="24"/>
        </w:rPr>
        <w:lastRenderedPageBreak/>
        <w:t>сектора. Недостатък</w:t>
      </w:r>
      <w:r w:rsidR="00B71F9B" w:rsidRPr="00195C23">
        <w:rPr>
          <w:rFonts w:ascii="Times New Roman" w:hAnsi="Times New Roman"/>
          <w:sz w:val="24"/>
          <w:szCs w:val="24"/>
        </w:rPr>
        <w:t xml:space="preserve">, </w:t>
      </w:r>
      <w:r w:rsidR="00D76BFB" w:rsidRPr="00195C23">
        <w:rPr>
          <w:rFonts w:ascii="Times New Roman" w:hAnsi="Times New Roman"/>
          <w:sz w:val="24"/>
          <w:szCs w:val="24"/>
        </w:rPr>
        <w:t>то това реално е и бих казал единственият недостатък, който намирам, че се получава някаква централизация. Така че</w:t>
      </w:r>
      <w:r w:rsidR="00B71F9B" w:rsidRPr="00195C23">
        <w:rPr>
          <w:rFonts w:ascii="Times New Roman" w:hAnsi="Times New Roman"/>
          <w:sz w:val="24"/>
          <w:szCs w:val="24"/>
        </w:rPr>
        <w:t>…</w:t>
      </w:r>
    </w:p>
    <w:p w14:paraId="2733A5FD" w14:textId="77777777" w:rsidR="00B71F9B" w:rsidRPr="00195C23" w:rsidRDefault="00B71F9B"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Стоян Христов:</w:t>
      </w:r>
      <w:r w:rsidRPr="00195C23">
        <w:rPr>
          <w:rFonts w:ascii="Times New Roman" w:hAnsi="Times New Roman"/>
          <w:sz w:val="24"/>
          <w:szCs w:val="24"/>
        </w:rPr>
        <w:t xml:space="preserve"> Малко</w:t>
      </w:r>
      <w:r w:rsidR="00D76BFB" w:rsidRPr="00195C23">
        <w:rPr>
          <w:rFonts w:ascii="Times New Roman" w:hAnsi="Times New Roman"/>
          <w:sz w:val="24"/>
          <w:szCs w:val="24"/>
        </w:rPr>
        <w:t xml:space="preserve"> по</w:t>
      </w:r>
      <w:r w:rsidRPr="00195C23">
        <w:rPr>
          <w:rFonts w:ascii="Times New Roman" w:hAnsi="Times New Roman"/>
          <w:sz w:val="24"/>
          <w:szCs w:val="24"/>
        </w:rPr>
        <w:t>-</w:t>
      </w:r>
      <w:r w:rsidR="00D76BFB" w:rsidRPr="00195C23">
        <w:rPr>
          <w:rFonts w:ascii="Times New Roman" w:hAnsi="Times New Roman"/>
          <w:sz w:val="24"/>
          <w:szCs w:val="24"/>
        </w:rPr>
        <w:t>кратко</w:t>
      </w:r>
      <w:r w:rsidRPr="00195C23">
        <w:rPr>
          <w:rFonts w:ascii="Times New Roman" w:hAnsi="Times New Roman"/>
          <w:sz w:val="24"/>
          <w:szCs w:val="24"/>
        </w:rPr>
        <w:t xml:space="preserve">, </w:t>
      </w:r>
      <w:r w:rsidR="00D76BFB" w:rsidRPr="00195C23">
        <w:rPr>
          <w:rFonts w:ascii="Times New Roman" w:hAnsi="Times New Roman"/>
          <w:sz w:val="24"/>
          <w:szCs w:val="24"/>
        </w:rPr>
        <w:t xml:space="preserve">ако обичате. </w:t>
      </w:r>
    </w:p>
    <w:p w14:paraId="663F903F" w14:textId="77777777" w:rsidR="00A228BC" w:rsidRPr="00195C23" w:rsidRDefault="00B71F9B"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Инж. Илиан Милев:</w:t>
      </w:r>
      <w:r w:rsidRPr="00195C23">
        <w:rPr>
          <w:rFonts w:ascii="Times New Roman" w:hAnsi="Times New Roman"/>
          <w:sz w:val="24"/>
          <w:szCs w:val="24"/>
        </w:rPr>
        <w:t xml:space="preserve"> </w:t>
      </w:r>
      <w:r w:rsidR="00D76BFB" w:rsidRPr="00195C23">
        <w:rPr>
          <w:rFonts w:ascii="Times New Roman" w:hAnsi="Times New Roman"/>
          <w:sz w:val="24"/>
          <w:szCs w:val="24"/>
        </w:rPr>
        <w:t>Приключвам</w:t>
      </w:r>
      <w:r w:rsidR="00BE0E87" w:rsidRPr="00195C23">
        <w:rPr>
          <w:rFonts w:ascii="Times New Roman" w:hAnsi="Times New Roman"/>
          <w:sz w:val="24"/>
          <w:szCs w:val="24"/>
        </w:rPr>
        <w:t>. Д</w:t>
      </w:r>
      <w:r w:rsidR="00D76BFB" w:rsidRPr="00195C23">
        <w:rPr>
          <w:rFonts w:ascii="Times New Roman" w:hAnsi="Times New Roman"/>
          <w:sz w:val="24"/>
          <w:szCs w:val="24"/>
        </w:rPr>
        <w:t>а обобщим</w:t>
      </w:r>
      <w:r w:rsidR="00BE0E87" w:rsidRPr="00195C23">
        <w:rPr>
          <w:rFonts w:ascii="Times New Roman" w:hAnsi="Times New Roman"/>
          <w:sz w:val="24"/>
          <w:szCs w:val="24"/>
        </w:rPr>
        <w:t xml:space="preserve">, </w:t>
      </w:r>
      <w:r w:rsidR="00D76BFB" w:rsidRPr="00195C23">
        <w:rPr>
          <w:rFonts w:ascii="Times New Roman" w:hAnsi="Times New Roman"/>
          <w:sz w:val="24"/>
          <w:szCs w:val="24"/>
        </w:rPr>
        <w:t>има ползи от прехвърлянето на дружествата на дял</w:t>
      </w:r>
      <w:r w:rsidR="00BE0E87" w:rsidRPr="00195C23">
        <w:rPr>
          <w:rFonts w:ascii="Times New Roman" w:hAnsi="Times New Roman"/>
          <w:sz w:val="24"/>
          <w:szCs w:val="24"/>
        </w:rPr>
        <w:t>ов</w:t>
      </w:r>
      <w:r w:rsidR="00D76BFB" w:rsidRPr="00195C23">
        <w:rPr>
          <w:rFonts w:ascii="Times New Roman" w:hAnsi="Times New Roman"/>
          <w:sz w:val="24"/>
          <w:szCs w:val="24"/>
        </w:rPr>
        <w:t>ете на държавата от</w:t>
      </w:r>
      <w:r w:rsidR="00BE0E87" w:rsidRPr="00195C23">
        <w:rPr>
          <w:rFonts w:ascii="Times New Roman" w:hAnsi="Times New Roman"/>
          <w:sz w:val="24"/>
          <w:szCs w:val="24"/>
        </w:rPr>
        <w:t xml:space="preserve"> МРРБ </w:t>
      </w:r>
      <w:r w:rsidR="00D76BFB" w:rsidRPr="00195C23">
        <w:rPr>
          <w:rFonts w:ascii="Times New Roman" w:hAnsi="Times New Roman"/>
          <w:sz w:val="24"/>
          <w:szCs w:val="24"/>
        </w:rPr>
        <w:t xml:space="preserve">във ВиК </w:t>
      </w:r>
      <w:r w:rsidR="00BE0E87" w:rsidRPr="00195C23">
        <w:rPr>
          <w:rFonts w:ascii="Times New Roman" w:hAnsi="Times New Roman"/>
          <w:sz w:val="24"/>
          <w:szCs w:val="24"/>
        </w:rPr>
        <w:t>Х</w:t>
      </w:r>
      <w:r w:rsidR="00D76BFB" w:rsidRPr="00195C23">
        <w:rPr>
          <w:rFonts w:ascii="Times New Roman" w:hAnsi="Times New Roman"/>
          <w:sz w:val="24"/>
          <w:szCs w:val="24"/>
        </w:rPr>
        <w:t>олдинга</w:t>
      </w:r>
      <w:r w:rsidR="00BE0E87" w:rsidRPr="00195C23">
        <w:rPr>
          <w:rFonts w:ascii="Times New Roman" w:hAnsi="Times New Roman"/>
          <w:sz w:val="24"/>
          <w:szCs w:val="24"/>
        </w:rPr>
        <w:t xml:space="preserve"> н</w:t>
      </w:r>
      <w:r w:rsidR="00D76BFB" w:rsidRPr="00195C23">
        <w:rPr>
          <w:rFonts w:ascii="Times New Roman" w:hAnsi="Times New Roman"/>
          <w:sz w:val="24"/>
          <w:szCs w:val="24"/>
        </w:rPr>
        <w:t>ай</w:t>
      </w:r>
      <w:r w:rsidR="00BE0E87" w:rsidRPr="00195C23">
        <w:rPr>
          <w:rFonts w:ascii="Times New Roman" w:hAnsi="Times New Roman"/>
          <w:sz w:val="24"/>
          <w:szCs w:val="24"/>
        </w:rPr>
        <w:t>-</w:t>
      </w:r>
      <w:r w:rsidR="00D76BFB" w:rsidRPr="00195C23">
        <w:rPr>
          <w:rFonts w:ascii="Times New Roman" w:hAnsi="Times New Roman"/>
          <w:sz w:val="24"/>
          <w:szCs w:val="24"/>
        </w:rPr>
        <w:t>вече в посока</w:t>
      </w:r>
      <w:r w:rsidR="00A228BC" w:rsidRPr="00195C23">
        <w:rPr>
          <w:rFonts w:ascii="Times New Roman" w:hAnsi="Times New Roman"/>
          <w:sz w:val="24"/>
          <w:szCs w:val="24"/>
        </w:rPr>
        <w:t xml:space="preserve"> б</w:t>
      </w:r>
      <w:r w:rsidR="00D76BFB" w:rsidRPr="00195C23">
        <w:rPr>
          <w:rFonts w:ascii="Times New Roman" w:hAnsi="Times New Roman"/>
          <w:sz w:val="24"/>
          <w:szCs w:val="24"/>
        </w:rPr>
        <w:t>ъдещи финансирания.</w:t>
      </w:r>
      <w:r w:rsidR="00A228BC" w:rsidRPr="00195C23">
        <w:rPr>
          <w:rFonts w:ascii="Times New Roman" w:hAnsi="Times New Roman"/>
          <w:sz w:val="24"/>
          <w:szCs w:val="24"/>
        </w:rPr>
        <w:t xml:space="preserve"> </w:t>
      </w:r>
      <w:r w:rsidR="00D76BFB" w:rsidRPr="00195C23">
        <w:rPr>
          <w:rFonts w:ascii="Times New Roman" w:hAnsi="Times New Roman"/>
          <w:sz w:val="24"/>
          <w:szCs w:val="24"/>
        </w:rPr>
        <w:t>Така че</w:t>
      </w:r>
      <w:r w:rsidR="00A228BC" w:rsidRPr="00195C23">
        <w:rPr>
          <w:rFonts w:ascii="Times New Roman" w:hAnsi="Times New Roman"/>
          <w:sz w:val="24"/>
          <w:szCs w:val="24"/>
        </w:rPr>
        <w:t xml:space="preserve">, </w:t>
      </w:r>
      <w:r w:rsidR="00D76BFB" w:rsidRPr="00195C23">
        <w:rPr>
          <w:rFonts w:ascii="Times New Roman" w:hAnsi="Times New Roman"/>
          <w:sz w:val="24"/>
          <w:szCs w:val="24"/>
        </w:rPr>
        <w:t xml:space="preserve">предлагам да гласувате </w:t>
      </w:r>
      <w:r w:rsidR="00A228BC" w:rsidRPr="00195C23">
        <w:rPr>
          <w:rFonts w:ascii="Times New Roman" w:hAnsi="Times New Roman"/>
          <w:sz w:val="24"/>
          <w:szCs w:val="24"/>
        </w:rPr>
        <w:t>„</w:t>
      </w:r>
      <w:r w:rsidR="00D76BFB" w:rsidRPr="00195C23">
        <w:rPr>
          <w:rFonts w:ascii="Times New Roman" w:hAnsi="Times New Roman"/>
          <w:sz w:val="24"/>
          <w:szCs w:val="24"/>
        </w:rPr>
        <w:t>за</w:t>
      </w:r>
      <w:r w:rsidR="00A228BC" w:rsidRPr="00195C23">
        <w:rPr>
          <w:rFonts w:ascii="Times New Roman" w:hAnsi="Times New Roman"/>
          <w:sz w:val="24"/>
          <w:szCs w:val="24"/>
        </w:rPr>
        <w:t>“</w:t>
      </w:r>
      <w:r w:rsidR="00D76BFB" w:rsidRPr="00195C23">
        <w:rPr>
          <w:rFonts w:ascii="Times New Roman" w:hAnsi="Times New Roman"/>
          <w:sz w:val="24"/>
          <w:szCs w:val="24"/>
        </w:rPr>
        <w:t xml:space="preserve">. </w:t>
      </w:r>
    </w:p>
    <w:p w14:paraId="6EF1C779" w14:textId="717DE389" w:rsidR="00D76BFB" w:rsidRPr="00195C23" w:rsidRDefault="00A228BC"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Стоян Христов:</w:t>
      </w:r>
      <w:r w:rsidRPr="00195C23">
        <w:rPr>
          <w:rFonts w:ascii="Times New Roman" w:hAnsi="Times New Roman"/>
          <w:sz w:val="24"/>
          <w:szCs w:val="24"/>
        </w:rPr>
        <w:t xml:space="preserve"> </w:t>
      </w:r>
      <w:r w:rsidR="00D76BFB" w:rsidRPr="00195C23">
        <w:rPr>
          <w:rFonts w:ascii="Times New Roman" w:hAnsi="Times New Roman"/>
          <w:sz w:val="24"/>
          <w:szCs w:val="24"/>
        </w:rPr>
        <w:t>Има</w:t>
      </w:r>
      <w:r w:rsidRPr="00195C23">
        <w:rPr>
          <w:rFonts w:ascii="Times New Roman" w:hAnsi="Times New Roman"/>
          <w:sz w:val="24"/>
          <w:szCs w:val="24"/>
        </w:rPr>
        <w:t xml:space="preserve"> три </w:t>
      </w:r>
      <w:r w:rsidR="00D76BFB" w:rsidRPr="00195C23">
        <w:rPr>
          <w:rFonts w:ascii="Times New Roman" w:hAnsi="Times New Roman"/>
          <w:sz w:val="24"/>
          <w:szCs w:val="24"/>
        </w:rPr>
        <w:t>заявки за изказвания</w:t>
      </w:r>
      <w:r w:rsidRPr="00195C23">
        <w:rPr>
          <w:rFonts w:ascii="Times New Roman" w:hAnsi="Times New Roman"/>
          <w:sz w:val="24"/>
          <w:szCs w:val="24"/>
        </w:rPr>
        <w:t xml:space="preserve">. Първият </w:t>
      </w:r>
      <w:r w:rsidR="00D76BFB" w:rsidRPr="00195C23">
        <w:rPr>
          <w:rFonts w:ascii="Times New Roman" w:hAnsi="Times New Roman"/>
          <w:sz w:val="24"/>
          <w:szCs w:val="24"/>
        </w:rPr>
        <w:t xml:space="preserve">е господин </w:t>
      </w:r>
      <w:r w:rsidRPr="00195C23">
        <w:rPr>
          <w:rFonts w:ascii="Times New Roman" w:hAnsi="Times New Roman"/>
          <w:sz w:val="24"/>
          <w:szCs w:val="24"/>
        </w:rPr>
        <w:t>П</w:t>
      </w:r>
      <w:r w:rsidR="00D76BFB" w:rsidRPr="00195C23">
        <w:rPr>
          <w:rFonts w:ascii="Times New Roman" w:hAnsi="Times New Roman"/>
          <w:sz w:val="24"/>
          <w:szCs w:val="24"/>
        </w:rPr>
        <w:t>азарджиев.</w:t>
      </w:r>
    </w:p>
    <w:p w14:paraId="0C5616A9" w14:textId="77777777" w:rsidR="00F60AA0" w:rsidRPr="00195C23" w:rsidRDefault="00FB1152"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Иво Пазарджиев:</w:t>
      </w:r>
      <w:r w:rsidRPr="00195C23">
        <w:rPr>
          <w:rFonts w:ascii="Times New Roman" w:hAnsi="Times New Roman"/>
          <w:sz w:val="24"/>
          <w:szCs w:val="24"/>
        </w:rPr>
        <w:t xml:space="preserve"> </w:t>
      </w:r>
      <w:r w:rsidR="00D76BFB" w:rsidRPr="00195C23">
        <w:rPr>
          <w:rFonts w:ascii="Times New Roman" w:hAnsi="Times New Roman"/>
          <w:sz w:val="24"/>
          <w:szCs w:val="24"/>
        </w:rPr>
        <w:t xml:space="preserve">Уважаеми господин </w:t>
      </w:r>
      <w:r w:rsidRPr="00195C23">
        <w:rPr>
          <w:rFonts w:ascii="Times New Roman" w:hAnsi="Times New Roman"/>
          <w:sz w:val="24"/>
          <w:szCs w:val="24"/>
        </w:rPr>
        <w:t>К</w:t>
      </w:r>
      <w:r w:rsidR="00D76BFB" w:rsidRPr="00195C23">
        <w:rPr>
          <w:rFonts w:ascii="Times New Roman" w:hAnsi="Times New Roman"/>
          <w:sz w:val="24"/>
          <w:szCs w:val="24"/>
        </w:rPr>
        <w:t xml:space="preserve">мет, уважаеми господин </w:t>
      </w:r>
      <w:r w:rsidRPr="00195C23">
        <w:rPr>
          <w:rFonts w:ascii="Times New Roman" w:hAnsi="Times New Roman"/>
          <w:sz w:val="24"/>
          <w:szCs w:val="24"/>
        </w:rPr>
        <w:t>П</w:t>
      </w:r>
      <w:r w:rsidR="00D76BFB" w:rsidRPr="00195C23">
        <w:rPr>
          <w:rFonts w:ascii="Times New Roman" w:hAnsi="Times New Roman"/>
          <w:sz w:val="24"/>
          <w:szCs w:val="24"/>
        </w:rPr>
        <w:t>редседател на общинския съвет, колеги</w:t>
      </w:r>
      <w:r w:rsidRPr="00195C23">
        <w:rPr>
          <w:rFonts w:ascii="Times New Roman" w:hAnsi="Times New Roman"/>
          <w:sz w:val="24"/>
          <w:szCs w:val="24"/>
        </w:rPr>
        <w:t xml:space="preserve"> </w:t>
      </w:r>
      <w:r w:rsidR="00D76BFB" w:rsidRPr="00195C23">
        <w:rPr>
          <w:rFonts w:ascii="Times New Roman" w:hAnsi="Times New Roman"/>
          <w:sz w:val="24"/>
          <w:szCs w:val="24"/>
        </w:rPr>
        <w:t>общински съветници</w:t>
      </w:r>
      <w:r w:rsidR="006577D1" w:rsidRPr="00195C23">
        <w:rPr>
          <w:rFonts w:ascii="Times New Roman" w:hAnsi="Times New Roman"/>
          <w:sz w:val="24"/>
          <w:szCs w:val="24"/>
        </w:rPr>
        <w:t xml:space="preserve">, уважаеми </w:t>
      </w:r>
      <w:r w:rsidR="00D76BFB" w:rsidRPr="00195C23">
        <w:rPr>
          <w:rFonts w:ascii="Times New Roman" w:hAnsi="Times New Roman"/>
          <w:sz w:val="24"/>
          <w:szCs w:val="24"/>
        </w:rPr>
        <w:t xml:space="preserve">господин </w:t>
      </w:r>
      <w:r w:rsidRPr="00195C23">
        <w:rPr>
          <w:rFonts w:ascii="Times New Roman" w:hAnsi="Times New Roman"/>
          <w:sz w:val="24"/>
          <w:szCs w:val="24"/>
        </w:rPr>
        <w:t>М</w:t>
      </w:r>
      <w:r w:rsidR="00D76BFB" w:rsidRPr="00195C23">
        <w:rPr>
          <w:rFonts w:ascii="Times New Roman" w:hAnsi="Times New Roman"/>
          <w:sz w:val="24"/>
          <w:szCs w:val="24"/>
        </w:rPr>
        <w:t>илев. Аз съм бил от хората, които съм имал сериозни резерви по отношение на участието ни в</w:t>
      </w:r>
      <w:r w:rsidRPr="00195C23">
        <w:rPr>
          <w:rFonts w:ascii="Times New Roman" w:hAnsi="Times New Roman"/>
          <w:sz w:val="24"/>
          <w:szCs w:val="24"/>
        </w:rPr>
        <w:t xml:space="preserve"> т</w:t>
      </w:r>
      <w:r w:rsidR="00D76BFB" w:rsidRPr="00195C23">
        <w:rPr>
          <w:rFonts w:ascii="Times New Roman" w:hAnsi="Times New Roman"/>
          <w:sz w:val="24"/>
          <w:szCs w:val="24"/>
        </w:rPr>
        <w:t>ози холдинг, тъй като мисля че то</w:t>
      </w:r>
      <w:r w:rsidR="006E5C0D" w:rsidRPr="00195C23">
        <w:rPr>
          <w:rFonts w:ascii="Times New Roman" w:hAnsi="Times New Roman"/>
          <w:sz w:val="24"/>
          <w:szCs w:val="24"/>
        </w:rPr>
        <w:t xml:space="preserve">й е </w:t>
      </w:r>
      <w:r w:rsidR="00D76BFB" w:rsidRPr="00195C23">
        <w:rPr>
          <w:rFonts w:ascii="Times New Roman" w:hAnsi="Times New Roman"/>
          <w:sz w:val="24"/>
          <w:szCs w:val="24"/>
        </w:rPr>
        <w:t>мъртвороден като идея още в началото. Склонен съм да подкрепя предложението единствено</w:t>
      </w:r>
      <w:r w:rsidR="006E5C0D" w:rsidRPr="00195C23">
        <w:rPr>
          <w:rFonts w:ascii="Times New Roman" w:hAnsi="Times New Roman"/>
          <w:sz w:val="24"/>
          <w:szCs w:val="24"/>
        </w:rPr>
        <w:t xml:space="preserve">, </w:t>
      </w:r>
      <w:r w:rsidR="00D76BFB" w:rsidRPr="00195C23">
        <w:rPr>
          <w:rFonts w:ascii="Times New Roman" w:hAnsi="Times New Roman"/>
          <w:sz w:val="24"/>
          <w:szCs w:val="24"/>
        </w:rPr>
        <w:t>за да запазим добрите партньорски отношения с</w:t>
      </w:r>
      <w:r w:rsidR="006E5C0D" w:rsidRPr="00195C23">
        <w:rPr>
          <w:rFonts w:ascii="Times New Roman" w:hAnsi="Times New Roman"/>
          <w:sz w:val="24"/>
          <w:szCs w:val="24"/>
        </w:rPr>
        <w:t xml:space="preserve"> МРРБ, н</w:t>
      </w:r>
      <w:r w:rsidR="00D76BFB" w:rsidRPr="00195C23">
        <w:rPr>
          <w:rFonts w:ascii="Times New Roman" w:hAnsi="Times New Roman"/>
          <w:sz w:val="24"/>
          <w:szCs w:val="24"/>
        </w:rPr>
        <w:t>о имам</w:t>
      </w:r>
      <w:r w:rsidR="006E5C0D" w:rsidRPr="00195C23">
        <w:rPr>
          <w:rFonts w:ascii="Times New Roman" w:hAnsi="Times New Roman"/>
          <w:sz w:val="24"/>
          <w:szCs w:val="24"/>
        </w:rPr>
        <w:t xml:space="preserve"> два </w:t>
      </w:r>
      <w:r w:rsidR="00D76BFB" w:rsidRPr="00195C23">
        <w:rPr>
          <w:rFonts w:ascii="Times New Roman" w:hAnsi="Times New Roman"/>
          <w:sz w:val="24"/>
          <w:szCs w:val="24"/>
        </w:rPr>
        <w:t>въпроса.</w:t>
      </w:r>
      <w:r w:rsidR="006E5C0D" w:rsidRPr="00195C23">
        <w:rPr>
          <w:rFonts w:ascii="Times New Roman" w:hAnsi="Times New Roman"/>
          <w:sz w:val="24"/>
          <w:szCs w:val="24"/>
        </w:rPr>
        <w:t xml:space="preserve"> Първият е, с</w:t>
      </w:r>
      <w:r w:rsidR="00D76BFB" w:rsidRPr="00195C23">
        <w:rPr>
          <w:rFonts w:ascii="Times New Roman" w:hAnsi="Times New Roman"/>
          <w:sz w:val="24"/>
          <w:szCs w:val="24"/>
        </w:rPr>
        <w:t xml:space="preserve">лучило ли се е нещо различно до момента с този ВиК </w:t>
      </w:r>
      <w:r w:rsidR="00F60AA0" w:rsidRPr="00195C23">
        <w:rPr>
          <w:rFonts w:ascii="Times New Roman" w:hAnsi="Times New Roman"/>
          <w:sz w:val="24"/>
          <w:szCs w:val="24"/>
        </w:rPr>
        <w:t>Х</w:t>
      </w:r>
      <w:r w:rsidR="00D76BFB" w:rsidRPr="00195C23">
        <w:rPr>
          <w:rFonts w:ascii="Times New Roman" w:hAnsi="Times New Roman"/>
          <w:sz w:val="24"/>
          <w:szCs w:val="24"/>
        </w:rPr>
        <w:t>олдинг, освен да предоставя кредитиране и то с лихви доста над пазарните. И второто е</w:t>
      </w:r>
      <w:r w:rsidR="00F60AA0" w:rsidRPr="00195C23">
        <w:rPr>
          <w:rFonts w:ascii="Times New Roman" w:hAnsi="Times New Roman"/>
          <w:sz w:val="24"/>
          <w:szCs w:val="24"/>
        </w:rPr>
        <w:t>, н</w:t>
      </w:r>
      <w:r w:rsidR="00D76BFB" w:rsidRPr="00195C23">
        <w:rPr>
          <w:rFonts w:ascii="Times New Roman" w:hAnsi="Times New Roman"/>
          <w:sz w:val="24"/>
          <w:szCs w:val="24"/>
        </w:rPr>
        <w:t>яма ли да загубите</w:t>
      </w:r>
      <w:r w:rsidR="00F60AA0" w:rsidRPr="00195C23">
        <w:rPr>
          <w:rFonts w:ascii="Times New Roman" w:hAnsi="Times New Roman"/>
          <w:sz w:val="24"/>
          <w:szCs w:val="24"/>
        </w:rPr>
        <w:t xml:space="preserve"> </w:t>
      </w:r>
      <w:r w:rsidR="00D76BFB" w:rsidRPr="00195C23">
        <w:rPr>
          <w:rFonts w:ascii="Times New Roman" w:hAnsi="Times New Roman"/>
          <w:sz w:val="24"/>
          <w:szCs w:val="24"/>
        </w:rPr>
        <w:t xml:space="preserve">пряката си връзка с </w:t>
      </w:r>
      <w:r w:rsidR="00F60AA0" w:rsidRPr="00195C23">
        <w:rPr>
          <w:rFonts w:ascii="Times New Roman" w:hAnsi="Times New Roman"/>
          <w:sz w:val="24"/>
          <w:szCs w:val="24"/>
        </w:rPr>
        <w:t>М</w:t>
      </w:r>
      <w:r w:rsidR="00D76BFB" w:rsidRPr="00195C23">
        <w:rPr>
          <w:rFonts w:ascii="Times New Roman" w:hAnsi="Times New Roman"/>
          <w:sz w:val="24"/>
          <w:szCs w:val="24"/>
        </w:rPr>
        <w:t>инистерство на регионалното развитие и благоустройството</w:t>
      </w:r>
      <w:r w:rsidR="00F60AA0" w:rsidRPr="00195C23">
        <w:rPr>
          <w:rFonts w:ascii="Times New Roman" w:hAnsi="Times New Roman"/>
          <w:sz w:val="24"/>
          <w:szCs w:val="24"/>
        </w:rPr>
        <w:t>, и</w:t>
      </w:r>
      <w:r w:rsidR="00D76BFB" w:rsidRPr="00195C23">
        <w:rPr>
          <w:rFonts w:ascii="Times New Roman" w:hAnsi="Times New Roman"/>
          <w:sz w:val="24"/>
          <w:szCs w:val="24"/>
        </w:rPr>
        <w:t>менно органа, който управлява тези процеси във ВиК дружествата и холдинга да се явява като посредник? Благодаря.</w:t>
      </w:r>
    </w:p>
    <w:p w14:paraId="66FCBFFA" w14:textId="42A96875" w:rsidR="00F60AA0" w:rsidRPr="00195C23" w:rsidRDefault="00F60AA0"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Стоян Христов:</w:t>
      </w:r>
      <w:r w:rsidRPr="00195C23">
        <w:rPr>
          <w:rFonts w:ascii="Times New Roman" w:hAnsi="Times New Roman"/>
          <w:sz w:val="24"/>
          <w:szCs w:val="24"/>
        </w:rPr>
        <w:t xml:space="preserve"> Господин Недков, Вие сте.</w:t>
      </w:r>
    </w:p>
    <w:p w14:paraId="012F7843" w14:textId="77777777" w:rsidR="00E9420B" w:rsidRPr="00195C23" w:rsidRDefault="00F60AA0"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Деян Недков:</w:t>
      </w:r>
      <w:r w:rsidRPr="00195C23">
        <w:rPr>
          <w:rFonts w:ascii="Times New Roman" w:hAnsi="Times New Roman"/>
          <w:sz w:val="24"/>
          <w:szCs w:val="24"/>
        </w:rPr>
        <w:t xml:space="preserve"> </w:t>
      </w:r>
      <w:r w:rsidR="00D76BFB" w:rsidRPr="00195C23">
        <w:rPr>
          <w:rFonts w:ascii="Times New Roman" w:hAnsi="Times New Roman"/>
          <w:sz w:val="24"/>
          <w:szCs w:val="24"/>
        </w:rPr>
        <w:t xml:space="preserve">Благодаря, господин </w:t>
      </w:r>
      <w:r w:rsidR="00A917AD" w:rsidRPr="00195C23">
        <w:rPr>
          <w:rFonts w:ascii="Times New Roman" w:hAnsi="Times New Roman"/>
          <w:sz w:val="24"/>
          <w:szCs w:val="24"/>
        </w:rPr>
        <w:t>П</w:t>
      </w:r>
      <w:r w:rsidR="00D76BFB" w:rsidRPr="00195C23">
        <w:rPr>
          <w:rFonts w:ascii="Times New Roman" w:hAnsi="Times New Roman"/>
          <w:sz w:val="24"/>
          <w:szCs w:val="24"/>
        </w:rPr>
        <w:t>редседателстващ</w:t>
      </w:r>
      <w:r w:rsidR="00A917AD" w:rsidRPr="00195C23">
        <w:rPr>
          <w:rFonts w:ascii="Times New Roman" w:hAnsi="Times New Roman"/>
          <w:sz w:val="24"/>
          <w:szCs w:val="24"/>
        </w:rPr>
        <w:t xml:space="preserve">, </w:t>
      </w:r>
      <w:r w:rsidR="00D76BFB" w:rsidRPr="00195C23">
        <w:rPr>
          <w:rFonts w:ascii="Times New Roman" w:hAnsi="Times New Roman"/>
          <w:sz w:val="24"/>
          <w:szCs w:val="24"/>
        </w:rPr>
        <w:t xml:space="preserve">господин </w:t>
      </w:r>
      <w:r w:rsidR="00A917AD" w:rsidRPr="00195C23">
        <w:rPr>
          <w:rFonts w:ascii="Times New Roman" w:hAnsi="Times New Roman"/>
          <w:sz w:val="24"/>
          <w:szCs w:val="24"/>
        </w:rPr>
        <w:t>К</w:t>
      </w:r>
      <w:r w:rsidR="00D76BFB" w:rsidRPr="00195C23">
        <w:rPr>
          <w:rFonts w:ascii="Times New Roman" w:hAnsi="Times New Roman"/>
          <w:sz w:val="24"/>
          <w:szCs w:val="24"/>
        </w:rPr>
        <w:t>мет, колеги.</w:t>
      </w:r>
      <w:r w:rsidR="00A917AD" w:rsidRPr="00195C23">
        <w:rPr>
          <w:rFonts w:ascii="Times New Roman" w:hAnsi="Times New Roman"/>
          <w:sz w:val="24"/>
          <w:szCs w:val="24"/>
        </w:rPr>
        <w:t xml:space="preserve"> </w:t>
      </w:r>
      <w:r w:rsidR="00D76BFB" w:rsidRPr="00195C23">
        <w:rPr>
          <w:rFonts w:ascii="Times New Roman" w:hAnsi="Times New Roman"/>
          <w:sz w:val="24"/>
          <w:szCs w:val="24"/>
        </w:rPr>
        <w:t>Ще започна с това, че</w:t>
      </w:r>
      <w:r w:rsidR="00A917AD" w:rsidRPr="00195C23">
        <w:rPr>
          <w:rFonts w:ascii="Times New Roman" w:hAnsi="Times New Roman"/>
          <w:sz w:val="24"/>
          <w:szCs w:val="24"/>
        </w:rPr>
        <w:t xml:space="preserve"> първо </w:t>
      </w:r>
      <w:r w:rsidR="00D76BFB" w:rsidRPr="00195C23">
        <w:rPr>
          <w:rFonts w:ascii="Times New Roman" w:hAnsi="Times New Roman"/>
          <w:sz w:val="24"/>
          <w:szCs w:val="24"/>
        </w:rPr>
        <w:t>в това предложено решение липсват ясни мотиви и обосновка</w:t>
      </w:r>
      <w:r w:rsidR="00A917AD" w:rsidRPr="00195C23">
        <w:rPr>
          <w:rFonts w:ascii="Times New Roman" w:hAnsi="Times New Roman"/>
          <w:sz w:val="24"/>
          <w:szCs w:val="24"/>
        </w:rPr>
        <w:t>, з</w:t>
      </w:r>
      <w:r w:rsidR="00D76BFB" w:rsidRPr="00195C23">
        <w:rPr>
          <w:rFonts w:ascii="Times New Roman" w:hAnsi="Times New Roman"/>
          <w:sz w:val="24"/>
          <w:szCs w:val="24"/>
        </w:rPr>
        <w:t xml:space="preserve">ащо трябва да гласуваме </w:t>
      </w:r>
      <w:r w:rsidR="00A917AD" w:rsidRPr="00195C23">
        <w:rPr>
          <w:rFonts w:ascii="Times New Roman" w:hAnsi="Times New Roman"/>
          <w:sz w:val="24"/>
          <w:szCs w:val="24"/>
        </w:rPr>
        <w:t>„</w:t>
      </w:r>
      <w:r w:rsidR="00D76BFB" w:rsidRPr="00195C23">
        <w:rPr>
          <w:rFonts w:ascii="Times New Roman" w:hAnsi="Times New Roman"/>
          <w:sz w:val="24"/>
          <w:szCs w:val="24"/>
        </w:rPr>
        <w:t>за</w:t>
      </w:r>
      <w:r w:rsidR="00A917AD" w:rsidRPr="00195C23">
        <w:rPr>
          <w:rFonts w:ascii="Times New Roman" w:hAnsi="Times New Roman"/>
          <w:sz w:val="24"/>
          <w:szCs w:val="24"/>
        </w:rPr>
        <w:t>“ и щ</w:t>
      </w:r>
      <w:r w:rsidR="00D76BFB" w:rsidRPr="00195C23">
        <w:rPr>
          <w:rFonts w:ascii="Times New Roman" w:hAnsi="Times New Roman"/>
          <w:sz w:val="24"/>
          <w:szCs w:val="24"/>
        </w:rPr>
        <w:t>е се върна да припомня на колегите преди година и половина</w:t>
      </w:r>
      <w:r w:rsidR="00A917AD" w:rsidRPr="00195C23">
        <w:rPr>
          <w:rFonts w:ascii="Times New Roman" w:hAnsi="Times New Roman"/>
          <w:sz w:val="24"/>
          <w:szCs w:val="24"/>
        </w:rPr>
        <w:t>, к</w:t>
      </w:r>
      <w:r w:rsidR="00D76BFB" w:rsidRPr="00195C23">
        <w:rPr>
          <w:rFonts w:ascii="Times New Roman" w:hAnsi="Times New Roman"/>
          <w:sz w:val="24"/>
          <w:szCs w:val="24"/>
        </w:rPr>
        <w:t>огато н</w:t>
      </w:r>
      <w:r w:rsidR="00254266" w:rsidRPr="00195C23">
        <w:rPr>
          <w:rFonts w:ascii="Times New Roman" w:hAnsi="Times New Roman"/>
          <w:sz w:val="24"/>
          <w:szCs w:val="24"/>
        </w:rPr>
        <w:t xml:space="preserve">и </w:t>
      </w:r>
      <w:r w:rsidR="00D76BFB" w:rsidRPr="00195C23">
        <w:rPr>
          <w:rFonts w:ascii="Times New Roman" w:hAnsi="Times New Roman"/>
          <w:sz w:val="24"/>
          <w:szCs w:val="24"/>
        </w:rPr>
        <w:t xml:space="preserve">беше предложено да гласуваме </w:t>
      </w:r>
      <w:r w:rsidR="00254266" w:rsidRPr="00195C23">
        <w:rPr>
          <w:rFonts w:ascii="Times New Roman" w:hAnsi="Times New Roman"/>
          <w:sz w:val="24"/>
          <w:szCs w:val="24"/>
        </w:rPr>
        <w:t>„</w:t>
      </w:r>
      <w:r w:rsidR="00D76BFB" w:rsidRPr="00195C23">
        <w:rPr>
          <w:rFonts w:ascii="Times New Roman" w:hAnsi="Times New Roman"/>
          <w:sz w:val="24"/>
          <w:szCs w:val="24"/>
        </w:rPr>
        <w:t>против</w:t>
      </w:r>
      <w:r w:rsidR="00254266" w:rsidRPr="00195C23">
        <w:rPr>
          <w:rFonts w:ascii="Times New Roman" w:hAnsi="Times New Roman"/>
          <w:sz w:val="24"/>
          <w:szCs w:val="24"/>
        </w:rPr>
        <w:t>“, з</w:t>
      </w:r>
      <w:r w:rsidR="00D76BFB" w:rsidRPr="00195C23">
        <w:rPr>
          <w:rFonts w:ascii="Times New Roman" w:hAnsi="Times New Roman"/>
          <w:sz w:val="24"/>
          <w:szCs w:val="24"/>
        </w:rPr>
        <w:t xml:space="preserve">ащо тогава бяха написани мотиви, които господин </w:t>
      </w:r>
      <w:r w:rsidR="00254266" w:rsidRPr="00195C23">
        <w:rPr>
          <w:rFonts w:ascii="Times New Roman" w:hAnsi="Times New Roman"/>
          <w:sz w:val="24"/>
          <w:szCs w:val="24"/>
        </w:rPr>
        <w:t>П</w:t>
      </w:r>
      <w:r w:rsidR="00D76BFB" w:rsidRPr="00195C23">
        <w:rPr>
          <w:rFonts w:ascii="Times New Roman" w:hAnsi="Times New Roman"/>
          <w:sz w:val="24"/>
          <w:szCs w:val="24"/>
        </w:rPr>
        <w:t>азарджиев каза</w:t>
      </w:r>
      <w:r w:rsidR="00254266" w:rsidRPr="00195C23">
        <w:rPr>
          <w:rFonts w:ascii="Times New Roman" w:hAnsi="Times New Roman"/>
          <w:sz w:val="24"/>
          <w:szCs w:val="24"/>
        </w:rPr>
        <w:t xml:space="preserve"> от </w:t>
      </w:r>
      <w:r w:rsidR="00D76BFB" w:rsidRPr="00195C23">
        <w:rPr>
          <w:rFonts w:ascii="Times New Roman" w:hAnsi="Times New Roman"/>
          <w:sz w:val="24"/>
          <w:szCs w:val="24"/>
        </w:rPr>
        <w:t>част</w:t>
      </w:r>
      <w:r w:rsidR="00254266" w:rsidRPr="00195C23">
        <w:rPr>
          <w:rFonts w:ascii="Times New Roman" w:hAnsi="Times New Roman"/>
          <w:sz w:val="24"/>
          <w:szCs w:val="24"/>
        </w:rPr>
        <w:t xml:space="preserve">. </w:t>
      </w:r>
      <w:r w:rsidR="00D76BFB" w:rsidRPr="00195C23">
        <w:rPr>
          <w:rFonts w:ascii="Times New Roman" w:hAnsi="Times New Roman"/>
          <w:sz w:val="24"/>
          <w:szCs w:val="24"/>
        </w:rPr>
        <w:t>Нали ще ги цитирам</w:t>
      </w:r>
      <w:r w:rsidR="00254266" w:rsidRPr="00195C23">
        <w:rPr>
          <w:rFonts w:ascii="Times New Roman" w:hAnsi="Times New Roman"/>
          <w:sz w:val="24"/>
          <w:szCs w:val="24"/>
        </w:rPr>
        <w:t>. С</w:t>
      </w:r>
      <w:r w:rsidR="00D76BFB" w:rsidRPr="00195C23">
        <w:rPr>
          <w:rFonts w:ascii="Times New Roman" w:hAnsi="Times New Roman"/>
          <w:sz w:val="24"/>
          <w:szCs w:val="24"/>
        </w:rPr>
        <w:t xml:space="preserve">лед извършено проучване беше установено, че </w:t>
      </w:r>
      <w:r w:rsidR="00254266" w:rsidRPr="00195C23">
        <w:rPr>
          <w:rFonts w:ascii="Times New Roman" w:hAnsi="Times New Roman"/>
          <w:sz w:val="24"/>
          <w:szCs w:val="24"/>
        </w:rPr>
        <w:t>Б</w:t>
      </w:r>
      <w:r w:rsidR="00D76BFB" w:rsidRPr="00195C23">
        <w:rPr>
          <w:rFonts w:ascii="Times New Roman" w:hAnsi="Times New Roman"/>
          <w:sz w:val="24"/>
          <w:szCs w:val="24"/>
        </w:rPr>
        <w:t xml:space="preserve">ългарски ВиК холдинг до настоящия момент не е изпълнил ангажиментите, които е поело. Единствената форма на подпомагане, която ВиК дружества са получили, е под формата на парични заеми с изключително </w:t>
      </w:r>
      <w:r w:rsidR="00412E8C" w:rsidRPr="00195C23">
        <w:rPr>
          <w:rFonts w:ascii="Times New Roman" w:hAnsi="Times New Roman"/>
          <w:sz w:val="24"/>
          <w:szCs w:val="24"/>
        </w:rPr>
        <w:t>не</w:t>
      </w:r>
      <w:r w:rsidR="00D76BFB" w:rsidRPr="00195C23">
        <w:rPr>
          <w:rFonts w:ascii="Times New Roman" w:hAnsi="Times New Roman"/>
          <w:sz w:val="24"/>
          <w:szCs w:val="24"/>
        </w:rPr>
        <w:t>изгоден лихвен процент. Предвид казаното</w:t>
      </w:r>
      <w:r w:rsidR="00412E8C" w:rsidRPr="00195C23">
        <w:rPr>
          <w:rFonts w:ascii="Times New Roman" w:hAnsi="Times New Roman"/>
          <w:sz w:val="24"/>
          <w:szCs w:val="24"/>
        </w:rPr>
        <w:t xml:space="preserve">, </w:t>
      </w:r>
      <w:r w:rsidR="00D76BFB" w:rsidRPr="00195C23">
        <w:rPr>
          <w:rFonts w:ascii="Times New Roman" w:hAnsi="Times New Roman"/>
          <w:sz w:val="24"/>
          <w:szCs w:val="24"/>
        </w:rPr>
        <w:t xml:space="preserve">считам упълномощените представители да гласуват </w:t>
      </w:r>
      <w:r w:rsidR="00412E8C" w:rsidRPr="00195C23">
        <w:rPr>
          <w:rFonts w:ascii="Times New Roman" w:hAnsi="Times New Roman"/>
          <w:sz w:val="24"/>
          <w:szCs w:val="24"/>
        </w:rPr>
        <w:t>„</w:t>
      </w:r>
      <w:r w:rsidR="00D76BFB" w:rsidRPr="00195C23">
        <w:rPr>
          <w:rFonts w:ascii="Times New Roman" w:hAnsi="Times New Roman"/>
          <w:sz w:val="24"/>
          <w:szCs w:val="24"/>
        </w:rPr>
        <w:t>против</w:t>
      </w:r>
      <w:r w:rsidR="00412E8C" w:rsidRPr="00195C23">
        <w:rPr>
          <w:rFonts w:ascii="Times New Roman" w:hAnsi="Times New Roman"/>
          <w:sz w:val="24"/>
          <w:szCs w:val="24"/>
        </w:rPr>
        <w:t>“</w:t>
      </w:r>
      <w:r w:rsidR="00D76BFB" w:rsidRPr="00195C23">
        <w:rPr>
          <w:rFonts w:ascii="Times New Roman" w:hAnsi="Times New Roman"/>
          <w:sz w:val="24"/>
          <w:szCs w:val="24"/>
        </w:rPr>
        <w:t>.</w:t>
      </w:r>
      <w:r w:rsidR="005319AA" w:rsidRPr="00195C23">
        <w:rPr>
          <w:rFonts w:ascii="Times New Roman" w:hAnsi="Times New Roman"/>
          <w:sz w:val="24"/>
          <w:szCs w:val="24"/>
        </w:rPr>
        <w:t xml:space="preserve"> </w:t>
      </w:r>
      <w:r w:rsidR="00D76BFB" w:rsidRPr="00195C23">
        <w:rPr>
          <w:rFonts w:ascii="Times New Roman" w:hAnsi="Times New Roman"/>
          <w:sz w:val="24"/>
          <w:szCs w:val="24"/>
        </w:rPr>
        <w:t xml:space="preserve">И моите въпроса </w:t>
      </w:r>
      <w:r w:rsidR="005319AA" w:rsidRPr="00195C23">
        <w:rPr>
          <w:rFonts w:ascii="Times New Roman" w:hAnsi="Times New Roman"/>
          <w:sz w:val="24"/>
          <w:szCs w:val="24"/>
        </w:rPr>
        <w:t xml:space="preserve">са, </w:t>
      </w:r>
      <w:r w:rsidR="00D76BFB" w:rsidRPr="00195C23">
        <w:rPr>
          <w:rFonts w:ascii="Times New Roman" w:hAnsi="Times New Roman"/>
          <w:sz w:val="24"/>
          <w:szCs w:val="24"/>
        </w:rPr>
        <w:t>какво се промени за година и половина</w:t>
      </w:r>
      <w:r w:rsidR="005319AA" w:rsidRPr="00195C23">
        <w:rPr>
          <w:rFonts w:ascii="Times New Roman" w:hAnsi="Times New Roman"/>
          <w:sz w:val="24"/>
          <w:szCs w:val="24"/>
        </w:rPr>
        <w:t>, з</w:t>
      </w:r>
      <w:r w:rsidR="00D76BFB" w:rsidRPr="00195C23">
        <w:rPr>
          <w:rFonts w:ascii="Times New Roman" w:hAnsi="Times New Roman"/>
          <w:sz w:val="24"/>
          <w:szCs w:val="24"/>
        </w:rPr>
        <w:t xml:space="preserve">ащо сега трябва да гласуваме </w:t>
      </w:r>
      <w:r w:rsidR="005319AA" w:rsidRPr="00195C23">
        <w:rPr>
          <w:rFonts w:ascii="Times New Roman" w:hAnsi="Times New Roman"/>
          <w:sz w:val="24"/>
          <w:szCs w:val="24"/>
        </w:rPr>
        <w:t>„</w:t>
      </w:r>
      <w:r w:rsidR="00D76BFB" w:rsidRPr="00195C23">
        <w:rPr>
          <w:rFonts w:ascii="Times New Roman" w:hAnsi="Times New Roman"/>
          <w:sz w:val="24"/>
          <w:szCs w:val="24"/>
        </w:rPr>
        <w:t>з</w:t>
      </w:r>
      <w:r w:rsidR="005319AA" w:rsidRPr="00195C23">
        <w:rPr>
          <w:rFonts w:ascii="Times New Roman" w:hAnsi="Times New Roman"/>
          <w:sz w:val="24"/>
          <w:szCs w:val="24"/>
        </w:rPr>
        <w:t xml:space="preserve">а“ и </w:t>
      </w:r>
      <w:r w:rsidR="00D76BFB" w:rsidRPr="00195C23">
        <w:rPr>
          <w:rFonts w:ascii="Times New Roman" w:hAnsi="Times New Roman"/>
          <w:sz w:val="24"/>
          <w:szCs w:val="24"/>
        </w:rPr>
        <w:t>освен</w:t>
      </w:r>
      <w:r w:rsidR="005319AA" w:rsidRPr="00195C23">
        <w:rPr>
          <w:rFonts w:ascii="Times New Roman" w:hAnsi="Times New Roman"/>
          <w:sz w:val="24"/>
          <w:szCs w:val="24"/>
        </w:rPr>
        <w:t xml:space="preserve">, </w:t>
      </w:r>
      <w:r w:rsidR="00D76BFB" w:rsidRPr="00195C23">
        <w:rPr>
          <w:rFonts w:ascii="Times New Roman" w:hAnsi="Times New Roman"/>
          <w:sz w:val="24"/>
          <w:szCs w:val="24"/>
        </w:rPr>
        <w:t xml:space="preserve">че инженер </w:t>
      </w:r>
      <w:r w:rsidR="005319AA" w:rsidRPr="00195C23">
        <w:rPr>
          <w:rFonts w:ascii="Times New Roman" w:hAnsi="Times New Roman"/>
          <w:sz w:val="24"/>
          <w:szCs w:val="24"/>
        </w:rPr>
        <w:t>М</w:t>
      </w:r>
      <w:r w:rsidR="00D76BFB" w:rsidRPr="00195C23">
        <w:rPr>
          <w:rFonts w:ascii="Times New Roman" w:hAnsi="Times New Roman"/>
          <w:sz w:val="24"/>
          <w:szCs w:val="24"/>
        </w:rPr>
        <w:t>илев н</w:t>
      </w:r>
      <w:r w:rsidR="005319AA" w:rsidRPr="00195C23">
        <w:rPr>
          <w:rFonts w:ascii="Times New Roman" w:hAnsi="Times New Roman"/>
          <w:sz w:val="24"/>
          <w:szCs w:val="24"/>
        </w:rPr>
        <w:t>и</w:t>
      </w:r>
      <w:r w:rsidR="00D76BFB" w:rsidRPr="00195C23">
        <w:rPr>
          <w:rFonts w:ascii="Times New Roman" w:hAnsi="Times New Roman"/>
          <w:sz w:val="24"/>
          <w:szCs w:val="24"/>
        </w:rPr>
        <w:t xml:space="preserve"> прочете презентацията на сайта на </w:t>
      </w:r>
      <w:r w:rsidR="005319AA" w:rsidRPr="00195C23">
        <w:rPr>
          <w:rFonts w:ascii="Times New Roman" w:hAnsi="Times New Roman"/>
          <w:sz w:val="24"/>
          <w:szCs w:val="24"/>
        </w:rPr>
        <w:t>Б</w:t>
      </w:r>
      <w:r w:rsidR="00D76BFB" w:rsidRPr="00195C23">
        <w:rPr>
          <w:rFonts w:ascii="Times New Roman" w:hAnsi="Times New Roman"/>
          <w:sz w:val="24"/>
          <w:szCs w:val="24"/>
        </w:rPr>
        <w:t>ългарски</w:t>
      </w:r>
      <w:r w:rsidR="005319AA" w:rsidRPr="00195C23">
        <w:rPr>
          <w:rFonts w:ascii="Times New Roman" w:hAnsi="Times New Roman"/>
          <w:sz w:val="24"/>
          <w:szCs w:val="24"/>
        </w:rPr>
        <w:t xml:space="preserve"> </w:t>
      </w:r>
      <w:r w:rsidR="00D76BFB" w:rsidRPr="00195C23">
        <w:rPr>
          <w:rFonts w:ascii="Times New Roman" w:hAnsi="Times New Roman"/>
          <w:sz w:val="24"/>
          <w:szCs w:val="24"/>
        </w:rPr>
        <w:t xml:space="preserve">ВиК </w:t>
      </w:r>
      <w:r w:rsidR="005319AA" w:rsidRPr="00195C23">
        <w:rPr>
          <w:rFonts w:ascii="Times New Roman" w:hAnsi="Times New Roman"/>
          <w:sz w:val="24"/>
          <w:szCs w:val="24"/>
        </w:rPr>
        <w:t>Х</w:t>
      </w:r>
      <w:r w:rsidR="00D76BFB" w:rsidRPr="00195C23">
        <w:rPr>
          <w:rFonts w:ascii="Times New Roman" w:hAnsi="Times New Roman"/>
          <w:sz w:val="24"/>
          <w:szCs w:val="24"/>
        </w:rPr>
        <w:t>олдинг, той не каза н</w:t>
      </w:r>
      <w:r w:rsidR="00E9420B" w:rsidRPr="00195C23">
        <w:rPr>
          <w:rFonts w:ascii="Times New Roman" w:hAnsi="Times New Roman"/>
          <w:sz w:val="24"/>
          <w:szCs w:val="24"/>
        </w:rPr>
        <w:t>и</w:t>
      </w:r>
      <w:r w:rsidR="00D76BFB" w:rsidRPr="00195C23">
        <w:rPr>
          <w:rFonts w:ascii="Times New Roman" w:hAnsi="Times New Roman"/>
          <w:sz w:val="24"/>
          <w:szCs w:val="24"/>
        </w:rPr>
        <w:t>що друго различно</w:t>
      </w:r>
      <w:r w:rsidR="00E9420B" w:rsidRPr="00195C23">
        <w:rPr>
          <w:rFonts w:ascii="Times New Roman" w:hAnsi="Times New Roman"/>
          <w:sz w:val="24"/>
          <w:szCs w:val="24"/>
        </w:rPr>
        <w:t>. Б</w:t>
      </w:r>
      <w:r w:rsidR="00D76BFB" w:rsidRPr="00195C23">
        <w:rPr>
          <w:rFonts w:ascii="Times New Roman" w:hAnsi="Times New Roman"/>
          <w:sz w:val="24"/>
          <w:szCs w:val="24"/>
        </w:rPr>
        <w:t xml:space="preserve">лагодаря. </w:t>
      </w:r>
    </w:p>
    <w:p w14:paraId="0A70CBD0" w14:textId="77777777" w:rsidR="00E9420B" w:rsidRPr="00195C23" w:rsidRDefault="00E9420B"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Стоян Христов:</w:t>
      </w:r>
      <w:r w:rsidRPr="00195C23">
        <w:rPr>
          <w:rFonts w:ascii="Times New Roman" w:hAnsi="Times New Roman"/>
          <w:sz w:val="24"/>
          <w:szCs w:val="24"/>
        </w:rPr>
        <w:t xml:space="preserve"> </w:t>
      </w:r>
      <w:r w:rsidR="00D76BFB" w:rsidRPr="00195C23">
        <w:rPr>
          <w:rFonts w:ascii="Times New Roman" w:hAnsi="Times New Roman"/>
          <w:sz w:val="24"/>
          <w:szCs w:val="24"/>
        </w:rPr>
        <w:t xml:space="preserve">Господин Димитров. </w:t>
      </w:r>
    </w:p>
    <w:p w14:paraId="7FBC673A" w14:textId="77777777" w:rsidR="00F608FD" w:rsidRPr="00195C23" w:rsidRDefault="00E9420B"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Мариян Димитров:</w:t>
      </w:r>
      <w:r w:rsidRPr="00195C23">
        <w:rPr>
          <w:rFonts w:ascii="Times New Roman" w:hAnsi="Times New Roman"/>
          <w:sz w:val="24"/>
          <w:szCs w:val="24"/>
        </w:rPr>
        <w:t xml:space="preserve"> </w:t>
      </w:r>
      <w:r w:rsidR="00D76BFB" w:rsidRPr="00195C23">
        <w:rPr>
          <w:rFonts w:ascii="Times New Roman" w:hAnsi="Times New Roman"/>
          <w:sz w:val="24"/>
          <w:szCs w:val="24"/>
        </w:rPr>
        <w:t>Аз благодаря на господин</w:t>
      </w:r>
      <w:r w:rsidR="00D95F8B" w:rsidRPr="00195C23">
        <w:rPr>
          <w:rFonts w:ascii="Times New Roman" w:hAnsi="Times New Roman"/>
          <w:sz w:val="24"/>
          <w:szCs w:val="24"/>
        </w:rPr>
        <w:t xml:space="preserve"> Недков</w:t>
      </w:r>
      <w:r w:rsidR="00D76BFB" w:rsidRPr="00195C23">
        <w:rPr>
          <w:rFonts w:ascii="Times New Roman" w:hAnsi="Times New Roman"/>
          <w:sz w:val="24"/>
          <w:szCs w:val="24"/>
        </w:rPr>
        <w:t xml:space="preserve">, че цитира господин </w:t>
      </w:r>
      <w:r w:rsidR="00D95F8B" w:rsidRPr="00195C23">
        <w:rPr>
          <w:rFonts w:ascii="Times New Roman" w:hAnsi="Times New Roman"/>
          <w:sz w:val="24"/>
          <w:szCs w:val="24"/>
        </w:rPr>
        <w:t>П</w:t>
      </w:r>
      <w:r w:rsidR="00D76BFB" w:rsidRPr="00195C23">
        <w:rPr>
          <w:rFonts w:ascii="Times New Roman" w:hAnsi="Times New Roman"/>
          <w:sz w:val="24"/>
          <w:szCs w:val="24"/>
        </w:rPr>
        <w:t>азарджиев</w:t>
      </w:r>
      <w:r w:rsidR="00D95F8B" w:rsidRPr="00195C23">
        <w:rPr>
          <w:rFonts w:ascii="Times New Roman" w:hAnsi="Times New Roman"/>
          <w:sz w:val="24"/>
          <w:szCs w:val="24"/>
        </w:rPr>
        <w:t xml:space="preserve">, </w:t>
      </w:r>
      <w:r w:rsidR="00D76BFB" w:rsidRPr="00195C23">
        <w:rPr>
          <w:rFonts w:ascii="Times New Roman" w:hAnsi="Times New Roman"/>
          <w:sz w:val="24"/>
          <w:szCs w:val="24"/>
        </w:rPr>
        <w:t>обаче</w:t>
      </w:r>
      <w:r w:rsidR="00D95F8B" w:rsidRPr="00195C23">
        <w:rPr>
          <w:rFonts w:ascii="Times New Roman" w:hAnsi="Times New Roman"/>
          <w:sz w:val="24"/>
          <w:szCs w:val="24"/>
        </w:rPr>
        <w:t xml:space="preserve"> т</w:t>
      </w:r>
      <w:r w:rsidR="00D76BFB" w:rsidRPr="00195C23">
        <w:rPr>
          <w:rFonts w:ascii="Times New Roman" w:hAnsi="Times New Roman"/>
          <w:sz w:val="24"/>
          <w:szCs w:val="24"/>
        </w:rPr>
        <w:t>ой не довърши цитата докрай</w:t>
      </w:r>
      <w:r w:rsidR="00D95F8B" w:rsidRPr="00195C23">
        <w:rPr>
          <w:rFonts w:ascii="Times New Roman" w:hAnsi="Times New Roman"/>
          <w:sz w:val="24"/>
          <w:szCs w:val="24"/>
        </w:rPr>
        <w:t>. П</w:t>
      </w:r>
      <w:r w:rsidR="00D76BFB" w:rsidRPr="00195C23">
        <w:rPr>
          <w:rFonts w:ascii="Times New Roman" w:hAnsi="Times New Roman"/>
          <w:sz w:val="24"/>
          <w:szCs w:val="24"/>
        </w:rPr>
        <w:t>о</w:t>
      </w:r>
      <w:r w:rsidR="00D95F8B" w:rsidRPr="00195C23">
        <w:rPr>
          <w:rFonts w:ascii="Times New Roman" w:hAnsi="Times New Roman"/>
          <w:sz w:val="24"/>
          <w:szCs w:val="24"/>
        </w:rPr>
        <w:t>-</w:t>
      </w:r>
      <w:r w:rsidR="00D76BFB" w:rsidRPr="00195C23">
        <w:rPr>
          <w:rFonts w:ascii="Times New Roman" w:hAnsi="Times New Roman"/>
          <w:sz w:val="24"/>
          <w:szCs w:val="24"/>
        </w:rPr>
        <w:t>нататък господин</w:t>
      </w:r>
      <w:r w:rsidR="00D95F8B" w:rsidRPr="00195C23">
        <w:rPr>
          <w:rFonts w:ascii="Times New Roman" w:hAnsi="Times New Roman"/>
          <w:sz w:val="24"/>
          <w:szCs w:val="24"/>
        </w:rPr>
        <w:t xml:space="preserve"> Пазарджиев </w:t>
      </w:r>
      <w:r w:rsidR="00D76BFB" w:rsidRPr="00195C23">
        <w:rPr>
          <w:rFonts w:ascii="Times New Roman" w:hAnsi="Times New Roman"/>
          <w:sz w:val="24"/>
          <w:szCs w:val="24"/>
        </w:rPr>
        <w:t>е казал, мисля, че подпомагането на ВиК дружеството от държавата е прекратен</w:t>
      </w:r>
      <w:r w:rsidR="0021488B" w:rsidRPr="00195C23">
        <w:rPr>
          <w:rFonts w:ascii="Times New Roman" w:hAnsi="Times New Roman"/>
          <w:sz w:val="24"/>
          <w:szCs w:val="24"/>
        </w:rPr>
        <w:t>о</w:t>
      </w:r>
      <w:r w:rsidR="00D76BFB" w:rsidRPr="00195C23">
        <w:rPr>
          <w:rFonts w:ascii="Times New Roman" w:hAnsi="Times New Roman"/>
          <w:sz w:val="24"/>
          <w:szCs w:val="24"/>
        </w:rPr>
        <w:t xml:space="preserve"> от 1 </w:t>
      </w:r>
      <w:r w:rsidR="0021488B" w:rsidRPr="00195C23">
        <w:rPr>
          <w:rFonts w:ascii="Times New Roman" w:hAnsi="Times New Roman"/>
          <w:sz w:val="24"/>
          <w:szCs w:val="24"/>
        </w:rPr>
        <w:t>а</w:t>
      </w:r>
      <w:r w:rsidR="00D76BFB" w:rsidRPr="00195C23">
        <w:rPr>
          <w:rFonts w:ascii="Times New Roman" w:hAnsi="Times New Roman"/>
          <w:sz w:val="24"/>
          <w:szCs w:val="24"/>
        </w:rPr>
        <w:t>прил тази година</w:t>
      </w:r>
      <w:r w:rsidR="0021488B" w:rsidRPr="00195C23">
        <w:rPr>
          <w:rFonts w:ascii="Times New Roman" w:hAnsi="Times New Roman"/>
          <w:sz w:val="24"/>
          <w:szCs w:val="24"/>
        </w:rPr>
        <w:t>, 2022 р</w:t>
      </w:r>
      <w:r w:rsidR="00D76BFB" w:rsidRPr="00195C23">
        <w:rPr>
          <w:rFonts w:ascii="Times New Roman" w:hAnsi="Times New Roman"/>
          <w:sz w:val="24"/>
          <w:szCs w:val="24"/>
        </w:rPr>
        <w:t>азбира</w:t>
      </w:r>
      <w:r w:rsidR="0021488B" w:rsidRPr="00195C23">
        <w:rPr>
          <w:rFonts w:ascii="Times New Roman" w:hAnsi="Times New Roman"/>
          <w:sz w:val="24"/>
          <w:szCs w:val="24"/>
        </w:rPr>
        <w:t>й</w:t>
      </w:r>
      <w:r w:rsidR="00D76BFB" w:rsidRPr="00195C23">
        <w:rPr>
          <w:rFonts w:ascii="Times New Roman" w:hAnsi="Times New Roman"/>
          <w:sz w:val="24"/>
          <w:szCs w:val="24"/>
        </w:rPr>
        <w:t>те и до настоящия момент</w:t>
      </w:r>
      <w:r w:rsidR="0021488B" w:rsidRPr="00195C23">
        <w:rPr>
          <w:rFonts w:ascii="Times New Roman" w:hAnsi="Times New Roman"/>
          <w:sz w:val="24"/>
          <w:szCs w:val="24"/>
        </w:rPr>
        <w:t xml:space="preserve"> </w:t>
      </w:r>
      <w:r w:rsidR="00D76BFB" w:rsidRPr="00195C23">
        <w:rPr>
          <w:rFonts w:ascii="Times New Roman" w:hAnsi="Times New Roman"/>
          <w:sz w:val="24"/>
          <w:szCs w:val="24"/>
        </w:rPr>
        <w:t>холдинга не е доказал необходимото ниво на експертиза, необходимо за защита интересите на държавата. Така</w:t>
      </w:r>
      <w:r w:rsidR="0021488B" w:rsidRPr="00195C23">
        <w:rPr>
          <w:rFonts w:ascii="Times New Roman" w:hAnsi="Times New Roman"/>
          <w:sz w:val="24"/>
          <w:szCs w:val="24"/>
        </w:rPr>
        <w:t xml:space="preserve">, </w:t>
      </w:r>
      <w:r w:rsidR="00D76BFB" w:rsidRPr="00195C23">
        <w:rPr>
          <w:rFonts w:ascii="Times New Roman" w:hAnsi="Times New Roman"/>
          <w:sz w:val="24"/>
          <w:szCs w:val="24"/>
        </w:rPr>
        <w:t>накратко схемата е следната</w:t>
      </w:r>
      <w:r w:rsidR="0021488B" w:rsidRPr="00195C23">
        <w:rPr>
          <w:rFonts w:ascii="Times New Roman" w:hAnsi="Times New Roman"/>
          <w:sz w:val="24"/>
          <w:szCs w:val="24"/>
        </w:rPr>
        <w:t>. Д</w:t>
      </w:r>
      <w:r w:rsidR="00D76BFB" w:rsidRPr="00195C23">
        <w:rPr>
          <w:rFonts w:ascii="Times New Roman" w:hAnsi="Times New Roman"/>
          <w:sz w:val="24"/>
          <w:szCs w:val="24"/>
        </w:rPr>
        <w:t>ържавата</w:t>
      </w:r>
      <w:r w:rsidR="00757DAB" w:rsidRPr="00195C23">
        <w:rPr>
          <w:rFonts w:ascii="Times New Roman" w:hAnsi="Times New Roman"/>
          <w:sz w:val="24"/>
          <w:szCs w:val="24"/>
        </w:rPr>
        <w:t xml:space="preserve"> чрез М</w:t>
      </w:r>
      <w:r w:rsidR="00D76BFB" w:rsidRPr="00195C23">
        <w:rPr>
          <w:rFonts w:ascii="Times New Roman" w:hAnsi="Times New Roman"/>
          <w:sz w:val="24"/>
          <w:szCs w:val="24"/>
        </w:rPr>
        <w:t>инистерството на регионалното развитие</w:t>
      </w:r>
      <w:r w:rsidR="00757DAB" w:rsidRPr="00195C23">
        <w:rPr>
          <w:rFonts w:ascii="Times New Roman" w:hAnsi="Times New Roman"/>
          <w:sz w:val="24"/>
          <w:szCs w:val="24"/>
        </w:rPr>
        <w:t xml:space="preserve"> </w:t>
      </w:r>
      <w:r w:rsidR="00D76BFB" w:rsidRPr="00195C23">
        <w:rPr>
          <w:rFonts w:ascii="Times New Roman" w:hAnsi="Times New Roman"/>
          <w:sz w:val="24"/>
          <w:szCs w:val="24"/>
        </w:rPr>
        <w:t xml:space="preserve">свиква общо събрание на основание член 138 за приемане на нов съдружник в </w:t>
      </w:r>
      <w:r w:rsidR="00757DAB" w:rsidRPr="00195C23">
        <w:rPr>
          <w:rFonts w:ascii="Times New Roman" w:hAnsi="Times New Roman"/>
          <w:sz w:val="24"/>
          <w:szCs w:val="24"/>
        </w:rPr>
        <w:t>Б</w:t>
      </w:r>
      <w:r w:rsidR="00D76BFB" w:rsidRPr="00195C23">
        <w:rPr>
          <w:rFonts w:ascii="Times New Roman" w:hAnsi="Times New Roman"/>
          <w:sz w:val="24"/>
          <w:szCs w:val="24"/>
        </w:rPr>
        <w:t xml:space="preserve">ългарския ВиК </w:t>
      </w:r>
      <w:r w:rsidR="00757DAB" w:rsidRPr="00195C23">
        <w:rPr>
          <w:rFonts w:ascii="Times New Roman" w:hAnsi="Times New Roman"/>
          <w:sz w:val="24"/>
          <w:szCs w:val="24"/>
        </w:rPr>
        <w:t>Х</w:t>
      </w:r>
      <w:r w:rsidR="00D76BFB" w:rsidRPr="00195C23">
        <w:rPr>
          <w:rFonts w:ascii="Times New Roman" w:hAnsi="Times New Roman"/>
          <w:sz w:val="24"/>
          <w:szCs w:val="24"/>
        </w:rPr>
        <w:t>олдинг</w:t>
      </w:r>
      <w:r w:rsidR="00757DAB" w:rsidRPr="00195C23">
        <w:rPr>
          <w:rFonts w:ascii="Times New Roman" w:hAnsi="Times New Roman"/>
          <w:sz w:val="24"/>
          <w:szCs w:val="24"/>
        </w:rPr>
        <w:t>, к</w:t>
      </w:r>
      <w:r w:rsidR="00D76BFB" w:rsidRPr="00195C23">
        <w:rPr>
          <w:rFonts w:ascii="Times New Roman" w:hAnsi="Times New Roman"/>
          <w:sz w:val="24"/>
          <w:szCs w:val="24"/>
        </w:rPr>
        <w:t>ато дяловете собственост на държавата се внасят като парична вноска в холдинга. По принцип решението за приемане на нов съдружник се взема с мнозинство от 3/4, но съгласно устава на ВиК</w:t>
      </w:r>
      <w:r w:rsidR="00757DAB" w:rsidRPr="00195C23">
        <w:rPr>
          <w:rFonts w:ascii="Times New Roman" w:hAnsi="Times New Roman"/>
          <w:sz w:val="24"/>
          <w:szCs w:val="24"/>
        </w:rPr>
        <w:t xml:space="preserve"> сме в х</w:t>
      </w:r>
      <w:r w:rsidR="00D76BFB" w:rsidRPr="00195C23">
        <w:rPr>
          <w:rFonts w:ascii="Times New Roman" w:hAnsi="Times New Roman"/>
          <w:sz w:val="24"/>
          <w:szCs w:val="24"/>
        </w:rPr>
        <w:t>ипотезата на член 19</w:t>
      </w:r>
      <w:r w:rsidR="00AC3D79" w:rsidRPr="00195C23">
        <w:rPr>
          <w:rFonts w:ascii="Times New Roman" w:hAnsi="Times New Roman"/>
          <w:sz w:val="24"/>
          <w:szCs w:val="24"/>
        </w:rPr>
        <w:t xml:space="preserve">, </w:t>
      </w:r>
      <w:r w:rsidR="00D76BFB" w:rsidRPr="00195C23">
        <w:rPr>
          <w:rFonts w:ascii="Times New Roman" w:hAnsi="Times New Roman"/>
          <w:sz w:val="24"/>
          <w:szCs w:val="24"/>
        </w:rPr>
        <w:t>алинея 3 на дружествения договор по</w:t>
      </w:r>
      <w:r w:rsidR="003935C4" w:rsidRPr="00195C23">
        <w:rPr>
          <w:rFonts w:ascii="Times New Roman" w:hAnsi="Times New Roman"/>
          <w:sz w:val="24"/>
          <w:szCs w:val="24"/>
        </w:rPr>
        <w:t>-</w:t>
      </w:r>
      <w:r w:rsidR="00D76BFB" w:rsidRPr="00195C23">
        <w:rPr>
          <w:rFonts w:ascii="Times New Roman" w:hAnsi="Times New Roman"/>
          <w:sz w:val="24"/>
          <w:szCs w:val="24"/>
        </w:rPr>
        <w:t>скоро</w:t>
      </w:r>
      <w:r w:rsidR="003935C4" w:rsidRPr="00195C23">
        <w:rPr>
          <w:rFonts w:ascii="Times New Roman" w:hAnsi="Times New Roman"/>
          <w:sz w:val="24"/>
          <w:szCs w:val="24"/>
        </w:rPr>
        <w:t>. Т</w:t>
      </w:r>
      <w:r w:rsidR="00D76BFB" w:rsidRPr="00195C23">
        <w:rPr>
          <w:rFonts w:ascii="Times New Roman" w:hAnsi="Times New Roman"/>
          <w:sz w:val="24"/>
          <w:szCs w:val="24"/>
        </w:rPr>
        <w:t>ам е записано, че нов съ</w:t>
      </w:r>
      <w:r w:rsidR="003935C4" w:rsidRPr="00195C23">
        <w:rPr>
          <w:rFonts w:ascii="Times New Roman" w:hAnsi="Times New Roman"/>
          <w:sz w:val="24"/>
          <w:szCs w:val="24"/>
        </w:rPr>
        <w:t>друж</w:t>
      </w:r>
      <w:r w:rsidR="00D76BFB" w:rsidRPr="00195C23">
        <w:rPr>
          <w:rFonts w:ascii="Times New Roman" w:hAnsi="Times New Roman"/>
          <w:sz w:val="24"/>
          <w:szCs w:val="24"/>
        </w:rPr>
        <w:t>ник се взема единодушно от всички съдружници на следващия етап. Така</w:t>
      </w:r>
      <w:r w:rsidR="003935C4" w:rsidRPr="00195C23">
        <w:rPr>
          <w:rFonts w:ascii="Times New Roman" w:hAnsi="Times New Roman"/>
          <w:sz w:val="24"/>
          <w:szCs w:val="24"/>
        </w:rPr>
        <w:t xml:space="preserve">, </w:t>
      </w:r>
      <w:r w:rsidR="00D76BFB" w:rsidRPr="00195C23">
        <w:rPr>
          <w:rFonts w:ascii="Times New Roman" w:hAnsi="Times New Roman"/>
          <w:sz w:val="24"/>
          <w:szCs w:val="24"/>
        </w:rPr>
        <w:t>новият съдружник казва, че е готов да предостави допълнителни средства на своите членове за индексация на изпълнение на договорите за строителство по проектите им</w:t>
      </w:r>
      <w:r w:rsidR="00DE136F" w:rsidRPr="00195C23">
        <w:rPr>
          <w:rFonts w:ascii="Times New Roman" w:hAnsi="Times New Roman"/>
          <w:sz w:val="24"/>
          <w:szCs w:val="24"/>
        </w:rPr>
        <w:t>, б</w:t>
      </w:r>
      <w:r w:rsidR="00D76BFB" w:rsidRPr="00195C23">
        <w:rPr>
          <w:rFonts w:ascii="Times New Roman" w:hAnsi="Times New Roman"/>
          <w:sz w:val="24"/>
          <w:szCs w:val="24"/>
        </w:rPr>
        <w:t>лагодаря.</w:t>
      </w:r>
      <w:r w:rsidR="00DE136F" w:rsidRPr="00195C23">
        <w:rPr>
          <w:rFonts w:ascii="Times New Roman" w:hAnsi="Times New Roman"/>
          <w:sz w:val="24"/>
          <w:szCs w:val="24"/>
        </w:rPr>
        <w:t xml:space="preserve"> Примерно водния цикъл. С</w:t>
      </w:r>
      <w:r w:rsidR="00D76BFB" w:rsidRPr="00195C23">
        <w:rPr>
          <w:rFonts w:ascii="Times New Roman" w:hAnsi="Times New Roman"/>
          <w:sz w:val="24"/>
          <w:szCs w:val="24"/>
        </w:rPr>
        <w:t xml:space="preserve">ъгласно методиката на </w:t>
      </w:r>
      <w:r w:rsidR="002B1908" w:rsidRPr="00195C23">
        <w:rPr>
          <w:rFonts w:ascii="Times New Roman" w:hAnsi="Times New Roman"/>
          <w:sz w:val="24"/>
          <w:szCs w:val="24"/>
        </w:rPr>
        <w:t>З</w:t>
      </w:r>
      <w:r w:rsidR="00D76BFB" w:rsidRPr="00195C23">
        <w:rPr>
          <w:rFonts w:ascii="Times New Roman" w:hAnsi="Times New Roman"/>
          <w:sz w:val="24"/>
          <w:szCs w:val="24"/>
        </w:rPr>
        <w:t>акона за обществените поръчки</w:t>
      </w:r>
      <w:r w:rsidR="002B1908" w:rsidRPr="00195C23">
        <w:rPr>
          <w:rFonts w:ascii="Times New Roman" w:hAnsi="Times New Roman"/>
          <w:sz w:val="24"/>
          <w:szCs w:val="24"/>
        </w:rPr>
        <w:t xml:space="preserve">, </w:t>
      </w:r>
      <w:r w:rsidR="00D76BFB" w:rsidRPr="00195C23">
        <w:rPr>
          <w:rFonts w:ascii="Times New Roman" w:hAnsi="Times New Roman"/>
          <w:sz w:val="24"/>
          <w:szCs w:val="24"/>
        </w:rPr>
        <w:t>дават се</w:t>
      </w:r>
      <w:r w:rsidR="002B1908" w:rsidRPr="00195C23">
        <w:rPr>
          <w:rFonts w:ascii="Times New Roman" w:hAnsi="Times New Roman"/>
          <w:sz w:val="24"/>
          <w:szCs w:val="24"/>
        </w:rPr>
        <w:t xml:space="preserve"> едни </w:t>
      </w:r>
      <w:r w:rsidR="00D76BFB" w:rsidRPr="00195C23">
        <w:rPr>
          <w:rFonts w:ascii="Times New Roman" w:hAnsi="Times New Roman"/>
          <w:sz w:val="24"/>
          <w:szCs w:val="24"/>
        </w:rPr>
        <w:t>пари и се преизчислява</w:t>
      </w:r>
      <w:r w:rsidR="002B1908" w:rsidRPr="00195C23">
        <w:rPr>
          <w:rFonts w:ascii="Times New Roman" w:hAnsi="Times New Roman"/>
          <w:sz w:val="24"/>
          <w:szCs w:val="24"/>
        </w:rPr>
        <w:t>т</w:t>
      </w:r>
      <w:r w:rsidR="00D76BFB" w:rsidRPr="00195C23">
        <w:rPr>
          <w:rFonts w:ascii="Times New Roman" w:hAnsi="Times New Roman"/>
          <w:sz w:val="24"/>
          <w:szCs w:val="24"/>
        </w:rPr>
        <w:t xml:space="preserve"> необходимите разходи</w:t>
      </w:r>
      <w:r w:rsidR="00383232" w:rsidRPr="00195C23">
        <w:rPr>
          <w:rFonts w:ascii="Times New Roman" w:hAnsi="Times New Roman"/>
          <w:sz w:val="24"/>
          <w:szCs w:val="24"/>
        </w:rPr>
        <w:t>. Т</w:t>
      </w:r>
      <w:r w:rsidR="00D76BFB" w:rsidRPr="00195C23">
        <w:rPr>
          <w:rFonts w:ascii="Times New Roman" w:hAnsi="Times New Roman"/>
          <w:sz w:val="24"/>
          <w:szCs w:val="24"/>
        </w:rPr>
        <w:t>ъй като</w:t>
      </w:r>
      <w:r w:rsidR="00383232" w:rsidRPr="00195C23">
        <w:rPr>
          <w:rFonts w:ascii="Times New Roman" w:hAnsi="Times New Roman"/>
          <w:sz w:val="24"/>
          <w:szCs w:val="24"/>
        </w:rPr>
        <w:t xml:space="preserve"> ВиК </w:t>
      </w:r>
      <w:r w:rsidR="00D76BFB" w:rsidRPr="00195C23">
        <w:rPr>
          <w:rFonts w:ascii="Times New Roman" w:hAnsi="Times New Roman"/>
          <w:sz w:val="24"/>
          <w:szCs w:val="24"/>
        </w:rPr>
        <w:t>дружество</w:t>
      </w:r>
      <w:r w:rsidR="00383232" w:rsidRPr="00195C23">
        <w:rPr>
          <w:rFonts w:ascii="Times New Roman" w:hAnsi="Times New Roman"/>
          <w:sz w:val="24"/>
          <w:szCs w:val="24"/>
        </w:rPr>
        <w:t xml:space="preserve">то </w:t>
      </w:r>
      <w:r w:rsidR="00D76BFB" w:rsidRPr="00195C23">
        <w:rPr>
          <w:rFonts w:ascii="Times New Roman" w:hAnsi="Times New Roman"/>
          <w:sz w:val="24"/>
          <w:szCs w:val="24"/>
        </w:rPr>
        <w:t>няма как да върне тези пари, които са в повече извън проекта</w:t>
      </w:r>
      <w:r w:rsidR="00383232" w:rsidRPr="00195C23">
        <w:rPr>
          <w:rFonts w:ascii="Times New Roman" w:hAnsi="Times New Roman"/>
          <w:sz w:val="24"/>
          <w:szCs w:val="24"/>
        </w:rPr>
        <w:t xml:space="preserve">, </w:t>
      </w:r>
      <w:r w:rsidR="00D76BFB" w:rsidRPr="00195C23">
        <w:rPr>
          <w:rFonts w:ascii="Times New Roman" w:hAnsi="Times New Roman"/>
          <w:sz w:val="24"/>
          <w:szCs w:val="24"/>
        </w:rPr>
        <w:t xml:space="preserve">те се записват като дружествен капитал, който увеличава дяла на холдинга естествено за сметка на останалите съдружници. Това се е </w:t>
      </w:r>
      <w:r w:rsidR="00D76BFB" w:rsidRPr="00195C23">
        <w:rPr>
          <w:rFonts w:ascii="Times New Roman" w:hAnsi="Times New Roman"/>
          <w:sz w:val="24"/>
          <w:szCs w:val="24"/>
        </w:rPr>
        <w:lastRenderedPageBreak/>
        <w:t>случвало досега,</w:t>
      </w:r>
      <w:r w:rsidR="00383232" w:rsidRPr="00195C23">
        <w:rPr>
          <w:rFonts w:ascii="Times New Roman" w:hAnsi="Times New Roman"/>
          <w:sz w:val="24"/>
          <w:szCs w:val="24"/>
        </w:rPr>
        <w:t xml:space="preserve"> това </w:t>
      </w:r>
      <w:r w:rsidR="00D76BFB" w:rsidRPr="00195C23">
        <w:rPr>
          <w:rFonts w:ascii="Times New Roman" w:hAnsi="Times New Roman"/>
          <w:sz w:val="24"/>
          <w:szCs w:val="24"/>
        </w:rPr>
        <w:t>което аз успях да видя</w:t>
      </w:r>
      <w:r w:rsidR="00AE40D2" w:rsidRPr="00195C23">
        <w:rPr>
          <w:rFonts w:ascii="Times New Roman" w:hAnsi="Times New Roman"/>
          <w:sz w:val="24"/>
          <w:szCs w:val="24"/>
        </w:rPr>
        <w:t xml:space="preserve">, </w:t>
      </w:r>
      <w:r w:rsidR="00D76BFB" w:rsidRPr="00195C23">
        <w:rPr>
          <w:rFonts w:ascii="Times New Roman" w:hAnsi="Times New Roman"/>
          <w:sz w:val="24"/>
          <w:szCs w:val="24"/>
        </w:rPr>
        <w:t>поне в</w:t>
      </w:r>
      <w:r w:rsidR="00AE40D2" w:rsidRPr="00195C23">
        <w:rPr>
          <w:rFonts w:ascii="Times New Roman" w:hAnsi="Times New Roman"/>
          <w:sz w:val="24"/>
          <w:szCs w:val="24"/>
        </w:rPr>
        <w:t xml:space="preserve"> две </w:t>
      </w:r>
      <w:r w:rsidR="00D76BFB" w:rsidRPr="00195C23">
        <w:rPr>
          <w:rFonts w:ascii="Times New Roman" w:hAnsi="Times New Roman"/>
          <w:sz w:val="24"/>
          <w:szCs w:val="24"/>
        </w:rPr>
        <w:t>такива дружества. Може би са много повече.</w:t>
      </w:r>
      <w:r w:rsidR="00AE40D2" w:rsidRPr="00195C23">
        <w:rPr>
          <w:rFonts w:ascii="Times New Roman" w:hAnsi="Times New Roman"/>
          <w:sz w:val="24"/>
          <w:szCs w:val="24"/>
        </w:rPr>
        <w:t xml:space="preserve"> Едното </w:t>
      </w:r>
      <w:r w:rsidR="00D76BFB" w:rsidRPr="00195C23">
        <w:rPr>
          <w:rFonts w:ascii="Times New Roman" w:hAnsi="Times New Roman"/>
          <w:sz w:val="24"/>
          <w:szCs w:val="24"/>
        </w:rPr>
        <w:t>е Перник, другото е Сливен</w:t>
      </w:r>
      <w:r w:rsidR="00AE40D2" w:rsidRPr="00195C23">
        <w:rPr>
          <w:rFonts w:ascii="Times New Roman" w:hAnsi="Times New Roman"/>
          <w:sz w:val="24"/>
          <w:szCs w:val="24"/>
        </w:rPr>
        <w:t xml:space="preserve">. В </w:t>
      </w:r>
      <w:r w:rsidR="00D76BFB" w:rsidRPr="00195C23">
        <w:rPr>
          <w:rFonts w:ascii="Times New Roman" w:hAnsi="Times New Roman"/>
          <w:sz w:val="24"/>
          <w:szCs w:val="24"/>
        </w:rPr>
        <w:t>Перник дела от 34% на община Перник е паднал на 1</w:t>
      </w:r>
      <w:r w:rsidR="0085661B" w:rsidRPr="00195C23">
        <w:rPr>
          <w:rFonts w:ascii="Times New Roman" w:hAnsi="Times New Roman"/>
          <w:sz w:val="24"/>
          <w:szCs w:val="24"/>
        </w:rPr>
        <w:t>.23</w:t>
      </w:r>
      <w:r w:rsidR="00D76BFB" w:rsidRPr="00195C23">
        <w:rPr>
          <w:rFonts w:ascii="Times New Roman" w:hAnsi="Times New Roman"/>
          <w:sz w:val="24"/>
          <w:szCs w:val="24"/>
        </w:rPr>
        <w:t>%, а в Сливен от 35% е паднал на 2</w:t>
      </w:r>
      <w:r w:rsidR="0085661B" w:rsidRPr="00195C23">
        <w:rPr>
          <w:rFonts w:ascii="Times New Roman" w:hAnsi="Times New Roman"/>
          <w:sz w:val="24"/>
          <w:szCs w:val="24"/>
        </w:rPr>
        <w:t>.15</w:t>
      </w:r>
      <w:r w:rsidR="00D76BFB" w:rsidRPr="00195C23">
        <w:rPr>
          <w:rFonts w:ascii="Times New Roman" w:hAnsi="Times New Roman"/>
          <w:sz w:val="24"/>
          <w:szCs w:val="24"/>
        </w:rPr>
        <w:t>%. Тоест</w:t>
      </w:r>
      <w:r w:rsidR="0085661B" w:rsidRPr="00195C23">
        <w:rPr>
          <w:rFonts w:ascii="Times New Roman" w:hAnsi="Times New Roman"/>
          <w:sz w:val="24"/>
          <w:szCs w:val="24"/>
        </w:rPr>
        <w:t xml:space="preserve">, </w:t>
      </w:r>
      <w:r w:rsidR="00D76BFB" w:rsidRPr="00195C23">
        <w:rPr>
          <w:rFonts w:ascii="Times New Roman" w:hAnsi="Times New Roman"/>
          <w:sz w:val="24"/>
          <w:szCs w:val="24"/>
        </w:rPr>
        <w:t>чрез увеличаване на капитала и даване на</w:t>
      </w:r>
      <w:r w:rsidR="0085661B" w:rsidRPr="00195C23">
        <w:rPr>
          <w:rFonts w:ascii="Times New Roman" w:hAnsi="Times New Roman"/>
          <w:sz w:val="24"/>
          <w:szCs w:val="24"/>
        </w:rPr>
        <w:t xml:space="preserve"> едни </w:t>
      </w:r>
      <w:r w:rsidR="00D76BFB" w:rsidRPr="00195C23">
        <w:rPr>
          <w:rFonts w:ascii="Times New Roman" w:hAnsi="Times New Roman"/>
          <w:sz w:val="24"/>
          <w:szCs w:val="24"/>
        </w:rPr>
        <w:t>пари</w:t>
      </w:r>
      <w:r w:rsidR="0085661B" w:rsidRPr="00195C23">
        <w:rPr>
          <w:rFonts w:ascii="Times New Roman" w:hAnsi="Times New Roman"/>
          <w:sz w:val="24"/>
          <w:szCs w:val="24"/>
        </w:rPr>
        <w:t xml:space="preserve">, </w:t>
      </w:r>
      <w:r w:rsidR="001325C4" w:rsidRPr="00195C23">
        <w:rPr>
          <w:rFonts w:ascii="Times New Roman" w:hAnsi="Times New Roman"/>
          <w:sz w:val="24"/>
          <w:szCs w:val="24"/>
        </w:rPr>
        <w:t>О</w:t>
      </w:r>
      <w:r w:rsidR="00D76BFB" w:rsidRPr="00195C23">
        <w:rPr>
          <w:rFonts w:ascii="Times New Roman" w:hAnsi="Times New Roman"/>
          <w:sz w:val="24"/>
          <w:szCs w:val="24"/>
        </w:rPr>
        <w:t>бщина Русе ще загуби</w:t>
      </w:r>
      <w:r w:rsidR="001325C4" w:rsidRPr="00195C23">
        <w:rPr>
          <w:rFonts w:ascii="Times New Roman" w:hAnsi="Times New Roman"/>
          <w:sz w:val="24"/>
          <w:szCs w:val="24"/>
        </w:rPr>
        <w:t xml:space="preserve">, </w:t>
      </w:r>
      <w:r w:rsidR="00D76BFB" w:rsidRPr="00195C23">
        <w:rPr>
          <w:rFonts w:ascii="Times New Roman" w:hAnsi="Times New Roman"/>
          <w:sz w:val="24"/>
          <w:szCs w:val="24"/>
        </w:rPr>
        <w:t>ще намали своя дял в това</w:t>
      </w:r>
      <w:r w:rsidR="001325C4" w:rsidRPr="00195C23">
        <w:rPr>
          <w:rFonts w:ascii="Times New Roman" w:hAnsi="Times New Roman"/>
          <w:sz w:val="24"/>
          <w:szCs w:val="24"/>
        </w:rPr>
        <w:t xml:space="preserve"> дружество</w:t>
      </w:r>
      <w:r w:rsidR="00D76BFB" w:rsidRPr="00195C23">
        <w:rPr>
          <w:rFonts w:ascii="Times New Roman" w:hAnsi="Times New Roman"/>
          <w:sz w:val="24"/>
          <w:szCs w:val="24"/>
        </w:rPr>
        <w:t>.</w:t>
      </w:r>
      <w:r w:rsidR="001325C4" w:rsidRPr="00195C23">
        <w:rPr>
          <w:rFonts w:ascii="Times New Roman" w:hAnsi="Times New Roman"/>
          <w:sz w:val="24"/>
          <w:szCs w:val="24"/>
        </w:rPr>
        <w:t xml:space="preserve"> И тъй като, ами не знам колко е важно, за мен е важно, г</w:t>
      </w:r>
      <w:r w:rsidR="00D76BFB" w:rsidRPr="00195C23">
        <w:rPr>
          <w:rFonts w:ascii="Times New Roman" w:hAnsi="Times New Roman"/>
          <w:sz w:val="24"/>
          <w:szCs w:val="24"/>
        </w:rPr>
        <w:t xml:space="preserve">осподин </w:t>
      </w:r>
      <w:r w:rsidR="001325C4" w:rsidRPr="00195C23">
        <w:rPr>
          <w:rFonts w:ascii="Times New Roman" w:hAnsi="Times New Roman"/>
          <w:sz w:val="24"/>
          <w:szCs w:val="24"/>
        </w:rPr>
        <w:t>С</w:t>
      </w:r>
      <w:r w:rsidR="00D76BFB" w:rsidRPr="00195C23">
        <w:rPr>
          <w:rFonts w:ascii="Times New Roman" w:hAnsi="Times New Roman"/>
          <w:sz w:val="24"/>
          <w:szCs w:val="24"/>
        </w:rPr>
        <w:t>танев</w:t>
      </w:r>
      <w:r w:rsidR="001325C4" w:rsidRPr="00195C23">
        <w:rPr>
          <w:rFonts w:ascii="Times New Roman" w:hAnsi="Times New Roman"/>
          <w:sz w:val="24"/>
          <w:szCs w:val="24"/>
        </w:rPr>
        <w:t>. В</w:t>
      </w:r>
      <w:r w:rsidR="00D76BFB" w:rsidRPr="00195C23">
        <w:rPr>
          <w:rFonts w:ascii="Times New Roman" w:hAnsi="Times New Roman"/>
          <w:sz w:val="24"/>
          <w:szCs w:val="24"/>
        </w:rPr>
        <w:t>се</w:t>
      </w:r>
      <w:r w:rsidR="003E3E1D" w:rsidRPr="00195C23">
        <w:rPr>
          <w:rFonts w:ascii="Times New Roman" w:hAnsi="Times New Roman"/>
          <w:sz w:val="24"/>
          <w:szCs w:val="24"/>
        </w:rPr>
        <w:t xml:space="preserve"> </w:t>
      </w:r>
      <w:r w:rsidR="00D76BFB" w:rsidRPr="00195C23">
        <w:rPr>
          <w:rFonts w:ascii="Times New Roman" w:hAnsi="Times New Roman"/>
          <w:sz w:val="24"/>
          <w:szCs w:val="24"/>
        </w:rPr>
        <w:t>пак т</w:t>
      </w:r>
      <w:r w:rsidR="003E3E1D" w:rsidRPr="00195C23">
        <w:rPr>
          <w:rFonts w:ascii="Times New Roman" w:hAnsi="Times New Roman"/>
          <w:sz w:val="24"/>
          <w:szCs w:val="24"/>
        </w:rPr>
        <w:t xml:space="preserve">ова са </w:t>
      </w:r>
      <w:r w:rsidR="00D76BFB" w:rsidRPr="00195C23">
        <w:rPr>
          <w:rFonts w:ascii="Times New Roman" w:hAnsi="Times New Roman"/>
          <w:sz w:val="24"/>
          <w:szCs w:val="24"/>
        </w:rPr>
        <w:t>процентите, които дружеството</w:t>
      </w:r>
      <w:r w:rsidR="003E3E1D" w:rsidRPr="00195C23">
        <w:rPr>
          <w:rFonts w:ascii="Times New Roman" w:hAnsi="Times New Roman"/>
          <w:sz w:val="24"/>
          <w:szCs w:val="24"/>
        </w:rPr>
        <w:t xml:space="preserve"> държи</w:t>
      </w:r>
      <w:r w:rsidR="00D76BFB" w:rsidRPr="00195C23">
        <w:rPr>
          <w:rFonts w:ascii="Times New Roman" w:hAnsi="Times New Roman"/>
          <w:sz w:val="24"/>
          <w:szCs w:val="24"/>
        </w:rPr>
        <w:t>. Станчев, исках да кажа</w:t>
      </w:r>
      <w:r w:rsidR="003E3E1D" w:rsidRPr="00195C23">
        <w:rPr>
          <w:rFonts w:ascii="Times New Roman" w:hAnsi="Times New Roman"/>
          <w:sz w:val="24"/>
          <w:szCs w:val="24"/>
        </w:rPr>
        <w:t xml:space="preserve">, </w:t>
      </w:r>
      <w:r w:rsidR="00D76BFB" w:rsidRPr="00195C23">
        <w:rPr>
          <w:rFonts w:ascii="Times New Roman" w:hAnsi="Times New Roman"/>
          <w:sz w:val="24"/>
          <w:szCs w:val="24"/>
        </w:rPr>
        <w:t>извинявай</w:t>
      </w:r>
      <w:r w:rsidR="003E3E1D" w:rsidRPr="00195C23">
        <w:rPr>
          <w:rFonts w:ascii="Times New Roman" w:hAnsi="Times New Roman"/>
          <w:sz w:val="24"/>
          <w:szCs w:val="24"/>
        </w:rPr>
        <w:t>. Т</w:t>
      </w:r>
      <w:r w:rsidR="00D76BFB" w:rsidRPr="00195C23">
        <w:rPr>
          <w:rFonts w:ascii="Times New Roman" w:hAnsi="Times New Roman"/>
          <w:sz w:val="24"/>
          <w:szCs w:val="24"/>
        </w:rPr>
        <w:t>ака че</w:t>
      </w:r>
      <w:r w:rsidR="003E3E1D" w:rsidRPr="00195C23">
        <w:rPr>
          <w:rFonts w:ascii="Times New Roman" w:hAnsi="Times New Roman"/>
          <w:sz w:val="24"/>
          <w:szCs w:val="24"/>
        </w:rPr>
        <w:t xml:space="preserve">, </w:t>
      </w:r>
      <w:r w:rsidR="00D76BFB" w:rsidRPr="00195C23">
        <w:rPr>
          <w:rFonts w:ascii="Times New Roman" w:hAnsi="Times New Roman"/>
          <w:sz w:val="24"/>
          <w:szCs w:val="24"/>
        </w:rPr>
        <w:t>при така създалата се ситуация</w:t>
      </w:r>
      <w:r w:rsidR="003E3E1D" w:rsidRPr="00195C23">
        <w:rPr>
          <w:rFonts w:ascii="Times New Roman" w:hAnsi="Times New Roman"/>
          <w:sz w:val="24"/>
          <w:szCs w:val="24"/>
        </w:rPr>
        <w:t xml:space="preserve">, </w:t>
      </w:r>
      <w:r w:rsidR="00D76BFB" w:rsidRPr="00195C23">
        <w:rPr>
          <w:rFonts w:ascii="Times New Roman" w:hAnsi="Times New Roman"/>
          <w:sz w:val="24"/>
          <w:szCs w:val="24"/>
        </w:rPr>
        <w:t>аз за себе си</w:t>
      </w:r>
      <w:r w:rsidR="00E25308" w:rsidRPr="00195C23">
        <w:rPr>
          <w:rFonts w:ascii="Times New Roman" w:hAnsi="Times New Roman"/>
          <w:sz w:val="24"/>
          <w:szCs w:val="24"/>
        </w:rPr>
        <w:t xml:space="preserve">, </w:t>
      </w:r>
      <w:r w:rsidR="00D76BFB" w:rsidRPr="00195C23">
        <w:rPr>
          <w:rFonts w:ascii="Times New Roman" w:hAnsi="Times New Roman"/>
          <w:sz w:val="24"/>
          <w:szCs w:val="24"/>
        </w:rPr>
        <w:t>аз съм</w:t>
      </w:r>
      <w:r w:rsidR="00E25308" w:rsidRPr="00195C23">
        <w:rPr>
          <w:rFonts w:ascii="Times New Roman" w:hAnsi="Times New Roman"/>
          <w:sz w:val="24"/>
          <w:szCs w:val="24"/>
        </w:rPr>
        <w:t xml:space="preserve"> п</w:t>
      </w:r>
      <w:r w:rsidR="00D76BFB" w:rsidRPr="00195C23">
        <w:rPr>
          <w:rFonts w:ascii="Times New Roman" w:hAnsi="Times New Roman"/>
          <w:sz w:val="24"/>
          <w:szCs w:val="24"/>
        </w:rPr>
        <w:t>редставител в общо</w:t>
      </w:r>
      <w:r w:rsidR="00E25308" w:rsidRPr="00195C23">
        <w:rPr>
          <w:rFonts w:ascii="Times New Roman" w:hAnsi="Times New Roman"/>
          <w:sz w:val="24"/>
          <w:szCs w:val="24"/>
        </w:rPr>
        <w:t xml:space="preserve">то </w:t>
      </w:r>
      <w:r w:rsidR="00D76BFB" w:rsidRPr="00195C23">
        <w:rPr>
          <w:rFonts w:ascii="Times New Roman" w:hAnsi="Times New Roman"/>
          <w:sz w:val="24"/>
          <w:szCs w:val="24"/>
        </w:rPr>
        <w:t>събрание</w:t>
      </w:r>
      <w:r w:rsidR="00E25308" w:rsidRPr="00195C23">
        <w:rPr>
          <w:rFonts w:ascii="Times New Roman" w:hAnsi="Times New Roman"/>
          <w:sz w:val="24"/>
          <w:szCs w:val="24"/>
        </w:rPr>
        <w:t xml:space="preserve">, </w:t>
      </w:r>
      <w:r w:rsidR="00D76BFB" w:rsidRPr="00195C23">
        <w:rPr>
          <w:rFonts w:ascii="Times New Roman" w:hAnsi="Times New Roman"/>
          <w:sz w:val="24"/>
          <w:szCs w:val="24"/>
        </w:rPr>
        <w:t>не виждам</w:t>
      </w:r>
      <w:r w:rsidR="00E25308" w:rsidRPr="00195C23">
        <w:rPr>
          <w:rFonts w:ascii="Times New Roman" w:hAnsi="Times New Roman"/>
          <w:sz w:val="24"/>
          <w:szCs w:val="24"/>
        </w:rPr>
        <w:t xml:space="preserve"> н</w:t>
      </w:r>
      <w:r w:rsidR="00D76BFB" w:rsidRPr="00195C23">
        <w:rPr>
          <w:rFonts w:ascii="Times New Roman" w:hAnsi="Times New Roman"/>
          <w:sz w:val="24"/>
          <w:szCs w:val="24"/>
        </w:rPr>
        <w:t>икаква причина да гласуваме с</w:t>
      </w:r>
      <w:r w:rsidR="00E25308" w:rsidRPr="00195C23">
        <w:rPr>
          <w:rFonts w:ascii="Times New Roman" w:hAnsi="Times New Roman"/>
          <w:sz w:val="24"/>
          <w:szCs w:val="24"/>
        </w:rPr>
        <w:t>ъс „</w:t>
      </w:r>
      <w:r w:rsidR="00D76BFB" w:rsidRPr="00195C23">
        <w:rPr>
          <w:rFonts w:ascii="Times New Roman" w:hAnsi="Times New Roman"/>
          <w:sz w:val="24"/>
          <w:szCs w:val="24"/>
        </w:rPr>
        <w:t>за</w:t>
      </w:r>
      <w:r w:rsidR="00E25308" w:rsidRPr="00195C23">
        <w:rPr>
          <w:rFonts w:ascii="Times New Roman" w:hAnsi="Times New Roman"/>
          <w:sz w:val="24"/>
          <w:szCs w:val="24"/>
        </w:rPr>
        <w:t>“. Д</w:t>
      </w:r>
      <w:r w:rsidR="00D76BFB" w:rsidRPr="00195C23">
        <w:rPr>
          <w:rFonts w:ascii="Times New Roman" w:hAnsi="Times New Roman"/>
          <w:sz w:val="24"/>
          <w:szCs w:val="24"/>
        </w:rPr>
        <w:t>а</w:t>
      </w:r>
      <w:r w:rsidR="00E25308" w:rsidRPr="00195C23">
        <w:rPr>
          <w:rFonts w:ascii="Times New Roman" w:hAnsi="Times New Roman"/>
          <w:sz w:val="24"/>
          <w:szCs w:val="24"/>
        </w:rPr>
        <w:t xml:space="preserve">, </w:t>
      </w:r>
      <w:r w:rsidR="00D76BFB" w:rsidRPr="00195C23">
        <w:rPr>
          <w:rFonts w:ascii="Times New Roman" w:hAnsi="Times New Roman"/>
          <w:sz w:val="24"/>
          <w:szCs w:val="24"/>
        </w:rPr>
        <w:t>няк</w:t>
      </w:r>
      <w:r w:rsidR="00E25308" w:rsidRPr="00195C23">
        <w:rPr>
          <w:rFonts w:ascii="Times New Roman" w:hAnsi="Times New Roman"/>
          <w:sz w:val="24"/>
          <w:szCs w:val="24"/>
        </w:rPr>
        <w:t xml:space="preserve">акви средства щели </w:t>
      </w:r>
      <w:r w:rsidR="00D76BFB" w:rsidRPr="00195C23">
        <w:rPr>
          <w:rFonts w:ascii="Times New Roman" w:hAnsi="Times New Roman"/>
          <w:sz w:val="24"/>
          <w:szCs w:val="24"/>
        </w:rPr>
        <w:t>да дойдат</w:t>
      </w:r>
      <w:r w:rsidR="00C11518" w:rsidRPr="00195C23">
        <w:rPr>
          <w:rFonts w:ascii="Times New Roman" w:hAnsi="Times New Roman"/>
          <w:sz w:val="24"/>
          <w:szCs w:val="24"/>
        </w:rPr>
        <w:t xml:space="preserve">, да де, ама </w:t>
      </w:r>
      <w:r w:rsidR="00D76BFB" w:rsidRPr="00195C23">
        <w:rPr>
          <w:rFonts w:ascii="Times New Roman" w:hAnsi="Times New Roman"/>
          <w:sz w:val="24"/>
          <w:szCs w:val="24"/>
        </w:rPr>
        <w:t>то има банки</w:t>
      </w:r>
      <w:r w:rsidR="00C11518" w:rsidRPr="00195C23">
        <w:rPr>
          <w:rFonts w:ascii="Times New Roman" w:hAnsi="Times New Roman"/>
          <w:sz w:val="24"/>
          <w:szCs w:val="24"/>
        </w:rPr>
        <w:t>, а п</w:t>
      </w:r>
      <w:r w:rsidR="00D76BFB" w:rsidRPr="00195C23">
        <w:rPr>
          <w:rFonts w:ascii="Times New Roman" w:hAnsi="Times New Roman"/>
          <w:sz w:val="24"/>
          <w:szCs w:val="24"/>
        </w:rPr>
        <w:t>рактиката показва, че холдинга ги дава тези пари на по</w:t>
      </w:r>
      <w:r w:rsidR="00C11518" w:rsidRPr="00195C23">
        <w:rPr>
          <w:rFonts w:ascii="Times New Roman" w:hAnsi="Times New Roman"/>
          <w:sz w:val="24"/>
          <w:szCs w:val="24"/>
        </w:rPr>
        <w:t>-</w:t>
      </w:r>
      <w:r w:rsidR="00D76BFB" w:rsidRPr="00195C23">
        <w:rPr>
          <w:rFonts w:ascii="Times New Roman" w:hAnsi="Times New Roman"/>
          <w:sz w:val="24"/>
          <w:szCs w:val="24"/>
        </w:rPr>
        <w:t>висок</w:t>
      </w:r>
      <w:r w:rsidR="00C11518" w:rsidRPr="00195C23">
        <w:rPr>
          <w:rFonts w:ascii="Times New Roman" w:hAnsi="Times New Roman"/>
          <w:sz w:val="24"/>
          <w:szCs w:val="24"/>
        </w:rPr>
        <w:t xml:space="preserve"> </w:t>
      </w:r>
      <w:r w:rsidR="00D76BFB" w:rsidRPr="00195C23">
        <w:rPr>
          <w:rFonts w:ascii="Times New Roman" w:hAnsi="Times New Roman"/>
          <w:sz w:val="24"/>
          <w:szCs w:val="24"/>
        </w:rPr>
        <w:t>лихвен</w:t>
      </w:r>
      <w:r w:rsidR="00C11518" w:rsidRPr="00195C23">
        <w:rPr>
          <w:rFonts w:ascii="Times New Roman" w:hAnsi="Times New Roman"/>
          <w:sz w:val="24"/>
          <w:szCs w:val="24"/>
        </w:rPr>
        <w:t xml:space="preserve"> </w:t>
      </w:r>
      <w:r w:rsidR="00D76BFB" w:rsidRPr="00195C23">
        <w:rPr>
          <w:rFonts w:ascii="Times New Roman" w:hAnsi="Times New Roman"/>
          <w:sz w:val="24"/>
          <w:szCs w:val="24"/>
        </w:rPr>
        <w:t>процент, отколкото</w:t>
      </w:r>
      <w:r w:rsidR="00C11518" w:rsidRPr="00195C23">
        <w:rPr>
          <w:rFonts w:ascii="Times New Roman" w:hAnsi="Times New Roman"/>
          <w:sz w:val="24"/>
          <w:szCs w:val="24"/>
        </w:rPr>
        <w:t xml:space="preserve"> едно </w:t>
      </w:r>
      <w:r w:rsidR="00D76BFB" w:rsidRPr="00195C23">
        <w:rPr>
          <w:rFonts w:ascii="Times New Roman" w:hAnsi="Times New Roman"/>
          <w:sz w:val="24"/>
          <w:szCs w:val="24"/>
        </w:rPr>
        <w:t>дружество</w:t>
      </w:r>
      <w:r w:rsidR="00C11518" w:rsidRPr="00195C23">
        <w:rPr>
          <w:rFonts w:ascii="Times New Roman" w:hAnsi="Times New Roman"/>
          <w:sz w:val="24"/>
          <w:szCs w:val="24"/>
        </w:rPr>
        <w:t xml:space="preserve"> м</w:t>
      </w:r>
      <w:r w:rsidR="00D76BFB" w:rsidRPr="00195C23">
        <w:rPr>
          <w:rFonts w:ascii="Times New Roman" w:hAnsi="Times New Roman"/>
          <w:sz w:val="24"/>
          <w:szCs w:val="24"/>
        </w:rPr>
        <w:t>оже да ги вземе от банките</w:t>
      </w:r>
      <w:r w:rsidR="00C11518" w:rsidRPr="00195C23">
        <w:rPr>
          <w:rFonts w:ascii="Times New Roman" w:hAnsi="Times New Roman"/>
          <w:sz w:val="24"/>
          <w:szCs w:val="24"/>
        </w:rPr>
        <w:t xml:space="preserve">. В </w:t>
      </w:r>
      <w:r w:rsidR="00D76BFB" w:rsidRPr="00195C23">
        <w:rPr>
          <w:rFonts w:ascii="Times New Roman" w:hAnsi="Times New Roman"/>
          <w:sz w:val="24"/>
          <w:szCs w:val="24"/>
        </w:rPr>
        <w:t>тази връзка</w:t>
      </w:r>
      <w:r w:rsidR="00C11518" w:rsidRPr="00195C23">
        <w:rPr>
          <w:rFonts w:ascii="Times New Roman" w:hAnsi="Times New Roman"/>
          <w:sz w:val="24"/>
          <w:szCs w:val="24"/>
        </w:rPr>
        <w:t xml:space="preserve">, </w:t>
      </w:r>
      <w:r w:rsidR="00D76BFB" w:rsidRPr="00195C23">
        <w:rPr>
          <w:rFonts w:ascii="Times New Roman" w:hAnsi="Times New Roman"/>
          <w:sz w:val="24"/>
          <w:szCs w:val="24"/>
        </w:rPr>
        <w:t>да</w:t>
      </w:r>
      <w:r w:rsidR="00F608FD" w:rsidRPr="00195C23">
        <w:rPr>
          <w:rFonts w:ascii="Times New Roman" w:hAnsi="Times New Roman"/>
          <w:sz w:val="24"/>
          <w:szCs w:val="24"/>
        </w:rPr>
        <w:t xml:space="preserve">, </w:t>
      </w:r>
      <w:r w:rsidR="00D76BFB" w:rsidRPr="00195C23">
        <w:rPr>
          <w:rFonts w:ascii="Times New Roman" w:hAnsi="Times New Roman"/>
          <w:sz w:val="24"/>
          <w:szCs w:val="24"/>
        </w:rPr>
        <w:t>бързам</w:t>
      </w:r>
      <w:r w:rsidR="00F608FD" w:rsidRPr="00195C23">
        <w:rPr>
          <w:rFonts w:ascii="Times New Roman" w:hAnsi="Times New Roman"/>
          <w:sz w:val="24"/>
          <w:szCs w:val="24"/>
        </w:rPr>
        <w:t>, в</w:t>
      </w:r>
      <w:r w:rsidR="00D76BFB" w:rsidRPr="00195C23">
        <w:rPr>
          <w:rFonts w:ascii="Times New Roman" w:hAnsi="Times New Roman"/>
          <w:sz w:val="24"/>
          <w:szCs w:val="24"/>
        </w:rPr>
        <w:t xml:space="preserve">насям проект за решение да гласуваме </w:t>
      </w:r>
      <w:r w:rsidR="00F608FD" w:rsidRPr="00195C23">
        <w:rPr>
          <w:rFonts w:ascii="Times New Roman" w:hAnsi="Times New Roman"/>
          <w:sz w:val="24"/>
          <w:szCs w:val="24"/>
        </w:rPr>
        <w:t>„</w:t>
      </w:r>
      <w:r w:rsidR="00D76BFB" w:rsidRPr="00195C23">
        <w:rPr>
          <w:rFonts w:ascii="Times New Roman" w:hAnsi="Times New Roman"/>
          <w:sz w:val="24"/>
          <w:szCs w:val="24"/>
        </w:rPr>
        <w:t>против</w:t>
      </w:r>
      <w:r w:rsidR="00F608FD" w:rsidRPr="00195C23">
        <w:rPr>
          <w:rFonts w:ascii="Times New Roman" w:hAnsi="Times New Roman"/>
          <w:sz w:val="24"/>
          <w:szCs w:val="24"/>
        </w:rPr>
        <w:t>“</w:t>
      </w:r>
      <w:r w:rsidR="00D76BFB" w:rsidRPr="00195C23">
        <w:rPr>
          <w:rFonts w:ascii="Times New Roman" w:hAnsi="Times New Roman"/>
          <w:sz w:val="24"/>
          <w:szCs w:val="24"/>
        </w:rPr>
        <w:t xml:space="preserve">. </w:t>
      </w:r>
    </w:p>
    <w:p w14:paraId="566F460C" w14:textId="77777777" w:rsidR="00F608FD" w:rsidRPr="00195C23" w:rsidRDefault="00F608FD"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Стоян Христов:</w:t>
      </w:r>
      <w:r w:rsidRPr="00195C23">
        <w:rPr>
          <w:rFonts w:ascii="Times New Roman" w:hAnsi="Times New Roman"/>
          <w:sz w:val="24"/>
          <w:szCs w:val="24"/>
        </w:rPr>
        <w:t xml:space="preserve"> </w:t>
      </w:r>
      <w:r w:rsidR="00D76BFB" w:rsidRPr="00195C23">
        <w:rPr>
          <w:rFonts w:ascii="Times New Roman" w:hAnsi="Times New Roman"/>
          <w:sz w:val="24"/>
          <w:szCs w:val="24"/>
        </w:rPr>
        <w:t xml:space="preserve">Господин </w:t>
      </w:r>
      <w:r w:rsidRPr="00195C23">
        <w:rPr>
          <w:rFonts w:ascii="Times New Roman" w:hAnsi="Times New Roman"/>
          <w:sz w:val="24"/>
          <w:szCs w:val="24"/>
        </w:rPr>
        <w:t>М</w:t>
      </w:r>
      <w:r w:rsidR="00D76BFB" w:rsidRPr="00195C23">
        <w:rPr>
          <w:rFonts w:ascii="Times New Roman" w:hAnsi="Times New Roman"/>
          <w:sz w:val="24"/>
          <w:szCs w:val="24"/>
        </w:rPr>
        <w:t xml:space="preserve">илев за отговори. </w:t>
      </w:r>
    </w:p>
    <w:p w14:paraId="04BFF3EF" w14:textId="77777777" w:rsidR="00DA7993" w:rsidRPr="00195C23" w:rsidRDefault="00F608FD"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Инж. Илиан Милев:</w:t>
      </w:r>
      <w:r w:rsidRPr="00195C23">
        <w:rPr>
          <w:rFonts w:ascii="Times New Roman" w:hAnsi="Times New Roman"/>
          <w:sz w:val="24"/>
          <w:szCs w:val="24"/>
        </w:rPr>
        <w:t xml:space="preserve"> </w:t>
      </w:r>
      <w:r w:rsidR="00D76BFB" w:rsidRPr="00195C23">
        <w:rPr>
          <w:rFonts w:ascii="Times New Roman" w:hAnsi="Times New Roman"/>
          <w:sz w:val="24"/>
          <w:szCs w:val="24"/>
        </w:rPr>
        <w:t>Да започн</w:t>
      </w:r>
      <w:r w:rsidRPr="00195C23">
        <w:rPr>
          <w:rFonts w:ascii="Times New Roman" w:hAnsi="Times New Roman"/>
          <w:sz w:val="24"/>
          <w:szCs w:val="24"/>
        </w:rPr>
        <w:t xml:space="preserve">а </w:t>
      </w:r>
      <w:r w:rsidR="00D76BFB" w:rsidRPr="00195C23">
        <w:rPr>
          <w:rFonts w:ascii="Times New Roman" w:hAnsi="Times New Roman"/>
          <w:sz w:val="24"/>
          <w:szCs w:val="24"/>
        </w:rPr>
        <w:t>отзад напред.</w:t>
      </w:r>
      <w:r w:rsidR="00B26415" w:rsidRPr="00195C23">
        <w:rPr>
          <w:rFonts w:ascii="Times New Roman" w:hAnsi="Times New Roman"/>
          <w:sz w:val="24"/>
          <w:szCs w:val="24"/>
        </w:rPr>
        <w:t xml:space="preserve"> Първо </w:t>
      </w:r>
      <w:r w:rsidR="00D76BFB" w:rsidRPr="00195C23">
        <w:rPr>
          <w:rFonts w:ascii="Times New Roman" w:hAnsi="Times New Roman"/>
          <w:sz w:val="24"/>
          <w:szCs w:val="24"/>
        </w:rPr>
        <w:t>на</w:t>
      </w:r>
      <w:r w:rsidR="00B26415" w:rsidRPr="00195C23">
        <w:rPr>
          <w:rFonts w:ascii="Times New Roman" w:hAnsi="Times New Roman"/>
          <w:sz w:val="24"/>
          <w:szCs w:val="24"/>
        </w:rPr>
        <w:t xml:space="preserve"> г</w:t>
      </w:r>
      <w:r w:rsidR="00D76BFB" w:rsidRPr="00195C23">
        <w:rPr>
          <w:rFonts w:ascii="Times New Roman" w:hAnsi="Times New Roman"/>
          <w:sz w:val="24"/>
          <w:szCs w:val="24"/>
        </w:rPr>
        <w:t>осподин Димитров. Тази практика, която цитирате за вливане на допълнителни средства в капитала на дружеството, тя отново се приема със 100% съгласие на съдружниците. Така че</w:t>
      </w:r>
      <w:r w:rsidR="00B26415" w:rsidRPr="00195C23">
        <w:rPr>
          <w:rFonts w:ascii="Times New Roman" w:hAnsi="Times New Roman"/>
          <w:sz w:val="24"/>
          <w:szCs w:val="24"/>
        </w:rPr>
        <w:t xml:space="preserve">, </w:t>
      </w:r>
      <w:r w:rsidR="00D76BFB" w:rsidRPr="00195C23">
        <w:rPr>
          <w:rFonts w:ascii="Times New Roman" w:hAnsi="Times New Roman"/>
          <w:sz w:val="24"/>
          <w:szCs w:val="24"/>
        </w:rPr>
        <w:t>влизането и прехвърлянето на дяловете на МР</w:t>
      </w:r>
      <w:r w:rsidR="00B26415" w:rsidRPr="00195C23">
        <w:rPr>
          <w:rFonts w:ascii="Times New Roman" w:hAnsi="Times New Roman"/>
          <w:sz w:val="24"/>
          <w:szCs w:val="24"/>
        </w:rPr>
        <w:t>РБ</w:t>
      </w:r>
      <w:r w:rsidR="00D76BFB" w:rsidRPr="00195C23">
        <w:rPr>
          <w:rFonts w:ascii="Times New Roman" w:hAnsi="Times New Roman"/>
          <w:sz w:val="24"/>
          <w:szCs w:val="24"/>
        </w:rPr>
        <w:t xml:space="preserve"> във ВиК </w:t>
      </w:r>
      <w:r w:rsidR="00F061CD" w:rsidRPr="00195C23">
        <w:rPr>
          <w:rFonts w:ascii="Times New Roman" w:hAnsi="Times New Roman"/>
          <w:sz w:val="24"/>
          <w:szCs w:val="24"/>
        </w:rPr>
        <w:t>Х</w:t>
      </w:r>
      <w:r w:rsidR="00D76BFB" w:rsidRPr="00195C23">
        <w:rPr>
          <w:rFonts w:ascii="Times New Roman" w:hAnsi="Times New Roman"/>
          <w:sz w:val="24"/>
          <w:szCs w:val="24"/>
        </w:rPr>
        <w:t>олдинг и след това</w:t>
      </w:r>
      <w:r w:rsidR="00F061CD" w:rsidRPr="00195C23">
        <w:rPr>
          <w:rFonts w:ascii="Times New Roman" w:hAnsi="Times New Roman"/>
          <w:sz w:val="24"/>
          <w:szCs w:val="24"/>
        </w:rPr>
        <w:t xml:space="preserve"> д</w:t>
      </w:r>
      <w:r w:rsidR="00D76BFB" w:rsidRPr="00195C23">
        <w:rPr>
          <w:rFonts w:ascii="Times New Roman" w:hAnsi="Times New Roman"/>
          <w:sz w:val="24"/>
          <w:szCs w:val="24"/>
        </w:rPr>
        <w:t>али ще се увеличи капитала</w:t>
      </w:r>
      <w:r w:rsidR="00F061CD" w:rsidRPr="00195C23">
        <w:rPr>
          <w:rFonts w:ascii="Times New Roman" w:hAnsi="Times New Roman"/>
          <w:sz w:val="24"/>
          <w:szCs w:val="24"/>
        </w:rPr>
        <w:t xml:space="preserve">, </w:t>
      </w:r>
      <w:r w:rsidR="00D76BFB" w:rsidRPr="00195C23">
        <w:rPr>
          <w:rFonts w:ascii="Times New Roman" w:hAnsi="Times New Roman"/>
          <w:sz w:val="24"/>
          <w:szCs w:val="24"/>
        </w:rPr>
        <w:t>вие отново имате като общински съветници</w:t>
      </w:r>
      <w:r w:rsidR="00F061CD" w:rsidRPr="00195C23">
        <w:rPr>
          <w:rFonts w:ascii="Times New Roman" w:hAnsi="Times New Roman"/>
          <w:sz w:val="24"/>
          <w:szCs w:val="24"/>
        </w:rPr>
        <w:t xml:space="preserve"> в</w:t>
      </w:r>
      <w:r w:rsidR="00D76BFB" w:rsidRPr="00195C23">
        <w:rPr>
          <w:rFonts w:ascii="Times New Roman" w:hAnsi="Times New Roman"/>
          <w:sz w:val="24"/>
          <w:szCs w:val="24"/>
        </w:rPr>
        <w:t>ъзможност да решите да</w:t>
      </w:r>
      <w:r w:rsidR="00F061CD" w:rsidRPr="00195C23">
        <w:rPr>
          <w:rFonts w:ascii="Times New Roman" w:hAnsi="Times New Roman"/>
          <w:sz w:val="24"/>
          <w:szCs w:val="24"/>
        </w:rPr>
        <w:t xml:space="preserve"> </w:t>
      </w:r>
      <w:r w:rsidR="00D76BFB" w:rsidRPr="00195C23">
        <w:rPr>
          <w:rFonts w:ascii="Times New Roman" w:hAnsi="Times New Roman"/>
          <w:sz w:val="24"/>
          <w:szCs w:val="24"/>
        </w:rPr>
        <w:t>ли не</w:t>
      </w:r>
      <w:r w:rsidR="00F061CD" w:rsidRPr="00195C23">
        <w:rPr>
          <w:rFonts w:ascii="Times New Roman" w:hAnsi="Times New Roman"/>
          <w:sz w:val="24"/>
          <w:szCs w:val="24"/>
        </w:rPr>
        <w:t>, к</w:t>
      </w:r>
      <w:r w:rsidR="00D76BFB" w:rsidRPr="00195C23">
        <w:rPr>
          <w:rFonts w:ascii="Times New Roman" w:hAnsi="Times New Roman"/>
          <w:sz w:val="24"/>
          <w:szCs w:val="24"/>
        </w:rPr>
        <w:t>акто и всички останали общини в област Русе. За неизгодните заеми</w:t>
      </w:r>
      <w:r w:rsidR="004E22F3" w:rsidRPr="00195C23">
        <w:rPr>
          <w:rFonts w:ascii="Times New Roman" w:hAnsi="Times New Roman"/>
          <w:sz w:val="24"/>
          <w:szCs w:val="24"/>
        </w:rPr>
        <w:t xml:space="preserve">, </w:t>
      </w:r>
      <w:r w:rsidR="00D76BFB" w:rsidRPr="00195C23">
        <w:rPr>
          <w:rFonts w:ascii="Times New Roman" w:hAnsi="Times New Roman"/>
          <w:sz w:val="24"/>
          <w:szCs w:val="24"/>
        </w:rPr>
        <w:t xml:space="preserve">в отговор на господин </w:t>
      </w:r>
      <w:r w:rsidR="004E22F3" w:rsidRPr="00195C23">
        <w:rPr>
          <w:rFonts w:ascii="Times New Roman" w:hAnsi="Times New Roman"/>
          <w:sz w:val="24"/>
          <w:szCs w:val="24"/>
        </w:rPr>
        <w:t>Н</w:t>
      </w:r>
      <w:r w:rsidR="00D76BFB" w:rsidRPr="00195C23">
        <w:rPr>
          <w:rFonts w:ascii="Times New Roman" w:hAnsi="Times New Roman"/>
          <w:sz w:val="24"/>
          <w:szCs w:val="24"/>
        </w:rPr>
        <w:t>едков. Част от дружествата в</w:t>
      </w:r>
      <w:r w:rsidR="004E22F3" w:rsidRPr="00195C23">
        <w:rPr>
          <w:rFonts w:ascii="Times New Roman" w:hAnsi="Times New Roman"/>
          <w:sz w:val="24"/>
          <w:szCs w:val="24"/>
        </w:rPr>
        <w:t xml:space="preserve"> д</w:t>
      </w:r>
      <w:r w:rsidR="00D76BFB" w:rsidRPr="00195C23">
        <w:rPr>
          <w:rFonts w:ascii="Times New Roman" w:hAnsi="Times New Roman"/>
          <w:sz w:val="24"/>
          <w:szCs w:val="24"/>
        </w:rPr>
        <w:t>ържавната</w:t>
      </w:r>
      <w:r w:rsidR="004E22F3" w:rsidRPr="00195C23">
        <w:rPr>
          <w:rFonts w:ascii="Times New Roman" w:hAnsi="Times New Roman"/>
          <w:sz w:val="24"/>
          <w:szCs w:val="24"/>
        </w:rPr>
        <w:t xml:space="preserve">, </w:t>
      </w:r>
      <w:r w:rsidR="00D76BFB" w:rsidRPr="00195C23">
        <w:rPr>
          <w:rFonts w:ascii="Times New Roman" w:hAnsi="Times New Roman"/>
          <w:sz w:val="24"/>
          <w:szCs w:val="24"/>
        </w:rPr>
        <w:t>ВиК дружествата</w:t>
      </w:r>
      <w:r w:rsidR="004E22F3" w:rsidRPr="00195C23">
        <w:rPr>
          <w:rFonts w:ascii="Times New Roman" w:hAnsi="Times New Roman"/>
          <w:sz w:val="24"/>
          <w:szCs w:val="24"/>
        </w:rPr>
        <w:t>,</w:t>
      </w:r>
      <w:r w:rsidR="00D76BFB" w:rsidRPr="00195C23">
        <w:rPr>
          <w:rFonts w:ascii="Times New Roman" w:hAnsi="Times New Roman"/>
          <w:sz w:val="24"/>
          <w:szCs w:val="24"/>
        </w:rPr>
        <w:t xml:space="preserve"> са наистина в тежко финансово състояние и някои от тях месец за месец трудно събират пари да платят тока или</w:t>
      </w:r>
      <w:r w:rsidR="004E22F3" w:rsidRPr="00195C23">
        <w:rPr>
          <w:rFonts w:ascii="Times New Roman" w:hAnsi="Times New Roman"/>
          <w:sz w:val="24"/>
          <w:szCs w:val="24"/>
        </w:rPr>
        <w:t xml:space="preserve"> з</w:t>
      </w:r>
      <w:r w:rsidR="00D76BFB" w:rsidRPr="00195C23">
        <w:rPr>
          <w:rFonts w:ascii="Times New Roman" w:hAnsi="Times New Roman"/>
          <w:sz w:val="24"/>
          <w:szCs w:val="24"/>
        </w:rPr>
        <w:t>аплатите на работниците</w:t>
      </w:r>
      <w:r w:rsidR="004E22F3" w:rsidRPr="00195C23">
        <w:rPr>
          <w:rFonts w:ascii="Times New Roman" w:hAnsi="Times New Roman"/>
          <w:sz w:val="24"/>
          <w:szCs w:val="24"/>
        </w:rPr>
        <w:t>. Т</w:t>
      </w:r>
      <w:r w:rsidR="00D76BFB" w:rsidRPr="00195C23">
        <w:rPr>
          <w:rFonts w:ascii="Times New Roman" w:hAnsi="Times New Roman"/>
          <w:sz w:val="24"/>
          <w:szCs w:val="24"/>
        </w:rPr>
        <w:t xml:space="preserve">ова, което се е променило за година и половина е, че са създали ВиК </w:t>
      </w:r>
      <w:r w:rsidR="004E22F3" w:rsidRPr="00195C23">
        <w:rPr>
          <w:rFonts w:ascii="Times New Roman" w:hAnsi="Times New Roman"/>
          <w:sz w:val="24"/>
          <w:szCs w:val="24"/>
        </w:rPr>
        <w:t>Е</w:t>
      </w:r>
      <w:r w:rsidR="00D76BFB" w:rsidRPr="00195C23">
        <w:rPr>
          <w:rFonts w:ascii="Times New Roman" w:hAnsi="Times New Roman"/>
          <w:sz w:val="24"/>
          <w:szCs w:val="24"/>
        </w:rPr>
        <w:t xml:space="preserve">нерджи </w:t>
      </w:r>
      <w:r w:rsidR="004E22F3" w:rsidRPr="00195C23">
        <w:rPr>
          <w:rFonts w:ascii="Times New Roman" w:hAnsi="Times New Roman"/>
          <w:sz w:val="24"/>
          <w:szCs w:val="24"/>
        </w:rPr>
        <w:t xml:space="preserve">- </w:t>
      </w:r>
      <w:r w:rsidR="00D76BFB" w:rsidRPr="00195C23">
        <w:rPr>
          <w:rFonts w:ascii="Times New Roman" w:hAnsi="Times New Roman"/>
          <w:sz w:val="24"/>
          <w:szCs w:val="24"/>
        </w:rPr>
        <w:t>холдингово дружество, което</w:t>
      </w:r>
      <w:r w:rsidR="004E22F3" w:rsidRPr="00195C23">
        <w:rPr>
          <w:rFonts w:ascii="Times New Roman" w:hAnsi="Times New Roman"/>
          <w:sz w:val="24"/>
          <w:szCs w:val="24"/>
        </w:rPr>
        <w:t xml:space="preserve"> п</w:t>
      </w:r>
      <w:r w:rsidR="00D76BFB" w:rsidRPr="00195C23">
        <w:rPr>
          <w:rFonts w:ascii="Times New Roman" w:hAnsi="Times New Roman"/>
          <w:sz w:val="24"/>
          <w:szCs w:val="24"/>
        </w:rPr>
        <w:t>оетапно отговор</w:t>
      </w:r>
      <w:r w:rsidR="00BA5965" w:rsidRPr="00195C23">
        <w:rPr>
          <w:rFonts w:ascii="Times New Roman" w:hAnsi="Times New Roman"/>
          <w:sz w:val="24"/>
          <w:szCs w:val="24"/>
        </w:rPr>
        <w:t>я з</w:t>
      </w:r>
      <w:r w:rsidR="00D76BFB" w:rsidRPr="00195C23">
        <w:rPr>
          <w:rFonts w:ascii="Times New Roman" w:hAnsi="Times New Roman"/>
          <w:sz w:val="24"/>
          <w:szCs w:val="24"/>
        </w:rPr>
        <w:t>а осигуряването на електроенергията на приемливи цени на</w:t>
      </w:r>
      <w:r w:rsidR="00BA5965" w:rsidRPr="00195C23">
        <w:rPr>
          <w:rFonts w:ascii="Times New Roman" w:hAnsi="Times New Roman"/>
          <w:sz w:val="24"/>
          <w:szCs w:val="24"/>
        </w:rPr>
        <w:t xml:space="preserve"> ВиК-тата. Т</w:t>
      </w:r>
      <w:r w:rsidR="00D76BFB" w:rsidRPr="00195C23">
        <w:rPr>
          <w:rFonts w:ascii="Times New Roman" w:hAnsi="Times New Roman"/>
          <w:sz w:val="24"/>
          <w:szCs w:val="24"/>
        </w:rPr>
        <w:t>ова мога да кажа в нещо ново. Другото, което прави холдинга е уеднаквяване на критериите и търсене на баланс между добрите ВиК дружества и не толкова добрите ВиК дружества. Като добри практики</w:t>
      </w:r>
      <w:r w:rsidR="00BA5965" w:rsidRPr="00195C23">
        <w:rPr>
          <w:rFonts w:ascii="Times New Roman" w:hAnsi="Times New Roman"/>
          <w:sz w:val="24"/>
          <w:szCs w:val="24"/>
        </w:rPr>
        <w:t xml:space="preserve">, </w:t>
      </w:r>
      <w:r w:rsidR="00D76BFB" w:rsidRPr="00195C23">
        <w:rPr>
          <w:rFonts w:ascii="Times New Roman" w:hAnsi="Times New Roman"/>
          <w:sz w:val="24"/>
          <w:szCs w:val="24"/>
        </w:rPr>
        <w:t>софтуери, които се използват и редица други</w:t>
      </w:r>
      <w:r w:rsidR="00BA5965" w:rsidRPr="00195C23">
        <w:rPr>
          <w:rFonts w:ascii="Times New Roman" w:hAnsi="Times New Roman"/>
          <w:sz w:val="24"/>
          <w:szCs w:val="24"/>
        </w:rPr>
        <w:t xml:space="preserve"> м</w:t>
      </w:r>
      <w:r w:rsidR="00D76BFB" w:rsidRPr="00195C23">
        <w:rPr>
          <w:rFonts w:ascii="Times New Roman" w:hAnsi="Times New Roman"/>
          <w:sz w:val="24"/>
          <w:szCs w:val="24"/>
        </w:rPr>
        <w:t>ерки.</w:t>
      </w:r>
      <w:r w:rsidR="00BA5965" w:rsidRPr="00195C23">
        <w:rPr>
          <w:rFonts w:ascii="Times New Roman" w:hAnsi="Times New Roman"/>
          <w:sz w:val="24"/>
          <w:szCs w:val="24"/>
        </w:rPr>
        <w:t xml:space="preserve"> </w:t>
      </w:r>
      <w:r w:rsidR="00D76BFB" w:rsidRPr="00195C23">
        <w:rPr>
          <w:rFonts w:ascii="Times New Roman" w:hAnsi="Times New Roman"/>
          <w:sz w:val="24"/>
          <w:szCs w:val="24"/>
        </w:rPr>
        <w:t xml:space="preserve">Господин </w:t>
      </w:r>
      <w:r w:rsidR="00BA5965" w:rsidRPr="00195C23">
        <w:rPr>
          <w:rFonts w:ascii="Times New Roman" w:hAnsi="Times New Roman"/>
          <w:sz w:val="24"/>
          <w:szCs w:val="24"/>
        </w:rPr>
        <w:t>П</w:t>
      </w:r>
      <w:r w:rsidR="00D76BFB" w:rsidRPr="00195C23">
        <w:rPr>
          <w:rFonts w:ascii="Times New Roman" w:hAnsi="Times New Roman"/>
          <w:sz w:val="24"/>
          <w:szCs w:val="24"/>
        </w:rPr>
        <w:t>азарджиев</w:t>
      </w:r>
      <w:r w:rsidR="00BA5965" w:rsidRPr="00195C23">
        <w:rPr>
          <w:rFonts w:ascii="Times New Roman" w:hAnsi="Times New Roman"/>
          <w:sz w:val="24"/>
          <w:szCs w:val="24"/>
        </w:rPr>
        <w:t>, з</w:t>
      </w:r>
      <w:r w:rsidR="00D76BFB" w:rsidRPr="00195C23">
        <w:rPr>
          <w:rFonts w:ascii="Times New Roman" w:hAnsi="Times New Roman"/>
          <w:sz w:val="24"/>
          <w:szCs w:val="24"/>
        </w:rPr>
        <w:t>а посредник нещо бяхте казали. Мога да кажа, че в</w:t>
      </w:r>
      <w:r w:rsidR="00F437D9" w:rsidRPr="00195C23">
        <w:rPr>
          <w:rFonts w:ascii="Times New Roman" w:hAnsi="Times New Roman"/>
          <w:sz w:val="24"/>
          <w:szCs w:val="24"/>
        </w:rPr>
        <w:t xml:space="preserve"> МРРБ двете </w:t>
      </w:r>
      <w:r w:rsidR="00D76BFB" w:rsidRPr="00195C23">
        <w:rPr>
          <w:rFonts w:ascii="Times New Roman" w:hAnsi="Times New Roman"/>
          <w:sz w:val="24"/>
          <w:szCs w:val="24"/>
        </w:rPr>
        <w:t>дирекции</w:t>
      </w:r>
      <w:r w:rsidR="00F437D9" w:rsidRPr="00195C23">
        <w:rPr>
          <w:rFonts w:ascii="Times New Roman" w:hAnsi="Times New Roman"/>
          <w:sz w:val="24"/>
          <w:szCs w:val="24"/>
        </w:rPr>
        <w:t xml:space="preserve"> - Д</w:t>
      </w:r>
      <w:r w:rsidR="00D76BFB" w:rsidRPr="00195C23">
        <w:rPr>
          <w:rFonts w:ascii="Times New Roman" w:hAnsi="Times New Roman"/>
          <w:sz w:val="24"/>
          <w:szCs w:val="24"/>
        </w:rPr>
        <w:t xml:space="preserve">ирекция ВиК и </w:t>
      </w:r>
      <w:r w:rsidR="00F437D9" w:rsidRPr="00195C23">
        <w:rPr>
          <w:rFonts w:ascii="Times New Roman" w:hAnsi="Times New Roman"/>
          <w:sz w:val="24"/>
          <w:szCs w:val="24"/>
        </w:rPr>
        <w:t>Д</w:t>
      </w:r>
      <w:r w:rsidR="00D76BFB" w:rsidRPr="00195C23">
        <w:rPr>
          <w:rFonts w:ascii="Times New Roman" w:hAnsi="Times New Roman"/>
          <w:sz w:val="24"/>
          <w:szCs w:val="24"/>
        </w:rPr>
        <w:t xml:space="preserve">ирекция </w:t>
      </w:r>
      <w:r w:rsidR="00F437D9" w:rsidRPr="00195C23">
        <w:rPr>
          <w:rFonts w:ascii="Times New Roman" w:hAnsi="Times New Roman"/>
          <w:sz w:val="24"/>
          <w:szCs w:val="24"/>
        </w:rPr>
        <w:t>„Т</w:t>
      </w:r>
      <w:r w:rsidR="00D76BFB" w:rsidRPr="00195C23">
        <w:rPr>
          <w:rFonts w:ascii="Times New Roman" w:hAnsi="Times New Roman"/>
          <w:sz w:val="24"/>
          <w:szCs w:val="24"/>
        </w:rPr>
        <w:t>ърговски дружества</w:t>
      </w:r>
      <w:r w:rsidR="00F437D9" w:rsidRPr="00195C23">
        <w:rPr>
          <w:rFonts w:ascii="Times New Roman" w:hAnsi="Times New Roman"/>
          <w:sz w:val="24"/>
          <w:szCs w:val="24"/>
        </w:rPr>
        <w:t xml:space="preserve">“ </w:t>
      </w:r>
      <w:r w:rsidR="00D76BFB" w:rsidRPr="00195C23">
        <w:rPr>
          <w:rFonts w:ascii="Times New Roman" w:hAnsi="Times New Roman"/>
          <w:sz w:val="24"/>
          <w:szCs w:val="24"/>
        </w:rPr>
        <w:t>са закрити. Самата държавна политика е всички дейности с ВиК секторът да се прехвърли на тяхното холдингово дружество. Това е държавната политика</w:t>
      </w:r>
      <w:r w:rsidR="00F437D9" w:rsidRPr="00195C23">
        <w:rPr>
          <w:rFonts w:ascii="Times New Roman" w:hAnsi="Times New Roman"/>
          <w:sz w:val="24"/>
          <w:szCs w:val="24"/>
        </w:rPr>
        <w:t>. Д</w:t>
      </w:r>
      <w:r w:rsidR="00D76BFB" w:rsidRPr="00195C23">
        <w:rPr>
          <w:rFonts w:ascii="Times New Roman" w:hAnsi="Times New Roman"/>
          <w:sz w:val="24"/>
          <w:szCs w:val="24"/>
        </w:rPr>
        <w:t>али е добро, дали е лошо</w:t>
      </w:r>
      <w:r w:rsidR="00680504" w:rsidRPr="00195C23">
        <w:rPr>
          <w:rFonts w:ascii="Times New Roman" w:hAnsi="Times New Roman"/>
          <w:sz w:val="24"/>
          <w:szCs w:val="24"/>
        </w:rPr>
        <w:t xml:space="preserve"> не м</w:t>
      </w:r>
      <w:r w:rsidR="00D76BFB" w:rsidRPr="00195C23">
        <w:rPr>
          <w:rFonts w:ascii="Times New Roman" w:hAnsi="Times New Roman"/>
          <w:sz w:val="24"/>
          <w:szCs w:val="24"/>
        </w:rPr>
        <w:t>ога да кажа.</w:t>
      </w:r>
      <w:r w:rsidR="00680504" w:rsidRPr="00195C23">
        <w:rPr>
          <w:rFonts w:ascii="Times New Roman" w:hAnsi="Times New Roman"/>
          <w:sz w:val="24"/>
          <w:szCs w:val="24"/>
        </w:rPr>
        <w:t xml:space="preserve"> </w:t>
      </w:r>
      <w:r w:rsidR="00D76BFB" w:rsidRPr="00195C23">
        <w:rPr>
          <w:rFonts w:ascii="Times New Roman" w:hAnsi="Times New Roman"/>
          <w:sz w:val="24"/>
          <w:szCs w:val="24"/>
        </w:rPr>
        <w:t>Колегите от другите</w:t>
      </w:r>
      <w:r w:rsidR="00680504" w:rsidRPr="00195C23">
        <w:rPr>
          <w:rFonts w:ascii="Times New Roman" w:hAnsi="Times New Roman"/>
          <w:sz w:val="24"/>
          <w:szCs w:val="24"/>
        </w:rPr>
        <w:t xml:space="preserve"> ВиК-та </w:t>
      </w:r>
      <w:r w:rsidR="00D76BFB" w:rsidRPr="00195C23">
        <w:rPr>
          <w:rFonts w:ascii="Times New Roman" w:hAnsi="Times New Roman"/>
          <w:sz w:val="24"/>
          <w:szCs w:val="24"/>
        </w:rPr>
        <w:t>не откриват някакви драстични разлики, но те могат да се променя</w:t>
      </w:r>
      <w:r w:rsidR="00680504" w:rsidRPr="00195C23">
        <w:rPr>
          <w:rFonts w:ascii="Times New Roman" w:hAnsi="Times New Roman"/>
          <w:sz w:val="24"/>
          <w:szCs w:val="24"/>
        </w:rPr>
        <w:t xml:space="preserve"> </w:t>
      </w:r>
      <w:r w:rsidR="00D76BFB" w:rsidRPr="00195C23">
        <w:rPr>
          <w:rFonts w:ascii="Times New Roman" w:hAnsi="Times New Roman"/>
          <w:sz w:val="24"/>
          <w:szCs w:val="24"/>
        </w:rPr>
        <w:t>в годините, така че</w:t>
      </w:r>
      <w:r w:rsidR="00680504" w:rsidRPr="00195C23">
        <w:rPr>
          <w:rFonts w:ascii="Times New Roman" w:hAnsi="Times New Roman"/>
          <w:sz w:val="24"/>
          <w:szCs w:val="24"/>
        </w:rPr>
        <w:t xml:space="preserve"> н</w:t>
      </w:r>
      <w:r w:rsidR="00D76BFB" w:rsidRPr="00195C23">
        <w:rPr>
          <w:rFonts w:ascii="Times New Roman" w:hAnsi="Times New Roman"/>
          <w:sz w:val="24"/>
          <w:szCs w:val="24"/>
        </w:rPr>
        <w:t>е мога да кажа, че към настоящия момент</w:t>
      </w:r>
      <w:r w:rsidR="00680504" w:rsidRPr="00195C23">
        <w:rPr>
          <w:rFonts w:ascii="Times New Roman" w:hAnsi="Times New Roman"/>
          <w:sz w:val="24"/>
          <w:szCs w:val="24"/>
        </w:rPr>
        <w:t xml:space="preserve"> к</w:t>
      </w:r>
      <w:r w:rsidR="00D76BFB" w:rsidRPr="00195C23">
        <w:rPr>
          <w:rFonts w:ascii="Times New Roman" w:hAnsi="Times New Roman"/>
          <w:sz w:val="24"/>
          <w:szCs w:val="24"/>
        </w:rPr>
        <w:t>оренно се е променила ситуацията отпреди 2 години. Това е</w:t>
      </w:r>
      <w:r w:rsidR="00680504" w:rsidRPr="00195C23">
        <w:rPr>
          <w:rFonts w:ascii="Times New Roman" w:hAnsi="Times New Roman"/>
          <w:sz w:val="24"/>
          <w:szCs w:val="24"/>
        </w:rPr>
        <w:t xml:space="preserve">, </w:t>
      </w:r>
      <w:r w:rsidR="00D76BFB" w:rsidRPr="00195C23">
        <w:rPr>
          <w:rFonts w:ascii="Times New Roman" w:hAnsi="Times New Roman"/>
          <w:sz w:val="24"/>
          <w:szCs w:val="24"/>
        </w:rPr>
        <w:t>надявам се на всички въпроси да отговорих. Мога да кажа, че на нас</w:t>
      </w:r>
      <w:r w:rsidR="00DA7993" w:rsidRPr="00195C23">
        <w:rPr>
          <w:rFonts w:ascii="Times New Roman" w:hAnsi="Times New Roman"/>
          <w:sz w:val="24"/>
          <w:szCs w:val="24"/>
        </w:rPr>
        <w:t xml:space="preserve"> </w:t>
      </w:r>
      <w:r w:rsidR="00D76BFB" w:rsidRPr="00195C23">
        <w:rPr>
          <w:rFonts w:ascii="Times New Roman" w:hAnsi="Times New Roman"/>
          <w:sz w:val="24"/>
          <w:szCs w:val="24"/>
        </w:rPr>
        <w:t xml:space="preserve">на този етап кредити </w:t>
      </w:r>
      <w:r w:rsidR="00DA7993" w:rsidRPr="00195C23">
        <w:rPr>
          <w:rFonts w:ascii="Times New Roman" w:hAnsi="Times New Roman"/>
          <w:sz w:val="24"/>
          <w:szCs w:val="24"/>
        </w:rPr>
        <w:t xml:space="preserve">не </w:t>
      </w:r>
      <w:r w:rsidR="00D76BFB" w:rsidRPr="00195C23">
        <w:rPr>
          <w:rFonts w:ascii="Times New Roman" w:hAnsi="Times New Roman"/>
          <w:sz w:val="24"/>
          <w:szCs w:val="24"/>
        </w:rPr>
        <w:t>ни трябва</w:t>
      </w:r>
      <w:r w:rsidR="00DA7993" w:rsidRPr="00195C23">
        <w:rPr>
          <w:rFonts w:ascii="Times New Roman" w:hAnsi="Times New Roman"/>
          <w:sz w:val="24"/>
          <w:szCs w:val="24"/>
        </w:rPr>
        <w:t>т з</w:t>
      </w:r>
      <w:r w:rsidR="00D76BFB" w:rsidRPr="00195C23">
        <w:rPr>
          <w:rFonts w:ascii="Times New Roman" w:hAnsi="Times New Roman"/>
          <w:sz w:val="24"/>
          <w:szCs w:val="24"/>
        </w:rPr>
        <w:t xml:space="preserve">а оперативната дейност на дружеството. </w:t>
      </w:r>
    </w:p>
    <w:p w14:paraId="40DFE04D" w14:textId="676EBDAC" w:rsidR="00A573A6" w:rsidRPr="00195C23" w:rsidRDefault="00DA7993"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Стоян Христов:</w:t>
      </w:r>
      <w:r w:rsidRPr="00195C23">
        <w:rPr>
          <w:rFonts w:ascii="Times New Roman" w:hAnsi="Times New Roman"/>
          <w:sz w:val="24"/>
          <w:szCs w:val="24"/>
        </w:rPr>
        <w:t xml:space="preserve"> </w:t>
      </w:r>
      <w:r w:rsidR="00D76BFB" w:rsidRPr="00195C23">
        <w:rPr>
          <w:rFonts w:ascii="Times New Roman" w:hAnsi="Times New Roman"/>
          <w:sz w:val="24"/>
          <w:szCs w:val="24"/>
        </w:rPr>
        <w:t>Ами</w:t>
      </w:r>
      <w:r w:rsidRPr="00195C23">
        <w:rPr>
          <w:rFonts w:ascii="Times New Roman" w:hAnsi="Times New Roman"/>
          <w:sz w:val="24"/>
          <w:szCs w:val="24"/>
        </w:rPr>
        <w:t xml:space="preserve">, </w:t>
      </w:r>
      <w:r w:rsidR="00D76BFB" w:rsidRPr="00195C23">
        <w:rPr>
          <w:rFonts w:ascii="Times New Roman" w:hAnsi="Times New Roman"/>
          <w:sz w:val="24"/>
          <w:szCs w:val="24"/>
        </w:rPr>
        <w:t xml:space="preserve">благодаря </w:t>
      </w:r>
      <w:r w:rsidRPr="00195C23">
        <w:rPr>
          <w:rFonts w:ascii="Times New Roman" w:hAnsi="Times New Roman"/>
          <w:sz w:val="24"/>
          <w:szCs w:val="24"/>
        </w:rPr>
        <w:t>В</w:t>
      </w:r>
      <w:r w:rsidR="00D76BFB" w:rsidRPr="00195C23">
        <w:rPr>
          <w:rFonts w:ascii="Times New Roman" w:hAnsi="Times New Roman"/>
          <w:sz w:val="24"/>
          <w:szCs w:val="24"/>
        </w:rPr>
        <w:t>и.</w:t>
      </w:r>
      <w:r w:rsidR="00854277" w:rsidRPr="00195C23">
        <w:rPr>
          <w:rFonts w:ascii="Times New Roman" w:hAnsi="Times New Roman"/>
          <w:sz w:val="24"/>
          <w:szCs w:val="24"/>
        </w:rPr>
        <w:t xml:space="preserve"> Първо </w:t>
      </w:r>
      <w:r w:rsidR="00D76BFB" w:rsidRPr="00195C23">
        <w:rPr>
          <w:rFonts w:ascii="Times New Roman" w:hAnsi="Times New Roman"/>
          <w:sz w:val="24"/>
          <w:szCs w:val="24"/>
        </w:rPr>
        <w:t xml:space="preserve">подлагам на гласуване предложението на господин Димитров. Упълномощаване на представителите на </w:t>
      </w:r>
      <w:r w:rsidR="00854277" w:rsidRPr="00195C23">
        <w:rPr>
          <w:rFonts w:ascii="Times New Roman" w:hAnsi="Times New Roman"/>
          <w:sz w:val="24"/>
          <w:szCs w:val="24"/>
        </w:rPr>
        <w:t>О</w:t>
      </w:r>
      <w:r w:rsidR="00D76BFB" w:rsidRPr="00195C23">
        <w:rPr>
          <w:rFonts w:ascii="Times New Roman" w:hAnsi="Times New Roman"/>
          <w:sz w:val="24"/>
          <w:szCs w:val="24"/>
        </w:rPr>
        <w:t xml:space="preserve">бщина </w:t>
      </w:r>
      <w:r w:rsidR="00854277" w:rsidRPr="00195C23">
        <w:rPr>
          <w:rFonts w:ascii="Times New Roman" w:hAnsi="Times New Roman"/>
          <w:sz w:val="24"/>
          <w:szCs w:val="24"/>
        </w:rPr>
        <w:t xml:space="preserve">Русе </w:t>
      </w:r>
      <w:r w:rsidR="00D76BFB" w:rsidRPr="00195C23">
        <w:rPr>
          <w:rFonts w:ascii="Times New Roman" w:hAnsi="Times New Roman"/>
          <w:sz w:val="24"/>
          <w:szCs w:val="24"/>
        </w:rPr>
        <w:t xml:space="preserve">в </w:t>
      </w:r>
      <w:r w:rsidR="00854277" w:rsidRPr="00195C23">
        <w:rPr>
          <w:rFonts w:ascii="Times New Roman" w:hAnsi="Times New Roman"/>
          <w:sz w:val="24"/>
          <w:szCs w:val="24"/>
        </w:rPr>
        <w:t>О</w:t>
      </w:r>
      <w:r w:rsidR="00D76BFB" w:rsidRPr="00195C23">
        <w:rPr>
          <w:rFonts w:ascii="Times New Roman" w:hAnsi="Times New Roman"/>
          <w:sz w:val="24"/>
          <w:szCs w:val="24"/>
        </w:rPr>
        <w:t>бщото събрание</w:t>
      </w:r>
      <w:r w:rsidR="00854277" w:rsidRPr="00195C23">
        <w:rPr>
          <w:rFonts w:ascii="Times New Roman" w:hAnsi="Times New Roman"/>
          <w:sz w:val="24"/>
          <w:szCs w:val="24"/>
        </w:rPr>
        <w:t xml:space="preserve"> н</w:t>
      </w:r>
      <w:r w:rsidR="00D76BFB" w:rsidRPr="00195C23">
        <w:rPr>
          <w:rFonts w:ascii="Times New Roman" w:hAnsi="Times New Roman"/>
          <w:sz w:val="24"/>
          <w:szCs w:val="24"/>
        </w:rPr>
        <w:t xml:space="preserve">а ВиК </w:t>
      </w:r>
      <w:r w:rsidR="00854277" w:rsidRPr="00195C23">
        <w:rPr>
          <w:rFonts w:ascii="Times New Roman" w:hAnsi="Times New Roman"/>
          <w:sz w:val="24"/>
          <w:szCs w:val="24"/>
        </w:rPr>
        <w:t>А</w:t>
      </w:r>
      <w:r w:rsidR="00D76BFB" w:rsidRPr="00195C23">
        <w:rPr>
          <w:rFonts w:ascii="Times New Roman" w:hAnsi="Times New Roman"/>
          <w:sz w:val="24"/>
          <w:szCs w:val="24"/>
        </w:rPr>
        <w:t xml:space="preserve">натоли </w:t>
      </w:r>
      <w:r w:rsidR="00854277" w:rsidRPr="00195C23">
        <w:rPr>
          <w:rFonts w:ascii="Times New Roman" w:hAnsi="Times New Roman"/>
          <w:sz w:val="24"/>
          <w:szCs w:val="24"/>
        </w:rPr>
        <w:t>С</w:t>
      </w:r>
      <w:r w:rsidR="00D76BFB" w:rsidRPr="00195C23">
        <w:rPr>
          <w:rFonts w:ascii="Times New Roman" w:hAnsi="Times New Roman"/>
          <w:sz w:val="24"/>
          <w:szCs w:val="24"/>
        </w:rPr>
        <w:t xml:space="preserve">танев, </w:t>
      </w:r>
      <w:r w:rsidR="00854277" w:rsidRPr="00195C23">
        <w:rPr>
          <w:rFonts w:ascii="Times New Roman" w:hAnsi="Times New Roman"/>
          <w:sz w:val="24"/>
          <w:szCs w:val="24"/>
        </w:rPr>
        <w:t>Г</w:t>
      </w:r>
      <w:r w:rsidR="00D76BFB" w:rsidRPr="00195C23">
        <w:rPr>
          <w:rFonts w:ascii="Times New Roman" w:hAnsi="Times New Roman"/>
          <w:sz w:val="24"/>
          <w:szCs w:val="24"/>
        </w:rPr>
        <w:t xml:space="preserve">алин </w:t>
      </w:r>
      <w:r w:rsidR="00854277" w:rsidRPr="00195C23">
        <w:rPr>
          <w:rFonts w:ascii="Times New Roman" w:hAnsi="Times New Roman"/>
          <w:sz w:val="24"/>
          <w:szCs w:val="24"/>
        </w:rPr>
        <w:t>Г</w:t>
      </w:r>
      <w:r w:rsidR="00D76BFB" w:rsidRPr="00195C23">
        <w:rPr>
          <w:rFonts w:ascii="Times New Roman" w:hAnsi="Times New Roman"/>
          <w:sz w:val="24"/>
          <w:szCs w:val="24"/>
        </w:rPr>
        <w:t xml:space="preserve">ригоров, </w:t>
      </w:r>
      <w:r w:rsidR="00854277" w:rsidRPr="00195C23">
        <w:rPr>
          <w:rFonts w:ascii="Times New Roman" w:hAnsi="Times New Roman"/>
          <w:sz w:val="24"/>
          <w:szCs w:val="24"/>
        </w:rPr>
        <w:t>Й</w:t>
      </w:r>
      <w:r w:rsidR="00D76BFB" w:rsidRPr="00195C23">
        <w:rPr>
          <w:rFonts w:ascii="Times New Roman" w:hAnsi="Times New Roman"/>
          <w:sz w:val="24"/>
          <w:szCs w:val="24"/>
        </w:rPr>
        <w:t>овчо</w:t>
      </w:r>
      <w:r w:rsidR="00854277" w:rsidRPr="00195C23">
        <w:rPr>
          <w:rFonts w:ascii="Times New Roman" w:hAnsi="Times New Roman"/>
          <w:sz w:val="24"/>
          <w:szCs w:val="24"/>
        </w:rPr>
        <w:t xml:space="preserve"> С</w:t>
      </w:r>
      <w:r w:rsidR="00D76BFB" w:rsidRPr="00195C23">
        <w:rPr>
          <w:rFonts w:ascii="Times New Roman" w:hAnsi="Times New Roman"/>
          <w:sz w:val="24"/>
          <w:szCs w:val="24"/>
        </w:rPr>
        <w:t xml:space="preserve">милов, </w:t>
      </w:r>
      <w:r w:rsidR="00854277" w:rsidRPr="00195C23">
        <w:rPr>
          <w:rFonts w:ascii="Times New Roman" w:hAnsi="Times New Roman"/>
          <w:sz w:val="24"/>
          <w:szCs w:val="24"/>
        </w:rPr>
        <w:t>К</w:t>
      </w:r>
      <w:r w:rsidR="00D76BFB" w:rsidRPr="00195C23">
        <w:rPr>
          <w:rFonts w:ascii="Times New Roman" w:hAnsi="Times New Roman"/>
          <w:sz w:val="24"/>
          <w:szCs w:val="24"/>
        </w:rPr>
        <w:t xml:space="preserve">алоян </w:t>
      </w:r>
      <w:r w:rsidR="00854277" w:rsidRPr="00195C23">
        <w:rPr>
          <w:rFonts w:ascii="Times New Roman" w:hAnsi="Times New Roman"/>
          <w:sz w:val="24"/>
          <w:szCs w:val="24"/>
        </w:rPr>
        <w:t>Т</w:t>
      </w:r>
      <w:r w:rsidR="00D76BFB" w:rsidRPr="00195C23">
        <w:rPr>
          <w:rFonts w:ascii="Times New Roman" w:hAnsi="Times New Roman"/>
          <w:sz w:val="24"/>
          <w:szCs w:val="24"/>
        </w:rPr>
        <w:t xml:space="preserve">ончев, </w:t>
      </w:r>
      <w:r w:rsidR="00854277" w:rsidRPr="00195C23">
        <w:rPr>
          <w:rFonts w:ascii="Times New Roman" w:hAnsi="Times New Roman"/>
          <w:sz w:val="24"/>
          <w:szCs w:val="24"/>
        </w:rPr>
        <w:t>М</w:t>
      </w:r>
      <w:r w:rsidR="00D76BFB" w:rsidRPr="00195C23">
        <w:rPr>
          <w:rFonts w:ascii="Times New Roman" w:hAnsi="Times New Roman"/>
          <w:sz w:val="24"/>
          <w:szCs w:val="24"/>
        </w:rPr>
        <w:t xml:space="preserve">ариян Димитров, </w:t>
      </w:r>
      <w:r w:rsidR="00854277" w:rsidRPr="00195C23">
        <w:rPr>
          <w:rFonts w:ascii="Times New Roman" w:hAnsi="Times New Roman"/>
          <w:sz w:val="24"/>
          <w:szCs w:val="24"/>
        </w:rPr>
        <w:t>С</w:t>
      </w:r>
      <w:r w:rsidR="00D76BFB" w:rsidRPr="00195C23">
        <w:rPr>
          <w:rFonts w:ascii="Times New Roman" w:hAnsi="Times New Roman"/>
          <w:sz w:val="24"/>
          <w:szCs w:val="24"/>
        </w:rPr>
        <w:t xml:space="preserve">ветлозар Симеонов, </w:t>
      </w:r>
      <w:r w:rsidR="00854277" w:rsidRPr="00195C23">
        <w:rPr>
          <w:rFonts w:ascii="Times New Roman" w:hAnsi="Times New Roman"/>
          <w:sz w:val="24"/>
          <w:szCs w:val="24"/>
        </w:rPr>
        <w:t>С</w:t>
      </w:r>
      <w:r w:rsidR="00D76BFB" w:rsidRPr="00195C23">
        <w:rPr>
          <w:rFonts w:ascii="Times New Roman" w:hAnsi="Times New Roman"/>
          <w:sz w:val="24"/>
          <w:szCs w:val="24"/>
        </w:rPr>
        <w:t xml:space="preserve">танимир </w:t>
      </w:r>
      <w:r w:rsidR="00854277" w:rsidRPr="00195C23">
        <w:rPr>
          <w:rFonts w:ascii="Times New Roman" w:hAnsi="Times New Roman"/>
          <w:sz w:val="24"/>
          <w:szCs w:val="24"/>
        </w:rPr>
        <w:t>С</w:t>
      </w:r>
      <w:r w:rsidR="00D76BFB" w:rsidRPr="00195C23">
        <w:rPr>
          <w:rFonts w:ascii="Times New Roman" w:hAnsi="Times New Roman"/>
          <w:sz w:val="24"/>
          <w:szCs w:val="24"/>
        </w:rPr>
        <w:t xml:space="preserve">танчев по </w:t>
      </w:r>
      <w:r w:rsidR="00A573A6" w:rsidRPr="00195C23">
        <w:rPr>
          <w:rFonts w:ascii="Times New Roman" w:hAnsi="Times New Roman"/>
          <w:sz w:val="24"/>
          <w:szCs w:val="24"/>
        </w:rPr>
        <w:t>Т</w:t>
      </w:r>
      <w:r w:rsidR="00D76BFB" w:rsidRPr="00195C23">
        <w:rPr>
          <w:rFonts w:ascii="Times New Roman" w:hAnsi="Times New Roman"/>
          <w:sz w:val="24"/>
          <w:szCs w:val="24"/>
        </w:rPr>
        <w:t xml:space="preserve">очка 1 и </w:t>
      </w:r>
      <w:r w:rsidR="00A573A6" w:rsidRPr="00195C23">
        <w:rPr>
          <w:rFonts w:ascii="Times New Roman" w:hAnsi="Times New Roman"/>
          <w:sz w:val="24"/>
          <w:szCs w:val="24"/>
        </w:rPr>
        <w:t>Т</w:t>
      </w:r>
      <w:r w:rsidR="00D76BFB" w:rsidRPr="00195C23">
        <w:rPr>
          <w:rFonts w:ascii="Times New Roman" w:hAnsi="Times New Roman"/>
          <w:sz w:val="24"/>
          <w:szCs w:val="24"/>
        </w:rPr>
        <w:t>очка</w:t>
      </w:r>
      <w:r w:rsidR="00A573A6" w:rsidRPr="00195C23">
        <w:rPr>
          <w:rFonts w:ascii="Times New Roman" w:hAnsi="Times New Roman"/>
          <w:sz w:val="24"/>
          <w:szCs w:val="24"/>
        </w:rPr>
        <w:t xml:space="preserve"> </w:t>
      </w:r>
      <w:r w:rsidR="00D76BFB" w:rsidRPr="00195C23">
        <w:rPr>
          <w:rFonts w:ascii="Times New Roman" w:hAnsi="Times New Roman"/>
          <w:sz w:val="24"/>
          <w:szCs w:val="24"/>
        </w:rPr>
        <w:t>2 от дневния р</w:t>
      </w:r>
      <w:r w:rsidR="00A573A6" w:rsidRPr="00195C23">
        <w:rPr>
          <w:rFonts w:ascii="Times New Roman" w:hAnsi="Times New Roman"/>
          <w:sz w:val="24"/>
          <w:szCs w:val="24"/>
        </w:rPr>
        <w:t xml:space="preserve">ед </w:t>
      </w:r>
      <w:r w:rsidR="00D76BFB" w:rsidRPr="00195C23">
        <w:rPr>
          <w:rFonts w:ascii="Times New Roman" w:hAnsi="Times New Roman"/>
          <w:sz w:val="24"/>
          <w:szCs w:val="24"/>
        </w:rPr>
        <w:t xml:space="preserve">да гласуват </w:t>
      </w:r>
      <w:r w:rsidR="00A573A6" w:rsidRPr="00195C23">
        <w:rPr>
          <w:rFonts w:ascii="Times New Roman" w:hAnsi="Times New Roman"/>
          <w:sz w:val="24"/>
          <w:szCs w:val="24"/>
        </w:rPr>
        <w:t>„</w:t>
      </w:r>
      <w:r w:rsidR="00D76BFB" w:rsidRPr="00195C23">
        <w:rPr>
          <w:rFonts w:ascii="Times New Roman" w:hAnsi="Times New Roman"/>
          <w:sz w:val="24"/>
          <w:szCs w:val="24"/>
        </w:rPr>
        <w:t>против</w:t>
      </w:r>
      <w:r w:rsidR="00A573A6" w:rsidRPr="00195C23">
        <w:rPr>
          <w:rFonts w:ascii="Times New Roman" w:hAnsi="Times New Roman"/>
          <w:sz w:val="24"/>
          <w:szCs w:val="24"/>
        </w:rPr>
        <w:t>“ н</w:t>
      </w:r>
      <w:r w:rsidR="00D76BFB" w:rsidRPr="00195C23">
        <w:rPr>
          <w:rFonts w:ascii="Times New Roman" w:hAnsi="Times New Roman"/>
          <w:sz w:val="24"/>
          <w:szCs w:val="24"/>
        </w:rPr>
        <w:t xml:space="preserve">а събранието, което ще се проведе на </w:t>
      </w:r>
      <w:r w:rsidR="00A573A6" w:rsidRPr="00195C23">
        <w:rPr>
          <w:rFonts w:ascii="Times New Roman" w:hAnsi="Times New Roman"/>
          <w:sz w:val="24"/>
          <w:szCs w:val="24"/>
        </w:rPr>
        <w:t>0</w:t>
      </w:r>
      <w:r w:rsidR="00D76BFB" w:rsidRPr="00195C23">
        <w:rPr>
          <w:rFonts w:ascii="Times New Roman" w:hAnsi="Times New Roman"/>
          <w:sz w:val="24"/>
          <w:szCs w:val="24"/>
        </w:rPr>
        <w:t>4</w:t>
      </w:r>
      <w:r w:rsidR="00A573A6" w:rsidRPr="00195C23">
        <w:rPr>
          <w:rFonts w:ascii="Times New Roman" w:hAnsi="Times New Roman"/>
          <w:sz w:val="24"/>
          <w:szCs w:val="24"/>
        </w:rPr>
        <w:t xml:space="preserve">.04 в </w:t>
      </w:r>
      <w:r w:rsidR="00D76BFB" w:rsidRPr="00195C23">
        <w:rPr>
          <w:rFonts w:ascii="Times New Roman" w:hAnsi="Times New Roman"/>
          <w:sz w:val="24"/>
          <w:szCs w:val="24"/>
        </w:rPr>
        <w:t>10</w:t>
      </w:r>
      <w:r w:rsidR="00A573A6" w:rsidRPr="00195C23">
        <w:rPr>
          <w:rFonts w:ascii="Times New Roman" w:hAnsi="Times New Roman"/>
          <w:sz w:val="24"/>
          <w:szCs w:val="24"/>
        </w:rPr>
        <w:t>:</w:t>
      </w:r>
      <w:r w:rsidR="00D76BFB" w:rsidRPr="00195C23">
        <w:rPr>
          <w:rFonts w:ascii="Times New Roman" w:hAnsi="Times New Roman"/>
          <w:sz w:val="24"/>
          <w:szCs w:val="24"/>
        </w:rPr>
        <w:t>30. Ми</w:t>
      </w:r>
      <w:r w:rsidR="00A573A6" w:rsidRPr="00195C23">
        <w:rPr>
          <w:rFonts w:ascii="Times New Roman" w:hAnsi="Times New Roman"/>
          <w:sz w:val="24"/>
          <w:szCs w:val="24"/>
        </w:rPr>
        <w:t xml:space="preserve">, </w:t>
      </w:r>
      <w:r w:rsidR="00D76BFB" w:rsidRPr="00195C23">
        <w:rPr>
          <w:rFonts w:ascii="Times New Roman" w:hAnsi="Times New Roman"/>
          <w:sz w:val="24"/>
          <w:szCs w:val="24"/>
        </w:rPr>
        <w:t>режим да гласува</w:t>
      </w:r>
      <w:r w:rsidR="00A573A6" w:rsidRPr="00195C23">
        <w:rPr>
          <w:rFonts w:ascii="Times New Roman" w:hAnsi="Times New Roman"/>
          <w:sz w:val="24"/>
          <w:szCs w:val="24"/>
        </w:rPr>
        <w:t xml:space="preserve">не, </w:t>
      </w:r>
      <w:r w:rsidR="00D76BFB" w:rsidRPr="00195C23">
        <w:rPr>
          <w:rFonts w:ascii="Times New Roman" w:hAnsi="Times New Roman"/>
          <w:sz w:val="24"/>
          <w:szCs w:val="24"/>
        </w:rPr>
        <w:t>ако може.</w:t>
      </w:r>
      <w:r w:rsidR="00A573A6" w:rsidRPr="00195C23">
        <w:rPr>
          <w:rFonts w:ascii="Times New Roman" w:hAnsi="Times New Roman"/>
          <w:sz w:val="24"/>
          <w:szCs w:val="24"/>
        </w:rPr>
        <w:t xml:space="preserve"> Пет „за“, предложението не се приема. Да преминем към основното гласуване, както е</w:t>
      </w:r>
      <w:r w:rsidR="0060250C" w:rsidRPr="00195C23">
        <w:rPr>
          <w:rFonts w:ascii="Times New Roman" w:hAnsi="Times New Roman"/>
          <w:sz w:val="24"/>
          <w:szCs w:val="24"/>
        </w:rPr>
        <w:t xml:space="preserve"> по Точка 2.</w:t>
      </w:r>
    </w:p>
    <w:p w14:paraId="1E6F5683" w14:textId="3056B010" w:rsidR="0060250C" w:rsidRPr="00195C23" w:rsidRDefault="0060250C" w:rsidP="00D50761">
      <w:pPr>
        <w:spacing w:after="0" w:line="240" w:lineRule="auto"/>
        <w:jc w:val="both"/>
        <w:rPr>
          <w:rFonts w:ascii="Times New Roman" w:hAnsi="Times New Roman"/>
          <w:sz w:val="24"/>
          <w:szCs w:val="24"/>
        </w:rPr>
      </w:pPr>
    </w:p>
    <w:p w14:paraId="389897E0" w14:textId="47CE999E" w:rsidR="001868E6" w:rsidRDefault="0060250C" w:rsidP="00D50761">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45. С 39 „за“, 5 „против“ и 1 „въздържал се“ се прие</w:t>
      </w:r>
    </w:p>
    <w:p w14:paraId="5BE81019" w14:textId="70B6F74E" w:rsidR="001868E6" w:rsidRDefault="001868E6" w:rsidP="00D50761">
      <w:pPr>
        <w:spacing w:after="0" w:line="240" w:lineRule="auto"/>
        <w:jc w:val="both"/>
        <w:rPr>
          <w:rFonts w:ascii="Times New Roman" w:hAnsi="Times New Roman"/>
          <w:b/>
          <w:bCs/>
          <w:sz w:val="24"/>
          <w:szCs w:val="24"/>
        </w:rPr>
      </w:pPr>
    </w:p>
    <w:p w14:paraId="363A6D0A" w14:textId="4479625F" w:rsidR="001868E6" w:rsidRDefault="001868E6" w:rsidP="00D50761">
      <w:pPr>
        <w:spacing w:after="0" w:line="240" w:lineRule="auto"/>
        <w:jc w:val="both"/>
        <w:rPr>
          <w:rFonts w:ascii="Times New Roman" w:hAnsi="Times New Roman"/>
          <w:b/>
          <w:bCs/>
          <w:sz w:val="24"/>
          <w:szCs w:val="24"/>
        </w:rPr>
      </w:pPr>
    </w:p>
    <w:p w14:paraId="7FBFB2F8" w14:textId="45991EE3" w:rsidR="001868E6" w:rsidRDefault="001868E6" w:rsidP="00D50761">
      <w:pPr>
        <w:spacing w:after="0" w:line="240" w:lineRule="auto"/>
        <w:jc w:val="both"/>
        <w:rPr>
          <w:rFonts w:ascii="Times New Roman" w:hAnsi="Times New Roman"/>
          <w:b/>
          <w:bCs/>
          <w:sz w:val="24"/>
          <w:szCs w:val="24"/>
        </w:rPr>
      </w:pPr>
    </w:p>
    <w:p w14:paraId="1E42C009" w14:textId="7D0D052A" w:rsidR="001868E6" w:rsidRDefault="001868E6" w:rsidP="00D50761">
      <w:pPr>
        <w:spacing w:after="0" w:line="240" w:lineRule="auto"/>
        <w:jc w:val="both"/>
        <w:rPr>
          <w:rFonts w:ascii="Times New Roman" w:hAnsi="Times New Roman"/>
          <w:b/>
          <w:bCs/>
          <w:sz w:val="24"/>
          <w:szCs w:val="24"/>
        </w:rPr>
      </w:pPr>
    </w:p>
    <w:p w14:paraId="778C11BE" w14:textId="77777777" w:rsidR="001868E6" w:rsidRDefault="001868E6" w:rsidP="00D50761">
      <w:pPr>
        <w:spacing w:after="0" w:line="240" w:lineRule="auto"/>
        <w:jc w:val="both"/>
        <w:rPr>
          <w:rFonts w:ascii="Times New Roman" w:hAnsi="Times New Roman"/>
          <w:b/>
          <w:bCs/>
          <w:sz w:val="24"/>
          <w:szCs w:val="24"/>
        </w:rPr>
      </w:pPr>
    </w:p>
    <w:p w14:paraId="5A455FE9" w14:textId="0A6E9B2A" w:rsidR="001868E6" w:rsidRDefault="001868E6" w:rsidP="00D50761">
      <w:pPr>
        <w:spacing w:after="0" w:line="240" w:lineRule="auto"/>
        <w:jc w:val="both"/>
        <w:rPr>
          <w:rFonts w:ascii="Times New Roman" w:hAnsi="Times New Roman"/>
          <w:b/>
          <w:bCs/>
          <w:sz w:val="24"/>
          <w:szCs w:val="24"/>
        </w:rPr>
      </w:pPr>
    </w:p>
    <w:p w14:paraId="10A574D3" w14:textId="389C5178"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lastRenderedPageBreak/>
        <w:t>РЕШЕНИЕ № 16</w:t>
      </w:r>
      <w:r w:rsidRPr="001868E6">
        <w:rPr>
          <w:rFonts w:ascii="Times New Roman" w:eastAsia="Times New Roman" w:hAnsi="Times New Roman"/>
          <w:b/>
          <w:sz w:val="32"/>
          <w:szCs w:val="32"/>
          <w:lang w:val="en-US"/>
        </w:rPr>
        <w:t>3</w:t>
      </w:r>
    </w:p>
    <w:p w14:paraId="5FEE4581"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p>
    <w:p w14:paraId="367F6FFC" w14:textId="77777777" w:rsidR="001868E6" w:rsidRPr="001868E6" w:rsidRDefault="001868E6" w:rsidP="001868E6">
      <w:pPr>
        <w:spacing w:after="0" w:line="254" w:lineRule="auto"/>
        <w:ind w:firstLine="708"/>
        <w:jc w:val="both"/>
        <w:rPr>
          <w:rFonts w:ascii="Times New Roman" w:eastAsiaTheme="minorHAnsi" w:hAnsi="Times New Roman"/>
          <w:sz w:val="24"/>
          <w:szCs w:val="24"/>
          <w:lang w:val="en-US"/>
        </w:rPr>
      </w:pPr>
      <w:r w:rsidRPr="001868E6">
        <w:rPr>
          <w:rFonts w:ascii="Times New Roman" w:eastAsiaTheme="minorHAnsi" w:hAnsi="Times New Roman" w:cstheme="minorBidi"/>
          <w:sz w:val="24"/>
          <w:szCs w:val="24"/>
          <w:lang w:val="en-US"/>
        </w:rPr>
        <w:t xml:space="preserve"> </w:t>
      </w:r>
      <w:r w:rsidRPr="001868E6">
        <w:rPr>
          <w:rFonts w:ascii="Times New Roman" w:eastAsiaTheme="minorHAnsi" w:hAnsi="Times New Roman"/>
          <w:sz w:val="24"/>
          <w:szCs w:val="24"/>
          <w:lang w:val="en-US"/>
        </w:rPr>
        <w:t xml:space="preserve">На основание чл. 21, ал. 1, т.9 от </w:t>
      </w:r>
      <w:proofErr w:type="gramStart"/>
      <w:r w:rsidRPr="001868E6">
        <w:rPr>
          <w:rFonts w:ascii="Times New Roman" w:eastAsiaTheme="minorHAnsi" w:hAnsi="Times New Roman"/>
          <w:sz w:val="24"/>
          <w:szCs w:val="24"/>
          <w:lang w:val="en-US"/>
        </w:rPr>
        <w:t>ЗМСМА,  във</w:t>
      </w:r>
      <w:proofErr w:type="gramEnd"/>
      <w:r w:rsidRPr="001868E6">
        <w:rPr>
          <w:rFonts w:ascii="Times New Roman" w:eastAsiaTheme="minorHAnsi" w:hAnsi="Times New Roman"/>
          <w:sz w:val="24"/>
          <w:szCs w:val="24"/>
          <w:lang w:val="en-US"/>
        </w:rPr>
        <w:t xml:space="preserve"> връзка с чл. 137, ал. 6 от ТЗ и чл. 16, т.1 и т.2 от Наредба № 9 на ОбС – Русе за реда и условията за упражняване правата на община Русе върху общинската част от капитала на търговските </w:t>
      </w:r>
      <w:proofErr w:type="gramStart"/>
      <w:r w:rsidRPr="001868E6">
        <w:rPr>
          <w:rFonts w:ascii="Times New Roman" w:eastAsiaTheme="minorHAnsi" w:hAnsi="Times New Roman"/>
          <w:sz w:val="24"/>
          <w:szCs w:val="24"/>
          <w:lang w:val="en-US"/>
        </w:rPr>
        <w:t>дружества,  Общинският</w:t>
      </w:r>
      <w:proofErr w:type="gramEnd"/>
      <w:r w:rsidRPr="001868E6">
        <w:rPr>
          <w:rFonts w:ascii="Times New Roman" w:eastAsiaTheme="minorHAnsi" w:hAnsi="Times New Roman"/>
          <w:sz w:val="24"/>
          <w:szCs w:val="24"/>
          <w:lang w:val="en-US"/>
        </w:rPr>
        <w:t xml:space="preserve"> съвет </w:t>
      </w:r>
      <w:r w:rsidRPr="001868E6">
        <w:rPr>
          <w:rFonts w:ascii="Times New Roman" w:eastAsiaTheme="minorHAnsi" w:hAnsi="Times New Roman"/>
          <w:sz w:val="24"/>
          <w:szCs w:val="24"/>
        </w:rPr>
        <w:t>реши:</w:t>
      </w:r>
    </w:p>
    <w:p w14:paraId="51F7EC44" w14:textId="77777777" w:rsidR="001868E6" w:rsidRPr="001868E6" w:rsidRDefault="001868E6" w:rsidP="001868E6">
      <w:pPr>
        <w:spacing w:after="0" w:line="254" w:lineRule="auto"/>
        <w:jc w:val="center"/>
        <w:rPr>
          <w:rFonts w:ascii="Times New Roman" w:eastAsiaTheme="minorHAnsi" w:hAnsi="Times New Roman"/>
          <w:sz w:val="24"/>
          <w:szCs w:val="24"/>
          <w:lang w:val="en-US"/>
        </w:rPr>
      </w:pPr>
    </w:p>
    <w:p w14:paraId="2F2FBEC0" w14:textId="77777777" w:rsidR="001868E6" w:rsidRPr="001868E6" w:rsidRDefault="001868E6" w:rsidP="001868E6">
      <w:pPr>
        <w:numPr>
          <w:ilvl w:val="0"/>
          <w:numId w:val="10"/>
        </w:numPr>
        <w:spacing w:after="0" w:line="240" w:lineRule="auto"/>
        <w:ind w:left="709"/>
        <w:contextualSpacing/>
        <w:jc w:val="both"/>
        <w:rPr>
          <w:rFonts w:ascii="Times New Roman" w:eastAsia="Times New Roman" w:hAnsi="Times New Roman"/>
          <w:sz w:val="24"/>
          <w:szCs w:val="24"/>
          <w:lang w:eastAsia="bg-BG"/>
        </w:rPr>
      </w:pPr>
      <w:r w:rsidRPr="001868E6">
        <w:rPr>
          <w:rFonts w:ascii="Times New Roman" w:eastAsia="Times New Roman" w:hAnsi="Times New Roman"/>
          <w:sz w:val="24"/>
          <w:szCs w:val="24"/>
          <w:lang w:eastAsia="bg-BG"/>
        </w:rPr>
        <w:t xml:space="preserve">Упълномощава представителите на Община Русе в Общото събрание на „Водоснабдяване и канализация” ООД, гр. Русе – </w:t>
      </w:r>
      <w:r w:rsidRPr="001868E6">
        <w:rPr>
          <w:rFonts w:ascii="Times New Roman" w:eastAsia="Times New Roman" w:hAnsi="Times New Roman"/>
          <w:iCs/>
          <w:sz w:val="24"/>
          <w:szCs w:val="24"/>
          <w:lang w:eastAsia="bg-BG"/>
        </w:rPr>
        <w:t>Анатоли Станев, Галин Григоров, Йовчо Смилов, Калоян Тончев, Мариян Димитров, Светлозар Симеонов, Станимир Станчев</w:t>
      </w:r>
      <w:r w:rsidRPr="001868E6">
        <w:rPr>
          <w:rFonts w:ascii="Times New Roman" w:eastAsia="Times New Roman" w:hAnsi="Times New Roman"/>
          <w:sz w:val="24"/>
          <w:szCs w:val="24"/>
          <w:lang w:eastAsia="bg-BG"/>
        </w:rPr>
        <w:t xml:space="preserve"> по точка 1 и точка 2 от дневния ред да гласуват „ЗА“  на Общото събрание, което ще се проведе на 04.04.2024 г., от 10.30 часа в</w:t>
      </w:r>
      <w:r w:rsidRPr="001868E6">
        <w:rPr>
          <w:rFonts w:ascii="Times New Roman" w:eastAsia="Times New Roman" w:hAnsi="Times New Roman"/>
          <w:sz w:val="24"/>
          <w:szCs w:val="24"/>
          <w:lang w:val="en-US" w:eastAsia="bg-BG"/>
        </w:rPr>
        <w:t xml:space="preserve"> </w:t>
      </w:r>
      <w:r w:rsidRPr="001868E6">
        <w:rPr>
          <w:rFonts w:ascii="Times New Roman" w:eastAsia="Times New Roman" w:hAnsi="Times New Roman"/>
          <w:sz w:val="24"/>
          <w:szCs w:val="24"/>
          <w:lang w:eastAsia="bg-BG"/>
        </w:rPr>
        <w:t>заседателната зала на административна сграда в град Русе на ул. „Добруджа“ №6.</w:t>
      </w:r>
    </w:p>
    <w:p w14:paraId="69C41586" w14:textId="606E8433" w:rsidR="00A573A6" w:rsidRPr="001868E6" w:rsidRDefault="00A573A6" w:rsidP="00D50761">
      <w:pPr>
        <w:spacing w:after="0" w:line="240" w:lineRule="auto"/>
        <w:jc w:val="both"/>
        <w:rPr>
          <w:rFonts w:ascii="Times New Roman" w:hAnsi="Times New Roman"/>
          <w:b/>
          <w:bCs/>
          <w:sz w:val="24"/>
          <w:szCs w:val="24"/>
        </w:rPr>
      </w:pPr>
    </w:p>
    <w:p w14:paraId="38EA5C34" w14:textId="77777777" w:rsidR="00A05F19" w:rsidRPr="00195C23" w:rsidRDefault="0060250C"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 xml:space="preserve">Да, благодаря и може да освободим господин </w:t>
      </w:r>
      <w:r w:rsidR="00A05F19" w:rsidRPr="00195C23">
        <w:rPr>
          <w:rFonts w:ascii="Times New Roman" w:hAnsi="Times New Roman"/>
          <w:sz w:val="24"/>
          <w:szCs w:val="24"/>
        </w:rPr>
        <w:t>М</w:t>
      </w:r>
      <w:r w:rsidR="00D76BFB" w:rsidRPr="00195C23">
        <w:rPr>
          <w:rFonts w:ascii="Times New Roman" w:hAnsi="Times New Roman"/>
          <w:sz w:val="24"/>
          <w:szCs w:val="24"/>
        </w:rPr>
        <w:t>илев. Благодарим за участието</w:t>
      </w:r>
      <w:r w:rsidR="00A05F19" w:rsidRPr="00195C23">
        <w:rPr>
          <w:rFonts w:ascii="Times New Roman" w:hAnsi="Times New Roman"/>
          <w:sz w:val="24"/>
          <w:szCs w:val="24"/>
        </w:rPr>
        <w:t>.</w:t>
      </w:r>
    </w:p>
    <w:p w14:paraId="59ACE199" w14:textId="77777777" w:rsidR="00A05F19" w:rsidRPr="00195C23" w:rsidRDefault="00A05F19" w:rsidP="00D50761">
      <w:pPr>
        <w:spacing w:after="0" w:line="240" w:lineRule="auto"/>
        <w:jc w:val="both"/>
        <w:rPr>
          <w:rFonts w:ascii="Times New Roman" w:hAnsi="Times New Roman"/>
          <w:sz w:val="24"/>
          <w:szCs w:val="24"/>
        </w:rPr>
      </w:pPr>
    </w:p>
    <w:p w14:paraId="33D5AE7F" w14:textId="6F1E569B" w:rsidR="00A05F19" w:rsidRPr="00195C23" w:rsidRDefault="00A05F19" w:rsidP="00D50761">
      <w:pPr>
        <w:spacing w:after="0" w:line="240" w:lineRule="auto"/>
        <w:jc w:val="both"/>
        <w:rPr>
          <w:rFonts w:ascii="Times New Roman" w:hAnsi="Times New Roman"/>
          <w:b/>
          <w:bCs/>
          <w:sz w:val="24"/>
          <w:szCs w:val="24"/>
        </w:rPr>
      </w:pPr>
      <w:r w:rsidRPr="00195C23">
        <w:rPr>
          <w:rFonts w:ascii="Times New Roman" w:hAnsi="Times New Roman"/>
          <w:b/>
          <w:bCs/>
          <w:sz w:val="24"/>
          <w:szCs w:val="24"/>
        </w:rPr>
        <w:t>Точка 3</w:t>
      </w:r>
    </w:p>
    <w:p w14:paraId="33392175" w14:textId="77777777" w:rsidR="00A05F19" w:rsidRPr="00195C23" w:rsidRDefault="00A05F19" w:rsidP="00A05F19">
      <w:pPr>
        <w:pStyle w:val="a7"/>
        <w:spacing w:after="0"/>
        <w:ind w:left="0"/>
        <w:jc w:val="both"/>
        <w:rPr>
          <w:rFonts w:ascii="Times New Roman" w:hAnsi="Times New Roman" w:cs="Times New Roman"/>
          <w:b/>
          <w:bCs/>
          <w:sz w:val="24"/>
          <w:szCs w:val="24"/>
          <w:lang w:val="bg-BG"/>
        </w:rPr>
      </w:pPr>
      <w:r w:rsidRPr="00195C23">
        <w:rPr>
          <w:rFonts w:ascii="Times New Roman" w:hAnsi="Times New Roman" w:cs="Times New Roman"/>
          <w:b/>
          <w:bCs/>
          <w:sz w:val="24"/>
          <w:szCs w:val="24"/>
          <w:lang w:val="bg-BG"/>
        </w:rPr>
        <w:t>К.л. № 150 Годишен доклад за наблюдение на изпълнението през 2023г. на Плана за интегрирано развитие на Община Русе 2021-2027 г.</w:t>
      </w:r>
    </w:p>
    <w:p w14:paraId="79ED61F4" w14:textId="08853C26" w:rsidR="00A05F19" w:rsidRPr="00195C23" w:rsidRDefault="00A05F19" w:rsidP="00D50761">
      <w:pPr>
        <w:spacing w:after="0" w:line="240" w:lineRule="auto"/>
        <w:jc w:val="both"/>
        <w:rPr>
          <w:rFonts w:ascii="Times New Roman" w:hAnsi="Times New Roman"/>
          <w:sz w:val="24"/>
          <w:szCs w:val="24"/>
        </w:rPr>
      </w:pPr>
    </w:p>
    <w:p w14:paraId="7A6132C7" w14:textId="1450139A" w:rsidR="00C17698" w:rsidRPr="00195C23" w:rsidRDefault="00C17698"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Госпожа Стефанова.</w:t>
      </w:r>
    </w:p>
    <w:p w14:paraId="136B2AE7" w14:textId="77777777" w:rsidR="00A41CB1" w:rsidRPr="00195C23" w:rsidRDefault="00C17698"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Г-жа Златомира Стефанова:</w:t>
      </w:r>
      <w:r w:rsidRPr="00195C23">
        <w:rPr>
          <w:rFonts w:ascii="Times New Roman" w:hAnsi="Times New Roman"/>
          <w:sz w:val="24"/>
          <w:szCs w:val="24"/>
        </w:rPr>
        <w:t xml:space="preserve"> Уважаеми господин </w:t>
      </w:r>
      <w:r w:rsidR="007A69AC" w:rsidRPr="00195C23">
        <w:rPr>
          <w:rFonts w:ascii="Times New Roman" w:hAnsi="Times New Roman"/>
          <w:sz w:val="24"/>
          <w:szCs w:val="24"/>
        </w:rPr>
        <w:t>П</w:t>
      </w:r>
      <w:r w:rsidRPr="00195C23">
        <w:rPr>
          <w:rFonts w:ascii="Times New Roman" w:hAnsi="Times New Roman"/>
          <w:sz w:val="24"/>
          <w:szCs w:val="24"/>
        </w:rPr>
        <w:t>редседател</w:t>
      </w:r>
      <w:r w:rsidR="007A69AC" w:rsidRPr="00195C23">
        <w:rPr>
          <w:rFonts w:ascii="Times New Roman" w:hAnsi="Times New Roman"/>
          <w:sz w:val="24"/>
          <w:szCs w:val="24"/>
        </w:rPr>
        <w:t xml:space="preserve">, </w:t>
      </w:r>
      <w:r w:rsidR="00D76BFB" w:rsidRPr="00195C23">
        <w:rPr>
          <w:rFonts w:ascii="Times New Roman" w:hAnsi="Times New Roman"/>
          <w:sz w:val="24"/>
          <w:szCs w:val="24"/>
        </w:rPr>
        <w:t xml:space="preserve">уважаеми господин </w:t>
      </w:r>
      <w:r w:rsidR="007A69AC" w:rsidRPr="00195C23">
        <w:rPr>
          <w:rFonts w:ascii="Times New Roman" w:hAnsi="Times New Roman"/>
          <w:sz w:val="24"/>
          <w:szCs w:val="24"/>
        </w:rPr>
        <w:t>К</w:t>
      </w:r>
      <w:r w:rsidR="00D76BFB" w:rsidRPr="00195C23">
        <w:rPr>
          <w:rFonts w:ascii="Times New Roman" w:hAnsi="Times New Roman"/>
          <w:sz w:val="24"/>
          <w:szCs w:val="24"/>
        </w:rPr>
        <w:t>мет, уважаеми общински съветници и колеги от администрацията. Настоящият доклад представя резултатите от изпълнението на</w:t>
      </w:r>
      <w:r w:rsidR="00C04DCA" w:rsidRPr="00195C23">
        <w:rPr>
          <w:rFonts w:ascii="Times New Roman" w:hAnsi="Times New Roman"/>
          <w:sz w:val="24"/>
          <w:szCs w:val="24"/>
        </w:rPr>
        <w:t xml:space="preserve"> ПИРО </w:t>
      </w:r>
      <w:r w:rsidR="00D76BFB" w:rsidRPr="00195C23">
        <w:rPr>
          <w:rFonts w:ascii="Times New Roman" w:hAnsi="Times New Roman"/>
          <w:sz w:val="24"/>
          <w:szCs w:val="24"/>
        </w:rPr>
        <w:t xml:space="preserve">за периодът 1 </w:t>
      </w:r>
      <w:r w:rsidR="00C04DCA" w:rsidRPr="00195C23">
        <w:rPr>
          <w:rFonts w:ascii="Times New Roman" w:hAnsi="Times New Roman"/>
          <w:sz w:val="24"/>
          <w:szCs w:val="24"/>
        </w:rPr>
        <w:t>я</w:t>
      </w:r>
      <w:r w:rsidR="00D76BFB" w:rsidRPr="00195C23">
        <w:rPr>
          <w:rFonts w:ascii="Times New Roman" w:hAnsi="Times New Roman"/>
          <w:sz w:val="24"/>
          <w:szCs w:val="24"/>
        </w:rPr>
        <w:t>нуари</w:t>
      </w:r>
      <w:r w:rsidR="00C04DCA" w:rsidRPr="00195C23">
        <w:rPr>
          <w:rFonts w:ascii="Times New Roman" w:hAnsi="Times New Roman"/>
          <w:sz w:val="24"/>
          <w:szCs w:val="24"/>
        </w:rPr>
        <w:t xml:space="preserve"> - </w:t>
      </w:r>
      <w:r w:rsidR="00D76BFB" w:rsidRPr="00195C23">
        <w:rPr>
          <w:rFonts w:ascii="Times New Roman" w:hAnsi="Times New Roman"/>
          <w:sz w:val="24"/>
          <w:szCs w:val="24"/>
        </w:rPr>
        <w:t xml:space="preserve">31 </w:t>
      </w:r>
      <w:r w:rsidR="00C04DCA" w:rsidRPr="00195C23">
        <w:rPr>
          <w:rFonts w:ascii="Times New Roman" w:hAnsi="Times New Roman"/>
          <w:sz w:val="24"/>
          <w:szCs w:val="24"/>
        </w:rPr>
        <w:t>д</w:t>
      </w:r>
      <w:r w:rsidR="00D76BFB" w:rsidRPr="00195C23">
        <w:rPr>
          <w:rFonts w:ascii="Times New Roman" w:hAnsi="Times New Roman"/>
          <w:sz w:val="24"/>
          <w:szCs w:val="24"/>
        </w:rPr>
        <w:t>екември 2023 година.</w:t>
      </w:r>
      <w:r w:rsidR="00C04DCA" w:rsidRPr="00195C23">
        <w:rPr>
          <w:rFonts w:ascii="Times New Roman" w:hAnsi="Times New Roman"/>
          <w:sz w:val="24"/>
          <w:szCs w:val="24"/>
        </w:rPr>
        <w:t xml:space="preserve"> </w:t>
      </w:r>
      <w:r w:rsidR="00D76BFB" w:rsidRPr="00195C23">
        <w:rPr>
          <w:rFonts w:ascii="Times New Roman" w:hAnsi="Times New Roman"/>
          <w:sz w:val="24"/>
          <w:szCs w:val="24"/>
        </w:rPr>
        <w:t>Това е стандартен доклад, който внася администрацията от името на кмета до 31</w:t>
      </w:r>
      <w:r w:rsidR="00C04DCA" w:rsidRPr="00195C23">
        <w:rPr>
          <w:rFonts w:ascii="Times New Roman" w:hAnsi="Times New Roman"/>
          <w:sz w:val="24"/>
          <w:szCs w:val="24"/>
        </w:rPr>
        <w:t xml:space="preserve"> м</w:t>
      </w:r>
      <w:r w:rsidR="00D76BFB" w:rsidRPr="00195C23">
        <w:rPr>
          <w:rFonts w:ascii="Times New Roman" w:hAnsi="Times New Roman"/>
          <w:sz w:val="24"/>
          <w:szCs w:val="24"/>
        </w:rPr>
        <w:t>арт във всяка календарна година. Докладът беше докладва</w:t>
      </w:r>
      <w:r w:rsidR="00872FA3" w:rsidRPr="00195C23">
        <w:rPr>
          <w:rFonts w:ascii="Times New Roman" w:hAnsi="Times New Roman"/>
          <w:sz w:val="24"/>
          <w:szCs w:val="24"/>
        </w:rPr>
        <w:t>н</w:t>
      </w:r>
      <w:r w:rsidR="00D76BFB" w:rsidRPr="00195C23">
        <w:rPr>
          <w:rFonts w:ascii="Times New Roman" w:hAnsi="Times New Roman"/>
          <w:sz w:val="24"/>
          <w:szCs w:val="24"/>
        </w:rPr>
        <w:t xml:space="preserve"> по всички комисии, като имахме</w:t>
      </w:r>
      <w:r w:rsidR="00872FA3" w:rsidRPr="00195C23">
        <w:rPr>
          <w:rFonts w:ascii="Times New Roman" w:hAnsi="Times New Roman"/>
          <w:sz w:val="24"/>
          <w:szCs w:val="24"/>
        </w:rPr>
        <w:t xml:space="preserve"> три </w:t>
      </w:r>
      <w:r w:rsidR="00D76BFB" w:rsidRPr="00195C23">
        <w:rPr>
          <w:rFonts w:ascii="Times New Roman" w:hAnsi="Times New Roman"/>
          <w:sz w:val="24"/>
          <w:szCs w:val="24"/>
        </w:rPr>
        <w:t>въпроса</w:t>
      </w:r>
      <w:r w:rsidR="00872FA3" w:rsidRPr="00195C23">
        <w:rPr>
          <w:rFonts w:ascii="Times New Roman" w:hAnsi="Times New Roman"/>
          <w:sz w:val="24"/>
          <w:szCs w:val="24"/>
        </w:rPr>
        <w:t xml:space="preserve"> </w:t>
      </w:r>
      <w:r w:rsidR="00D76BFB" w:rsidRPr="00195C23">
        <w:rPr>
          <w:rFonts w:ascii="Times New Roman" w:hAnsi="Times New Roman"/>
          <w:sz w:val="24"/>
          <w:szCs w:val="24"/>
        </w:rPr>
        <w:t xml:space="preserve">на господин </w:t>
      </w:r>
      <w:r w:rsidR="00872FA3" w:rsidRPr="00195C23">
        <w:rPr>
          <w:rFonts w:ascii="Times New Roman" w:hAnsi="Times New Roman"/>
          <w:sz w:val="24"/>
          <w:szCs w:val="24"/>
        </w:rPr>
        <w:t>К</w:t>
      </w:r>
      <w:r w:rsidR="00D76BFB" w:rsidRPr="00195C23">
        <w:rPr>
          <w:rFonts w:ascii="Times New Roman" w:hAnsi="Times New Roman"/>
          <w:sz w:val="24"/>
          <w:szCs w:val="24"/>
        </w:rPr>
        <w:t>унчев,</w:t>
      </w:r>
      <w:r w:rsidR="00872FA3" w:rsidRPr="00195C23">
        <w:rPr>
          <w:rFonts w:ascii="Times New Roman" w:hAnsi="Times New Roman"/>
          <w:sz w:val="24"/>
          <w:szCs w:val="24"/>
        </w:rPr>
        <w:t xml:space="preserve"> </w:t>
      </w:r>
      <w:r w:rsidR="00D76BFB" w:rsidRPr="00195C23">
        <w:rPr>
          <w:rFonts w:ascii="Times New Roman" w:hAnsi="Times New Roman"/>
          <w:sz w:val="24"/>
          <w:szCs w:val="24"/>
        </w:rPr>
        <w:t>които мисля, че изяснихме. Други въпроси не е имало, затова аз ще кажа, че поддържам точката. Тя е направена на база на</w:t>
      </w:r>
      <w:r w:rsidR="00872FA3" w:rsidRPr="00195C23">
        <w:rPr>
          <w:rFonts w:ascii="Times New Roman" w:hAnsi="Times New Roman"/>
          <w:sz w:val="24"/>
          <w:szCs w:val="24"/>
        </w:rPr>
        <w:t xml:space="preserve"> </w:t>
      </w:r>
      <w:r w:rsidR="00D76BFB" w:rsidRPr="00195C23">
        <w:rPr>
          <w:rFonts w:ascii="Times New Roman" w:hAnsi="Times New Roman"/>
          <w:sz w:val="24"/>
          <w:szCs w:val="24"/>
        </w:rPr>
        <w:t>разбира се на точни данни</w:t>
      </w:r>
      <w:r w:rsidR="00872FA3" w:rsidRPr="00195C23">
        <w:rPr>
          <w:rFonts w:ascii="Times New Roman" w:hAnsi="Times New Roman"/>
          <w:sz w:val="24"/>
          <w:szCs w:val="24"/>
        </w:rPr>
        <w:t xml:space="preserve"> и </w:t>
      </w:r>
      <w:r w:rsidR="00D76BFB" w:rsidRPr="00195C23">
        <w:rPr>
          <w:rFonts w:ascii="Times New Roman" w:hAnsi="Times New Roman"/>
          <w:sz w:val="24"/>
          <w:szCs w:val="24"/>
        </w:rPr>
        <w:t>показва, че всъщност</w:t>
      </w:r>
      <w:r w:rsidR="00872FA3" w:rsidRPr="00195C23">
        <w:rPr>
          <w:rFonts w:ascii="Times New Roman" w:hAnsi="Times New Roman"/>
          <w:sz w:val="24"/>
          <w:szCs w:val="24"/>
        </w:rPr>
        <w:t xml:space="preserve"> п</w:t>
      </w:r>
      <w:r w:rsidR="00D76BFB" w:rsidRPr="00195C23">
        <w:rPr>
          <w:rFonts w:ascii="Times New Roman" w:hAnsi="Times New Roman"/>
          <w:sz w:val="24"/>
          <w:szCs w:val="24"/>
        </w:rPr>
        <w:t>ериодът на действие индикативният финансов план е изпълнен на 39.71% от планираното и са положени усилия. Благодаря ви</w:t>
      </w:r>
      <w:r w:rsidR="00A41CB1" w:rsidRPr="00195C23">
        <w:rPr>
          <w:rFonts w:ascii="Times New Roman" w:hAnsi="Times New Roman"/>
          <w:sz w:val="24"/>
          <w:szCs w:val="24"/>
        </w:rPr>
        <w:t>.</w:t>
      </w:r>
    </w:p>
    <w:p w14:paraId="0F08ED2C" w14:textId="0FBE8E8C" w:rsidR="00E62F39" w:rsidRPr="00195C23" w:rsidRDefault="00A41CB1"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Б</w:t>
      </w:r>
      <w:r w:rsidR="00D76BFB" w:rsidRPr="00195C23">
        <w:rPr>
          <w:rFonts w:ascii="Times New Roman" w:hAnsi="Times New Roman"/>
          <w:sz w:val="24"/>
          <w:szCs w:val="24"/>
        </w:rPr>
        <w:t>лагодаря. Не виждам заявки за изказвания.</w:t>
      </w:r>
      <w:r w:rsidRPr="00195C23">
        <w:rPr>
          <w:rFonts w:ascii="Times New Roman" w:hAnsi="Times New Roman"/>
          <w:sz w:val="24"/>
          <w:szCs w:val="24"/>
        </w:rPr>
        <w:t xml:space="preserve"> </w:t>
      </w:r>
      <w:r w:rsidR="00D76BFB" w:rsidRPr="00195C23">
        <w:rPr>
          <w:rFonts w:ascii="Times New Roman" w:hAnsi="Times New Roman"/>
          <w:sz w:val="24"/>
          <w:szCs w:val="24"/>
        </w:rPr>
        <w:t>Гласуваме</w:t>
      </w:r>
      <w:r w:rsidRPr="00195C23">
        <w:rPr>
          <w:rFonts w:ascii="Times New Roman" w:hAnsi="Times New Roman"/>
          <w:sz w:val="24"/>
          <w:szCs w:val="24"/>
        </w:rPr>
        <w:t xml:space="preserve"> точката</w:t>
      </w:r>
      <w:r w:rsidR="00D76BFB" w:rsidRPr="00195C23">
        <w:rPr>
          <w:rFonts w:ascii="Times New Roman" w:hAnsi="Times New Roman"/>
          <w:sz w:val="24"/>
          <w:szCs w:val="24"/>
        </w:rPr>
        <w:t>.</w:t>
      </w:r>
      <w:r w:rsidRPr="00195C23">
        <w:rPr>
          <w:rFonts w:ascii="Times New Roman" w:hAnsi="Times New Roman"/>
          <w:sz w:val="24"/>
          <w:szCs w:val="24"/>
        </w:rPr>
        <w:t xml:space="preserve"> </w:t>
      </w:r>
      <w:r w:rsidR="00D76BFB" w:rsidRPr="00195C23">
        <w:rPr>
          <w:rFonts w:ascii="Times New Roman" w:hAnsi="Times New Roman"/>
          <w:sz w:val="24"/>
          <w:szCs w:val="24"/>
        </w:rPr>
        <w:t>Ами</w:t>
      </w:r>
      <w:r w:rsidRPr="00195C23">
        <w:rPr>
          <w:rFonts w:ascii="Times New Roman" w:hAnsi="Times New Roman"/>
          <w:sz w:val="24"/>
          <w:szCs w:val="24"/>
        </w:rPr>
        <w:t>, п</w:t>
      </w:r>
      <w:r w:rsidR="00D76BFB" w:rsidRPr="00195C23">
        <w:rPr>
          <w:rFonts w:ascii="Times New Roman" w:hAnsi="Times New Roman"/>
          <w:sz w:val="24"/>
          <w:szCs w:val="24"/>
        </w:rPr>
        <w:t>огледн</w:t>
      </w:r>
      <w:r w:rsidRPr="00195C23">
        <w:rPr>
          <w:rFonts w:ascii="Times New Roman" w:hAnsi="Times New Roman"/>
          <w:sz w:val="24"/>
          <w:szCs w:val="24"/>
        </w:rPr>
        <w:t>ете</w:t>
      </w:r>
      <w:r w:rsidR="00D76BFB" w:rsidRPr="00195C23">
        <w:rPr>
          <w:rFonts w:ascii="Times New Roman" w:hAnsi="Times New Roman"/>
          <w:sz w:val="24"/>
          <w:szCs w:val="24"/>
        </w:rPr>
        <w:t xml:space="preserve"> там това</w:t>
      </w:r>
      <w:r w:rsidR="00E62F39" w:rsidRPr="00195C23">
        <w:rPr>
          <w:rFonts w:ascii="Times New Roman" w:hAnsi="Times New Roman"/>
          <w:sz w:val="24"/>
          <w:szCs w:val="24"/>
        </w:rPr>
        <w:t>. Д</w:t>
      </w:r>
      <w:r w:rsidR="00D76BFB" w:rsidRPr="00195C23">
        <w:rPr>
          <w:rFonts w:ascii="Times New Roman" w:hAnsi="Times New Roman"/>
          <w:sz w:val="24"/>
          <w:szCs w:val="24"/>
        </w:rPr>
        <w:t>а</w:t>
      </w:r>
      <w:r w:rsidR="00E62F39" w:rsidRPr="00195C23">
        <w:rPr>
          <w:rFonts w:ascii="Times New Roman" w:hAnsi="Times New Roman"/>
          <w:sz w:val="24"/>
          <w:szCs w:val="24"/>
        </w:rPr>
        <w:t xml:space="preserve">, </w:t>
      </w:r>
      <w:r w:rsidR="00D76BFB" w:rsidRPr="00195C23">
        <w:rPr>
          <w:rFonts w:ascii="Times New Roman" w:hAnsi="Times New Roman"/>
          <w:sz w:val="24"/>
          <w:szCs w:val="24"/>
        </w:rPr>
        <w:t>заповядай. З</w:t>
      </w:r>
      <w:r w:rsidR="00E62F39" w:rsidRPr="00195C23">
        <w:rPr>
          <w:rFonts w:ascii="Times New Roman" w:hAnsi="Times New Roman"/>
          <w:sz w:val="24"/>
          <w:szCs w:val="24"/>
        </w:rPr>
        <w:t xml:space="preserve">начи, </w:t>
      </w:r>
      <w:r w:rsidR="00D76BFB" w:rsidRPr="00195C23">
        <w:rPr>
          <w:rFonts w:ascii="Times New Roman" w:hAnsi="Times New Roman"/>
          <w:sz w:val="24"/>
          <w:szCs w:val="24"/>
        </w:rPr>
        <w:t>когато кажа, че не виждам заявки за изказвания, сигнализирайте с ръка</w:t>
      </w:r>
      <w:r w:rsidR="00E62F39" w:rsidRPr="00195C23">
        <w:rPr>
          <w:rFonts w:ascii="Times New Roman" w:hAnsi="Times New Roman"/>
          <w:sz w:val="24"/>
          <w:szCs w:val="24"/>
        </w:rPr>
        <w:t xml:space="preserve">, </w:t>
      </w:r>
      <w:r w:rsidR="00D76BFB" w:rsidRPr="00195C23">
        <w:rPr>
          <w:rFonts w:ascii="Times New Roman" w:hAnsi="Times New Roman"/>
          <w:sz w:val="24"/>
          <w:szCs w:val="24"/>
        </w:rPr>
        <w:t xml:space="preserve">ще </w:t>
      </w:r>
      <w:r w:rsidR="00E62F39" w:rsidRPr="00195C23">
        <w:rPr>
          <w:rFonts w:ascii="Times New Roman" w:hAnsi="Times New Roman"/>
          <w:sz w:val="24"/>
          <w:szCs w:val="24"/>
        </w:rPr>
        <w:t>В</w:t>
      </w:r>
      <w:r w:rsidR="00D76BFB" w:rsidRPr="00195C23">
        <w:rPr>
          <w:rFonts w:ascii="Times New Roman" w:hAnsi="Times New Roman"/>
          <w:sz w:val="24"/>
          <w:szCs w:val="24"/>
        </w:rPr>
        <w:t>и дам думата</w:t>
      </w:r>
      <w:r w:rsidR="00E62F39" w:rsidRPr="00195C23">
        <w:rPr>
          <w:rFonts w:ascii="Times New Roman" w:hAnsi="Times New Roman"/>
          <w:sz w:val="24"/>
          <w:szCs w:val="24"/>
        </w:rPr>
        <w:t xml:space="preserve">. Значи, </w:t>
      </w:r>
      <w:r w:rsidR="00D76BFB" w:rsidRPr="00195C23">
        <w:rPr>
          <w:rFonts w:ascii="Times New Roman" w:hAnsi="Times New Roman"/>
          <w:sz w:val="24"/>
          <w:szCs w:val="24"/>
        </w:rPr>
        <w:t>просто</w:t>
      </w:r>
      <w:r w:rsidR="00E62F39" w:rsidRPr="00195C23">
        <w:rPr>
          <w:rFonts w:ascii="Times New Roman" w:hAnsi="Times New Roman"/>
          <w:sz w:val="24"/>
          <w:szCs w:val="24"/>
        </w:rPr>
        <w:t xml:space="preserve"> Вие </w:t>
      </w:r>
      <w:r w:rsidR="00D76BFB" w:rsidRPr="00195C23">
        <w:rPr>
          <w:rFonts w:ascii="Times New Roman" w:hAnsi="Times New Roman"/>
          <w:sz w:val="24"/>
          <w:szCs w:val="24"/>
        </w:rPr>
        <w:t>в режим на гласуване тръгнахме</w:t>
      </w:r>
      <w:r w:rsidR="00E62F39" w:rsidRPr="00195C23">
        <w:rPr>
          <w:rFonts w:ascii="Times New Roman" w:hAnsi="Times New Roman"/>
          <w:sz w:val="24"/>
          <w:szCs w:val="24"/>
        </w:rPr>
        <w:t xml:space="preserve"> и е</w:t>
      </w:r>
      <w:r w:rsidR="00D76BFB" w:rsidRPr="00195C23">
        <w:rPr>
          <w:rFonts w:ascii="Times New Roman" w:hAnsi="Times New Roman"/>
          <w:sz w:val="24"/>
          <w:szCs w:val="24"/>
        </w:rPr>
        <w:t>два тогава реагирате. Заповядайте.</w:t>
      </w:r>
      <w:r w:rsidR="00D12E9D" w:rsidRPr="00195C23">
        <w:rPr>
          <w:rFonts w:ascii="Times New Roman" w:hAnsi="Times New Roman"/>
          <w:sz w:val="24"/>
          <w:szCs w:val="24"/>
        </w:rPr>
        <w:t xml:space="preserve"> Ами, не, не. Аз гледам залата. Заповядайте.</w:t>
      </w:r>
    </w:p>
    <w:p w14:paraId="161C6236" w14:textId="20EF62BB" w:rsidR="00D76BFB" w:rsidRPr="00195C23" w:rsidRDefault="00E62F39"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Митко Кунчев:</w:t>
      </w:r>
      <w:r w:rsidR="00D12E9D" w:rsidRPr="00195C23">
        <w:rPr>
          <w:rFonts w:ascii="Times New Roman" w:hAnsi="Times New Roman"/>
          <w:sz w:val="24"/>
          <w:szCs w:val="24"/>
        </w:rPr>
        <w:t xml:space="preserve"> </w:t>
      </w:r>
      <w:r w:rsidR="00D76BFB" w:rsidRPr="00195C23">
        <w:rPr>
          <w:rFonts w:ascii="Times New Roman" w:hAnsi="Times New Roman"/>
          <w:sz w:val="24"/>
          <w:szCs w:val="24"/>
        </w:rPr>
        <w:t>Сега пуснете времето, защото</w:t>
      </w:r>
      <w:r w:rsidR="00D12E9D" w:rsidRPr="00195C23">
        <w:rPr>
          <w:rFonts w:ascii="Times New Roman" w:hAnsi="Times New Roman"/>
          <w:sz w:val="24"/>
          <w:szCs w:val="24"/>
        </w:rPr>
        <w:t xml:space="preserve"> Станчев ми отне от в</w:t>
      </w:r>
      <w:r w:rsidR="004D4BCA" w:rsidRPr="00195C23">
        <w:rPr>
          <w:rFonts w:ascii="Times New Roman" w:hAnsi="Times New Roman"/>
          <w:sz w:val="24"/>
          <w:szCs w:val="24"/>
        </w:rPr>
        <w:t>ремето</w:t>
      </w:r>
      <w:r w:rsidR="00D76BFB" w:rsidRPr="00195C23">
        <w:rPr>
          <w:rFonts w:ascii="Times New Roman" w:hAnsi="Times New Roman"/>
          <w:sz w:val="24"/>
          <w:szCs w:val="24"/>
        </w:rPr>
        <w:t xml:space="preserve">. Така, уважаеми господин </w:t>
      </w:r>
      <w:r w:rsidR="004D4BCA" w:rsidRPr="00195C23">
        <w:rPr>
          <w:rFonts w:ascii="Times New Roman" w:hAnsi="Times New Roman"/>
          <w:sz w:val="24"/>
          <w:szCs w:val="24"/>
        </w:rPr>
        <w:t>П</w:t>
      </w:r>
      <w:r w:rsidR="00D76BFB" w:rsidRPr="00195C23">
        <w:rPr>
          <w:rFonts w:ascii="Times New Roman" w:hAnsi="Times New Roman"/>
          <w:sz w:val="24"/>
          <w:szCs w:val="24"/>
        </w:rPr>
        <w:t xml:space="preserve">редседател, уважаеми господин </w:t>
      </w:r>
      <w:r w:rsidR="004D4BCA" w:rsidRPr="00195C23">
        <w:rPr>
          <w:rFonts w:ascii="Times New Roman" w:hAnsi="Times New Roman"/>
          <w:sz w:val="24"/>
          <w:szCs w:val="24"/>
        </w:rPr>
        <w:t>К</w:t>
      </w:r>
      <w:r w:rsidR="00D76BFB" w:rsidRPr="00195C23">
        <w:rPr>
          <w:rFonts w:ascii="Times New Roman" w:hAnsi="Times New Roman"/>
          <w:sz w:val="24"/>
          <w:szCs w:val="24"/>
        </w:rPr>
        <w:t>мет, уважаеми дами и господа общински съветници.</w:t>
      </w:r>
    </w:p>
    <w:p w14:paraId="5A7BFAC2" w14:textId="385F084C" w:rsidR="00D76BFB" w:rsidRPr="00195C23" w:rsidRDefault="0050732B"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Моля за тишина.</w:t>
      </w:r>
    </w:p>
    <w:p w14:paraId="3FBB44F9" w14:textId="56FB3AAC" w:rsidR="00D76BFB" w:rsidRPr="00195C23" w:rsidRDefault="0050732B"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Митко Кунчев:</w:t>
      </w:r>
      <w:r w:rsidRPr="00195C23">
        <w:rPr>
          <w:rFonts w:ascii="Times New Roman" w:hAnsi="Times New Roman"/>
          <w:sz w:val="24"/>
          <w:szCs w:val="24"/>
        </w:rPr>
        <w:t xml:space="preserve"> Вземам о</w:t>
      </w:r>
      <w:r w:rsidR="00D76BFB" w:rsidRPr="00195C23">
        <w:rPr>
          <w:rFonts w:ascii="Times New Roman" w:hAnsi="Times New Roman"/>
          <w:sz w:val="24"/>
          <w:szCs w:val="24"/>
        </w:rPr>
        <w:t>тношение по този важен документ и ще говоря само в частта образование, която е отразена от страница 28 до страница 30. В началото се казва, че параметрите на образователната инфраструктура в общината са функция от броя на лицата в съответната възраст</w:t>
      </w:r>
      <w:r w:rsidRPr="00195C23">
        <w:rPr>
          <w:rFonts w:ascii="Times New Roman" w:hAnsi="Times New Roman"/>
          <w:sz w:val="24"/>
          <w:szCs w:val="24"/>
        </w:rPr>
        <w:t xml:space="preserve"> и </w:t>
      </w:r>
      <w:r w:rsidR="00D76BFB" w:rsidRPr="00195C23">
        <w:rPr>
          <w:rFonts w:ascii="Times New Roman" w:hAnsi="Times New Roman"/>
          <w:sz w:val="24"/>
          <w:szCs w:val="24"/>
        </w:rPr>
        <w:t>на практика не става ясно</w:t>
      </w:r>
      <w:r w:rsidR="004301B8" w:rsidRPr="00195C23">
        <w:rPr>
          <w:rFonts w:ascii="Times New Roman" w:hAnsi="Times New Roman"/>
          <w:sz w:val="24"/>
          <w:szCs w:val="24"/>
        </w:rPr>
        <w:t xml:space="preserve">, </w:t>
      </w:r>
      <w:r w:rsidR="00D76BFB" w:rsidRPr="00195C23">
        <w:rPr>
          <w:rFonts w:ascii="Times New Roman" w:hAnsi="Times New Roman"/>
          <w:sz w:val="24"/>
          <w:szCs w:val="24"/>
        </w:rPr>
        <w:t>какви са точно тези параметри</w:t>
      </w:r>
      <w:r w:rsidR="004301B8" w:rsidRPr="00195C23">
        <w:rPr>
          <w:rFonts w:ascii="Times New Roman" w:hAnsi="Times New Roman"/>
          <w:sz w:val="24"/>
          <w:szCs w:val="24"/>
        </w:rPr>
        <w:t xml:space="preserve">. В </w:t>
      </w:r>
      <w:r w:rsidR="00D76BFB" w:rsidRPr="00195C23">
        <w:rPr>
          <w:rFonts w:ascii="Times New Roman" w:hAnsi="Times New Roman"/>
          <w:sz w:val="24"/>
          <w:szCs w:val="24"/>
        </w:rPr>
        <w:t>края на изложението за образованието има</w:t>
      </w:r>
      <w:r w:rsidR="004301B8" w:rsidRPr="00195C23">
        <w:rPr>
          <w:rFonts w:ascii="Times New Roman" w:hAnsi="Times New Roman"/>
          <w:sz w:val="24"/>
          <w:szCs w:val="24"/>
        </w:rPr>
        <w:t xml:space="preserve"> една </w:t>
      </w:r>
      <w:r w:rsidR="00D76BFB" w:rsidRPr="00195C23">
        <w:rPr>
          <w:rFonts w:ascii="Times New Roman" w:hAnsi="Times New Roman"/>
          <w:sz w:val="24"/>
          <w:szCs w:val="24"/>
        </w:rPr>
        <w:t>таблица, в която са посочени броят на учениците</w:t>
      </w:r>
      <w:r w:rsidR="004301B8" w:rsidRPr="00195C23">
        <w:rPr>
          <w:rFonts w:ascii="Times New Roman" w:hAnsi="Times New Roman"/>
          <w:sz w:val="24"/>
          <w:szCs w:val="24"/>
        </w:rPr>
        <w:t>, б</w:t>
      </w:r>
      <w:r w:rsidR="00D76BFB" w:rsidRPr="00195C23">
        <w:rPr>
          <w:rFonts w:ascii="Times New Roman" w:hAnsi="Times New Roman"/>
          <w:sz w:val="24"/>
          <w:szCs w:val="24"/>
        </w:rPr>
        <w:t>роят на детски градини, училища и така нататък. Сега</w:t>
      </w:r>
      <w:r w:rsidR="004301B8" w:rsidRPr="00195C23">
        <w:rPr>
          <w:rFonts w:ascii="Times New Roman" w:hAnsi="Times New Roman"/>
          <w:sz w:val="24"/>
          <w:szCs w:val="24"/>
        </w:rPr>
        <w:t xml:space="preserve">, </w:t>
      </w:r>
      <w:r w:rsidR="00D76BFB" w:rsidRPr="00195C23">
        <w:rPr>
          <w:rFonts w:ascii="Times New Roman" w:hAnsi="Times New Roman"/>
          <w:sz w:val="24"/>
          <w:szCs w:val="24"/>
        </w:rPr>
        <w:t>аз смятам, че трябва да се отнасяме сериозно към тези стратегически документи и техните отчети и за да изясня моето становище, ще дам</w:t>
      </w:r>
      <w:r w:rsidR="004301B8" w:rsidRPr="00195C23">
        <w:rPr>
          <w:rFonts w:ascii="Times New Roman" w:hAnsi="Times New Roman"/>
          <w:sz w:val="24"/>
          <w:szCs w:val="24"/>
        </w:rPr>
        <w:t xml:space="preserve"> един </w:t>
      </w:r>
      <w:r w:rsidR="00D76BFB" w:rsidRPr="00195C23">
        <w:rPr>
          <w:rFonts w:ascii="Times New Roman" w:hAnsi="Times New Roman"/>
          <w:sz w:val="24"/>
          <w:szCs w:val="24"/>
        </w:rPr>
        <w:t xml:space="preserve">пример. Всяка година Европейският </w:t>
      </w:r>
      <w:r w:rsidR="00D76BFB" w:rsidRPr="00195C23">
        <w:rPr>
          <w:rFonts w:ascii="Times New Roman" w:hAnsi="Times New Roman"/>
          <w:sz w:val="24"/>
          <w:szCs w:val="24"/>
        </w:rPr>
        <w:lastRenderedPageBreak/>
        <w:t>съюз прави същото каквото правим ние тук за нашата община</w:t>
      </w:r>
      <w:r w:rsidR="004301B8" w:rsidRPr="00195C23">
        <w:rPr>
          <w:rFonts w:ascii="Times New Roman" w:hAnsi="Times New Roman"/>
          <w:sz w:val="24"/>
          <w:szCs w:val="24"/>
        </w:rPr>
        <w:t>. Т</w:t>
      </w:r>
      <w:r w:rsidR="00D76BFB" w:rsidRPr="00195C23">
        <w:rPr>
          <w:rFonts w:ascii="Times New Roman" w:hAnsi="Times New Roman"/>
          <w:sz w:val="24"/>
          <w:szCs w:val="24"/>
        </w:rPr>
        <w:t>ова е доклада за образованието. Всяка година той се публикува</w:t>
      </w:r>
      <w:r w:rsidR="0047560B" w:rsidRPr="00195C23">
        <w:rPr>
          <w:rFonts w:ascii="Times New Roman" w:hAnsi="Times New Roman"/>
          <w:sz w:val="24"/>
          <w:szCs w:val="24"/>
        </w:rPr>
        <w:t xml:space="preserve"> н</w:t>
      </w:r>
      <w:r w:rsidR="00D76BFB" w:rsidRPr="00195C23">
        <w:rPr>
          <w:rFonts w:ascii="Times New Roman" w:hAnsi="Times New Roman"/>
          <w:sz w:val="24"/>
          <w:szCs w:val="24"/>
        </w:rPr>
        <w:t>оември месец за всяка държава, за България е на български език, всеки може да го прочете.</w:t>
      </w:r>
      <w:r w:rsidR="0047560B" w:rsidRPr="00195C23">
        <w:rPr>
          <w:rFonts w:ascii="Times New Roman" w:hAnsi="Times New Roman"/>
          <w:sz w:val="24"/>
          <w:szCs w:val="24"/>
        </w:rPr>
        <w:t xml:space="preserve"> Първата </w:t>
      </w:r>
      <w:r w:rsidR="00D76BFB" w:rsidRPr="00195C23">
        <w:rPr>
          <w:rFonts w:ascii="Times New Roman" w:hAnsi="Times New Roman"/>
          <w:sz w:val="24"/>
          <w:szCs w:val="24"/>
        </w:rPr>
        <w:t>страница</w:t>
      </w:r>
      <w:r w:rsidR="0047560B" w:rsidRPr="00195C23">
        <w:rPr>
          <w:rFonts w:ascii="Times New Roman" w:hAnsi="Times New Roman"/>
          <w:sz w:val="24"/>
          <w:szCs w:val="24"/>
        </w:rPr>
        <w:t xml:space="preserve"> с</w:t>
      </w:r>
      <w:r w:rsidR="00D76BFB" w:rsidRPr="00195C23">
        <w:rPr>
          <w:rFonts w:ascii="Times New Roman" w:hAnsi="Times New Roman"/>
          <w:sz w:val="24"/>
          <w:szCs w:val="24"/>
        </w:rPr>
        <w:t>лед това е съдържанието на документа</w:t>
      </w:r>
      <w:r w:rsidR="0047560B" w:rsidRPr="00195C23">
        <w:rPr>
          <w:rFonts w:ascii="Times New Roman" w:hAnsi="Times New Roman"/>
          <w:sz w:val="24"/>
          <w:szCs w:val="24"/>
        </w:rPr>
        <w:t>. Н</w:t>
      </w:r>
      <w:r w:rsidR="00D76BFB" w:rsidRPr="00195C23">
        <w:rPr>
          <w:rFonts w:ascii="Times New Roman" w:hAnsi="Times New Roman"/>
          <w:sz w:val="24"/>
          <w:szCs w:val="24"/>
        </w:rPr>
        <w:t>ай</w:t>
      </w:r>
      <w:r w:rsidR="0047560B" w:rsidRPr="00195C23">
        <w:rPr>
          <w:rFonts w:ascii="Times New Roman" w:hAnsi="Times New Roman"/>
          <w:sz w:val="24"/>
          <w:szCs w:val="24"/>
        </w:rPr>
        <w:t>-</w:t>
      </w:r>
      <w:r w:rsidR="00D76BFB" w:rsidRPr="00195C23">
        <w:rPr>
          <w:rFonts w:ascii="Times New Roman" w:hAnsi="Times New Roman"/>
          <w:sz w:val="24"/>
          <w:szCs w:val="24"/>
        </w:rPr>
        <w:t>отгоре в съдържанието пише ключови показатели. То</w:t>
      </w:r>
      <w:r w:rsidR="00723F7A" w:rsidRPr="00195C23">
        <w:rPr>
          <w:rFonts w:ascii="Times New Roman" w:hAnsi="Times New Roman"/>
          <w:sz w:val="24"/>
          <w:szCs w:val="24"/>
        </w:rPr>
        <w:t>ест</w:t>
      </w:r>
      <w:r w:rsidR="00D76BFB" w:rsidRPr="00195C23">
        <w:rPr>
          <w:rFonts w:ascii="Times New Roman" w:hAnsi="Times New Roman"/>
          <w:sz w:val="24"/>
          <w:szCs w:val="24"/>
        </w:rPr>
        <w:t>, както и при нас започва с най</w:t>
      </w:r>
      <w:r w:rsidR="0047560B" w:rsidRPr="00195C23">
        <w:rPr>
          <w:rFonts w:ascii="Times New Roman" w:hAnsi="Times New Roman"/>
          <w:sz w:val="24"/>
          <w:szCs w:val="24"/>
        </w:rPr>
        <w:t>-</w:t>
      </w:r>
      <w:r w:rsidR="00D76BFB" w:rsidRPr="00195C23">
        <w:rPr>
          <w:rFonts w:ascii="Times New Roman" w:hAnsi="Times New Roman"/>
          <w:sz w:val="24"/>
          <w:szCs w:val="24"/>
        </w:rPr>
        <w:t>важното нещо. Кои са ключовите или основните показатели или както искате ги наречете. Веднага след това има</w:t>
      </w:r>
      <w:r w:rsidR="00723F7A" w:rsidRPr="00195C23">
        <w:rPr>
          <w:rFonts w:ascii="Times New Roman" w:hAnsi="Times New Roman"/>
          <w:sz w:val="24"/>
          <w:szCs w:val="24"/>
        </w:rPr>
        <w:t xml:space="preserve"> една </w:t>
      </w:r>
      <w:r w:rsidR="00D76BFB" w:rsidRPr="00195C23">
        <w:rPr>
          <w:rFonts w:ascii="Times New Roman" w:hAnsi="Times New Roman"/>
          <w:sz w:val="24"/>
          <w:szCs w:val="24"/>
        </w:rPr>
        <w:t>табличка, която има</w:t>
      </w:r>
      <w:r w:rsidR="00723F7A" w:rsidRPr="00195C23">
        <w:rPr>
          <w:rFonts w:ascii="Times New Roman" w:hAnsi="Times New Roman"/>
          <w:sz w:val="24"/>
          <w:szCs w:val="24"/>
        </w:rPr>
        <w:t xml:space="preserve"> две </w:t>
      </w:r>
      <w:r w:rsidR="00D76BFB" w:rsidRPr="00195C23">
        <w:rPr>
          <w:rFonts w:ascii="Times New Roman" w:hAnsi="Times New Roman"/>
          <w:sz w:val="24"/>
          <w:szCs w:val="24"/>
        </w:rPr>
        <w:t>части</w:t>
      </w:r>
      <w:r w:rsidR="00723F7A" w:rsidRPr="00195C23">
        <w:rPr>
          <w:rFonts w:ascii="Times New Roman" w:hAnsi="Times New Roman"/>
          <w:sz w:val="24"/>
          <w:szCs w:val="24"/>
        </w:rPr>
        <w:t xml:space="preserve"> – първата </w:t>
      </w:r>
      <w:r w:rsidR="00D76BFB" w:rsidRPr="00195C23">
        <w:rPr>
          <w:rFonts w:ascii="Times New Roman" w:hAnsi="Times New Roman"/>
          <w:sz w:val="24"/>
          <w:szCs w:val="24"/>
        </w:rPr>
        <w:t>част са основните показатели. Това с</w:t>
      </w:r>
      <w:r w:rsidR="00723F7A" w:rsidRPr="00195C23">
        <w:rPr>
          <w:rFonts w:ascii="Times New Roman" w:hAnsi="Times New Roman"/>
          <w:sz w:val="24"/>
          <w:szCs w:val="24"/>
        </w:rPr>
        <w:t xml:space="preserve">а седем </w:t>
      </w:r>
      <w:r w:rsidR="00D76BFB" w:rsidRPr="00195C23">
        <w:rPr>
          <w:rFonts w:ascii="Times New Roman" w:hAnsi="Times New Roman"/>
          <w:sz w:val="24"/>
          <w:szCs w:val="24"/>
        </w:rPr>
        <w:t>показатели, които Европейският съюз следи. После има няколко допълнителни. Ще ви дам пример само с</w:t>
      </w:r>
      <w:r w:rsidR="00723F7A" w:rsidRPr="00195C23">
        <w:rPr>
          <w:rFonts w:ascii="Times New Roman" w:hAnsi="Times New Roman"/>
          <w:sz w:val="24"/>
          <w:szCs w:val="24"/>
        </w:rPr>
        <w:t xml:space="preserve"> първите два </w:t>
      </w:r>
      <w:r w:rsidR="00D76BFB" w:rsidRPr="00195C23">
        <w:rPr>
          <w:rFonts w:ascii="Times New Roman" w:hAnsi="Times New Roman"/>
          <w:sz w:val="24"/>
          <w:szCs w:val="24"/>
        </w:rPr>
        <w:t>основни показателя.</w:t>
      </w:r>
      <w:r w:rsidR="00723F7A" w:rsidRPr="00195C23">
        <w:rPr>
          <w:rFonts w:ascii="Times New Roman" w:hAnsi="Times New Roman"/>
          <w:sz w:val="24"/>
          <w:szCs w:val="24"/>
        </w:rPr>
        <w:t xml:space="preserve"> Първият </w:t>
      </w:r>
      <w:r w:rsidR="00D76BFB" w:rsidRPr="00195C23">
        <w:rPr>
          <w:rFonts w:ascii="Times New Roman" w:hAnsi="Times New Roman"/>
          <w:sz w:val="24"/>
          <w:szCs w:val="24"/>
        </w:rPr>
        <w:t>показател е процентът на децата от 3</w:t>
      </w:r>
      <w:r w:rsidR="005A2D0C" w:rsidRPr="00195C23">
        <w:rPr>
          <w:rFonts w:ascii="Times New Roman" w:hAnsi="Times New Roman"/>
          <w:sz w:val="24"/>
          <w:szCs w:val="24"/>
        </w:rPr>
        <w:t>-</w:t>
      </w:r>
      <w:r w:rsidR="00D76BFB" w:rsidRPr="00195C23">
        <w:rPr>
          <w:rFonts w:ascii="Times New Roman" w:hAnsi="Times New Roman"/>
          <w:sz w:val="24"/>
          <w:szCs w:val="24"/>
        </w:rPr>
        <w:t>годишна възраст, докато тръгнат в 1 клас, които са обхванати във форма на обучение или казано по нашему децата, които ходят в детски градини. За всеки показател Европейският съюз има стойност, която трябва да бъде постигната през 2</w:t>
      </w:r>
      <w:r w:rsidR="005A2D0C" w:rsidRPr="00195C23">
        <w:rPr>
          <w:rFonts w:ascii="Times New Roman" w:hAnsi="Times New Roman"/>
          <w:sz w:val="24"/>
          <w:szCs w:val="24"/>
        </w:rPr>
        <w:t>0</w:t>
      </w:r>
      <w:r w:rsidR="00D76BFB" w:rsidRPr="00195C23">
        <w:rPr>
          <w:rFonts w:ascii="Times New Roman" w:hAnsi="Times New Roman"/>
          <w:sz w:val="24"/>
          <w:szCs w:val="24"/>
        </w:rPr>
        <w:t>30</w:t>
      </w:r>
      <w:r w:rsidR="005A2D0C" w:rsidRPr="00195C23">
        <w:rPr>
          <w:rFonts w:ascii="Times New Roman" w:hAnsi="Times New Roman"/>
          <w:sz w:val="24"/>
          <w:szCs w:val="24"/>
        </w:rPr>
        <w:t xml:space="preserve"> </w:t>
      </w:r>
      <w:r w:rsidR="00D76BFB" w:rsidRPr="00195C23">
        <w:rPr>
          <w:rFonts w:ascii="Times New Roman" w:hAnsi="Times New Roman"/>
          <w:sz w:val="24"/>
          <w:szCs w:val="24"/>
        </w:rPr>
        <w:t>година и всяка година се следи. Целта</w:t>
      </w:r>
      <w:r w:rsidR="005A2D0C" w:rsidRPr="00195C23">
        <w:rPr>
          <w:rFonts w:ascii="Times New Roman" w:hAnsi="Times New Roman"/>
          <w:sz w:val="24"/>
          <w:szCs w:val="24"/>
        </w:rPr>
        <w:t xml:space="preserve"> </w:t>
      </w:r>
      <w:r w:rsidR="00D76BFB" w:rsidRPr="00195C23">
        <w:rPr>
          <w:rFonts w:ascii="Times New Roman" w:hAnsi="Times New Roman"/>
          <w:sz w:val="24"/>
          <w:szCs w:val="24"/>
        </w:rPr>
        <w:t>2</w:t>
      </w:r>
      <w:r w:rsidR="005A2D0C" w:rsidRPr="00195C23">
        <w:rPr>
          <w:rFonts w:ascii="Times New Roman" w:hAnsi="Times New Roman"/>
          <w:sz w:val="24"/>
          <w:szCs w:val="24"/>
        </w:rPr>
        <w:t>0</w:t>
      </w:r>
      <w:r w:rsidR="00D76BFB" w:rsidRPr="00195C23">
        <w:rPr>
          <w:rFonts w:ascii="Times New Roman" w:hAnsi="Times New Roman"/>
          <w:sz w:val="24"/>
          <w:szCs w:val="24"/>
        </w:rPr>
        <w:t>30</w:t>
      </w:r>
      <w:r w:rsidR="005A2D0C" w:rsidRPr="00195C23">
        <w:rPr>
          <w:rFonts w:ascii="Times New Roman" w:hAnsi="Times New Roman"/>
          <w:sz w:val="24"/>
          <w:szCs w:val="24"/>
        </w:rPr>
        <w:t xml:space="preserve"> </w:t>
      </w:r>
      <w:r w:rsidR="00D76BFB" w:rsidRPr="00195C23">
        <w:rPr>
          <w:rFonts w:ascii="Times New Roman" w:hAnsi="Times New Roman"/>
          <w:sz w:val="24"/>
          <w:szCs w:val="24"/>
        </w:rPr>
        <w:t>година</w:t>
      </w:r>
      <w:r w:rsidR="005A2D0C" w:rsidRPr="00195C23">
        <w:rPr>
          <w:rFonts w:ascii="Times New Roman" w:hAnsi="Times New Roman"/>
          <w:sz w:val="24"/>
          <w:szCs w:val="24"/>
        </w:rPr>
        <w:t xml:space="preserve"> </w:t>
      </w:r>
      <w:r w:rsidR="00D76BFB" w:rsidRPr="00195C23">
        <w:rPr>
          <w:rFonts w:ascii="Times New Roman" w:hAnsi="Times New Roman"/>
          <w:sz w:val="24"/>
          <w:szCs w:val="24"/>
        </w:rPr>
        <w:t>Европейският съюз е 96% от децата да бъдат обхванати в тези дейности</w:t>
      </w:r>
      <w:r w:rsidR="005A2D0C" w:rsidRPr="00195C23">
        <w:rPr>
          <w:rFonts w:ascii="Times New Roman" w:hAnsi="Times New Roman"/>
          <w:sz w:val="24"/>
          <w:szCs w:val="24"/>
        </w:rPr>
        <w:t>. Т</w:t>
      </w:r>
      <w:r w:rsidR="00D76BFB" w:rsidRPr="00195C23">
        <w:rPr>
          <w:rFonts w:ascii="Times New Roman" w:hAnsi="Times New Roman"/>
          <w:sz w:val="24"/>
          <w:szCs w:val="24"/>
        </w:rPr>
        <w:t>екущото състояние на Европейския съюз е 92%. И текущото състояние на България е почти 80%. Така се прави всъщност</w:t>
      </w:r>
      <w:r w:rsidR="005A2D0C" w:rsidRPr="00195C23">
        <w:rPr>
          <w:rFonts w:ascii="Times New Roman" w:hAnsi="Times New Roman"/>
          <w:sz w:val="24"/>
          <w:szCs w:val="24"/>
        </w:rPr>
        <w:t xml:space="preserve">, </w:t>
      </w:r>
      <w:r w:rsidR="00D76BFB" w:rsidRPr="00195C23">
        <w:rPr>
          <w:rFonts w:ascii="Times New Roman" w:hAnsi="Times New Roman"/>
          <w:sz w:val="24"/>
          <w:szCs w:val="24"/>
        </w:rPr>
        <w:t>нали знаем каква цел гоним</w:t>
      </w:r>
      <w:r w:rsidR="005A2D0C" w:rsidRPr="00195C23">
        <w:rPr>
          <w:rFonts w:ascii="Times New Roman" w:hAnsi="Times New Roman"/>
          <w:sz w:val="24"/>
          <w:szCs w:val="24"/>
        </w:rPr>
        <w:t xml:space="preserve">, </w:t>
      </w:r>
      <w:r w:rsidR="00D76BFB" w:rsidRPr="00195C23">
        <w:rPr>
          <w:rFonts w:ascii="Times New Roman" w:hAnsi="Times New Roman"/>
          <w:sz w:val="24"/>
          <w:szCs w:val="24"/>
        </w:rPr>
        <w:t>знаем какъв е срока</w:t>
      </w:r>
      <w:r w:rsidR="005A2D0C" w:rsidRPr="00195C23">
        <w:rPr>
          <w:rFonts w:ascii="Times New Roman" w:hAnsi="Times New Roman"/>
          <w:sz w:val="24"/>
          <w:szCs w:val="24"/>
        </w:rPr>
        <w:t xml:space="preserve">, следим </w:t>
      </w:r>
      <w:r w:rsidR="00D76BFB" w:rsidRPr="00195C23">
        <w:rPr>
          <w:rFonts w:ascii="Times New Roman" w:hAnsi="Times New Roman"/>
          <w:sz w:val="24"/>
          <w:szCs w:val="24"/>
        </w:rPr>
        <w:t>текущо</w:t>
      </w:r>
      <w:r w:rsidR="005A2D0C" w:rsidRPr="00195C23">
        <w:rPr>
          <w:rFonts w:ascii="Times New Roman" w:hAnsi="Times New Roman"/>
          <w:sz w:val="24"/>
          <w:szCs w:val="24"/>
        </w:rPr>
        <w:t>то</w:t>
      </w:r>
      <w:r w:rsidR="00D76BFB" w:rsidRPr="00195C23">
        <w:rPr>
          <w:rFonts w:ascii="Times New Roman" w:hAnsi="Times New Roman"/>
          <w:sz w:val="24"/>
          <w:szCs w:val="24"/>
        </w:rPr>
        <w:t xml:space="preserve"> състояние и всяка държава в какво положение</w:t>
      </w:r>
      <w:r w:rsidR="00D45167" w:rsidRPr="00195C23">
        <w:rPr>
          <w:rFonts w:ascii="Times New Roman" w:hAnsi="Times New Roman"/>
          <w:sz w:val="24"/>
          <w:szCs w:val="24"/>
        </w:rPr>
        <w:t xml:space="preserve"> е</w:t>
      </w:r>
      <w:r w:rsidR="00D76BFB" w:rsidRPr="00195C23">
        <w:rPr>
          <w:rFonts w:ascii="Times New Roman" w:hAnsi="Times New Roman"/>
          <w:sz w:val="24"/>
          <w:szCs w:val="24"/>
        </w:rPr>
        <w:t>. И вторият показател е следният</w:t>
      </w:r>
      <w:r w:rsidR="00D45167" w:rsidRPr="00195C23">
        <w:rPr>
          <w:rFonts w:ascii="Times New Roman" w:hAnsi="Times New Roman"/>
          <w:sz w:val="24"/>
          <w:szCs w:val="24"/>
        </w:rPr>
        <w:t xml:space="preserve">, </w:t>
      </w:r>
      <w:r w:rsidR="00D76BFB" w:rsidRPr="00195C23">
        <w:rPr>
          <w:rFonts w:ascii="Times New Roman" w:hAnsi="Times New Roman"/>
          <w:sz w:val="24"/>
          <w:szCs w:val="24"/>
        </w:rPr>
        <w:t>процентът на учениците със слаби умения по четене, математика и науки. Тук целта на Европейския съюз през 2</w:t>
      </w:r>
      <w:r w:rsidR="00D45167" w:rsidRPr="00195C23">
        <w:rPr>
          <w:rFonts w:ascii="Times New Roman" w:hAnsi="Times New Roman"/>
          <w:sz w:val="24"/>
          <w:szCs w:val="24"/>
        </w:rPr>
        <w:t>0</w:t>
      </w:r>
      <w:r w:rsidR="00D76BFB" w:rsidRPr="00195C23">
        <w:rPr>
          <w:rFonts w:ascii="Times New Roman" w:hAnsi="Times New Roman"/>
          <w:sz w:val="24"/>
          <w:szCs w:val="24"/>
        </w:rPr>
        <w:t>30</w:t>
      </w:r>
      <w:r w:rsidR="00D45167" w:rsidRPr="00195C23">
        <w:rPr>
          <w:rFonts w:ascii="Times New Roman" w:hAnsi="Times New Roman"/>
          <w:sz w:val="24"/>
          <w:szCs w:val="24"/>
        </w:rPr>
        <w:t xml:space="preserve"> </w:t>
      </w:r>
      <w:r w:rsidR="00D76BFB" w:rsidRPr="00195C23">
        <w:rPr>
          <w:rFonts w:ascii="Times New Roman" w:hAnsi="Times New Roman"/>
          <w:sz w:val="24"/>
          <w:szCs w:val="24"/>
        </w:rPr>
        <w:t>година е този процент да бъде по</w:t>
      </w:r>
      <w:r w:rsidR="00D45167" w:rsidRPr="00195C23">
        <w:rPr>
          <w:rFonts w:ascii="Times New Roman" w:hAnsi="Times New Roman"/>
          <w:sz w:val="24"/>
          <w:szCs w:val="24"/>
        </w:rPr>
        <w:t>-</w:t>
      </w:r>
      <w:r w:rsidR="00D76BFB" w:rsidRPr="00195C23">
        <w:rPr>
          <w:rFonts w:ascii="Times New Roman" w:hAnsi="Times New Roman"/>
          <w:sz w:val="24"/>
          <w:szCs w:val="24"/>
        </w:rPr>
        <w:t>малък от 15%.</w:t>
      </w:r>
      <w:r w:rsidR="00D45167" w:rsidRPr="00195C23">
        <w:rPr>
          <w:rFonts w:ascii="Times New Roman" w:hAnsi="Times New Roman"/>
          <w:sz w:val="24"/>
          <w:szCs w:val="24"/>
        </w:rPr>
        <w:t xml:space="preserve"> </w:t>
      </w:r>
      <w:r w:rsidR="00D76BFB" w:rsidRPr="00195C23">
        <w:rPr>
          <w:rFonts w:ascii="Times New Roman" w:hAnsi="Times New Roman"/>
          <w:sz w:val="24"/>
          <w:szCs w:val="24"/>
        </w:rPr>
        <w:t>Текущото състояние е 22%</w:t>
      </w:r>
      <w:r w:rsidR="00D45167" w:rsidRPr="00195C23">
        <w:rPr>
          <w:rFonts w:ascii="Times New Roman" w:hAnsi="Times New Roman"/>
          <w:sz w:val="24"/>
          <w:szCs w:val="24"/>
        </w:rPr>
        <w:t xml:space="preserve">, </w:t>
      </w:r>
      <w:r w:rsidR="00D76BFB" w:rsidRPr="00195C23">
        <w:rPr>
          <w:rFonts w:ascii="Times New Roman" w:hAnsi="Times New Roman"/>
          <w:sz w:val="24"/>
          <w:szCs w:val="24"/>
        </w:rPr>
        <w:t xml:space="preserve">текущото състояние на България </w:t>
      </w:r>
      <w:r w:rsidR="00D45167" w:rsidRPr="00195C23">
        <w:rPr>
          <w:rFonts w:ascii="Times New Roman" w:hAnsi="Times New Roman"/>
          <w:sz w:val="24"/>
          <w:szCs w:val="24"/>
        </w:rPr>
        <w:t xml:space="preserve">е </w:t>
      </w:r>
      <w:r w:rsidR="00D76BFB" w:rsidRPr="00195C23">
        <w:rPr>
          <w:rFonts w:ascii="Times New Roman" w:hAnsi="Times New Roman"/>
          <w:sz w:val="24"/>
          <w:szCs w:val="24"/>
        </w:rPr>
        <w:t>45%</w:t>
      </w:r>
      <w:r w:rsidR="00D45167" w:rsidRPr="00195C23">
        <w:rPr>
          <w:rFonts w:ascii="Times New Roman" w:hAnsi="Times New Roman"/>
          <w:sz w:val="24"/>
          <w:szCs w:val="24"/>
        </w:rPr>
        <w:t>. Н</w:t>
      </w:r>
      <w:r w:rsidR="00D76BFB" w:rsidRPr="00195C23">
        <w:rPr>
          <w:rFonts w:ascii="Times New Roman" w:hAnsi="Times New Roman"/>
          <w:sz w:val="24"/>
          <w:szCs w:val="24"/>
        </w:rPr>
        <w:t>яма да говор</w:t>
      </w:r>
      <w:r w:rsidR="00D45167" w:rsidRPr="00195C23">
        <w:rPr>
          <w:rFonts w:ascii="Times New Roman" w:hAnsi="Times New Roman"/>
          <w:sz w:val="24"/>
          <w:szCs w:val="24"/>
        </w:rPr>
        <w:t xml:space="preserve">я </w:t>
      </w:r>
      <w:r w:rsidR="00D76BFB" w:rsidRPr="00195C23">
        <w:rPr>
          <w:rFonts w:ascii="Times New Roman" w:hAnsi="Times New Roman"/>
          <w:sz w:val="24"/>
          <w:szCs w:val="24"/>
        </w:rPr>
        <w:t>за другите коефициенти. Сега</w:t>
      </w:r>
      <w:r w:rsidR="00D45167" w:rsidRPr="00195C23">
        <w:rPr>
          <w:rFonts w:ascii="Times New Roman" w:hAnsi="Times New Roman"/>
          <w:sz w:val="24"/>
          <w:szCs w:val="24"/>
        </w:rPr>
        <w:t xml:space="preserve">, </w:t>
      </w:r>
      <w:r w:rsidR="00D76BFB" w:rsidRPr="00195C23">
        <w:rPr>
          <w:rFonts w:ascii="Times New Roman" w:hAnsi="Times New Roman"/>
          <w:sz w:val="24"/>
          <w:szCs w:val="24"/>
        </w:rPr>
        <w:t>какво трябва да се направи?</w:t>
      </w:r>
      <w:r w:rsidR="00D45167" w:rsidRPr="00195C23">
        <w:rPr>
          <w:rFonts w:ascii="Times New Roman" w:hAnsi="Times New Roman"/>
          <w:sz w:val="24"/>
          <w:szCs w:val="24"/>
        </w:rPr>
        <w:t xml:space="preserve"> Първо </w:t>
      </w:r>
      <w:r w:rsidR="00D76BFB" w:rsidRPr="00195C23">
        <w:rPr>
          <w:rFonts w:ascii="Times New Roman" w:hAnsi="Times New Roman"/>
          <w:sz w:val="24"/>
          <w:szCs w:val="24"/>
        </w:rPr>
        <w:t>трябва да имаме например ясна цел да речем за нашия мандат</w:t>
      </w:r>
      <w:r w:rsidR="00D45167" w:rsidRPr="00195C23">
        <w:rPr>
          <w:rFonts w:ascii="Times New Roman" w:hAnsi="Times New Roman"/>
          <w:sz w:val="24"/>
          <w:szCs w:val="24"/>
        </w:rPr>
        <w:t xml:space="preserve">, </w:t>
      </w:r>
      <w:r w:rsidR="00D76BFB" w:rsidRPr="00195C23">
        <w:rPr>
          <w:rFonts w:ascii="Times New Roman" w:hAnsi="Times New Roman"/>
          <w:sz w:val="24"/>
          <w:szCs w:val="24"/>
        </w:rPr>
        <w:t>до края на нашия мандат</w:t>
      </w:r>
      <w:r w:rsidR="00D45167" w:rsidRPr="00195C23">
        <w:rPr>
          <w:rFonts w:ascii="Times New Roman" w:hAnsi="Times New Roman"/>
          <w:sz w:val="24"/>
          <w:szCs w:val="24"/>
        </w:rPr>
        <w:t>. К</w:t>
      </w:r>
      <w:r w:rsidR="00D76BFB" w:rsidRPr="00195C23">
        <w:rPr>
          <w:rFonts w:ascii="Times New Roman" w:hAnsi="Times New Roman"/>
          <w:sz w:val="24"/>
          <w:szCs w:val="24"/>
        </w:rPr>
        <w:t>ои са</w:t>
      </w:r>
      <w:r w:rsidR="007B0B9C" w:rsidRPr="00195C23">
        <w:rPr>
          <w:rFonts w:ascii="Times New Roman" w:hAnsi="Times New Roman"/>
          <w:sz w:val="24"/>
          <w:szCs w:val="24"/>
        </w:rPr>
        <w:t xml:space="preserve"> седемте </w:t>
      </w:r>
      <w:r w:rsidR="00D76BFB" w:rsidRPr="00195C23">
        <w:rPr>
          <w:rFonts w:ascii="Times New Roman" w:hAnsi="Times New Roman"/>
          <w:sz w:val="24"/>
          <w:szCs w:val="24"/>
        </w:rPr>
        <w:t>или</w:t>
      </w:r>
      <w:r w:rsidR="007B0B9C" w:rsidRPr="00195C23">
        <w:rPr>
          <w:rFonts w:ascii="Times New Roman" w:hAnsi="Times New Roman"/>
          <w:sz w:val="24"/>
          <w:szCs w:val="24"/>
        </w:rPr>
        <w:t xml:space="preserve"> петте </w:t>
      </w:r>
      <w:r w:rsidR="00D76BFB" w:rsidRPr="00195C23">
        <w:rPr>
          <w:rFonts w:ascii="Times New Roman" w:hAnsi="Times New Roman"/>
          <w:sz w:val="24"/>
          <w:szCs w:val="24"/>
        </w:rPr>
        <w:t>ключови показатели, които с</w:t>
      </w:r>
      <w:r w:rsidR="007B0B9C" w:rsidRPr="00195C23">
        <w:rPr>
          <w:rFonts w:ascii="Times New Roman" w:hAnsi="Times New Roman"/>
          <w:sz w:val="24"/>
          <w:szCs w:val="24"/>
        </w:rPr>
        <w:t xml:space="preserve">ледим </w:t>
      </w:r>
      <w:r w:rsidR="00D76BFB" w:rsidRPr="00195C23">
        <w:rPr>
          <w:rFonts w:ascii="Times New Roman" w:hAnsi="Times New Roman"/>
          <w:sz w:val="24"/>
          <w:szCs w:val="24"/>
        </w:rPr>
        <w:t>в образованието и всяка година трябва да ги наблюдаваме.</w:t>
      </w:r>
    </w:p>
    <w:p w14:paraId="7F06B578" w14:textId="7F2D3089" w:rsidR="007B0B9C" w:rsidRPr="00195C23" w:rsidRDefault="007B0B9C"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Ориентирайте се към приключване.</w:t>
      </w:r>
    </w:p>
    <w:p w14:paraId="0EB0D826" w14:textId="6D45AAFF" w:rsidR="00D76BFB" w:rsidRPr="00195C23" w:rsidRDefault="007B0B9C"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Митко Кунчев:</w:t>
      </w:r>
      <w:r w:rsidRPr="00195C23">
        <w:rPr>
          <w:rFonts w:ascii="Times New Roman" w:hAnsi="Times New Roman"/>
          <w:sz w:val="24"/>
          <w:szCs w:val="24"/>
        </w:rPr>
        <w:t xml:space="preserve"> </w:t>
      </w:r>
      <w:r w:rsidR="00D76BFB" w:rsidRPr="00195C23">
        <w:rPr>
          <w:rFonts w:ascii="Times New Roman" w:hAnsi="Times New Roman"/>
          <w:sz w:val="24"/>
          <w:szCs w:val="24"/>
        </w:rPr>
        <w:t>От името на групата може</w:t>
      </w:r>
      <w:r w:rsidR="0017095B" w:rsidRPr="00195C23">
        <w:rPr>
          <w:rFonts w:ascii="Times New Roman" w:hAnsi="Times New Roman"/>
          <w:sz w:val="24"/>
          <w:szCs w:val="24"/>
        </w:rPr>
        <w:t xml:space="preserve"> ли?</w:t>
      </w:r>
    </w:p>
    <w:p w14:paraId="037E2DC4" w14:textId="5FC78F49" w:rsidR="00D76BFB" w:rsidRPr="00195C23" w:rsidRDefault="0017095B" w:rsidP="00D50761">
      <w:pPr>
        <w:spacing w:after="0" w:line="240" w:lineRule="auto"/>
        <w:jc w:val="both"/>
        <w:rPr>
          <w:rFonts w:ascii="Times New Roman" w:hAnsi="Times New Roman"/>
          <w:b/>
          <w:bCs/>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00027460" w:rsidRPr="00195C23">
        <w:rPr>
          <w:rFonts w:ascii="Times New Roman" w:hAnsi="Times New Roman"/>
          <w:b/>
          <w:bCs/>
          <w:sz w:val="24"/>
          <w:szCs w:val="24"/>
        </w:rPr>
        <w:t xml:space="preserve"> </w:t>
      </w:r>
      <w:r w:rsidR="00D76BFB" w:rsidRPr="00195C23">
        <w:rPr>
          <w:rFonts w:ascii="Times New Roman" w:hAnsi="Times New Roman"/>
          <w:sz w:val="24"/>
          <w:szCs w:val="24"/>
        </w:rPr>
        <w:t>Да</w:t>
      </w:r>
      <w:r w:rsidR="00027460" w:rsidRPr="00195C23">
        <w:rPr>
          <w:rFonts w:ascii="Times New Roman" w:hAnsi="Times New Roman"/>
          <w:sz w:val="24"/>
          <w:szCs w:val="24"/>
        </w:rPr>
        <w:t>, В</w:t>
      </w:r>
      <w:r w:rsidR="00D76BFB" w:rsidRPr="00195C23">
        <w:rPr>
          <w:rFonts w:ascii="Times New Roman" w:hAnsi="Times New Roman"/>
          <w:sz w:val="24"/>
          <w:szCs w:val="24"/>
        </w:rPr>
        <w:t>ие имате 4</w:t>
      </w:r>
      <w:r w:rsidR="00027460" w:rsidRPr="00195C23">
        <w:rPr>
          <w:rFonts w:ascii="Times New Roman" w:hAnsi="Times New Roman"/>
          <w:sz w:val="24"/>
          <w:szCs w:val="24"/>
        </w:rPr>
        <w:t>0</w:t>
      </w:r>
      <w:r w:rsidR="00D76BFB" w:rsidRPr="00195C23">
        <w:rPr>
          <w:rFonts w:ascii="Times New Roman" w:hAnsi="Times New Roman"/>
          <w:sz w:val="24"/>
          <w:szCs w:val="24"/>
        </w:rPr>
        <w:t xml:space="preserve"> секунди</w:t>
      </w:r>
      <w:r w:rsidR="00027460" w:rsidRPr="00195C23">
        <w:rPr>
          <w:rFonts w:ascii="Times New Roman" w:hAnsi="Times New Roman"/>
          <w:sz w:val="24"/>
          <w:szCs w:val="24"/>
        </w:rPr>
        <w:t xml:space="preserve">, </w:t>
      </w:r>
      <w:r w:rsidR="00D76BFB" w:rsidRPr="00195C23">
        <w:rPr>
          <w:rFonts w:ascii="Times New Roman" w:hAnsi="Times New Roman"/>
          <w:sz w:val="24"/>
          <w:szCs w:val="24"/>
        </w:rPr>
        <w:t>откакто включиха да текат тези</w:t>
      </w:r>
      <w:r w:rsidR="00027460" w:rsidRPr="00195C23">
        <w:rPr>
          <w:rFonts w:ascii="Times New Roman" w:hAnsi="Times New Roman"/>
          <w:sz w:val="24"/>
          <w:szCs w:val="24"/>
        </w:rPr>
        <w:t xml:space="preserve">, </w:t>
      </w:r>
      <w:r w:rsidR="00D76BFB" w:rsidRPr="00195C23">
        <w:rPr>
          <w:rFonts w:ascii="Times New Roman" w:hAnsi="Times New Roman"/>
          <w:sz w:val="24"/>
          <w:szCs w:val="24"/>
        </w:rPr>
        <w:t>продължавайте.</w:t>
      </w:r>
    </w:p>
    <w:p w14:paraId="09E6E240" w14:textId="3C5D2FF6" w:rsidR="00D76BFB" w:rsidRPr="00195C23" w:rsidRDefault="00027460"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 xml:space="preserve">Г-н Митко Кунчев: </w:t>
      </w:r>
      <w:r w:rsidRPr="00195C23">
        <w:rPr>
          <w:rFonts w:ascii="Times New Roman" w:hAnsi="Times New Roman"/>
          <w:sz w:val="24"/>
          <w:szCs w:val="24"/>
        </w:rPr>
        <w:t>Т</w:t>
      </w:r>
      <w:r w:rsidR="00D76BFB" w:rsidRPr="00195C23">
        <w:rPr>
          <w:rFonts w:ascii="Times New Roman" w:hAnsi="Times New Roman"/>
          <w:sz w:val="24"/>
          <w:szCs w:val="24"/>
        </w:rPr>
        <w:t>а, предлагаме</w:t>
      </w:r>
      <w:r w:rsidRPr="00195C23">
        <w:rPr>
          <w:rFonts w:ascii="Times New Roman" w:hAnsi="Times New Roman"/>
          <w:sz w:val="24"/>
          <w:szCs w:val="24"/>
        </w:rPr>
        <w:t>, има д</w:t>
      </w:r>
      <w:r w:rsidR="00D76BFB" w:rsidRPr="00195C23">
        <w:rPr>
          <w:rFonts w:ascii="Times New Roman" w:hAnsi="Times New Roman"/>
          <w:sz w:val="24"/>
          <w:szCs w:val="24"/>
        </w:rPr>
        <w:t>остатъчно време нашият общински съвет да свърши тази работа. Да не чакаме дори следващия стратегически документ. Може с решение на общинския съвет, ако изпълнителната власт внесе такъв документ</w:t>
      </w:r>
      <w:r w:rsidR="00911253" w:rsidRPr="00195C23">
        <w:rPr>
          <w:rFonts w:ascii="Times New Roman" w:hAnsi="Times New Roman"/>
          <w:sz w:val="24"/>
          <w:szCs w:val="24"/>
        </w:rPr>
        <w:t xml:space="preserve">, </w:t>
      </w:r>
      <w:r w:rsidR="00D76BFB" w:rsidRPr="00195C23">
        <w:rPr>
          <w:rFonts w:ascii="Times New Roman" w:hAnsi="Times New Roman"/>
          <w:sz w:val="24"/>
          <w:szCs w:val="24"/>
        </w:rPr>
        <w:t>да решим кои са основните параметри, които ще следим</w:t>
      </w:r>
      <w:r w:rsidR="00911253" w:rsidRPr="00195C23">
        <w:rPr>
          <w:rFonts w:ascii="Times New Roman" w:hAnsi="Times New Roman"/>
          <w:sz w:val="24"/>
          <w:szCs w:val="24"/>
        </w:rPr>
        <w:t xml:space="preserve">, </w:t>
      </w:r>
      <w:r w:rsidR="00D76BFB" w:rsidRPr="00195C23">
        <w:rPr>
          <w:rFonts w:ascii="Times New Roman" w:hAnsi="Times New Roman"/>
          <w:sz w:val="24"/>
          <w:szCs w:val="24"/>
        </w:rPr>
        <w:t>каква цел имаме до края на този мандат и да видим с какви мерки могат да се изпълнят, защото дейности</w:t>
      </w:r>
      <w:r w:rsidR="00911253" w:rsidRPr="00195C23">
        <w:rPr>
          <w:rFonts w:ascii="Times New Roman" w:hAnsi="Times New Roman"/>
          <w:sz w:val="24"/>
          <w:szCs w:val="24"/>
        </w:rPr>
        <w:t xml:space="preserve"> </w:t>
      </w:r>
      <w:r w:rsidR="00D76BFB" w:rsidRPr="00195C23">
        <w:rPr>
          <w:rFonts w:ascii="Times New Roman" w:hAnsi="Times New Roman"/>
          <w:sz w:val="24"/>
          <w:szCs w:val="24"/>
        </w:rPr>
        <w:t>много</w:t>
      </w:r>
      <w:r w:rsidR="00911253" w:rsidRPr="00195C23">
        <w:rPr>
          <w:rFonts w:ascii="Times New Roman" w:hAnsi="Times New Roman"/>
          <w:sz w:val="24"/>
          <w:szCs w:val="24"/>
        </w:rPr>
        <w:t xml:space="preserve">, </w:t>
      </w:r>
      <w:r w:rsidR="00D76BFB" w:rsidRPr="00195C23">
        <w:rPr>
          <w:rFonts w:ascii="Times New Roman" w:hAnsi="Times New Roman"/>
          <w:sz w:val="24"/>
          <w:szCs w:val="24"/>
        </w:rPr>
        <w:t>дейности</w:t>
      </w:r>
      <w:r w:rsidR="00911253" w:rsidRPr="00195C23">
        <w:rPr>
          <w:rFonts w:ascii="Times New Roman" w:hAnsi="Times New Roman"/>
          <w:sz w:val="24"/>
          <w:szCs w:val="24"/>
        </w:rPr>
        <w:t xml:space="preserve"> </w:t>
      </w:r>
      <w:r w:rsidR="00D76BFB" w:rsidRPr="00195C23">
        <w:rPr>
          <w:rFonts w:ascii="Times New Roman" w:hAnsi="Times New Roman"/>
          <w:sz w:val="24"/>
          <w:szCs w:val="24"/>
        </w:rPr>
        <w:t>всякакви. Ако няма резултати от тия дейности, значи нищо не сме свършили</w:t>
      </w:r>
      <w:r w:rsidR="001A7EAB" w:rsidRPr="00195C23">
        <w:rPr>
          <w:rFonts w:ascii="Times New Roman" w:hAnsi="Times New Roman"/>
          <w:sz w:val="24"/>
          <w:szCs w:val="24"/>
        </w:rPr>
        <w:t xml:space="preserve"> в</w:t>
      </w:r>
      <w:r w:rsidR="00D76BFB" w:rsidRPr="00195C23">
        <w:rPr>
          <w:rFonts w:ascii="Times New Roman" w:hAnsi="Times New Roman"/>
          <w:sz w:val="24"/>
          <w:szCs w:val="24"/>
        </w:rPr>
        <w:t>същност нали</w:t>
      </w:r>
      <w:r w:rsidR="001A7EAB" w:rsidRPr="00195C23">
        <w:rPr>
          <w:rFonts w:ascii="Times New Roman" w:hAnsi="Times New Roman"/>
          <w:sz w:val="24"/>
          <w:szCs w:val="24"/>
        </w:rPr>
        <w:t xml:space="preserve">. </w:t>
      </w:r>
      <w:r w:rsidR="00D76BFB" w:rsidRPr="00195C23">
        <w:rPr>
          <w:rFonts w:ascii="Times New Roman" w:hAnsi="Times New Roman"/>
          <w:sz w:val="24"/>
          <w:szCs w:val="24"/>
        </w:rPr>
        <w:t>Разбирате ли</w:t>
      </w:r>
      <w:r w:rsidR="001A7EAB" w:rsidRPr="00195C23">
        <w:rPr>
          <w:rFonts w:ascii="Times New Roman" w:hAnsi="Times New Roman"/>
          <w:sz w:val="24"/>
          <w:szCs w:val="24"/>
        </w:rPr>
        <w:t xml:space="preserve">, </w:t>
      </w:r>
      <w:r w:rsidR="00D76BFB" w:rsidRPr="00195C23">
        <w:rPr>
          <w:rFonts w:ascii="Times New Roman" w:hAnsi="Times New Roman"/>
          <w:sz w:val="24"/>
          <w:szCs w:val="24"/>
        </w:rPr>
        <w:t>много дейности</w:t>
      </w:r>
      <w:r w:rsidR="001A7EAB" w:rsidRPr="00195C23">
        <w:rPr>
          <w:rFonts w:ascii="Times New Roman" w:hAnsi="Times New Roman"/>
          <w:sz w:val="24"/>
          <w:szCs w:val="24"/>
        </w:rPr>
        <w:t xml:space="preserve"> м</w:t>
      </w:r>
      <w:r w:rsidR="00D76BFB" w:rsidRPr="00195C23">
        <w:rPr>
          <w:rFonts w:ascii="Times New Roman" w:hAnsi="Times New Roman"/>
          <w:sz w:val="24"/>
          <w:szCs w:val="24"/>
        </w:rPr>
        <w:t>оже да има, но най</w:t>
      </w:r>
      <w:r w:rsidR="001A7EAB" w:rsidRPr="00195C23">
        <w:rPr>
          <w:rFonts w:ascii="Times New Roman" w:hAnsi="Times New Roman"/>
          <w:sz w:val="24"/>
          <w:szCs w:val="24"/>
        </w:rPr>
        <w:t>-</w:t>
      </w:r>
      <w:r w:rsidR="00D76BFB" w:rsidRPr="00195C23">
        <w:rPr>
          <w:rFonts w:ascii="Times New Roman" w:hAnsi="Times New Roman"/>
          <w:sz w:val="24"/>
          <w:szCs w:val="24"/>
        </w:rPr>
        <w:t>накрая е важен резултатът,</w:t>
      </w:r>
      <w:r w:rsidR="001A7EAB" w:rsidRPr="00195C23">
        <w:rPr>
          <w:rFonts w:ascii="Times New Roman" w:hAnsi="Times New Roman"/>
          <w:sz w:val="24"/>
          <w:szCs w:val="24"/>
        </w:rPr>
        <w:t xml:space="preserve"> </w:t>
      </w:r>
      <w:r w:rsidR="00D76BFB" w:rsidRPr="00195C23">
        <w:rPr>
          <w:rFonts w:ascii="Times New Roman" w:hAnsi="Times New Roman"/>
          <w:sz w:val="24"/>
          <w:szCs w:val="24"/>
        </w:rPr>
        <w:t>от това, което е свършено. Благодаря за вниманието.</w:t>
      </w:r>
    </w:p>
    <w:p w14:paraId="2B3EF2D5" w14:textId="441D786E" w:rsidR="00BA2DF7" w:rsidRPr="00195C23" w:rsidRDefault="001A7EAB"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 xml:space="preserve">Благодаря. Госпожа </w:t>
      </w:r>
      <w:r w:rsidRPr="00195C23">
        <w:rPr>
          <w:rFonts w:ascii="Times New Roman" w:hAnsi="Times New Roman"/>
          <w:sz w:val="24"/>
          <w:szCs w:val="24"/>
        </w:rPr>
        <w:t>С</w:t>
      </w:r>
      <w:r w:rsidR="00D76BFB" w:rsidRPr="00195C23">
        <w:rPr>
          <w:rFonts w:ascii="Times New Roman" w:hAnsi="Times New Roman"/>
          <w:sz w:val="24"/>
          <w:szCs w:val="24"/>
        </w:rPr>
        <w:t>тефанова докато дойде до микрофон</w:t>
      </w:r>
      <w:r w:rsidR="00BA2DF7" w:rsidRPr="00195C23">
        <w:rPr>
          <w:rFonts w:ascii="Times New Roman" w:hAnsi="Times New Roman"/>
          <w:sz w:val="24"/>
          <w:szCs w:val="24"/>
        </w:rPr>
        <w:t>а</w:t>
      </w:r>
      <w:r w:rsidR="00D76BFB" w:rsidRPr="00195C23">
        <w:rPr>
          <w:rFonts w:ascii="Times New Roman" w:hAnsi="Times New Roman"/>
          <w:sz w:val="24"/>
          <w:szCs w:val="24"/>
        </w:rPr>
        <w:t xml:space="preserve">. Забележка, нали уточнихме се, когато </w:t>
      </w:r>
      <w:r w:rsidR="00FE435F" w:rsidRPr="00195C23">
        <w:rPr>
          <w:rFonts w:ascii="Times New Roman" w:hAnsi="Times New Roman"/>
          <w:sz w:val="24"/>
          <w:szCs w:val="24"/>
        </w:rPr>
        <w:t xml:space="preserve">е </w:t>
      </w:r>
      <w:r w:rsidR="00D76BFB" w:rsidRPr="00195C23">
        <w:rPr>
          <w:rFonts w:ascii="Times New Roman" w:hAnsi="Times New Roman"/>
          <w:sz w:val="24"/>
          <w:szCs w:val="24"/>
        </w:rPr>
        <w:t>от името на група</w:t>
      </w:r>
      <w:r w:rsidR="00FE435F" w:rsidRPr="00195C23">
        <w:rPr>
          <w:rFonts w:ascii="Times New Roman" w:hAnsi="Times New Roman"/>
          <w:sz w:val="24"/>
          <w:szCs w:val="24"/>
        </w:rPr>
        <w:t xml:space="preserve">, </w:t>
      </w:r>
      <w:r w:rsidR="00D76BFB" w:rsidRPr="00195C23">
        <w:rPr>
          <w:rFonts w:ascii="Times New Roman" w:hAnsi="Times New Roman"/>
          <w:sz w:val="24"/>
          <w:szCs w:val="24"/>
        </w:rPr>
        <w:t>още когато излизате на трибуната, моля да бъде заявявано</w:t>
      </w:r>
      <w:r w:rsidR="00BA2DF7" w:rsidRPr="00195C23">
        <w:rPr>
          <w:rFonts w:ascii="Times New Roman" w:hAnsi="Times New Roman"/>
          <w:sz w:val="24"/>
          <w:szCs w:val="24"/>
        </w:rPr>
        <w:t xml:space="preserve">. </w:t>
      </w:r>
      <w:r w:rsidR="00D76BFB" w:rsidRPr="00195C23">
        <w:rPr>
          <w:rFonts w:ascii="Times New Roman" w:hAnsi="Times New Roman"/>
          <w:sz w:val="24"/>
          <w:szCs w:val="24"/>
        </w:rPr>
        <w:t>Заповядайте</w:t>
      </w:r>
      <w:r w:rsidR="00BA2DF7" w:rsidRPr="00195C23">
        <w:rPr>
          <w:rFonts w:ascii="Times New Roman" w:hAnsi="Times New Roman"/>
          <w:sz w:val="24"/>
          <w:szCs w:val="24"/>
        </w:rPr>
        <w:t>.</w:t>
      </w:r>
    </w:p>
    <w:p w14:paraId="32EAB2B0" w14:textId="7269FF6C" w:rsidR="00D76BFB" w:rsidRPr="00195C23" w:rsidRDefault="00BA2DF7"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Г-жа Златомира Стефанова:</w:t>
      </w:r>
      <w:r w:rsidRPr="00195C23">
        <w:rPr>
          <w:rFonts w:ascii="Times New Roman" w:hAnsi="Times New Roman"/>
          <w:sz w:val="24"/>
          <w:szCs w:val="24"/>
        </w:rPr>
        <w:t xml:space="preserve"> Г</w:t>
      </w:r>
      <w:r w:rsidR="00D76BFB" w:rsidRPr="00195C23">
        <w:rPr>
          <w:rFonts w:ascii="Times New Roman" w:hAnsi="Times New Roman"/>
          <w:sz w:val="24"/>
          <w:szCs w:val="24"/>
        </w:rPr>
        <w:t xml:space="preserve">осподин </w:t>
      </w:r>
      <w:r w:rsidRPr="00195C23">
        <w:rPr>
          <w:rFonts w:ascii="Times New Roman" w:hAnsi="Times New Roman"/>
          <w:sz w:val="24"/>
          <w:szCs w:val="24"/>
        </w:rPr>
        <w:t>П</w:t>
      </w:r>
      <w:r w:rsidR="00D76BFB" w:rsidRPr="00195C23">
        <w:rPr>
          <w:rFonts w:ascii="Times New Roman" w:hAnsi="Times New Roman"/>
          <w:sz w:val="24"/>
          <w:szCs w:val="24"/>
        </w:rPr>
        <w:t>редседател, изключително уважавам образованието и уважавам всеки</w:t>
      </w:r>
      <w:r w:rsidRPr="00195C23">
        <w:rPr>
          <w:rFonts w:ascii="Times New Roman" w:hAnsi="Times New Roman"/>
          <w:sz w:val="24"/>
          <w:szCs w:val="24"/>
        </w:rPr>
        <w:t xml:space="preserve"> един</w:t>
      </w:r>
      <w:r w:rsidR="00D76BFB" w:rsidRPr="00195C23">
        <w:rPr>
          <w:rFonts w:ascii="Times New Roman" w:hAnsi="Times New Roman"/>
          <w:sz w:val="24"/>
          <w:szCs w:val="24"/>
        </w:rPr>
        <w:t>, който има знания в тази област</w:t>
      </w:r>
      <w:r w:rsidRPr="00195C23">
        <w:rPr>
          <w:rFonts w:ascii="Times New Roman" w:hAnsi="Times New Roman"/>
          <w:sz w:val="24"/>
          <w:szCs w:val="24"/>
        </w:rPr>
        <w:t>, н</w:t>
      </w:r>
      <w:r w:rsidR="00D76BFB" w:rsidRPr="00195C23">
        <w:rPr>
          <w:rFonts w:ascii="Times New Roman" w:hAnsi="Times New Roman"/>
          <w:sz w:val="24"/>
          <w:szCs w:val="24"/>
        </w:rPr>
        <w:t xml:space="preserve">о господин </w:t>
      </w:r>
      <w:r w:rsidRPr="00195C23">
        <w:rPr>
          <w:rFonts w:ascii="Times New Roman" w:hAnsi="Times New Roman"/>
          <w:sz w:val="24"/>
          <w:szCs w:val="24"/>
        </w:rPr>
        <w:t>К</w:t>
      </w:r>
      <w:r w:rsidR="00D76BFB" w:rsidRPr="00195C23">
        <w:rPr>
          <w:rFonts w:ascii="Times New Roman" w:hAnsi="Times New Roman"/>
          <w:sz w:val="24"/>
          <w:szCs w:val="24"/>
        </w:rPr>
        <w:t>унчев,</w:t>
      </w:r>
      <w:r w:rsidRPr="00195C23">
        <w:rPr>
          <w:rFonts w:ascii="Times New Roman" w:hAnsi="Times New Roman"/>
          <w:sz w:val="24"/>
          <w:szCs w:val="24"/>
        </w:rPr>
        <w:t xml:space="preserve"> </w:t>
      </w:r>
      <w:r w:rsidR="00D76BFB" w:rsidRPr="00195C23">
        <w:rPr>
          <w:rFonts w:ascii="Times New Roman" w:hAnsi="Times New Roman"/>
          <w:sz w:val="24"/>
          <w:szCs w:val="24"/>
        </w:rPr>
        <w:t>нека да говорим каква всъщност е точката. Това е стратегически документ, който не обхваща само образованието, то</w:t>
      </w:r>
      <w:r w:rsidR="00FE435F" w:rsidRPr="00195C23">
        <w:rPr>
          <w:rFonts w:ascii="Times New Roman" w:hAnsi="Times New Roman"/>
          <w:sz w:val="24"/>
          <w:szCs w:val="24"/>
        </w:rPr>
        <w:t>й</w:t>
      </w:r>
      <w:r w:rsidR="00D76BFB" w:rsidRPr="00195C23">
        <w:rPr>
          <w:rFonts w:ascii="Times New Roman" w:hAnsi="Times New Roman"/>
          <w:sz w:val="24"/>
          <w:szCs w:val="24"/>
        </w:rPr>
        <w:t xml:space="preserve"> е общ</w:t>
      </w:r>
      <w:r w:rsidR="00FE435F" w:rsidRPr="00195C23">
        <w:rPr>
          <w:rFonts w:ascii="Times New Roman" w:hAnsi="Times New Roman"/>
          <w:sz w:val="24"/>
          <w:szCs w:val="24"/>
        </w:rPr>
        <w:t xml:space="preserve"> с</w:t>
      </w:r>
      <w:r w:rsidR="00D76BFB" w:rsidRPr="00195C23">
        <w:rPr>
          <w:rFonts w:ascii="Times New Roman" w:hAnsi="Times New Roman"/>
          <w:sz w:val="24"/>
          <w:szCs w:val="24"/>
        </w:rPr>
        <w:t>тратегически документ, който обхваща абсолютно всички сектори и неговата цел на доклада всъщност е повече насочена към индикаторите, които изпълняват проектите в този</w:t>
      </w:r>
      <w:r w:rsidR="00FE435F" w:rsidRPr="00195C23">
        <w:rPr>
          <w:rFonts w:ascii="Times New Roman" w:hAnsi="Times New Roman"/>
          <w:sz w:val="24"/>
          <w:szCs w:val="24"/>
        </w:rPr>
        <w:t xml:space="preserve"> </w:t>
      </w:r>
      <w:r w:rsidR="00D76BFB" w:rsidRPr="00195C23">
        <w:rPr>
          <w:rFonts w:ascii="Times New Roman" w:hAnsi="Times New Roman"/>
          <w:sz w:val="24"/>
          <w:szCs w:val="24"/>
        </w:rPr>
        <w:t xml:space="preserve">документ. Ако говорим за абсолютно профилирани, нали индикатори, които </w:t>
      </w:r>
      <w:r w:rsidR="00FE435F" w:rsidRPr="00195C23">
        <w:rPr>
          <w:rFonts w:ascii="Times New Roman" w:hAnsi="Times New Roman"/>
          <w:sz w:val="24"/>
          <w:szCs w:val="24"/>
        </w:rPr>
        <w:t>В</w:t>
      </w:r>
      <w:r w:rsidR="00D76BFB" w:rsidRPr="00195C23">
        <w:rPr>
          <w:rFonts w:ascii="Times New Roman" w:hAnsi="Times New Roman"/>
          <w:sz w:val="24"/>
          <w:szCs w:val="24"/>
        </w:rPr>
        <w:t xml:space="preserve">ие искате да се постигнат, това става в различни допълнителни стратегически документи като за развитие на образованието, тоест всеки </w:t>
      </w:r>
      <w:r w:rsidR="00FE435F" w:rsidRPr="00195C23">
        <w:rPr>
          <w:rFonts w:ascii="Times New Roman" w:hAnsi="Times New Roman"/>
          <w:sz w:val="24"/>
          <w:szCs w:val="24"/>
        </w:rPr>
        <w:t xml:space="preserve">един </w:t>
      </w:r>
      <w:r w:rsidR="00D76BFB" w:rsidRPr="00195C23">
        <w:rPr>
          <w:rFonts w:ascii="Times New Roman" w:hAnsi="Times New Roman"/>
          <w:sz w:val="24"/>
          <w:szCs w:val="24"/>
        </w:rPr>
        <w:t>сектор общинският съвет може да приеме нещо различно</w:t>
      </w:r>
      <w:r w:rsidR="008333D1" w:rsidRPr="00195C23">
        <w:rPr>
          <w:rFonts w:ascii="Times New Roman" w:hAnsi="Times New Roman"/>
          <w:sz w:val="24"/>
          <w:szCs w:val="24"/>
        </w:rPr>
        <w:t xml:space="preserve"> от т</w:t>
      </w:r>
      <w:r w:rsidR="00D76BFB" w:rsidRPr="00195C23">
        <w:rPr>
          <w:rFonts w:ascii="Times New Roman" w:hAnsi="Times New Roman"/>
          <w:sz w:val="24"/>
          <w:szCs w:val="24"/>
        </w:rPr>
        <w:t>ова</w:t>
      </w:r>
      <w:r w:rsidR="008333D1" w:rsidRPr="00195C23">
        <w:rPr>
          <w:rFonts w:ascii="Times New Roman" w:hAnsi="Times New Roman"/>
          <w:sz w:val="24"/>
          <w:szCs w:val="24"/>
        </w:rPr>
        <w:t>. Т</w:t>
      </w:r>
      <w:r w:rsidR="00D76BFB" w:rsidRPr="00195C23">
        <w:rPr>
          <w:rFonts w:ascii="Times New Roman" w:hAnsi="Times New Roman"/>
          <w:sz w:val="24"/>
          <w:szCs w:val="24"/>
        </w:rPr>
        <w:t>ук говорим за</w:t>
      </w:r>
      <w:r w:rsidR="008333D1" w:rsidRPr="00195C23">
        <w:rPr>
          <w:rFonts w:ascii="Times New Roman" w:hAnsi="Times New Roman"/>
          <w:sz w:val="24"/>
          <w:szCs w:val="24"/>
        </w:rPr>
        <w:t xml:space="preserve"> ПИРО</w:t>
      </w:r>
      <w:r w:rsidR="00D76BFB" w:rsidRPr="00195C23">
        <w:rPr>
          <w:rFonts w:ascii="Times New Roman" w:hAnsi="Times New Roman"/>
          <w:sz w:val="24"/>
          <w:szCs w:val="24"/>
        </w:rPr>
        <w:t>. Благодаря.</w:t>
      </w:r>
    </w:p>
    <w:p w14:paraId="28DF39FB" w14:textId="77777777" w:rsidR="00F65416" w:rsidRPr="00195C23" w:rsidRDefault="008333D1"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Да</w:t>
      </w:r>
      <w:r w:rsidRPr="00195C23">
        <w:rPr>
          <w:rFonts w:ascii="Times New Roman" w:hAnsi="Times New Roman"/>
          <w:sz w:val="24"/>
          <w:szCs w:val="24"/>
        </w:rPr>
        <w:t xml:space="preserve">, </w:t>
      </w:r>
      <w:r w:rsidR="00D76BFB" w:rsidRPr="00195C23">
        <w:rPr>
          <w:rFonts w:ascii="Times New Roman" w:hAnsi="Times New Roman"/>
          <w:sz w:val="24"/>
          <w:szCs w:val="24"/>
        </w:rPr>
        <w:t>не виждам други</w:t>
      </w:r>
      <w:r w:rsidRPr="00195C23">
        <w:rPr>
          <w:rFonts w:ascii="Times New Roman" w:hAnsi="Times New Roman"/>
          <w:sz w:val="24"/>
          <w:szCs w:val="24"/>
        </w:rPr>
        <w:t>. Р</w:t>
      </w:r>
      <w:r w:rsidR="00D76BFB" w:rsidRPr="00195C23">
        <w:rPr>
          <w:rFonts w:ascii="Times New Roman" w:hAnsi="Times New Roman"/>
          <w:sz w:val="24"/>
          <w:szCs w:val="24"/>
        </w:rPr>
        <w:t>еплика</w:t>
      </w:r>
      <w:r w:rsidRPr="00195C23">
        <w:rPr>
          <w:rFonts w:ascii="Times New Roman" w:hAnsi="Times New Roman"/>
          <w:sz w:val="24"/>
          <w:szCs w:val="24"/>
        </w:rPr>
        <w:t>, Р</w:t>
      </w:r>
      <w:r w:rsidR="00D76BFB" w:rsidRPr="00195C23">
        <w:rPr>
          <w:rFonts w:ascii="Times New Roman" w:hAnsi="Times New Roman"/>
          <w:sz w:val="24"/>
          <w:szCs w:val="24"/>
        </w:rPr>
        <w:t>осица Георгиева.</w:t>
      </w:r>
    </w:p>
    <w:p w14:paraId="27AE024F" w14:textId="77777777" w:rsidR="00D20B02" w:rsidRPr="00195C23" w:rsidRDefault="00F65416" w:rsidP="00D50761">
      <w:pPr>
        <w:spacing w:after="0" w:line="240" w:lineRule="auto"/>
        <w:jc w:val="both"/>
        <w:rPr>
          <w:rFonts w:ascii="Times New Roman" w:hAnsi="Times New Roman"/>
          <w:sz w:val="24"/>
          <w:szCs w:val="24"/>
        </w:rPr>
      </w:pPr>
      <w:r w:rsidRPr="00195C23">
        <w:rPr>
          <w:rFonts w:ascii="Times New Roman" w:hAnsi="Times New Roman"/>
          <w:sz w:val="24"/>
          <w:szCs w:val="24"/>
        </w:rPr>
        <w:lastRenderedPageBreak/>
        <w:tab/>
      </w:r>
      <w:r w:rsidRPr="00195C23">
        <w:rPr>
          <w:rFonts w:ascii="Times New Roman" w:hAnsi="Times New Roman"/>
          <w:b/>
          <w:bCs/>
          <w:sz w:val="24"/>
          <w:szCs w:val="24"/>
        </w:rPr>
        <w:t>Г-жа Росица Георгиева /реплика/:</w:t>
      </w:r>
      <w:r w:rsidRPr="00195C23">
        <w:rPr>
          <w:rFonts w:ascii="Times New Roman" w:hAnsi="Times New Roman"/>
          <w:sz w:val="24"/>
          <w:szCs w:val="24"/>
        </w:rPr>
        <w:t xml:space="preserve"> </w:t>
      </w:r>
      <w:r w:rsidR="00D76BFB" w:rsidRPr="00195C23">
        <w:rPr>
          <w:rFonts w:ascii="Times New Roman" w:hAnsi="Times New Roman"/>
          <w:sz w:val="24"/>
          <w:szCs w:val="24"/>
        </w:rPr>
        <w:t xml:space="preserve">Аз имам въпрос към господин </w:t>
      </w:r>
      <w:r w:rsidRPr="00195C23">
        <w:rPr>
          <w:rFonts w:ascii="Times New Roman" w:hAnsi="Times New Roman"/>
          <w:sz w:val="24"/>
          <w:szCs w:val="24"/>
        </w:rPr>
        <w:t>К</w:t>
      </w:r>
      <w:r w:rsidR="00D76BFB" w:rsidRPr="00195C23">
        <w:rPr>
          <w:rFonts w:ascii="Times New Roman" w:hAnsi="Times New Roman"/>
          <w:sz w:val="24"/>
          <w:szCs w:val="24"/>
        </w:rPr>
        <w:t xml:space="preserve">унчев, </w:t>
      </w:r>
      <w:r w:rsidRPr="00195C23">
        <w:rPr>
          <w:rFonts w:ascii="Times New Roman" w:hAnsi="Times New Roman"/>
          <w:sz w:val="24"/>
          <w:szCs w:val="24"/>
        </w:rPr>
        <w:t>за</w:t>
      </w:r>
      <w:r w:rsidR="00D76BFB" w:rsidRPr="00195C23">
        <w:rPr>
          <w:rFonts w:ascii="Times New Roman" w:hAnsi="Times New Roman"/>
          <w:sz w:val="24"/>
          <w:szCs w:val="24"/>
        </w:rPr>
        <w:t xml:space="preserve">щото нещо се обърках в превода. Господин </w:t>
      </w:r>
      <w:r w:rsidRPr="00195C23">
        <w:rPr>
          <w:rFonts w:ascii="Times New Roman" w:hAnsi="Times New Roman"/>
          <w:sz w:val="24"/>
          <w:szCs w:val="24"/>
        </w:rPr>
        <w:t>К</w:t>
      </w:r>
      <w:r w:rsidR="00D76BFB" w:rsidRPr="00195C23">
        <w:rPr>
          <w:rFonts w:ascii="Times New Roman" w:hAnsi="Times New Roman"/>
          <w:sz w:val="24"/>
          <w:szCs w:val="24"/>
        </w:rPr>
        <w:t>унче</w:t>
      </w:r>
      <w:r w:rsidRPr="00195C23">
        <w:rPr>
          <w:rFonts w:ascii="Times New Roman" w:hAnsi="Times New Roman"/>
          <w:sz w:val="24"/>
          <w:szCs w:val="24"/>
        </w:rPr>
        <w:t xml:space="preserve">в, Вие </w:t>
      </w:r>
      <w:r w:rsidR="00D76BFB" w:rsidRPr="00195C23">
        <w:rPr>
          <w:rFonts w:ascii="Times New Roman" w:hAnsi="Times New Roman"/>
          <w:sz w:val="24"/>
          <w:szCs w:val="24"/>
        </w:rPr>
        <w:t>искате да прием</w:t>
      </w:r>
      <w:r w:rsidRPr="00195C23">
        <w:rPr>
          <w:rFonts w:ascii="Times New Roman" w:hAnsi="Times New Roman"/>
          <w:sz w:val="24"/>
          <w:szCs w:val="24"/>
        </w:rPr>
        <w:t xml:space="preserve">ем </w:t>
      </w:r>
      <w:r w:rsidR="00D76BFB" w:rsidRPr="00195C23">
        <w:rPr>
          <w:rFonts w:ascii="Times New Roman" w:hAnsi="Times New Roman"/>
          <w:sz w:val="24"/>
          <w:szCs w:val="24"/>
        </w:rPr>
        <w:t>показатели, които да следим</w:t>
      </w:r>
      <w:r w:rsidR="0015538F" w:rsidRPr="00195C23">
        <w:rPr>
          <w:rFonts w:ascii="Times New Roman" w:hAnsi="Times New Roman"/>
          <w:sz w:val="24"/>
          <w:szCs w:val="24"/>
        </w:rPr>
        <w:t xml:space="preserve"> и </w:t>
      </w:r>
      <w:r w:rsidR="00D76BFB" w:rsidRPr="00195C23">
        <w:rPr>
          <w:rFonts w:ascii="Times New Roman" w:hAnsi="Times New Roman"/>
          <w:sz w:val="24"/>
          <w:szCs w:val="24"/>
        </w:rPr>
        <w:t xml:space="preserve">след това да вземем някакво решение на общинския съвет? Много </w:t>
      </w:r>
      <w:r w:rsidR="0015538F" w:rsidRPr="00195C23">
        <w:rPr>
          <w:rFonts w:ascii="Times New Roman" w:hAnsi="Times New Roman"/>
          <w:sz w:val="24"/>
          <w:szCs w:val="24"/>
        </w:rPr>
        <w:t>В</w:t>
      </w:r>
      <w:r w:rsidR="00D76BFB" w:rsidRPr="00195C23">
        <w:rPr>
          <w:rFonts w:ascii="Times New Roman" w:hAnsi="Times New Roman"/>
          <w:sz w:val="24"/>
          <w:szCs w:val="24"/>
        </w:rPr>
        <w:t>и моля да кажете</w:t>
      </w:r>
      <w:r w:rsidR="0015538F" w:rsidRPr="00195C23">
        <w:rPr>
          <w:rFonts w:ascii="Times New Roman" w:hAnsi="Times New Roman"/>
          <w:sz w:val="24"/>
          <w:szCs w:val="24"/>
        </w:rPr>
        <w:t xml:space="preserve">, </w:t>
      </w:r>
      <w:r w:rsidR="00D76BFB" w:rsidRPr="00195C23">
        <w:rPr>
          <w:rFonts w:ascii="Times New Roman" w:hAnsi="Times New Roman"/>
          <w:sz w:val="24"/>
          <w:szCs w:val="24"/>
        </w:rPr>
        <w:t>какво имате в предвид</w:t>
      </w:r>
      <w:r w:rsidR="0015538F" w:rsidRPr="00195C23">
        <w:rPr>
          <w:rFonts w:ascii="Times New Roman" w:hAnsi="Times New Roman"/>
          <w:sz w:val="24"/>
          <w:szCs w:val="24"/>
        </w:rPr>
        <w:t xml:space="preserve">, </w:t>
      </w:r>
      <w:r w:rsidR="00D76BFB" w:rsidRPr="00195C23">
        <w:rPr>
          <w:rFonts w:ascii="Times New Roman" w:hAnsi="Times New Roman"/>
          <w:sz w:val="24"/>
          <w:szCs w:val="24"/>
        </w:rPr>
        <w:t>кои показатели искате да следим и какво решение</w:t>
      </w:r>
      <w:r w:rsidR="0015538F" w:rsidRPr="00195C23">
        <w:rPr>
          <w:rFonts w:ascii="Times New Roman" w:hAnsi="Times New Roman"/>
          <w:sz w:val="24"/>
          <w:szCs w:val="24"/>
        </w:rPr>
        <w:t xml:space="preserve"> м</w:t>
      </w:r>
      <w:r w:rsidR="00D76BFB" w:rsidRPr="00195C23">
        <w:rPr>
          <w:rFonts w:ascii="Times New Roman" w:hAnsi="Times New Roman"/>
          <w:sz w:val="24"/>
          <w:szCs w:val="24"/>
        </w:rPr>
        <w:t>оже би</w:t>
      </w:r>
      <w:r w:rsidR="0015538F" w:rsidRPr="00195C23">
        <w:rPr>
          <w:rFonts w:ascii="Times New Roman" w:hAnsi="Times New Roman"/>
          <w:sz w:val="24"/>
          <w:szCs w:val="24"/>
        </w:rPr>
        <w:t xml:space="preserve">, </w:t>
      </w:r>
      <w:r w:rsidR="00D76BFB" w:rsidRPr="00195C23">
        <w:rPr>
          <w:rFonts w:ascii="Times New Roman" w:hAnsi="Times New Roman"/>
          <w:sz w:val="24"/>
          <w:szCs w:val="24"/>
        </w:rPr>
        <w:t xml:space="preserve">не искам да го казвам вместо </w:t>
      </w:r>
      <w:r w:rsidR="0015538F" w:rsidRPr="00195C23">
        <w:rPr>
          <w:rFonts w:ascii="Times New Roman" w:hAnsi="Times New Roman"/>
          <w:sz w:val="24"/>
          <w:szCs w:val="24"/>
        </w:rPr>
        <w:t>В</w:t>
      </w:r>
      <w:r w:rsidR="00D76BFB" w:rsidRPr="00195C23">
        <w:rPr>
          <w:rFonts w:ascii="Times New Roman" w:hAnsi="Times New Roman"/>
          <w:sz w:val="24"/>
          <w:szCs w:val="24"/>
        </w:rPr>
        <w:t>ас</w:t>
      </w:r>
      <w:r w:rsidR="0015538F" w:rsidRPr="00195C23">
        <w:rPr>
          <w:rFonts w:ascii="Times New Roman" w:hAnsi="Times New Roman"/>
          <w:sz w:val="24"/>
          <w:szCs w:val="24"/>
        </w:rPr>
        <w:t>, з</w:t>
      </w:r>
      <w:r w:rsidR="00D76BFB" w:rsidRPr="00195C23">
        <w:rPr>
          <w:rFonts w:ascii="Times New Roman" w:hAnsi="Times New Roman"/>
          <w:sz w:val="24"/>
          <w:szCs w:val="24"/>
        </w:rPr>
        <w:t xml:space="preserve">атова </w:t>
      </w:r>
      <w:r w:rsidR="0015538F" w:rsidRPr="00195C23">
        <w:rPr>
          <w:rFonts w:ascii="Times New Roman" w:hAnsi="Times New Roman"/>
          <w:sz w:val="24"/>
          <w:szCs w:val="24"/>
        </w:rPr>
        <w:t>В</w:t>
      </w:r>
      <w:r w:rsidR="00D76BFB" w:rsidRPr="00195C23">
        <w:rPr>
          <w:rFonts w:ascii="Times New Roman" w:hAnsi="Times New Roman"/>
          <w:sz w:val="24"/>
          <w:szCs w:val="24"/>
        </w:rPr>
        <w:t>и призовавам да отговорите</w:t>
      </w:r>
      <w:r w:rsidR="0015538F" w:rsidRPr="00195C23">
        <w:rPr>
          <w:rFonts w:ascii="Times New Roman" w:hAnsi="Times New Roman"/>
          <w:sz w:val="24"/>
          <w:szCs w:val="24"/>
        </w:rPr>
        <w:t>. И</w:t>
      </w:r>
      <w:r w:rsidR="00D76BFB" w:rsidRPr="00195C23">
        <w:rPr>
          <w:rFonts w:ascii="Times New Roman" w:hAnsi="Times New Roman"/>
          <w:sz w:val="24"/>
          <w:szCs w:val="24"/>
        </w:rPr>
        <w:t>мате в предвид решение на общинския съвет по закриване на училища</w:t>
      </w:r>
      <w:r w:rsidR="00D20B02" w:rsidRPr="00195C23">
        <w:rPr>
          <w:rFonts w:ascii="Times New Roman" w:hAnsi="Times New Roman"/>
          <w:sz w:val="24"/>
          <w:szCs w:val="24"/>
        </w:rPr>
        <w:t xml:space="preserve">? </w:t>
      </w:r>
      <w:r w:rsidR="00D76BFB" w:rsidRPr="00195C23">
        <w:rPr>
          <w:rFonts w:ascii="Times New Roman" w:hAnsi="Times New Roman"/>
          <w:sz w:val="24"/>
          <w:szCs w:val="24"/>
        </w:rPr>
        <w:t>Кажете какви показатели, какво следим и какво искаме да направим</w:t>
      </w:r>
      <w:r w:rsidR="00D20B02" w:rsidRPr="00195C23">
        <w:rPr>
          <w:rFonts w:ascii="Times New Roman" w:hAnsi="Times New Roman"/>
          <w:sz w:val="24"/>
          <w:szCs w:val="24"/>
        </w:rPr>
        <w:t xml:space="preserve">? </w:t>
      </w:r>
      <w:r w:rsidR="00D76BFB" w:rsidRPr="00195C23">
        <w:rPr>
          <w:rFonts w:ascii="Times New Roman" w:hAnsi="Times New Roman"/>
          <w:sz w:val="24"/>
          <w:szCs w:val="24"/>
        </w:rPr>
        <w:t xml:space="preserve">Не </w:t>
      </w:r>
      <w:r w:rsidR="00D20B02" w:rsidRPr="00195C23">
        <w:rPr>
          <w:rFonts w:ascii="Times New Roman" w:hAnsi="Times New Roman"/>
          <w:sz w:val="24"/>
          <w:szCs w:val="24"/>
        </w:rPr>
        <w:t>В</w:t>
      </w:r>
      <w:r w:rsidR="00D76BFB" w:rsidRPr="00195C23">
        <w:rPr>
          <w:rFonts w:ascii="Times New Roman" w:hAnsi="Times New Roman"/>
          <w:sz w:val="24"/>
          <w:szCs w:val="24"/>
        </w:rPr>
        <w:t>и дърпам за</w:t>
      </w:r>
      <w:r w:rsidR="00D20B02" w:rsidRPr="00195C23">
        <w:rPr>
          <w:rFonts w:ascii="Times New Roman" w:hAnsi="Times New Roman"/>
          <w:sz w:val="24"/>
          <w:szCs w:val="24"/>
        </w:rPr>
        <w:t xml:space="preserve"> езика, просто ми е интересно.</w:t>
      </w:r>
    </w:p>
    <w:p w14:paraId="38401164" w14:textId="1B3DFECA" w:rsidR="00D76BFB" w:rsidRPr="00195C23" w:rsidRDefault="00D20B02"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Т</w:t>
      </w:r>
      <w:r w:rsidR="00D76BFB" w:rsidRPr="00195C23">
        <w:rPr>
          <w:rFonts w:ascii="Times New Roman" w:hAnsi="Times New Roman"/>
          <w:sz w:val="24"/>
          <w:szCs w:val="24"/>
        </w:rPr>
        <w:t>очката е годишен доклад</w:t>
      </w:r>
      <w:r w:rsidRPr="00195C23">
        <w:rPr>
          <w:rFonts w:ascii="Times New Roman" w:hAnsi="Times New Roman"/>
          <w:sz w:val="24"/>
          <w:szCs w:val="24"/>
        </w:rPr>
        <w:t>,</w:t>
      </w:r>
      <w:r w:rsidR="00D76BFB" w:rsidRPr="00195C23">
        <w:rPr>
          <w:rFonts w:ascii="Times New Roman" w:hAnsi="Times New Roman"/>
          <w:sz w:val="24"/>
          <w:szCs w:val="24"/>
        </w:rPr>
        <w:t xml:space="preserve"> нали е ясно</w:t>
      </w:r>
      <w:r w:rsidRPr="00195C23">
        <w:rPr>
          <w:rFonts w:ascii="Times New Roman" w:hAnsi="Times New Roman"/>
          <w:sz w:val="24"/>
          <w:szCs w:val="24"/>
        </w:rPr>
        <w:t>. Д</w:t>
      </w:r>
      <w:r w:rsidR="00D76BFB" w:rsidRPr="00195C23">
        <w:rPr>
          <w:rFonts w:ascii="Times New Roman" w:hAnsi="Times New Roman"/>
          <w:sz w:val="24"/>
          <w:szCs w:val="24"/>
        </w:rPr>
        <w:t>а</w:t>
      </w:r>
      <w:r w:rsidRPr="00195C23">
        <w:rPr>
          <w:rFonts w:ascii="Times New Roman" w:hAnsi="Times New Roman"/>
          <w:sz w:val="24"/>
          <w:szCs w:val="24"/>
        </w:rPr>
        <w:t xml:space="preserve">, </w:t>
      </w:r>
      <w:r w:rsidR="00D76BFB" w:rsidRPr="00195C23">
        <w:rPr>
          <w:rFonts w:ascii="Times New Roman" w:hAnsi="Times New Roman"/>
          <w:sz w:val="24"/>
          <w:szCs w:val="24"/>
        </w:rPr>
        <w:t>заповядайте. Да</w:t>
      </w:r>
      <w:r w:rsidRPr="00195C23">
        <w:rPr>
          <w:rFonts w:ascii="Times New Roman" w:hAnsi="Times New Roman"/>
          <w:sz w:val="24"/>
          <w:szCs w:val="24"/>
        </w:rPr>
        <w:t xml:space="preserve">, </w:t>
      </w:r>
      <w:r w:rsidR="00D76BFB" w:rsidRPr="00195C23">
        <w:rPr>
          <w:rFonts w:ascii="Times New Roman" w:hAnsi="Times New Roman"/>
          <w:sz w:val="24"/>
          <w:szCs w:val="24"/>
        </w:rPr>
        <w:t>да</w:t>
      </w:r>
      <w:r w:rsidRPr="00195C23">
        <w:rPr>
          <w:rFonts w:ascii="Times New Roman" w:hAnsi="Times New Roman"/>
          <w:sz w:val="24"/>
          <w:szCs w:val="24"/>
        </w:rPr>
        <w:t xml:space="preserve">, </w:t>
      </w:r>
      <w:r w:rsidR="00D76BFB" w:rsidRPr="00195C23">
        <w:rPr>
          <w:rFonts w:ascii="Times New Roman" w:hAnsi="Times New Roman"/>
          <w:sz w:val="24"/>
          <w:szCs w:val="24"/>
        </w:rPr>
        <w:t>трябва да изясним</w:t>
      </w:r>
      <w:r w:rsidRPr="00195C23">
        <w:rPr>
          <w:rFonts w:ascii="Times New Roman" w:hAnsi="Times New Roman"/>
          <w:sz w:val="24"/>
          <w:szCs w:val="24"/>
        </w:rPr>
        <w:t>. Г</w:t>
      </w:r>
      <w:r w:rsidR="00D76BFB" w:rsidRPr="00195C23">
        <w:rPr>
          <w:rFonts w:ascii="Times New Roman" w:hAnsi="Times New Roman"/>
          <w:sz w:val="24"/>
          <w:szCs w:val="24"/>
        </w:rPr>
        <w:t>одишен доклад имаме.</w:t>
      </w:r>
    </w:p>
    <w:p w14:paraId="48B8A09F" w14:textId="19C96796" w:rsidR="00D76BFB" w:rsidRPr="00195C23" w:rsidRDefault="00960986"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Митко Кунчев:</w:t>
      </w:r>
      <w:r w:rsidRPr="00195C23">
        <w:rPr>
          <w:rFonts w:ascii="Times New Roman" w:hAnsi="Times New Roman"/>
          <w:sz w:val="24"/>
          <w:szCs w:val="24"/>
        </w:rPr>
        <w:t xml:space="preserve"> </w:t>
      </w:r>
      <w:r w:rsidR="00D76BFB" w:rsidRPr="00195C23">
        <w:rPr>
          <w:rFonts w:ascii="Times New Roman" w:hAnsi="Times New Roman"/>
          <w:sz w:val="24"/>
          <w:szCs w:val="24"/>
        </w:rPr>
        <w:t>Предлагам</w:t>
      </w:r>
      <w:r w:rsidRPr="00195C23">
        <w:rPr>
          <w:rFonts w:ascii="Times New Roman" w:hAnsi="Times New Roman"/>
          <w:sz w:val="24"/>
          <w:szCs w:val="24"/>
        </w:rPr>
        <w:t xml:space="preserve"> о</w:t>
      </w:r>
      <w:r w:rsidR="00D76BFB" w:rsidRPr="00195C23">
        <w:rPr>
          <w:rFonts w:ascii="Times New Roman" w:hAnsi="Times New Roman"/>
          <w:sz w:val="24"/>
          <w:szCs w:val="24"/>
        </w:rPr>
        <w:t>бщинският съвет със свое решение</w:t>
      </w:r>
      <w:r w:rsidRPr="00195C23">
        <w:rPr>
          <w:rFonts w:ascii="Times New Roman" w:hAnsi="Times New Roman"/>
          <w:sz w:val="24"/>
          <w:szCs w:val="24"/>
        </w:rPr>
        <w:t xml:space="preserve"> някакво </w:t>
      </w:r>
      <w:r w:rsidR="00D76BFB" w:rsidRPr="00195C23">
        <w:rPr>
          <w:rFonts w:ascii="Times New Roman" w:hAnsi="Times New Roman"/>
          <w:sz w:val="24"/>
          <w:szCs w:val="24"/>
        </w:rPr>
        <w:t>да приеме</w:t>
      </w:r>
      <w:r w:rsidRPr="00195C23">
        <w:rPr>
          <w:rFonts w:ascii="Times New Roman" w:hAnsi="Times New Roman"/>
          <w:sz w:val="24"/>
          <w:szCs w:val="24"/>
        </w:rPr>
        <w:t xml:space="preserve"> н</w:t>
      </w:r>
      <w:r w:rsidR="00D76BFB" w:rsidRPr="00195C23">
        <w:rPr>
          <w:rFonts w:ascii="Times New Roman" w:hAnsi="Times New Roman"/>
          <w:sz w:val="24"/>
          <w:szCs w:val="24"/>
        </w:rPr>
        <w:t>якакво решение</w:t>
      </w:r>
      <w:r w:rsidRPr="00195C23">
        <w:rPr>
          <w:rFonts w:ascii="Times New Roman" w:hAnsi="Times New Roman"/>
          <w:sz w:val="24"/>
          <w:szCs w:val="24"/>
        </w:rPr>
        <w:t xml:space="preserve">, </w:t>
      </w:r>
      <w:r w:rsidR="00D76BFB" w:rsidRPr="00195C23">
        <w:rPr>
          <w:rFonts w:ascii="Times New Roman" w:hAnsi="Times New Roman"/>
          <w:sz w:val="24"/>
          <w:szCs w:val="24"/>
        </w:rPr>
        <w:t>то може да бъде част от някакъв технически документ</w:t>
      </w:r>
      <w:r w:rsidRPr="00195C23">
        <w:rPr>
          <w:rFonts w:ascii="Times New Roman" w:hAnsi="Times New Roman"/>
          <w:sz w:val="24"/>
          <w:szCs w:val="24"/>
        </w:rPr>
        <w:t xml:space="preserve">, </w:t>
      </w:r>
      <w:r w:rsidR="00D76BFB" w:rsidRPr="00195C23">
        <w:rPr>
          <w:rFonts w:ascii="Times New Roman" w:hAnsi="Times New Roman"/>
          <w:sz w:val="24"/>
          <w:szCs w:val="24"/>
        </w:rPr>
        <w:t>всякак може да бъде</w:t>
      </w:r>
      <w:r w:rsidRPr="00195C23">
        <w:rPr>
          <w:rFonts w:ascii="Times New Roman" w:hAnsi="Times New Roman"/>
          <w:sz w:val="24"/>
          <w:szCs w:val="24"/>
        </w:rPr>
        <w:t xml:space="preserve">, с </w:t>
      </w:r>
      <w:r w:rsidR="00D76BFB" w:rsidRPr="00195C23">
        <w:rPr>
          <w:rFonts w:ascii="Times New Roman" w:hAnsi="Times New Roman"/>
          <w:sz w:val="24"/>
          <w:szCs w:val="24"/>
        </w:rPr>
        <w:t xml:space="preserve">което решение </w:t>
      </w:r>
      <w:r w:rsidR="00B91334" w:rsidRPr="00195C23">
        <w:rPr>
          <w:rFonts w:ascii="Times New Roman" w:hAnsi="Times New Roman"/>
          <w:sz w:val="24"/>
          <w:szCs w:val="24"/>
        </w:rPr>
        <w:t xml:space="preserve">ние </w:t>
      </w:r>
      <w:r w:rsidR="00D76BFB" w:rsidRPr="00195C23">
        <w:rPr>
          <w:rFonts w:ascii="Times New Roman" w:hAnsi="Times New Roman"/>
          <w:sz w:val="24"/>
          <w:szCs w:val="24"/>
        </w:rPr>
        <w:t>да се уговорим</w:t>
      </w:r>
      <w:r w:rsidR="00B91334" w:rsidRPr="00195C23">
        <w:rPr>
          <w:rFonts w:ascii="Times New Roman" w:hAnsi="Times New Roman"/>
          <w:sz w:val="24"/>
          <w:szCs w:val="24"/>
        </w:rPr>
        <w:t xml:space="preserve">, </w:t>
      </w:r>
      <w:r w:rsidR="00D76BFB" w:rsidRPr="00195C23">
        <w:rPr>
          <w:rFonts w:ascii="Times New Roman" w:hAnsi="Times New Roman"/>
          <w:sz w:val="24"/>
          <w:szCs w:val="24"/>
        </w:rPr>
        <w:t>кои са ключовите параметри, които да следим</w:t>
      </w:r>
      <w:r w:rsidR="00B91334" w:rsidRPr="00195C23">
        <w:rPr>
          <w:rFonts w:ascii="Times New Roman" w:hAnsi="Times New Roman"/>
          <w:sz w:val="24"/>
          <w:szCs w:val="24"/>
        </w:rPr>
        <w:t xml:space="preserve">. </w:t>
      </w:r>
      <w:r w:rsidR="00D76BFB" w:rsidRPr="00195C23">
        <w:rPr>
          <w:rFonts w:ascii="Times New Roman" w:hAnsi="Times New Roman"/>
          <w:sz w:val="24"/>
          <w:szCs w:val="24"/>
        </w:rPr>
        <w:t>Аз прочетох</w:t>
      </w:r>
      <w:r w:rsidR="00B91334" w:rsidRPr="00195C23">
        <w:rPr>
          <w:rFonts w:ascii="Times New Roman" w:hAnsi="Times New Roman"/>
          <w:sz w:val="24"/>
          <w:szCs w:val="24"/>
        </w:rPr>
        <w:t xml:space="preserve"> два </w:t>
      </w:r>
      <w:r w:rsidR="00D76BFB" w:rsidRPr="00195C23">
        <w:rPr>
          <w:rFonts w:ascii="Times New Roman" w:hAnsi="Times New Roman"/>
          <w:sz w:val="24"/>
          <w:szCs w:val="24"/>
        </w:rPr>
        <w:t>примера от Европейския съюз</w:t>
      </w:r>
      <w:r w:rsidR="00B91334" w:rsidRPr="00195C23">
        <w:rPr>
          <w:rFonts w:ascii="Times New Roman" w:hAnsi="Times New Roman"/>
          <w:sz w:val="24"/>
          <w:szCs w:val="24"/>
        </w:rPr>
        <w:t xml:space="preserve">. Първият </w:t>
      </w:r>
      <w:r w:rsidR="00D76BFB" w:rsidRPr="00195C23">
        <w:rPr>
          <w:rFonts w:ascii="Times New Roman" w:hAnsi="Times New Roman"/>
          <w:sz w:val="24"/>
          <w:szCs w:val="24"/>
        </w:rPr>
        <w:t xml:space="preserve">беше </w:t>
      </w:r>
      <w:r w:rsidR="00B91334" w:rsidRPr="00195C23">
        <w:rPr>
          <w:rFonts w:ascii="Times New Roman" w:hAnsi="Times New Roman"/>
          <w:sz w:val="24"/>
          <w:szCs w:val="24"/>
        </w:rPr>
        <w:t xml:space="preserve">за </w:t>
      </w:r>
      <w:r w:rsidR="00D76BFB" w:rsidRPr="00195C23">
        <w:rPr>
          <w:rFonts w:ascii="Times New Roman" w:hAnsi="Times New Roman"/>
          <w:sz w:val="24"/>
          <w:szCs w:val="24"/>
        </w:rPr>
        <w:t>детските градини</w:t>
      </w:r>
      <w:r w:rsidR="00B91334" w:rsidRPr="00195C23">
        <w:rPr>
          <w:rFonts w:ascii="Times New Roman" w:hAnsi="Times New Roman"/>
          <w:sz w:val="24"/>
          <w:szCs w:val="24"/>
        </w:rPr>
        <w:t xml:space="preserve">, </w:t>
      </w:r>
      <w:r w:rsidR="00D76BFB" w:rsidRPr="00195C23">
        <w:rPr>
          <w:rFonts w:ascii="Times New Roman" w:hAnsi="Times New Roman"/>
          <w:sz w:val="24"/>
          <w:szCs w:val="24"/>
        </w:rPr>
        <w:t>обхвата</w:t>
      </w:r>
      <w:r w:rsidR="00B91334" w:rsidRPr="00195C23">
        <w:rPr>
          <w:rFonts w:ascii="Times New Roman" w:hAnsi="Times New Roman"/>
          <w:sz w:val="24"/>
          <w:szCs w:val="24"/>
        </w:rPr>
        <w:t>. А</w:t>
      </w:r>
      <w:r w:rsidR="00D76BFB" w:rsidRPr="00195C23">
        <w:rPr>
          <w:rFonts w:ascii="Times New Roman" w:hAnsi="Times New Roman"/>
          <w:sz w:val="24"/>
          <w:szCs w:val="24"/>
        </w:rPr>
        <w:t>ко се уговорим да речем, че е важен обхвата в детските градини</w:t>
      </w:r>
      <w:r w:rsidR="00F05DD3" w:rsidRPr="00195C23">
        <w:rPr>
          <w:rFonts w:ascii="Times New Roman" w:hAnsi="Times New Roman"/>
          <w:sz w:val="24"/>
          <w:szCs w:val="24"/>
        </w:rPr>
        <w:t>, з</w:t>
      </w:r>
      <w:r w:rsidR="00D76BFB" w:rsidRPr="00195C23">
        <w:rPr>
          <w:rFonts w:ascii="Times New Roman" w:hAnsi="Times New Roman"/>
          <w:sz w:val="24"/>
          <w:szCs w:val="24"/>
        </w:rPr>
        <w:t>наем какво е в България</w:t>
      </w:r>
      <w:r w:rsidR="00F05DD3" w:rsidRPr="00195C23">
        <w:rPr>
          <w:rFonts w:ascii="Times New Roman" w:hAnsi="Times New Roman"/>
          <w:sz w:val="24"/>
          <w:szCs w:val="24"/>
        </w:rPr>
        <w:t xml:space="preserve">, знаем какво е в </w:t>
      </w:r>
      <w:r w:rsidR="00D76BFB" w:rsidRPr="00195C23">
        <w:rPr>
          <w:rFonts w:ascii="Times New Roman" w:hAnsi="Times New Roman"/>
          <w:sz w:val="24"/>
          <w:szCs w:val="24"/>
        </w:rPr>
        <w:t>Европейски</w:t>
      </w:r>
      <w:r w:rsidR="00F05DD3" w:rsidRPr="00195C23">
        <w:rPr>
          <w:rFonts w:ascii="Times New Roman" w:hAnsi="Times New Roman"/>
          <w:sz w:val="24"/>
          <w:szCs w:val="24"/>
        </w:rPr>
        <w:t>я</w:t>
      </w:r>
      <w:r w:rsidR="00D76BFB" w:rsidRPr="00195C23">
        <w:rPr>
          <w:rFonts w:ascii="Times New Roman" w:hAnsi="Times New Roman"/>
          <w:sz w:val="24"/>
          <w:szCs w:val="24"/>
        </w:rPr>
        <w:t xml:space="preserve"> съюз, какво е в община Рус</w:t>
      </w:r>
      <w:r w:rsidR="00F05DD3" w:rsidRPr="00195C23">
        <w:rPr>
          <w:rFonts w:ascii="Times New Roman" w:hAnsi="Times New Roman"/>
          <w:sz w:val="24"/>
          <w:szCs w:val="24"/>
        </w:rPr>
        <w:t>е?</w:t>
      </w:r>
      <w:r w:rsidR="00D76BFB" w:rsidRPr="00195C23">
        <w:rPr>
          <w:rFonts w:ascii="Times New Roman" w:hAnsi="Times New Roman"/>
          <w:sz w:val="24"/>
          <w:szCs w:val="24"/>
        </w:rPr>
        <w:t xml:space="preserve"> Твърде възможно в Рус</w:t>
      </w:r>
      <w:r w:rsidR="00F05DD3" w:rsidRPr="00195C23">
        <w:rPr>
          <w:rFonts w:ascii="Times New Roman" w:hAnsi="Times New Roman"/>
          <w:sz w:val="24"/>
          <w:szCs w:val="24"/>
        </w:rPr>
        <w:t xml:space="preserve">е </w:t>
      </w:r>
      <w:r w:rsidR="00D76BFB" w:rsidRPr="00195C23">
        <w:rPr>
          <w:rFonts w:ascii="Times New Roman" w:hAnsi="Times New Roman"/>
          <w:sz w:val="24"/>
          <w:szCs w:val="24"/>
        </w:rPr>
        <w:t>да сме отличници примерно, нали</w:t>
      </w:r>
      <w:r w:rsidR="00F05DD3" w:rsidRPr="00195C23">
        <w:rPr>
          <w:rFonts w:ascii="Times New Roman" w:hAnsi="Times New Roman"/>
          <w:sz w:val="24"/>
          <w:szCs w:val="24"/>
        </w:rPr>
        <w:t xml:space="preserve">. </w:t>
      </w:r>
      <w:r w:rsidR="00D76BFB" w:rsidRPr="00195C23">
        <w:rPr>
          <w:rFonts w:ascii="Times New Roman" w:hAnsi="Times New Roman"/>
          <w:sz w:val="24"/>
          <w:szCs w:val="24"/>
        </w:rPr>
        <w:t>Така че</w:t>
      </w:r>
      <w:r w:rsidR="00F05DD3" w:rsidRPr="00195C23">
        <w:rPr>
          <w:rFonts w:ascii="Times New Roman" w:hAnsi="Times New Roman"/>
          <w:sz w:val="24"/>
          <w:szCs w:val="24"/>
        </w:rPr>
        <w:t>,</w:t>
      </w:r>
      <w:r w:rsidR="00984C8A" w:rsidRPr="00195C23">
        <w:rPr>
          <w:rFonts w:ascii="Times New Roman" w:hAnsi="Times New Roman"/>
          <w:sz w:val="24"/>
          <w:szCs w:val="24"/>
        </w:rPr>
        <w:t xml:space="preserve"> </w:t>
      </w:r>
      <w:r w:rsidR="00D76BFB" w:rsidRPr="00195C23">
        <w:rPr>
          <w:rFonts w:ascii="Times New Roman" w:hAnsi="Times New Roman"/>
          <w:sz w:val="24"/>
          <w:szCs w:val="24"/>
        </w:rPr>
        <w:t>аз твърдя, че развитието на образованието е част от развитието на общината.</w:t>
      </w:r>
      <w:r w:rsidR="00984C8A" w:rsidRPr="00195C23">
        <w:rPr>
          <w:rFonts w:ascii="Times New Roman" w:hAnsi="Times New Roman"/>
          <w:sz w:val="24"/>
          <w:szCs w:val="24"/>
        </w:rPr>
        <w:t xml:space="preserve"> </w:t>
      </w:r>
      <w:r w:rsidR="00D76BFB" w:rsidRPr="00195C23">
        <w:rPr>
          <w:rFonts w:ascii="Times New Roman" w:hAnsi="Times New Roman"/>
          <w:sz w:val="24"/>
          <w:szCs w:val="24"/>
        </w:rPr>
        <w:t>Даже важна част от развитието на общината и затова трябва да се говори и тук за образованието.</w:t>
      </w:r>
    </w:p>
    <w:p w14:paraId="42B11CAF" w14:textId="2CE33E30" w:rsidR="00D76BFB" w:rsidRPr="00195C23" w:rsidRDefault="00984C8A"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Благодаря</w:t>
      </w:r>
      <w:r w:rsidRPr="00195C23">
        <w:rPr>
          <w:rFonts w:ascii="Times New Roman" w:hAnsi="Times New Roman"/>
          <w:sz w:val="24"/>
          <w:szCs w:val="24"/>
        </w:rPr>
        <w:t>. С</w:t>
      </w:r>
      <w:r w:rsidR="00D76BFB" w:rsidRPr="00195C23">
        <w:rPr>
          <w:rFonts w:ascii="Times New Roman" w:hAnsi="Times New Roman"/>
          <w:sz w:val="24"/>
          <w:szCs w:val="24"/>
        </w:rPr>
        <w:t>игурно</w:t>
      </w:r>
      <w:r w:rsidRPr="00195C23">
        <w:rPr>
          <w:rFonts w:ascii="Times New Roman" w:hAnsi="Times New Roman"/>
          <w:sz w:val="24"/>
          <w:szCs w:val="24"/>
        </w:rPr>
        <w:t xml:space="preserve"> в</w:t>
      </w:r>
      <w:r w:rsidR="00D76BFB" w:rsidRPr="00195C23">
        <w:rPr>
          <w:rFonts w:ascii="Times New Roman" w:hAnsi="Times New Roman"/>
          <w:sz w:val="24"/>
          <w:szCs w:val="24"/>
        </w:rPr>
        <w:t>сички сме убедени в това, което се казва</w:t>
      </w:r>
      <w:r w:rsidR="00D70DE0" w:rsidRPr="00195C23">
        <w:rPr>
          <w:rFonts w:ascii="Times New Roman" w:hAnsi="Times New Roman"/>
          <w:sz w:val="24"/>
          <w:szCs w:val="24"/>
        </w:rPr>
        <w:t>, оба</w:t>
      </w:r>
      <w:r w:rsidR="00D76BFB" w:rsidRPr="00195C23">
        <w:rPr>
          <w:rFonts w:ascii="Times New Roman" w:hAnsi="Times New Roman"/>
          <w:sz w:val="24"/>
          <w:szCs w:val="24"/>
        </w:rPr>
        <w:t>че нали е ясно как вземаме решения</w:t>
      </w:r>
      <w:r w:rsidR="00D70DE0" w:rsidRPr="00195C23">
        <w:rPr>
          <w:rFonts w:ascii="Times New Roman" w:hAnsi="Times New Roman"/>
          <w:sz w:val="24"/>
          <w:szCs w:val="24"/>
        </w:rPr>
        <w:t>. П</w:t>
      </w:r>
      <w:r w:rsidR="00D76BFB" w:rsidRPr="00195C23">
        <w:rPr>
          <w:rFonts w:ascii="Times New Roman" w:hAnsi="Times New Roman"/>
          <w:sz w:val="24"/>
          <w:szCs w:val="24"/>
        </w:rPr>
        <w:t>исмено предложение</w:t>
      </w:r>
      <w:r w:rsidR="00D70DE0" w:rsidRPr="00195C23">
        <w:rPr>
          <w:rFonts w:ascii="Times New Roman" w:hAnsi="Times New Roman"/>
          <w:sz w:val="24"/>
          <w:szCs w:val="24"/>
        </w:rPr>
        <w:t xml:space="preserve">, </w:t>
      </w:r>
      <w:r w:rsidR="00D76BFB" w:rsidRPr="00195C23">
        <w:rPr>
          <w:rFonts w:ascii="Times New Roman" w:hAnsi="Times New Roman"/>
          <w:sz w:val="24"/>
          <w:szCs w:val="24"/>
        </w:rPr>
        <w:t>тук се дава. Т</w:t>
      </w:r>
      <w:r w:rsidR="00D70DE0" w:rsidRPr="00195C23">
        <w:rPr>
          <w:rFonts w:ascii="Times New Roman" w:hAnsi="Times New Roman"/>
          <w:sz w:val="24"/>
          <w:szCs w:val="24"/>
        </w:rPr>
        <w:t>очката</w:t>
      </w:r>
      <w:r w:rsidR="00D76BFB" w:rsidRPr="00195C23">
        <w:rPr>
          <w:rFonts w:ascii="Times New Roman" w:hAnsi="Times New Roman"/>
          <w:sz w:val="24"/>
          <w:szCs w:val="24"/>
        </w:rPr>
        <w:t xml:space="preserve"> е годишен доклад</w:t>
      </w:r>
      <w:r w:rsidR="00D70DE0" w:rsidRPr="00195C23">
        <w:rPr>
          <w:rFonts w:ascii="Times New Roman" w:hAnsi="Times New Roman"/>
          <w:sz w:val="24"/>
          <w:szCs w:val="24"/>
        </w:rPr>
        <w:t>, о</w:t>
      </w:r>
      <w:r w:rsidR="00D76BFB" w:rsidRPr="00195C23">
        <w:rPr>
          <w:rFonts w:ascii="Times New Roman" w:hAnsi="Times New Roman"/>
          <w:sz w:val="24"/>
          <w:szCs w:val="24"/>
        </w:rPr>
        <w:t>ще веднъж искам да напомня</w:t>
      </w:r>
      <w:r w:rsidR="00D70DE0" w:rsidRPr="00195C23">
        <w:rPr>
          <w:rFonts w:ascii="Times New Roman" w:hAnsi="Times New Roman"/>
          <w:sz w:val="24"/>
          <w:szCs w:val="24"/>
        </w:rPr>
        <w:t xml:space="preserve">. А </w:t>
      </w:r>
      <w:r w:rsidR="00D76BFB" w:rsidRPr="00195C23">
        <w:rPr>
          <w:rFonts w:ascii="Times New Roman" w:hAnsi="Times New Roman"/>
          <w:sz w:val="24"/>
          <w:szCs w:val="24"/>
        </w:rPr>
        <w:t>някакви промени</w:t>
      </w:r>
      <w:r w:rsidR="00D70DE0" w:rsidRPr="00195C23">
        <w:rPr>
          <w:rFonts w:ascii="Times New Roman" w:hAnsi="Times New Roman"/>
          <w:sz w:val="24"/>
          <w:szCs w:val="24"/>
        </w:rPr>
        <w:t xml:space="preserve">, </w:t>
      </w:r>
      <w:r w:rsidR="00D76BFB" w:rsidRPr="00195C23">
        <w:rPr>
          <w:rFonts w:ascii="Times New Roman" w:hAnsi="Times New Roman"/>
          <w:sz w:val="24"/>
          <w:szCs w:val="24"/>
        </w:rPr>
        <w:t>ни</w:t>
      </w:r>
      <w:r w:rsidR="00D70DE0" w:rsidRPr="00195C23">
        <w:rPr>
          <w:rFonts w:ascii="Times New Roman" w:hAnsi="Times New Roman"/>
          <w:sz w:val="24"/>
          <w:szCs w:val="24"/>
        </w:rPr>
        <w:t xml:space="preserve">е </w:t>
      </w:r>
      <w:r w:rsidR="00D76BFB" w:rsidRPr="00195C23">
        <w:rPr>
          <w:rFonts w:ascii="Times New Roman" w:hAnsi="Times New Roman"/>
          <w:sz w:val="24"/>
          <w:szCs w:val="24"/>
        </w:rPr>
        <w:t>затова имаме комисии</w:t>
      </w:r>
      <w:r w:rsidR="00D70DE0" w:rsidRPr="00195C23">
        <w:rPr>
          <w:rFonts w:ascii="Times New Roman" w:hAnsi="Times New Roman"/>
          <w:sz w:val="24"/>
          <w:szCs w:val="24"/>
        </w:rPr>
        <w:t xml:space="preserve">, в </w:t>
      </w:r>
      <w:r w:rsidR="00D76BFB" w:rsidRPr="00195C23">
        <w:rPr>
          <w:rFonts w:ascii="Times New Roman" w:hAnsi="Times New Roman"/>
          <w:sz w:val="24"/>
          <w:szCs w:val="24"/>
        </w:rPr>
        <w:t>съответните комисии може да се внасят материали, да се гласуват и да си дойдат по реда</w:t>
      </w:r>
      <w:r w:rsidR="0047177E" w:rsidRPr="00195C23">
        <w:rPr>
          <w:rFonts w:ascii="Times New Roman" w:hAnsi="Times New Roman"/>
          <w:sz w:val="24"/>
          <w:szCs w:val="24"/>
        </w:rPr>
        <w:t>,</w:t>
      </w:r>
      <w:r w:rsidR="00D76BFB" w:rsidRPr="00195C23">
        <w:rPr>
          <w:rFonts w:ascii="Times New Roman" w:hAnsi="Times New Roman"/>
          <w:sz w:val="24"/>
          <w:szCs w:val="24"/>
        </w:rPr>
        <w:t xml:space="preserve"> както трябва. Енчо </w:t>
      </w:r>
      <w:r w:rsidR="0047177E" w:rsidRPr="00195C23">
        <w:rPr>
          <w:rFonts w:ascii="Times New Roman" w:hAnsi="Times New Roman"/>
          <w:sz w:val="24"/>
          <w:szCs w:val="24"/>
        </w:rPr>
        <w:t>Е</w:t>
      </w:r>
      <w:r w:rsidR="00D76BFB" w:rsidRPr="00195C23">
        <w:rPr>
          <w:rFonts w:ascii="Times New Roman" w:hAnsi="Times New Roman"/>
          <w:sz w:val="24"/>
          <w:szCs w:val="24"/>
        </w:rPr>
        <w:t>нчев</w:t>
      </w:r>
      <w:r w:rsidR="0047177E" w:rsidRPr="00195C23">
        <w:rPr>
          <w:rFonts w:ascii="Times New Roman" w:hAnsi="Times New Roman"/>
          <w:sz w:val="24"/>
          <w:szCs w:val="24"/>
        </w:rPr>
        <w:t>. М</w:t>
      </w:r>
      <w:r w:rsidR="00D76BFB" w:rsidRPr="00195C23">
        <w:rPr>
          <w:rFonts w:ascii="Times New Roman" w:hAnsi="Times New Roman"/>
          <w:sz w:val="24"/>
          <w:szCs w:val="24"/>
        </w:rPr>
        <w:t>оля за тишина</w:t>
      </w:r>
      <w:r w:rsidR="0047177E" w:rsidRPr="00195C23">
        <w:rPr>
          <w:rFonts w:ascii="Times New Roman" w:hAnsi="Times New Roman"/>
          <w:sz w:val="24"/>
          <w:szCs w:val="24"/>
        </w:rPr>
        <w:t xml:space="preserve">, </w:t>
      </w:r>
      <w:r w:rsidR="00D76BFB" w:rsidRPr="00195C23">
        <w:rPr>
          <w:rFonts w:ascii="Times New Roman" w:hAnsi="Times New Roman"/>
          <w:sz w:val="24"/>
          <w:szCs w:val="24"/>
        </w:rPr>
        <w:t>тук малко се поувлякохме.</w:t>
      </w:r>
    </w:p>
    <w:p w14:paraId="0F946275" w14:textId="2CA42814" w:rsidR="00D76BFB" w:rsidRPr="00195C23" w:rsidRDefault="0047177E"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Енчо Енчев:</w:t>
      </w:r>
      <w:r w:rsidRPr="00195C23">
        <w:rPr>
          <w:rFonts w:ascii="Times New Roman" w:hAnsi="Times New Roman"/>
          <w:sz w:val="24"/>
          <w:szCs w:val="24"/>
        </w:rPr>
        <w:t xml:space="preserve"> </w:t>
      </w:r>
      <w:r w:rsidR="00D76BFB" w:rsidRPr="00195C23">
        <w:rPr>
          <w:rFonts w:ascii="Times New Roman" w:hAnsi="Times New Roman"/>
          <w:sz w:val="24"/>
          <w:szCs w:val="24"/>
        </w:rPr>
        <w:t xml:space="preserve">Уважаеми господин </w:t>
      </w:r>
      <w:r w:rsidRPr="00195C23">
        <w:rPr>
          <w:rFonts w:ascii="Times New Roman" w:hAnsi="Times New Roman"/>
          <w:sz w:val="24"/>
          <w:szCs w:val="24"/>
        </w:rPr>
        <w:t>П</w:t>
      </w:r>
      <w:r w:rsidR="00D76BFB" w:rsidRPr="00195C23">
        <w:rPr>
          <w:rFonts w:ascii="Times New Roman" w:hAnsi="Times New Roman"/>
          <w:sz w:val="24"/>
          <w:szCs w:val="24"/>
        </w:rPr>
        <w:t>редседател, уважаеми общински съветници</w:t>
      </w:r>
      <w:r w:rsidRPr="00195C23">
        <w:rPr>
          <w:rFonts w:ascii="Times New Roman" w:hAnsi="Times New Roman"/>
          <w:sz w:val="24"/>
          <w:szCs w:val="24"/>
        </w:rPr>
        <w:t>. Н</w:t>
      </w:r>
      <w:r w:rsidR="00D76BFB" w:rsidRPr="00195C23">
        <w:rPr>
          <w:rFonts w:ascii="Times New Roman" w:hAnsi="Times New Roman"/>
          <w:sz w:val="24"/>
          <w:szCs w:val="24"/>
        </w:rPr>
        <w:t>е мога да се стърпя. Става въпрос за образование да взема дума, макар че честно да ви кажа, не съм екстрасенс и не мога да знам предварително, когато се изготвя</w:t>
      </w:r>
      <w:r w:rsidRPr="00195C23">
        <w:rPr>
          <w:rFonts w:ascii="Times New Roman" w:hAnsi="Times New Roman"/>
          <w:sz w:val="24"/>
          <w:szCs w:val="24"/>
        </w:rPr>
        <w:t xml:space="preserve"> един </w:t>
      </w:r>
      <w:r w:rsidR="00D76BFB" w:rsidRPr="00195C23">
        <w:rPr>
          <w:rFonts w:ascii="Times New Roman" w:hAnsi="Times New Roman"/>
          <w:sz w:val="24"/>
          <w:szCs w:val="24"/>
        </w:rPr>
        <w:t>стратегически документ като</w:t>
      </w:r>
      <w:r w:rsidR="00C11479" w:rsidRPr="00195C23">
        <w:rPr>
          <w:rFonts w:ascii="Times New Roman" w:hAnsi="Times New Roman"/>
          <w:sz w:val="24"/>
          <w:szCs w:val="24"/>
        </w:rPr>
        <w:t xml:space="preserve"> ПИРО, </w:t>
      </w:r>
      <w:r w:rsidR="00D76BFB" w:rsidRPr="00195C23">
        <w:rPr>
          <w:rFonts w:ascii="Times New Roman" w:hAnsi="Times New Roman"/>
          <w:sz w:val="24"/>
          <w:szCs w:val="24"/>
        </w:rPr>
        <w:t>на база на коя структура, на кой доклад или документ от Европейския съюз ние трябва да съответства</w:t>
      </w:r>
      <w:r w:rsidR="00C11479" w:rsidRPr="00195C23">
        <w:rPr>
          <w:rFonts w:ascii="Times New Roman" w:hAnsi="Times New Roman"/>
          <w:sz w:val="24"/>
          <w:szCs w:val="24"/>
        </w:rPr>
        <w:t>ме</w:t>
      </w:r>
      <w:r w:rsidR="00D76BFB" w:rsidRPr="00195C23">
        <w:rPr>
          <w:rFonts w:ascii="Times New Roman" w:hAnsi="Times New Roman"/>
          <w:sz w:val="24"/>
          <w:szCs w:val="24"/>
        </w:rPr>
        <w:t>. В края на краищата ние тук</w:t>
      </w:r>
      <w:r w:rsidR="00C11479" w:rsidRPr="00195C23">
        <w:rPr>
          <w:rFonts w:ascii="Times New Roman" w:hAnsi="Times New Roman"/>
          <w:sz w:val="24"/>
          <w:szCs w:val="24"/>
        </w:rPr>
        <w:t xml:space="preserve"> п</w:t>
      </w:r>
      <w:r w:rsidR="00D76BFB" w:rsidRPr="00195C23">
        <w:rPr>
          <w:rFonts w:ascii="Times New Roman" w:hAnsi="Times New Roman"/>
          <w:sz w:val="24"/>
          <w:szCs w:val="24"/>
        </w:rPr>
        <w:t xml:space="preserve">редлагаме на вашето внимание </w:t>
      </w:r>
      <w:r w:rsidR="00C11479" w:rsidRPr="00195C23">
        <w:rPr>
          <w:rFonts w:ascii="Times New Roman" w:hAnsi="Times New Roman"/>
          <w:sz w:val="24"/>
          <w:szCs w:val="24"/>
        </w:rPr>
        <w:t xml:space="preserve">един </w:t>
      </w:r>
      <w:r w:rsidR="00D76BFB" w:rsidRPr="00195C23">
        <w:rPr>
          <w:rFonts w:ascii="Times New Roman" w:hAnsi="Times New Roman"/>
          <w:sz w:val="24"/>
          <w:szCs w:val="24"/>
        </w:rPr>
        <w:t>стратегически документ, а на вниманието на господин</w:t>
      </w:r>
      <w:r w:rsidR="00C11479" w:rsidRPr="00195C23">
        <w:rPr>
          <w:rFonts w:ascii="Times New Roman" w:hAnsi="Times New Roman"/>
          <w:sz w:val="24"/>
          <w:szCs w:val="24"/>
        </w:rPr>
        <w:t xml:space="preserve"> Кунчев</w:t>
      </w:r>
      <w:r w:rsidR="00D76BFB" w:rsidRPr="00195C23">
        <w:rPr>
          <w:rFonts w:ascii="Times New Roman" w:hAnsi="Times New Roman"/>
          <w:sz w:val="24"/>
          <w:szCs w:val="24"/>
        </w:rPr>
        <w:t>, който е прав, че трябва много да се говори за образование</w:t>
      </w:r>
      <w:r w:rsidR="00C11479" w:rsidRPr="00195C23">
        <w:rPr>
          <w:rFonts w:ascii="Times New Roman" w:hAnsi="Times New Roman"/>
          <w:sz w:val="24"/>
          <w:szCs w:val="24"/>
        </w:rPr>
        <w:t>, к</w:t>
      </w:r>
      <w:r w:rsidR="00D76BFB" w:rsidRPr="00195C23">
        <w:rPr>
          <w:rFonts w:ascii="Times New Roman" w:hAnsi="Times New Roman"/>
          <w:sz w:val="24"/>
          <w:szCs w:val="24"/>
        </w:rPr>
        <w:t xml:space="preserve">азвам общинският съвет прие </w:t>
      </w:r>
      <w:r w:rsidR="00B01169" w:rsidRPr="00195C23">
        <w:rPr>
          <w:rFonts w:ascii="Times New Roman" w:hAnsi="Times New Roman"/>
          <w:sz w:val="24"/>
          <w:szCs w:val="24"/>
        </w:rPr>
        <w:t>С</w:t>
      </w:r>
      <w:r w:rsidR="00D76BFB" w:rsidRPr="00195C23">
        <w:rPr>
          <w:rFonts w:ascii="Times New Roman" w:hAnsi="Times New Roman"/>
          <w:sz w:val="24"/>
          <w:szCs w:val="24"/>
        </w:rPr>
        <w:t>тратегия за развитие на образованието, мина през всички комисии, всички обсъждахме</w:t>
      </w:r>
      <w:r w:rsidR="00B01169" w:rsidRPr="00195C23">
        <w:rPr>
          <w:rFonts w:ascii="Times New Roman" w:hAnsi="Times New Roman"/>
          <w:sz w:val="24"/>
          <w:szCs w:val="24"/>
        </w:rPr>
        <w:t xml:space="preserve">, </w:t>
      </w:r>
      <w:r w:rsidR="00D76BFB" w:rsidRPr="00195C23">
        <w:rPr>
          <w:rFonts w:ascii="Times New Roman" w:hAnsi="Times New Roman"/>
          <w:sz w:val="24"/>
          <w:szCs w:val="24"/>
        </w:rPr>
        <w:t xml:space="preserve">огромна работна група. Там са посочени основни приоритети, по които ние вървим и жалони. Може да се допълва стратегията, тя е отворена и можем да вървим заедно напред, но сега в момента във всеки документ, който предлагаме ние и тук да тръгваме да нищим по отделни ресори </w:t>
      </w:r>
      <w:r w:rsidR="00B01169" w:rsidRPr="00195C23">
        <w:rPr>
          <w:rFonts w:ascii="Times New Roman" w:hAnsi="Times New Roman"/>
          <w:sz w:val="24"/>
          <w:szCs w:val="24"/>
        </w:rPr>
        <w:t xml:space="preserve">и </w:t>
      </w:r>
      <w:r w:rsidR="00D76BFB" w:rsidRPr="00195C23">
        <w:rPr>
          <w:rFonts w:ascii="Times New Roman" w:hAnsi="Times New Roman"/>
          <w:sz w:val="24"/>
          <w:szCs w:val="24"/>
        </w:rPr>
        <w:t>направления.</w:t>
      </w:r>
      <w:r w:rsidR="00B01169" w:rsidRPr="00195C23">
        <w:rPr>
          <w:rFonts w:ascii="Times New Roman" w:hAnsi="Times New Roman"/>
          <w:sz w:val="24"/>
          <w:szCs w:val="24"/>
        </w:rPr>
        <w:t xml:space="preserve"> </w:t>
      </w:r>
      <w:r w:rsidR="00D76BFB" w:rsidRPr="00195C23">
        <w:rPr>
          <w:rFonts w:ascii="Times New Roman" w:hAnsi="Times New Roman"/>
          <w:sz w:val="24"/>
          <w:szCs w:val="24"/>
        </w:rPr>
        <w:t>Ами т</w:t>
      </w:r>
      <w:r w:rsidR="00B01169" w:rsidRPr="00195C23">
        <w:rPr>
          <w:rFonts w:ascii="Times New Roman" w:hAnsi="Times New Roman"/>
          <w:sz w:val="24"/>
          <w:szCs w:val="24"/>
        </w:rPr>
        <w:t xml:space="preserve">е, </w:t>
      </w:r>
      <w:r w:rsidR="00D76BFB" w:rsidRPr="00195C23">
        <w:rPr>
          <w:rFonts w:ascii="Times New Roman" w:hAnsi="Times New Roman"/>
          <w:sz w:val="24"/>
          <w:szCs w:val="24"/>
        </w:rPr>
        <w:t>ако тук с</w:t>
      </w:r>
      <w:r w:rsidR="00B01169" w:rsidRPr="00195C23">
        <w:rPr>
          <w:rFonts w:ascii="Times New Roman" w:hAnsi="Times New Roman"/>
          <w:sz w:val="24"/>
          <w:szCs w:val="24"/>
        </w:rPr>
        <w:t xml:space="preserve">а </w:t>
      </w:r>
      <w:r w:rsidR="00D76BFB" w:rsidRPr="00195C23">
        <w:rPr>
          <w:rFonts w:ascii="Times New Roman" w:hAnsi="Times New Roman"/>
          <w:sz w:val="24"/>
          <w:szCs w:val="24"/>
        </w:rPr>
        <w:t>колеги, които разбират от транспорт и това им</w:t>
      </w:r>
      <w:r w:rsidR="00B01169" w:rsidRPr="00195C23">
        <w:rPr>
          <w:rFonts w:ascii="Times New Roman" w:hAnsi="Times New Roman"/>
          <w:sz w:val="24"/>
          <w:szCs w:val="24"/>
        </w:rPr>
        <w:t xml:space="preserve"> е </w:t>
      </w:r>
      <w:r w:rsidR="00D76BFB" w:rsidRPr="00195C23">
        <w:rPr>
          <w:rFonts w:ascii="Times New Roman" w:hAnsi="Times New Roman"/>
          <w:sz w:val="24"/>
          <w:szCs w:val="24"/>
        </w:rPr>
        <w:t>болка и тръгнат</w:t>
      </w:r>
      <w:r w:rsidR="00B01169" w:rsidRPr="00195C23">
        <w:rPr>
          <w:rFonts w:ascii="Times New Roman" w:hAnsi="Times New Roman"/>
          <w:sz w:val="24"/>
          <w:szCs w:val="24"/>
        </w:rPr>
        <w:t xml:space="preserve">, </w:t>
      </w:r>
      <w:r w:rsidR="00D76BFB" w:rsidRPr="00195C23">
        <w:rPr>
          <w:rFonts w:ascii="Times New Roman" w:hAnsi="Times New Roman"/>
          <w:sz w:val="24"/>
          <w:szCs w:val="24"/>
        </w:rPr>
        <w:t>ще ка</w:t>
      </w:r>
      <w:r w:rsidR="00B01169" w:rsidRPr="00195C23">
        <w:rPr>
          <w:rFonts w:ascii="Times New Roman" w:hAnsi="Times New Roman"/>
          <w:sz w:val="24"/>
          <w:szCs w:val="24"/>
        </w:rPr>
        <w:t xml:space="preserve">жат то </w:t>
      </w:r>
      <w:r w:rsidR="003411E3" w:rsidRPr="00195C23">
        <w:rPr>
          <w:rFonts w:ascii="Times New Roman" w:hAnsi="Times New Roman"/>
          <w:sz w:val="24"/>
          <w:szCs w:val="24"/>
        </w:rPr>
        <w:t>и</w:t>
      </w:r>
      <w:r w:rsidR="00D76BFB" w:rsidRPr="00195C23">
        <w:rPr>
          <w:rFonts w:ascii="Times New Roman" w:hAnsi="Times New Roman"/>
          <w:sz w:val="24"/>
          <w:szCs w:val="24"/>
        </w:rPr>
        <w:t xml:space="preserve"> в</w:t>
      </w:r>
      <w:r w:rsidR="003411E3" w:rsidRPr="00195C23">
        <w:rPr>
          <w:rFonts w:ascii="Times New Roman" w:hAnsi="Times New Roman"/>
          <w:sz w:val="24"/>
          <w:szCs w:val="24"/>
        </w:rPr>
        <w:t xml:space="preserve"> </w:t>
      </w:r>
      <w:r w:rsidR="00D76BFB" w:rsidRPr="00195C23">
        <w:rPr>
          <w:rFonts w:ascii="Times New Roman" w:hAnsi="Times New Roman"/>
          <w:sz w:val="24"/>
          <w:szCs w:val="24"/>
        </w:rPr>
        <w:t>транспорта</w:t>
      </w:r>
      <w:r w:rsidR="003411E3" w:rsidRPr="00195C23">
        <w:rPr>
          <w:rFonts w:ascii="Times New Roman" w:hAnsi="Times New Roman"/>
          <w:sz w:val="24"/>
          <w:szCs w:val="24"/>
        </w:rPr>
        <w:t xml:space="preserve"> и</w:t>
      </w:r>
      <w:r w:rsidR="00D76BFB" w:rsidRPr="00195C23">
        <w:rPr>
          <w:rFonts w:ascii="Times New Roman" w:hAnsi="Times New Roman"/>
          <w:sz w:val="24"/>
          <w:szCs w:val="24"/>
        </w:rPr>
        <w:t>скаме допълнителни индикатори</w:t>
      </w:r>
      <w:r w:rsidR="003411E3" w:rsidRPr="00195C23">
        <w:rPr>
          <w:rFonts w:ascii="Times New Roman" w:hAnsi="Times New Roman"/>
          <w:sz w:val="24"/>
          <w:szCs w:val="24"/>
        </w:rPr>
        <w:t xml:space="preserve"> или </w:t>
      </w:r>
      <w:r w:rsidR="00D76BFB" w:rsidRPr="00195C23">
        <w:rPr>
          <w:rFonts w:ascii="Times New Roman" w:hAnsi="Times New Roman"/>
          <w:sz w:val="24"/>
          <w:szCs w:val="24"/>
        </w:rPr>
        <w:t>други неща</w:t>
      </w:r>
      <w:r w:rsidR="003411E3" w:rsidRPr="00195C23">
        <w:rPr>
          <w:rFonts w:ascii="Times New Roman" w:hAnsi="Times New Roman"/>
          <w:sz w:val="24"/>
          <w:szCs w:val="24"/>
        </w:rPr>
        <w:t xml:space="preserve">. Ами те, ако </w:t>
      </w:r>
      <w:r w:rsidR="00D76BFB" w:rsidRPr="00195C23">
        <w:rPr>
          <w:rFonts w:ascii="Times New Roman" w:hAnsi="Times New Roman"/>
          <w:sz w:val="24"/>
          <w:szCs w:val="24"/>
        </w:rPr>
        <w:t>тук с</w:t>
      </w:r>
      <w:r w:rsidR="003411E3" w:rsidRPr="00195C23">
        <w:rPr>
          <w:rFonts w:ascii="Times New Roman" w:hAnsi="Times New Roman"/>
          <w:sz w:val="24"/>
          <w:szCs w:val="24"/>
        </w:rPr>
        <w:t>а</w:t>
      </w:r>
      <w:r w:rsidR="00D76BFB" w:rsidRPr="00195C23">
        <w:rPr>
          <w:rFonts w:ascii="Times New Roman" w:hAnsi="Times New Roman"/>
          <w:sz w:val="24"/>
          <w:szCs w:val="24"/>
        </w:rPr>
        <w:t xml:space="preserve"> ресторантьорите и хотелиерите и те ще кажат искаме</w:t>
      </w:r>
      <w:r w:rsidR="003411E3" w:rsidRPr="00195C23">
        <w:rPr>
          <w:rFonts w:ascii="Times New Roman" w:hAnsi="Times New Roman"/>
          <w:sz w:val="24"/>
          <w:szCs w:val="24"/>
        </w:rPr>
        <w:t xml:space="preserve"> и ние подробности тука и какво правим тогава? Благодаря за вниманието.</w:t>
      </w:r>
    </w:p>
    <w:p w14:paraId="30A24169" w14:textId="615209A2" w:rsidR="003411E3" w:rsidRPr="00195C23" w:rsidRDefault="003411E3"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00787716" w:rsidRPr="00195C23">
        <w:rPr>
          <w:rFonts w:ascii="Times New Roman" w:hAnsi="Times New Roman"/>
          <w:sz w:val="24"/>
          <w:szCs w:val="24"/>
        </w:rPr>
        <w:t xml:space="preserve"> Златомира Стефанова, вносителят.</w:t>
      </w:r>
    </w:p>
    <w:p w14:paraId="0E9DF1DA" w14:textId="77777777" w:rsidR="00333973" w:rsidRPr="00195C23" w:rsidRDefault="00787716"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Г-жа Златомира Стефанова:</w:t>
      </w:r>
      <w:r w:rsidR="00333973" w:rsidRPr="00195C23">
        <w:rPr>
          <w:rFonts w:ascii="Times New Roman" w:hAnsi="Times New Roman"/>
          <w:b/>
          <w:bCs/>
          <w:sz w:val="24"/>
          <w:szCs w:val="24"/>
        </w:rPr>
        <w:t xml:space="preserve"> </w:t>
      </w:r>
      <w:r w:rsidR="00D76BFB" w:rsidRPr="00195C23">
        <w:rPr>
          <w:rFonts w:ascii="Times New Roman" w:hAnsi="Times New Roman"/>
          <w:sz w:val="24"/>
          <w:szCs w:val="24"/>
        </w:rPr>
        <w:t>Аз отново моля да се върнем към точката</w:t>
      </w:r>
      <w:r w:rsidR="00333973" w:rsidRPr="00195C23">
        <w:rPr>
          <w:rFonts w:ascii="Times New Roman" w:hAnsi="Times New Roman"/>
          <w:sz w:val="24"/>
          <w:szCs w:val="24"/>
        </w:rPr>
        <w:t>.</w:t>
      </w:r>
    </w:p>
    <w:p w14:paraId="0A9013F5" w14:textId="77777777" w:rsidR="00333973" w:rsidRPr="00195C23" w:rsidRDefault="00333973"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Да де, и аз няколко пъти призовах.</w:t>
      </w:r>
    </w:p>
    <w:p w14:paraId="24B933E0" w14:textId="0ED1A926" w:rsidR="00D76BFB" w:rsidRPr="00195C23" w:rsidRDefault="00A91114" w:rsidP="00D50761">
      <w:pPr>
        <w:spacing w:after="0" w:line="240" w:lineRule="auto"/>
        <w:jc w:val="both"/>
        <w:rPr>
          <w:rFonts w:ascii="Times New Roman" w:hAnsi="Times New Roman"/>
          <w:b/>
          <w:bCs/>
          <w:sz w:val="24"/>
          <w:szCs w:val="24"/>
        </w:rPr>
      </w:pPr>
      <w:r w:rsidRPr="00195C23">
        <w:rPr>
          <w:rFonts w:ascii="Times New Roman" w:hAnsi="Times New Roman"/>
          <w:sz w:val="24"/>
          <w:szCs w:val="24"/>
        </w:rPr>
        <w:tab/>
      </w:r>
      <w:r w:rsidRPr="00195C23">
        <w:rPr>
          <w:rFonts w:ascii="Times New Roman" w:hAnsi="Times New Roman"/>
          <w:b/>
          <w:bCs/>
          <w:sz w:val="24"/>
          <w:szCs w:val="24"/>
        </w:rPr>
        <w:t>Г-жа Златомира Стефанова:</w:t>
      </w:r>
      <w:r w:rsidRPr="00195C23">
        <w:rPr>
          <w:rFonts w:ascii="Times New Roman" w:hAnsi="Times New Roman"/>
          <w:sz w:val="24"/>
          <w:szCs w:val="24"/>
        </w:rPr>
        <w:t xml:space="preserve"> З</w:t>
      </w:r>
      <w:r w:rsidR="00D76BFB" w:rsidRPr="00195C23">
        <w:rPr>
          <w:rFonts w:ascii="Times New Roman" w:hAnsi="Times New Roman"/>
          <w:sz w:val="24"/>
          <w:szCs w:val="24"/>
        </w:rPr>
        <w:t>ащото мисля, че в предното ми изказване обясних</w:t>
      </w:r>
      <w:r w:rsidRPr="00195C23">
        <w:rPr>
          <w:rFonts w:ascii="Times New Roman" w:hAnsi="Times New Roman"/>
          <w:sz w:val="24"/>
          <w:szCs w:val="24"/>
        </w:rPr>
        <w:t xml:space="preserve">, </w:t>
      </w:r>
      <w:r w:rsidR="00D76BFB" w:rsidRPr="00195C23">
        <w:rPr>
          <w:rFonts w:ascii="Times New Roman" w:hAnsi="Times New Roman"/>
          <w:sz w:val="24"/>
          <w:szCs w:val="24"/>
        </w:rPr>
        <w:t>ще обясня още веднъж.</w:t>
      </w:r>
      <w:r w:rsidRPr="00195C23">
        <w:rPr>
          <w:rFonts w:ascii="Times New Roman" w:hAnsi="Times New Roman"/>
          <w:sz w:val="24"/>
          <w:szCs w:val="24"/>
        </w:rPr>
        <w:t xml:space="preserve"> ПИРО </w:t>
      </w:r>
      <w:r w:rsidR="00D76BFB" w:rsidRPr="00195C23">
        <w:rPr>
          <w:rFonts w:ascii="Times New Roman" w:hAnsi="Times New Roman"/>
          <w:sz w:val="24"/>
          <w:szCs w:val="24"/>
        </w:rPr>
        <w:t>не е документ за образованието. Това е</w:t>
      </w:r>
      <w:r w:rsidRPr="00195C23">
        <w:rPr>
          <w:rFonts w:ascii="Times New Roman" w:hAnsi="Times New Roman"/>
          <w:sz w:val="24"/>
          <w:szCs w:val="24"/>
        </w:rPr>
        <w:t xml:space="preserve"> първото</w:t>
      </w:r>
      <w:r w:rsidR="00D76BFB" w:rsidRPr="00195C23">
        <w:rPr>
          <w:rFonts w:ascii="Times New Roman" w:hAnsi="Times New Roman"/>
          <w:sz w:val="24"/>
          <w:szCs w:val="24"/>
        </w:rPr>
        <w:t>. Значи просто</w:t>
      </w:r>
      <w:r w:rsidRPr="00195C23">
        <w:rPr>
          <w:rFonts w:ascii="Times New Roman" w:hAnsi="Times New Roman"/>
          <w:sz w:val="24"/>
          <w:szCs w:val="24"/>
        </w:rPr>
        <w:t xml:space="preserve">, </w:t>
      </w:r>
      <w:r w:rsidR="00D76BFB" w:rsidRPr="00195C23">
        <w:rPr>
          <w:rFonts w:ascii="Times New Roman" w:hAnsi="Times New Roman"/>
          <w:sz w:val="24"/>
          <w:szCs w:val="24"/>
        </w:rPr>
        <w:t xml:space="preserve">извинявам се господин </w:t>
      </w:r>
      <w:r w:rsidRPr="00195C23">
        <w:rPr>
          <w:rFonts w:ascii="Times New Roman" w:hAnsi="Times New Roman"/>
          <w:sz w:val="24"/>
          <w:szCs w:val="24"/>
        </w:rPr>
        <w:t>К</w:t>
      </w:r>
      <w:r w:rsidR="00D76BFB" w:rsidRPr="00195C23">
        <w:rPr>
          <w:rFonts w:ascii="Times New Roman" w:hAnsi="Times New Roman"/>
          <w:sz w:val="24"/>
          <w:szCs w:val="24"/>
        </w:rPr>
        <w:t>унчев, но наистина не сте разбрали, защото не може да се внасят критерии за оценка на този етап</w:t>
      </w:r>
      <w:r w:rsidRPr="00195C23">
        <w:rPr>
          <w:rFonts w:ascii="Times New Roman" w:hAnsi="Times New Roman"/>
          <w:sz w:val="24"/>
          <w:szCs w:val="24"/>
        </w:rPr>
        <w:t>. Т</w:t>
      </w:r>
      <w:r w:rsidR="00D76BFB" w:rsidRPr="00195C23">
        <w:rPr>
          <w:rFonts w:ascii="Times New Roman" w:hAnsi="Times New Roman"/>
          <w:sz w:val="24"/>
          <w:szCs w:val="24"/>
        </w:rPr>
        <w:t>ой е разработен по определен начин</w:t>
      </w:r>
      <w:r w:rsidR="00484BFC" w:rsidRPr="00195C23">
        <w:rPr>
          <w:rFonts w:ascii="Times New Roman" w:hAnsi="Times New Roman"/>
          <w:sz w:val="24"/>
          <w:szCs w:val="24"/>
        </w:rPr>
        <w:t xml:space="preserve">, </w:t>
      </w:r>
      <w:r w:rsidR="00D76BFB" w:rsidRPr="00195C23">
        <w:rPr>
          <w:rFonts w:ascii="Times New Roman" w:hAnsi="Times New Roman"/>
          <w:sz w:val="24"/>
          <w:szCs w:val="24"/>
        </w:rPr>
        <w:t>по нали има си йерархия</w:t>
      </w:r>
      <w:r w:rsidR="00484BFC" w:rsidRPr="00195C23">
        <w:rPr>
          <w:rFonts w:ascii="Times New Roman" w:hAnsi="Times New Roman"/>
          <w:sz w:val="24"/>
          <w:szCs w:val="24"/>
        </w:rPr>
        <w:t>. Д</w:t>
      </w:r>
      <w:r w:rsidR="00D76BFB" w:rsidRPr="00195C23">
        <w:rPr>
          <w:rFonts w:ascii="Times New Roman" w:hAnsi="Times New Roman"/>
          <w:sz w:val="24"/>
          <w:szCs w:val="24"/>
        </w:rPr>
        <w:t>окумента</w:t>
      </w:r>
      <w:r w:rsidR="00484BFC" w:rsidRPr="00195C23">
        <w:rPr>
          <w:rFonts w:ascii="Times New Roman" w:hAnsi="Times New Roman"/>
          <w:sz w:val="24"/>
          <w:szCs w:val="24"/>
        </w:rPr>
        <w:t xml:space="preserve"> с</w:t>
      </w:r>
      <w:r w:rsidR="00D76BFB" w:rsidRPr="00195C23">
        <w:rPr>
          <w:rFonts w:ascii="Times New Roman" w:hAnsi="Times New Roman"/>
          <w:sz w:val="24"/>
          <w:szCs w:val="24"/>
        </w:rPr>
        <w:t>ледва някакъв ред</w:t>
      </w:r>
      <w:r w:rsidR="00484BFC" w:rsidRPr="00195C23">
        <w:rPr>
          <w:rFonts w:ascii="Times New Roman" w:hAnsi="Times New Roman"/>
          <w:sz w:val="24"/>
          <w:szCs w:val="24"/>
        </w:rPr>
        <w:t>. Н</w:t>
      </w:r>
      <w:r w:rsidR="00D76BFB" w:rsidRPr="00195C23">
        <w:rPr>
          <w:rFonts w:ascii="Times New Roman" w:hAnsi="Times New Roman"/>
          <w:sz w:val="24"/>
          <w:szCs w:val="24"/>
        </w:rPr>
        <w:t>а този етап при първоначалното му разработва</w:t>
      </w:r>
      <w:r w:rsidR="00484BFC" w:rsidRPr="00195C23">
        <w:rPr>
          <w:rFonts w:ascii="Times New Roman" w:hAnsi="Times New Roman"/>
          <w:sz w:val="24"/>
          <w:szCs w:val="24"/>
        </w:rPr>
        <w:t>не</w:t>
      </w:r>
      <w:r w:rsidR="00484BFC" w:rsidRPr="00195C23">
        <w:rPr>
          <w:rFonts w:ascii="Times New Roman" w:hAnsi="Times New Roman"/>
          <w:b/>
          <w:bCs/>
          <w:sz w:val="24"/>
          <w:szCs w:val="24"/>
        </w:rPr>
        <w:t xml:space="preserve"> </w:t>
      </w:r>
      <w:r w:rsidR="00484BFC" w:rsidRPr="00195C23">
        <w:rPr>
          <w:rFonts w:ascii="Times New Roman" w:hAnsi="Times New Roman"/>
          <w:sz w:val="24"/>
          <w:szCs w:val="24"/>
        </w:rPr>
        <w:t>е</w:t>
      </w:r>
      <w:r w:rsidR="00484BFC" w:rsidRPr="00195C23">
        <w:rPr>
          <w:rFonts w:ascii="Times New Roman" w:hAnsi="Times New Roman"/>
          <w:b/>
          <w:bCs/>
          <w:sz w:val="24"/>
          <w:szCs w:val="24"/>
        </w:rPr>
        <w:t xml:space="preserve"> </w:t>
      </w:r>
      <w:r w:rsidR="00D76BFB" w:rsidRPr="00195C23">
        <w:rPr>
          <w:rFonts w:ascii="Times New Roman" w:hAnsi="Times New Roman"/>
          <w:sz w:val="24"/>
          <w:szCs w:val="24"/>
        </w:rPr>
        <w:t>трябвало да бъдат заявени</w:t>
      </w:r>
      <w:r w:rsidR="00484BFC" w:rsidRPr="00195C23">
        <w:rPr>
          <w:rFonts w:ascii="Times New Roman" w:hAnsi="Times New Roman"/>
          <w:sz w:val="24"/>
          <w:szCs w:val="24"/>
        </w:rPr>
        <w:t xml:space="preserve"> </w:t>
      </w:r>
      <w:r w:rsidR="00D76BFB" w:rsidRPr="00195C23">
        <w:rPr>
          <w:rFonts w:ascii="Times New Roman" w:hAnsi="Times New Roman"/>
          <w:sz w:val="24"/>
          <w:szCs w:val="24"/>
        </w:rPr>
        <w:t xml:space="preserve">подобни претенции, но в момента </w:t>
      </w:r>
      <w:r w:rsidR="00484BFC" w:rsidRPr="00195C23">
        <w:rPr>
          <w:rFonts w:ascii="Times New Roman" w:hAnsi="Times New Roman"/>
          <w:sz w:val="24"/>
          <w:szCs w:val="24"/>
        </w:rPr>
        <w:t xml:space="preserve">е </w:t>
      </w:r>
      <w:r w:rsidR="00D76BFB" w:rsidRPr="00195C23">
        <w:rPr>
          <w:rFonts w:ascii="Times New Roman" w:hAnsi="Times New Roman"/>
          <w:sz w:val="24"/>
          <w:szCs w:val="24"/>
        </w:rPr>
        <w:t>абсурдно да говорим</w:t>
      </w:r>
      <w:r w:rsidR="007B1F7D" w:rsidRPr="00195C23">
        <w:rPr>
          <w:rFonts w:ascii="Times New Roman" w:hAnsi="Times New Roman"/>
          <w:sz w:val="24"/>
          <w:szCs w:val="24"/>
        </w:rPr>
        <w:t xml:space="preserve"> </w:t>
      </w:r>
      <w:r w:rsidR="00D76BFB" w:rsidRPr="00195C23">
        <w:rPr>
          <w:rFonts w:ascii="Times New Roman" w:hAnsi="Times New Roman"/>
          <w:sz w:val="24"/>
          <w:szCs w:val="24"/>
        </w:rPr>
        <w:t>въобще за предложение за внасяне на някакви критерии за оценка. Благодаря.</w:t>
      </w:r>
    </w:p>
    <w:p w14:paraId="66C13605" w14:textId="77777777" w:rsidR="000127A3" w:rsidRPr="00195C23" w:rsidRDefault="005945B1" w:rsidP="00D50761">
      <w:pPr>
        <w:spacing w:after="0" w:line="240" w:lineRule="auto"/>
        <w:jc w:val="both"/>
        <w:rPr>
          <w:rFonts w:ascii="Times New Roman" w:hAnsi="Times New Roman"/>
          <w:sz w:val="24"/>
          <w:szCs w:val="24"/>
        </w:rPr>
      </w:pPr>
      <w:r w:rsidRPr="00195C23">
        <w:rPr>
          <w:rFonts w:ascii="Times New Roman" w:hAnsi="Times New Roman"/>
          <w:sz w:val="24"/>
          <w:szCs w:val="24"/>
        </w:rPr>
        <w:lastRenderedPageBreak/>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Така</w:t>
      </w:r>
      <w:r w:rsidRPr="00195C23">
        <w:rPr>
          <w:rFonts w:ascii="Times New Roman" w:hAnsi="Times New Roman"/>
          <w:sz w:val="24"/>
          <w:szCs w:val="24"/>
        </w:rPr>
        <w:t xml:space="preserve">, </w:t>
      </w:r>
      <w:r w:rsidR="00D76BFB" w:rsidRPr="00195C23">
        <w:rPr>
          <w:rFonts w:ascii="Times New Roman" w:hAnsi="Times New Roman"/>
          <w:sz w:val="24"/>
          <w:szCs w:val="24"/>
        </w:rPr>
        <w:t>няма заявк</w:t>
      </w:r>
      <w:r w:rsidRPr="00195C23">
        <w:rPr>
          <w:rFonts w:ascii="Times New Roman" w:hAnsi="Times New Roman"/>
          <w:sz w:val="24"/>
          <w:szCs w:val="24"/>
        </w:rPr>
        <w:t>и</w:t>
      </w:r>
      <w:r w:rsidR="00D76BFB" w:rsidRPr="00195C23">
        <w:rPr>
          <w:rFonts w:ascii="Times New Roman" w:hAnsi="Times New Roman"/>
          <w:sz w:val="24"/>
          <w:szCs w:val="24"/>
        </w:rPr>
        <w:t>. Системата нещо тръгна наново</w:t>
      </w:r>
      <w:r w:rsidR="000127A3" w:rsidRPr="00195C23">
        <w:rPr>
          <w:rFonts w:ascii="Times New Roman" w:hAnsi="Times New Roman"/>
          <w:sz w:val="24"/>
          <w:szCs w:val="24"/>
        </w:rPr>
        <w:t>. Р</w:t>
      </w:r>
      <w:r w:rsidR="00D76BFB" w:rsidRPr="00195C23">
        <w:rPr>
          <w:rFonts w:ascii="Times New Roman" w:hAnsi="Times New Roman"/>
          <w:sz w:val="24"/>
          <w:szCs w:val="24"/>
        </w:rPr>
        <w:t>ъка</w:t>
      </w:r>
      <w:r w:rsidR="000127A3" w:rsidRPr="00195C23">
        <w:rPr>
          <w:rFonts w:ascii="Times New Roman" w:hAnsi="Times New Roman"/>
          <w:sz w:val="24"/>
          <w:szCs w:val="24"/>
        </w:rPr>
        <w:t xml:space="preserve"> н</w:t>
      </w:r>
      <w:r w:rsidR="00D76BFB" w:rsidRPr="00195C23">
        <w:rPr>
          <w:rFonts w:ascii="Times New Roman" w:hAnsi="Times New Roman"/>
          <w:sz w:val="24"/>
          <w:szCs w:val="24"/>
        </w:rPr>
        <w:t>е виждам вдигната</w:t>
      </w:r>
      <w:r w:rsidR="000127A3" w:rsidRPr="00195C23">
        <w:rPr>
          <w:rFonts w:ascii="Times New Roman" w:hAnsi="Times New Roman"/>
          <w:sz w:val="24"/>
          <w:szCs w:val="24"/>
        </w:rPr>
        <w:t>. Г</w:t>
      </w:r>
      <w:r w:rsidR="00D76BFB" w:rsidRPr="00195C23">
        <w:rPr>
          <w:rFonts w:ascii="Times New Roman" w:hAnsi="Times New Roman"/>
          <w:sz w:val="24"/>
          <w:szCs w:val="24"/>
        </w:rPr>
        <w:t xml:space="preserve">ласуваме точката. </w:t>
      </w:r>
    </w:p>
    <w:p w14:paraId="14744AA2" w14:textId="77777777" w:rsidR="000127A3" w:rsidRPr="00195C23" w:rsidRDefault="000127A3" w:rsidP="00D50761">
      <w:pPr>
        <w:spacing w:after="0" w:line="240" w:lineRule="auto"/>
        <w:jc w:val="both"/>
        <w:rPr>
          <w:rFonts w:ascii="Times New Roman" w:hAnsi="Times New Roman"/>
          <w:sz w:val="24"/>
          <w:szCs w:val="24"/>
        </w:rPr>
      </w:pPr>
    </w:p>
    <w:p w14:paraId="021FFD7C" w14:textId="7E437F8A" w:rsidR="000127A3" w:rsidRDefault="000127A3" w:rsidP="000127A3">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47. С 42 „за“, 0 „против“ и 5 „въздържал се“ се прие</w:t>
      </w:r>
      <w:r w:rsidRPr="00195C23">
        <w:rPr>
          <w:rFonts w:ascii="Times New Roman" w:hAnsi="Times New Roman"/>
          <w:b/>
          <w:bCs/>
          <w:sz w:val="24"/>
          <w:szCs w:val="24"/>
        </w:rPr>
        <w:t xml:space="preserve"> </w:t>
      </w:r>
    </w:p>
    <w:p w14:paraId="7E80C8DD" w14:textId="7615AB07" w:rsidR="001868E6" w:rsidRDefault="001868E6" w:rsidP="000127A3">
      <w:pPr>
        <w:spacing w:after="0" w:line="240" w:lineRule="auto"/>
        <w:jc w:val="both"/>
        <w:rPr>
          <w:rFonts w:ascii="Times New Roman" w:hAnsi="Times New Roman"/>
          <w:b/>
          <w:bCs/>
          <w:sz w:val="24"/>
          <w:szCs w:val="24"/>
        </w:rPr>
      </w:pPr>
    </w:p>
    <w:p w14:paraId="32A4B767" w14:textId="5EC98AB5" w:rsid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16</w:t>
      </w:r>
      <w:r w:rsidRPr="001868E6">
        <w:rPr>
          <w:rFonts w:ascii="Times New Roman" w:eastAsia="Times New Roman" w:hAnsi="Times New Roman"/>
          <w:b/>
          <w:sz w:val="32"/>
          <w:szCs w:val="32"/>
          <w:lang w:val="en-US"/>
        </w:rPr>
        <w:t>4</w:t>
      </w:r>
    </w:p>
    <w:p w14:paraId="74DB32BE"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p>
    <w:p w14:paraId="0D153B80" w14:textId="2E0EF780" w:rsidR="001868E6" w:rsidRPr="001868E6" w:rsidRDefault="001868E6" w:rsidP="001868E6">
      <w:pPr>
        <w:spacing w:line="276" w:lineRule="auto"/>
        <w:ind w:firstLine="708"/>
        <w:jc w:val="both"/>
        <w:rPr>
          <w:rFonts w:ascii="Times New Roman" w:eastAsiaTheme="minorHAnsi" w:hAnsi="Times New Roman"/>
          <w:b/>
          <w:sz w:val="24"/>
          <w:szCs w:val="24"/>
          <w:lang w:val="en-US"/>
        </w:rPr>
      </w:pPr>
      <w:r w:rsidRPr="001868E6">
        <w:rPr>
          <w:rFonts w:ascii="Times New Roman" w:eastAsiaTheme="minorHAnsi" w:hAnsi="Times New Roman"/>
          <w:sz w:val="24"/>
          <w:szCs w:val="24"/>
          <w:lang w:val="en-US"/>
        </w:rPr>
        <w:t xml:space="preserve"> На основание чл. 21, ал. 2, във връзка с чл. 21, ал. 1, </w:t>
      </w:r>
      <w:proofErr w:type="gramStart"/>
      <w:r w:rsidRPr="001868E6">
        <w:rPr>
          <w:rFonts w:ascii="Times New Roman" w:eastAsiaTheme="minorHAnsi" w:hAnsi="Times New Roman"/>
          <w:sz w:val="24"/>
          <w:szCs w:val="24"/>
          <w:lang w:val="en-US"/>
        </w:rPr>
        <w:t>т .</w:t>
      </w:r>
      <w:proofErr w:type="gramEnd"/>
      <w:r w:rsidRPr="001868E6">
        <w:rPr>
          <w:rFonts w:ascii="Times New Roman" w:eastAsiaTheme="minorHAnsi" w:hAnsi="Times New Roman"/>
          <w:sz w:val="24"/>
          <w:szCs w:val="24"/>
          <w:lang w:val="en-US"/>
        </w:rPr>
        <w:t xml:space="preserve"> 24 от Закона за местното самоуправление и местната администрация и на основание чл. 24, т. 4 от Закона за регионалното развитие и чл.70, ал.1 от ППЗРР, Общински съвет – Русе реши</w:t>
      </w:r>
      <w:r w:rsidRPr="001868E6">
        <w:rPr>
          <w:rFonts w:ascii="Times New Roman" w:eastAsiaTheme="minorHAnsi" w:hAnsi="Times New Roman"/>
          <w:b/>
          <w:sz w:val="24"/>
          <w:szCs w:val="24"/>
          <w:lang w:val="en-US"/>
        </w:rPr>
        <w:t>:</w:t>
      </w:r>
    </w:p>
    <w:p w14:paraId="029849C9" w14:textId="77777777" w:rsidR="001868E6" w:rsidRPr="001868E6" w:rsidRDefault="001868E6" w:rsidP="001868E6">
      <w:pPr>
        <w:spacing w:line="276" w:lineRule="auto"/>
        <w:rPr>
          <w:rFonts w:ascii="Times New Roman" w:eastAsiaTheme="minorHAnsi" w:hAnsi="Times New Roman"/>
          <w:sz w:val="24"/>
          <w:szCs w:val="24"/>
          <w:lang w:val="en-US"/>
        </w:rPr>
      </w:pPr>
      <w:r w:rsidRPr="001868E6">
        <w:rPr>
          <w:rFonts w:ascii="Times New Roman" w:eastAsiaTheme="minorHAnsi" w:hAnsi="Times New Roman"/>
          <w:b/>
          <w:sz w:val="24"/>
          <w:szCs w:val="24"/>
        </w:rPr>
        <w:t xml:space="preserve"> </w:t>
      </w:r>
      <w:r w:rsidRPr="001868E6">
        <w:rPr>
          <w:rFonts w:ascii="Times New Roman" w:eastAsiaTheme="minorHAnsi" w:hAnsi="Times New Roman"/>
          <w:b/>
          <w:sz w:val="24"/>
          <w:szCs w:val="24"/>
        </w:rPr>
        <w:tab/>
      </w:r>
      <w:r w:rsidRPr="001868E6">
        <w:rPr>
          <w:rFonts w:ascii="Times New Roman" w:eastAsiaTheme="minorHAnsi" w:hAnsi="Times New Roman"/>
          <w:sz w:val="24"/>
          <w:szCs w:val="24"/>
        </w:rPr>
        <w:t>Одобрява</w:t>
      </w:r>
      <w:r w:rsidRPr="001868E6">
        <w:rPr>
          <w:rFonts w:ascii="Times New Roman" w:eastAsiaTheme="minorHAnsi" w:hAnsi="Times New Roman"/>
          <w:b/>
          <w:sz w:val="24"/>
          <w:szCs w:val="24"/>
        </w:rPr>
        <w:t xml:space="preserve"> </w:t>
      </w:r>
      <w:r w:rsidRPr="001868E6">
        <w:rPr>
          <w:rFonts w:ascii="Times New Roman" w:eastAsiaTheme="minorHAnsi" w:hAnsi="Times New Roman"/>
          <w:sz w:val="24"/>
          <w:szCs w:val="24"/>
          <w:lang w:val="en-US"/>
        </w:rPr>
        <w:t>Годишен доклад за наблюдение на изпълнението през 2023 г. на Плана за интегрирано развитие (ПИРО) на Община Русе 2021-2027 г.</w:t>
      </w:r>
    </w:p>
    <w:p w14:paraId="13ED9BB1" w14:textId="0E0B0A36" w:rsidR="000127A3" w:rsidRPr="00195C23" w:rsidRDefault="000127A3" w:rsidP="00D50761">
      <w:pPr>
        <w:spacing w:after="0" w:line="240" w:lineRule="auto"/>
        <w:jc w:val="both"/>
        <w:rPr>
          <w:rFonts w:ascii="Times New Roman" w:hAnsi="Times New Roman"/>
          <w:sz w:val="24"/>
          <w:szCs w:val="24"/>
        </w:rPr>
      </w:pPr>
    </w:p>
    <w:p w14:paraId="752A85A9" w14:textId="5C05D452" w:rsidR="0079618E" w:rsidRPr="00195C23" w:rsidRDefault="0079618E" w:rsidP="00D50761">
      <w:pPr>
        <w:spacing w:after="0" w:line="240" w:lineRule="auto"/>
        <w:jc w:val="both"/>
        <w:rPr>
          <w:rFonts w:ascii="Times New Roman" w:hAnsi="Times New Roman"/>
          <w:b/>
          <w:bCs/>
          <w:sz w:val="24"/>
          <w:szCs w:val="24"/>
        </w:rPr>
      </w:pPr>
      <w:r w:rsidRPr="00195C23">
        <w:rPr>
          <w:rFonts w:ascii="Times New Roman" w:hAnsi="Times New Roman"/>
          <w:b/>
          <w:bCs/>
          <w:sz w:val="24"/>
          <w:szCs w:val="24"/>
        </w:rPr>
        <w:t>Точка 4</w:t>
      </w:r>
    </w:p>
    <w:p w14:paraId="63EFEDA9" w14:textId="77777777" w:rsidR="0079618E" w:rsidRPr="00195C23" w:rsidRDefault="0079618E" w:rsidP="0079618E">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195C23">
        <w:rPr>
          <w:rFonts w:ascii="Times New Roman" w:hAnsi="Times New Roman" w:cs="Times New Roman"/>
          <w:b/>
          <w:bCs/>
          <w:sz w:val="24"/>
          <w:szCs w:val="24"/>
          <w:lang w:val="bg-BG"/>
        </w:rPr>
        <w:t>К.л. № 151 Утвърждаване управител на „Център по дентална медицина 1 - Русе” ЕООД след проведен конкурс</w:t>
      </w:r>
    </w:p>
    <w:p w14:paraId="66AF2E38" w14:textId="77777777" w:rsidR="0079618E" w:rsidRPr="00195C23" w:rsidRDefault="0079618E" w:rsidP="00D50761">
      <w:pPr>
        <w:spacing w:after="0" w:line="240" w:lineRule="auto"/>
        <w:jc w:val="both"/>
        <w:rPr>
          <w:rFonts w:ascii="Times New Roman" w:hAnsi="Times New Roman"/>
          <w:sz w:val="24"/>
          <w:szCs w:val="24"/>
        </w:rPr>
      </w:pPr>
    </w:p>
    <w:p w14:paraId="5D541238" w14:textId="62F7783F" w:rsidR="00D76BFB" w:rsidRPr="00195C23" w:rsidRDefault="0079618E"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Акад. Христо Белоев:</w:t>
      </w:r>
      <w:r w:rsidRPr="00195C23">
        <w:rPr>
          <w:rFonts w:ascii="Times New Roman" w:hAnsi="Times New Roman"/>
          <w:sz w:val="24"/>
          <w:szCs w:val="24"/>
        </w:rPr>
        <w:t xml:space="preserve"> </w:t>
      </w:r>
      <w:r w:rsidR="00D76BFB" w:rsidRPr="00195C23">
        <w:rPr>
          <w:rFonts w:ascii="Times New Roman" w:hAnsi="Times New Roman"/>
          <w:sz w:val="24"/>
          <w:szCs w:val="24"/>
        </w:rPr>
        <w:t>От името на комисията</w:t>
      </w:r>
      <w:r w:rsidR="00D0442A" w:rsidRPr="00195C23">
        <w:rPr>
          <w:rFonts w:ascii="Times New Roman" w:hAnsi="Times New Roman"/>
          <w:sz w:val="24"/>
          <w:szCs w:val="24"/>
        </w:rPr>
        <w:t xml:space="preserve">, </w:t>
      </w:r>
      <w:r w:rsidR="00D76BFB" w:rsidRPr="00195C23">
        <w:rPr>
          <w:rFonts w:ascii="Times New Roman" w:hAnsi="Times New Roman"/>
          <w:sz w:val="24"/>
          <w:szCs w:val="24"/>
        </w:rPr>
        <w:t xml:space="preserve">внасям предложение да утвърдим предложението за избор на доктор Елена </w:t>
      </w:r>
      <w:r w:rsidR="00D0442A" w:rsidRPr="00195C23">
        <w:rPr>
          <w:rFonts w:ascii="Times New Roman" w:hAnsi="Times New Roman"/>
          <w:sz w:val="24"/>
          <w:szCs w:val="24"/>
        </w:rPr>
        <w:t>И</w:t>
      </w:r>
      <w:r w:rsidR="00D76BFB" w:rsidRPr="00195C23">
        <w:rPr>
          <w:rFonts w:ascii="Times New Roman" w:hAnsi="Times New Roman"/>
          <w:sz w:val="24"/>
          <w:szCs w:val="24"/>
        </w:rPr>
        <w:t xml:space="preserve">ванова за управител на </w:t>
      </w:r>
      <w:r w:rsidR="00D0442A" w:rsidRPr="00195C23">
        <w:rPr>
          <w:rFonts w:ascii="Times New Roman" w:hAnsi="Times New Roman"/>
          <w:sz w:val="24"/>
          <w:szCs w:val="24"/>
        </w:rPr>
        <w:t>Ц</w:t>
      </w:r>
      <w:r w:rsidR="00D76BFB" w:rsidRPr="00195C23">
        <w:rPr>
          <w:rFonts w:ascii="Times New Roman" w:hAnsi="Times New Roman"/>
          <w:sz w:val="24"/>
          <w:szCs w:val="24"/>
        </w:rPr>
        <w:t>ентъра по дентална медицина и да се определи съответното възнаграждение.</w:t>
      </w:r>
    </w:p>
    <w:p w14:paraId="06DCE95F" w14:textId="7088CC55" w:rsidR="00D76BFB" w:rsidRPr="00195C23" w:rsidRDefault="00D0442A" w:rsidP="00D50761">
      <w:pPr>
        <w:spacing w:after="0" w:line="240" w:lineRule="auto"/>
        <w:jc w:val="both"/>
        <w:rPr>
          <w:rFonts w:ascii="Times New Roman" w:hAnsi="Times New Roman"/>
          <w:sz w:val="24"/>
          <w:szCs w:val="24"/>
        </w:rPr>
      </w:pPr>
      <w:r w:rsidRPr="00195C23">
        <w:rPr>
          <w:rFonts w:ascii="Times New Roman" w:hAnsi="Times New Roman"/>
          <w:sz w:val="24"/>
          <w:szCs w:val="24"/>
        </w:rPr>
        <w:tab/>
      </w:r>
      <w:r w:rsidRPr="00195C23">
        <w:rPr>
          <w:rFonts w:ascii="Times New Roman" w:hAnsi="Times New Roman"/>
          <w:b/>
          <w:bCs/>
          <w:sz w:val="24"/>
          <w:szCs w:val="24"/>
        </w:rPr>
        <w:t>Г-н Стоян Христов:</w:t>
      </w:r>
      <w:r w:rsidRPr="00195C23">
        <w:rPr>
          <w:rFonts w:ascii="Times New Roman" w:hAnsi="Times New Roman"/>
          <w:sz w:val="24"/>
          <w:szCs w:val="24"/>
        </w:rPr>
        <w:t xml:space="preserve"> </w:t>
      </w:r>
      <w:r w:rsidR="00D76BFB" w:rsidRPr="00195C23">
        <w:rPr>
          <w:rFonts w:ascii="Times New Roman" w:hAnsi="Times New Roman"/>
          <w:sz w:val="24"/>
          <w:szCs w:val="24"/>
        </w:rPr>
        <w:t>Заявки за изказвания не виждам</w:t>
      </w:r>
      <w:r w:rsidRPr="00195C23">
        <w:rPr>
          <w:rFonts w:ascii="Times New Roman" w:hAnsi="Times New Roman"/>
          <w:sz w:val="24"/>
          <w:szCs w:val="24"/>
        </w:rPr>
        <w:t>. Н</w:t>
      </w:r>
      <w:r w:rsidR="00D76BFB" w:rsidRPr="00195C23">
        <w:rPr>
          <w:rFonts w:ascii="Times New Roman" w:hAnsi="Times New Roman"/>
          <w:sz w:val="24"/>
          <w:szCs w:val="24"/>
        </w:rPr>
        <w:t xml:space="preserve">е виждам </w:t>
      </w:r>
      <w:r w:rsidRPr="00195C23">
        <w:rPr>
          <w:rFonts w:ascii="Times New Roman" w:hAnsi="Times New Roman"/>
          <w:sz w:val="24"/>
          <w:szCs w:val="24"/>
        </w:rPr>
        <w:t xml:space="preserve">и </w:t>
      </w:r>
      <w:r w:rsidR="00D76BFB" w:rsidRPr="00195C23">
        <w:rPr>
          <w:rFonts w:ascii="Times New Roman" w:hAnsi="Times New Roman"/>
          <w:sz w:val="24"/>
          <w:szCs w:val="24"/>
        </w:rPr>
        <w:t>вдигнати ръце. Гласуваме.</w:t>
      </w:r>
    </w:p>
    <w:p w14:paraId="35B89E7D" w14:textId="77777777" w:rsidR="00AB47B3" w:rsidRPr="00195C23" w:rsidRDefault="00AB47B3" w:rsidP="00AB47B3">
      <w:pPr>
        <w:spacing w:after="0" w:line="240" w:lineRule="auto"/>
        <w:jc w:val="both"/>
        <w:rPr>
          <w:rFonts w:ascii="Times New Roman" w:hAnsi="Times New Roman"/>
          <w:b/>
          <w:bCs/>
          <w:sz w:val="24"/>
          <w:szCs w:val="24"/>
          <w:highlight w:val="yellow"/>
        </w:rPr>
      </w:pPr>
    </w:p>
    <w:p w14:paraId="1620B83D" w14:textId="62FCCF99" w:rsidR="00AB47B3" w:rsidRDefault="00AB47B3" w:rsidP="00AB47B3">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46. С 46 „за“, 0 „против“ и 0 „въздържал се“ се прие</w:t>
      </w:r>
      <w:r w:rsidRPr="00195C23">
        <w:rPr>
          <w:rFonts w:ascii="Times New Roman" w:hAnsi="Times New Roman"/>
          <w:b/>
          <w:bCs/>
          <w:sz w:val="24"/>
          <w:szCs w:val="24"/>
        </w:rPr>
        <w:t xml:space="preserve"> </w:t>
      </w:r>
    </w:p>
    <w:p w14:paraId="17B51AB8" w14:textId="4F02D12B" w:rsidR="001868E6" w:rsidRDefault="001868E6" w:rsidP="00AB47B3">
      <w:pPr>
        <w:spacing w:after="0" w:line="240" w:lineRule="auto"/>
        <w:jc w:val="both"/>
        <w:rPr>
          <w:rFonts w:ascii="Times New Roman" w:hAnsi="Times New Roman"/>
          <w:b/>
          <w:bCs/>
          <w:sz w:val="24"/>
          <w:szCs w:val="24"/>
        </w:rPr>
      </w:pPr>
    </w:p>
    <w:p w14:paraId="0778B6D8" w14:textId="747A0E29" w:rsid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16</w:t>
      </w:r>
      <w:r w:rsidRPr="001868E6">
        <w:rPr>
          <w:rFonts w:ascii="Times New Roman" w:eastAsia="Times New Roman" w:hAnsi="Times New Roman"/>
          <w:b/>
          <w:sz w:val="32"/>
          <w:szCs w:val="32"/>
          <w:lang w:val="en-US"/>
        </w:rPr>
        <w:t>5</w:t>
      </w:r>
    </w:p>
    <w:p w14:paraId="097E2F1D"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p>
    <w:p w14:paraId="3D0B259B" w14:textId="77777777" w:rsidR="001868E6" w:rsidRPr="001868E6" w:rsidRDefault="001868E6" w:rsidP="001868E6">
      <w:pPr>
        <w:spacing w:line="254" w:lineRule="auto"/>
        <w:ind w:firstLine="708"/>
        <w:jc w:val="both"/>
        <w:rPr>
          <w:rFonts w:ascii="Times New Roman" w:eastAsiaTheme="minorHAnsi" w:hAnsi="Times New Roman"/>
          <w:b/>
          <w:sz w:val="24"/>
          <w:szCs w:val="24"/>
          <w:lang w:val="en-US"/>
        </w:rPr>
      </w:pPr>
      <w:r w:rsidRPr="001868E6">
        <w:rPr>
          <w:rFonts w:ascii="Times New Roman" w:eastAsiaTheme="minorHAnsi" w:hAnsi="Times New Roman"/>
          <w:sz w:val="24"/>
          <w:szCs w:val="24"/>
          <w:lang w:val="en-US"/>
        </w:rPr>
        <w:t xml:space="preserve"> На основание чл. 21, ал. 2, във връзка с чл. 21, ал. 1, т. 9 от </w:t>
      </w:r>
      <w:proofErr w:type="gramStart"/>
      <w:r w:rsidRPr="001868E6">
        <w:rPr>
          <w:rFonts w:ascii="Times New Roman" w:eastAsiaTheme="minorHAnsi" w:hAnsi="Times New Roman"/>
          <w:sz w:val="24"/>
          <w:szCs w:val="24"/>
          <w:lang w:val="en-US"/>
        </w:rPr>
        <w:t>ЗМСМА,  чл.</w:t>
      </w:r>
      <w:proofErr w:type="gramEnd"/>
      <w:r w:rsidRPr="001868E6">
        <w:rPr>
          <w:rFonts w:ascii="Times New Roman" w:eastAsiaTheme="minorHAnsi" w:hAnsi="Times New Roman"/>
          <w:sz w:val="24"/>
          <w:szCs w:val="24"/>
          <w:lang w:val="en-US"/>
        </w:rPr>
        <w:t xml:space="preserve"> 137, ал. 1, т. 5 и чл. 147 от Търговския закон, чл. 70, ал. 1 от Правилника за прилагане на</w:t>
      </w:r>
      <w:r w:rsidRPr="001868E6">
        <w:rPr>
          <w:rFonts w:ascii="Times New Roman" w:eastAsiaTheme="minorHAnsi" w:hAnsi="Times New Roman"/>
          <w:lang w:val="en-US"/>
        </w:rPr>
        <w:t xml:space="preserve"> </w:t>
      </w:r>
      <w:r w:rsidRPr="001868E6">
        <w:rPr>
          <w:rFonts w:ascii="Times New Roman" w:eastAsiaTheme="minorHAnsi" w:hAnsi="Times New Roman"/>
          <w:sz w:val="24"/>
          <w:szCs w:val="24"/>
          <w:lang w:val="en-US"/>
        </w:rPr>
        <w:t>Закона за публичните предприятия, чл. 62, ал. 7 и ал. 8 от Закона за лечебните заведения, чл. 8, ал. 1, т. 1, чл. 10, ал. 1, т. 5, чл. 22, ал. 1, чл. 24 и чл. 31а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6FAE7A6E" w14:textId="77777777" w:rsidR="001868E6" w:rsidRPr="001868E6" w:rsidRDefault="001868E6" w:rsidP="001868E6">
      <w:pPr>
        <w:spacing w:line="254" w:lineRule="auto"/>
        <w:ind w:firstLine="708"/>
        <w:jc w:val="both"/>
        <w:rPr>
          <w:rFonts w:ascii="Times New Roman" w:eastAsiaTheme="minorHAnsi" w:hAnsi="Times New Roman"/>
          <w:sz w:val="24"/>
          <w:szCs w:val="24"/>
          <w:lang w:val="en-US"/>
        </w:rPr>
      </w:pPr>
    </w:p>
    <w:p w14:paraId="139BC6F9" w14:textId="77777777" w:rsidR="001868E6" w:rsidRPr="001868E6" w:rsidRDefault="001868E6" w:rsidP="001868E6">
      <w:pPr>
        <w:numPr>
          <w:ilvl w:val="0"/>
          <w:numId w:val="11"/>
        </w:numPr>
        <w:spacing w:after="0" w:line="240" w:lineRule="auto"/>
        <w:jc w:val="both"/>
        <w:rPr>
          <w:rFonts w:ascii="Times New Roman" w:eastAsiaTheme="minorHAnsi" w:hAnsi="Times New Roman"/>
          <w:sz w:val="24"/>
          <w:szCs w:val="24"/>
          <w:lang w:val="en-US"/>
        </w:rPr>
      </w:pPr>
      <w:r w:rsidRPr="001868E6">
        <w:rPr>
          <w:rFonts w:ascii="Times New Roman" w:eastAsiaTheme="minorHAnsi" w:hAnsi="Times New Roman"/>
          <w:sz w:val="24"/>
          <w:szCs w:val="24"/>
          <w:lang w:val="en-US"/>
        </w:rPr>
        <w:t>Утвърждава предложеното от комисията класиране, съобразно Протокол за окончателните резултати от проведения конкурс и класиране на кандидатите за управител на „Център по дентална медицина 1 – Русе” ЕООД, (Приложение №5) и избира д-р Елена Дачева Иванова за управител на „Център по дентална медицина 1 – Русе” ЕООД, ЕИК 000527052 за срок от 3 (три) години</w:t>
      </w:r>
      <w:r w:rsidRPr="001868E6">
        <w:rPr>
          <w:rFonts w:ascii="Times New Roman" w:eastAsiaTheme="minorHAnsi" w:hAnsi="Times New Roman"/>
          <w:sz w:val="24"/>
          <w:szCs w:val="24"/>
          <w:lang w:val="ru-RU"/>
        </w:rPr>
        <w:t>.</w:t>
      </w:r>
    </w:p>
    <w:p w14:paraId="5A2CFF6B" w14:textId="77777777" w:rsidR="001868E6" w:rsidRPr="001868E6" w:rsidRDefault="001868E6" w:rsidP="001868E6">
      <w:pPr>
        <w:numPr>
          <w:ilvl w:val="0"/>
          <w:numId w:val="11"/>
        </w:numPr>
        <w:spacing w:after="0" w:line="240" w:lineRule="auto"/>
        <w:jc w:val="both"/>
        <w:rPr>
          <w:rFonts w:ascii="Times New Roman" w:eastAsiaTheme="minorHAnsi" w:hAnsi="Times New Roman"/>
          <w:sz w:val="24"/>
          <w:szCs w:val="24"/>
          <w:lang w:val="en-US"/>
        </w:rPr>
      </w:pPr>
      <w:r w:rsidRPr="001868E6">
        <w:rPr>
          <w:rFonts w:ascii="Times New Roman" w:eastAsiaTheme="minorHAnsi" w:hAnsi="Times New Roman"/>
          <w:sz w:val="24"/>
          <w:szCs w:val="24"/>
          <w:lang w:val="en-US"/>
        </w:rPr>
        <w:t>Определя месечно възнаграждение на управителя на „Център по дентална медицина 1 – Русе” ЕООД в размер 400 на сто от отчетната средна месечна брутна работна заплата в лечебното заведение, но не повече от дванадесеткратния размер на минималната месечна работна заплата, установена за страната за съответния месец.</w:t>
      </w:r>
    </w:p>
    <w:p w14:paraId="0B4F9839" w14:textId="77777777" w:rsidR="001868E6" w:rsidRPr="001868E6" w:rsidRDefault="001868E6" w:rsidP="001868E6">
      <w:pPr>
        <w:numPr>
          <w:ilvl w:val="0"/>
          <w:numId w:val="11"/>
        </w:numPr>
        <w:spacing w:after="0" w:line="240" w:lineRule="auto"/>
        <w:jc w:val="both"/>
        <w:rPr>
          <w:rFonts w:ascii="Times New Roman" w:eastAsiaTheme="minorHAnsi" w:hAnsi="Times New Roman"/>
          <w:b/>
          <w:sz w:val="24"/>
          <w:szCs w:val="24"/>
          <w:lang w:val="en-US"/>
        </w:rPr>
      </w:pPr>
      <w:r w:rsidRPr="001868E6">
        <w:rPr>
          <w:rFonts w:ascii="Times New Roman" w:eastAsiaTheme="minorHAnsi" w:hAnsi="Times New Roman"/>
          <w:sz w:val="24"/>
          <w:szCs w:val="24"/>
          <w:lang w:val="en-US"/>
        </w:rPr>
        <w:lastRenderedPageBreak/>
        <w:t>Задължава Кмета на Община Русе да сключи договор за управление с утвърдения кандидат.</w:t>
      </w:r>
    </w:p>
    <w:p w14:paraId="63F187B9" w14:textId="55C4A4AD" w:rsidR="00D76BFB" w:rsidRPr="001868E6" w:rsidRDefault="00D76BFB" w:rsidP="001868E6">
      <w:pPr>
        <w:spacing w:line="254" w:lineRule="auto"/>
        <w:jc w:val="both"/>
        <w:rPr>
          <w:rFonts w:ascii="Times New Roman" w:eastAsiaTheme="minorHAnsi" w:hAnsi="Times New Roman"/>
          <w:b/>
          <w:sz w:val="24"/>
          <w:szCs w:val="24"/>
          <w:lang w:val="ru-RU"/>
        </w:rPr>
      </w:pPr>
    </w:p>
    <w:p w14:paraId="012544FD" w14:textId="62DD7D05" w:rsidR="00AB47B3" w:rsidRPr="00195C23" w:rsidRDefault="00AB47B3" w:rsidP="00D50761">
      <w:pPr>
        <w:spacing w:after="0" w:line="240" w:lineRule="auto"/>
        <w:jc w:val="both"/>
        <w:rPr>
          <w:rFonts w:ascii="Times New Roman" w:hAnsi="Times New Roman"/>
          <w:b/>
          <w:bCs/>
          <w:sz w:val="24"/>
          <w:szCs w:val="24"/>
        </w:rPr>
      </w:pPr>
      <w:r w:rsidRPr="00195C23">
        <w:rPr>
          <w:rFonts w:ascii="Times New Roman" w:hAnsi="Times New Roman"/>
          <w:b/>
          <w:bCs/>
          <w:sz w:val="24"/>
          <w:szCs w:val="24"/>
        </w:rPr>
        <w:t>Точка 5</w:t>
      </w:r>
    </w:p>
    <w:p w14:paraId="53FACB58" w14:textId="3D8F5A13" w:rsidR="00AB47B3" w:rsidRPr="00195C23" w:rsidRDefault="00AB47B3" w:rsidP="00AB47B3">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195C23">
        <w:rPr>
          <w:rFonts w:ascii="Times New Roman" w:hAnsi="Times New Roman" w:cs="Times New Roman"/>
          <w:b/>
          <w:bCs/>
          <w:sz w:val="24"/>
          <w:szCs w:val="24"/>
          <w:lang w:val="bg-BG"/>
        </w:rPr>
        <w:t xml:space="preserve">К.л. № 156 Прехвърляне на общински недвижим имот, представляващ придаваем терен от 6,5 кв.м по улична регулация от ПИ 63427.2.2287 към частния ПИ с идентификатор 63427.2.2393, срещу отнемане от частния ПИ с идентификатор 63427.2.2393 на терени от 0,9 кв.м и 2,2 кв.м и придаване съответно към общински имоти – улици  </w:t>
      </w:r>
    </w:p>
    <w:p w14:paraId="459B37B8" w14:textId="2D088FB6" w:rsidR="002325B5" w:rsidRPr="00195C23" w:rsidRDefault="002325B5" w:rsidP="00AB47B3">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p>
    <w:p w14:paraId="3C7DF702" w14:textId="58F989E7" w:rsidR="002325B5" w:rsidRPr="00195C23" w:rsidRDefault="002325B5" w:rsidP="00AB47B3">
      <w:pPr>
        <w:pStyle w:val="a7"/>
        <w:tabs>
          <w:tab w:val="left" w:pos="284"/>
          <w:tab w:val="left" w:pos="1560"/>
          <w:tab w:val="left" w:pos="4678"/>
        </w:tabs>
        <w:spacing w:after="0" w:line="240" w:lineRule="auto"/>
        <w:ind w:left="0"/>
        <w:jc w:val="both"/>
        <w:outlineLvl w:val="2"/>
        <w:rPr>
          <w:rFonts w:ascii="Times New Roman" w:hAnsi="Times New Roman" w:cs="Times New Roman"/>
          <w:sz w:val="24"/>
          <w:szCs w:val="24"/>
          <w:lang w:val="bg-BG"/>
        </w:rPr>
      </w:pPr>
      <w:r w:rsidRPr="00195C23">
        <w:rPr>
          <w:rFonts w:ascii="Times New Roman" w:hAnsi="Times New Roman" w:cs="Times New Roman"/>
          <w:b/>
          <w:bCs/>
          <w:sz w:val="24"/>
          <w:szCs w:val="24"/>
          <w:lang w:val="bg-BG"/>
        </w:rPr>
        <w:tab/>
        <w:t xml:space="preserve">       Акад. Христо Белоев: </w:t>
      </w:r>
      <w:r w:rsidRPr="00195C23">
        <w:rPr>
          <w:rFonts w:ascii="Times New Roman" w:hAnsi="Times New Roman" w:cs="Times New Roman"/>
          <w:sz w:val="24"/>
          <w:szCs w:val="24"/>
          <w:lang w:val="bg-BG"/>
        </w:rPr>
        <w:t>Златомира Стефанова.</w:t>
      </w:r>
    </w:p>
    <w:p w14:paraId="1FBB0439" w14:textId="77777777" w:rsidR="004E4D3D" w:rsidRPr="00195C23" w:rsidRDefault="002325B5" w:rsidP="002325B5">
      <w:pPr>
        <w:pStyle w:val="a7"/>
        <w:tabs>
          <w:tab w:val="left" w:pos="284"/>
          <w:tab w:val="left" w:pos="1560"/>
          <w:tab w:val="left" w:pos="4678"/>
        </w:tabs>
        <w:spacing w:after="0" w:line="240" w:lineRule="auto"/>
        <w:ind w:left="0"/>
        <w:jc w:val="both"/>
        <w:outlineLvl w:val="2"/>
        <w:rPr>
          <w:rFonts w:ascii="Times New Roman" w:hAnsi="Times New Roman"/>
          <w:sz w:val="24"/>
          <w:szCs w:val="24"/>
          <w:lang w:val="bg-BG"/>
        </w:rPr>
      </w:pPr>
      <w:r w:rsidRPr="00195C23">
        <w:rPr>
          <w:rFonts w:ascii="Times New Roman" w:hAnsi="Times New Roman" w:cs="Times New Roman"/>
          <w:sz w:val="24"/>
          <w:szCs w:val="24"/>
          <w:lang w:val="bg-BG"/>
        </w:rPr>
        <w:tab/>
        <w:t xml:space="preserve">       </w:t>
      </w:r>
      <w:r w:rsidRPr="00195C23">
        <w:rPr>
          <w:rFonts w:ascii="Times New Roman" w:hAnsi="Times New Roman" w:cs="Times New Roman"/>
          <w:b/>
          <w:bCs/>
          <w:sz w:val="24"/>
          <w:szCs w:val="24"/>
          <w:lang w:val="bg-BG"/>
        </w:rPr>
        <w:t>Г-жа Златомира Стефанова:</w:t>
      </w:r>
      <w:r w:rsidR="004E4D3D" w:rsidRPr="00195C23">
        <w:rPr>
          <w:rFonts w:ascii="Times New Roman" w:hAnsi="Times New Roman" w:cs="Times New Roman"/>
          <w:sz w:val="24"/>
          <w:szCs w:val="24"/>
          <w:lang w:val="bg-BG"/>
        </w:rPr>
        <w:t xml:space="preserve"> </w:t>
      </w:r>
      <w:r w:rsidR="00D76BFB" w:rsidRPr="00195C23">
        <w:rPr>
          <w:rFonts w:ascii="Times New Roman" w:hAnsi="Times New Roman"/>
          <w:sz w:val="24"/>
          <w:szCs w:val="24"/>
          <w:lang w:val="bg-BG"/>
        </w:rPr>
        <w:t xml:space="preserve">Благодаря, господин </w:t>
      </w:r>
      <w:r w:rsidRPr="00195C23">
        <w:rPr>
          <w:rFonts w:ascii="Times New Roman" w:hAnsi="Times New Roman"/>
          <w:sz w:val="24"/>
          <w:szCs w:val="24"/>
          <w:lang w:val="bg-BG"/>
        </w:rPr>
        <w:t>П</w:t>
      </w:r>
      <w:r w:rsidR="00D76BFB" w:rsidRPr="00195C23">
        <w:rPr>
          <w:rFonts w:ascii="Times New Roman" w:hAnsi="Times New Roman"/>
          <w:sz w:val="24"/>
          <w:szCs w:val="24"/>
          <w:lang w:val="bg-BG"/>
        </w:rPr>
        <w:t>редседател. Уважаеми общински съветници</w:t>
      </w:r>
      <w:r w:rsidR="004E4D3D" w:rsidRPr="00195C23">
        <w:rPr>
          <w:rFonts w:ascii="Times New Roman" w:hAnsi="Times New Roman"/>
          <w:sz w:val="24"/>
          <w:szCs w:val="24"/>
          <w:lang w:val="bg-BG"/>
        </w:rPr>
        <w:t xml:space="preserve">, </w:t>
      </w:r>
      <w:r w:rsidR="00D76BFB" w:rsidRPr="00195C23">
        <w:rPr>
          <w:rFonts w:ascii="Times New Roman" w:hAnsi="Times New Roman"/>
          <w:sz w:val="24"/>
          <w:szCs w:val="24"/>
          <w:lang w:val="bg-BG"/>
        </w:rPr>
        <w:t>поддържаме точката. Благодаря ви.</w:t>
      </w:r>
    </w:p>
    <w:p w14:paraId="35690D53" w14:textId="2EDCB493" w:rsidR="00D76BFB" w:rsidRPr="00195C23" w:rsidRDefault="004E4D3D" w:rsidP="002325B5">
      <w:pPr>
        <w:pStyle w:val="a7"/>
        <w:tabs>
          <w:tab w:val="left" w:pos="284"/>
          <w:tab w:val="left" w:pos="1560"/>
          <w:tab w:val="left" w:pos="4678"/>
        </w:tabs>
        <w:spacing w:after="0" w:line="240" w:lineRule="auto"/>
        <w:ind w:left="0"/>
        <w:jc w:val="both"/>
        <w:outlineLvl w:val="2"/>
        <w:rPr>
          <w:rFonts w:ascii="Times New Roman" w:hAnsi="Times New Roman" w:cs="Times New Roman"/>
          <w:sz w:val="24"/>
          <w:szCs w:val="24"/>
          <w:lang w:val="bg-BG"/>
        </w:rPr>
      </w:pPr>
      <w:r w:rsidRPr="00195C23">
        <w:rPr>
          <w:rFonts w:ascii="Times New Roman" w:hAnsi="Times New Roman"/>
          <w:sz w:val="24"/>
          <w:szCs w:val="24"/>
          <w:lang w:val="bg-BG"/>
        </w:rPr>
        <w:tab/>
        <w:t xml:space="preserve">        </w:t>
      </w:r>
      <w:r w:rsidRPr="00195C23">
        <w:rPr>
          <w:rFonts w:ascii="Times New Roman" w:hAnsi="Times New Roman"/>
          <w:b/>
          <w:bCs/>
          <w:sz w:val="24"/>
          <w:szCs w:val="24"/>
          <w:lang w:val="bg-BG"/>
        </w:rPr>
        <w:t>Акад. Христо Белоев:</w:t>
      </w:r>
      <w:r w:rsidR="00D76BFB" w:rsidRPr="00195C23">
        <w:rPr>
          <w:rFonts w:ascii="Times New Roman" w:hAnsi="Times New Roman"/>
          <w:sz w:val="24"/>
          <w:szCs w:val="24"/>
          <w:lang w:val="bg-BG"/>
        </w:rPr>
        <w:t xml:space="preserve"> Няма заявки</w:t>
      </w:r>
      <w:r w:rsidRPr="00195C23">
        <w:rPr>
          <w:rFonts w:ascii="Times New Roman" w:hAnsi="Times New Roman"/>
          <w:sz w:val="24"/>
          <w:szCs w:val="24"/>
          <w:lang w:val="bg-BG"/>
        </w:rPr>
        <w:t xml:space="preserve">, </w:t>
      </w:r>
      <w:r w:rsidR="00D76BFB" w:rsidRPr="00195C23">
        <w:rPr>
          <w:rFonts w:ascii="Times New Roman" w:hAnsi="Times New Roman"/>
          <w:sz w:val="24"/>
          <w:szCs w:val="24"/>
          <w:lang w:val="bg-BG"/>
        </w:rPr>
        <w:t>гласуваме.</w:t>
      </w:r>
    </w:p>
    <w:p w14:paraId="041A6F06" w14:textId="77777777" w:rsidR="004E4D3D" w:rsidRPr="00195C23" w:rsidRDefault="004E4D3D" w:rsidP="004E4D3D">
      <w:pPr>
        <w:spacing w:after="0" w:line="240" w:lineRule="auto"/>
        <w:jc w:val="both"/>
        <w:rPr>
          <w:rFonts w:ascii="Times New Roman" w:hAnsi="Times New Roman"/>
          <w:b/>
          <w:bCs/>
          <w:sz w:val="24"/>
          <w:szCs w:val="24"/>
          <w:highlight w:val="yellow"/>
        </w:rPr>
      </w:pPr>
    </w:p>
    <w:p w14:paraId="2CB6E8CD" w14:textId="10E97D4E" w:rsidR="004E4D3D" w:rsidRDefault="004E4D3D" w:rsidP="004E4D3D">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45. С 45 „за“, 0 „против“ и 0 „въздържал се“ се прие</w:t>
      </w:r>
      <w:r w:rsidRPr="00195C23">
        <w:rPr>
          <w:rFonts w:ascii="Times New Roman" w:hAnsi="Times New Roman"/>
          <w:b/>
          <w:bCs/>
          <w:sz w:val="24"/>
          <w:szCs w:val="24"/>
        </w:rPr>
        <w:t xml:space="preserve"> </w:t>
      </w:r>
    </w:p>
    <w:p w14:paraId="6878CF82" w14:textId="40FB9A66" w:rsidR="001868E6" w:rsidRDefault="001868E6" w:rsidP="004E4D3D">
      <w:pPr>
        <w:spacing w:after="0" w:line="240" w:lineRule="auto"/>
        <w:jc w:val="both"/>
        <w:rPr>
          <w:rFonts w:ascii="Times New Roman" w:hAnsi="Times New Roman"/>
          <w:b/>
          <w:bCs/>
          <w:sz w:val="24"/>
          <w:szCs w:val="24"/>
        </w:rPr>
      </w:pPr>
    </w:p>
    <w:p w14:paraId="6AD9D474" w14:textId="225038A6" w:rsid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16</w:t>
      </w:r>
      <w:r w:rsidRPr="001868E6">
        <w:rPr>
          <w:rFonts w:ascii="Times New Roman" w:eastAsia="Times New Roman" w:hAnsi="Times New Roman"/>
          <w:b/>
          <w:sz w:val="32"/>
          <w:szCs w:val="32"/>
          <w:lang w:val="en-US"/>
        </w:rPr>
        <w:t>6</w:t>
      </w:r>
    </w:p>
    <w:p w14:paraId="7A9A0E9E"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p>
    <w:p w14:paraId="41B85064" w14:textId="77777777" w:rsidR="001868E6" w:rsidRPr="001868E6" w:rsidRDefault="001868E6" w:rsidP="001868E6">
      <w:pPr>
        <w:spacing w:line="254" w:lineRule="auto"/>
        <w:ind w:firstLine="567"/>
        <w:jc w:val="both"/>
        <w:rPr>
          <w:rFonts w:ascii="Times New Roman" w:eastAsiaTheme="minorHAnsi" w:hAnsi="Times New Roman"/>
          <w:sz w:val="24"/>
          <w:szCs w:val="24"/>
        </w:rPr>
      </w:pPr>
      <w:r w:rsidRPr="001868E6">
        <w:rPr>
          <w:rFonts w:ascii="Times New Roman" w:eastAsiaTheme="minorHAnsi" w:hAnsi="Times New Roman"/>
          <w:sz w:val="24"/>
          <w:szCs w:val="24"/>
          <w:lang w:val="en-US"/>
        </w:rPr>
        <w:t xml:space="preserve"> </w:t>
      </w:r>
      <w:r w:rsidRPr="001868E6">
        <w:rPr>
          <w:rFonts w:ascii="Times New Roman" w:eastAsiaTheme="minorHAnsi" w:hAnsi="Times New Roman"/>
          <w:sz w:val="24"/>
          <w:szCs w:val="24"/>
        </w:rPr>
        <w:t>На основание чл. 21, ал. 1, т. 8 и чл. 21, ал. 2</w:t>
      </w:r>
      <w:r w:rsidRPr="001868E6">
        <w:rPr>
          <w:rFonts w:ascii="Times New Roman" w:eastAsiaTheme="minorHAnsi" w:hAnsi="Times New Roman"/>
          <w:sz w:val="24"/>
          <w:szCs w:val="24"/>
          <w:lang w:val="ru-RU"/>
        </w:rPr>
        <w:t xml:space="preserve"> </w:t>
      </w:r>
      <w:r w:rsidRPr="001868E6">
        <w:rPr>
          <w:rFonts w:ascii="Times New Roman" w:eastAsiaTheme="minorHAnsi" w:hAnsi="Times New Roman"/>
          <w:sz w:val="24"/>
          <w:szCs w:val="24"/>
        </w:rPr>
        <w:t xml:space="preserve">от ЗМСМА, §22, ал. 1, т. 1, буква „б“ от ЗР от ЗУТ, чл. 6, ал. 1 и ал. 3 от ЗОС, Протокол </w:t>
      </w:r>
      <w:r w:rsidRPr="001868E6">
        <w:rPr>
          <w:rFonts w:ascii="Times New Roman" w:eastAsiaTheme="minorHAnsi" w:hAnsi="Times New Roman"/>
          <w:bCs/>
          <w:sz w:val="24"/>
          <w:szCs w:val="24"/>
        </w:rPr>
        <w:t xml:space="preserve">№ 1 от 19.12.2023г. </w:t>
      </w:r>
      <w:r w:rsidRPr="001868E6">
        <w:rPr>
          <w:rFonts w:ascii="Times New Roman" w:eastAsiaTheme="minorHAnsi" w:hAnsi="Times New Roman"/>
          <w:sz w:val="24"/>
          <w:szCs w:val="24"/>
        </w:rPr>
        <w:t>на Комисията по общинска собственост</w:t>
      </w:r>
      <w:r w:rsidRPr="001868E6">
        <w:rPr>
          <w:rFonts w:ascii="Times New Roman" w:eastAsiaTheme="minorHAnsi" w:hAnsi="Times New Roman"/>
          <w:bCs/>
          <w:sz w:val="24"/>
          <w:szCs w:val="24"/>
        </w:rPr>
        <w:t xml:space="preserve">, </w:t>
      </w:r>
      <w:r w:rsidRPr="001868E6">
        <w:rPr>
          <w:rFonts w:ascii="Times New Roman" w:eastAsiaTheme="minorHAnsi" w:hAnsi="Times New Roman"/>
          <w:sz w:val="24"/>
          <w:szCs w:val="24"/>
        </w:rPr>
        <w:t xml:space="preserve">съобразно предвижданията на ПУП-ПРЗ, одобрен със </w:t>
      </w:r>
      <w:r w:rsidRPr="001868E6">
        <w:rPr>
          <w:rFonts w:ascii="Times New Roman" w:eastAsiaTheme="minorHAnsi" w:hAnsi="Times New Roman"/>
          <w:bCs/>
          <w:sz w:val="24"/>
          <w:szCs w:val="24"/>
        </w:rPr>
        <w:t>Заповед № РД-01-2897/05.09.2023г. на Кмета на Община Русе,</w:t>
      </w:r>
      <w:r w:rsidRPr="001868E6">
        <w:rPr>
          <w:rFonts w:ascii="Times New Roman" w:eastAsiaTheme="minorHAnsi" w:hAnsi="Times New Roman"/>
          <w:sz w:val="24"/>
          <w:szCs w:val="24"/>
        </w:rPr>
        <w:t xml:space="preserve"> Общински съвет – Русе реши:</w:t>
      </w:r>
    </w:p>
    <w:p w14:paraId="56F0D5AF" w14:textId="77777777" w:rsidR="001868E6" w:rsidRPr="001868E6" w:rsidRDefault="001868E6" w:rsidP="001868E6">
      <w:pPr>
        <w:spacing w:line="254" w:lineRule="auto"/>
        <w:ind w:right="-2" w:firstLine="567"/>
        <w:jc w:val="both"/>
        <w:rPr>
          <w:rFonts w:ascii="Times New Roman" w:eastAsiaTheme="minorHAnsi" w:hAnsi="Times New Roman"/>
          <w:bCs/>
          <w:sz w:val="24"/>
          <w:szCs w:val="24"/>
        </w:rPr>
      </w:pPr>
      <w:r w:rsidRPr="001868E6">
        <w:rPr>
          <w:rFonts w:ascii="Times New Roman" w:eastAsiaTheme="minorHAnsi" w:hAnsi="Times New Roman"/>
          <w:sz w:val="24"/>
          <w:szCs w:val="24"/>
        </w:rPr>
        <w:t xml:space="preserve">1. Обявява придаваем терен </w:t>
      </w:r>
      <w:r w:rsidRPr="001868E6">
        <w:rPr>
          <w:rFonts w:ascii="Times New Roman" w:eastAsiaTheme="minorHAnsi" w:hAnsi="Times New Roman"/>
          <w:bCs/>
          <w:sz w:val="24"/>
          <w:szCs w:val="24"/>
        </w:rPr>
        <w:t xml:space="preserve">с площ от 6,5 кв.м.  </w:t>
      </w:r>
      <w:r w:rsidRPr="001868E6">
        <w:rPr>
          <w:rFonts w:ascii="Times New Roman" w:eastAsiaTheme="minorHAnsi" w:hAnsi="Times New Roman"/>
          <w:sz w:val="24"/>
          <w:szCs w:val="24"/>
        </w:rPr>
        <w:t xml:space="preserve">по улична регулация от </w:t>
      </w:r>
      <w:r w:rsidRPr="001868E6">
        <w:rPr>
          <w:rFonts w:ascii="Times New Roman" w:eastAsiaTheme="minorHAnsi" w:hAnsi="Times New Roman"/>
          <w:bCs/>
          <w:sz w:val="24"/>
          <w:szCs w:val="24"/>
        </w:rPr>
        <w:t xml:space="preserve">поземлен имот /ПИ/ № 63427.2.2287 – улица „Родина“, </w:t>
      </w:r>
      <w:r w:rsidRPr="001868E6">
        <w:rPr>
          <w:rFonts w:ascii="Times New Roman" w:eastAsiaTheme="minorHAnsi" w:hAnsi="Times New Roman"/>
          <w:sz w:val="24"/>
          <w:szCs w:val="24"/>
        </w:rPr>
        <w:t xml:space="preserve">по КККР на град Русе, община Русе, целият с площ от 7 421 кв.м, трайно предназначение на територията: Урбанизирана, начин на трайно ползване: За второстепенна улица, </w:t>
      </w:r>
      <w:r w:rsidRPr="001868E6">
        <w:rPr>
          <w:rFonts w:ascii="Times New Roman" w:eastAsiaTheme="minorHAnsi" w:hAnsi="Times New Roman"/>
          <w:bCs/>
          <w:sz w:val="24"/>
          <w:szCs w:val="24"/>
        </w:rPr>
        <w:t>придавани към поземлен имот с идентификатор 63427.2.2393</w:t>
      </w:r>
      <w:r w:rsidRPr="001868E6">
        <w:rPr>
          <w:rFonts w:ascii="Times New Roman" w:eastAsiaTheme="minorHAnsi" w:hAnsi="Times New Roman"/>
          <w:sz w:val="24"/>
          <w:szCs w:val="24"/>
        </w:rPr>
        <w:t xml:space="preserve"> по КККР на град Русе,</w:t>
      </w:r>
      <w:r w:rsidRPr="001868E6">
        <w:rPr>
          <w:rFonts w:ascii="Times New Roman" w:eastAsiaTheme="minorHAnsi" w:hAnsi="Times New Roman"/>
          <w:bCs/>
          <w:sz w:val="24"/>
          <w:szCs w:val="24"/>
        </w:rPr>
        <w:t xml:space="preserve"> за образуване на УПИ </w:t>
      </w:r>
      <w:r w:rsidRPr="001868E6">
        <w:rPr>
          <w:rFonts w:ascii="Times New Roman" w:eastAsiaTheme="minorHAnsi" w:hAnsi="Times New Roman"/>
          <w:bCs/>
          <w:sz w:val="24"/>
          <w:szCs w:val="24"/>
          <w:lang w:val="en-US"/>
        </w:rPr>
        <w:t>I-</w:t>
      </w:r>
      <w:r w:rsidRPr="001868E6">
        <w:rPr>
          <w:rFonts w:ascii="Times New Roman" w:eastAsiaTheme="minorHAnsi" w:hAnsi="Times New Roman"/>
          <w:bCs/>
          <w:sz w:val="24"/>
          <w:szCs w:val="24"/>
        </w:rPr>
        <w:t>2393</w:t>
      </w:r>
      <w:r w:rsidRPr="001868E6">
        <w:rPr>
          <w:rFonts w:ascii="Times New Roman" w:eastAsiaTheme="minorHAnsi" w:hAnsi="Times New Roman"/>
          <w:bCs/>
          <w:sz w:val="24"/>
          <w:szCs w:val="24"/>
          <w:lang w:val="en-US"/>
        </w:rPr>
        <w:t xml:space="preserve">, </w:t>
      </w:r>
      <w:r w:rsidRPr="001868E6">
        <w:rPr>
          <w:rFonts w:ascii="Times New Roman" w:eastAsiaTheme="minorHAnsi" w:hAnsi="Times New Roman"/>
          <w:bCs/>
          <w:sz w:val="24"/>
          <w:szCs w:val="24"/>
        </w:rPr>
        <w:t>в кв. 803  по плана на град Русе, за частна общинска собственост.</w:t>
      </w:r>
    </w:p>
    <w:p w14:paraId="70426DBE" w14:textId="77777777" w:rsidR="001868E6" w:rsidRPr="001868E6" w:rsidRDefault="001868E6" w:rsidP="001868E6">
      <w:pPr>
        <w:spacing w:line="254" w:lineRule="auto"/>
        <w:ind w:right="-2" w:firstLine="567"/>
        <w:jc w:val="both"/>
        <w:rPr>
          <w:rFonts w:ascii="Times New Roman" w:eastAsiaTheme="minorHAnsi" w:hAnsi="Times New Roman"/>
          <w:sz w:val="24"/>
          <w:szCs w:val="24"/>
        </w:rPr>
      </w:pPr>
      <w:r w:rsidRPr="001868E6">
        <w:rPr>
          <w:rFonts w:ascii="Times New Roman" w:eastAsiaTheme="minorHAnsi" w:hAnsi="Times New Roman"/>
          <w:sz w:val="24"/>
          <w:szCs w:val="24"/>
        </w:rPr>
        <w:t xml:space="preserve">2. Да се продаде общинска част, представляваща придаваем терен от 6,5 кв.м по улична регулация от </w:t>
      </w:r>
      <w:r w:rsidRPr="001868E6">
        <w:rPr>
          <w:rFonts w:ascii="Times New Roman" w:eastAsiaTheme="minorHAnsi" w:hAnsi="Times New Roman"/>
          <w:bCs/>
          <w:sz w:val="24"/>
          <w:szCs w:val="24"/>
        </w:rPr>
        <w:t>поземлен имот /ПИ/ № 63427.2.2287 – улица „Родина“, гр. Русе, община Русе</w:t>
      </w:r>
      <w:r w:rsidRPr="001868E6">
        <w:rPr>
          <w:rFonts w:ascii="Times New Roman" w:eastAsiaTheme="minorHAnsi" w:hAnsi="Times New Roman"/>
          <w:sz w:val="24"/>
          <w:szCs w:val="24"/>
        </w:rPr>
        <w:t xml:space="preserve">, към </w:t>
      </w:r>
      <w:r w:rsidRPr="001868E6">
        <w:rPr>
          <w:rFonts w:ascii="Times New Roman" w:eastAsiaTheme="minorHAnsi" w:hAnsi="Times New Roman"/>
          <w:bCs/>
          <w:sz w:val="24"/>
          <w:szCs w:val="24"/>
        </w:rPr>
        <w:t>поземлен имот с идентификатор 63427.2.2393,</w:t>
      </w:r>
      <w:r w:rsidRPr="001868E6">
        <w:rPr>
          <w:rFonts w:ascii="Times New Roman" w:eastAsiaTheme="minorHAnsi" w:hAnsi="Times New Roman"/>
          <w:sz w:val="24"/>
          <w:szCs w:val="24"/>
        </w:rPr>
        <w:t xml:space="preserve"> собственост на </w:t>
      </w:r>
      <w:r w:rsidRPr="001868E6">
        <w:rPr>
          <w:rFonts w:ascii="Times New Roman" w:eastAsiaTheme="minorHAnsi" w:hAnsi="Times New Roman"/>
          <w:bCs/>
          <w:sz w:val="24"/>
          <w:szCs w:val="24"/>
        </w:rPr>
        <w:t>Алиме Палабуйкова и Имре Палабуйков</w:t>
      </w:r>
      <w:r w:rsidRPr="001868E6">
        <w:rPr>
          <w:rFonts w:ascii="Times New Roman" w:eastAsiaTheme="minorHAnsi" w:hAnsi="Times New Roman"/>
          <w:sz w:val="24"/>
          <w:szCs w:val="24"/>
        </w:rPr>
        <w:t xml:space="preserve">, </w:t>
      </w:r>
      <w:r w:rsidRPr="001868E6">
        <w:rPr>
          <w:rFonts w:ascii="Times New Roman" w:eastAsiaTheme="minorHAnsi" w:hAnsi="Times New Roman"/>
          <w:bCs/>
          <w:sz w:val="24"/>
          <w:szCs w:val="24"/>
        </w:rPr>
        <w:t xml:space="preserve">за прилагане на одобрената регулация и образуване на УПИ </w:t>
      </w:r>
      <w:r w:rsidRPr="001868E6">
        <w:rPr>
          <w:rFonts w:ascii="Times New Roman" w:eastAsiaTheme="minorHAnsi" w:hAnsi="Times New Roman"/>
          <w:bCs/>
          <w:sz w:val="24"/>
          <w:szCs w:val="24"/>
          <w:lang w:val="en-US"/>
        </w:rPr>
        <w:t>I-2393</w:t>
      </w:r>
      <w:r w:rsidRPr="001868E6">
        <w:rPr>
          <w:rFonts w:ascii="Times New Roman" w:eastAsiaTheme="minorHAnsi" w:hAnsi="Times New Roman"/>
          <w:bCs/>
          <w:sz w:val="24"/>
          <w:szCs w:val="24"/>
        </w:rPr>
        <w:t xml:space="preserve">, кв. 803 по плана на град Русе, на стойност </w:t>
      </w:r>
      <w:r w:rsidRPr="001868E6">
        <w:rPr>
          <w:rFonts w:ascii="Times New Roman" w:eastAsiaTheme="minorHAnsi" w:hAnsi="Times New Roman"/>
          <w:sz w:val="24"/>
          <w:szCs w:val="24"/>
        </w:rPr>
        <w:t>1 479,47 лева (хиляда четиристотин седемдесет и девет лева и четиридесет и седем стотинки), без дължими данъци и такси, които са за сметка на купувачите.</w:t>
      </w:r>
    </w:p>
    <w:p w14:paraId="3F7903B1" w14:textId="77777777" w:rsidR="001868E6" w:rsidRPr="001868E6" w:rsidRDefault="001868E6" w:rsidP="001868E6">
      <w:pPr>
        <w:spacing w:line="254" w:lineRule="auto"/>
        <w:ind w:firstLine="567"/>
        <w:jc w:val="both"/>
        <w:rPr>
          <w:rFonts w:ascii="Times New Roman" w:eastAsiaTheme="minorHAnsi" w:hAnsi="Times New Roman"/>
          <w:sz w:val="24"/>
          <w:szCs w:val="24"/>
        </w:rPr>
      </w:pPr>
      <w:r w:rsidRPr="001868E6">
        <w:rPr>
          <w:rFonts w:ascii="Times New Roman" w:eastAsiaTheme="minorHAnsi" w:hAnsi="Times New Roman"/>
          <w:bCs/>
          <w:sz w:val="24"/>
          <w:szCs w:val="24"/>
        </w:rPr>
        <w:t xml:space="preserve">3. Да се придобият </w:t>
      </w:r>
      <w:r w:rsidRPr="001868E6">
        <w:rPr>
          <w:rFonts w:ascii="Times New Roman" w:eastAsiaTheme="minorHAnsi" w:hAnsi="Times New Roman"/>
          <w:sz w:val="24"/>
          <w:szCs w:val="24"/>
        </w:rPr>
        <w:t xml:space="preserve">0,9 кв.м от поземлен имот с идентификатор </w:t>
      </w:r>
      <w:r w:rsidRPr="001868E6">
        <w:rPr>
          <w:rFonts w:ascii="Times New Roman" w:eastAsiaTheme="minorHAnsi" w:hAnsi="Times New Roman"/>
          <w:bCs/>
          <w:sz w:val="24"/>
          <w:szCs w:val="24"/>
        </w:rPr>
        <w:t xml:space="preserve">63427.2.2393 по Кадастралната карта и кадастралните регистри /КККР/ на град Русе, с адрес град Русе, бул. „Родина“ №24, целият с площ от 380 кв.м, трайно предназначение на територията: Урбанизирана, начин на трайно ползване: ниско застрояване (до 10м), </w:t>
      </w:r>
      <w:r w:rsidRPr="001868E6">
        <w:rPr>
          <w:rFonts w:ascii="Times New Roman" w:eastAsiaTheme="minorHAnsi" w:hAnsi="Times New Roman"/>
          <w:sz w:val="24"/>
          <w:szCs w:val="24"/>
        </w:rPr>
        <w:t xml:space="preserve">собственост на </w:t>
      </w:r>
      <w:r w:rsidRPr="001868E6">
        <w:rPr>
          <w:rFonts w:ascii="Times New Roman" w:eastAsiaTheme="minorHAnsi" w:hAnsi="Times New Roman"/>
          <w:bCs/>
          <w:sz w:val="24"/>
          <w:szCs w:val="24"/>
        </w:rPr>
        <w:t>Алиме Палабуйкова и Имре Палабуйков</w:t>
      </w:r>
      <w:r w:rsidRPr="001868E6">
        <w:rPr>
          <w:rFonts w:ascii="Times New Roman" w:eastAsiaTheme="minorHAnsi" w:hAnsi="Times New Roman"/>
          <w:sz w:val="24"/>
          <w:szCs w:val="24"/>
        </w:rPr>
        <w:t xml:space="preserve">, които да се приобщят към общински поземлен имот с идентификатор </w:t>
      </w:r>
      <w:r w:rsidRPr="001868E6">
        <w:rPr>
          <w:rFonts w:ascii="Times New Roman" w:eastAsiaTheme="minorHAnsi" w:hAnsi="Times New Roman"/>
          <w:bCs/>
          <w:sz w:val="24"/>
          <w:szCs w:val="24"/>
        </w:rPr>
        <w:t>№ 63427.2.2287 - улица „Родина“,</w:t>
      </w:r>
      <w:r w:rsidRPr="001868E6">
        <w:rPr>
          <w:rFonts w:ascii="Times New Roman" w:eastAsiaTheme="minorHAnsi" w:hAnsi="Times New Roman"/>
          <w:sz w:val="24"/>
          <w:szCs w:val="24"/>
        </w:rPr>
        <w:t xml:space="preserve"> на стойност </w:t>
      </w:r>
      <w:r w:rsidRPr="001868E6">
        <w:rPr>
          <w:rFonts w:ascii="Times New Roman" w:eastAsiaTheme="minorHAnsi" w:hAnsi="Times New Roman"/>
          <w:sz w:val="24"/>
          <w:szCs w:val="24"/>
          <w:lang w:val="en-US"/>
        </w:rPr>
        <w:t>245,83</w:t>
      </w:r>
      <w:r w:rsidRPr="001868E6">
        <w:rPr>
          <w:rFonts w:ascii="Times New Roman" w:eastAsiaTheme="minorHAnsi" w:hAnsi="Times New Roman"/>
          <w:sz w:val="24"/>
          <w:szCs w:val="24"/>
        </w:rPr>
        <w:t xml:space="preserve"> лева (двеста четиридесет и пет лева и осемдесет и три стотинки)</w:t>
      </w:r>
      <w:r w:rsidRPr="001868E6">
        <w:rPr>
          <w:rFonts w:ascii="Times New Roman" w:eastAsiaTheme="minorHAnsi" w:hAnsi="Times New Roman"/>
          <w:bCs/>
          <w:sz w:val="24"/>
          <w:szCs w:val="24"/>
        </w:rPr>
        <w:t xml:space="preserve">, </w:t>
      </w:r>
      <w:r w:rsidRPr="001868E6">
        <w:rPr>
          <w:rFonts w:ascii="Times New Roman" w:eastAsiaTheme="minorHAnsi" w:hAnsi="Times New Roman"/>
          <w:sz w:val="24"/>
          <w:szCs w:val="24"/>
        </w:rPr>
        <w:t>без дължими данъци и такси.</w:t>
      </w:r>
    </w:p>
    <w:p w14:paraId="208F65E9" w14:textId="77777777" w:rsidR="001868E6" w:rsidRPr="001868E6" w:rsidRDefault="001868E6" w:rsidP="001868E6">
      <w:pPr>
        <w:spacing w:line="254" w:lineRule="auto"/>
        <w:ind w:firstLine="567"/>
        <w:jc w:val="both"/>
        <w:rPr>
          <w:rFonts w:ascii="Times New Roman" w:eastAsiaTheme="minorHAnsi" w:hAnsi="Times New Roman"/>
          <w:bCs/>
          <w:sz w:val="24"/>
          <w:szCs w:val="24"/>
        </w:rPr>
      </w:pPr>
      <w:r w:rsidRPr="001868E6">
        <w:rPr>
          <w:rFonts w:ascii="Times New Roman" w:eastAsiaTheme="minorHAnsi" w:hAnsi="Times New Roman"/>
          <w:bCs/>
          <w:sz w:val="24"/>
          <w:szCs w:val="24"/>
        </w:rPr>
        <w:lastRenderedPageBreak/>
        <w:t xml:space="preserve">4. Да се придобият </w:t>
      </w:r>
      <w:r w:rsidRPr="001868E6">
        <w:rPr>
          <w:rFonts w:ascii="Times New Roman" w:eastAsiaTheme="minorHAnsi" w:hAnsi="Times New Roman"/>
          <w:sz w:val="24"/>
          <w:szCs w:val="24"/>
        </w:rPr>
        <w:t xml:space="preserve">2,2 кв.м от поземлен имот с идентификатор </w:t>
      </w:r>
      <w:r w:rsidRPr="001868E6">
        <w:rPr>
          <w:rFonts w:ascii="Times New Roman" w:eastAsiaTheme="minorHAnsi" w:hAnsi="Times New Roman"/>
          <w:bCs/>
          <w:sz w:val="24"/>
          <w:szCs w:val="24"/>
        </w:rPr>
        <w:t>63427.2.2393 по Кадастралната карта и кадастралните регистри /КККР/ на град Русе, с адрес град Русе, бул. „Родина“ №24, целият с площ от 380 кв.м, трайно предназначение на територията:</w:t>
      </w:r>
    </w:p>
    <w:p w14:paraId="38454F7F" w14:textId="77777777" w:rsidR="001868E6" w:rsidRPr="001868E6" w:rsidRDefault="001868E6" w:rsidP="001868E6">
      <w:pPr>
        <w:spacing w:line="254" w:lineRule="auto"/>
        <w:jc w:val="both"/>
        <w:rPr>
          <w:rFonts w:ascii="Times New Roman" w:eastAsiaTheme="minorHAnsi" w:hAnsi="Times New Roman"/>
          <w:sz w:val="24"/>
          <w:szCs w:val="24"/>
        </w:rPr>
      </w:pPr>
      <w:r w:rsidRPr="001868E6">
        <w:rPr>
          <w:rFonts w:ascii="Times New Roman" w:eastAsiaTheme="minorHAnsi" w:hAnsi="Times New Roman"/>
          <w:bCs/>
          <w:sz w:val="24"/>
          <w:szCs w:val="24"/>
        </w:rPr>
        <w:t xml:space="preserve">Урбанизирана, начин на трайно ползване: ниско застрояване (до 10м), </w:t>
      </w:r>
      <w:r w:rsidRPr="001868E6">
        <w:rPr>
          <w:rFonts w:ascii="Times New Roman" w:eastAsiaTheme="minorHAnsi" w:hAnsi="Times New Roman"/>
          <w:sz w:val="24"/>
          <w:szCs w:val="24"/>
        </w:rPr>
        <w:t xml:space="preserve">собственост на </w:t>
      </w:r>
      <w:r w:rsidRPr="001868E6">
        <w:rPr>
          <w:rFonts w:ascii="Times New Roman" w:eastAsiaTheme="minorHAnsi" w:hAnsi="Times New Roman"/>
          <w:bCs/>
          <w:sz w:val="24"/>
          <w:szCs w:val="24"/>
        </w:rPr>
        <w:t>Алиме Палабуйкова и Имре Палабуйков</w:t>
      </w:r>
      <w:r w:rsidRPr="001868E6">
        <w:rPr>
          <w:rFonts w:ascii="Times New Roman" w:eastAsiaTheme="minorHAnsi" w:hAnsi="Times New Roman"/>
          <w:sz w:val="24"/>
          <w:szCs w:val="24"/>
        </w:rPr>
        <w:t xml:space="preserve">, които да се приобщят към общински поземлен имот с идентификатор </w:t>
      </w:r>
      <w:r w:rsidRPr="001868E6">
        <w:rPr>
          <w:rFonts w:ascii="Times New Roman" w:eastAsiaTheme="minorHAnsi" w:hAnsi="Times New Roman"/>
          <w:bCs/>
          <w:sz w:val="24"/>
          <w:szCs w:val="24"/>
        </w:rPr>
        <w:t>№ 63427.2.2420 – улица „Панагюрище“</w:t>
      </w:r>
      <w:r w:rsidRPr="001868E6">
        <w:rPr>
          <w:rFonts w:ascii="Times New Roman" w:eastAsiaTheme="minorHAnsi" w:hAnsi="Times New Roman"/>
          <w:sz w:val="24"/>
          <w:szCs w:val="24"/>
        </w:rPr>
        <w:t>, на стойност 600,91 лева (шестстотин лева деветдесет и една стотинки), без дължими данъци и такси.</w:t>
      </w:r>
    </w:p>
    <w:p w14:paraId="56078949" w14:textId="77777777" w:rsidR="001868E6" w:rsidRPr="001868E6" w:rsidRDefault="001868E6" w:rsidP="001868E6">
      <w:pPr>
        <w:spacing w:line="254" w:lineRule="auto"/>
        <w:ind w:right="-2" w:firstLine="567"/>
        <w:jc w:val="both"/>
        <w:rPr>
          <w:rFonts w:ascii="Times New Roman" w:eastAsiaTheme="minorHAnsi" w:hAnsi="Times New Roman"/>
          <w:bCs/>
          <w:sz w:val="24"/>
          <w:szCs w:val="24"/>
        </w:rPr>
      </w:pPr>
      <w:r w:rsidRPr="001868E6">
        <w:rPr>
          <w:rFonts w:ascii="Times New Roman" w:eastAsiaTheme="minorHAnsi" w:hAnsi="Times New Roman"/>
          <w:bCs/>
          <w:sz w:val="24"/>
          <w:szCs w:val="24"/>
        </w:rPr>
        <w:t>Съобразно правилата на ЗОС и данъчното законодателство, след погасяване на насрещните вземания на страните до размера на по-малкото, във връзка с прехвърляните придаваеми части от описаните имоти, при условията на чл. 103, ал. 1 и чл. 104 от ЗЗД, Алиме Палабуйкова и Имре Палабуйков</w:t>
      </w:r>
      <w:r w:rsidRPr="001868E6">
        <w:rPr>
          <w:rFonts w:ascii="Times New Roman" w:eastAsiaTheme="minorHAnsi" w:hAnsi="Times New Roman"/>
          <w:sz w:val="24"/>
          <w:szCs w:val="24"/>
        </w:rPr>
        <w:t xml:space="preserve"> да заплатят </w:t>
      </w:r>
      <w:r w:rsidRPr="001868E6">
        <w:rPr>
          <w:rFonts w:ascii="Times New Roman" w:eastAsiaTheme="minorHAnsi" w:hAnsi="Times New Roman"/>
          <w:bCs/>
          <w:sz w:val="24"/>
          <w:szCs w:val="24"/>
        </w:rPr>
        <w:t xml:space="preserve">на </w:t>
      </w:r>
      <w:r w:rsidRPr="001868E6">
        <w:rPr>
          <w:rFonts w:ascii="Times New Roman" w:eastAsiaTheme="minorHAnsi" w:hAnsi="Times New Roman"/>
          <w:sz w:val="24"/>
          <w:szCs w:val="24"/>
        </w:rPr>
        <w:t>Община Русе цена в размер на 632,73 лв. (шестстотин тридесет и два лева и седемдесет и три стотинки) плюс дължимите данъци и такси.</w:t>
      </w:r>
    </w:p>
    <w:p w14:paraId="1A30EC11" w14:textId="73A85E61" w:rsidR="00D76BFB" w:rsidRPr="001868E6" w:rsidRDefault="001868E6" w:rsidP="001868E6">
      <w:pPr>
        <w:tabs>
          <w:tab w:val="left" w:pos="0"/>
        </w:tabs>
        <w:spacing w:line="254" w:lineRule="auto"/>
        <w:ind w:firstLine="567"/>
        <w:jc w:val="both"/>
        <w:rPr>
          <w:rFonts w:ascii="Times New Roman" w:eastAsiaTheme="minorHAnsi" w:hAnsi="Times New Roman"/>
          <w:sz w:val="24"/>
          <w:szCs w:val="24"/>
        </w:rPr>
      </w:pPr>
      <w:r w:rsidRPr="001868E6">
        <w:rPr>
          <w:rFonts w:ascii="Times New Roman" w:eastAsiaTheme="minorHAnsi" w:hAnsi="Times New Roman"/>
          <w:sz w:val="24"/>
          <w:szCs w:val="24"/>
        </w:rPr>
        <w:t>5. Решението подлежи на оспорване чрез Общински съвет – Русе пред Административен съд – Русе в 14-дневен срок от оповестяването му.</w:t>
      </w:r>
    </w:p>
    <w:p w14:paraId="6CF81467" w14:textId="77777777" w:rsidR="001868E6" w:rsidRDefault="001868E6" w:rsidP="00D50761">
      <w:pPr>
        <w:spacing w:after="0" w:line="240" w:lineRule="auto"/>
        <w:jc w:val="both"/>
        <w:rPr>
          <w:rFonts w:ascii="Times New Roman" w:hAnsi="Times New Roman"/>
          <w:b/>
          <w:bCs/>
          <w:sz w:val="24"/>
          <w:szCs w:val="24"/>
        </w:rPr>
      </w:pPr>
    </w:p>
    <w:p w14:paraId="0024EA5B" w14:textId="45BFDFC3" w:rsidR="004E4D3D" w:rsidRPr="00195C23" w:rsidRDefault="004E4D3D" w:rsidP="00D50761">
      <w:pPr>
        <w:spacing w:after="0" w:line="240" w:lineRule="auto"/>
        <w:jc w:val="both"/>
        <w:rPr>
          <w:rFonts w:ascii="Times New Roman" w:hAnsi="Times New Roman"/>
          <w:b/>
          <w:bCs/>
          <w:sz w:val="24"/>
          <w:szCs w:val="24"/>
        </w:rPr>
      </w:pPr>
      <w:r w:rsidRPr="00195C23">
        <w:rPr>
          <w:rFonts w:ascii="Times New Roman" w:hAnsi="Times New Roman"/>
          <w:b/>
          <w:bCs/>
          <w:sz w:val="24"/>
          <w:szCs w:val="24"/>
        </w:rPr>
        <w:t>Точка 6</w:t>
      </w:r>
    </w:p>
    <w:p w14:paraId="7FD0D9BE" w14:textId="44426080" w:rsidR="00EB7351" w:rsidRPr="00195C23" w:rsidRDefault="00EB7351" w:rsidP="00EB7351">
      <w:pPr>
        <w:pStyle w:val="a7"/>
        <w:spacing w:after="0"/>
        <w:ind w:left="0"/>
        <w:jc w:val="both"/>
        <w:rPr>
          <w:rFonts w:ascii="Times New Roman" w:hAnsi="Times New Roman" w:cs="Times New Roman"/>
          <w:b/>
          <w:bCs/>
          <w:sz w:val="24"/>
          <w:szCs w:val="24"/>
          <w:lang w:val="bg-BG"/>
        </w:rPr>
      </w:pPr>
      <w:r w:rsidRPr="00195C23">
        <w:rPr>
          <w:rFonts w:ascii="Times New Roman" w:hAnsi="Times New Roman" w:cs="Times New Roman"/>
          <w:b/>
          <w:bCs/>
          <w:sz w:val="24"/>
          <w:szCs w:val="24"/>
          <w:lang w:val="bg-BG"/>
        </w:rPr>
        <w:t xml:space="preserve">К.л. № 170 Допълване на Годишна програма за управление и разпореждане с имоти, общинска собственост в Община Русе за 2024 година </w:t>
      </w:r>
    </w:p>
    <w:p w14:paraId="417CF36E" w14:textId="71939022" w:rsidR="00EB7351" w:rsidRPr="00195C23" w:rsidRDefault="00EB7351" w:rsidP="00EB7351">
      <w:pPr>
        <w:pStyle w:val="a7"/>
        <w:spacing w:after="0"/>
        <w:ind w:left="0"/>
        <w:jc w:val="both"/>
        <w:rPr>
          <w:rFonts w:ascii="Times New Roman" w:hAnsi="Times New Roman" w:cs="Times New Roman"/>
          <w:b/>
          <w:bCs/>
          <w:sz w:val="24"/>
          <w:szCs w:val="24"/>
          <w:lang w:val="bg-BG"/>
        </w:rPr>
      </w:pPr>
    </w:p>
    <w:p w14:paraId="450D6C00" w14:textId="1A0EB717" w:rsidR="00EB7351" w:rsidRPr="00195C23" w:rsidRDefault="00EB7351" w:rsidP="00EB7351">
      <w:pPr>
        <w:pStyle w:val="a7"/>
        <w:spacing w:after="0"/>
        <w:ind w:left="0"/>
        <w:jc w:val="both"/>
        <w:rPr>
          <w:rFonts w:ascii="Times New Roman" w:hAnsi="Times New Roman" w:cs="Times New Roman"/>
          <w:sz w:val="24"/>
          <w:szCs w:val="24"/>
          <w:lang w:val="bg-BG"/>
        </w:rPr>
      </w:pPr>
      <w:r w:rsidRPr="00195C23">
        <w:rPr>
          <w:rFonts w:ascii="Times New Roman" w:hAnsi="Times New Roman" w:cs="Times New Roman"/>
          <w:b/>
          <w:bCs/>
          <w:sz w:val="24"/>
          <w:szCs w:val="24"/>
          <w:lang w:val="bg-BG"/>
        </w:rPr>
        <w:tab/>
        <w:t xml:space="preserve">Акад. Христо Белоев: </w:t>
      </w:r>
      <w:r w:rsidRPr="00195C23">
        <w:rPr>
          <w:rFonts w:ascii="Times New Roman" w:hAnsi="Times New Roman" w:cs="Times New Roman"/>
          <w:sz w:val="24"/>
          <w:szCs w:val="24"/>
          <w:lang w:val="bg-BG"/>
        </w:rPr>
        <w:t>Златомира Стефанова.</w:t>
      </w:r>
    </w:p>
    <w:p w14:paraId="5875CA8D" w14:textId="6EB8307D" w:rsidR="00D76BFB" w:rsidRPr="00195C23" w:rsidRDefault="00386857" w:rsidP="00195C23">
      <w:pPr>
        <w:pStyle w:val="a7"/>
        <w:spacing w:after="0"/>
        <w:ind w:left="0"/>
        <w:jc w:val="both"/>
        <w:rPr>
          <w:rFonts w:ascii="Times New Roman" w:hAnsi="Times New Roman" w:cs="Times New Roman"/>
          <w:sz w:val="24"/>
          <w:szCs w:val="24"/>
          <w:lang w:val="bg-BG"/>
        </w:rPr>
      </w:pPr>
      <w:r w:rsidRPr="00195C23">
        <w:rPr>
          <w:rFonts w:ascii="Times New Roman" w:hAnsi="Times New Roman" w:cs="Times New Roman"/>
          <w:sz w:val="24"/>
          <w:szCs w:val="24"/>
          <w:lang w:val="bg-BG"/>
        </w:rPr>
        <w:tab/>
      </w:r>
      <w:r w:rsidRPr="00195C23">
        <w:rPr>
          <w:rFonts w:ascii="Times New Roman" w:hAnsi="Times New Roman" w:cs="Times New Roman"/>
          <w:b/>
          <w:bCs/>
          <w:sz w:val="24"/>
          <w:szCs w:val="24"/>
          <w:lang w:val="bg-BG"/>
        </w:rPr>
        <w:t>Г-жа Златомира Стефанова:</w:t>
      </w:r>
      <w:r w:rsidRPr="00195C23">
        <w:rPr>
          <w:rFonts w:ascii="Times New Roman" w:hAnsi="Times New Roman" w:cs="Times New Roman"/>
          <w:sz w:val="24"/>
          <w:szCs w:val="24"/>
          <w:lang w:val="bg-BG"/>
        </w:rPr>
        <w:t xml:space="preserve"> Аз ще докладвам. У</w:t>
      </w:r>
      <w:r w:rsidR="00D76BFB" w:rsidRPr="00195C23">
        <w:rPr>
          <w:rFonts w:ascii="Times New Roman" w:hAnsi="Times New Roman"/>
          <w:sz w:val="24"/>
          <w:szCs w:val="24"/>
          <w:lang w:val="bg-BG"/>
        </w:rPr>
        <w:t>важаеми дами и господа общински съветници</w:t>
      </w:r>
      <w:r w:rsidRPr="00195C23">
        <w:rPr>
          <w:rFonts w:ascii="Times New Roman" w:hAnsi="Times New Roman"/>
          <w:sz w:val="24"/>
          <w:szCs w:val="24"/>
          <w:lang w:val="bg-BG"/>
        </w:rPr>
        <w:t xml:space="preserve">, </w:t>
      </w:r>
      <w:r w:rsidR="00D76BFB" w:rsidRPr="00195C23">
        <w:rPr>
          <w:rFonts w:ascii="Times New Roman" w:hAnsi="Times New Roman"/>
          <w:sz w:val="24"/>
          <w:szCs w:val="24"/>
          <w:lang w:val="bg-BG"/>
        </w:rPr>
        <w:t xml:space="preserve">с тази докладна предлагаме допълване на </w:t>
      </w:r>
      <w:r w:rsidR="00C32087" w:rsidRPr="00195C23">
        <w:rPr>
          <w:rFonts w:ascii="Times New Roman" w:hAnsi="Times New Roman"/>
          <w:sz w:val="24"/>
          <w:szCs w:val="24"/>
          <w:lang w:val="bg-BG"/>
        </w:rPr>
        <w:t>Г</w:t>
      </w:r>
      <w:r w:rsidR="00D76BFB" w:rsidRPr="00195C23">
        <w:rPr>
          <w:rFonts w:ascii="Times New Roman" w:hAnsi="Times New Roman"/>
          <w:sz w:val="24"/>
          <w:szCs w:val="24"/>
          <w:lang w:val="bg-BG"/>
        </w:rPr>
        <w:t xml:space="preserve">одишната програма за управление и разпореждане с имотите общинска собственост в </w:t>
      </w:r>
      <w:r w:rsidR="00C32087" w:rsidRPr="00195C23">
        <w:rPr>
          <w:rFonts w:ascii="Times New Roman" w:hAnsi="Times New Roman"/>
          <w:sz w:val="24"/>
          <w:szCs w:val="24"/>
          <w:lang w:val="bg-BG"/>
        </w:rPr>
        <w:t>О</w:t>
      </w:r>
      <w:r w:rsidR="00D76BFB" w:rsidRPr="00195C23">
        <w:rPr>
          <w:rFonts w:ascii="Times New Roman" w:hAnsi="Times New Roman"/>
          <w:sz w:val="24"/>
          <w:szCs w:val="24"/>
          <w:lang w:val="bg-BG"/>
        </w:rPr>
        <w:t>бщина Русе за 2</w:t>
      </w:r>
      <w:r w:rsidR="00C32087" w:rsidRPr="00195C23">
        <w:rPr>
          <w:rFonts w:ascii="Times New Roman" w:hAnsi="Times New Roman"/>
          <w:sz w:val="24"/>
          <w:szCs w:val="24"/>
          <w:lang w:val="bg-BG"/>
        </w:rPr>
        <w:t>0</w:t>
      </w:r>
      <w:r w:rsidR="00D76BFB" w:rsidRPr="00195C23">
        <w:rPr>
          <w:rFonts w:ascii="Times New Roman" w:hAnsi="Times New Roman"/>
          <w:sz w:val="24"/>
          <w:szCs w:val="24"/>
          <w:lang w:val="bg-BG"/>
        </w:rPr>
        <w:t>2</w:t>
      </w:r>
      <w:r w:rsidR="00C32087" w:rsidRPr="00195C23">
        <w:rPr>
          <w:rFonts w:ascii="Times New Roman" w:hAnsi="Times New Roman"/>
          <w:sz w:val="24"/>
          <w:szCs w:val="24"/>
          <w:lang w:val="bg-BG"/>
        </w:rPr>
        <w:t xml:space="preserve">4 </w:t>
      </w:r>
      <w:r w:rsidR="00D76BFB" w:rsidRPr="00195C23">
        <w:rPr>
          <w:rFonts w:ascii="Times New Roman" w:hAnsi="Times New Roman"/>
          <w:sz w:val="24"/>
          <w:szCs w:val="24"/>
          <w:lang w:val="bg-BG"/>
        </w:rPr>
        <w:t>година. Допълването е с</w:t>
      </w:r>
      <w:r w:rsidR="00C32087" w:rsidRPr="00195C23">
        <w:rPr>
          <w:rFonts w:ascii="Times New Roman" w:hAnsi="Times New Roman"/>
          <w:sz w:val="24"/>
          <w:szCs w:val="24"/>
          <w:lang w:val="bg-BG"/>
        </w:rPr>
        <w:t xml:space="preserve"> два </w:t>
      </w:r>
      <w:r w:rsidR="00D76BFB" w:rsidRPr="00195C23">
        <w:rPr>
          <w:rFonts w:ascii="Times New Roman" w:hAnsi="Times New Roman"/>
          <w:sz w:val="24"/>
          <w:szCs w:val="24"/>
          <w:lang w:val="bg-BG"/>
        </w:rPr>
        <w:t>поземлени имота. Идентификаторите са описани в контролния лист</w:t>
      </w:r>
      <w:r w:rsidR="00F80C43" w:rsidRPr="00195C23">
        <w:rPr>
          <w:rFonts w:ascii="Times New Roman" w:hAnsi="Times New Roman"/>
          <w:sz w:val="24"/>
          <w:szCs w:val="24"/>
          <w:lang w:val="bg-BG"/>
        </w:rPr>
        <w:t xml:space="preserve">, </w:t>
      </w:r>
      <w:r w:rsidR="00D76BFB" w:rsidRPr="00195C23">
        <w:rPr>
          <w:rFonts w:ascii="Times New Roman" w:hAnsi="Times New Roman"/>
          <w:sz w:val="24"/>
          <w:szCs w:val="24"/>
          <w:lang w:val="bg-BG"/>
        </w:rPr>
        <w:t xml:space="preserve">в местността </w:t>
      </w:r>
      <w:r w:rsidR="00F80C43" w:rsidRPr="00195C23">
        <w:rPr>
          <w:rFonts w:ascii="Times New Roman" w:hAnsi="Times New Roman"/>
          <w:sz w:val="24"/>
          <w:szCs w:val="24"/>
          <w:lang w:val="bg-BG"/>
        </w:rPr>
        <w:t>„Л</w:t>
      </w:r>
      <w:r w:rsidR="00D76BFB" w:rsidRPr="00195C23">
        <w:rPr>
          <w:rFonts w:ascii="Times New Roman" w:hAnsi="Times New Roman"/>
          <w:sz w:val="24"/>
          <w:szCs w:val="24"/>
          <w:lang w:val="bg-BG"/>
        </w:rPr>
        <w:t>агерът</w:t>
      </w:r>
      <w:r w:rsidR="00F80C43" w:rsidRPr="00195C23">
        <w:rPr>
          <w:rFonts w:ascii="Times New Roman" w:hAnsi="Times New Roman"/>
          <w:sz w:val="24"/>
          <w:szCs w:val="24"/>
          <w:lang w:val="bg-BG"/>
        </w:rPr>
        <w:t>“</w:t>
      </w:r>
      <w:r w:rsidR="00D76BFB" w:rsidRPr="00195C23">
        <w:rPr>
          <w:rFonts w:ascii="Times New Roman" w:hAnsi="Times New Roman"/>
          <w:sz w:val="24"/>
          <w:szCs w:val="24"/>
          <w:lang w:val="bg-BG"/>
        </w:rPr>
        <w:t xml:space="preserve">, които да бъдат включени в списъка на обектите от първостепенно общинско значение като нов стадион и футболен тренировъчен комплекс за широко обществено ползване. Предложението е свързано с постъпило в община Русе писмо от </w:t>
      </w:r>
      <w:r w:rsidR="00F80C43" w:rsidRPr="00195C23">
        <w:rPr>
          <w:rFonts w:ascii="Times New Roman" w:hAnsi="Times New Roman"/>
          <w:sz w:val="24"/>
          <w:szCs w:val="24"/>
          <w:lang w:val="bg-BG"/>
        </w:rPr>
        <w:t>С</w:t>
      </w:r>
      <w:r w:rsidR="00D76BFB" w:rsidRPr="00195C23">
        <w:rPr>
          <w:rFonts w:ascii="Times New Roman" w:hAnsi="Times New Roman"/>
          <w:sz w:val="24"/>
          <w:szCs w:val="24"/>
          <w:lang w:val="bg-BG"/>
        </w:rPr>
        <w:t xml:space="preserve">дружение </w:t>
      </w:r>
      <w:r w:rsidR="00F80C43" w:rsidRPr="00195C23">
        <w:rPr>
          <w:rFonts w:ascii="Times New Roman" w:hAnsi="Times New Roman"/>
          <w:sz w:val="24"/>
          <w:szCs w:val="24"/>
          <w:lang w:val="bg-BG"/>
        </w:rPr>
        <w:t>„Ф</w:t>
      </w:r>
      <w:r w:rsidR="00D76BFB" w:rsidRPr="00195C23">
        <w:rPr>
          <w:rFonts w:ascii="Times New Roman" w:hAnsi="Times New Roman"/>
          <w:sz w:val="24"/>
          <w:szCs w:val="24"/>
          <w:lang w:val="bg-BG"/>
        </w:rPr>
        <w:t>утболен клуб Дунав от Русе</w:t>
      </w:r>
      <w:r w:rsidR="00F80C43" w:rsidRPr="00195C23">
        <w:rPr>
          <w:rFonts w:ascii="Times New Roman" w:hAnsi="Times New Roman"/>
          <w:sz w:val="24"/>
          <w:szCs w:val="24"/>
          <w:lang w:val="bg-BG"/>
        </w:rPr>
        <w:t xml:space="preserve">“ </w:t>
      </w:r>
      <w:r w:rsidR="00D76BFB" w:rsidRPr="00195C23">
        <w:rPr>
          <w:rFonts w:ascii="Times New Roman" w:hAnsi="Times New Roman"/>
          <w:sz w:val="24"/>
          <w:szCs w:val="24"/>
          <w:lang w:val="bg-BG"/>
        </w:rPr>
        <w:t>относно проучване на възможността за изграждането на нов спортен обект върху посочените общински имоти</w:t>
      </w:r>
      <w:r w:rsidR="00F80C43" w:rsidRPr="00195C23">
        <w:rPr>
          <w:rFonts w:ascii="Times New Roman" w:hAnsi="Times New Roman"/>
          <w:sz w:val="24"/>
          <w:szCs w:val="24"/>
          <w:lang w:val="bg-BG"/>
        </w:rPr>
        <w:t xml:space="preserve">. С </w:t>
      </w:r>
      <w:r w:rsidR="00D76BFB" w:rsidRPr="00195C23">
        <w:rPr>
          <w:rFonts w:ascii="Times New Roman" w:hAnsi="Times New Roman"/>
          <w:sz w:val="24"/>
          <w:szCs w:val="24"/>
          <w:lang w:val="bg-BG"/>
        </w:rPr>
        <w:t>включването на имотите като обект от първостепенно значение в годишната програма</w:t>
      </w:r>
      <w:r w:rsidR="00195C23" w:rsidRPr="00195C23">
        <w:rPr>
          <w:rFonts w:ascii="Times New Roman" w:hAnsi="Times New Roman"/>
          <w:sz w:val="24"/>
          <w:szCs w:val="24"/>
          <w:lang w:val="bg-BG"/>
        </w:rPr>
        <w:t>, с</w:t>
      </w:r>
      <w:r w:rsidR="00D76BFB" w:rsidRPr="00195C23">
        <w:rPr>
          <w:rFonts w:ascii="Times New Roman" w:hAnsi="Times New Roman"/>
          <w:sz w:val="24"/>
          <w:szCs w:val="24"/>
          <w:lang w:val="bg-BG"/>
        </w:rPr>
        <w:t>е дава възможност да стартират процесите по облагородяване, подготовка и реализиране на инвестиционните намерения за тези</w:t>
      </w:r>
      <w:r w:rsidR="00195C23" w:rsidRPr="00195C23">
        <w:rPr>
          <w:rFonts w:ascii="Times New Roman" w:hAnsi="Times New Roman"/>
          <w:sz w:val="24"/>
          <w:szCs w:val="24"/>
          <w:lang w:val="bg-BG"/>
        </w:rPr>
        <w:t xml:space="preserve"> два </w:t>
      </w:r>
      <w:r w:rsidR="00D76BFB" w:rsidRPr="00195C23">
        <w:rPr>
          <w:rFonts w:ascii="Times New Roman" w:hAnsi="Times New Roman"/>
          <w:sz w:val="24"/>
          <w:szCs w:val="24"/>
          <w:lang w:val="bg-BG"/>
        </w:rPr>
        <w:t>имота</w:t>
      </w:r>
      <w:r w:rsidR="00195C23" w:rsidRPr="00195C23">
        <w:rPr>
          <w:rFonts w:ascii="Times New Roman" w:hAnsi="Times New Roman"/>
          <w:sz w:val="24"/>
          <w:szCs w:val="24"/>
          <w:lang w:val="bg-BG"/>
        </w:rPr>
        <w:t>.</w:t>
      </w:r>
      <w:r w:rsidR="00D76BFB" w:rsidRPr="00195C23">
        <w:rPr>
          <w:rFonts w:ascii="Times New Roman" w:hAnsi="Times New Roman"/>
          <w:sz w:val="24"/>
          <w:szCs w:val="24"/>
          <w:lang w:val="bg-BG"/>
        </w:rPr>
        <w:t xml:space="preserve"> </w:t>
      </w:r>
      <w:r w:rsidR="00195C23" w:rsidRPr="00195C23">
        <w:rPr>
          <w:rFonts w:ascii="Times New Roman" w:hAnsi="Times New Roman"/>
          <w:sz w:val="24"/>
          <w:szCs w:val="24"/>
          <w:lang w:val="bg-BG"/>
        </w:rPr>
        <w:t>Р</w:t>
      </w:r>
      <w:r w:rsidR="00D76BFB" w:rsidRPr="00195C23">
        <w:rPr>
          <w:rFonts w:ascii="Times New Roman" w:hAnsi="Times New Roman"/>
          <w:sz w:val="24"/>
          <w:szCs w:val="24"/>
          <w:lang w:val="bg-BG"/>
        </w:rPr>
        <w:t>еализирането на изложението</w:t>
      </w:r>
      <w:r w:rsidR="00195C23" w:rsidRPr="00195C23">
        <w:rPr>
          <w:rFonts w:ascii="Times New Roman" w:hAnsi="Times New Roman"/>
          <w:sz w:val="24"/>
          <w:szCs w:val="24"/>
          <w:lang w:val="bg-BG"/>
        </w:rPr>
        <w:t xml:space="preserve"> с</w:t>
      </w:r>
      <w:r w:rsidR="00D76BFB" w:rsidRPr="00195C23">
        <w:rPr>
          <w:rFonts w:ascii="Times New Roman" w:hAnsi="Times New Roman"/>
          <w:sz w:val="24"/>
          <w:szCs w:val="24"/>
          <w:lang w:val="bg-BG"/>
        </w:rPr>
        <w:t xml:space="preserve">е извършва по реда на </w:t>
      </w:r>
      <w:r w:rsidR="00195C23">
        <w:rPr>
          <w:rFonts w:ascii="Times New Roman" w:hAnsi="Times New Roman"/>
          <w:sz w:val="24"/>
          <w:szCs w:val="24"/>
          <w:lang w:val="bg-BG"/>
        </w:rPr>
        <w:t>З</w:t>
      </w:r>
      <w:r w:rsidR="00D76BFB" w:rsidRPr="00195C23">
        <w:rPr>
          <w:rFonts w:ascii="Times New Roman" w:hAnsi="Times New Roman"/>
          <w:sz w:val="24"/>
          <w:szCs w:val="24"/>
          <w:lang w:val="bg-BG"/>
        </w:rPr>
        <w:t xml:space="preserve">акона за физическото възпитание и спорта и </w:t>
      </w:r>
      <w:r w:rsidR="00874935">
        <w:rPr>
          <w:rFonts w:ascii="Times New Roman" w:hAnsi="Times New Roman"/>
          <w:sz w:val="24"/>
          <w:szCs w:val="24"/>
          <w:lang w:val="bg-BG"/>
        </w:rPr>
        <w:t>З</w:t>
      </w:r>
      <w:r w:rsidR="00D76BFB" w:rsidRPr="00195C23">
        <w:rPr>
          <w:rFonts w:ascii="Times New Roman" w:hAnsi="Times New Roman"/>
          <w:sz w:val="24"/>
          <w:szCs w:val="24"/>
          <w:lang w:val="bg-BG"/>
        </w:rPr>
        <w:t>акона за устройство на територията, като разбира се това е</w:t>
      </w:r>
      <w:r w:rsidR="00874935">
        <w:rPr>
          <w:rFonts w:ascii="Times New Roman" w:hAnsi="Times New Roman"/>
          <w:sz w:val="24"/>
          <w:szCs w:val="24"/>
          <w:lang w:val="bg-BG"/>
        </w:rPr>
        <w:t xml:space="preserve"> първото </w:t>
      </w:r>
      <w:r w:rsidR="00D76BFB" w:rsidRPr="00195C23">
        <w:rPr>
          <w:rFonts w:ascii="Times New Roman" w:hAnsi="Times New Roman"/>
          <w:sz w:val="24"/>
          <w:szCs w:val="24"/>
          <w:lang w:val="bg-BG"/>
        </w:rPr>
        <w:t>решение. Ако вие приемете това решение, ще последват още много, които има последващи действия с промяна в общия устройствен план</w:t>
      </w:r>
      <w:r w:rsidR="00874935">
        <w:rPr>
          <w:rFonts w:ascii="Times New Roman" w:hAnsi="Times New Roman"/>
          <w:sz w:val="24"/>
          <w:szCs w:val="24"/>
          <w:lang w:val="bg-BG"/>
        </w:rPr>
        <w:t xml:space="preserve">, </w:t>
      </w:r>
      <w:r w:rsidR="00D76BFB" w:rsidRPr="00195C23">
        <w:rPr>
          <w:rFonts w:ascii="Times New Roman" w:hAnsi="Times New Roman"/>
          <w:sz w:val="24"/>
          <w:szCs w:val="24"/>
          <w:lang w:val="bg-BG"/>
        </w:rPr>
        <w:t xml:space="preserve">допълване на </w:t>
      </w:r>
      <w:r w:rsidR="00874935">
        <w:rPr>
          <w:rFonts w:ascii="Times New Roman" w:hAnsi="Times New Roman"/>
          <w:sz w:val="24"/>
          <w:szCs w:val="24"/>
          <w:lang w:val="bg-BG"/>
        </w:rPr>
        <w:t>Н</w:t>
      </w:r>
      <w:r w:rsidR="00D76BFB" w:rsidRPr="00195C23">
        <w:rPr>
          <w:rFonts w:ascii="Times New Roman" w:hAnsi="Times New Roman"/>
          <w:sz w:val="24"/>
          <w:szCs w:val="24"/>
          <w:lang w:val="bg-BG"/>
        </w:rPr>
        <w:t>аредба 16</w:t>
      </w:r>
      <w:r w:rsidR="00874935">
        <w:rPr>
          <w:rFonts w:ascii="Times New Roman" w:hAnsi="Times New Roman"/>
          <w:sz w:val="24"/>
          <w:szCs w:val="24"/>
          <w:lang w:val="bg-BG"/>
        </w:rPr>
        <w:t xml:space="preserve">, </w:t>
      </w:r>
      <w:r w:rsidR="00D76BFB" w:rsidRPr="00195C23">
        <w:rPr>
          <w:rFonts w:ascii="Times New Roman" w:hAnsi="Times New Roman"/>
          <w:sz w:val="24"/>
          <w:szCs w:val="24"/>
          <w:lang w:val="bg-BG"/>
        </w:rPr>
        <w:t xml:space="preserve">изготвяне на </w:t>
      </w:r>
      <w:r w:rsidR="00874935">
        <w:rPr>
          <w:rFonts w:ascii="Times New Roman" w:hAnsi="Times New Roman"/>
          <w:sz w:val="24"/>
          <w:szCs w:val="24"/>
          <w:lang w:val="bg-BG"/>
        </w:rPr>
        <w:t>ПУП. Т</w:t>
      </w:r>
      <w:r w:rsidR="00D76BFB" w:rsidRPr="00195C23">
        <w:rPr>
          <w:rFonts w:ascii="Times New Roman" w:hAnsi="Times New Roman"/>
          <w:sz w:val="24"/>
          <w:szCs w:val="24"/>
          <w:lang w:val="bg-BG"/>
        </w:rPr>
        <w:t>ова са само следващите стъпки, които кратко уточнявам. Благодаря ви.</w:t>
      </w:r>
    </w:p>
    <w:p w14:paraId="4A4968A3" w14:textId="61A64B93" w:rsidR="00D76BFB" w:rsidRPr="00195C23" w:rsidRDefault="00874935" w:rsidP="00D50761">
      <w:pPr>
        <w:spacing w:after="0" w:line="240" w:lineRule="auto"/>
        <w:jc w:val="both"/>
        <w:rPr>
          <w:rFonts w:ascii="Times New Roman" w:hAnsi="Times New Roman"/>
          <w:sz w:val="24"/>
          <w:szCs w:val="24"/>
        </w:rPr>
      </w:pPr>
      <w:r>
        <w:rPr>
          <w:rFonts w:ascii="Times New Roman" w:hAnsi="Times New Roman"/>
          <w:sz w:val="24"/>
          <w:szCs w:val="24"/>
        </w:rPr>
        <w:tab/>
      </w:r>
      <w:r w:rsidRPr="008B5294">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Благодаря. Да</w:t>
      </w:r>
      <w:r>
        <w:rPr>
          <w:rFonts w:ascii="Times New Roman" w:hAnsi="Times New Roman"/>
          <w:sz w:val="24"/>
          <w:szCs w:val="24"/>
        </w:rPr>
        <w:t xml:space="preserve">, </w:t>
      </w:r>
      <w:r w:rsidR="00D76BFB" w:rsidRPr="00195C23">
        <w:rPr>
          <w:rFonts w:ascii="Times New Roman" w:hAnsi="Times New Roman"/>
          <w:sz w:val="24"/>
          <w:szCs w:val="24"/>
        </w:rPr>
        <w:t xml:space="preserve">в началото </w:t>
      </w:r>
      <w:r>
        <w:rPr>
          <w:rFonts w:ascii="Times New Roman" w:hAnsi="Times New Roman"/>
          <w:sz w:val="24"/>
          <w:szCs w:val="24"/>
        </w:rPr>
        <w:t>Е</w:t>
      </w:r>
      <w:r w:rsidR="00D76BFB" w:rsidRPr="00195C23">
        <w:rPr>
          <w:rFonts w:ascii="Times New Roman" w:hAnsi="Times New Roman"/>
          <w:sz w:val="24"/>
          <w:szCs w:val="24"/>
        </w:rPr>
        <w:t>вгени</w:t>
      </w:r>
      <w:r>
        <w:rPr>
          <w:rFonts w:ascii="Times New Roman" w:hAnsi="Times New Roman"/>
          <w:sz w:val="24"/>
          <w:szCs w:val="24"/>
        </w:rPr>
        <w:t xml:space="preserve"> И</w:t>
      </w:r>
      <w:r w:rsidR="00D76BFB" w:rsidRPr="00195C23">
        <w:rPr>
          <w:rFonts w:ascii="Times New Roman" w:hAnsi="Times New Roman"/>
          <w:sz w:val="24"/>
          <w:szCs w:val="24"/>
        </w:rPr>
        <w:t>гнатов направи процедура за изслушване на името</w:t>
      </w:r>
      <w:r w:rsidR="008B5294">
        <w:rPr>
          <w:rFonts w:ascii="Times New Roman" w:hAnsi="Times New Roman"/>
          <w:sz w:val="24"/>
          <w:szCs w:val="24"/>
        </w:rPr>
        <w:t>…</w:t>
      </w:r>
      <w:r w:rsidR="00D76BFB" w:rsidRPr="00195C23">
        <w:rPr>
          <w:rFonts w:ascii="Times New Roman" w:hAnsi="Times New Roman"/>
          <w:sz w:val="24"/>
          <w:szCs w:val="24"/>
        </w:rPr>
        <w:t xml:space="preserve"> Ама името му. Деян</w:t>
      </w:r>
      <w:r w:rsidR="008B5294">
        <w:rPr>
          <w:rFonts w:ascii="Times New Roman" w:hAnsi="Times New Roman"/>
          <w:sz w:val="24"/>
          <w:szCs w:val="24"/>
        </w:rPr>
        <w:t xml:space="preserve"> Й</w:t>
      </w:r>
      <w:r w:rsidR="00D76BFB" w:rsidRPr="00195C23">
        <w:rPr>
          <w:rFonts w:ascii="Times New Roman" w:hAnsi="Times New Roman"/>
          <w:sz w:val="24"/>
          <w:szCs w:val="24"/>
        </w:rPr>
        <w:t>орданов. Процедура за изслушване на</w:t>
      </w:r>
      <w:r w:rsidR="008B5294">
        <w:rPr>
          <w:rFonts w:ascii="Times New Roman" w:hAnsi="Times New Roman"/>
          <w:sz w:val="24"/>
          <w:szCs w:val="24"/>
        </w:rPr>
        <w:t xml:space="preserve"> Деян Й</w:t>
      </w:r>
      <w:r w:rsidR="00D76BFB" w:rsidRPr="00195C23">
        <w:rPr>
          <w:rFonts w:ascii="Times New Roman" w:hAnsi="Times New Roman"/>
          <w:sz w:val="24"/>
          <w:szCs w:val="24"/>
        </w:rPr>
        <w:t>орданов.</w:t>
      </w:r>
    </w:p>
    <w:p w14:paraId="084A03F2" w14:textId="77777777" w:rsidR="008B5294" w:rsidRDefault="008B5294" w:rsidP="008B5294">
      <w:pPr>
        <w:spacing w:after="0" w:line="240" w:lineRule="auto"/>
        <w:jc w:val="both"/>
        <w:rPr>
          <w:rFonts w:ascii="Times New Roman" w:hAnsi="Times New Roman"/>
          <w:b/>
          <w:bCs/>
          <w:sz w:val="24"/>
          <w:szCs w:val="24"/>
          <w:highlight w:val="yellow"/>
        </w:rPr>
      </w:pPr>
    </w:p>
    <w:p w14:paraId="0AF7F21D" w14:textId="6979121B" w:rsidR="008B5294" w:rsidRPr="00195C23" w:rsidRDefault="008B5294" w:rsidP="008B5294">
      <w:pPr>
        <w:spacing w:after="0" w:line="240" w:lineRule="auto"/>
        <w:jc w:val="both"/>
        <w:rPr>
          <w:rFonts w:ascii="Times New Roman" w:hAnsi="Times New Roman"/>
          <w:b/>
          <w:bCs/>
          <w:sz w:val="24"/>
          <w:szCs w:val="24"/>
        </w:rPr>
      </w:pPr>
      <w:r w:rsidRPr="00886457">
        <w:rPr>
          <w:rFonts w:ascii="Times New Roman" w:hAnsi="Times New Roman"/>
          <w:b/>
          <w:bCs/>
          <w:sz w:val="24"/>
          <w:szCs w:val="24"/>
        </w:rPr>
        <w:t>КВОРУМ – 40. С 39 „за“, 0 „против“ и 1 „въздържал се“ се прие</w:t>
      </w:r>
      <w:r w:rsidR="00886457">
        <w:rPr>
          <w:rFonts w:ascii="Times New Roman" w:hAnsi="Times New Roman"/>
          <w:b/>
          <w:bCs/>
          <w:sz w:val="24"/>
          <w:szCs w:val="24"/>
        </w:rPr>
        <w:t xml:space="preserve"> </w:t>
      </w:r>
      <w:r>
        <w:rPr>
          <w:rFonts w:ascii="Times New Roman" w:hAnsi="Times New Roman"/>
          <w:b/>
          <w:bCs/>
          <w:sz w:val="24"/>
          <w:szCs w:val="24"/>
        </w:rPr>
        <w:t>процедурното предложение.</w:t>
      </w:r>
    </w:p>
    <w:p w14:paraId="0A3F1F44" w14:textId="77777777" w:rsidR="00886457" w:rsidRDefault="00886457" w:rsidP="00D50761">
      <w:pPr>
        <w:spacing w:after="0" w:line="240" w:lineRule="auto"/>
        <w:jc w:val="both"/>
        <w:rPr>
          <w:rFonts w:ascii="Times New Roman" w:hAnsi="Times New Roman"/>
          <w:sz w:val="24"/>
          <w:szCs w:val="24"/>
        </w:rPr>
      </w:pPr>
    </w:p>
    <w:p w14:paraId="38BC42D6" w14:textId="17D5420B" w:rsidR="00D76BFB" w:rsidRDefault="00886457"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886457">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 xml:space="preserve">Да, господин </w:t>
      </w:r>
      <w:r>
        <w:rPr>
          <w:rFonts w:ascii="Times New Roman" w:hAnsi="Times New Roman"/>
          <w:sz w:val="24"/>
          <w:szCs w:val="24"/>
        </w:rPr>
        <w:t>Й</w:t>
      </w:r>
      <w:r w:rsidR="00D76BFB" w:rsidRPr="00195C23">
        <w:rPr>
          <w:rFonts w:ascii="Times New Roman" w:hAnsi="Times New Roman"/>
          <w:sz w:val="24"/>
          <w:szCs w:val="24"/>
        </w:rPr>
        <w:t xml:space="preserve">орданов, заповядайте. 39 гласа </w:t>
      </w:r>
      <w:r>
        <w:rPr>
          <w:rFonts w:ascii="Times New Roman" w:hAnsi="Times New Roman"/>
          <w:sz w:val="24"/>
          <w:szCs w:val="24"/>
        </w:rPr>
        <w:t>„</w:t>
      </w:r>
      <w:r w:rsidR="00D76BFB" w:rsidRPr="00195C23">
        <w:rPr>
          <w:rFonts w:ascii="Times New Roman" w:hAnsi="Times New Roman"/>
          <w:sz w:val="24"/>
          <w:szCs w:val="24"/>
        </w:rPr>
        <w:t>за</w:t>
      </w:r>
      <w:r>
        <w:rPr>
          <w:rFonts w:ascii="Times New Roman" w:hAnsi="Times New Roman"/>
          <w:sz w:val="24"/>
          <w:szCs w:val="24"/>
        </w:rPr>
        <w:t>“</w:t>
      </w:r>
      <w:r w:rsidR="00D76BFB" w:rsidRPr="00195C23">
        <w:rPr>
          <w:rFonts w:ascii="Times New Roman" w:hAnsi="Times New Roman"/>
          <w:sz w:val="24"/>
          <w:szCs w:val="24"/>
        </w:rPr>
        <w:t xml:space="preserve">, 0 </w:t>
      </w:r>
      <w:r>
        <w:rPr>
          <w:rFonts w:ascii="Times New Roman" w:hAnsi="Times New Roman"/>
          <w:sz w:val="24"/>
          <w:szCs w:val="24"/>
        </w:rPr>
        <w:t>„</w:t>
      </w:r>
      <w:r w:rsidR="00D76BFB" w:rsidRPr="00195C23">
        <w:rPr>
          <w:rFonts w:ascii="Times New Roman" w:hAnsi="Times New Roman"/>
          <w:sz w:val="24"/>
          <w:szCs w:val="24"/>
        </w:rPr>
        <w:t>против</w:t>
      </w:r>
      <w:r>
        <w:rPr>
          <w:rFonts w:ascii="Times New Roman" w:hAnsi="Times New Roman"/>
          <w:sz w:val="24"/>
          <w:szCs w:val="24"/>
        </w:rPr>
        <w:t xml:space="preserve">“ </w:t>
      </w:r>
      <w:r w:rsidR="00D76BFB" w:rsidRPr="00195C23">
        <w:rPr>
          <w:rFonts w:ascii="Times New Roman" w:hAnsi="Times New Roman"/>
          <w:sz w:val="24"/>
          <w:szCs w:val="24"/>
        </w:rPr>
        <w:t xml:space="preserve">и 1 </w:t>
      </w:r>
      <w:r>
        <w:rPr>
          <w:rFonts w:ascii="Times New Roman" w:hAnsi="Times New Roman"/>
          <w:sz w:val="24"/>
          <w:szCs w:val="24"/>
        </w:rPr>
        <w:t>„</w:t>
      </w:r>
      <w:r w:rsidR="00D76BFB" w:rsidRPr="00195C23">
        <w:rPr>
          <w:rFonts w:ascii="Times New Roman" w:hAnsi="Times New Roman"/>
          <w:sz w:val="24"/>
          <w:szCs w:val="24"/>
        </w:rPr>
        <w:t>въздържал се</w:t>
      </w:r>
      <w:r>
        <w:rPr>
          <w:rFonts w:ascii="Times New Roman" w:hAnsi="Times New Roman"/>
          <w:sz w:val="24"/>
          <w:szCs w:val="24"/>
        </w:rPr>
        <w:t>“</w:t>
      </w:r>
      <w:r w:rsidR="00D76BFB" w:rsidRPr="00195C23">
        <w:rPr>
          <w:rFonts w:ascii="Times New Roman" w:hAnsi="Times New Roman"/>
          <w:sz w:val="24"/>
          <w:szCs w:val="24"/>
        </w:rPr>
        <w:t>. Моля за тишина.</w:t>
      </w:r>
    </w:p>
    <w:p w14:paraId="5962CA54" w14:textId="77777777" w:rsidR="007724EC" w:rsidRDefault="00886457" w:rsidP="00D50761">
      <w:pPr>
        <w:spacing w:after="0" w:line="240" w:lineRule="auto"/>
        <w:jc w:val="both"/>
        <w:rPr>
          <w:rFonts w:ascii="Times New Roman" w:hAnsi="Times New Roman"/>
          <w:sz w:val="24"/>
          <w:szCs w:val="24"/>
        </w:rPr>
      </w:pPr>
      <w:r>
        <w:rPr>
          <w:rFonts w:ascii="Times New Roman" w:hAnsi="Times New Roman"/>
          <w:sz w:val="24"/>
          <w:szCs w:val="24"/>
        </w:rPr>
        <w:tab/>
      </w:r>
      <w:r w:rsidRPr="00C711E5">
        <w:rPr>
          <w:rFonts w:ascii="Times New Roman" w:hAnsi="Times New Roman"/>
          <w:b/>
          <w:bCs/>
          <w:sz w:val="24"/>
          <w:szCs w:val="24"/>
        </w:rPr>
        <w:t>Г-н Деян Йорданов:</w:t>
      </w:r>
      <w:r>
        <w:rPr>
          <w:rFonts w:ascii="Times New Roman" w:hAnsi="Times New Roman"/>
          <w:sz w:val="24"/>
          <w:szCs w:val="24"/>
        </w:rPr>
        <w:t xml:space="preserve"> </w:t>
      </w:r>
      <w:r w:rsidR="00D76BFB" w:rsidRPr="00195C23">
        <w:rPr>
          <w:rFonts w:ascii="Times New Roman" w:hAnsi="Times New Roman"/>
          <w:sz w:val="24"/>
          <w:szCs w:val="24"/>
        </w:rPr>
        <w:t xml:space="preserve">Уважаеми господин </w:t>
      </w:r>
      <w:r>
        <w:rPr>
          <w:rFonts w:ascii="Times New Roman" w:hAnsi="Times New Roman"/>
          <w:sz w:val="24"/>
          <w:szCs w:val="24"/>
        </w:rPr>
        <w:t>П</w:t>
      </w:r>
      <w:r w:rsidR="00D76BFB" w:rsidRPr="00195C23">
        <w:rPr>
          <w:rFonts w:ascii="Times New Roman" w:hAnsi="Times New Roman"/>
          <w:sz w:val="24"/>
          <w:szCs w:val="24"/>
        </w:rPr>
        <w:t>редседател, уважаеми господа</w:t>
      </w:r>
      <w:r w:rsidR="004F225A">
        <w:rPr>
          <w:rFonts w:ascii="Times New Roman" w:hAnsi="Times New Roman"/>
          <w:sz w:val="24"/>
          <w:szCs w:val="24"/>
        </w:rPr>
        <w:t xml:space="preserve"> </w:t>
      </w:r>
      <w:r w:rsidR="00D76BFB" w:rsidRPr="00195C23">
        <w:rPr>
          <w:rFonts w:ascii="Times New Roman" w:hAnsi="Times New Roman"/>
          <w:sz w:val="24"/>
          <w:szCs w:val="24"/>
        </w:rPr>
        <w:t>и дами</w:t>
      </w:r>
      <w:r w:rsidR="004F225A">
        <w:rPr>
          <w:rFonts w:ascii="Times New Roman" w:hAnsi="Times New Roman"/>
          <w:sz w:val="24"/>
          <w:szCs w:val="24"/>
        </w:rPr>
        <w:t xml:space="preserve"> </w:t>
      </w:r>
      <w:r w:rsidR="00D76BFB" w:rsidRPr="00195C23">
        <w:rPr>
          <w:rFonts w:ascii="Times New Roman" w:hAnsi="Times New Roman"/>
          <w:sz w:val="24"/>
          <w:szCs w:val="24"/>
        </w:rPr>
        <w:t>общински съветници.</w:t>
      </w:r>
      <w:r w:rsidR="004F225A">
        <w:rPr>
          <w:rFonts w:ascii="Times New Roman" w:hAnsi="Times New Roman"/>
          <w:sz w:val="24"/>
          <w:szCs w:val="24"/>
        </w:rPr>
        <w:t xml:space="preserve"> </w:t>
      </w:r>
      <w:r w:rsidR="00D76BFB" w:rsidRPr="00195C23">
        <w:rPr>
          <w:rFonts w:ascii="Times New Roman" w:hAnsi="Times New Roman"/>
          <w:sz w:val="24"/>
          <w:szCs w:val="24"/>
        </w:rPr>
        <w:t>Днес като цяло е доста интересен и специален ден за нас, защото</w:t>
      </w:r>
      <w:r w:rsidR="004F225A">
        <w:rPr>
          <w:rFonts w:ascii="Times New Roman" w:hAnsi="Times New Roman"/>
          <w:sz w:val="24"/>
          <w:szCs w:val="24"/>
        </w:rPr>
        <w:t xml:space="preserve"> т</w:t>
      </w:r>
      <w:r w:rsidR="00D76BFB" w:rsidRPr="00195C23">
        <w:rPr>
          <w:rFonts w:ascii="Times New Roman" w:hAnsi="Times New Roman"/>
          <w:sz w:val="24"/>
          <w:szCs w:val="24"/>
        </w:rPr>
        <w:t>ук се официализира всъщност</w:t>
      </w:r>
      <w:r w:rsidR="004F225A">
        <w:rPr>
          <w:rFonts w:ascii="Times New Roman" w:hAnsi="Times New Roman"/>
          <w:sz w:val="24"/>
          <w:szCs w:val="24"/>
        </w:rPr>
        <w:t xml:space="preserve"> едно </w:t>
      </w:r>
      <w:r w:rsidR="00D76BFB" w:rsidRPr="00195C23">
        <w:rPr>
          <w:rFonts w:ascii="Times New Roman" w:hAnsi="Times New Roman"/>
          <w:sz w:val="24"/>
          <w:szCs w:val="24"/>
        </w:rPr>
        <w:t>наше намерение, по което ние работихме в последната година, година и нещо. Така че</w:t>
      </w:r>
      <w:r w:rsidR="004F225A">
        <w:rPr>
          <w:rFonts w:ascii="Times New Roman" w:hAnsi="Times New Roman"/>
          <w:sz w:val="24"/>
          <w:szCs w:val="24"/>
        </w:rPr>
        <w:t xml:space="preserve">, в </w:t>
      </w:r>
      <w:r w:rsidR="00D76BFB" w:rsidRPr="00195C23">
        <w:rPr>
          <w:rFonts w:ascii="Times New Roman" w:hAnsi="Times New Roman"/>
          <w:sz w:val="24"/>
          <w:szCs w:val="24"/>
        </w:rPr>
        <w:t>рамките на малкото време, което ми е отредено, ще се опитам да мина през основните въпроси за всяка</w:t>
      </w:r>
      <w:r w:rsidR="004F225A">
        <w:rPr>
          <w:rFonts w:ascii="Times New Roman" w:hAnsi="Times New Roman"/>
          <w:sz w:val="24"/>
          <w:szCs w:val="24"/>
        </w:rPr>
        <w:t xml:space="preserve"> една </w:t>
      </w:r>
      <w:r w:rsidR="00D76BFB" w:rsidRPr="00195C23">
        <w:rPr>
          <w:rFonts w:ascii="Times New Roman" w:hAnsi="Times New Roman"/>
          <w:sz w:val="24"/>
          <w:szCs w:val="24"/>
        </w:rPr>
        <w:t>нова идея, която възниква, а те са всъщност</w:t>
      </w:r>
      <w:r w:rsidR="004F225A">
        <w:rPr>
          <w:rFonts w:ascii="Times New Roman" w:hAnsi="Times New Roman"/>
          <w:sz w:val="24"/>
          <w:szCs w:val="24"/>
        </w:rPr>
        <w:t xml:space="preserve"> три. К</w:t>
      </w:r>
      <w:r w:rsidR="00D76BFB" w:rsidRPr="00195C23">
        <w:rPr>
          <w:rFonts w:ascii="Times New Roman" w:hAnsi="Times New Roman"/>
          <w:sz w:val="24"/>
          <w:szCs w:val="24"/>
        </w:rPr>
        <w:t>акво искаме да направим? Защо искаме да го направим и как може да го постигнем? Това, което тъй като времето е малко, сме ви предоставили и кратка информационна записка, за да може да се запознаете с повече детайли. Така че призовавам ви, ако имате време да прочетете в повече детайл</w:t>
      </w:r>
      <w:r w:rsidR="00C711E5">
        <w:rPr>
          <w:rFonts w:ascii="Times New Roman" w:hAnsi="Times New Roman"/>
          <w:sz w:val="24"/>
          <w:szCs w:val="24"/>
        </w:rPr>
        <w:t>. М</w:t>
      </w:r>
      <w:r w:rsidR="00D76BFB" w:rsidRPr="00195C23">
        <w:rPr>
          <w:rFonts w:ascii="Times New Roman" w:hAnsi="Times New Roman"/>
          <w:sz w:val="24"/>
          <w:szCs w:val="24"/>
        </w:rPr>
        <w:t>оже да започнем с презентацията. Това, което е като идея и като концепция, която ние имаме, е да изградим интегриран спортен комплекс, който се състои от нов стадион за 12</w:t>
      </w:r>
      <w:r w:rsidR="008B0BB5">
        <w:rPr>
          <w:rFonts w:ascii="Times New Roman" w:hAnsi="Times New Roman"/>
          <w:sz w:val="24"/>
          <w:szCs w:val="24"/>
        </w:rPr>
        <w:t xml:space="preserve"> </w:t>
      </w:r>
      <w:r w:rsidR="00D76BFB" w:rsidRPr="00195C23">
        <w:rPr>
          <w:rFonts w:ascii="Times New Roman" w:hAnsi="Times New Roman"/>
          <w:sz w:val="24"/>
          <w:szCs w:val="24"/>
        </w:rPr>
        <w:t>000 зрители</w:t>
      </w:r>
      <w:r w:rsidR="008B0BB5">
        <w:rPr>
          <w:rFonts w:ascii="Times New Roman" w:hAnsi="Times New Roman"/>
          <w:sz w:val="24"/>
          <w:szCs w:val="24"/>
        </w:rPr>
        <w:t xml:space="preserve"> и</w:t>
      </w:r>
      <w:r w:rsidR="00D76BFB" w:rsidRPr="00195C23">
        <w:rPr>
          <w:rFonts w:ascii="Times New Roman" w:hAnsi="Times New Roman"/>
          <w:sz w:val="24"/>
          <w:szCs w:val="24"/>
        </w:rPr>
        <w:t xml:space="preserve"> тренировъчен кампус за нашата детско</w:t>
      </w:r>
      <w:r w:rsidR="008B0BB5">
        <w:rPr>
          <w:rFonts w:ascii="Times New Roman" w:hAnsi="Times New Roman"/>
          <w:sz w:val="24"/>
          <w:szCs w:val="24"/>
        </w:rPr>
        <w:t>-</w:t>
      </w:r>
      <w:r w:rsidR="00D76BFB" w:rsidRPr="00195C23">
        <w:rPr>
          <w:rFonts w:ascii="Times New Roman" w:hAnsi="Times New Roman"/>
          <w:sz w:val="24"/>
          <w:szCs w:val="24"/>
        </w:rPr>
        <w:t>юношеска школа.</w:t>
      </w:r>
      <w:r w:rsidR="00C642E2">
        <w:rPr>
          <w:rFonts w:ascii="Times New Roman" w:hAnsi="Times New Roman"/>
          <w:sz w:val="24"/>
          <w:szCs w:val="24"/>
        </w:rPr>
        <w:t xml:space="preserve"> </w:t>
      </w:r>
      <w:r w:rsidR="00D76BFB" w:rsidRPr="00195C23">
        <w:rPr>
          <w:rFonts w:ascii="Times New Roman" w:hAnsi="Times New Roman"/>
          <w:sz w:val="24"/>
          <w:szCs w:val="24"/>
        </w:rPr>
        <w:t>Разбира се, подхода, който сме избрали и мястото, което сме идентифицирали като много подходящо за тази цел</w:t>
      </w:r>
      <w:r w:rsidR="008B0BB5">
        <w:rPr>
          <w:rFonts w:ascii="Times New Roman" w:hAnsi="Times New Roman"/>
          <w:sz w:val="24"/>
          <w:szCs w:val="24"/>
        </w:rPr>
        <w:t xml:space="preserve"> и и</w:t>
      </w:r>
      <w:r w:rsidR="00D76BFB" w:rsidRPr="00195C23">
        <w:rPr>
          <w:rFonts w:ascii="Times New Roman" w:hAnsi="Times New Roman"/>
          <w:sz w:val="24"/>
          <w:szCs w:val="24"/>
        </w:rPr>
        <w:t>дея</w:t>
      </w:r>
      <w:r w:rsidR="008B0BB5">
        <w:rPr>
          <w:rFonts w:ascii="Times New Roman" w:hAnsi="Times New Roman"/>
          <w:sz w:val="24"/>
          <w:szCs w:val="24"/>
        </w:rPr>
        <w:t xml:space="preserve">, </w:t>
      </w:r>
      <w:r w:rsidR="00D76BFB" w:rsidRPr="00195C23">
        <w:rPr>
          <w:rFonts w:ascii="Times New Roman" w:hAnsi="Times New Roman"/>
          <w:sz w:val="24"/>
          <w:szCs w:val="24"/>
        </w:rPr>
        <w:t>всъщност позволяват и по</w:t>
      </w:r>
      <w:r w:rsidR="008B0BB5">
        <w:rPr>
          <w:rFonts w:ascii="Times New Roman" w:hAnsi="Times New Roman"/>
          <w:sz w:val="24"/>
          <w:szCs w:val="24"/>
        </w:rPr>
        <w:t>-</w:t>
      </w:r>
      <w:r w:rsidR="00D76BFB" w:rsidRPr="00195C23">
        <w:rPr>
          <w:rFonts w:ascii="Times New Roman" w:hAnsi="Times New Roman"/>
          <w:sz w:val="24"/>
          <w:szCs w:val="24"/>
        </w:rPr>
        <w:t>широка дискусия по отношение на потенциални други проекти и други начинания, които да донесат стойност на цялата</w:t>
      </w:r>
      <w:r w:rsidR="00C642E2">
        <w:rPr>
          <w:rFonts w:ascii="Times New Roman" w:hAnsi="Times New Roman"/>
          <w:sz w:val="24"/>
          <w:szCs w:val="24"/>
        </w:rPr>
        <w:t xml:space="preserve"> русенска </w:t>
      </w:r>
      <w:r w:rsidR="00D76BFB" w:rsidRPr="00195C23">
        <w:rPr>
          <w:rFonts w:ascii="Times New Roman" w:hAnsi="Times New Roman"/>
          <w:sz w:val="24"/>
          <w:szCs w:val="24"/>
        </w:rPr>
        <w:t>общност. Така че</w:t>
      </w:r>
      <w:r w:rsidR="00C642E2">
        <w:rPr>
          <w:rFonts w:ascii="Times New Roman" w:hAnsi="Times New Roman"/>
          <w:sz w:val="24"/>
          <w:szCs w:val="24"/>
        </w:rPr>
        <w:t xml:space="preserve">, </w:t>
      </w:r>
      <w:r w:rsidR="00D76BFB" w:rsidRPr="00195C23">
        <w:rPr>
          <w:rFonts w:ascii="Times New Roman" w:hAnsi="Times New Roman"/>
          <w:sz w:val="24"/>
          <w:szCs w:val="24"/>
        </w:rPr>
        <w:t>това е сам</w:t>
      </w:r>
      <w:r w:rsidR="00C642E2">
        <w:rPr>
          <w:rFonts w:ascii="Times New Roman" w:hAnsi="Times New Roman"/>
          <w:sz w:val="24"/>
          <w:szCs w:val="24"/>
        </w:rPr>
        <w:t xml:space="preserve">о една </w:t>
      </w:r>
      <w:r w:rsidR="00D76BFB" w:rsidRPr="00195C23">
        <w:rPr>
          <w:rFonts w:ascii="Times New Roman" w:hAnsi="Times New Roman"/>
          <w:sz w:val="24"/>
          <w:szCs w:val="24"/>
        </w:rPr>
        <w:t>отправна точка, която ние</w:t>
      </w:r>
      <w:r w:rsidR="00C642E2">
        <w:rPr>
          <w:rFonts w:ascii="Times New Roman" w:hAnsi="Times New Roman"/>
          <w:sz w:val="24"/>
          <w:szCs w:val="24"/>
        </w:rPr>
        <w:t xml:space="preserve"> в</w:t>
      </w:r>
      <w:r w:rsidR="00D76BFB" w:rsidRPr="00195C23">
        <w:rPr>
          <w:rFonts w:ascii="Times New Roman" w:hAnsi="Times New Roman"/>
          <w:sz w:val="24"/>
          <w:szCs w:val="24"/>
        </w:rPr>
        <w:t>карваме като идея.</w:t>
      </w:r>
      <w:r w:rsidR="00C642E2">
        <w:rPr>
          <w:rFonts w:ascii="Times New Roman" w:hAnsi="Times New Roman"/>
          <w:sz w:val="24"/>
          <w:szCs w:val="24"/>
        </w:rPr>
        <w:t xml:space="preserve"> </w:t>
      </w:r>
      <w:r w:rsidR="00D76BFB" w:rsidRPr="00195C23">
        <w:rPr>
          <w:rFonts w:ascii="Times New Roman" w:hAnsi="Times New Roman"/>
          <w:sz w:val="24"/>
          <w:szCs w:val="24"/>
        </w:rPr>
        <w:t>По отношение на въпроса защо</w:t>
      </w:r>
      <w:r w:rsidR="0016165D">
        <w:rPr>
          <w:rFonts w:ascii="Times New Roman" w:hAnsi="Times New Roman"/>
          <w:sz w:val="24"/>
          <w:szCs w:val="24"/>
        </w:rPr>
        <w:t xml:space="preserve"> е </w:t>
      </w:r>
      <w:r w:rsidR="00D76BFB" w:rsidRPr="00195C23">
        <w:rPr>
          <w:rFonts w:ascii="Times New Roman" w:hAnsi="Times New Roman"/>
          <w:sz w:val="24"/>
          <w:szCs w:val="24"/>
        </w:rPr>
        <w:t>ясно, че има</w:t>
      </w:r>
      <w:r w:rsidR="0016165D">
        <w:rPr>
          <w:rFonts w:ascii="Times New Roman" w:hAnsi="Times New Roman"/>
          <w:sz w:val="24"/>
          <w:szCs w:val="24"/>
        </w:rPr>
        <w:t xml:space="preserve"> един </w:t>
      </w:r>
      <w:r w:rsidR="00D76BFB" w:rsidRPr="00195C23">
        <w:rPr>
          <w:rFonts w:ascii="Times New Roman" w:hAnsi="Times New Roman"/>
          <w:sz w:val="24"/>
          <w:szCs w:val="24"/>
        </w:rPr>
        <w:t>консенсус в спортната общност в България, че спортната база в страната е безкрайно и морално остаряла, а във футболната общност този консенсус е още по</w:t>
      </w:r>
      <w:r w:rsidR="0016165D">
        <w:rPr>
          <w:rFonts w:ascii="Times New Roman" w:hAnsi="Times New Roman"/>
          <w:sz w:val="24"/>
          <w:szCs w:val="24"/>
        </w:rPr>
        <w:t>-</w:t>
      </w:r>
      <w:r w:rsidR="00D76BFB" w:rsidRPr="00195C23">
        <w:rPr>
          <w:rFonts w:ascii="Times New Roman" w:hAnsi="Times New Roman"/>
          <w:sz w:val="24"/>
          <w:szCs w:val="24"/>
        </w:rPr>
        <w:t>голям, тъй като в последните години всъщност</w:t>
      </w:r>
      <w:r w:rsidR="0016165D">
        <w:rPr>
          <w:rFonts w:ascii="Times New Roman" w:hAnsi="Times New Roman"/>
          <w:sz w:val="24"/>
          <w:szCs w:val="24"/>
        </w:rPr>
        <w:t xml:space="preserve"> два </w:t>
      </w:r>
      <w:r w:rsidR="00D76BFB" w:rsidRPr="00195C23">
        <w:rPr>
          <w:rFonts w:ascii="Times New Roman" w:hAnsi="Times New Roman"/>
          <w:sz w:val="24"/>
          <w:szCs w:val="24"/>
        </w:rPr>
        <w:t>големи проекта се реализираха. Само</w:t>
      </w:r>
      <w:r w:rsidR="0016165D">
        <w:rPr>
          <w:rFonts w:ascii="Times New Roman" w:hAnsi="Times New Roman"/>
          <w:sz w:val="24"/>
          <w:szCs w:val="24"/>
        </w:rPr>
        <w:t xml:space="preserve"> два </w:t>
      </w:r>
      <w:r w:rsidR="00D76BFB" w:rsidRPr="00195C23">
        <w:rPr>
          <w:rFonts w:ascii="Times New Roman" w:hAnsi="Times New Roman"/>
          <w:sz w:val="24"/>
          <w:szCs w:val="24"/>
        </w:rPr>
        <w:t>големи проекта се реализираха и то частично в Пловдив с държавно финансиране</w:t>
      </w:r>
      <w:r w:rsidR="0016165D">
        <w:rPr>
          <w:rFonts w:ascii="Times New Roman" w:hAnsi="Times New Roman"/>
          <w:sz w:val="24"/>
          <w:szCs w:val="24"/>
        </w:rPr>
        <w:t xml:space="preserve"> - </w:t>
      </w:r>
      <w:r w:rsidR="00D76BFB" w:rsidRPr="00195C23">
        <w:rPr>
          <w:rFonts w:ascii="Times New Roman" w:hAnsi="Times New Roman"/>
          <w:sz w:val="24"/>
          <w:szCs w:val="24"/>
        </w:rPr>
        <w:t xml:space="preserve">стадион </w:t>
      </w:r>
      <w:r w:rsidR="0016165D">
        <w:rPr>
          <w:rFonts w:ascii="Times New Roman" w:hAnsi="Times New Roman"/>
          <w:sz w:val="24"/>
          <w:szCs w:val="24"/>
        </w:rPr>
        <w:t>„</w:t>
      </w:r>
      <w:r w:rsidR="00D76BFB" w:rsidRPr="00195C23">
        <w:rPr>
          <w:rFonts w:ascii="Times New Roman" w:hAnsi="Times New Roman"/>
          <w:sz w:val="24"/>
          <w:szCs w:val="24"/>
        </w:rPr>
        <w:t>Христо Ботев</w:t>
      </w:r>
      <w:r w:rsidR="0016165D">
        <w:rPr>
          <w:rFonts w:ascii="Times New Roman" w:hAnsi="Times New Roman"/>
          <w:sz w:val="24"/>
          <w:szCs w:val="24"/>
        </w:rPr>
        <w:t xml:space="preserve">“ </w:t>
      </w:r>
      <w:r w:rsidR="00D76BFB" w:rsidRPr="00195C23">
        <w:rPr>
          <w:rFonts w:ascii="Times New Roman" w:hAnsi="Times New Roman"/>
          <w:sz w:val="24"/>
          <w:szCs w:val="24"/>
        </w:rPr>
        <w:t xml:space="preserve">и стадион </w:t>
      </w:r>
      <w:r w:rsidR="0016165D">
        <w:rPr>
          <w:rFonts w:ascii="Times New Roman" w:hAnsi="Times New Roman"/>
          <w:sz w:val="24"/>
          <w:szCs w:val="24"/>
        </w:rPr>
        <w:t>„Л</w:t>
      </w:r>
      <w:r w:rsidR="00D76BFB" w:rsidRPr="00195C23">
        <w:rPr>
          <w:rFonts w:ascii="Times New Roman" w:hAnsi="Times New Roman"/>
          <w:sz w:val="24"/>
          <w:szCs w:val="24"/>
        </w:rPr>
        <w:t>аута</w:t>
      </w:r>
      <w:r w:rsidR="0016165D">
        <w:rPr>
          <w:rFonts w:ascii="Times New Roman" w:hAnsi="Times New Roman"/>
          <w:sz w:val="24"/>
          <w:szCs w:val="24"/>
        </w:rPr>
        <w:t>“</w:t>
      </w:r>
      <w:r w:rsidR="00D76BFB" w:rsidRPr="00195C23">
        <w:rPr>
          <w:rFonts w:ascii="Times New Roman" w:hAnsi="Times New Roman"/>
          <w:sz w:val="24"/>
          <w:szCs w:val="24"/>
        </w:rPr>
        <w:t>, като последният даже още не е</w:t>
      </w:r>
      <w:r w:rsidR="0016165D">
        <w:rPr>
          <w:rFonts w:ascii="Times New Roman" w:hAnsi="Times New Roman"/>
          <w:sz w:val="24"/>
          <w:szCs w:val="24"/>
        </w:rPr>
        <w:t xml:space="preserve"> приключен. Т</w:t>
      </w:r>
      <w:r w:rsidR="00D76BFB" w:rsidRPr="00195C23">
        <w:rPr>
          <w:rFonts w:ascii="Times New Roman" w:hAnsi="Times New Roman"/>
          <w:sz w:val="24"/>
          <w:szCs w:val="24"/>
        </w:rPr>
        <w:t>ака че</w:t>
      </w:r>
      <w:r w:rsidR="0016165D">
        <w:rPr>
          <w:rFonts w:ascii="Times New Roman" w:hAnsi="Times New Roman"/>
          <w:sz w:val="24"/>
          <w:szCs w:val="24"/>
        </w:rPr>
        <w:t xml:space="preserve">, </w:t>
      </w:r>
      <w:r w:rsidR="00D76BFB" w:rsidRPr="00195C23">
        <w:rPr>
          <w:rFonts w:ascii="Times New Roman" w:hAnsi="Times New Roman"/>
          <w:sz w:val="24"/>
          <w:szCs w:val="24"/>
        </w:rPr>
        <w:t>темата е наболяла</w:t>
      </w:r>
      <w:r w:rsidR="00927C65">
        <w:rPr>
          <w:rFonts w:ascii="Times New Roman" w:hAnsi="Times New Roman"/>
          <w:sz w:val="24"/>
          <w:szCs w:val="24"/>
        </w:rPr>
        <w:t xml:space="preserve">, </w:t>
      </w:r>
      <w:r w:rsidR="00D76BFB" w:rsidRPr="00195C23">
        <w:rPr>
          <w:rFonts w:ascii="Times New Roman" w:hAnsi="Times New Roman"/>
          <w:sz w:val="24"/>
          <w:szCs w:val="24"/>
        </w:rPr>
        <w:t>тепърва спортната общност в страната ще бъде много активна</w:t>
      </w:r>
      <w:r w:rsidR="00927C65">
        <w:rPr>
          <w:rFonts w:ascii="Times New Roman" w:hAnsi="Times New Roman"/>
          <w:sz w:val="24"/>
          <w:szCs w:val="24"/>
        </w:rPr>
        <w:t xml:space="preserve"> </w:t>
      </w:r>
      <w:r w:rsidR="00D76BFB" w:rsidRPr="00195C23">
        <w:rPr>
          <w:rFonts w:ascii="Times New Roman" w:hAnsi="Times New Roman"/>
          <w:sz w:val="24"/>
          <w:szCs w:val="24"/>
        </w:rPr>
        <w:t>по този въпрос</w:t>
      </w:r>
      <w:r w:rsidR="00927C65">
        <w:rPr>
          <w:rFonts w:ascii="Times New Roman" w:hAnsi="Times New Roman"/>
          <w:sz w:val="24"/>
          <w:szCs w:val="24"/>
        </w:rPr>
        <w:t xml:space="preserve"> и </w:t>
      </w:r>
      <w:r w:rsidR="00D76BFB" w:rsidRPr="00195C23">
        <w:rPr>
          <w:rFonts w:ascii="Times New Roman" w:hAnsi="Times New Roman"/>
          <w:sz w:val="24"/>
          <w:szCs w:val="24"/>
        </w:rPr>
        <w:t>ние като футболен клуб, който е част от нея, искаме да участваме в тази дискусия заедно, нали и с община Русе и да водим този</w:t>
      </w:r>
      <w:r w:rsidR="00927C65">
        <w:rPr>
          <w:rFonts w:ascii="Times New Roman" w:hAnsi="Times New Roman"/>
          <w:sz w:val="24"/>
          <w:szCs w:val="24"/>
        </w:rPr>
        <w:t xml:space="preserve"> </w:t>
      </w:r>
      <w:r w:rsidR="00D76BFB" w:rsidRPr="00195C23">
        <w:rPr>
          <w:rFonts w:ascii="Times New Roman" w:hAnsi="Times New Roman"/>
          <w:sz w:val="24"/>
          <w:szCs w:val="24"/>
        </w:rPr>
        <w:t>процес. Така че</w:t>
      </w:r>
      <w:r w:rsidR="00927C65">
        <w:rPr>
          <w:rFonts w:ascii="Times New Roman" w:hAnsi="Times New Roman"/>
          <w:sz w:val="24"/>
          <w:szCs w:val="24"/>
        </w:rPr>
        <w:t xml:space="preserve">, </w:t>
      </w:r>
      <w:r w:rsidR="00D76BFB" w:rsidRPr="00195C23">
        <w:rPr>
          <w:rFonts w:ascii="Times New Roman" w:hAnsi="Times New Roman"/>
          <w:sz w:val="24"/>
          <w:szCs w:val="24"/>
        </w:rPr>
        <w:t>независимо каква е политическата конюнктура в страната, това е наболял въпрос, който предстои и трябва да бъде разрешен. Това, което ние сме идентифицирали като решение и разбира се, проучваме и продължаваме</w:t>
      </w:r>
      <w:r w:rsidR="00927C65">
        <w:rPr>
          <w:rFonts w:ascii="Times New Roman" w:hAnsi="Times New Roman"/>
          <w:sz w:val="24"/>
          <w:szCs w:val="24"/>
        </w:rPr>
        <w:t>, т</w:t>
      </w:r>
      <w:r w:rsidR="00D76BFB" w:rsidRPr="00195C23">
        <w:rPr>
          <w:rFonts w:ascii="Times New Roman" w:hAnsi="Times New Roman"/>
          <w:sz w:val="24"/>
          <w:szCs w:val="24"/>
        </w:rPr>
        <w:t>ова е процес, който тепърва предстои, е строителство на ново място, тъй като градският стадион е изключително морално остарял в момента и всяко</w:t>
      </w:r>
      <w:r w:rsidR="00927C65">
        <w:rPr>
          <w:rFonts w:ascii="Times New Roman" w:hAnsi="Times New Roman"/>
          <w:sz w:val="24"/>
          <w:szCs w:val="24"/>
        </w:rPr>
        <w:t xml:space="preserve"> едно </w:t>
      </w:r>
      <w:r w:rsidR="00D76BFB" w:rsidRPr="00195C23">
        <w:rPr>
          <w:rFonts w:ascii="Times New Roman" w:hAnsi="Times New Roman"/>
          <w:sz w:val="24"/>
          <w:szCs w:val="24"/>
        </w:rPr>
        <w:t>събитие, което се провежда, особено с по</w:t>
      </w:r>
      <w:r w:rsidR="00927C65">
        <w:rPr>
          <w:rFonts w:ascii="Times New Roman" w:hAnsi="Times New Roman"/>
          <w:sz w:val="24"/>
          <w:szCs w:val="24"/>
        </w:rPr>
        <w:t>-</w:t>
      </w:r>
      <w:r w:rsidR="00D76BFB" w:rsidRPr="00195C23">
        <w:rPr>
          <w:rFonts w:ascii="Times New Roman" w:hAnsi="Times New Roman"/>
          <w:sz w:val="24"/>
          <w:szCs w:val="24"/>
        </w:rPr>
        <w:t>масов характер, се превръща в болка за всички граждани на града, особено тези, които са в съседство със стадиона, тесни улици, трафик, липса на пространство, тъй като</w:t>
      </w:r>
      <w:r w:rsidR="00927C65">
        <w:rPr>
          <w:rFonts w:ascii="Times New Roman" w:hAnsi="Times New Roman"/>
          <w:sz w:val="24"/>
          <w:szCs w:val="24"/>
        </w:rPr>
        <w:t xml:space="preserve"> един </w:t>
      </w:r>
      <w:r w:rsidR="00D76BFB" w:rsidRPr="00195C23">
        <w:rPr>
          <w:rFonts w:ascii="Times New Roman" w:hAnsi="Times New Roman"/>
          <w:sz w:val="24"/>
          <w:szCs w:val="24"/>
        </w:rPr>
        <w:t>стадион всъщност освен трибуните и игрището е много повече от това.</w:t>
      </w:r>
      <w:r w:rsidR="0007763F">
        <w:rPr>
          <w:rFonts w:ascii="Times New Roman" w:hAnsi="Times New Roman"/>
          <w:sz w:val="24"/>
          <w:szCs w:val="24"/>
        </w:rPr>
        <w:t xml:space="preserve"> Един </w:t>
      </w:r>
      <w:r w:rsidR="00D76BFB" w:rsidRPr="00195C23">
        <w:rPr>
          <w:rFonts w:ascii="Times New Roman" w:hAnsi="Times New Roman"/>
          <w:sz w:val="24"/>
          <w:szCs w:val="24"/>
        </w:rPr>
        <w:t xml:space="preserve"> достъп</w:t>
      </w:r>
      <w:r w:rsidR="0007763F">
        <w:rPr>
          <w:rFonts w:ascii="Times New Roman" w:hAnsi="Times New Roman"/>
          <w:sz w:val="24"/>
          <w:szCs w:val="24"/>
        </w:rPr>
        <w:t xml:space="preserve">, </w:t>
      </w:r>
      <w:r w:rsidR="00D76BFB" w:rsidRPr="00195C23">
        <w:rPr>
          <w:rFonts w:ascii="Times New Roman" w:hAnsi="Times New Roman"/>
          <w:sz w:val="24"/>
          <w:szCs w:val="24"/>
        </w:rPr>
        <w:t>улици, булеварди и така нататък. Така че</w:t>
      </w:r>
      <w:r w:rsidR="0007763F">
        <w:rPr>
          <w:rFonts w:ascii="Times New Roman" w:hAnsi="Times New Roman"/>
          <w:sz w:val="24"/>
          <w:szCs w:val="24"/>
        </w:rPr>
        <w:t xml:space="preserve">, </w:t>
      </w:r>
      <w:r w:rsidR="00D76BFB" w:rsidRPr="00195C23">
        <w:rPr>
          <w:rFonts w:ascii="Times New Roman" w:hAnsi="Times New Roman"/>
          <w:sz w:val="24"/>
          <w:szCs w:val="24"/>
        </w:rPr>
        <w:t xml:space="preserve">трябва да се мисли </w:t>
      </w:r>
      <w:r w:rsidR="0007763F">
        <w:rPr>
          <w:rFonts w:ascii="Times New Roman" w:hAnsi="Times New Roman"/>
          <w:sz w:val="24"/>
          <w:szCs w:val="24"/>
        </w:rPr>
        <w:t xml:space="preserve">и </w:t>
      </w:r>
      <w:r w:rsidR="00D76BFB" w:rsidRPr="00195C23">
        <w:rPr>
          <w:rFonts w:ascii="Times New Roman" w:hAnsi="Times New Roman"/>
          <w:sz w:val="24"/>
          <w:szCs w:val="24"/>
        </w:rPr>
        <w:t>в тази посока, когато се проектира такова решение. Мястото, което предлагаме, разбира се е</w:t>
      </w:r>
      <w:r w:rsidR="0007763F">
        <w:rPr>
          <w:rFonts w:ascii="Times New Roman" w:hAnsi="Times New Roman"/>
          <w:sz w:val="24"/>
          <w:szCs w:val="24"/>
        </w:rPr>
        <w:t xml:space="preserve"> едно </w:t>
      </w:r>
      <w:r w:rsidR="00D76BFB" w:rsidRPr="00195C23">
        <w:rPr>
          <w:rFonts w:ascii="Times New Roman" w:hAnsi="Times New Roman"/>
          <w:sz w:val="24"/>
          <w:szCs w:val="24"/>
        </w:rPr>
        <w:t>от смея да твърдя най</w:t>
      </w:r>
      <w:r w:rsidR="0007763F">
        <w:rPr>
          <w:rFonts w:ascii="Times New Roman" w:hAnsi="Times New Roman"/>
          <w:sz w:val="24"/>
          <w:szCs w:val="24"/>
        </w:rPr>
        <w:t>-</w:t>
      </w:r>
      <w:r w:rsidR="00D76BFB" w:rsidRPr="00195C23">
        <w:rPr>
          <w:rFonts w:ascii="Times New Roman" w:hAnsi="Times New Roman"/>
          <w:sz w:val="24"/>
          <w:szCs w:val="24"/>
        </w:rPr>
        <w:t>красивите места в града, което позволява да мисли</w:t>
      </w:r>
      <w:r w:rsidR="0007763F">
        <w:rPr>
          <w:rFonts w:ascii="Times New Roman" w:hAnsi="Times New Roman"/>
          <w:sz w:val="24"/>
          <w:szCs w:val="24"/>
        </w:rPr>
        <w:t xml:space="preserve">м и </w:t>
      </w:r>
      <w:r w:rsidR="00D76BFB" w:rsidRPr="00195C23">
        <w:rPr>
          <w:rFonts w:ascii="Times New Roman" w:hAnsi="Times New Roman"/>
          <w:sz w:val="24"/>
          <w:szCs w:val="24"/>
        </w:rPr>
        <w:t>малко по</w:t>
      </w:r>
      <w:r w:rsidR="0007763F">
        <w:rPr>
          <w:rFonts w:ascii="Times New Roman" w:hAnsi="Times New Roman"/>
          <w:sz w:val="24"/>
          <w:szCs w:val="24"/>
        </w:rPr>
        <w:t>-</w:t>
      </w:r>
      <w:r w:rsidR="00D76BFB" w:rsidRPr="00195C23">
        <w:rPr>
          <w:rFonts w:ascii="Times New Roman" w:hAnsi="Times New Roman"/>
          <w:sz w:val="24"/>
          <w:szCs w:val="24"/>
        </w:rPr>
        <w:t>мащабно и по</w:t>
      </w:r>
      <w:r w:rsidR="0007763F">
        <w:rPr>
          <w:rFonts w:ascii="Times New Roman" w:hAnsi="Times New Roman"/>
          <w:sz w:val="24"/>
          <w:szCs w:val="24"/>
        </w:rPr>
        <w:t>-</w:t>
      </w:r>
      <w:r w:rsidR="00D76BFB" w:rsidRPr="00195C23">
        <w:rPr>
          <w:rFonts w:ascii="Times New Roman" w:hAnsi="Times New Roman"/>
          <w:sz w:val="24"/>
          <w:szCs w:val="24"/>
        </w:rPr>
        <w:t>широко като общност</w:t>
      </w:r>
      <w:r w:rsidR="00585126">
        <w:rPr>
          <w:rFonts w:ascii="Times New Roman" w:hAnsi="Times New Roman"/>
          <w:sz w:val="24"/>
          <w:szCs w:val="24"/>
        </w:rPr>
        <w:t xml:space="preserve">, </w:t>
      </w:r>
      <w:r w:rsidR="00D76BFB" w:rsidRPr="00195C23">
        <w:rPr>
          <w:rFonts w:ascii="Times New Roman" w:hAnsi="Times New Roman"/>
          <w:sz w:val="24"/>
          <w:szCs w:val="24"/>
        </w:rPr>
        <w:t>в какъв контекст да вкараме и този проект, така че да докараме максимална стойност за нашия град</w:t>
      </w:r>
      <w:r w:rsidR="00585126">
        <w:rPr>
          <w:rFonts w:ascii="Times New Roman" w:hAnsi="Times New Roman"/>
          <w:sz w:val="24"/>
          <w:szCs w:val="24"/>
        </w:rPr>
        <w:t xml:space="preserve">. И </w:t>
      </w:r>
      <w:r w:rsidR="00D76BFB" w:rsidRPr="00195C23">
        <w:rPr>
          <w:rFonts w:ascii="Times New Roman" w:hAnsi="Times New Roman"/>
          <w:sz w:val="24"/>
          <w:szCs w:val="24"/>
        </w:rPr>
        <w:t>накрая без да съм многословен, искам да</w:t>
      </w:r>
      <w:r w:rsidR="00585126">
        <w:rPr>
          <w:rFonts w:ascii="Times New Roman" w:hAnsi="Times New Roman"/>
          <w:sz w:val="24"/>
          <w:szCs w:val="24"/>
        </w:rPr>
        <w:t xml:space="preserve"> кажа </w:t>
      </w:r>
      <w:r w:rsidR="00A762B8">
        <w:rPr>
          <w:rFonts w:ascii="Times New Roman" w:hAnsi="Times New Roman"/>
          <w:sz w:val="24"/>
          <w:szCs w:val="24"/>
        </w:rPr>
        <w:t xml:space="preserve">и </w:t>
      </w:r>
      <w:r w:rsidR="00D76BFB" w:rsidRPr="00195C23">
        <w:rPr>
          <w:rFonts w:ascii="Times New Roman" w:hAnsi="Times New Roman"/>
          <w:sz w:val="24"/>
          <w:szCs w:val="24"/>
        </w:rPr>
        <w:t>нещо по темата с мечтите</w:t>
      </w:r>
      <w:r w:rsidR="00A762B8">
        <w:rPr>
          <w:rFonts w:ascii="Times New Roman" w:hAnsi="Times New Roman"/>
          <w:sz w:val="24"/>
          <w:szCs w:val="24"/>
        </w:rPr>
        <w:t>, т</w:t>
      </w:r>
      <w:r w:rsidR="00D76BFB" w:rsidRPr="00195C23">
        <w:rPr>
          <w:rFonts w:ascii="Times New Roman" w:hAnsi="Times New Roman"/>
          <w:sz w:val="24"/>
          <w:szCs w:val="24"/>
        </w:rPr>
        <w:t>ъй като</w:t>
      </w:r>
      <w:r w:rsidR="00A762B8">
        <w:rPr>
          <w:rFonts w:ascii="Times New Roman" w:hAnsi="Times New Roman"/>
          <w:sz w:val="24"/>
          <w:szCs w:val="24"/>
        </w:rPr>
        <w:t xml:space="preserve"> и</w:t>
      </w:r>
      <w:r w:rsidR="00D76BFB" w:rsidRPr="00195C23">
        <w:rPr>
          <w:rFonts w:ascii="Times New Roman" w:hAnsi="Times New Roman"/>
          <w:sz w:val="24"/>
          <w:szCs w:val="24"/>
        </w:rPr>
        <w:t>ма мечти и мечти, нали така</w:t>
      </w:r>
      <w:r w:rsidR="00A762B8">
        <w:rPr>
          <w:rFonts w:ascii="Times New Roman" w:hAnsi="Times New Roman"/>
          <w:sz w:val="24"/>
          <w:szCs w:val="24"/>
        </w:rPr>
        <w:t xml:space="preserve">. Едната, </w:t>
      </w:r>
      <w:r w:rsidR="00D76BFB" w:rsidRPr="00195C23">
        <w:rPr>
          <w:rFonts w:ascii="Times New Roman" w:hAnsi="Times New Roman"/>
          <w:sz w:val="24"/>
          <w:szCs w:val="24"/>
        </w:rPr>
        <w:t>на този слайд може да видите</w:t>
      </w:r>
      <w:r w:rsidR="00A762B8">
        <w:rPr>
          <w:rFonts w:ascii="Times New Roman" w:hAnsi="Times New Roman"/>
          <w:sz w:val="24"/>
          <w:szCs w:val="24"/>
        </w:rPr>
        <w:t xml:space="preserve"> две</w:t>
      </w:r>
      <w:r w:rsidR="00D76BFB" w:rsidRPr="00195C23">
        <w:rPr>
          <w:rFonts w:ascii="Times New Roman" w:hAnsi="Times New Roman"/>
          <w:sz w:val="24"/>
          <w:szCs w:val="24"/>
        </w:rPr>
        <w:t>.</w:t>
      </w:r>
      <w:r w:rsidR="00A762B8">
        <w:rPr>
          <w:rFonts w:ascii="Times New Roman" w:hAnsi="Times New Roman"/>
          <w:sz w:val="24"/>
          <w:szCs w:val="24"/>
        </w:rPr>
        <w:t xml:space="preserve"> Едната </w:t>
      </w:r>
      <w:r w:rsidR="00D76BFB" w:rsidRPr="00195C23">
        <w:rPr>
          <w:rFonts w:ascii="Times New Roman" w:hAnsi="Times New Roman"/>
          <w:sz w:val="24"/>
          <w:szCs w:val="24"/>
        </w:rPr>
        <w:t xml:space="preserve">е това, което реализираха в Мадрид отбор от шампионската лига известен, а другата е град </w:t>
      </w:r>
      <w:r w:rsidR="007724EC">
        <w:rPr>
          <w:rFonts w:ascii="Times New Roman" w:hAnsi="Times New Roman"/>
          <w:sz w:val="24"/>
          <w:szCs w:val="24"/>
        </w:rPr>
        <w:t>З</w:t>
      </w:r>
      <w:r w:rsidR="00D76BFB" w:rsidRPr="00195C23">
        <w:rPr>
          <w:rFonts w:ascii="Times New Roman" w:hAnsi="Times New Roman"/>
          <w:sz w:val="24"/>
          <w:szCs w:val="24"/>
        </w:rPr>
        <w:t>айчар</w:t>
      </w:r>
      <w:r w:rsidR="007724EC">
        <w:rPr>
          <w:rFonts w:ascii="Times New Roman" w:hAnsi="Times New Roman"/>
          <w:sz w:val="24"/>
          <w:szCs w:val="24"/>
        </w:rPr>
        <w:t xml:space="preserve">, 3-та </w:t>
      </w:r>
      <w:r w:rsidR="00D76BFB" w:rsidRPr="00195C23">
        <w:rPr>
          <w:rFonts w:ascii="Times New Roman" w:hAnsi="Times New Roman"/>
          <w:sz w:val="24"/>
          <w:szCs w:val="24"/>
        </w:rPr>
        <w:t>дивизия в Сърбия</w:t>
      </w:r>
      <w:r w:rsidR="007724EC">
        <w:rPr>
          <w:rFonts w:ascii="Times New Roman" w:hAnsi="Times New Roman"/>
          <w:sz w:val="24"/>
          <w:szCs w:val="24"/>
        </w:rPr>
        <w:t xml:space="preserve">, един </w:t>
      </w:r>
      <w:r w:rsidR="00D76BFB" w:rsidRPr="00195C23">
        <w:rPr>
          <w:rFonts w:ascii="Times New Roman" w:hAnsi="Times New Roman"/>
          <w:sz w:val="24"/>
          <w:szCs w:val="24"/>
        </w:rPr>
        <w:t>от най</w:t>
      </w:r>
      <w:r w:rsidR="007724EC">
        <w:rPr>
          <w:rFonts w:ascii="Times New Roman" w:hAnsi="Times New Roman"/>
          <w:sz w:val="24"/>
          <w:szCs w:val="24"/>
        </w:rPr>
        <w:t>-</w:t>
      </w:r>
      <w:r w:rsidR="00D76BFB" w:rsidRPr="00195C23">
        <w:rPr>
          <w:rFonts w:ascii="Times New Roman" w:hAnsi="Times New Roman"/>
          <w:sz w:val="24"/>
          <w:szCs w:val="24"/>
        </w:rPr>
        <w:t>бедните райони в цяла Европа. Нов стадион за 10</w:t>
      </w:r>
      <w:r w:rsidR="007724EC">
        <w:rPr>
          <w:rFonts w:ascii="Times New Roman" w:hAnsi="Times New Roman"/>
          <w:sz w:val="24"/>
          <w:szCs w:val="24"/>
        </w:rPr>
        <w:t xml:space="preserve"> </w:t>
      </w:r>
      <w:r w:rsidR="00D76BFB" w:rsidRPr="00195C23">
        <w:rPr>
          <w:rFonts w:ascii="Times New Roman" w:hAnsi="Times New Roman"/>
          <w:sz w:val="24"/>
          <w:szCs w:val="24"/>
        </w:rPr>
        <w:t xml:space="preserve">000 души. Смятам, че нашата идея е в линия на втората мечта и затова смятам, че тя е постижима </w:t>
      </w:r>
      <w:r w:rsidR="007724EC">
        <w:rPr>
          <w:rFonts w:ascii="Times New Roman" w:hAnsi="Times New Roman"/>
          <w:sz w:val="24"/>
          <w:szCs w:val="24"/>
        </w:rPr>
        <w:t xml:space="preserve">със </w:t>
      </w:r>
      <w:r w:rsidR="00D76BFB" w:rsidRPr="00195C23">
        <w:rPr>
          <w:rFonts w:ascii="Times New Roman" w:hAnsi="Times New Roman"/>
          <w:sz w:val="24"/>
          <w:szCs w:val="24"/>
        </w:rPr>
        <w:t>съответните действия от всички нас, така че</w:t>
      </w:r>
      <w:r w:rsidR="007724EC">
        <w:rPr>
          <w:rFonts w:ascii="Times New Roman" w:hAnsi="Times New Roman"/>
          <w:sz w:val="24"/>
          <w:szCs w:val="24"/>
        </w:rPr>
        <w:t xml:space="preserve"> с</w:t>
      </w:r>
      <w:r w:rsidR="00D76BFB" w:rsidRPr="00195C23">
        <w:rPr>
          <w:rFonts w:ascii="Times New Roman" w:hAnsi="Times New Roman"/>
          <w:sz w:val="24"/>
          <w:szCs w:val="24"/>
        </w:rPr>
        <w:t>е надявам д</w:t>
      </w:r>
      <w:r w:rsidR="007724EC">
        <w:rPr>
          <w:rFonts w:ascii="Times New Roman" w:hAnsi="Times New Roman"/>
          <w:sz w:val="24"/>
          <w:szCs w:val="24"/>
        </w:rPr>
        <w:t xml:space="preserve">нес </w:t>
      </w:r>
      <w:r w:rsidR="00D76BFB" w:rsidRPr="00195C23">
        <w:rPr>
          <w:rFonts w:ascii="Times New Roman" w:hAnsi="Times New Roman"/>
          <w:sz w:val="24"/>
          <w:szCs w:val="24"/>
        </w:rPr>
        <w:t>пътят, който евентуално бихме започнали да го доведем до край с цялата общинска администрация.</w:t>
      </w:r>
      <w:r w:rsidR="007724EC">
        <w:rPr>
          <w:rFonts w:ascii="Times New Roman" w:hAnsi="Times New Roman"/>
          <w:sz w:val="24"/>
          <w:szCs w:val="24"/>
        </w:rPr>
        <w:t xml:space="preserve"> </w:t>
      </w:r>
      <w:r w:rsidR="00D76BFB" w:rsidRPr="00195C23">
        <w:rPr>
          <w:rFonts w:ascii="Times New Roman" w:hAnsi="Times New Roman"/>
          <w:sz w:val="24"/>
          <w:szCs w:val="24"/>
        </w:rPr>
        <w:t xml:space="preserve">Благодаря </w:t>
      </w:r>
      <w:r w:rsidR="007724EC">
        <w:rPr>
          <w:rFonts w:ascii="Times New Roman" w:hAnsi="Times New Roman"/>
          <w:sz w:val="24"/>
          <w:szCs w:val="24"/>
        </w:rPr>
        <w:t xml:space="preserve">ви </w:t>
      </w:r>
      <w:r w:rsidR="00D76BFB" w:rsidRPr="00195C23">
        <w:rPr>
          <w:rFonts w:ascii="Times New Roman" w:hAnsi="Times New Roman"/>
          <w:sz w:val="24"/>
          <w:szCs w:val="24"/>
        </w:rPr>
        <w:t>много</w:t>
      </w:r>
      <w:r w:rsidR="007724EC">
        <w:rPr>
          <w:rFonts w:ascii="Times New Roman" w:hAnsi="Times New Roman"/>
          <w:sz w:val="24"/>
          <w:szCs w:val="24"/>
        </w:rPr>
        <w:t>.</w:t>
      </w:r>
    </w:p>
    <w:p w14:paraId="00CA767A" w14:textId="3BDD365D" w:rsidR="00D76BFB" w:rsidRPr="00195C23" w:rsidRDefault="00A75D6B" w:rsidP="00D50761">
      <w:pPr>
        <w:spacing w:after="0" w:line="240" w:lineRule="auto"/>
        <w:jc w:val="both"/>
        <w:rPr>
          <w:rFonts w:ascii="Times New Roman" w:hAnsi="Times New Roman"/>
          <w:sz w:val="24"/>
          <w:szCs w:val="24"/>
        </w:rPr>
      </w:pPr>
      <w:r>
        <w:rPr>
          <w:rFonts w:ascii="Times New Roman" w:hAnsi="Times New Roman"/>
          <w:sz w:val="24"/>
          <w:szCs w:val="24"/>
        </w:rPr>
        <w:tab/>
      </w:r>
      <w:r w:rsidRPr="00A75D6B">
        <w:rPr>
          <w:rFonts w:ascii="Times New Roman" w:hAnsi="Times New Roman"/>
          <w:b/>
          <w:bCs/>
          <w:sz w:val="24"/>
          <w:szCs w:val="24"/>
        </w:rPr>
        <w:t>Акад. Христо Белоев:</w:t>
      </w:r>
      <w:r>
        <w:rPr>
          <w:rFonts w:ascii="Times New Roman" w:hAnsi="Times New Roman"/>
          <w:sz w:val="24"/>
          <w:szCs w:val="24"/>
        </w:rPr>
        <w:t xml:space="preserve"> Б</w:t>
      </w:r>
      <w:r w:rsidR="00D76BFB" w:rsidRPr="00195C23">
        <w:rPr>
          <w:rFonts w:ascii="Times New Roman" w:hAnsi="Times New Roman"/>
          <w:sz w:val="24"/>
          <w:szCs w:val="24"/>
        </w:rPr>
        <w:t>лагодаря. Ръка ако има вдигната, защото тука екрана още не е светнал</w:t>
      </w:r>
      <w:r w:rsidR="00755358">
        <w:rPr>
          <w:rFonts w:ascii="Times New Roman" w:hAnsi="Times New Roman"/>
          <w:sz w:val="24"/>
          <w:szCs w:val="24"/>
        </w:rPr>
        <w:t>. Алисе М</w:t>
      </w:r>
      <w:r w:rsidR="00D76BFB" w:rsidRPr="00195C23">
        <w:rPr>
          <w:rFonts w:ascii="Times New Roman" w:hAnsi="Times New Roman"/>
          <w:sz w:val="24"/>
          <w:szCs w:val="24"/>
        </w:rPr>
        <w:t>уртезова. Да, добре. Алис</w:t>
      </w:r>
      <w:r w:rsidR="00755358">
        <w:rPr>
          <w:rFonts w:ascii="Times New Roman" w:hAnsi="Times New Roman"/>
          <w:sz w:val="24"/>
          <w:szCs w:val="24"/>
        </w:rPr>
        <w:t>е М</w:t>
      </w:r>
      <w:r w:rsidR="00D76BFB" w:rsidRPr="00195C23">
        <w:rPr>
          <w:rFonts w:ascii="Times New Roman" w:hAnsi="Times New Roman"/>
          <w:sz w:val="24"/>
          <w:szCs w:val="24"/>
        </w:rPr>
        <w:t xml:space="preserve">уртезова. След това госпожа </w:t>
      </w:r>
      <w:r w:rsidR="00755358">
        <w:rPr>
          <w:rFonts w:ascii="Times New Roman" w:hAnsi="Times New Roman"/>
          <w:sz w:val="24"/>
          <w:szCs w:val="24"/>
        </w:rPr>
        <w:t>Е</w:t>
      </w:r>
      <w:r w:rsidR="00D76BFB" w:rsidRPr="00195C23">
        <w:rPr>
          <w:rFonts w:ascii="Times New Roman" w:hAnsi="Times New Roman"/>
          <w:sz w:val="24"/>
          <w:szCs w:val="24"/>
        </w:rPr>
        <w:t xml:space="preserve">леонора </w:t>
      </w:r>
      <w:r w:rsidR="00755358">
        <w:rPr>
          <w:rFonts w:ascii="Times New Roman" w:hAnsi="Times New Roman"/>
          <w:sz w:val="24"/>
          <w:szCs w:val="24"/>
        </w:rPr>
        <w:t>Н</w:t>
      </w:r>
      <w:r w:rsidR="00D76BFB" w:rsidRPr="00195C23">
        <w:rPr>
          <w:rFonts w:ascii="Times New Roman" w:hAnsi="Times New Roman"/>
          <w:sz w:val="24"/>
          <w:szCs w:val="24"/>
        </w:rPr>
        <w:t>иколова.</w:t>
      </w:r>
    </w:p>
    <w:p w14:paraId="2B241C7C" w14:textId="0A05BF2F" w:rsidR="00D76BFB" w:rsidRPr="00195C23" w:rsidRDefault="00755358"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755358">
        <w:rPr>
          <w:rFonts w:ascii="Times New Roman" w:hAnsi="Times New Roman"/>
          <w:b/>
          <w:bCs/>
          <w:sz w:val="24"/>
          <w:szCs w:val="24"/>
        </w:rPr>
        <w:t>Г-жа Алисе Муртезова:</w:t>
      </w:r>
      <w:r>
        <w:rPr>
          <w:rFonts w:ascii="Times New Roman" w:hAnsi="Times New Roman"/>
          <w:sz w:val="24"/>
          <w:szCs w:val="24"/>
        </w:rPr>
        <w:t xml:space="preserve"> </w:t>
      </w:r>
      <w:r w:rsidR="00D76BFB" w:rsidRPr="00195C23">
        <w:rPr>
          <w:rFonts w:ascii="Times New Roman" w:hAnsi="Times New Roman"/>
          <w:sz w:val="24"/>
          <w:szCs w:val="24"/>
        </w:rPr>
        <w:t>Моят въпрос е към вносителите</w:t>
      </w:r>
      <w:r>
        <w:rPr>
          <w:rFonts w:ascii="Times New Roman" w:hAnsi="Times New Roman"/>
          <w:sz w:val="24"/>
          <w:szCs w:val="24"/>
        </w:rPr>
        <w:t xml:space="preserve">, </w:t>
      </w:r>
      <w:r w:rsidR="00D76BFB" w:rsidRPr="00195C23">
        <w:rPr>
          <w:rFonts w:ascii="Times New Roman" w:hAnsi="Times New Roman"/>
          <w:sz w:val="24"/>
          <w:szCs w:val="24"/>
        </w:rPr>
        <w:t>колегите.</w:t>
      </w:r>
      <w:r>
        <w:rPr>
          <w:rFonts w:ascii="Times New Roman" w:hAnsi="Times New Roman"/>
          <w:sz w:val="24"/>
          <w:szCs w:val="24"/>
        </w:rPr>
        <w:t xml:space="preserve"> П</w:t>
      </w:r>
      <w:r w:rsidR="00D76BFB" w:rsidRPr="00195C23">
        <w:rPr>
          <w:rFonts w:ascii="Times New Roman" w:hAnsi="Times New Roman"/>
          <w:sz w:val="24"/>
          <w:szCs w:val="24"/>
        </w:rPr>
        <w:t>онеже винаги става въпрос за пари</w:t>
      </w:r>
      <w:r>
        <w:rPr>
          <w:rFonts w:ascii="Times New Roman" w:hAnsi="Times New Roman"/>
          <w:sz w:val="24"/>
          <w:szCs w:val="24"/>
        </w:rPr>
        <w:t>, О</w:t>
      </w:r>
      <w:r w:rsidR="00D76BFB" w:rsidRPr="00195C23">
        <w:rPr>
          <w:rFonts w:ascii="Times New Roman" w:hAnsi="Times New Roman"/>
          <w:sz w:val="24"/>
          <w:szCs w:val="24"/>
        </w:rPr>
        <w:t>бщина Русе тук в това, което ни представяте</w:t>
      </w:r>
      <w:r w:rsidR="005B6772">
        <w:rPr>
          <w:rFonts w:ascii="Times New Roman" w:hAnsi="Times New Roman"/>
          <w:sz w:val="24"/>
          <w:szCs w:val="24"/>
        </w:rPr>
        <w:t xml:space="preserve"> </w:t>
      </w:r>
      <w:r w:rsidR="00D76BFB" w:rsidRPr="00195C23">
        <w:rPr>
          <w:rFonts w:ascii="Times New Roman" w:hAnsi="Times New Roman"/>
          <w:sz w:val="24"/>
          <w:szCs w:val="24"/>
        </w:rPr>
        <w:t>никъде не участва с финанси. Нали така</w:t>
      </w:r>
      <w:r w:rsidR="005B6772">
        <w:rPr>
          <w:rFonts w:ascii="Times New Roman" w:hAnsi="Times New Roman"/>
          <w:sz w:val="24"/>
          <w:szCs w:val="24"/>
        </w:rPr>
        <w:t xml:space="preserve">, </w:t>
      </w:r>
      <w:r w:rsidR="00D76BFB" w:rsidRPr="00195C23">
        <w:rPr>
          <w:rFonts w:ascii="Times New Roman" w:hAnsi="Times New Roman"/>
          <w:sz w:val="24"/>
          <w:szCs w:val="24"/>
        </w:rPr>
        <w:t>или</w:t>
      </w:r>
      <w:r w:rsidR="005B6772">
        <w:rPr>
          <w:rFonts w:ascii="Times New Roman" w:hAnsi="Times New Roman"/>
          <w:sz w:val="24"/>
          <w:szCs w:val="24"/>
        </w:rPr>
        <w:t xml:space="preserve">? </w:t>
      </w:r>
      <w:r w:rsidR="00D76BFB" w:rsidRPr="00195C23">
        <w:rPr>
          <w:rFonts w:ascii="Times New Roman" w:hAnsi="Times New Roman"/>
          <w:sz w:val="24"/>
          <w:szCs w:val="24"/>
        </w:rPr>
        <w:t>Защото това е проект, който е много амбициозен</w:t>
      </w:r>
      <w:r w:rsidR="005B6772">
        <w:rPr>
          <w:rFonts w:ascii="Times New Roman" w:hAnsi="Times New Roman"/>
          <w:sz w:val="24"/>
          <w:szCs w:val="24"/>
        </w:rPr>
        <w:t xml:space="preserve"> и</w:t>
      </w:r>
      <w:r w:rsidR="00D76BFB" w:rsidRPr="00195C23">
        <w:rPr>
          <w:rFonts w:ascii="Times New Roman" w:hAnsi="Times New Roman"/>
          <w:sz w:val="24"/>
          <w:szCs w:val="24"/>
        </w:rPr>
        <w:t xml:space="preserve"> не става въпрос само ние тук сега да изгласуваме мястото</w:t>
      </w:r>
      <w:r w:rsidR="005B6772">
        <w:rPr>
          <w:rFonts w:ascii="Times New Roman" w:hAnsi="Times New Roman"/>
          <w:sz w:val="24"/>
          <w:szCs w:val="24"/>
        </w:rPr>
        <w:t xml:space="preserve"> и </w:t>
      </w:r>
      <w:r w:rsidR="00D76BFB" w:rsidRPr="00195C23">
        <w:rPr>
          <w:rFonts w:ascii="Times New Roman" w:hAnsi="Times New Roman"/>
          <w:sz w:val="24"/>
          <w:szCs w:val="24"/>
        </w:rPr>
        <w:t>след това да се започнат</w:t>
      </w:r>
      <w:r w:rsidR="005B6772">
        <w:rPr>
          <w:rFonts w:ascii="Times New Roman" w:hAnsi="Times New Roman"/>
          <w:sz w:val="24"/>
          <w:szCs w:val="24"/>
        </w:rPr>
        <w:t xml:space="preserve"> едни</w:t>
      </w:r>
      <w:r w:rsidR="00D76BFB" w:rsidRPr="00195C23">
        <w:rPr>
          <w:rFonts w:ascii="Times New Roman" w:hAnsi="Times New Roman"/>
          <w:sz w:val="24"/>
          <w:szCs w:val="24"/>
        </w:rPr>
        <w:t xml:space="preserve"> предложения след предложения</w:t>
      </w:r>
      <w:r w:rsidR="005B6772">
        <w:rPr>
          <w:rFonts w:ascii="Times New Roman" w:hAnsi="Times New Roman"/>
          <w:sz w:val="24"/>
          <w:szCs w:val="24"/>
        </w:rPr>
        <w:t xml:space="preserve">, </w:t>
      </w:r>
      <w:r w:rsidR="00D76BFB" w:rsidRPr="00195C23">
        <w:rPr>
          <w:rFonts w:ascii="Times New Roman" w:hAnsi="Times New Roman"/>
          <w:sz w:val="24"/>
          <w:szCs w:val="24"/>
        </w:rPr>
        <w:t>какво още трябва да финансираме</w:t>
      </w:r>
      <w:r w:rsidR="005B6772">
        <w:rPr>
          <w:rFonts w:ascii="Times New Roman" w:hAnsi="Times New Roman"/>
          <w:sz w:val="24"/>
          <w:szCs w:val="24"/>
        </w:rPr>
        <w:t xml:space="preserve">, </w:t>
      </w:r>
      <w:r w:rsidR="00D76BFB" w:rsidRPr="00195C23">
        <w:rPr>
          <w:rFonts w:ascii="Times New Roman" w:hAnsi="Times New Roman"/>
          <w:sz w:val="24"/>
          <w:szCs w:val="24"/>
        </w:rPr>
        <w:t>какви корекции на бюджета да правим и така нататък. Иначе разбира се, че най</w:t>
      </w:r>
      <w:r w:rsidR="005B6772">
        <w:rPr>
          <w:rFonts w:ascii="Times New Roman" w:hAnsi="Times New Roman"/>
          <w:sz w:val="24"/>
          <w:szCs w:val="24"/>
        </w:rPr>
        <w:t>-</w:t>
      </w:r>
      <w:r w:rsidR="00D76BFB" w:rsidRPr="00195C23">
        <w:rPr>
          <w:rFonts w:ascii="Times New Roman" w:hAnsi="Times New Roman"/>
          <w:sz w:val="24"/>
          <w:szCs w:val="24"/>
        </w:rPr>
        <w:t>вероятно в залата няма</w:t>
      </w:r>
      <w:r w:rsidR="005B6772">
        <w:rPr>
          <w:rFonts w:ascii="Times New Roman" w:hAnsi="Times New Roman"/>
          <w:sz w:val="24"/>
          <w:szCs w:val="24"/>
        </w:rPr>
        <w:t xml:space="preserve"> един </w:t>
      </w:r>
      <w:r w:rsidR="00D76BFB" w:rsidRPr="00195C23">
        <w:rPr>
          <w:rFonts w:ascii="Times New Roman" w:hAnsi="Times New Roman"/>
          <w:sz w:val="24"/>
          <w:szCs w:val="24"/>
        </w:rPr>
        <w:t>човек против този стадион и ние ще подкрепим това предложение, но наистина искам вносителите</w:t>
      </w:r>
      <w:r w:rsidR="00315934">
        <w:rPr>
          <w:rFonts w:ascii="Times New Roman" w:hAnsi="Times New Roman"/>
          <w:sz w:val="24"/>
          <w:szCs w:val="24"/>
        </w:rPr>
        <w:t xml:space="preserve"> д</w:t>
      </w:r>
      <w:r w:rsidR="00D76BFB" w:rsidRPr="00195C23">
        <w:rPr>
          <w:rFonts w:ascii="Times New Roman" w:hAnsi="Times New Roman"/>
          <w:sz w:val="24"/>
          <w:szCs w:val="24"/>
        </w:rPr>
        <w:t>а ми отговорят.</w:t>
      </w:r>
    </w:p>
    <w:p w14:paraId="2438A42C" w14:textId="5CE45B0F" w:rsidR="00D76BFB" w:rsidRDefault="00315934" w:rsidP="00D50761">
      <w:pPr>
        <w:spacing w:after="0" w:line="240" w:lineRule="auto"/>
        <w:jc w:val="both"/>
        <w:rPr>
          <w:rFonts w:ascii="Times New Roman" w:hAnsi="Times New Roman"/>
          <w:sz w:val="24"/>
          <w:szCs w:val="24"/>
        </w:rPr>
      </w:pPr>
      <w:r>
        <w:rPr>
          <w:rFonts w:ascii="Times New Roman" w:hAnsi="Times New Roman"/>
          <w:sz w:val="24"/>
          <w:szCs w:val="24"/>
        </w:rPr>
        <w:tab/>
      </w:r>
      <w:r w:rsidRPr="00315934">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Благодаря. Тръгвам по реда, както тук са ми се появили вече. Иван Иванов. Иван Петров Иванов</w:t>
      </w:r>
      <w:r>
        <w:rPr>
          <w:rFonts w:ascii="Times New Roman" w:hAnsi="Times New Roman"/>
          <w:sz w:val="24"/>
          <w:szCs w:val="24"/>
        </w:rPr>
        <w:t>, и</w:t>
      </w:r>
      <w:r w:rsidR="00D76BFB" w:rsidRPr="00195C23">
        <w:rPr>
          <w:rFonts w:ascii="Times New Roman" w:hAnsi="Times New Roman"/>
          <w:sz w:val="24"/>
          <w:szCs w:val="24"/>
        </w:rPr>
        <w:t>зказване.</w:t>
      </w:r>
    </w:p>
    <w:p w14:paraId="4F0E0485" w14:textId="103F3944" w:rsidR="00D76BFB" w:rsidRPr="00195C23" w:rsidRDefault="00315934" w:rsidP="00D50761">
      <w:pPr>
        <w:spacing w:after="0" w:line="240" w:lineRule="auto"/>
        <w:jc w:val="both"/>
        <w:rPr>
          <w:rFonts w:ascii="Times New Roman" w:hAnsi="Times New Roman"/>
          <w:sz w:val="24"/>
          <w:szCs w:val="24"/>
        </w:rPr>
      </w:pPr>
      <w:r>
        <w:rPr>
          <w:rFonts w:ascii="Times New Roman" w:hAnsi="Times New Roman"/>
          <w:sz w:val="24"/>
          <w:szCs w:val="24"/>
        </w:rPr>
        <w:tab/>
      </w:r>
      <w:r w:rsidRPr="009B0C52">
        <w:rPr>
          <w:rFonts w:ascii="Times New Roman" w:hAnsi="Times New Roman"/>
          <w:b/>
          <w:bCs/>
          <w:sz w:val="24"/>
          <w:szCs w:val="24"/>
        </w:rPr>
        <w:t>Г-н Иван Петров Иванов:</w:t>
      </w:r>
      <w:r>
        <w:rPr>
          <w:rFonts w:ascii="Times New Roman" w:hAnsi="Times New Roman"/>
          <w:sz w:val="24"/>
          <w:szCs w:val="24"/>
        </w:rPr>
        <w:t xml:space="preserve"> </w:t>
      </w:r>
      <w:r w:rsidR="00D76BFB" w:rsidRPr="00195C23">
        <w:rPr>
          <w:rFonts w:ascii="Times New Roman" w:hAnsi="Times New Roman"/>
          <w:sz w:val="24"/>
          <w:szCs w:val="24"/>
        </w:rPr>
        <w:t xml:space="preserve">Уважаеми господин </w:t>
      </w:r>
      <w:r>
        <w:rPr>
          <w:rFonts w:ascii="Times New Roman" w:hAnsi="Times New Roman"/>
          <w:sz w:val="24"/>
          <w:szCs w:val="24"/>
        </w:rPr>
        <w:t>П</w:t>
      </w:r>
      <w:r w:rsidR="00D76BFB" w:rsidRPr="00195C23">
        <w:rPr>
          <w:rFonts w:ascii="Times New Roman" w:hAnsi="Times New Roman"/>
          <w:sz w:val="24"/>
          <w:szCs w:val="24"/>
        </w:rPr>
        <w:t xml:space="preserve">редседател, уважаеми господин </w:t>
      </w:r>
      <w:r>
        <w:rPr>
          <w:rFonts w:ascii="Times New Roman" w:hAnsi="Times New Roman"/>
          <w:sz w:val="24"/>
          <w:szCs w:val="24"/>
        </w:rPr>
        <w:t>К</w:t>
      </w:r>
      <w:r w:rsidR="00D76BFB" w:rsidRPr="00195C23">
        <w:rPr>
          <w:rFonts w:ascii="Times New Roman" w:hAnsi="Times New Roman"/>
          <w:sz w:val="24"/>
          <w:szCs w:val="24"/>
        </w:rPr>
        <w:t>мет, уважаеми колеги. Много съм благодарен на колегите за хубавия дебат, който се получи в комисията по икономика по точката</w:t>
      </w:r>
      <w:r w:rsidR="009B0C52">
        <w:rPr>
          <w:rFonts w:ascii="Times New Roman" w:hAnsi="Times New Roman"/>
          <w:sz w:val="24"/>
          <w:szCs w:val="24"/>
        </w:rPr>
        <w:t>, в който дебат м</w:t>
      </w:r>
      <w:r w:rsidR="00D76BFB" w:rsidRPr="00195C23">
        <w:rPr>
          <w:rFonts w:ascii="Times New Roman" w:hAnsi="Times New Roman"/>
          <w:sz w:val="24"/>
          <w:szCs w:val="24"/>
        </w:rPr>
        <w:t xml:space="preserve">инахме през това, че мечтите са безплатни и стигнахме до това, че пътят към ада е осеян с добри намерения. Имаше теза, че едва ли не отбора се бори за оцеляване във </w:t>
      </w:r>
      <w:r w:rsidR="006C6AEB">
        <w:rPr>
          <w:rFonts w:ascii="Times New Roman" w:hAnsi="Times New Roman"/>
          <w:sz w:val="24"/>
          <w:szCs w:val="24"/>
        </w:rPr>
        <w:t>„В“</w:t>
      </w:r>
      <w:r w:rsidR="00D76BFB" w:rsidRPr="00195C23">
        <w:rPr>
          <w:rFonts w:ascii="Times New Roman" w:hAnsi="Times New Roman"/>
          <w:sz w:val="24"/>
          <w:szCs w:val="24"/>
        </w:rPr>
        <w:t xml:space="preserve"> група. Но</w:t>
      </w:r>
      <w:r w:rsidR="006C6AEB">
        <w:rPr>
          <w:rFonts w:ascii="Times New Roman" w:hAnsi="Times New Roman"/>
          <w:sz w:val="24"/>
          <w:szCs w:val="24"/>
        </w:rPr>
        <w:t>,</w:t>
      </w:r>
      <w:r w:rsidR="00D76BFB" w:rsidRPr="00195C23">
        <w:rPr>
          <w:rFonts w:ascii="Times New Roman" w:hAnsi="Times New Roman"/>
          <w:sz w:val="24"/>
          <w:szCs w:val="24"/>
        </w:rPr>
        <w:t xml:space="preserve"> аз се замислих за много неща и</w:t>
      </w:r>
      <w:r w:rsidR="006C6AEB">
        <w:rPr>
          <w:rFonts w:ascii="Times New Roman" w:hAnsi="Times New Roman"/>
          <w:sz w:val="24"/>
          <w:szCs w:val="24"/>
        </w:rPr>
        <w:t xml:space="preserve"> к</w:t>
      </w:r>
      <w:r w:rsidR="00D76BFB" w:rsidRPr="00195C23">
        <w:rPr>
          <w:rFonts w:ascii="Times New Roman" w:hAnsi="Times New Roman"/>
          <w:sz w:val="24"/>
          <w:szCs w:val="24"/>
        </w:rPr>
        <w:t xml:space="preserve">олегите </w:t>
      </w:r>
      <w:r w:rsidR="006C6AEB">
        <w:rPr>
          <w:rFonts w:ascii="Times New Roman" w:hAnsi="Times New Roman"/>
          <w:sz w:val="24"/>
          <w:szCs w:val="24"/>
        </w:rPr>
        <w:t xml:space="preserve">ми </w:t>
      </w:r>
      <w:r w:rsidR="00D76BFB" w:rsidRPr="00195C23">
        <w:rPr>
          <w:rFonts w:ascii="Times New Roman" w:hAnsi="Times New Roman"/>
          <w:sz w:val="24"/>
          <w:szCs w:val="24"/>
        </w:rPr>
        <w:t xml:space="preserve">могат да потвърдят, че още преди седмица в 01:00 през нощта съм </w:t>
      </w:r>
      <w:r w:rsidR="006C6AEB">
        <w:rPr>
          <w:rFonts w:ascii="Times New Roman" w:hAnsi="Times New Roman"/>
          <w:sz w:val="24"/>
          <w:szCs w:val="24"/>
        </w:rPr>
        <w:t xml:space="preserve">им </w:t>
      </w:r>
      <w:r w:rsidR="00D76BFB" w:rsidRPr="00195C23">
        <w:rPr>
          <w:rFonts w:ascii="Times New Roman" w:hAnsi="Times New Roman"/>
          <w:sz w:val="24"/>
          <w:szCs w:val="24"/>
        </w:rPr>
        <w:t>писал, че</w:t>
      </w:r>
      <w:r w:rsidR="006C6AEB">
        <w:rPr>
          <w:rFonts w:ascii="Times New Roman" w:hAnsi="Times New Roman"/>
          <w:sz w:val="24"/>
          <w:szCs w:val="24"/>
        </w:rPr>
        <w:t xml:space="preserve"> и</w:t>
      </w:r>
      <w:r w:rsidR="00D76BFB" w:rsidRPr="00195C23">
        <w:rPr>
          <w:rFonts w:ascii="Times New Roman" w:hAnsi="Times New Roman"/>
          <w:sz w:val="24"/>
          <w:szCs w:val="24"/>
        </w:rPr>
        <w:t>мам предложение по темата.</w:t>
      </w:r>
      <w:r w:rsidR="006C6AEB">
        <w:rPr>
          <w:rFonts w:ascii="Times New Roman" w:hAnsi="Times New Roman"/>
          <w:sz w:val="24"/>
          <w:szCs w:val="24"/>
        </w:rPr>
        <w:t xml:space="preserve"> </w:t>
      </w:r>
      <w:r w:rsidR="00D76BFB" w:rsidRPr="00195C23">
        <w:rPr>
          <w:rFonts w:ascii="Times New Roman" w:hAnsi="Times New Roman"/>
          <w:sz w:val="24"/>
          <w:szCs w:val="24"/>
        </w:rPr>
        <w:t>Така. Уважаеми колеги</w:t>
      </w:r>
      <w:r w:rsidR="00CC2B27">
        <w:rPr>
          <w:rFonts w:ascii="Times New Roman" w:hAnsi="Times New Roman"/>
          <w:sz w:val="24"/>
          <w:szCs w:val="24"/>
        </w:rPr>
        <w:t xml:space="preserve">, </w:t>
      </w:r>
      <w:r w:rsidR="00D76BFB" w:rsidRPr="00195C23">
        <w:rPr>
          <w:rFonts w:ascii="Times New Roman" w:hAnsi="Times New Roman"/>
          <w:sz w:val="24"/>
          <w:szCs w:val="24"/>
        </w:rPr>
        <w:t>в предходни м</w:t>
      </w:r>
      <w:r w:rsidR="00CC2B27">
        <w:rPr>
          <w:rFonts w:ascii="Times New Roman" w:hAnsi="Times New Roman"/>
          <w:sz w:val="24"/>
          <w:szCs w:val="24"/>
        </w:rPr>
        <w:t xml:space="preserve">ои </w:t>
      </w:r>
      <w:r w:rsidR="00D76BFB" w:rsidRPr="00195C23">
        <w:rPr>
          <w:rFonts w:ascii="Times New Roman" w:hAnsi="Times New Roman"/>
          <w:sz w:val="24"/>
          <w:szCs w:val="24"/>
        </w:rPr>
        <w:t>изказвания споменах</w:t>
      </w:r>
      <w:r w:rsidR="00CC2B27">
        <w:rPr>
          <w:rFonts w:ascii="Times New Roman" w:hAnsi="Times New Roman"/>
          <w:sz w:val="24"/>
          <w:szCs w:val="24"/>
        </w:rPr>
        <w:t xml:space="preserve"> две </w:t>
      </w:r>
      <w:r w:rsidR="00D76BFB" w:rsidRPr="00195C23">
        <w:rPr>
          <w:rFonts w:ascii="Times New Roman" w:hAnsi="Times New Roman"/>
          <w:sz w:val="24"/>
          <w:szCs w:val="24"/>
        </w:rPr>
        <w:t>важни теми. И проблемът с обезлюдяването на града и предложението ми за</w:t>
      </w:r>
      <w:r w:rsidR="00CC2B27">
        <w:rPr>
          <w:rFonts w:ascii="Times New Roman" w:hAnsi="Times New Roman"/>
          <w:sz w:val="24"/>
          <w:szCs w:val="24"/>
        </w:rPr>
        <w:t xml:space="preserve"> </w:t>
      </w:r>
      <w:r w:rsidR="00D76BFB" w:rsidRPr="00195C23">
        <w:rPr>
          <w:rFonts w:ascii="Times New Roman" w:hAnsi="Times New Roman"/>
          <w:sz w:val="24"/>
          <w:szCs w:val="24"/>
        </w:rPr>
        <w:t>някакъв</w:t>
      </w:r>
      <w:r w:rsidR="00CC2B27">
        <w:rPr>
          <w:rFonts w:ascii="Times New Roman" w:hAnsi="Times New Roman"/>
          <w:sz w:val="24"/>
          <w:szCs w:val="24"/>
        </w:rPr>
        <w:t xml:space="preserve"> такъв ц</w:t>
      </w:r>
      <w:r w:rsidR="00D76BFB" w:rsidRPr="00195C23">
        <w:rPr>
          <w:rFonts w:ascii="Times New Roman" w:hAnsi="Times New Roman"/>
          <w:sz w:val="24"/>
          <w:szCs w:val="24"/>
        </w:rPr>
        <w:t>ентър, в който ние да можем да привличаме панаирно градче да го кажем по</w:t>
      </w:r>
      <w:r w:rsidR="00CC2B27">
        <w:rPr>
          <w:rFonts w:ascii="Times New Roman" w:hAnsi="Times New Roman"/>
          <w:sz w:val="24"/>
          <w:szCs w:val="24"/>
        </w:rPr>
        <w:t>-</w:t>
      </w:r>
      <w:r w:rsidR="00D76BFB" w:rsidRPr="00195C23">
        <w:rPr>
          <w:rFonts w:ascii="Times New Roman" w:hAnsi="Times New Roman"/>
          <w:sz w:val="24"/>
          <w:szCs w:val="24"/>
        </w:rPr>
        <w:t>накратко. И предвид на това, че общината няма много останали терени подходящи</w:t>
      </w:r>
      <w:r w:rsidR="00CC2B27">
        <w:rPr>
          <w:rFonts w:ascii="Times New Roman" w:hAnsi="Times New Roman"/>
          <w:sz w:val="24"/>
          <w:szCs w:val="24"/>
        </w:rPr>
        <w:t>, т</w:t>
      </w:r>
      <w:r w:rsidR="00D76BFB" w:rsidRPr="00195C23">
        <w:rPr>
          <w:rFonts w:ascii="Times New Roman" w:hAnsi="Times New Roman"/>
          <w:sz w:val="24"/>
          <w:szCs w:val="24"/>
        </w:rPr>
        <w:t>ерена от 150 декара, въпреки че се спомена и в</w:t>
      </w:r>
      <w:r w:rsidR="002C4F2F">
        <w:rPr>
          <w:rFonts w:ascii="Times New Roman" w:hAnsi="Times New Roman"/>
          <w:sz w:val="24"/>
          <w:szCs w:val="24"/>
        </w:rPr>
        <w:t xml:space="preserve"> п</w:t>
      </w:r>
      <w:r w:rsidR="00D76BFB" w:rsidRPr="00195C23">
        <w:rPr>
          <w:rFonts w:ascii="Times New Roman" w:hAnsi="Times New Roman"/>
          <w:sz w:val="24"/>
          <w:szCs w:val="24"/>
        </w:rPr>
        <w:t>роектът за</w:t>
      </w:r>
      <w:r w:rsidR="002C4F2F">
        <w:rPr>
          <w:rFonts w:ascii="Times New Roman" w:hAnsi="Times New Roman"/>
          <w:sz w:val="24"/>
          <w:szCs w:val="24"/>
        </w:rPr>
        <w:t xml:space="preserve"> </w:t>
      </w:r>
      <w:r w:rsidR="00D76BFB" w:rsidRPr="00195C23">
        <w:rPr>
          <w:rFonts w:ascii="Times New Roman" w:hAnsi="Times New Roman"/>
          <w:sz w:val="24"/>
          <w:szCs w:val="24"/>
        </w:rPr>
        <w:t>Генералният план за транспортния план</w:t>
      </w:r>
      <w:r w:rsidR="002C4F2F">
        <w:rPr>
          <w:rFonts w:ascii="Times New Roman" w:hAnsi="Times New Roman"/>
          <w:sz w:val="24"/>
          <w:szCs w:val="24"/>
        </w:rPr>
        <w:t xml:space="preserve">, </w:t>
      </w:r>
      <w:r w:rsidR="00D76BFB" w:rsidRPr="00195C23">
        <w:rPr>
          <w:rFonts w:ascii="Times New Roman" w:hAnsi="Times New Roman"/>
          <w:sz w:val="24"/>
          <w:szCs w:val="24"/>
        </w:rPr>
        <w:t>си мисля, че наистина е по</w:t>
      </w:r>
      <w:r w:rsidR="002C4F2F">
        <w:rPr>
          <w:rFonts w:ascii="Times New Roman" w:hAnsi="Times New Roman"/>
          <w:sz w:val="24"/>
          <w:szCs w:val="24"/>
        </w:rPr>
        <w:t>-</w:t>
      </w:r>
      <w:r w:rsidR="00D76BFB" w:rsidRPr="00195C23">
        <w:rPr>
          <w:rFonts w:ascii="Times New Roman" w:hAnsi="Times New Roman"/>
          <w:sz w:val="24"/>
          <w:szCs w:val="24"/>
        </w:rPr>
        <w:t>подходящ за подобен род мероприятия като панаирно градче или някакво подобно мероприятие свързано с бъдещото развитие на града. Направих си труда</w:t>
      </w:r>
      <w:r w:rsidR="002C4F2F">
        <w:rPr>
          <w:rFonts w:ascii="Times New Roman" w:hAnsi="Times New Roman"/>
          <w:sz w:val="24"/>
          <w:szCs w:val="24"/>
        </w:rPr>
        <w:t xml:space="preserve">, </w:t>
      </w:r>
      <w:r w:rsidR="00D76BFB" w:rsidRPr="00195C23">
        <w:rPr>
          <w:rFonts w:ascii="Times New Roman" w:hAnsi="Times New Roman"/>
          <w:sz w:val="24"/>
          <w:szCs w:val="24"/>
        </w:rPr>
        <w:t>ходих на място</w:t>
      </w:r>
      <w:r w:rsidR="002C4F2F">
        <w:rPr>
          <w:rFonts w:ascii="Times New Roman" w:hAnsi="Times New Roman"/>
          <w:sz w:val="24"/>
          <w:szCs w:val="24"/>
        </w:rPr>
        <w:t xml:space="preserve">, </w:t>
      </w:r>
      <w:r w:rsidR="00D76BFB" w:rsidRPr="00195C23">
        <w:rPr>
          <w:rFonts w:ascii="Times New Roman" w:hAnsi="Times New Roman"/>
          <w:sz w:val="24"/>
          <w:szCs w:val="24"/>
        </w:rPr>
        <w:t>да</w:t>
      </w:r>
      <w:r w:rsidR="002C4F2F">
        <w:rPr>
          <w:rFonts w:ascii="Times New Roman" w:hAnsi="Times New Roman"/>
          <w:sz w:val="24"/>
          <w:szCs w:val="24"/>
        </w:rPr>
        <w:t xml:space="preserve">, </w:t>
      </w:r>
      <w:r w:rsidR="00D76BFB" w:rsidRPr="00195C23">
        <w:rPr>
          <w:rFonts w:ascii="Times New Roman" w:hAnsi="Times New Roman"/>
          <w:sz w:val="24"/>
          <w:szCs w:val="24"/>
        </w:rPr>
        <w:t>не съм го гледал</w:t>
      </w:r>
      <w:r w:rsidR="002C4F2F">
        <w:rPr>
          <w:rFonts w:ascii="Times New Roman" w:hAnsi="Times New Roman"/>
          <w:sz w:val="24"/>
          <w:szCs w:val="24"/>
        </w:rPr>
        <w:t xml:space="preserve"> от</w:t>
      </w:r>
      <w:r w:rsidR="00D76BFB" w:rsidRPr="00195C23">
        <w:rPr>
          <w:rFonts w:ascii="Times New Roman" w:hAnsi="Times New Roman"/>
          <w:sz w:val="24"/>
          <w:szCs w:val="24"/>
        </w:rPr>
        <w:t xml:space="preserve"> птичи поглед</w:t>
      </w:r>
      <w:r w:rsidR="002C4F2F">
        <w:rPr>
          <w:rFonts w:ascii="Times New Roman" w:hAnsi="Times New Roman"/>
          <w:sz w:val="24"/>
          <w:szCs w:val="24"/>
        </w:rPr>
        <w:t xml:space="preserve">, </w:t>
      </w:r>
      <w:r w:rsidR="00D76BFB" w:rsidRPr="00195C23">
        <w:rPr>
          <w:rFonts w:ascii="Times New Roman" w:hAnsi="Times New Roman"/>
          <w:sz w:val="24"/>
          <w:szCs w:val="24"/>
        </w:rPr>
        <w:t>много ми хареса</w:t>
      </w:r>
      <w:r w:rsidR="002C4F2F">
        <w:rPr>
          <w:rFonts w:ascii="Times New Roman" w:hAnsi="Times New Roman"/>
          <w:sz w:val="24"/>
          <w:szCs w:val="24"/>
        </w:rPr>
        <w:t xml:space="preserve">, </w:t>
      </w:r>
      <w:r w:rsidR="00D76BFB" w:rsidRPr="00195C23">
        <w:rPr>
          <w:rFonts w:ascii="Times New Roman" w:hAnsi="Times New Roman"/>
          <w:sz w:val="24"/>
          <w:szCs w:val="24"/>
        </w:rPr>
        <w:t>още по</w:t>
      </w:r>
      <w:r w:rsidR="002C4F2F">
        <w:rPr>
          <w:rFonts w:ascii="Times New Roman" w:hAnsi="Times New Roman"/>
          <w:sz w:val="24"/>
          <w:szCs w:val="24"/>
        </w:rPr>
        <w:t>-</w:t>
      </w:r>
      <w:r w:rsidR="00D76BFB" w:rsidRPr="00195C23">
        <w:rPr>
          <w:rFonts w:ascii="Times New Roman" w:hAnsi="Times New Roman"/>
          <w:sz w:val="24"/>
          <w:szCs w:val="24"/>
        </w:rPr>
        <w:t xml:space="preserve">добра представа придобих. Ще </w:t>
      </w:r>
      <w:r w:rsidR="002C4F2F">
        <w:rPr>
          <w:rFonts w:ascii="Times New Roman" w:hAnsi="Times New Roman"/>
          <w:sz w:val="24"/>
          <w:szCs w:val="24"/>
        </w:rPr>
        <w:t xml:space="preserve">ви </w:t>
      </w:r>
      <w:r w:rsidR="00D76BFB" w:rsidRPr="00195C23">
        <w:rPr>
          <w:rFonts w:ascii="Times New Roman" w:hAnsi="Times New Roman"/>
          <w:sz w:val="24"/>
          <w:szCs w:val="24"/>
        </w:rPr>
        <w:t>каж</w:t>
      </w:r>
      <w:r w:rsidR="002C4F2F">
        <w:rPr>
          <w:rFonts w:ascii="Times New Roman" w:hAnsi="Times New Roman"/>
          <w:sz w:val="24"/>
          <w:szCs w:val="24"/>
        </w:rPr>
        <w:t>а,</w:t>
      </w:r>
      <w:r w:rsidR="0096380A">
        <w:rPr>
          <w:rFonts w:ascii="Times New Roman" w:hAnsi="Times New Roman"/>
          <w:sz w:val="24"/>
          <w:szCs w:val="24"/>
        </w:rPr>
        <w:t xml:space="preserve"> </w:t>
      </w:r>
      <w:r w:rsidR="00D76BFB" w:rsidRPr="00195C23">
        <w:rPr>
          <w:rFonts w:ascii="Times New Roman" w:hAnsi="Times New Roman"/>
          <w:sz w:val="24"/>
          <w:szCs w:val="24"/>
        </w:rPr>
        <w:t xml:space="preserve">градският стадион заедно с </w:t>
      </w:r>
      <w:r w:rsidR="0096380A">
        <w:rPr>
          <w:rFonts w:ascii="Times New Roman" w:hAnsi="Times New Roman"/>
          <w:sz w:val="24"/>
          <w:szCs w:val="24"/>
        </w:rPr>
        <w:t>„Я</w:t>
      </w:r>
      <w:r w:rsidR="00D76BFB" w:rsidRPr="00195C23">
        <w:rPr>
          <w:rFonts w:ascii="Times New Roman" w:hAnsi="Times New Roman"/>
          <w:sz w:val="24"/>
          <w:szCs w:val="24"/>
        </w:rPr>
        <w:t>лта</w:t>
      </w:r>
      <w:r w:rsidR="0096380A">
        <w:rPr>
          <w:rFonts w:ascii="Times New Roman" w:hAnsi="Times New Roman"/>
          <w:sz w:val="24"/>
          <w:szCs w:val="24"/>
        </w:rPr>
        <w:t xml:space="preserve">“ </w:t>
      </w:r>
      <w:r w:rsidR="00D76BFB" w:rsidRPr="00195C23">
        <w:rPr>
          <w:rFonts w:ascii="Times New Roman" w:hAnsi="Times New Roman"/>
          <w:sz w:val="24"/>
          <w:szCs w:val="24"/>
        </w:rPr>
        <w:t xml:space="preserve">целият комплекс е 74 декара. Стадион </w:t>
      </w:r>
      <w:r w:rsidR="0096380A">
        <w:rPr>
          <w:rFonts w:ascii="Times New Roman" w:hAnsi="Times New Roman"/>
          <w:sz w:val="24"/>
          <w:szCs w:val="24"/>
        </w:rPr>
        <w:t>„Л</w:t>
      </w:r>
      <w:r w:rsidR="00D76BFB" w:rsidRPr="00195C23">
        <w:rPr>
          <w:rFonts w:ascii="Times New Roman" w:hAnsi="Times New Roman"/>
          <w:sz w:val="24"/>
          <w:szCs w:val="24"/>
        </w:rPr>
        <w:t>окомотив</w:t>
      </w:r>
      <w:r w:rsidR="0096380A">
        <w:rPr>
          <w:rFonts w:ascii="Times New Roman" w:hAnsi="Times New Roman"/>
          <w:sz w:val="24"/>
          <w:szCs w:val="24"/>
        </w:rPr>
        <w:t>“ ц</w:t>
      </w:r>
      <w:r w:rsidR="00D76BFB" w:rsidRPr="00195C23">
        <w:rPr>
          <w:rFonts w:ascii="Times New Roman" w:hAnsi="Times New Roman"/>
          <w:sz w:val="24"/>
          <w:szCs w:val="24"/>
        </w:rPr>
        <w:t>ялата база е 50 декара</w:t>
      </w:r>
      <w:r w:rsidR="0096380A">
        <w:rPr>
          <w:rFonts w:ascii="Times New Roman" w:hAnsi="Times New Roman"/>
          <w:sz w:val="24"/>
          <w:szCs w:val="24"/>
        </w:rPr>
        <w:t xml:space="preserve">, а </w:t>
      </w:r>
      <w:r w:rsidR="00D76BFB" w:rsidRPr="00195C23">
        <w:rPr>
          <w:rFonts w:ascii="Times New Roman" w:hAnsi="Times New Roman"/>
          <w:sz w:val="24"/>
          <w:szCs w:val="24"/>
        </w:rPr>
        <w:t xml:space="preserve">стадион </w:t>
      </w:r>
      <w:r w:rsidR="0096380A">
        <w:rPr>
          <w:rFonts w:ascii="Times New Roman" w:hAnsi="Times New Roman"/>
          <w:sz w:val="24"/>
          <w:szCs w:val="24"/>
        </w:rPr>
        <w:t>„</w:t>
      </w:r>
      <w:r w:rsidR="00D76BFB" w:rsidRPr="00195C23">
        <w:rPr>
          <w:rFonts w:ascii="Times New Roman" w:hAnsi="Times New Roman"/>
          <w:sz w:val="24"/>
          <w:szCs w:val="24"/>
        </w:rPr>
        <w:t>Дунав</w:t>
      </w:r>
      <w:r w:rsidR="0096380A">
        <w:rPr>
          <w:rFonts w:ascii="Times New Roman" w:hAnsi="Times New Roman"/>
          <w:sz w:val="24"/>
          <w:szCs w:val="24"/>
        </w:rPr>
        <w:t xml:space="preserve">“ </w:t>
      </w:r>
      <w:r w:rsidR="00D76BFB" w:rsidRPr="00195C23">
        <w:rPr>
          <w:rFonts w:ascii="Times New Roman" w:hAnsi="Times New Roman"/>
          <w:sz w:val="24"/>
          <w:szCs w:val="24"/>
        </w:rPr>
        <w:t>с цялата база е 34 декара. Тъй като</w:t>
      </w:r>
      <w:r w:rsidR="0096380A">
        <w:rPr>
          <w:rFonts w:ascii="Times New Roman" w:hAnsi="Times New Roman"/>
          <w:sz w:val="24"/>
          <w:szCs w:val="24"/>
        </w:rPr>
        <w:t xml:space="preserve"> двата </w:t>
      </w:r>
      <w:r w:rsidR="00D76BFB" w:rsidRPr="00195C23">
        <w:rPr>
          <w:rFonts w:ascii="Times New Roman" w:hAnsi="Times New Roman"/>
          <w:sz w:val="24"/>
          <w:szCs w:val="24"/>
        </w:rPr>
        <w:t>имота граничат и</w:t>
      </w:r>
      <w:r w:rsidR="0096380A">
        <w:rPr>
          <w:rFonts w:ascii="Times New Roman" w:hAnsi="Times New Roman"/>
          <w:sz w:val="24"/>
          <w:szCs w:val="24"/>
        </w:rPr>
        <w:t xml:space="preserve"> </w:t>
      </w:r>
      <w:r w:rsidR="00D76BFB" w:rsidRPr="00195C23">
        <w:rPr>
          <w:rFonts w:ascii="Times New Roman" w:hAnsi="Times New Roman"/>
          <w:sz w:val="24"/>
          <w:szCs w:val="24"/>
        </w:rPr>
        <w:t>37</w:t>
      </w:r>
      <w:r w:rsidR="0096380A">
        <w:rPr>
          <w:rFonts w:ascii="Times New Roman" w:hAnsi="Times New Roman"/>
          <w:sz w:val="24"/>
          <w:szCs w:val="24"/>
        </w:rPr>
        <w:t xml:space="preserve">-те </w:t>
      </w:r>
      <w:r w:rsidR="00D76BFB" w:rsidRPr="00195C23">
        <w:rPr>
          <w:rFonts w:ascii="Times New Roman" w:hAnsi="Times New Roman"/>
          <w:sz w:val="24"/>
          <w:szCs w:val="24"/>
        </w:rPr>
        <w:t>декара предоставят доста възможности, включително и малко за</w:t>
      </w:r>
      <w:r w:rsidR="000430FA">
        <w:rPr>
          <w:rFonts w:ascii="Times New Roman" w:hAnsi="Times New Roman"/>
          <w:sz w:val="24"/>
          <w:szCs w:val="24"/>
        </w:rPr>
        <w:t xml:space="preserve"> вземане </w:t>
      </w:r>
      <w:r w:rsidR="00D76BFB" w:rsidRPr="00195C23">
        <w:rPr>
          <w:rFonts w:ascii="Times New Roman" w:hAnsi="Times New Roman"/>
          <w:sz w:val="24"/>
          <w:szCs w:val="24"/>
        </w:rPr>
        <w:t>от тези 150, което мисля, че няма да е фатално за</w:t>
      </w:r>
      <w:r w:rsidR="000430FA">
        <w:rPr>
          <w:rFonts w:ascii="Times New Roman" w:hAnsi="Times New Roman"/>
          <w:sz w:val="24"/>
          <w:szCs w:val="24"/>
        </w:rPr>
        <w:t xml:space="preserve"> б</w:t>
      </w:r>
      <w:r w:rsidR="00D76BFB" w:rsidRPr="00195C23">
        <w:rPr>
          <w:rFonts w:ascii="Times New Roman" w:hAnsi="Times New Roman"/>
          <w:sz w:val="24"/>
          <w:szCs w:val="24"/>
        </w:rPr>
        <w:t>ъдещата реализация на по</w:t>
      </w:r>
      <w:r w:rsidR="000430FA">
        <w:rPr>
          <w:rFonts w:ascii="Times New Roman" w:hAnsi="Times New Roman"/>
          <w:sz w:val="24"/>
          <w:szCs w:val="24"/>
        </w:rPr>
        <w:t>-</w:t>
      </w:r>
      <w:r w:rsidR="00D76BFB" w:rsidRPr="00195C23">
        <w:rPr>
          <w:rFonts w:ascii="Times New Roman" w:hAnsi="Times New Roman"/>
          <w:sz w:val="24"/>
          <w:szCs w:val="24"/>
        </w:rPr>
        <w:t>големия терен</w:t>
      </w:r>
      <w:r w:rsidR="000430FA">
        <w:rPr>
          <w:rFonts w:ascii="Times New Roman" w:hAnsi="Times New Roman"/>
          <w:sz w:val="24"/>
          <w:szCs w:val="24"/>
        </w:rPr>
        <w:t xml:space="preserve">, </w:t>
      </w:r>
      <w:r w:rsidR="00D76BFB" w:rsidRPr="00195C23">
        <w:rPr>
          <w:rFonts w:ascii="Times New Roman" w:hAnsi="Times New Roman"/>
          <w:sz w:val="24"/>
          <w:szCs w:val="24"/>
        </w:rPr>
        <w:t>аз стигнах малко по</w:t>
      </w:r>
      <w:r w:rsidR="000430FA">
        <w:rPr>
          <w:rFonts w:ascii="Times New Roman" w:hAnsi="Times New Roman"/>
          <w:sz w:val="24"/>
          <w:szCs w:val="24"/>
        </w:rPr>
        <w:t>-</w:t>
      </w:r>
      <w:r w:rsidR="00D76BFB" w:rsidRPr="00195C23">
        <w:rPr>
          <w:rFonts w:ascii="Times New Roman" w:hAnsi="Times New Roman"/>
          <w:sz w:val="24"/>
          <w:szCs w:val="24"/>
        </w:rPr>
        <w:t xml:space="preserve">напред в идеите си </w:t>
      </w:r>
      <w:r w:rsidR="000430FA">
        <w:rPr>
          <w:rFonts w:ascii="Times New Roman" w:hAnsi="Times New Roman"/>
          <w:sz w:val="24"/>
          <w:szCs w:val="24"/>
        </w:rPr>
        <w:t xml:space="preserve">и </w:t>
      </w:r>
      <w:r w:rsidR="00D76BFB" w:rsidRPr="00195C23">
        <w:rPr>
          <w:rFonts w:ascii="Times New Roman" w:hAnsi="Times New Roman"/>
          <w:sz w:val="24"/>
          <w:szCs w:val="24"/>
        </w:rPr>
        <w:t>в предложението си. Може би което основно трябва да залегне в следващия бюджет</w:t>
      </w:r>
      <w:r w:rsidR="000430FA">
        <w:rPr>
          <w:rFonts w:ascii="Times New Roman" w:hAnsi="Times New Roman"/>
          <w:sz w:val="24"/>
          <w:szCs w:val="24"/>
        </w:rPr>
        <w:t>. Щ</w:t>
      </w:r>
      <w:r w:rsidR="00D76BFB" w:rsidRPr="00195C23">
        <w:rPr>
          <w:rFonts w:ascii="Times New Roman" w:hAnsi="Times New Roman"/>
          <w:sz w:val="24"/>
          <w:szCs w:val="24"/>
        </w:rPr>
        <w:t>е помоля от г</w:t>
      </w:r>
      <w:r w:rsidR="00661A39">
        <w:rPr>
          <w:rFonts w:ascii="Times New Roman" w:hAnsi="Times New Roman"/>
          <w:sz w:val="24"/>
          <w:szCs w:val="24"/>
        </w:rPr>
        <w:t>р</w:t>
      </w:r>
      <w:r w:rsidR="00D76BFB" w:rsidRPr="00195C23">
        <w:rPr>
          <w:rFonts w:ascii="Times New Roman" w:hAnsi="Times New Roman"/>
          <w:sz w:val="24"/>
          <w:szCs w:val="24"/>
        </w:rPr>
        <w:t>упа</w:t>
      </w:r>
      <w:r w:rsidR="00661A39">
        <w:rPr>
          <w:rFonts w:ascii="Times New Roman" w:hAnsi="Times New Roman"/>
          <w:sz w:val="24"/>
          <w:szCs w:val="24"/>
        </w:rPr>
        <w:t>, а</w:t>
      </w:r>
      <w:r w:rsidR="00D76BFB" w:rsidRPr="00195C23">
        <w:rPr>
          <w:rFonts w:ascii="Times New Roman" w:hAnsi="Times New Roman"/>
          <w:sz w:val="24"/>
          <w:szCs w:val="24"/>
        </w:rPr>
        <w:t xml:space="preserve">ко </w:t>
      </w:r>
      <w:r w:rsidR="00661A39">
        <w:rPr>
          <w:rFonts w:ascii="Times New Roman" w:hAnsi="Times New Roman"/>
          <w:sz w:val="24"/>
          <w:szCs w:val="24"/>
        </w:rPr>
        <w:t>А</w:t>
      </w:r>
      <w:r w:rsidR="00D76BFB" w:rsidRPr="00195C23">
        <w:rPr>
          <w:rFonts w:ascii="Times New Roman" w:hAnsi="Times New Roman"/>
          <w:sz w:val="24"/>
          <w:szCs w:val="24"/>
        </w:rPr>
        <w:t>лис разреши, защото имам още доста неща да каж</w:t>
      </w:r>
      <w:r w:rsidR="00661A39">
        <w:rPr>
          <w:rFonts w:ascii="Times New Roman" w:hAnsi="Times New Roman"/>
          <w:sz w:val="24"/>
          <w:szCs w:val="24"/>
        </w:rPr>
        <w:t xml:space="preserve">а </w:t>
      </w:r>
      <w:r w:rsidR="00D76BFB" w:rsidRPr="00195C23">
        <w:rPr>
          <w:rFonts w:ascii="Times New Roman" w:hAnsi="Times New Roman"/>
          <w:sz w:val="24"/>
          <w:szCs w:val="24"/>
        </w:rPr>
        <w:t>по темата.</w:t>
      </w:r>
      <w:r w:rsidR="00661A39">
        <w:rPr>
          <w:rFonts w:ascii="Times New Roman" w:hAnsi="Times New Roman"/>
          <w:sz w:val="24"/>
          <w:szCs w:val="24"/>
        </w:rPr>
        <w:t xml:space="preserve"> </w:t>
      </w:r>
      <w:r w:rsidR="00D76BFB" w:rsidRPr="00195C23">
        <w:rPr>
          <w:rFonts w:ascii="Times New Roman" w:hAnsi="Times New Roman"/>
          <w:sz w:val="24"/>
          <w:szCs w:val="24"/>
        </w:rPr>
        <w:t>Уважаеми колеги, аз стигам малко по</w:t>
      </w:r>
      <w:r w:rsidR="00661A39">
        <w:rPr>
          <w:rFonts w:ascii="Times New Roman" w:hAnsi="Times New Roman"/>
          <w:sz w:val="24"/>
          <w:szCs w:val="24"/>
        </w:rPr>
        <w:t>-</w:t>
      </w:r>
      <w:r w:rsidR="00D76BFB" w:rsidRPr="00195C23">
        <w:rPr>
          <w:rFonts w:ascii="Times New Roman" w:hAnsi="Times New Roman"/>
          <w:sz w:val="24"/>
          <w:szCs w:val="24"/>
        </w:rPr>
        <w:t xml:space="preserve">напред от това, което ни е предложено тук. Като старейшини </w:t>
      </w:r>
      <w:r w:rsidR="00661A39">
        <w:rPr>
          <w:rFonts w:ascii="Times New Roman" w:hAnsi="Times New Roman"/>
          <w:sz w:val="24"/>
          <w:szCs w:val="24"/>
        </w:rPr>
        <w:t xml:space="preserve">ние </w:t>
      </w:r>
      <w:r w:rsidR="00D76BFB" w:rsidRPr="00195C23">
        <w:rPr>
          <w:rFonts w:ascii="Times New Roman" w:hAnsi="Times New Roman"/>
          <w:sz w:val="24"/>
          <w:szCs w:val="24"/>
        </w:rPr>
        <w:t>нямаме право</w:t>
      </w:r>
      <w:r w:rsidR="00661A39">
        <w:rPr>
          <w:rFonts w:ascii="Times New Roman" w:hAnsi="Times New Roman"/>
          <w:sz w:val="24"/>
          <w:szCs w:val="24"/>
        </w:rPr>
        <w:t>, в</w:t>
      </w:r>
      <w:r w:rsidR="00D76BFB" w:rsidRPr="00195C23">
        <w:rPr>
          <w:rFonts w:ascii="Times New Roman" w:hAnsi="Times New Roman"/>
          <w:sz w:val="24"/>
          <w:szCs w:val="24"/>
        </w:rPr>
        <w:t>ъпреки</w:t>
      </w:r>
      <w:r w:rsidR="00661A39">
        <w:rPr>
          <w:rFonts w:ascii="Times New Roman" w:hAnsi="Times New Roman"/>
          <w:sz w:val="24"/>
          <w:szCs w:val="24"/>
        </w:rPr>
        <w:t xml:space="preserve"> т</w:t>
      </w:r>
      <w:r w:rsidR="00D76BFB" w:rsidRPr="00195C23">
        <w:rPr>
          <w:rFonts w:ascii="Times New Roman" w:hAnsi="Times New Roman"/>
          <w:sz w:val="24"/>
          <w:szCs w:val="24"/>
        </w:rPr>
        <w:t>ова, че мечтите са безплатни</w:t>
      </w:r>
      <w:r w:rsidR="00661A39">
        <w:rPr>
          <w:rFonts w:ascii="Times New Roman" w:hAnsi="Times New Roman"/>
          <w:sz w:val="24"/>
          <w:szCs w:val="24"/>
        </w:rPr>
        <w:t>, н</w:t>
      </w:r>
      <w:r w:rsidR="00D76BFB" w:rsidRPr="00195C23">
        <w:rPr>
          <w:rFonts w:ascii="Times New Roman" w:hAnsi="Times New Roman"/>
          <w:sz w:val="24"/>
          <w:szCs w:val="24"/>
        </w:rPr>
        <w:t>о мечтите са в основата на всяко развитие.</w:t>
      </w:r>
      <w:r w:rsidR="006D6319">
        <w:rPr>
          <w:rFonts w:ascii="Times New Roman" w:hAnsi="Times New Roman"/>
          <w:sz w:val="24"/>
          <w:szCs w:val="24"/>
        </w:rPr>
        <w:t xml:space="preserve"> </w:t>
      </w:r>
      <w:r w:rsidR="00D76BFB" w:rsidRPr="00195C23">
        <w:rPr>
          <w:rFonts w:ascii="Times New Roman" w:hAnsi="Times New Roman"/>
          <w:sz w:val="24"/>
          <w:szCs w:val="24"/>
        </w:rPr>
        <w:t>Ние като старейшини нямаме право да подрязваме крилата</w:t>
      </w:r>
      <w:r w:rsidR="006D6319">
        <w:rPr>
          <w:rFonts w:ascii="Times New Roman" w:hAnsi="Times New Roman"/>
          <w:sz w:val="24"/>
          <w:szCs w:val="24"/>
        </w:rPr>
        <w:t xml:space="preserve"> н</w:t>
      </w:r>
      <w:r w:rsidR="00D76BFB" w:rsidRPr="00195C23">
        <w:rPr>
          <w:rFonts w:ascii="Times New Roman" w:hAnsi="Times New Roman"/>
          <w:sz w:val="24"/>
          <w:szCs w:val="24"/>
        </w:rPr>
        <w:t>а подобен род младежи. Още по</w:t>
      </w:r>
      <w:r w:rsidR="006D6319">
        <w:rPr>
          <w:rFonts w:ascii="Times New Roman" w:hAnsi="Times New Roman"/>
          <w:sz w:val="24"/>
          <w:szCs w:val="24"/>
        </w:rPr>
        <w:t>-</w:t>
      </w:r>
      <w:r w:rsidR="00D76BFB" w:rsidRPr="00195C23">
        <w:rPr>
          <w:rFonts w:ascii="Times New Roman" w:hAnsi="Times New Roman"/>
          <w:sz w:val="24"/>
          <w:szCs w:val="24"/>
        </w:rPr>
        <w:t>напред стигам в идеята си</w:t>
      </w:r>
      <w:r w:rsidR="006D6319">
        <w:rPr>
          <w:rFonts w:ascii="Times New Roman" w:hAnsi="Times New Roman"/>
          <w:sz w:val="24"/>
          <w:szCs w:val="24"/>
        </w:rPr>
        <w:t>. Г</w:t>
      </w:r>
      <w:r w:rsidR="00D76BFB" w:rsidRPr="00195C23">
        <w:rPr>
          <w:rFonts w:ascii="Times New Roman" w:hAnsi="Times New Roman"/>
          <w:sz w:val="24"/>
          <w:szCs w:val="24"/>
        </w:rPr>
        <w:t>рада ни има нужда от</w:t>
      </w:r>
      <w:r w:rsidR="006D6319">
        <w:rPr>
          <w:rFonts w:ascii="Times New Roman" w:hAnsi="Times New Roman"/>
          <w:sz w:val="24"/>
          <w:szCs w:val="24"/>
        </w:rPr>
        <w:t xml:space="preserve"> х</w:t>
      </w:r>
      <w:r w:rsidR="00D76BFB" w:rsidRPr="00195C23">
        <w:rPr>
          <w:rFonts w:ascii="Times New Roman" w:hAnsi="Times New Roman"/>
          <w:sz w:val="24"/>
          <w:szCs w:val="24"/>
        </w:rPr>
        <w:t>айде не само кампус</w:t>
      </w:r>
      <w:r w:rsidR="006D6319">
        <w:rPr>
          <w:rFonts w:ascii="Times New Roman" w:hAnsi="Times New Roman"/>
          <w:sz w:val="24"/>
          <w:szCs w:val="24"/>
        </w:rPr>
        <w:t>, н</w:t>
      </w:r>
      <w:r w:rsidR="00D76BFB" w:rsidRPr="00195C23">
        <w:rPr>
          <w:rFonts w:ascii="Times New Roman" w:hAnsi="Times New Roman"/>
          <w:sz w:val="24"/>
          <w:szCs w:val="24"/>
        </w:rPr>
        <w:t>е само от панаирно градче, а и от спортно градче</w:t>
      </w:r>
      <w:r w:rsidR="006D6319">
        <w:rPr>
          <w:rFonts w:ascii="Times New Roman" w:hAnsi="Times New Roman"/>
          <w:sz w:val="24"/>
          <w:szCs w:val="24"/>
        </w:rPr>
        <w:t xml:space="preserve">, </w:t>
      </w:r>
      <w:r w:rsidR="00D76BFB" w:rsidRPr="00195C23">
        <w:rPr>
          <w:rFonts w:ascii="Times New Roman" w:hAnsi="Times New Roman"/>
          <w:sz w:val="24"/>
          <w:szCs w:val="24"/>
        </w:rPr>
        <w:t>спортно тренировъчно градче.</w:t>
      </w:r>
      <w:r w:rsidR="006D6319">
        <w:rPr>
          <w:rFonts w:ascii="Times New Roman" w:hAnsi="Times New Roman"/>
          <w:sz w:val="24"/>
          <w:szCs w:val="24"/>
        </w:rPr>
        <w:t xml:space="preserve"> Една </w:t>
      </w:r>
      <w:r w:rsidR="00D76BFB" w:rsidRPr="00195C23">
        <w:rPr>
          <w:rFonts w:ascii="Times New Roman" w:hAnsi="Times New Roman"/>
          <w:sz w:val="24"/>
          <w:szCs w:val="24"/>
        </w:rPr>
        <w:t>голяма база, в която да се развиват още повече спортове</w:t>
      </w:r>
      <w:r w:rsidR="009D1699">
        <w:rPr>
          <w:rFonts w:ascii="Times New Roman" w:hAnsi="Times New Roman"/>
          <w:sz w:val="24"/>
          <w:szCs w:val="24"/>
        </w:rPr>
        <w:t xml:space="preserve">, </w:t>
      </w:r>
      <w:r w:rsidR="00D76BFB" w:rsidRPr="00195C23">
        <w:rPr>
          <w:rFonts w:ascii="Times New Roman" w:hAnsi="Times New Roman"/>
          <w:sz w:val="24"/>
          <w:szCs w:val="24"/>
        </w:rPr>
        <w:t>освен футбол</w:t>
      </w:r>
      <w:r w:rsidR="009D1699">
        <w:rPr>
          <w:rFonts w:ascii="Times New Roman" w:hAnsi="Times New Roman"/>
          <w:sz w:val="24"/>
          <w:szCs w:val="24"/>
        </w:rPr>
        <w:t>, з</w:t>
      </w:r>
      <w:r w:rsidR="00D76BFB" w:rsidRPr="00195C23">
        <w:rPr>
          <w:rFonts w:ascii="Times New Roman" w:hAnsi="Times New Roman"/>
          <w:sz w:val="24"/>
          <w:szCs w:val="24"/>
        </w:rPr>
        <w:t xml:space="preserve">ащото нали </w:t>
      </w:r>
      <w:r w:rsidR="009D1699">
        <w:rPr>
          <w:rFonts w:ascii="Times New Roman" w:hAnsi="Times New Roman"/>
          <w:sz w:val="24"/>
          <w:szCs w:val="24"/>
        </w:rPr>
        <w:t>„</w:t>
      </w:r>
      <w:r w:rsidR="00D76BFB" w:rsidRPr="00195C23">
        <w:rPr>
          <w:rFonts w:ascii="Times New Roman" w:hAnsi="Times New Roman"/>
          <w:sz w:val="24"/>
          <w:szCs w:val="24"/>
        </w:rPr>
        <w:t>цар футбол</w:t>
      </w:r>
      <w:r w:rsidR="009D1699">
        <w:rPr>
          <w:rFonts w:ascii="Times New Roman" w:hAnsi="Times New Roman"/>
          <w:sz w:val="24"/>
          <w:szCs w:val="24"/>
        </w:rPr>
        <w:t xml:space="preserve">“ </w:t>
      </w:r>
      <w:r w:rsidR="00D76BFB" w:rsidRPr="00195C23">
        <w:rPr>
          <w:rFonts w:ascii="Times New Roman" w:hAnsi="Times New Roman"/>
          <w:sz w:val="24"/>
          <w:szCs w:val="24"/>
        </w:rPr>
        <w:t>може да е царя, но има още</w:t>
      </w:r>
      <w:r w:rsidR="009D1699">
        <w:rPr>
          <w:rFonts w:ascii="Times New Roman" w:hAnsi="Times New Roman"/>
          <w:sz w:val="24"/>
          <w:szCs w:val="24"/>
        </w:rPr>
        <w:t xml:space="preserve"> д</w:t>
      </w:r>
      <w:r w:rsidR="00D76BFB" w:rsidRPr="00195C23">
        <w:rPr>
          <w:rFonts w:ascii="Times New Roman" w:hAnsi="Times New Roman"/>
          <w:sz w:val="24"/>
          <w:szCs w:val="24"/>
        </w:rPr>
        <w:t>оста спортове. И ако си спомням навремето тези, които активно сме тренирали</w:t>
      </w:r>
      <w:r w:rsidR="009D1699">
        <w:rPr>
          <w:rFonts w:ascii="Times New Roman" w:hAnsi="Times New Roman"/>
          <w:sz w:val="24"/>
          <w:szCs w:val="24"/>
        </w:rPr>
        <w:t>, с</w:t>
      </w:r>
      <w:r w:rsidR="00D76BFB" w:rsidRPr="00195C23">
        <w:rPr>
          <w:rFonts w:ascii="Times New Roman" w:hAnsi="Times New Roman"/>
          <w:sz w:val="24"/>
          <w:szCs w:val="24"/>
        </w:rPr>
        <w:t>портно</w:t>
      </w:r>
      <w:r w:rsidR="009D1699">
        <w:rPr>
          <w:rFonts w:ascii="Times New Roman" w:hAnsi="Times New Roman"/>
          <w:sz w:val="24"/>
          <w:szCs w:val="24"/>
        </w:rPr>
        <w:t>-</w:t>
      </w:r>
      <w:r w:rsidR="00D76BFB" w:rsidRPr="00195C23">
        <w:rPr>
          <w:rFonts w:ascii="Times New Roman" w:hAnsi="Times New Roman"/>
          <w:sz w:val="24"/>
          <w:szCs w:val="24"/>
        </w:rPr>
        <w:t xml:space="preserve">тренировъчните бази, където сме ходили </w:t>
      </w:r>
      <w:r w:rsidR="009D1699">
        <w:rPr>
          <w:rFonts w:ascii="Times New Roman" w:hAnsi="Times New Roman"/>
          <w:sz w:val="24"/>
          <w:szCs w:val="24"/>
        </w:rPr>
        <w:t xml:space="preserve">и </w:t>
      </w:r>
      <w:r w:rsidR="00D76BFB" w:rsidRPr="00195C23">
        <w:rPr>
          <w:rFonts w:ascii="Times New Roman" w:hAnsi="Times New Roman"/>
          <w:sz w:val="24"/>
          <w:szCs w:val="24"/>
        </w:rPr>
        <w:t>по лагер</w:t>
      </w:r>
      <w:r w:rsidR="009D1699">
        <w:rPr>
          <w:rFonts w:ascii="Times New Roman" w:hAnsi="Times New Roman"/>
          <w:sz w:val="24"/>
          <w:szCs w:val="24"/>
        </w:rPr>
        <w:t xml:space="preserve"> школи </w:t>
      </w:r>
      <w:r w:rsidR="00D76BFB" w:rsidRPr="00195C23">
        <w:rPr>
          <w:rFonts w:ascii="Times New Roman" w:hAnsi="Times New Roman"/>
          <w:sz w:val="24"/>
          <w:szCs w:val="24"/>
        </w:rPr>
        <w:t>и сме развивали</w:t>
      </w:r>
      <w:r w:rsidR="009D1699">
        <w:rPr>
          <w:rFonts w:ascii="Times New Roman" w:hAnsi="Times New Roman"/>
          <w:sz w:val="24"/>
          <w:szCs w:val="24"/>
        </w:rPr>
        <w:t xml:space="preserve"> д</w:t>
      </w:r>
      <w:r w:rsidR="00D76BFB" w:rsidRPr="00195C23">
        <w:rPr>
          <w:rFonts w:ascii="Times New Roman" w:hAnsi="Times New Roman"/>
          <w:sz w:val="24"/>
          <w:szCs w:val="24"/>
        </w:rPr>
        <w:t>оста видове спортове</w:t>
      </w:r>
      <w:r w:rsidR="00204320">
        <w:rPr>
          <w:rFonts w:ascii="Times New Roman" w:hAnsi="Times New Roman"/>
          <w:sz w:val="24"/>
          <w:szCs w:val="24"/>
        </w:rPr>
        <w:t xml:space="preserve"> </w:t>
      </w:r>
      <w:r w:rsidR="00D76BFB" w:rsidRPr="00195C23">
        <w:rPr>
          <w:rFonts w:ascii="Times New Roman" w:hAnsi="Times New Roman"/>
          <w:sz w:val="24"/>
          <w:szCs w:val="24"/>
        </w:rPr>
        <w:t>активно</w:t>
      </w:r>
      <w:r w:rsidR="00204320">
        <w:rPr>
          <w:rFonts w:ascii="Times New Roman" w:hAnsi="Times New Roman"/>
          <w:sz w:val="24"/>
          <w:szCs w:val="24"/>
        </w:rPr>
        <w:t xml:space="preserve">, </w:t>
      </w:r>
      <w:r w:rsidR="00D76BFB" w:rsidRPr="00195C23">
        <w:rPr>
          <w:rFonts w:ascii="Times New Roman" w:hAnsi="Times New Roman"/>
          <w:sz w:val="24"/>
          <w:szCs w:val="24"/>
        </w:rPr>
        <w:t>града има нужда от подобен род база.</w:t>
      </w:r>
      <w:r w:rsidR="00CA5BB3">
        <w:rPr>
          <w:rFonts w:ascii="Times New Roman" w:hAnsi="Times New Roman"/>
          <w:sz w:val="24"/>
          <w:szCs w:val="24"/>
        </w:rPr>
        <w:t xml:space="preserve"> </w:t>
      </w:r>
      <w:r w:rsidR="00D76BFB" w:rsidRPr="00195C23">
        <w:rPr>
          <w:rFonts w:ascii="Times New Roman" w:hAnsi="Times New Roman"/>
          <w:sz w:val="24"/>
          <w:szCs w:val="24"/>
        </w:rPr>
        <w:t>И още по</w:t>
      </w:r>
      <w:r w:rsidR="00CA5BB3">
        <w:rPr>
          <w:rFonts w:ascii="Times New Roman" w:hAnsi="Times New Roman"/>
          <w:sz w:val="24"/>
          <w:szCs w:val="24"/>
        </w:rPr>
        <w:t>-</w:t>
      </w:r>
      <w:r w:rsidR="00D76BFB" w:rsidRPr="00195C23">
        <w:rPr>
          <w:rFonts w:ascii="Times New Roman" w:hAnsi="Times New Roman"/>
          <w:sz w:val="24"/>
          <w:szCs w:val="24"/>
        </w:rPr>
        <w:t xml:space="preserve">напред ще отида. Уважаеми колеги, ако изхождаме от идеята и концепцията за развитието на парк </w:t>
      </w:r>
      <w:r w:rsidR="00CA5BB3">
        <w:rPr>
          <w:rFonts w:ascii="Times New Roman" w:hAnsi="Times New Roman"/>
          <w:sz w:val="24"/>
          <w:szCs w:val="24"/>
        </w:rPr>
        <w:t>„П</w:t>
      </w:r>
      <w:r w:rsidR="00D76BFB" w:rsidRPr="00195C23">
        <w:rPr>
          <w:rFonts w:ascii="Times New Roman" w:hAnsi="Times New Roman"/>
          <w:sz w:val="24"/>
          <w:szCs w:val="24"/>
        </w:rPr>
        <w:t>рист</w:t>
      </w:r>
      <w:r w:rsidR="00CA5BB3">
        <w:rPr>
          <w:rFonts w:ascii="Times New Roman" w:hAnsi="Times New Roman"/>
          <w:sz w:val="24"/>
          <w:szCs w:val="24"/>
        </w:rPr>
        <w:t>а“, т</w:t>
      </w:r>
      <w:r w:rsidR="00D76BFB" w:rsidRPr="00195C23">
        <w:rPr>
          <w:rFonts w:ascii="Times New Roman" w:hAnsi="Times New Roman"/>
          <w:sz w:val="24"/>
          <w:szCs w:val="24"/>
        </w:rPr>
        <w:t>ова, което е модното напоследък</w:t>
      </w:r>
      <w:r w:rsidR="00CA5BB3">
        <w:rPr>
          <w:rFonts w:ascii="Times New Roman" w:hAnsi="Times New Roman"/>
          <w:sz w:val="24"/>
          <w:szCs w:val="24"/>
        </w:rPr>
        <w:t xml:space="preserve"> и </w:t>
      </w:r>
      <w:r w:rsidR="00D76BFB" w:rsidRPr="00195C23">
        <w:rPr>
          <w:rFonts w:ascii="Times New Roman" w:hAnsi="Times New Roman"/>
          <w:sz w:val="24"/>
          <w:szCs w:val="24"/>
        </w:rPr>
        <w:t>което си мислят, че има още доста развитие като екстремни</w:t>
      </w:r>
      <w:r w:rsidR="00CA5BB3">
        <w:rPr>
          <w:rFonts w:ascii="Times New Roman" w:hAnsi="Times New Roman"/>
          <w:sz w:val="24"/>
          <w:szCs w:val="24"/>
        </w:rPr>
        <w:t>те</w:t>
      </w:r>
      <w:r w:rsidR="00D76BFB" w:rsidRPr="00195C23">
        <w:rPr>
          <w:rFonts w:ascii="Times New Roman" w:hAnsi="Times New Roman"/>
          <w:sz w:val="24"/>
          <w:szCs w:val="24"/>
        </w:rPr>
        <w:t xml:space="preserve"> спортове </w:t>
      </w:r>
      <w:r w:rsidR="00CA5BB3">
        <w:rPr>
          <w:rFonts w:ascii="Times New Roman" w:hAnsi="Times New Roman"/>
          <w:sz w:val="24"/>
          <w:szCs w:val="24"/>
        </w:rPr>
        <w:t xml:space="preserve">– АТВ-та, УТВ-та, вело крос, </w:t>
      </w:r>
      <w:r w:rsidR="00D76BFB" w:rsidRPr="00195C23">
        <w:rPr>
          <w:rFonts w:ascii="Times New Roman" w:hAnsi="Times New Roman"/>
          <w:sz w:val="24"/>
          <w:szCs w:val="24"/>
        </w:rPr>
        <w:t>дори ако щете долу е близо</w:t>
      </w:r>
      <w:r w:rsidR="00984F3D">
        <w:rPr>
          <w:rFonts w:ascii="Times New Roman" w:hAnsi="Times New Roman"/>
          <w:sz w:val="24"/>
          <w:szCs w:val="24"/>
        </w:rPr>
        <w:t xml:space="preserve"> Д</w:t>
      </w:r>
      <w:r w:rsidR="00D76BFB" w:rsidRPr="00195C23">
        <w:rPr>
          <w:rFonts w:ascii="Times New Roman" w:hAnsi="Times New Roman"/>
          <w:sz w:val="24"/>
          <w:szCs w:val="24"/>
        </w:rPr>
        <w:t>унава. Навремето съм тренира</w:t>
      </w:r>
      <w:r w:rsidR="00984F3D">
        <w:rPr>
          <w:rFonts w:ascii="Times New Roman" w:hAnsi="Times New Roman"/>
          <w:sz w:val="24"/>
          <w:szCs w:val="24"/>
        </w:rPr>
        <w:t xml:space="preserve">л гребане, </w:t>
      </w:r>
      <w:r w:rsidR="00D76BFB" w:rsidRPr="00195C23">
        <w:rPr>
          <w:rFonts w:ascii="Times New Roman" w:hAnsi="Times New Roman"/>
          <w:sz w:val="24"/>
          <w:szCs w:val="24"/>
        </w:rPr>
        <w:t>там може и каякари и гребане да се развива и така нататък. Но</w:t>
      </w:r>
      <w:r w:rsidR="00984F3D">
        <w:rPr>
          <w:rFonts w:ascii="Times New Roman" w:hAnsi="Times New Roman"/>
          <w:sz w:val="24"/>
          <w:szCs w:val="24"/>
        </w:rPr>
        <w:t xml:space="preserve">, </w:t>
      </w:r>
      <w:r w:rsidR="00D76BFB" w:rsidRPr="00195C23">
        <w:rPr>
          <w:rFonts w:ascii="Times New Roman" w:hAnsi="Times New Roman"/>
          <w:sz w:val="24"/>
          <w:szCs w:val="24"/>
        </w:rPr>
        <w:t xml:space="preserve">с развитието на парк </w:t>
      </w:r>
      <w:r w:rsidR="00984F3D">
        <w:rPr>
          <w:rFonts w:ascii="Times New Roman" w:hAnsi="Times New Roman"/>
          <w:sz w:val="24"/>
          <w:szCs w:val="24"/>
        </w:rPr>
        <w:t>„П</w:t>
      </w:r>
      <w:r w:rsidR="00D76BFB" w:rsidRPr="00195C23">
        <w:rPr>
          <w:rFonts w:ascii="Times New Roman" w:hAnsi="Times New Roman"/>
          <w:sz w:val="24"/>
          <w:szCs w:val="24"/>
        </w:rPr>
        <w:t>риста</w:t>
      </w:r>
      <w:r w:rsidR="00984F3D">
        <w:rPr>
          <w:rFonts w:ascii="Times New Roman" w:hAnsi="Times New Roman"/>
          <w:sz w:val="24"/>
          <w:szCs w:val="24"/>
        </w:rPr>
        <w:t>“</w:t>
      </w:r>
      <w:r w:rsidR="00D76BFB" w:rsidRPr="00195C23">
        <w:rPr>
          <w:rFonts w:ascii="Times New Roman" w:hAnsi="Times New Roman"/>
          <w:sz w:val="24"/>
          <w:szCs w:val="24"/>
        </w:rPr>
        <w:t>, тъй като това е държавен горски фонд, там не можем да строим, но си мисля, че можем да направим писти за</w:t>
      </w:r>
      <w:r w:rsidR="00984F3D">
        <w:rPr>
          <w:rFonts w:ascii="Times New Roman" w:hAnsi="Times New Roman"/>
          <w:sz w:val="24"/>
          <w:szCs w:val="24"/>
        </w:rPr>
        <w:t xml:space="preserve"> АТВ-та, УТВ-та</w:t>
      </w:r>
      <w:r w:rsidR="00964EE3">
        <w:rPr>
          <w:rFonts w:ascii="Times New Roman" w:hAnsi="Times New Roman"/>
          <w:sz w:val="24"/>
          <w:szCs w:val="24"/>
        </w:rPr>
        <w:t>, в</w:t>
      </w:r>
      <w:r w:rsidR="00D76BFB" w:rsidRPr="00195C23">
        <w:rPr>
          <w:rFonts w:ascii="Times New Roman" w:hAnsi="Times New Roman"/>
          <w:sz w:val="24"/>
          <w:szCs w:val="24"/>
        </w:rPr>
        <w:t>ело</w:t>
      </w:r>
      <w:r w:rsidR="00964EE3">
        <w:rPr>
          <w:rFonts w:ascii="Times New Roman" w:hAnsi="Times New Roman"/>
          <w:sz w:val="24"/>
          <w:szCs w:val="24"/>
        </w:rPr>
        <w:t xml:space="preserve"> </w:t>
      </w:r>
      <w:r w:rsidR="00D76BFB" w:rsidRPr="00195C23">
        <w:rPr>
          <w:rFonts w:ascii="Times New Roman" w:hAnsi="Times New Roman"/>
          <w:sz w:val="24"/>
          <w:szCs w:val="24"/>
        </w:rPr>
        <w:t>кросове. Кросовото бягане набира скорост</w:t>
      </w:r>
      <w:r w:rsidR="00360B30">
        <w:rPr>
          <w:rFonts w:ascii="Times New Roman" w:hAnsi="Times New Roman"/>
          <w:sz w:val="24"/>
          <w:szCs w:val="24"/>
        </w:rPr>
        <w:t>.</w:t>
      </w:r>
      <w:r w:rsidR="00D76BFB" w:rsidRPr="00195C23">
        <w:rPr>
          <w:rFonts w:ascii="Times New Roman" w:hAnsi="Times New Roman"/>
          <w:sz w:val="24"/>
          <w:szCs w:val="24"/>
        </w:rPr>
        <w:t xml:space="preserve"> </w:t>
      </w:r>
      <w:r w:rsidR="00360B30">
        <w:rPr>
          <w:rFonts w:ascii="Times New Roman" w:hAnsi="Times New Roman"/>
          <w:sz w:val="24"/>
          <w:szCs w:val="24"/>
        </w:rPr>
        <w:t>И</w:t>
      </w:r>
      <w:r w:rsidR="00D76BFB" w:rsidRPr="00195C23">
        <w:rPr>
          <w:rFonts w:ascii="Times New Roman" w:hAnsi="Times New Roman"/>
          <w:sz w:val="24"/>
          <w:szCs w:val="24"/>
        </w:rPr>
        <w:t>зобщо</w:t>
      </w:r>
      <w:r w:rsidR="00360B30">
        <w:rPr>
          <w:rFonts w:ascii="Times New Roman" w:hAnsi="Times New Roman"/>
          <w:sz w:val="24"/>
          <w:szCs w:val="24"/>
        </w:rPr>
        <w:t xml:space="preserve"> една </w:t>
      </w:r>
      <w:r w:rsidR="00D76BFB" w:rsidRPr="00195C23">
        <w:rPr>
          <w:rFonts w:ascii="Times New Roman" w:hAnsi="Times New Roman"/>
          <w:sz w:val="24"/>
          <w:szCs w:val="24"/>
        </w:rPr>
        <w:t>такава спортно</w:t>
      </w:r>
      <w:r w:rsidR="00360B30">
        <w:rPr>
          <w:rFonts w:ascii="Times New Roman" w:hAnsi="Times New Roman"/>
          <w:sz w:val="24"/>
          <w:szCs w:val="24"/>
        </w:rPr>
        <w:t>-</w:t>
      </w:r>
      <w:r w:rsidR="00D76BFB" w:rsidRPr="00195C23">
        <w:rPr>
          <w:rFonts w:ascii="Times New Roman" w:hAnsi="Times New Roman"/>
          <w:sz w:val="24"/>
          <w:szCs w:val="24"/>
        </w:rPr>
        <w:t>техническа база, която</w:t>
      </w:r>
      <w:r w:rsidR="00360B30">
        <w:rPr>
          <w:rFonts w:ascii="Times New Roman" w:hAnsi="Times New Roman"/>
          <w:sz w:val="24"/>
          <w:szCs w:val="24"/>
        </w:rPr>
        <w:t xml:space="preserve"> е </w:t>
      </w:r>
      <w:r w:rsidR="00D76BFB" w:rsidRPr="00195C23">
        <w:rPr>
          <w:rFonts w:ascii="Times New Roman" w:hAnsi="Times New Roman"/>
          <w:sz w:val="24"/>
          <w:szCs w:val="24"/>
        </w:rPr>
        <w:t>свързана и с концепцията за привличане на млади хора</w:t>
      </w:r>
      <w:r w:rsidR="00360B30">
        <w:rPr>
          <w:rFonts w:ascii="Times New Roman" w:hAnsi="Times New Roman"/>
          <w:sz w:val="24"/>
          <w:szCs w:val="24"/>
        </w:rPr>
        <w:t>, м</w:t>
      </w:r>
      <w:r w:rsidR="00D76BFB" w:rsidRPr="00195C23">
        <w:rPr>
          <w:rFonts w:ascii="Times New Roman" w:hAnsi="Times New Roman"/>
          <w:sz w:val="24"/>
          <w:szCs w:val="24"/>
        </w:rPr>
        <w:t>исля, че би било добро решение за града. Благодаря.</w:t>
      </w:r>
    </w:p>
    <w:p w14:paraId="2F6D802A" w14:textId="77777777" w:rsidR="005B4764" w:rsidRDefault="00360B30"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5B4764">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Благодаря. Изказване</w:t>
      </w:r>
      <w:r>
        <w:rPr>
          <w:rFonts w:ascii="Times New Roman" w:hAnsi="Times New Roman"/>
          <w:sz w:val="24"/>
          <w:szCs w:val="24"/>
        </w:rPr>
        <w:t>, Ел</w:t>
      </w:r>
      <w:r w:rsidR="00D76BFB" w:rsidRPr="00195C23">
        <w:rPr>
          <w:rFonts w:ascii="Times New Roman" w:hAnsi="Times New Roman"/>
          <w:sz w:val="24"/>
          <w:szCs w:val="24"/>
        </w:rPr>
        <w:t>еонора</w:t>
      </w:r>
      <w:r>
        <w:rPr>
          <w:rFonts w:ascii="Times New Roman" w:hAnsi="Times New Roman"/>
          <w:sz w:val="24"/>
          <w:szCs w:val="24"/>
        </w:rPr>
        <w:t xml:space="preserve"> Н</w:t>
      </w:r>
      <w:r w:rsidR="00D76BFB" w:rsidRPr="00195C23">
        <w:rPr>
          <w:rFonts w:ascii="Times New Roman" w:hAnsi="Times New Roman"/>
          <w:sz w:val="24"/>
          <w:szCs w:val="24"/>
        </w:rPr>
        <w:t xml:space="preserve">иколова. Следва </w:t>
      </w:r>
      <w:r w:rsidR="005B4764">
        <w:rPr>
          <w:rFonts w:ascii="Times New Roman" w:hAnsi="Times New Roman"/>
          <w:sz w:val="24"/>
          <w:szCs w:val="24"/>
        </w:rPr>
        <w:t>Г</w:t>
      </w:r>
      <w:r w:rsidR="00D76BFB" w:rsidRPr="00195C23">
        <w:rPr>
          <w:rFonts w:ascii="Times New Roman" w:hAnsi="Times New Roman"/>
          <w:sz w:val="24"/>
          <w:szCs w:val="24"/>
        </w:rPr>
        <w:t xml:space="preserve">алин </w:t>
      </w:r>
      <w:r w:rsidR="005B4764">
        <w:rPr>
          <w:rFonts w:ascii="Times New Roman" w:hAnsi="Times New Roman"/>
          <w:sz w:val="24"/>
          <w:szCs w:val="24"/>
        </w:rPr>
        <w:t>Г</w:t>
      </w:r>
      <w:r w:rsidR="00D76BFB" w:rsidRPr="00195C23">
        <w:rPr>
          <w:rFonts w:ascii="Times New Roman" w:hAnsi="Times New Roman"/>
          <w:sz w:val="24"/>
          <w:szCs w:val="24"/>
        </w:rPr>
        <w:t xml:space="preserve">ригоров. </w:t>
      </w:r>
    </w:p>
    <w:p w14:paraId="53EB3688" w14:textId="77777777" w:rsidR="00333BB1" w:rsidRDefault="005B4764" w:rsidP="00D50761">
      <w:pPr>
        <w:spacing w:after="0" w:line="240" w:lineRule="auto"/>
        <w:jc w:val="both"/>
        <w:rPr>
          <w:rFonts w:ascii="Times New Roman" w:hAnsi="Times New Roman"/>
          <w:sz w:val="24"/>
          <w:szCs w:val="24"/>
        </w:rPr>
      </w:pPr>
      <w:r>
        <w:rPr>
          <w:rFonts w:ascii="Times New Roman" w:hAnsi="Times New Roman"/>
          <w:sz w:val="24"/>
          <w:szCs w:val="24"/>
        </w:rPr>
        <w:tab/>
      </w:r>
      <w:r w:rsidRPr="005B4764">
        <w:rPr>
          <w:rFonts w:ascii="Times New Roman" w:hAnsi="Times New Roman"/>
          <w:b/>
          <w:bCs/>
          <w:sz w:val="24"/>
          <w:szCs w:val="24"/>
        </w:rPr>
        <w:t>Г-жа Елеонора Николова:</w:t>
      </w:r>
      <w:r>
        <w:rPr>
          <w:rFonts w:ascii="Times New Roman" w:hAnsi="Times New Roman"/>
          <w:sz w:val="24"/>
          <w:szCs w:val="24"/>
        </w:rPr>
        <w:t xml:space="preserve"> </w:t>
      </w:r>
      <w:r w:rsidR="00D76BFB" w:rsidRPr="00195C23">
        <w:rPr>
          <w:rFonts w:ascii="Times New Roman" w:hAnsi="Times New Roman"/>
          <w:sz w:val="24"/>
          <w:szCs w:val="24"/>
        </w:rPr>
        <w:t>Уважаеми господин</w:t>
      </w:r>
      <w:r>
        <w:rPr>
          <w:rFonts w:ascii="Times New Roman" w:hAnsi="Times New Roman"/>
          <w:sz w:val="24"/>
          <w:szCs w:val="24"/>
        </w:rPr>
        <w:t xml:space="preserve"> К</w:t>
      </w:r>
      <w:r w:rsidR="00D76BFB" w:rsidRPr="00195C23">
        <w:rPr>
          <w:rFonts w:ascii="Times New Roman" w:hAnsi="Times New Roman"/>
          <w:sz w:val="24"/>
          <w:szCs w:val="24"/>
        </w:rPr>
        <w:t xml:space="preserve">мет, уважаеми господин </w:t>
      </w:r>
      <w:r>
        <w:rPr>
          <w:rFonts w:ascii="Times New Roman" w:hAnsi="Times New Roman"/>
          <w:sz w:val="24"/>
          <w:szCs w:val="24"/>
        </w:rPr>
        <w:t>П</w:t>
      </w:r>
      <w:r w:rsidR="00D76BFB" w:rsidRPr="00195C23">
        <w:rPr>
          <w:rFonts w:ascii="Times New Roman" w:hAnsi="Times New Roman"/>
          <w:sz w:val="24"/>
          <w:szCs w:val="24"/>
        </w:rPr>
        <w:t xml:space="preserve">редседател, уважаеми колеги. Предварително бързам да кажа, че нашата група, включително и колегите зад мен, защото моето изказване </w:t>
      </w:r>
      <w:r w:rsidR="00F44CCC">
        <w:rPr>
          <w:rFonts w:ascii="Times New Roman" w:hAnsi="Times New Roman"/>
          <w:sz w:val="24"/>
          <w:szCs w:val="24"/>
        </w:rPr>
        <w:t xml:space="preserve">е </w:t>
      </w:r>
      <w:r>
        <w:rPr>
          <w:rFonts w:ascii="Times New Roman" w:hAnsi="Times New Roman"/>
          <w:sz w:val="24"/>
          <w:szCs w:val="24"/>
        </w:rPr>
        <w:t xml:space="preserve">едно </w:t>
      </w:r>
      <w:r w:rsidR="00D76BFB" w:rsidRPr="00195C23">
        <w:rPr>
          <w:rFonts w:ascii="Times New Roman" w:hAnsi="Times New Roman"/>
          <w:sz w:val="24"/>
          <w:szCs w:val="24"/>
        </w:rPr>
        <w:t>обобщено виждане, което ние на бърза ръка създадохме</w:t>
      </w:r>
      <w:r>
        <w:rPr>
          <w:rFonts w:ascii="Times New Roman" w:hAnsi="Times New Roman"/>
          <w:sz w:val="24"/>
          <w:szCs w:val="24"/>
        </w:rPr>
        <w:t>. Н</w:t>
      </w:r>
      <w:r w:rsidR="00D76BFB" w:rsidRPr="00195C23">
        <w:rPr>
          <w:rFonts w:ascii="Times New Roman" w:hAnsi="Times New Roman"/>
          <w:sz w:val="24"/>
          <w:szCs w:val="24"/>
        </w:rPr>
        <w:t>ие сме за това да се развива спорта. Ние сме за това да се създаде нова спортна база, модерна такава, каквато други градове вече притежават, но</w:t>
      </w:r>
      <w:r w:rsidR="00726B57">
        <w:rPr>
          <w:rFonts w:ascii="Times New Roman" w:hAnsi="Times New Roman"/>
          <w:sz w:val="24"/>
          <w:szCs w:val="24"/>
        </w:rPr>
        <w:t xml:space="preserve"> а</w:t>
      </w:r>
      <w:r w:rsidR="00D76BFB" w:rsidRPr="00195C23">
        <w:rPr>
          <w:rFonts w:ascii="Times New Roman" w:hAnsi="Times New Roman"/>
          <w:sz w:val="24"/>
          <w:szCs w:val="24"/>
        </w:rPr>
        <w:t>з смятам, ч</w:t>
      </w:r>
      <w:r w:rsidR="00726B57">
        <w:rPr>
          <w:rFonts w:ascii="Times New Roman" w:hAnsi="Times New Roman"/>
          <w:sz w:val="24"/>
          <w:szCs w:val="24"/>
        </w:rPr>
        <w:t xml:space="preserve">е едно </w:t>
      </w:r>
      <w:r w:rsidR="00D76BFB" w:rsidRPr="00195C23">
        <w:rPr>
          <w:rFonts w:ascii="Times New Roman" w:hAnsi="Times New Roman"/>
          <w:sz w:val="24"/>
          <w:szCs w:val="24"/>
        </w:rPr>
        <w:t>отлагане на този въпрос</w:t>
      </w:r>
      <w:r w:rsidR="00726B57">
        <w:rPr>
          <w:rFonts w:ascii="Times New Roman" w:hAnsi="Times New Roman"/>
          <w:sz w:val="24"/>
          <w:szCs w:val="24"/>
        </w:rPr>
        <w:t xml:space="preserve"> </w:t>
      </w:r>
      <w:r w:rsidR="00D76BFB" w:rsidRPr="00195C23">
        <w:rPr>
          <w:rFonts w:ascii="Times New Roman" w:hAnsi="Times New Roman"/>
          <w:sz w:val="24"/>
          <w:szCs w:val="24"/>
        </w:rPr>
        <w:t>се налага по следните причини</w:t>
      </w:r>
      <w:r w:rsidR="00726B57">
        <w:rPr>
          <w:rFonts w:ascii="Times New Roman" w:hAnsi="Times New Roman"/>
          <w:sz w:val="24"/>
          <w:szCs w:val="24"/>
        </w:rPr>
        <w:t xml:space="preserve">. </w:t>
      </w:r>
      <w:r w:rsidR="00D76BFB" w:rsidRPr="00195C23">
        <w:rPr>
          <w:rFonts w:ascii="Times New Roman" w:hAnsi="Times New Roman"/>
          <w:sz w:val="24"/>
          <w:szCs w:val="24"/>
        </w:rPr>
        <w:t xml:space="preserve">2005 година ние създадохме </w:t>
      </w:r>
      <w:r w:rsidR="00726B57">
        <w:rPr>
          <w:rFonts w:ascii="Times New Roman" w:hAnsi="Times New Roman"/>
          <w:sz w:val="24"/>
          <w:szCs w:val="24"/>
        </w:rPr>
        <w:t>И</w:t>
      </w:r>
      <w:r w:rsidR="00D76BFB" w:rsidRPr="00195C23">
        <w:rPr>
          <w:rFonts w:ascii="Times New Roman" w:hAnsi="Times New Roman"/>
          <w:sz w:val="24"/>
          <w:szCs w:val="24"/>
        </w:rPr>
        <w:t>ндустриален парк, който даде възможност на града да привлече инвеститори. Разбира се, идеята беше опорочена след това с разпродажба на парцели</w:t>
      </w:r>
      <w:r w:rsidR="00726B57">
        <w:rPr>
          <w:rFonts w:ascii="Times New Roman" w:hAnsi="Times New Roman"/>
          <w:sz w:val="24"/>
          <w:szCs w:val="24"/>
        </w:rPr>
        <w:t>, к</w:t>
      </w:r>
      <w:r w:rsidR="00D76BFB" w:rsidRPr="00195C23">
        <w:rPr>
          <w:rFonts w:ascii="Times New Roman" w:hAnsi="Times New Roman"/>
          <w:sz w:val="24"/>
          <w:szCs w:val="24"/>
        </w:rPr>
        <w:t>оето не беше основният замисъл</w:t>
      </w:r>
      <w:r w:rsidR="00E648C5">
        <w:rPr>
          <w:rFonts w:ascii="Times New Roman" w:hAnsi="Times New Roman"/>
          <w:sz w:val="24"/>
          <w:szCs w:val="24"/>
        </w:rPr>
        <w:t>. З</w:t>
      </w:r>
      <w:r w:rsidR="00D76BFB" w:rsidRPr="00195C23">
        <w:rPr>
          <w:rFonts w:ascii="Times New Roman" w:hAnsi="Times New Roman"/>
          <w:sz w:val="24"/>
          <w:szCs w:val="24"/>
        </w:rPr>
        <w:t xml:space="preserve">амисъла беше да се създаде </w:t>
      </w:r>
      <w:r w:rsidR="00E648C5">
        <w:rPr>
          <w:rFonts w:ascii="Times New Roman" w:hAnsi="Times New Roman"/>
          <w:sz w:val="24"/>
          <w:szCs w:val="24"/>
        </w:rPr>
        <w:t xml:space="preserve">една </w:t>
      </w:r>
      <w:r w:rsidR="00D76BFB" w:rsidRPr="00195C23">
        <w:rPr>
          <w:rFonts w:ascii="Times New Roman" w:hAnsi="Times New Roman"/>
          <w:sz w:val="24"/>
          <w:szCs w:val="24"/>
        </w:rPr>
        <w:t>територия, която да има инфраструктура, довеждаща енергия, вода и всичко останало, за да може</w:t>
      </w:r>
      <w:r w:rsidR="00E648C5">
        <w:rPr>
          <w:rFonts w:ascii="Times New Roman" w:hAnsi="Times New Roman"/>
          <w:sz w:val="24"/>
          <w:szCs w:val="24"/>
        </w:rPr>
        <w:t xml:space="preserve"> един </w:t>
      </w:r>
      <w:r w:rsidR="00D76BFB" w:rsidRPr="00195C23">
        <w:rPr>
          <w:rFonts w:ascii="Times New Roman" w:hAnsi="Times New Roman"/>
          <w:sz w:val="24"/>
          <w:szCs w:val="24"/>
        </w:rPr>
        <w:t>потенциален инвеститор да бъде поканен и да има къде да разполож</w:t>
      </w:r>
      <w:r w:rsidR="00E648C5">
        <w:rPr>
          <w:rFonts w:ascii="Times New Roman" w:hAnsi="Times New Roman"/>
          <w:sz w:val="24"/>
          <w:szCs w:val="24"/>
        </w:rPr>
        <w:t xml:space="preserve">и </w:t>
      </w:r>
      <w:r w:rsidR="00D76BFB" w:rsidRPr="00195C23">
        <w:rPr>
          <w:rFonts w:ascii="Times New Roman" w:hAnsi="Times New Roman"/>
          <w:sz w:val="24"/>
          <w:szCs w:val="24"/>
        </w:rPr>
        <w:t xml:space="preserve">своята инвестиция. Моята тревога е за това, че в общият план за развитие ние нямаме отредена такава нова територия. Господин </w:t>
      </w:r>
      <w:r w:rsidR="00E648C5">
        <w:rPr>
          <w:rFonts w:ascii="Times New Roman" w:hAnsi="Times New Roman"/>
          <w:sz w:val="24"/>
          <w:szCs w:val="24"/>
        </w:rPr>
        <w:t>К</w:t>
      </w:r>
      <w:r w:rsidR="00D76BFB" w:rsidRPr="00195C23">
        <w:rPr>
          <w:rFonts w:ascii="Times New Roman" w:hAnsi="Times New Roman"/>
          <w:sz w:val="24"/>
          <w:szCs w:val="24"/>
        </w:rPr>
        <w:t>метът нееднократно е казвал, че негова основна цел</w:t>
      </w:r>
      <w:r w:rsidR="00E648C5">
        <w:rPr>
          <w:rFonts w:ascii="Times New Roman" w:hAnsi="Times New Roman"/>
          <w:sz w:val="24"/>
          <w:szCs w:val="24"/>
        </w:rPr>
        <w:t xml:space="preserve"> е </w:t>
      </w:r>
      <w:r w:rsidR="00D76BFB" w:rsidRPr="00195C23">
        <w:rPr>
          <w:rFonts w:ascii="Times New Roman" w:hAnsi="Times New Roman"/>
          <w:sz w:val="24"/>
          <w:szCs w:val="24"/>
        </w:rPr>
        <w:t>да привлечем млади хора в града.</w:t>
      </w:r>
      <w:r w:rsidR="004F26BA">
        <w:rPr>
          <w:rFonts w:ascii="Times New Roman" w:hAnsi="Times New Roman"/>
          <w:sz w:val="24"/>
          <w:szCs w:val="24"/>
        </w:rPr>
        <w:t xml:space="preserve"> </w:t>
      </w:r>
      <w:r w:rsidR="00D76BFB" w:rsidRPr="00195C23">
        <w:rPr>
          <w:rFonts w:ascii="Times New Roman" w:hAnsi="Times New Roman"/>
          <w:sz w:val="24"/>
          <w:szCs w:val="24"/>
        </w:rPr>
        <w:t xml:space="preserve">Защото без наличие на млади хора </w:t>
      </w:r>
      <w:r w:rsidR="004F26BA">
        <w:rPr>
          <w:rFonts w:ascii="Times New Roman" w:hAnsi="Times New Roman"/>
          <w:sz w:val="24"/>
          <w:szCs w:val="24"/>
        </w:rPr>
        <w:t xml:space="preserve">един </w:t>
      </w:r>
      <w:r w:rsidR="00D76BFB" w:rsidRPr="00195C23">
        <w:rPr>
          <w:rFonts w:ascii="Times New Roman" w:hAnsi="Times New Roman"/>
          <w:sz w:val="24"/>
          <w:szCs w:val="24"/>
        </w:rPr>
        <w:t>стадион</w:t>
      </w:r>
      <w:r w:rsidR="004F26BA">
        <w:rPr>
          <w:rFonts w:ascii="Times New Roman" w:hAnsi="Times New Roman"/>
          <w:sz w:val="24"/>
          <w:szCs w:val="24"/>
        </w:rPr>
        <w:t xml:space="preserve"> е </w:t>
      </w:r>
      <w:r w:rsidR="00D76BFB" w:rsidRPr="00195C23">
        <w:rPr>
          <w:rFonts w:ascii="Times New Roman" w:hAnsi="Times New Roman"/>
          <w:sz w:val="24"/>
          <w:szCs w:val="24"/>
        </w:rPr>
        <w:t>безсмислен. Ето защо</w:t>
      </w:r>
      <w:r w:rsidR="004F26BA">
        <w:rPr>
          <w:rFonts w:ascii="Times New Roman" w:hAnsi="Times New Roman"/>
          <w:sz w:val="24"/>
          <w:szCs w:val="24"/>
        </w:rPr>
        <w:t xml:space="preserve">, </w:t>
      </w:r>
      <w:r w:rsidR="00D76BFB" w:rsidRPr="00195C23">
        <w:rPr>
          <w:rFonts w:ascii="Times New Roman" w:hAnsi="Times New Roman"/>
          <w:sz w:val="24"/>
          <w:szCs w:val="24"/>
        </w:rPr>
        <w:t>ние трябва да помислим на</w:t>
      </w:r>
      <w:r w:rsidR="004F26BA">
        <w:rPr>
          <w:rFonts w:ascii="Times New Roman" w:hAnsi="Times New Roman"/>
          <w:sz w:val="24"/>
          <w:szCs w:val="24"/>
        </w:rPr>
        <w:t xml:space="preserve"> първо </w:t>
      </w:r>
      <w:r w:rsidR="00D76BFB" w:rsidRPr="00195C23">
        <w:rPr>
          <w:rFonts w:ascii="Times New Roman" w:hAnsi="Times New Roman"/>
          <w:sz w:val="24"/>
          <w:szCs w:val="24"/>
        </w:rPr>
        <w:t>място за отреждане на терен, където би могъл да се ситуира нов индустриален парк. Да помислим за това да създадем условия да се привлекат млади хора качествени, с добро образование, които да намерят своето място за живот именно в нашия град. Ето защо аз имам</w:t>
      </w:r>
      <w:r w:rsidR="004F26BA">
        <w:rPr>
          <w:rFonts w:ascii="Times New Roman" w:hAnsi="Times New Roman"/>
          <w:sz w:val="24"/>
          <w:szCs w:val="24"/>
        </w:rPr>
        <w:t xml:space="preserve"> едно </w:t>
      </w:r>
      <w:r w:rsidR="00D76BFB" w:rsidRPr="00195C23">
        <w:rPr>
          <w:rFonts w:ascii="Times New Roman" w:hAnsi="Times New Roman"/>
          <w:sz w:val="24"/>
          <w:szCs w:val="24"/>
        </w:rPr>
        <w:t>виждане</w:t>
      </w:r>
      <w:r w:rsidR="003B15B3">
        <w:rPr>
          <w:rFonts w:ascii="Times New Roman" w:hAnsi="Times New Roman"/>
          <w:sz w:val="24"/>
          <w:szCs w:val="24"/>
        </w:rPr>
        <w:t xml:space="preserve">, </w:t>
      </w:r>
      <w:r w:rsidR="00D76BFB" w:rsidRPr="00195C23">
        <w:rPr>
          <w:rFonts w:ascii="Times New Roman" w:hAnsi="Times New Roman"/>
          <w:sz w:val="24"/>
          <w:szCs w:val="24"/>
        </w:rPr>
        <w:t>че 200</w:t>
      </w:r>
      <w:r w:rsidR="003B15B3">
        <w:rPr>
          <w:rFonts w:ascii="Times New Roman" w:hAnsi="Times New Roman"/>
          <w:sz w:val="24"/>
          <w:szCs w:val="24"/>
        </w:rPr>
        <w:t xml:space="preserve"> д</w:t>
      </w:r>
      <w:r w:rsidR="00D76BFB" w:rsidRPr="00195C23">
        <w:rPr>
          <w:rFonts w:ascii="Times New Roman" w:hAnsi="Times New Roman"/>
          <w:sz w:val="24"/>
          <w:szCs w:val="24"/>
        </w:rPr>
        <w:t>екара</w:t>
      </w:r>
      <w:r w:rsidR="003B15B3">
        <w:rPr>
          <w:rFonts w:ascii="Times New Roman" w:hAnsi="Times New Roman"/>
          <w:sz w:val="24"/>
          <w:szCs w:val="24"/>
        </w:rPr>
        <w:t xml:space="preserve">, една </w:t>
      </w:r>
      <w:r w:rsidR="00D76BFB" w:rsidRPr="00195C23">
        <w:rPr>
          <w:rFonts w:ascii="Times New Roman" w:hAnsi="Times New Roman"/>
          <w:sz w:val="24"/>
          <w:szCs w:val="24"/>
        </w:rPr>
        <w:t>такава площ, която ние не разполагаме</w:t>
      </w:r>
      <w:r w:rsidR="003B15B3">
        <w:rPr>
          <w:rFonts w:ascii="Times New Roman" w:hAnsi="Times New Roman"/>
          <w:sz w:val="24"/>
          <w:szCs w:val="24"/>
        </w:rPr>
        <w:t xml:space="preserve"> </w:t>
      </w:r>
      <w:r w:rsidR="00D76BFB" w:rsidRPr="00195C23">
        <w:rPr>
          <w:rFonts w:ascii="Times New Roman" w:hAnsi="Times New Roman"/>
          <w:sz w:val="24"/>
          <w:szCs w:val="24"/>
        </w:rPr>
        <w:t>на много места с такава площ</w:t>
      </w:r>
      <w:r w:rsidR="003B15B3">
        <w:rPr>
          <w:rFonts w:ascii="Times New Roman" w:hAnsi="Times New Roman"/>
          <w:sz w:val="24"/>
          <w:szCs w:val="24"/>
        </w:rPr>
        <w:t xml:space="preserve">, </w:t>
      </w:r>
      <w:r w:rsidR="00D76BFB" w:rsidRPr="00195C23">
        <w:rPr>
          <w:rFonts w:ascii="Times New Roman" w:hAnsi="Times New Roman"/>
          <w:sz w:val="24"/>
          <w:szCs w:val="24"/>
        </w:rPr>
        <w:t>би трябвало да се помисли</w:t>
      </w:r>
      <w:r w:rsidR="003B15B3">
        <w:rPr>
          <w:rFonts w:ascii="Times New Roman" w:hAnsi="Times New Roman"/>
          <w:sz w:val="24"/>
          <w:szCs w:val="24"/>
        </w:rPr>
        <w:t xml:space="preserve">, </w:t>
      </w:r>
      <w:r w:rsidR="00D76BFB" w:rsidRPr="00195C23">
        <w:rPr>
          <w:rFonts w:ascii="Times New Roman" w:hAnsi="Times New Roman"/>
          <w:sz w:val="24"/>
          <w:szCs w:val="24"/>
        </w:rPr>
        <w:t>къде трябва да има стадион, къде трябва да има индустриален парк и преди всичко</w:t>
      </w:r>
      <w:r w:rsidR="003B15B3">
        <w:rPr>
          <w:rFonts w:ascii="Times New Roman" w:hAnsi="Times New Roman"/>
          <w:sz w:val="24"/>
          <w:szCs w:val="24"/>
        </w:rPr>
        <w:t>,</w:t>
      </w:r>
      <w:r w:rsidR="00D76BFB" w:rsidRPr="00195C23">
        <w:rPr>
          <w:rFonts w:ascii="Times New Roman" w:hAnsi="Times New Roman"/>
          <w:sz w:val="24"/>
          <w:szCs w:val="24"/>
        </w:rPr>
        <w:t xml:space="preserve"> как да привлечем хора в града. Ние намаляваме от ден на ден</w:t>
      </w:r>
      <w:r w:rsidR="003B15B3">
        <w:rPr>
          <w:rFonts w:ascii="Times New Roman" w:hAnsi="Times New Roman"/>
          <w:sz w:val="24"/>
          <w:szCs w:val="24"/>
        </w:rPr>
        <w:t xml:space="preserve">, </w:t>
      </w:r>
      <w:r w:rsidR="00D76BFB" w:rsidRPr="00195C23">
        <w:rPr>
          <w:rFonts w:ascii="Times New Roman" w:hAnsi="Times New Roman"/>
          <w:sz w:val="24"/>
          <w:szCs w:val="24"/>
        </w:rPr>
        <w:t>топим се</w:t>
      </w:r>
      <w:r w:rsidR="003B15B3">
        <w:rPr>
          <w:rFonts w:ascii="Times New Roman" w:hAnsi="Times New Roman"/>
          <w:sz w:val="24"/>
          <w:szCs w:val="24"/>
        </w:rPr>
        <w:t xml:space="preserve">, </w:t>
      </w:r>
      <w:r w:rsidR="00D76BFB" w:rsidRPr="00195C23">
        <w:rPr>
          <w:rFonts w:ascii="Times New Roman" w:hAnsi="Times New Roman"/>
          <w:sz w:val="24"/>
          <w:szCs w:val="24"/>
        </w:rPr>
        <w:t>така че трябва да има определено степенуване на нашите мечти. Да</w:t>
      </w:r>
      <w:r w:rsidR="003B15B3">
        <w:rPr>
          <w:rFonts w:ascii="Times New Roman" w:hAnsi="Times New Roman"/>
          <w:sz w:val="24"/>
          <w:szCs w:val="24"/>
        </w:rPr>
        <w:t xml:space="preserve">, </w:t>
      </w:r>
      <w:r w:rsidR="00D76BFB" w:rsidRPr="00195C23">
        <w:rPr>
          <w:rFonts w:ascii="Times New Roman" w:hAnsi="Times New Roman"/>
          <w:sz w:val="24"/>
          <w:szCs w:val="24"/>
        </w:rPr>
        <w:t xml:space="preserve">ние не сме </w:t>
      </w:r>
      <w:r w:rsidR="003B15B3">
        <w:rPr>
          <w:rFonts w:ascii="Times New Roman" w:hAnsi="Times New Roman"/>
          <w:sz w:val="24"/>
          <w:szCs w:val="24"/>
        </w:rPr>
        <w:t>Н</w:t>
      </w:r>
      <w:r w:rsidR="00D76BFB" w:rsidRPr="00195C23">
        <w:rPr>
          <w:rFonts w:ascii="Times New Roman" w:hAnsi="Times New Roman"/>
          <w:sz w:val="24"/>
          <w:szCs w:val="24"/>
        </w:rPr>
        <w:t xml:space="preserve">елсън </w:t>
      </w:r>
      <w:r w:rsidR="003B15B3">
        <w:rPr>
          <w:rFonts w:ascii="Times New Roman" w:hAnsi="Times New Roman"/>
          <w:sz w:val="24"/>
          <w:szCs w:val="24"/>
        </w:rPr>
        <w:t>М</w:t>
      </w:r>
      <w:r w:rsidR="00D76BFB" w:rsidRPr="00195C23">
        <w:rPr>
          <w:rFonts w:ascii="Times New Roman" w:hAnsi="Times New Roman"/>
          <w:sz w:val="24"/>
          <w:szCs w:val="24"/>
        </w:rPr>
        <w:t>андела, за да кажем</w:t>
      </w:r>
      <w:r w:rsidR="003B15B3">
        <w:rPr>
          <w:rFonts w:ascii="Times New Roman" w:hAnsi="Times New Roman"/>
          <w:sz w:val="24"/>
          <w:szCs w:val="24"/>
        </w:rPr>
        <w:t xml:space="preserve"> „А</w:t>
      </w:r>
      <w:r w:rsidR="00D76BFB" w:rsidRPr="00195C23">
        <w:rPr>
          <w:rFonts w:ascii="Times New Roman" w:hAnsi="Times New Roman"/>
          <w:sz w:val="24"/>
          <w:szCs w:val="24"/>
        </w:rPr>
        <w:t>з имам</w:t>
      </w:r>
      <w:r w:rsidR="003B15B3">
        <w:rPr>
          <w:rFonts w:ascii="Times New Roman" w:hAnsi="Times New Roman"/>
          <w:sz w:val="24"/>
          <w:szCs w:val="24"/>
        </w:rPr>
        <w:t xml:space="preserve"> една </w:t>
      </w:r>
      <w:r w:rsidR="00D76BFB" w:rsidRPr="00195C23">
        <w:rPr>
          <w:rFonts w:ascii="Times New Roman" w:hAnsi="Times New Roman"/>
          <w:sz w:val="24"/>
          <w:szCs w:val="24"/>
        </w:rPr>
        <w:t>мечта</w:t>
      </w:r>
      <w:r w:rsidR="003B15B3">
        <w:rPr>
          <w:rFonts w:ascii="Times New Roman" w:hAnsi="Times New Roman"/>
          <w:sz w:val="24"/>
          <w:szCs w:val="24"/>
        </w:rPr>
        <w:t>“</w:t>
      </w:r>
      <w:r w:rsidR="00D76BFB" w:rsidRPr="00195C23">
        <w:rPr>
          <w:rFonts w:ascii="Times New Roman" w:hAnsi="Times New Roman"/>
          <w:sz w:val="24"/>
          <w:szCs w:val="24"/>
        </w:rPr>
        <w:t>, но нашите мечти трябва да бъдат смели в посока на това да осигурим развитие на града</w:t>
      </w:r>
      <w:r w:rsidR="003B15B3">
        <w:rPr>
          <w:rFonts w:ascii="Times New Roman" w:hAnsi="Times New Roman"/>
          <w:sz w:val="24"/>
          <w:szCs w:val="24"/>
        </w:rPr>
        <w:t>, к</w:t>
      </w:r>
      <w:r w:rsidR="00D76BFB" w:rsidRPr="00195C23">
        <w:rPr>
          <w:rFonts w:ascii="Times New Roman" w:hAnsi="Times New Roman"/>
          <w:sz w:val="24"/>
          <w:szCs w:val="24"/>
        </w:rPr>
        <w:t>оето води след себе си и развитие на спорта</w:t>
      </w:r>
      <w:r w:rsidR="003B15B3">
        <w:rPr>
          <w:rFonts w:ascii="Times New Roman" w:hAnsi="Times New Roman"/>
          <w:sz w:val="24"/>
          <w:szCs w:val="24"/>
        </w:rPr>
        <w:t xml:space="preserve">, </w:t>
      </w:r>
      <w:r w:rsidR="00D76BFB" w:rsidRPr="00195C23">
        <w:rPr>
          <w:rFonts w:ascii="Times New Roman" w:hAnsi="Times New Roman"/>
          <w:sz w:val="24"/>
          <w:szCs w:val="24"/>
        </w:rPr>
        <w:t>и развитие на културата и разбира се</w:t>
      </w:r>
      <w:r w:rsidR="00333BB1">
        <w:rPr>
          <w:rFonts w:ascii="Times New Roman" w:hAnsi="Times New Roman"/>
          <w:sz w:val="24"/>
          <w:szCs w:val="24"/>
        </w:rPr>
        <w:t xml:space="preserve"> </w:t>
      </w:r>
      <w:r w:rsidR="00D76BFB" w:rsidRPr="00195C23">
        <w:rPr>
          <w:rFonts w:ascii="Times New Roman" w:hAnsi="Times New Roman"/>
          <w:sz w:val="24"/>
          <w:szCs w:val="24"/>
        </w:rPr>
        <w:t xml:space="preserve">развитие на социални дейности, икономически просперитет и всичко останало. Благодаря ви. </w:t>
      </w:r>
    </w:p>
    <w:p w14:paraId="4180A48E" w14:textId="57334DC2" w:rsidR="00D76BFB" w:rsidRPr="00195C23" w:rsidRDefault="00333BB1" w:rsidP="00D50761">
      <w:pPr>
        <w:spacing w:after="0" w:line="240" w:lineRule="auto"/>
        <w:jc w:val="both"/>
        <w:rPr>
          <w:rFonts w:ascii="Times New Roman" w:hAnsi="Times New Roman"/>
          <w:sz w:val="24"/>
          <w:szCs w:val="24"/>
        </w:rPr>
      </w:pPr>
      <w:r>
        <w:rPr>
          <w:rFonts w:ascii="Times New Roman" w:hAnsi="Times New Roman"/>
          <w:sz w:val="24"/>
          <w:szCs w:val="24"/>
        </w:rPr>
        <w:tab/>
      </w:r>
      <w:r w:rsidRPr="00333BB1">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 xml:space="preserve">Благодаря. Галин </w:t>
      </w:r>
      <w:r>
        <w:rPr>
          <w:rFonts w:ascii="Times New Roman" w:hAnsi="Times New Roman"/>
          <w:sz w:val="24"/>
          <w:szCs w:val="24"/>
        </w:rPr>
        <w:t>Г</w:t>
      </w:r>
      <w:r w:rsidR="00D76BFB" w:rsidRPr="00195C23">
        <w:rPr>
          <w:rFonts w:ascii="Times New Roman" w:hAnsi="Times New Roman"/>
          <w:sz w:val="24"/>
          <w:szCs w:val="24"/>
        </w:rPr>
        <w:t>ригоров</w:t>
      </w:r>
      <w:r>
        <w:rPr>
          <w:rFonts w:ascii="Times New Roman" w:hAnsi="Times New Roman"/>
          <w:sz w:val="24"/>
          <w:szCs w:val="24"/>
        </w:rPr>
        <w:t xml:space="preserve">, </w:t>
      </w:r>
      <w:r w:rsidR="00D76BFB" w:rsidRPr="00195C23">
        <w:rPr>
          <w:rFonts w:ascii="Times New Roman" w:hAnsi="Times New Roman"/>
          <w:sz w:val="24"/>
          <w:szCs w:val="24"/>
        </w:rPr>
        <w:t>изказване. Обобщили сте</w:t>
      </w:r>
      <w:r>
        <w:rPr>
          <w:rFonts w:ascii="Times New Roman" w:hAnsi="Times New Roman"/>
          <w:sz w:val="24"/>
          <w:szCs w:val="24"/>
        </w:rPr>
        <w:t xml:space="preserve">, </w:t>
      </w:r>
      <w:r w:rsidR="00D76BFB" w:rsidRPr="00195C23">
        <w:rPr>
          <w:rFonts w:ascii="Times New Roman" w:hAnsi="Times New Roman"/>
          <w:sz w:val="24"/>
          <w:szCs w:val="24"/>
        </w:rPr>
        <w:t>да</w:t>
      </w:r>
      <w:r>
        <w:rPr>
          <w:rFonts w:ascii="Times New Roman" w:hAnsi="Times New Roman"/>
          <w:sz w:val="24"/>
          <w:szCs w:val="24"/>
        </w:rPr>
        <w:t xml:space="preserve">, </w:t>
      </w:r>
      <w:r w:rsidR="00D76BFB" w:rsidRPr="00195C23">
        <w:rPr>
          <w:rFonts w:ascii="Times New Roman" w:hAnsi="Times New Roman"/>
          <w:sz w:val="24"/>
          <w:szCs w:val="24"/>
        </w:rPr>
        <w:t>добре</w:t>
      </w:r>
      <w:r>
        <w:rPr>
          <w:rFonts w:ascii="Times New Roman" w:hAnsi="Times New Roman"/>
          <w:sz w:val="24"/>
          <w:szCs w:val="24"/>
        </w:rPr>
        <w:t>. В</w:t>
      </w:r>
      <w:r w:rsidR="00D76BFB" w:rsidRPr="00195C23">
        <w:rPr>
          <w:rFonts w:ascii="Times New Roman" w:hAnsi="Times New Roman"/>
          <w:sz w:val="24"/>
          <w:szCs w:val="24"/>
        </w:rPr>
        <w:t xml:space="preserve">елизар </w:t>
      </w:r>
      <w:r>
        <w:rPr>
          <w:rFonts w:ascii="Times New Roman" w:hAnsi="Times New Roman"/>
          <w:sz w:val="24"/>
          <w:szCs w:val="24"/>
        </w:rPr>
        <w:t>П</w:t>
      </w:r>
      <w:r w:rsidR="00D76BFB" w:rsidRPr="00195C23">
        <w:rPr>
          <w:rFonts w:ascii="Times New Roman" w:hAnsi="Times New Roman"/>
          <w:sz w:val="24"/>
          <w:szCs w:val="24"/>
        </w:rPr>
        <w:t>авлов</w:t>
      </w:r>
      <w:r>
        <w:rPr>
          <w:rFonts w:ascii="Times New Roman" w:hAnsi="Times New Roman"/>
          <w:sz w:val="24"/>
          <w:szCs w:val="24"/>
        </w:rPr>
        <w:t xml:space="preserve">, </w:t>
      </w:r>
      <w:r w:rsidR="00D76BFB" w:rsidRPr="00195C23">
        <w:rPr>
          <w:rFonts w:ascii="Times New Roman" w:hAnsi="Times New Roman"/>
          <w:sz w:val="24"/>
          <w:szCs w:val="24"/>
        </w:rPr>
        <w:t>изказване.</w:t>
      </w:r>
    </w:p>
    <w:p w14:paraId="0ABE0231" w14:textId="77777777" w:rsidR="00177FBF" w:rsidRDefault="00177FBF" w:rsidP="00D50761">
      <w:pPr>
        <w:spacing w:after="0" w:line="240" w:lineRule="auto"/>
        <w:jc w:val="both"/>
        <w:rPr>
          <w:rFonts w:ascii="Times New Roman" w:hAnsi="Times New Roman"/>
          <w:sz w:val="24"/>
          <w:szCs w:val="24"/>
        </w:rPr>
      </w:pPr>
      <w:r>
        <w:rPr>
          <w:rFonts w:ascii="Times New Roman" w:hAnsi="Times New Roman"/>
          <w:sz w:val="24"/>
          <w:szCs w:val="24"/>
        </w:rPr>
        <w:tab/>
      </w:r>
      <w:r w:rsidRPr="00177FBF">
        <w:rPr>
          <w:rFonts w:ascii="Times New Roman" w:hAnsi="Times New Roman"/>
          <w:b/>
          <w:bCs/>
          <w:sz w:val="24"/>
          <w:szCs w:val="24"/>
        </w:rPr>
        <w:t>Г-н Велизар Павлов:</w:t>
      </w:r>
      <w:r>
        <w:rPr>
          <w:rFonts w:ascii="Times New Roman" w:hAnsi="Times New Roman"/>
          <w:sz w:val="24"/>
          <w:szCs w:val="24"/>
        </w:rPr>
        <w:t xml:space="preserve"> </w:t>
      </w:r>
      <w:r w:rsidR="00D76BFB" w:rsidRPr="00195C23">
        <w:rPr>
          <w:rFonts w:ascii="Times New Roman" w:hAnsi="Times New Roman"/>
          <w:sz w:val="24"/>
          <w:szCs w:val="24"/>
        </w:rPr>
        <w:t xml:space="preserve">Благодаря, господин </w:t>
      </w:r>
      <w:r>
        <w:rPr>
          <w:rFonts w:ascii="Times New Roman" w:hAnsi="Times New Roman"/>
          <w:sz w:val="24"/>
          <w:szCs w:val="24"/>
        </w:rPr>
        <w:t>П</w:t>
      </w:r>
      <w:r w:rsidR="00D76BFB" w:rsidRPr="00195C23">
        <w:rPr>
          <w:rFonts w:ascii="Times New Roman" w:hAnsi="Times New Roman"/>
          <w:sz w:val="24"/>
          <w:szCs w:val="24"/>
        </w:rPr>
        <w:t>редседател</w:t>
      </w:r>
      <w:r>
        <w:rPr>
          <w:rFonts w:ascii="Times New Roman" w:hAnsi="Times New Roman"/>
          <w:sz w:val="24"/>
          <w:szCs w:val="24"/>
        </w:rPr>
        <w:t xml:space="preserve">, </w:t>
      </w:r>
      <w:r w:rsidR="00D76BFB" w:rsidRPr="00195C23">
        <w:rPr>
          <w:rFonts w:ascii="Times New Roman" w:hAnsi="Times New Roman"/>
          <w:sz w:val="24"/>
          <w:szCs w:val="24"/>
        </w:rPr>
        <w:t>от името на група.</w:t>
      </w:r>
    </w:p>
    <w:p w14:paraId="5AF502D9" w14:textId="77777777" w:rsidR="00177FBF" w:rsidRDefault="00177FBF" w:rsidP="00D50761">
      <w:pPr>
        <w:spacing w:after="0" w:line="240" w:lineRule="auto"/>
        <w:jc w:val="both"/>
        <w:rPr>
          <w:rFonts w:ascii="Times New Roman" w:hAnsi="Times New Roman"/>
          <w:sz w:val="24"/>
          <w:szCs w:val="24"/>
        </w:rPr>
      </w:pPr>
      <w:r>
        <w:rPr>
          <w:rFonts w:ascii="Times New Roman" w:hAnsi="Times New Roman"/>
          <w:sz w:val="24"/>
          <w:szCs w:val="24"/>
        </w:rPr>
        <w:tab/>
      </w:r>
      <w:r w:rsidRPr="00177FBF">
        <w:rPr>
          <w:rFonts w:ascii="Times New Roman" w:hAnsi="Times New Roman"/>
          <w:b/>
          <w:bCs/>
          <w:sz w:val="24"/>
          <w:szCs w:val="24"/>
        </w:rPr>
        <w:t>Акад. Христо Белоев:</w:t>
      </w:r>
      <w:r>
        <w:rPr>
          <w:rFonts w:ascii="Times New Roman" w:hAnsi="Times New Roman"/>
          <w:sz w:val="24"/>
          <w:szCs w:val="24"/>
        </w:rPr>
        <w:t xml:space="preserve"> От името на група.</w:t>
      </w:r>
    </w:p>
    <w:p w14:paraId="66D23CC1" w14:textId="6478A280" w:rsidR="00CC781A" w:rsidRDefault="00177FBF" w:rsidP="00D50761">
      <w:pPr>
        <w:spacing w:after="0" w:line="240" w:lineRule="auto"/>
        <w:jc w:val="both"/>
        <w:rPr>
          <w:rFonts w:ascii="Times New Roman" w:hAnsi="Times New Roman"/>
          <w:sz w:val="24"/>
          <w:szCs w:val="24"/>
        </w:rPr>
      </w:pPr>
      <w:r>
        <w:rPr>
          <w:rFonts w:ascii="Times New Roman" w:hAnsi="Times New Roman"/>
          <w:sz w:val="24"/>
          <w:szCs w:val="24"/>
        </w:rPr>
        <w:tab/>
      </w:r>
      <w:r w:rsidRPr="00177FBF">
        <w:rPr>
          <w:rFonts w:ascii="Times New Roman" w:hAnsi="Times New Roman"/>
          <w:b/>
          <w:bCs/>
          <w:sz w:val="24"/>
          <w:szCs w:val="24"/>
        </w:rPr>
        <w:t>Г-н Велизар Павлов:</w:t>
      </w:r>
      <w:r>
        <w:rPr>
          <w:rFonts w:ascii="Times New Roman" w:hAnsi="Times New Roman"/>
          <w:sz w:val="24"/>
          <w:szCs w:val="24"/>
        </w:rPr>
        <w:t xml:space="preserve"> </w:t>
      </w:r>
      <w:r w:rsidR="00D76BFB" w:rsidRPr="00195C23">
        <w:rPr>
          <w:rFonts w:ascii="Times New Roman" w:hAnsi="Times New Roman"/>
          <w:sz w:val="24"/>
          <w:szCs w:val="24"/>
        </w:rPr>
        <w:t>Уважаеми</w:t>
      </w:r>
      <w:r>
        <w:rPr>
          <w:rFonts w:ascii="Times New Roman" w:hAnsi="Times New Roman"/>
          <w:sz w:val="24"/>
          <w:szCs w:val="24"/>
        </w:rPr>
        <w:t xml:space="preserve"> </w:t>
      </w:r>
      <w:r w:rsidR="00D76BFB" w:rsidRPr="00195C23">
        <w:rPr>
          <w:rFonts w:ascii="Times New Roman" w:hAnsi="Times New Roman"/>
          <w:sz w:val="24"/>
          <w:szCs w:val="24"/>
        </w:rPr>
        <w:t>колеги</w:t>
      </w:r>
      <w:r>
        <w:rPr>
          <w:rFonts w:ascii="Times New Roman" w:hAnsi="Times New Roman"/>
          <w:sz w:val="24"/>
          <w:szCs w:val="24"/>
        </w:rPr>
        <w:t>, а</w:t>
      </w:r>
      <w:r w:rsidR="00D76BFB" w:rsidRPr="00195C23">
        <w:rPr>
          <w:rFonts w:ascii="Times New Roman" w:hAnsi="Times New Roman"/>
          <w:sz w:val="24"/>
          <w:szCs w:val="24"/>
        </w:rPr>
        <w:t>з най</w:t>
      </w:r>
      <w:r>
        <w:rPr>
          <w:rFonts w:ascii="Times New Roman" w:hAnsi="Times New Roman"/>
          <w:sz w:val="24"/>
          <w:szCs w:val="24"/>
        </w:rPr>
        <w:t>-</w:t>
      </w:r>
      <w:r w:rsidR="00D76BFB" w:rsidRPr="00195C23">
        <w:rPr>
          <w:rFonts w:ascii="Times New Roman" w:hAnsi="Times New Roman"/>
          <w:sz w:val="24"/>
          <w:szCs w:val="24"/>
        </w:rPr>
        <w:t>напред ще маркирам няколко факти</w:t>
      </w:r>
      <w:r w:rsidR="003C7D9E">
        <w:rPr>
          <w:rFonts w:ascii="Times New Roman" w:hAnsi="Times New Roman"/>
          <w:sz w:val="24"/>
          <w:szCs w:val="24"/>
        </w:rPr>
        <w:t xml:space="preserve">. Първи </w:t>
      </w:r>
      <w:r w:rsidR="00D76BFB" w:rsidRPr="00195C23">
        <w:rPr>
          <w:rFonts w:ascii="Times New Roman" w:hAnsi="Times New Roman"/>
          <w:sz w:val="24"/>
          <w:szCs w:val="24"/>
        </w:rPr>
        <w:t xml:space="preserve">факт. България драматично изостава по отношение на стадионите. Всички гледаме </w:t>
      </w:r>
      <w:r w:rsidR="003C7D9E">
        <w:rPr>
          <w:rFonts w:ascii="Times New Roman" w:hAnsi="Times New Roman"/>
          <w:sz w:val="24"/>
          <w:szCs w:val="24"/>
        </w:rPr>
        <w:t xml:space="preserve">и </w:t>
      </w:r>
      <w:r w:rsidR="00D76BFB" w:rsidRPr="00195C23">
        <w:rPr>
          <w:rFonts w:ascii="Times New Roman" w:hAnsi="Times New Roman"/>
          <w:sz w:val="24"/>
          <w:szCs w:val="24"/>
        </w:rPr>
        <w:t>телевизия</w:t>
      </w:r>
      <w:r w:rsidR="003C7D9E">
        <w:rPr>
          <w:rFonts w:ascii="Times New Roman" w:hAnsi="Times New Roman"/>
          <w:sz w:val="24"/>
          <w:szCs w:val="24"/>
        </w:rPr>
        <w:t xml:space="preserve">, </w:t>
      </w:r>
      <w:r w:rsidR="00D76BFB" w:rsidRPr="00195C23">
        <w:rPr>
          <w:rFonts w:ascii="Times New Roman" w:hAnsi="Times New Roman"/>
          <w:sz w:val="24"/>
          <w:szCs w:val="24"/>
        </w:rPr>
        <w:t>виждаме</w:t>
      </w:r>
      <w:r w:rsidR="003C7D9E">
        <w:rPr>
          <w:rFonts w:ascii="Times New Roman" w:hAnsi="Times New Roman"/>
          <w:sz w:val="24"/>
          <w:szCs w:val="24"/>
        </w:rPr>
        <w:t xml:space="preserve"> </w:t>
      </w:r>
      <w:r w:rsidR="00D76BFB" w:rsidRPr="00195C23">
        <w:rPr>
          <w:rFonts w:ascii="Times New Roman" w:hAnsi="Times New Roman"/>
          <w:sz w:val="24"/>
          <w:szCs w:val="24"/>
        </w:rPr>
        <w:t>Европа</w:t>
      </w:r>
      <w:r w:rsidR="003C7D9E">
        <w:rPr>
          <w:rFonts w:ascii="Times New Roman" w:hAnsi="Times New Roman"/>
          <w:sz w:val="24"/>
          <w:szCs w:val="24"/>
        </w:rPr>
        <w:t xml:space="preserve">, </w:t>
      </w:r>
      <w:r w:rsidR="00D76BFB" w:rsidRPr="00195C23">
        <w:rPr>
          <w:rFonts w:ascii="Times New Roman" w:hAnsi="Times New Roman"/>
          <w:sz w:val="24"/>
          <w:szCs w:val="24"/>
        </w:rPr>
        <w:t>света</w:t>
      </w:r>
      <w:r w:rsidR="003C7D9E">
        <w:rPr>
          <w:rFonts w:ascii="Times New Roman" w:hAnsi="Times New Roman"/>
          <w:sz w:val="24"/>
          <w:szCs w:val="24"/>
        </w:rPr>
        <w:t xml:space="preserve"> на </w:t>
      </w:r>
      <w:r w:rsidR="00D76BFB" w:rsidRPr="00195C23">
        <w:rPr>
          <w:rFonts w:ascii="Times New Roman" w:hAnsi="Times New Roman"/>
          <w:sz w:val="24"/>
          <w:szCs w:val="24"/>
        </w:rPr>
        <w:t>какви стадиони играе футбол</w:t>
      </w:r>
      <w:r w:rsidR="003C7D9E">
        <w:rPr>
          <w:rFonts w:ascii="Times New Roman" w:hAnsi="Times New Roman"/>
          <w:sz w:val="24"/>
          <w:szCs w:val="24"/>
        </w:rPr>
        <w:t xml:space="preserve">. </w:t>
      </w:r>
      <w:r w:rsidR="00D76BFB" w:rsidRPr="00195C23">
        <w:rPr>
          <w:rFonts w:ascii="Times New Roman" w:hAnsi="Times New Roman"/>
          <w:sz w:val="24"/>
          <w:szCs w:val="24"/>
        </w:rPr>
        <w:t>В България през последните години не е построен нито</w:t>
      </w:r>
      <w:r w:rsidR="003C7D9E">
        <w:rPr>
          <w:rFonts w:ascii="Times New Roman" w:hAnsi="Times New Roman"/>
          <w:sz w:val="24"/>
          <w:szCs w:val="24"/>
        </w:rPr>
        <w:t xml:space="preserve"> един </w:t>
      </w:r>
      <w:r w:rsidR="00D76BFB" w:rsidRPr="00195C23">
        <w:rPr>
          <w:rFonts w:ascii="Times New Roman" w:hAnsi="Times New Roman"/>
          <w:sz w:val="24"/>
          <w:szCs w:val="24"/>
        </w:rPr>
        <w:t>нов стадион. Добри примери в тази посока са Унгария, където за около 5</w:t>
      </w:r>
      <w:r w:rsidR="003C7D9E">
        <w:rPr>
          <w:rFonts w:ascii="Times New Roman" w:hAnsi="Times New Roman"/>
          <w:sz w:val="24"/>
          <w:szCs w:val="24"/>
        </w:rPr>
        <w:t>-</w:t>
      </w:r>
      <w:r w:rsidR="00D76BFB" w:rsidRPr="00195C23">
        <w:rPr>
          <w:rFonts w:ascii="Times New Roman" w:hAnsi="Times New Roman"/>
          <w:sz w:val="24"/>
          <w:szCs w:val="24"/>
        </w:rPr>
        <w:t>6 години бяха построени 19 чисто нови футболни стадиони, които отговарят на всички европейски стандарти и изисквания, които са доста завишени през последните години. Румъния също тръгна по този път</w:t>
      </w:r>
      <w:r w:rsidR="00554098">
        <w:rPr>
          <w:rFonts w:ascii="Times New Roman" w:hAnsi="Times New Roman"/>
          <w:sz w:val="24"/>
          <w:szCs w:val="24"/>
        </w:rPr>
        <w:t xml:space="preserve">, </w:t>
      </w:r>
      <w:r w:rsidR="00D76BFB" w:rsidRPr="00195C23">
        <w:rPr>
          <w:rFonts w:ascii="Times New Roman" w:hAnsi="Times New Roman"/>
          <w:sz w:val="24"/>
          <w:szCs w:val="24"/>
        </w:rPr>
        <w:t>4</w:t>
      </w:r>
      <w:r w:rsidR="00554098">
        <w:rPr>
          <w:rFonts w:ascii="Times New Roman" w:hAnsi="Times New Roman"/>
          <w:sz w:val="24"/>
          <w:szCs w:val="24"/>
        </w:rPr>
        <w:t>-</w:t>
      </w:r>
      <w:r w:rsidR="00D76BFB" w:rsidRPr="00195C23">
        <w:rPr>
          <w:rFonts w:ascii="Times New Roman" w:hAnsi="Times New Roman"/>
          <w:sz w:val="24"/>
          <w:szCs w:val="24"/>
        </w:rPr>
        <w:t>5 нови стадиона изградени</w:t>
      </w:r>
      <w:r w:rsidR="00554098">
        <w:rPr>
          <w:rFonts w:ascii="Times New Roman" w:hAnsi="Times New Roman"/>
          <w:sz w:val="24"/>
          <w:szCs w:val="24"/>
        </w:rPr>
        <w:t xml:space="preserve">, </w:t>
      </w:r>
      <w:r w:rsidR="00D76BFB" w:rsidRPr="00195C23">
        <w:rPr>
          <w:rFonts w:ascii="Times New Roman" w:hAnsi="Times New Roman"/>
          <w:sz w:val="24"/>
          <w:szCs w:val="24"/>
        </w:rPr>
        <w:t xml:space="preserve">Сърбия видяхте тук в презентацията в </w:t>
      </w:r>
      <w:r w:rsidR="00554098">
        <w:rPr>
          <w:rFonts w:ascii="Times New Roman" w:hAnsi="Times New Roman"/>
          <w:sz w:val="24"/>
          <w:szCs w:val="24"/>
        </w:rPr>
        <w:t>З</w:t>
      </w:r>
      <w:r w:rsidR="00D76BFB" w:rsidRPr="00195C23">
        <w:rPr>
          <w:rFonts w:ascii="Times New Roman" w:hAnsi="Times New Roman"/>
          <w:sz w:val="24"/>
          <w:szCs w:val="24"/>
        </w:rPr>
        <w:t>айчар</w:t>
      </w:r>
      <w:r w:rsidR="00554098">
        <w:rPr>
          <w:rFonts w:ascii="Times New Roman" w:hAnsi="Times New Roman"/>
          <w:sz w:val="24"/>
          <w:szCs w:val="24"/>
        </w:rPr>
        <w:t xml:space="preserve">, </w:t>
      </w:r>
      <w:r w:rsidR="00D76BFB" w:rsidRPr="00195C23">
        <w:rPr>
          <w:rFonts w:ascii="Times New Roman" w:hAnsi="Times New Roman"/>
          <w:sz w:val="24"/>
          <w:szCs w:val="24"/>
        </w:rPr>
        <w:t xml:space="preserve">не само в </w:t>
      </w:r>
      <w:r w:rsidR="00554098">
        <w:rPr>
          <w:rFonts w:ascii="Times New Roman" w:hAnsi="Times New Roman"/>
          <w:sz w:val="24"/>
          <w:szCs w:val="24"/>
        </w:rPr>
        <w:t>З</w:t>
      </w:r>
      <w:r w:rsidR="00D76BFB" w:rsidRPr="00195C23">
        <w:rPr>
          <w:rFonts w:ascii="Times New Roman" w:hAnsi="Times New Roman"/>
          <w:sz w:val="24"/>
          <w:szCs w:val="24"/>
        </w:rPr>
        <w:t>айчар и на много други места нови стадиони</w:t>
      </w:r>
      <w:r w:rsidR="00554098">
        <w:rPr>
          <w:rFonts w:ascii="Times New Roman" w:hAnsi="Times New Roman"/>
          <w:sz w:val="24"/>
          <w:szCs w:val="24"/>
        </w:rPr>
        <w:t xml:space="preserve">. </w:t>
      </w:r>
      <w:r w:rsidR="00D76BFB" w:rsidRPr="00195C23">
        <w:rPr>
          <w:rFonts w:ascii="Times New Roman" w:hAnsi="Times New Roman"/>
          <w:sz w:val="24"/>
          <w:szCs w:val="24"/>
        </w:rPr>
        <w:t>Албания, Северна Македония, Турция. Тоест България се явява някакъв остров на мизерията по отношение на стадионите. Неотдавна излезе</w:t>
      </w:r>
      <w:r w:rsidR="00554098">
        <w:rPr>
          <w:rFonts w:ascii="Times New Roman" w:hAnsi="Times New Roman"/>
          <w:sz w:val="24"/>
          <w:szCs w:val="24"/>
        </w:rPr>
        <w:t xml:space="preserve"> една </w:t>
      </w:r>
      <w:r w:rsidR="00D76BFB" w:rsidRPr="00195C23">
        <w:rPr>
          <w:rFonts w:ascii="Times New Roman" w:hAnsi="Times New Roman"/>
          <w:sz w:val="24"/>
          <w:szCs w:val="24"/>
        </w:rPr>
        <w:t>класация на испанското списание</w:t>
      </w:r>
      <w:r w:rsidR="00554098">
        <w:rPr>
          <w:rFonts w:ascii="Times New Roman" w:hAnsi="Times New Roman"/>
          <w:sz w:val="24"/>
          <w:szCs w:val="24"/>
        </w:rPr>
        <w:t xml:space="preserve"> „Аз“</w:t>
      </w:r>
      <w:r w:rsidR="00D76BFB" w:rsidRPr="00195C23">
        <w:rPr>
          <w:rFonts w:ascii="Times New Roman" w:hAnsi="Times New Roman"/>
          <w:sz w:val="24"/>
          <w:szCs w:val="24"/>
        </w:rPr>
        <w:t>, която класация е свързана с най</w:t>
      </w:r>
      <w:r w:rsidR="00D32F5C">
        <w:rPr>
          <w:rFonts w:ascii="Times New Roman" w:hAnsi="Times New Roman"/>
          <w:sz w:val="24"/>
          <w:szCs w:val="24"/>
        </w:rPr>
        <w:t>-</w:t>
      </w:r>
      <w:r w:rsidR="00D76BFB" w:rsidRPr="00195C23">
        <w:rPr>
          <w:rFonts w:ascii="Times New Roman" w:hAnsi="Times New Roman"/>
          <w:sz w:val="24"/>
          <w:szCs w:val="24"/>
        </w:rPr>
        <w:t xml:space="preserve">мизерните и лоши стадиони в света и в челото на тази класация е </w:t>
      </w:r>
      <w:r w:rsidR="00D32F5C">
        <w:rPr>
          <w:rFonts w:ascii="Times New Roman" w:hAnsi="Times New Roman"/>
          <w:sz w:val="24"/>
          <w:szCs w:val="24"/>
        </w:rPr>
        <w:t>Н</w:t>
      </w:r>
      <w:r w:rsidR="00D76BFB" w:rsidRPr="00195C23">
        <w:rPr>
          <w:rFonts w:ascii="Times New Roman" w:hAnsi="Times New Roman"/>
          <w:sz w:val="24"/>
          <w:szCs w:val="24"/>
        </w:rPr>
        <w:t xml:space="preserve">ационалният стадион </w:t>
      </w:r>
      <w:r w:rsidR="00D32F5C">
        <w:rPr>
          <w:rFonts w:ascii="Times New Roman" w:hAnsi="Times New Roman"/>
          <w:sz w:val="24"/>
          <w:szCs w:val="24"/>
        </w:rPr>
        <w:t>„</w:t>
      </w:r>
      <w:r w:rsidR="00D76BFB" w:rsidRPr="00195C23">
        <w:rPr>
          <w:rFonts w:ascii="Times New Roman" w:hAnsi="Times New Roman"/>
          <w:sz w:val="24"/>
          <w:szCs w:val="24"/>
        </w:rPr>
        <w:t>Васил Левски</w:t>
      </w:r>
      <w:r w:rsidR="00D32F5C">
        <w:rPr>
          <w:rFonts w:ascii="Times New Roman" w:hAnsi="Times New Roman"/>
          <w:sz w:val="24"/>
          <w:szCs w:val="24"/>
        </w:rPr>
        <w:t>“</w:t>
      </w:r>
      <w:r w:rsidR="00D76BFB" w:rsidRPr="00195C23">
        <w:rPr>
          <w:rFonts w:ascii="Times New Roman" w:hAnsi="Times New Roman"/>
          <w:sz w:val="24"/>
          <w:szCs w:val="24"/>
        </w:rPr>
        <w:t>.</w:t>
      </w:r>
      <w:r w:rsidR="00D32F5C">
        <w:rPr>
          <w:rFonts w:ascii="Times New Roman" w:hAnsi="Times New Roman"/>
          <w:sz w:val="24"/>
          <w:szCs w:val="24"/>
        </w:rPr>
        <w:t xml:space="preserve"> </w:t>
      </w:r>
      <w:r w:rsidR="00D76BFB" w:rsidRPr="00195C23">
        <w:rPr>
          <w:rFonts w:ascii="Times New Roman" w:hAnsi="Times New Roman"/>
          <w:sz w:val="24"/>
          <w:szCs w:val="24"/>
        </w:rPr>
        <w:t>Защо ги казвам тези неща</w:t>
      </w:r>
      <w:r w:rsidR="00D32F5C">
        <w:rPr>
          <w:rFonts w:ascii="Times New Roman" w:hAnsi="Times New Roman"/>
          <w:sz w:val="24"/>
          <w:szCs w:val="24"/>
        </w:rPr>
        <w:t>. К</w:t>
      </w:r>
      <w:r w:rsidR="00D76BFB" w:rsidRPr="00195C23">
        <w:rPr>
          <w:rFonts w:ascii="Times New Roman" w:hAnsi="Times New Roman"/>
          <w:sz w:val="24"/>
          <w:szCs w:val="24"/>
        </w:rPr>
        <w:t>азвам ги</w:t>
      </w:r>
      <w:r w:rsidR="00D32F5C">
        <w:rPr>
          <w:rFonts w:ascii="Times New Roman" w:hAnsi="Times New Roman"/>
          <w:sz w:val="24"/>
          <w:szCs w:val="24"/>
        </w:rPr>
        <w:t xml:space="preserve">, </w:t>
      </w:r>
      <w:r w:rsidR="00D76BFB" w:rsidRPr="00195C23">
        <w:rPr>
          <w:rFonts w:ascii="Times New Roman" w:hAnsi="Times New Roman"/>
          <w:sz w:val="24"/>
          <w:szCs w:val="24"/>
        </w:rPr>
        <w:t>защото те са видими за държавата</w:t>
      </w:r>
      <w:r w:rsidR="00D32F5C">
        <w:rPr>
          <w:rFonts w:ascii="Times New Roman" w:hAnsi="Times New Roman"/>
          <w:sz w:val="24"/>
          <w:szCs w:val="24"/>
        </w:rPr>
        <w:t>. Н</w:t>
      </w:r>
      <w:r w:rsidR="00D76BFB" w:rsidRPr="00195C23">
        <w:rPr>
          <w:rFonts w:ascii="Times New Roman" w:hAnsi="Times New Roman"/>
          <w:sz w:val="24"/>
          <w:szCs w:val="24"/>
        </w:rPr>
        <w:t>аясно е</w:t>
      </w:r>
      <w:r w:rsidR="00D32F5C">
        <w:rPr>
          <w:rFonts w:ascii="Times New Roman" w:hAnsi="Times New Roman"/>
          <w:sz w:val="24"/>
          <w:szCs w:val="24"/>
        </w:rPr>
        <w:t>, к</w:t>
      </w:r>
      <w:r w:rsidR="00D76BFB" w:rsidRPr="00195C23">
        <w:rPr>
          <w:rFonts w:ascii="Times New Roman" w:hAnsi="Times New Roman"/>
          <w:sz w:val="24"/>
          <w:szCs w:val="24"/>
        </w:rPr>
        <w:t xml:space="preserve">акто </w:t>
      </w:r>
      <w:r w:rsidR="00D32F5C">
        <w:rPr>
          <w:rFonts w:ascii="Times New Roman" w:hAnsi="Times New Roman"/>
          <w:sz w:val="24"/>
          <w:szCs w:val="24"/>
        </w:rPr>
        <w:t>М</w:t>
      </w:r>
      <w:r w:rsidR="00D76BFB" w:rsidRPr="00195C23">
        <w:rPr>
          <w:rFonts w:ascii="Times New Roman" w:hAnsi="Times New Roman"/>
          <w:sz w:val="24"/>
          <w:szCs w:val="24"/>
        </w:rPr>
        <w:t xml:space="preserve">инистерството на младежта и спорта, така и </w:t>
      </w:r>
      <w:r w:rsidR="00D32F5C">
        <w:rPr>
          <w:rFonts w:ascii="Times New Roman" w:hAnsi="Times New Roman"/>
          <w:sz w:val="24"/>
          <w:szCs w:val="24"/>
        </w:rPr>
        <w:t>М</w:t>
      </w:r>
      <w:r w:rsidR="00D76BFB" w:rsidRPr="00195C23">
        <w:rPr>
          <w:rFonts w:ascii="Times New Roman" w:hAnsi="Times New Roman"/>
          <w:sz w:val="24"/>
          <w:szCs w:val="24"/>
        </w:rPr>
        <w:t>инистерството на финансите</w:t>
      </w:r>
      <w:r w:rsidR="00D32F5C">
        <w:rPr>
          <w:rFonts w:ascii="Times New Roman" w:hAnsi="Times New Roman"/>
          <w:sz w:val="24"/>
          <w:szCs w:val="24"/>
        </w:rPr>
        <w:t xml:space="preserve"> </w:t>
      </w:r>
      <w:r w:rsidR="00D76BFB" w:rsidRPr="00195C23">
        <w:rPr>
          <w:rFonts w:ascii="Times New Roman" w:hAnsi="Times New Roman"/>
          <w:sz w:val="24"/>
          <w:szCs w:val="24"/>
        </w:rPr>
        <w:t>с нужните инвестиции, които трябва да бъдат направени в тази посока и неслучайно беше създадена тази програма</w:t>
      </w:r>
      <w:r w:rsidR="004C3EF5">
        <w:rPr>
          <w:rFonts w:ascii="Times New Roman" w:hAnsi="Times New Roman"/>
          <w:sz w:val="24"/>
          <w:szCs w:val="24"/>
        </w:rPr>
        <w:t xml:space="preserve">, </w:t>
      </w:r>
      <w:r w:rsidR="00D76BFB" w:rsidRPr="00195C23">
        <w:rPr>
          <w:rFonts w:ascii="Times New Roman" w:hAnsi="Times New Roman"/>
          <w:sz w:val="24"/>
          <w:szCs w:val="24"/>
        </w:rPr>
        <w:t xml:space="preserve">условно да я нарека </w:t>
      </w:r>
      <w:r w:rsidR="004C3EF5">
        <w:rPr>
          <w:rFonts w:ascii="Times New Roman" w:hAnsi="Times New Roman"/>
          <w:sz w:val="24"/>
          <w:szCs w:val="24"/>
        </w:rPr>
        <w:t>„</w:t>
      </w:r>
      <w:r w:rsidR="00D76BFB" w:rsidRPr="00195C23">
        <w:rPr>
          <w:rFonts w:ascii="Times New Roman" w:hAnsi="Times New Roman"/>
          <w:sz w:val="24"/>
          <w:szCs w:val="24"/>
        </w:rPr>
        <w:t>солидарност</w:t>
      </w:r>
      <w:r w:rsidR="004C3EF5">
        <w:rPr>
          <w:rFonts w:ascii="Times New Roman" w:hAnsi="Times New Roman"/>
          <w:sz w:val="24"/>
          <w:szCs w:val="24"/>
        </w:rPr>
        <w:t>“</w:t>
      </w:r>
      <w:r w:rsidR="00D76BFB" w:rsidRPr="00195C23">
        <w:rPr>
          <w:rFonts w:ascii="Times New Roman" w:hAnsi="Times New Roman"/>
          <w:sz w:val="24"/>
          <w:szCs w:val="24"/>
        </w:rPr>
        <w:t>, въз основа на която 50% от финансирането на</w:t>
      </w:r>
      <w:r w:rsidR="004C3EF5">
        <w:rPr>
          <w:rFonts w:ascii="Times New Roman" w:hAnsi="Times New Roman"/>
          <w:sz w:val="24"/>
          <w:szCs w:val="24"/>
        </w:rPr>
        <w:t xml:space="preserve"> едни </w:t>
      </w:r>
      <w:r w:rsidR="00D76BFB" w:rsidRPr="00195C23">
        <w:rPr>
          <w:rFonts w:ascii="Times New Roman" w:hAnsi="Times New Roman"/>
          <w:sz w:val="24"/>
          <w:szCs w:val="24"/>
        </w:rPr>
        <w:t>такива нови стадиони ще бъде поето от държавата. Сега</w:t>
      </w:r>
      <w:r w:rsidR="004C3EF5">
        <w:rPr>
          <w:rFonts w:ascii="Times New Roman" w:hAnsi="Times New Roman"/>
          <w:sz w:val="24"/>
          <w:szCs w:val="24"/>
        </w:rPr>
        <w:t xml:space="preserve">, </w:t>
      </w:r>
      <w:r w:rsidR="00D76BFB" w:rsidRPr="00195C23">
        <w:rPr>
          <w:rFonts w:ascii="Times New Roman" w:hAnsi="Times New Roman"/>
          <w:sz w:val="24"/>
          <w:szCs w:val="24"/>
        </w:rPr>
        <w:t>къде евентуално биха се инвестирали тези</w:t>
      </w:r>
      <w:r w:rsidR="004C3EF5">
        <w:rPr>
          <w:rFonts w:ascii="Times New Roman" w:hAnsi="Times New Roman"/>
          <w:sz w:val="24"/>
          <w:szCs w:val="24"/>
        </w:rPr>
        <w:t xml:space="preserve"> </w:t>
      </w:r>
      <w:r w:rsidR="00D76BFB" w:rsidRPr="00195C23">
        <w:rPr>
          <w:rFonts w:ascii="Times New Roman" w:hAnsi="Times New Roman"/>
          <w:sz w:val="24"/>
          <w:szCs w:val="24"/>
        </w:rPr>
        <w:t xml:space="preserve">суми? Ами там където има готовност, проект и </w:t>
      </w:r>
      <w:r w:rsidR="00D76BFB" w:rsidRPr="00195C23">
        <w:rPr>
          <w:rFonts w:ascii="Times New Roman" w:hAnsi="Times New Roman"/>
          <w:sz w:val="24"/>
          <w:szCs w:val="24"/>
        </w:rPr>
        <w:lastRenderedPageBreak/>
        <w:t>подробен устройствен план и така нататък</w:t>
      </w:r>
      <w:r w:rsidR="004C3EF5">
        <w:rPr>
          <w:rFonts w:ascii="Times New Roman" w:hAnsi="Times New Roman"/>
          <w:sz w:val="24"/>
          <w:szCs w:val="24"/>
        </w:rPr>
        <w:t xml:space="preserve">. Имам </w:t>
      </w:r>
      <w:r w:rsidR="00D76BFB" w:rsidRPr="00195C23">
        <w:rPr>
          <w:rFonts w:ascii="Times New Roman" w:hAnsi="Times New Roman"/>
          <w:sz w:val="24"/>
          <w:szCs w:val="24"/>
        </w:rPr>
        <w:t>информация, че колегите във Варна и в Бургас вече работят в тази посока</w:t>
      </w:r>
      <w:r w:rsidR="004C3EF5">
        <w:rPr>
          <w:rFonts w:ascii="Times New Roman" w:hAnsi="Times New Roman"/>
          <w:sz w:val="24"/>
          <w:szCs w:val="24"/>
        </w:rPr>
        <w:t xml:space="preserve">. В </w:t>
      </w:r>
      <w:r w:rsidR="00D76BFB" w:rsidRPr="00195C23">
        <w:rPr>
          <w:rFonts w:ascii="Times New Roman" w:hAnsi="Times New Roman"/>
          <w:sz w:val="24"/>
          <w:szCs w:val="24"/>
        </w:rPr>
        <w:t>София</w:t>
      </w:r>
      <w:r w:rsidR="004C3EF5">
        <w:rPr>
          <w:rFonts w:ascii="Times New Roman" w:hAnsi="Times New Roman"/>
          <w:sz w:val="24"/>
          <w:szCs w:val="24"/>
        </w:rPr>
        <w:t xml:space="preserve"> п</w:t>
      </w:r>
      <w:r w:rsidR="00D76BFB" w:rsidRPr="00195C23">
        <w:rPr>
          <w:rFonts w:ascii="Times New Roman" w:hAnsi="Times New Roman"/>
          <w:sz w:val="24"/>
          <w:szCs w:val="24"/>
        </w:rPr>
        <w:t xml:space="preserve">редстои изграждането на нов стадион на ЦСКА. Мисли се и върху изграждането на стадиона на Левски в квартал </w:t>
      </w:r>
      <w:r w:rsidR="004C3EF5">
        <w:rPr>
          <w:rFonts w:ascii="Times New Roman" w:hAnsi="Times New Roman"/>
          <w:sz w:val="24"/>
          <w:szCs w:val="24"/>
        </w:rPr>
        <w:t>„Г</w:t>
      </w:r>
      <w:r w:rsidR="00D76BFB" w:rsidRPr="00195C23">
        <w:rPr>
          <w:rFonts w:ascii="Times New Roman" w:hAnsi="Times New Roman"/>
          <w:sz w:val="24"/>
          <w:szCs w:val="24"/>
        </w:rPr>
        <w:t>ерена</w:t>
      </w:r>
      <w:r w:rsidR="004C3EF5">
        <w:rPr>
          <w:rFonts w:ascii="Times New Roman" w:hAnsi="Times New Roman"/>
          <w:sz w:val="24"/>
          <w:szCs w:val="24"/>
        </w:rPr>
        <w:t>“</w:t>
      </w:r>
      <w:r w:rsidR="00D76BFB" w:rsidRPr="00195C23">
        <w:rPr>
          <w:rFonts w:ascii="Times New Roman" w:hAnsi="Times New Roman"/>
          <w:sz w:val="24"/>
          <w:szCs w:val="24"/>
        </w:rPr>
        <w:t>. Тоест</w:t>
      </w:r>
      <w:r w:rsidR="004C3EF5">
        <w:rPr>
          <w:rFonts w:ascii="Times New Roman" w:hAnsi="Times New Roman"/>
          <w:sz w:val="24"/>
          <w:szCs w:val="24"/>
        </w:rPr>
        <w:t xml:space="preserve">, </w:t>
      </w:r>
      <w:r w:rsidR="00D76BFB" w:rsidRPr="00195C23">
        <w:rPr>
          <w:rFonts w:ascii="Times New Roman" w:hAnsi="Times New Roman"/>
          <w:sz w:val="24"/>
          <w:szCs w:val="24"/>
        </w:rPr>
        <w:t>за да сме готови, ние трябва да вървим изпреварващо</w:t>
      </w:r>
      <w:r w:rsidR="0006503F">
        <w:rPr>
          <w:rFonts w:ascii="Times New Roman" w:hAnsi="Times New Roman"/>
          <w:sz w:val="24"/>
          <w:szCs w:val="24"/>
        </w:rPr>
        <w:t xml:space="preserve">, </w:t>
      </w:r>
      <w:r w:rsidR="00D76BFB" w:rsidRPr="00195C23">
        <w:rPr>
          <w:rFonts w:ascii="Times New Roman" w:hAnsi="Times New Roman"/>
          <w:sz w:val="24"/>
          <w:szCs w:val="24"/>
        </w:rPr>
        <w:t>да свършим всички онези важни стъпки, които общината трябва да извърши и</w:t>
      </w:r>
      <w:r w:rsidR="0006503F">
        <w:rPr>
          <w:rFonts w:ascii="Times New Roman" w:hAnsi="Times New Roman"/>
          <w:sz w:val="24"/>
          <w:szCs w:val="24"/>
        </w:rPr>
        <w:t xml:space="preserve"> </w:t>
      </w:r>
      <w:r w:rsidR="00D76BFB" w:rsidRPr="00195C23">
        <w:rPr>
          <w:rFonts w:ascii="Times New Roman" w:hAnsi="Times New Roman"/>
          <w:sz w:val="24"/>
          <w:szCs w:val="24"/>
        </w:rPr>
        <w:t>разбира се</w:t>
      </w:r>
      <w:r w:rsidR="0006503F">
        <w:rPr>
          <w:rFonts w:ascii="Times New Roman" w:hAnsi="Times New Roman"/>
          <w:sz w:val="24"/>
          <w:szCs w:val="24"/>
        </w:rPr>
        <w:t xml:space="preserve"> </w:t>
      </w:r>
      <w:r w:rsidR="00D76BFB" w:rsidRPr="00195C23">
        <w:rPr>
          <w:rFonts w:ascii="Times New Roman" w:hAnsi="Times New Roman"/>
          <w:sz w:val="24"/>
          <w:szCs w:val="24"/>
        </w:rPr>
        <w:t>да очакваме и помощ и финансиране от държавата, което е заявено. Аз лично очаквам тази помощ да надхвърли 50% солидарност, тъй като най</w:t>
      </w:r>
      <w:r w:rsidR="0006503F">
        <w:rPr>
          <w:rFonts w:ascii="Times New Roman" w:hAnsi="Times New Roman"/>
          <w:sz w:val="24"/>
          <w:szCs w:val="24"/>
        </w:rPr>
        <w:t>-</w:t>
      </w:r>
      <w:r w:rsidR="00D76BFB" w:rsidRPr="00195C23">
        <w:rPr>
          <w:rFonts w:ascii="Times New Roman" w:hAnsi="Times New Roman"/>
          <w:sz w:val="24"/>
          <w:szCs w:val="24"/>
        </w:rPr>
        <w:t>вероятно проектите ще бъдат малко.</w:t>
      </w:r>
      <w:r w:rsidR="0006503F">
        <w:rPr>
          <w:rFonts w:ascii="Times New Roman" w:hAnsi="Times New Roman"/>
          <w:sz w:val="24"/>
          <w:szCs w:val="24"/>
        </w:rPr>
        <w:t xml:space="preserve"> </w:t>
      </w:r>
      <w:r w:rsidR="00D76BFB" w:rsidRPr="00195C23">
        <w:rPr>
          <w:rFonts w:ascii="Times New Roman" w:hAnsi="Times New Roman"/>
          <w:sz w:val="24"/>
          <w:szCs w:val="24"/>
        </w:rPr>
        <w:t>За нас, за нашата група</w:t>
      </w:r>
      <w:r w:rsidR="0006503F">
        <w:rPr>
          <w:rFonts w:ascii="Times New Roman" w:hAnsi="Times New Roman"/>
          <w:sz w:val="24"/>
          <w:szCs w:val="24"/>
        </w:rPr>
        <w:t xml:space="preserve"> т</w:t>
      </w:r>
      <w:r w:rsidR="00D76BFB" w:rsidRPr="00195C23">
        <w:rPr>
          <w:rFonts w:ascii="Times New Roman" w:hAnsi="Times New Roman"/>
          <w:sz w:val="24"/>
          <w:szCs w:val="24"/>
        </w:rPr>
        <w:t>ози проект е от важно стратегическо значение. Ние го подкрепяме напълно.</w:t>
      </w:r>
      <w:r w:rsidR="0006503F">
        <w:rPr>
          <w:rFonts w:ascii="Times New Roman" w:hAnsi="Times New Roman"/>
          <w:sz w:val="24"/>
          <w:szCs w:val="24"/>
        </w:rPr>
        <w:t xml:space="preserve"> И и</w:t>
      </w:r>
      <w:r w:rsidR="00D76BFB" w:rsidRPr="00195C23">
        <w:rPr>
          <w:rFonts w:ascii="Times New Roman" w:hAnsi="Times New Roman"/>
          <w:sz w:val="24"/>
          <w:szCs w:val="24"/>
        </w:rPr>
        <w:t>скам да кажа няколко думи във връзка с икономиката и това с индустриалните зони, които госпожа Никол</w:t>
      </w:r>
      <w:r w:rsidR="0006503F">
        <w:rPr>
          <w:rFonts w:ascii="Times New Roman" w:hAnsi="Times New Roman"/>
          <w:sz w:val="24"/>
          <w:szCs w:val="24"/>
        </w:rPr>
        <w:t xml:space="preserve">ова </w:t>
      </w:r>
      <w:r w:rsidR="00D76BFB" w:rsidRPr="00195C23">
        <w:rPr>
          <w:rFonts w:ascii="Times New Roman" w:hAnsi="Times New Roman"/>
          <w:sz w:val="24"/>
          <w:szCs w:val="24"/>
        </w:rPr>
        <w:t>преди малко засегна. Много по</w:t>
      </w:r>
      <w:r w:rsidR="0006503F">
        <w:rPr>
          <w:rFonts w:ascii="Times New Roman" w:hAnsi="Times New Roman"/>
          <w:sz w:val="24"/>
          <w:szCs w:val="24"/>
        </w:rPr>
        <w:t>-</w:t>
      </w:r>
      <w:r w:rsidR="00D76BFB" w:rsidRPr="00195C23">
        <w:rPr>
          <w:rFonts w:ascii="Times New Roman" w:hAnsi="Times New Roman"/>
          <w:sz w:val="24"/>
          <w:szCs w:val="24"/>
        </w:rPr>
        <w:t>разумно е индустриалните зони да бъдат насочени към новата магистрала. Значи</w:t>
      </w:r>
      <w:r w:rsidR="0006503F">
        <w:rPr>
          <w:rFonts w:ascii="Times New Roman" w:hAnsi="Times New Roman"/>
          <w:sz w:val="24"/>
          <w:szCs w:val="24"/>
        </w:rPr>
        <w:t xml:space="preserve">, </w:t>
      </w:r>
      <w:r w:rsidR="00D76BFB" w:rsidRPr="00195C23">
        <w:rPr>
          <w:rFonts w:ascii="Times New Roman" w:hAnsi="Times New Roman"/>
          <w:sz w:val="24"/>
          <w:szCs w:val="24"/>
        </w:rPr>
        <w:t>новата магистрала върви точно в обратна посока, така че</w:t>
      </w:r>
      <w:r w:rsidR="002F3242">
        <w:rPr>
          <w:rFonts w:ascii="Times New Roman" w:hAnsi="Times New Roman"/>
          <w:sz w:val="24"/>
          <w:szCs w:val="24"/>
        </w:rPr>
        <w:t xml:space="preserve">, ако </w:t>
      </w:r>
      <w:r w:rsidR="00D76BFB" w:rsidRPr="00195C23">
        <w:rPr>
          <w:rFonts w:ascii="Times New Roman" w:hAnsi="Times New Roman"/>
          <w:sz w:val="24"/>
          <w:szCs w:val="24"/>
        </w:rPr>
        <w:t>трябва да развиваме индустриални зони</w:t>
      </w:r>
      <w:r w:rsidR="002F3242">
        <w:rPr>
          <w:rFonts w:ascii="Times New Roman" w:hAnsi="Times New Roman"/>
          <w:sz w:val="24"/>
          <w:szCs w:val="24"/>
        </w:rPr>
        <w:t xml:space="preserve">, </w:t>
      </w:r>
      <w:r w:rsidR="00D76BFB" w:rsidRPr="00195C23">
        <w:rPr>
          <w:rFonts w:ascii="Times New Roman" w:hAnsi="Times New Roman"/>
          <w:sz w:val="24"/>
          <w:szCs w:val="24"/>
        </w:rPr>
        <w:t>за всеки</w:t>
      </w:r>
      <w:r w:rsidR="002F3242">
        <w:rPr>
          <w:rFonts w:ascii="Times New Roman" w:hAnsi="Times New Roman"/>
          <w:sz w:val="24"/>
          <w:szCs w:val="24"/>
        </w:rPr>
        <w:t xml:space="preserve"> един </w:t>
      </w:r>
      <w:r w:rsidR="00D76BFB" w:rsidRPr="00195C23">
        <w:rPr>
          <w:rFonts w:ascii="Times New Roman" w:hAnsi="Times New Roman"/>
          <w:sz w:val="24"/>
          <w:szCs w:val="24"/>
        </w:rPr>
        <w:t>инвеститор</w:t>
      </w:r>
      <w:r w:rsidR="002F3242">
        <w:rPr>
          <w:rFonts w:ascii="Times New Roman" w:hAnsi="Times New Roman"/>
          <w:sz w:val="24"/>
          <w:szCs w:val="24"/>
        </w:rPr>
        <w:t>, т</w:t>
      </w:r>
      <w:r w:rsidR="00D76BFB" w:rsidRPr="00195C23">
        <w:rPr>
          <w:rFonts w:ascii="Times New Roman" w:hAnsi="Times New Roman"/>
          <w:sz w:val="24"/>
          <w:szCs w:val="24"/>
        </w:rPr>
        <w:t>ова е много по</w:t>
      </w:r>
      <w:r w:rsidR="002F3242">
        <w:rPr>
          <w:rFonts w:ascii="Times New Roman" w:hAnsi="Times New Roman"/>
          <w:sz w:val="24"/>
          <w:szCs w:val="24"/>
        </w:rPr>
        <w:t>-</w:t>
      </w:r>
      <w:r w:rsidR="00D76BFB" w:rsidRPr="00195C23">
        <w:rPr>
          <w:rFonts w:ascii="Times New Roman" w:hAnsi="Times New Roman"/>
          <w:sz w:val="24"/>
          <w:szCs w:val="24"/>
        </w:rPr>
        <w:t>изгодно да</w:t>
      </w:r>
      <w:r w:rsidR="002F3242">
        <w:rPr>
          <w:rFonts w:ascii="Times New Roman" w:hAnsi="Times New Roman"/>
          <w:sz w:val="24"/>
          <w:szCs w:val="24"/>
        </w:rPr>
        <w:t xml:space="preserve"> е </w:t>
      </w:r>
      <w:r w:rsidR="00D76BFB" w:rsidRPr="00195C23">
        <w:rPr>
          <w:rFonts w:ascii="Times New Roman" w:hAnsi="Times New Roman"/>
          <w:sz w:val="24"/>
          <w:szCs w:val="24"/>
        </w:rPr>
        <w:t>близо до магистрала, отколкото да минава през целия град, за да стигне до магистрала. Още нещо искам да кажа</w:t>
      </w:r>
      <w:r w:rsidR="002F3242">
        <w:rPr>
          <w:rFonts w:ascii="Times New Roman" w:hAnsi="Times New Roman"/>
          <w:sz w:val="24"/>
          <w:szCs w:val="24"/>
        </w:rPr>
        <w:t>. С</w:t>
      </w:r>
      <w:r w:rsidR="00D76BFB" w:rsidRPr="00195C23">
        <w:rPr>
          <w:rFonts w:ascii="Times New Roman" w:hAnsi="Times New Roman"/>
          <w:sz w:val="24"/>
          <w:szCs w:val="24"/>
        </w:rPr>
        <w:t>тадиона е и икономика. Значи в днешно време футбола</w:t>
      </w:r>
      <w:r w:rsidR="002F3242">
        <w:rPr>
          <w:rFonts w:ascii="Times New Roman" w:hAnsi="Times New Roman"/>
          <w:sz w:val="24"/>
          <w:szCs w:val="24"/>
        </w:rPr>
        <w:t xml:space="preserve"> </w:t>
      </w:r>
      <w:r w:rsidR="00D76BFB" w:rsidRPr="00195C23">
        <w:rPr>
          <w:rFonts w:ascii="Times New Roman" w:hAnsi="Times New Roman"/>
          <w:sz w:val="24"/>
          <w:szCs w:val="24"/>
        </w:rPr>
        <w:t>е мощен икономически фактор</w:t>
      </w:r>
      <w:r w:rsidR="002F3242">
        <w:rPr>
          <w:rFonts w:ascii="Times New Roman" w:hAnsi="Times New Roman"/>
          <w:sz w:val="24"/>
          <w:szCs w:val="24"/>
        </w:rPr>
        <w:t>. Н</w:t>
      </w:r>
      <w:r w:rsidR="00D76BFB" w:rsidRPr="00195C23">
        <w:rPr>
          <w:rFonts w:ascii="Times New Roman" w:hAnsi="Times New Roman"/>
          <w:sz w:val="24"/>
          <w:szCs w:val="24"/>
        </w:rPr>
        <w:t>е само икономическ</w:t>
      </w:r>
      <w:r w:rsidR="00CC781A">
        <w:rPr>
          <w:rFonts w:ascii="Times New Roman" w:hAnsi="Times New Roman"/>
          <w:sz w:val="24"/>
          <w:szCs w:val="24"/>
        </w:rPr>
        <w:t xml:space="preserve">и, но е и </w:t>
      </w:r>
      <w:r w:rsidR="00D76BFB" w:rsidRPr="00195C23">
        <w:rPr>
          <w:rFonts w:ascii="Times New Roman" w:hAnsi="Times New Roman"/>
          <w:sz w:val="24"/>
          <w:szCs w:val="24"/>
        </w:rPr>
        <w:t>фактор за регионално развитие.</w:t>
      </w:r>
      <w:r w:rsidR="00CC781A">
        <w:rPr>
          <w:rFonts w:ascii="Times New Roman" w:hAnsi="Times New Roman"/>
          <w:sz w:val="24"/>
          <w:szCs w:val="24"/>
        </w:rPr>
        <w:t xml:space="preserve"> </w:t>
      </w:r>
      <w:r w:rsidR="00D76BFB" w:rsidRPr="00195C23">
        <w:rPr>
          <w:rFonts w:ascii="Times New Roman" w:hAnsi="Times New Roman"/>
          <w:sz w:val="24"/>
          <w:szCs w:val="24"/>
        </w:rPr>
        <w:t>Когато имаме</w:t>
      </w:r>
      <w:r w:rsidR="00CC781A">
        <w:rPr>
          <w:rFonts w:ascii="Times New Roman" w:hAnsi="Times New Roman"/>
          <w:sz w:val="24"/>
          <w:szCs w:val="24"/>
        </w:rPr>
        <w:t xml:space="preserve"> един </w:t>
      </w:r>
      <w:r w:rsidR="00D76BFB" w:rsidRPr="00195C23">
        <w:rPr>
          <w:rFonts w:ascii="Times New Roman" w:hAnsi="Times New Roman"/>
          <w:sz w:val="24"/>
          <w:szCs w:val="24"/>
        </w:rPr>
        <w:t>такъв стадион и го развиваме по европейски стандарти</w:t>
      </w:r>
      <w:r w:rsidR="00CC781A">
        <w:rPr>
          <w:rFonts w:ascii="Times New Roman" w:hAnsi="Times New Roman"/>
          <w:sz w:val="24"/>
          <w:szCs w:val="24"/>
        </w:rPr>
        <w:t>,</w:t>
      </w:r>
      <w:r w:rsidR="00D76BFB" w:rsidRPr="00195C23">
        <w:rPr>
          <w:rFonts w:ascii="Times New Roman" w:hAnsi="Times New Roman"/>
          <w:sz w:val="24"/>
          <w:szCs w:val="24"/>
        </w:rPr>
        <w:t xml:space="preserve"> ще има и млади хора</w:t>
      </w:r>
      <w:r w:rsidR="00CC781A">
        <w:rPr>
          <w:rFonts w:ascii="Times New Roman" w:hAnsi="Times New Roman"/>
          <w:sz w:val="24"/>
          <w:szCs w:val="24"/>
        </w:rPr>
        <w:t>, щ</w:t>
      </w:r>
      <w:r w:rsidR="00D76BFB" w:rsidRPr="00195C23">
        <w:rPr>
          <w:rFonts w:ascii="Times New Roman" w:hAnsi="Times New Roman"/>
          <w:sz w:val="24"/>
          <w:szCs w:val="24"/>
        </w:rPr>
        <w:t>е има интерес към Русе и това ще даде</w:t>
      </w:r>
      <w:r w:rsidR="00CC781A">
        <w:rPr>
          <w:rFonts w:ascii="Times New Roman" w:hAnsi="Times New Roman"/>
          <w:sz w:val="24"/>
          <w:szCs w:val="24"/>
        </w:rPr>
        <w:t xml:space="preserve"> едно </w:t>
      </w:r>
      <w:r w:rsidR="00D76BFB" w:rsidRPr="00195C23">
        <w:rPr>
          <w:rFonts w:ascii="Times New Roman" w:hAnsi="Times New Roman"/>
          <w:sz w:val="24"/>
          <w:szCs w:val="24"/>
        </w:rPr>
        <w:t>ново бъдеще на нашия град. Благодаря ви.</w:t>
      </w:r>
    </w:p>
    <w:p w14:paraId="04607F97" w14:textId="17619B38" w:rsidR="00D76BFB" w:rsidRDefault="00CC781A" w:rsidP="00D50761">
      <w:pPr>
        <w:spacing w:after="0" w:line="240" w:lineRule="auto"/>
        <w:jc w:val="both"/>
        <w:rPr>
          <w:rFonts w:ascii="Times New Roman" w:hAnsi="Times New Roman"/>
          <w:sz w:val="24"/>
          <w:szCs w:val="24"/>
        </w:rPr>
      </w:pPr>
      <w:r>
        <w:rPr>
          <w:rFonts w:ascii="Times New Roman" w:hAnsi="Times New Roman"/>
          <w:sz w:val="24"/>
          <w:szCs w:val="24"/>
        </w:rPr>
        <w:tab/>
      </w:r>
      <w:r w:rsidRPr="003C7018">
        <w:rPr>
          <w:rFonts w:ascii="Times New Roman" w:hAnsi="Times New Roman"/>
          <w:b/>
          <w:bCs/>
          <w:sz w:val="24"/>
          <w:szCs w:val="24"/>
        </w:rPr>
        <w:t>Г-н Стоян Христов:</w:t>
      </w:r>
      <w:r>
        <w:rPr>
          <w:rFonts w:ascii="Times New Roman" w:hAnsi="Times New Roman"/>
          <w:sz w:val="24"/>
          <w:szCs w:val="24"/>
        </w:rPr>
        <w:t xml:space="preserve"> Р</w:t>
      </w:r>
      <w:r w:rsidR="00D76BFB" w:rsidRPr="00195C23">
        <w:rPr>
          <w:rFonts w:ascii="Times New Roman" w:hAnsi="Times New Roman"/>
          <w:sz w:val="24"/>
          <w:szCs w:val="24"/>
        </w:rPr>
        <w:t>еплика,</w:t>
      </w:r>
      <w:r>
        <w:rPr>
          <w:rFonts w:ascii="Times New Roman" w:hAnsi="Times New Roman"/>
          <w:sz w:val="24"/>
          <w:szCs w:val="24"/>
        </w:rPr>
        <w:t xml:space="preserve"> г</w:t>
      </w:r>
      <w:r w:rsidR="00D76BFB" w:rsidRPr="00195C23">
        <w:rPr>
          <w:rFonts w:ascii="Times New Roman" w:hAnsi="Times New Roman"/>
          <w:sz w:val="24"/>
          <w:szCs w:val="24"/>
        </w:rPr>
        <w:t xml:space="preserve">осподин </w:t>
      </w:r>
      <w:r>
        <w:rPr>
          <w:rFonts w:ascii="Times New Roman" w:hAnsi="Times New Roman"/>
          <w:sz w:val="24"/>
          <w:szCs w:val="24"/>
        </w:rPr>
        <w:t>Б</w:t>
      </w:r>
      <w:r w:rsidR="00D76BFB" w:rsidRPr="00195C23">
        <w:rPr>
          <w:rFonts w:ascii="Times New Roman" w:hAnsi="Times New Roman"/>
          <w:sz w:val="24"/>
          <w:szCs w:val="24"/>
        </w:rPr>
        <w:t>елоев.</w:t>
      </w:r>
    </w:p>
    <w:p w14:paraId="33477079" w14:textId="79ACCD07" w:rsidR="00D76BFB" w:rsidRPr="00195C23" w:rsidRDefault="00CC781A" w:rsidP="00D50761">
      <w:pPr>
        <w:spacing w:after="0" w:line="240" w:lineRule="auto"/>
        <w:jc w:val="both"/>
        <w:rPr>
          <w:rFonts w:ascii="Times New Roman" w:hAnsi="Times New Roman"/>
          <w:sz w:val="24"/>
          <w:szCs w:val="24"/>
        </w:rPr>
      </w:pPr>
      <w:r>
        <w:rPr>
          <w:rFonts w:ascii="Times New Roman" w:hAnsi="Times New Roman"/>
          <w:sz w:val="24"/>
          <w:szCs w:val="24"/>
        </w:rPr>
        <w:tab/>
      </w:r>
      <w:r w:rsidRPr="003C7018">
        <w:rPr>
          <w:rFonts w:ascii="Times New Roman" w:hAnsi="Times New Roman"/>
          <w:b/>
          <w:bCs/>
          <w:sz w:val="24"/>
          <w:szCs w:val="24"/>
        </w:rPr>
        <w:t>Акад. Христо Белоев /реплика/:</w:t>
      </w:r>
      <w:r w:rsidR="003C7018">
        <w:rPr>
          <w:rFonts w:ascii="Times New Roman" w:hAnsi="Times New Roman"/>
          <w:sz w:val="24"/>
          <w:szCs w:val="24"/>
        </w:rPr>
        <w:t xml:space="preserve"> </w:t>
      </w:r>
      <w:r w:rsidR="00D76BFB" w:rsidRPr="00195C23">
        <w:rPr>
          <w:rFonts w:ascii="Times New Roman" w:hAnsi="Times New Roman"/>
          <w:sz w:val="24"/>
          <w:szCs w:val="24"/>
        </w:rPr>
        <w:t>Съвсем кратко</w:t>
      </w:r>
      <w:r>
        <w:rPr>
          <w:rFonts w:ascii="Times New Roman" w:hAnsi="Times New Roman"/>
          <w:sz w:val="24"/>
          <w:szCs w:val="24"/>
        </w:rPr>
        <w:t xml:space="preserve">, </w:t>
      </w:r>
      <w:r w:rsidR="00D76BFB" w:rsidRPr="00195C23">
        <w:rPr>
          <w:rFonts w:ascii="Times New Roman" w:hAnsi="Times New Roman"/>
          <w:sz w:val="24"/>
          <w:szCs w:val="24"/>
        </w:rPr>
        <w:t>под форма на реплика ще използвам на няколко изказвания да кажа какво мисля. За мечтите много ми хареса</w:t>
      </w:r>
      <w:r w:rsidR="003C7018">
        <w:rPr>
          <w:rFonts w:ascii="Times New Roman" w:hAnsi="Times New Roman"/>
          <w:sz w:val="24"/>
          <w:szCs w:val="24"/>
        </w:rPr>
        <w:t xml:space="preserve">, </w:t>
      </w:r>
      <w:r w:rsidR="00D76BFB" w:rsidRPr="00195C23">
        <w:rPr>
          <w:rFonts w:ascii="Times New Roman" w:hAnsi="Times New Roman"/>
          <w:sz w:val="24"/>
          <w:szCs w:val="24"/>
        </w:rPr>
        <w:t>това което е написано и всички са прави</w:t>
      </w:r>
      <w:r w:rsidR="003C7018">
        <w:rPr>
          <w:rFonts w:ascii="Times New Roman" w:hAnsi="Times New Roman"/>
          <w:sz w:val="24"/>
          <w:szCs w:val="24"/>
        </w:rPr>
        <w:t>. И госпожа Николова</w:t>
      </w:r>
      <w:r w:rsidR="00D76BFB" w:rsidRPr="00195C23">
        <w:rPr>
          <w:rFonts w:ascii="Times New Roman" w:hAnsi="Times New Roman"/>
          <w:sz w:val="24"/>
          <w:szCs w:val="24"/>
        </w:rPr>
        <w:t>, за да привлечем млади хора</w:t>
      </w:r>
      <w:r w:rsidR="003C7018">
        <w:rPr>
          <w:rFonts w:ascii="Times New Roman" w:hAnsi="Times New Roman"/>
          <w:sz w:val="24"/>
          <w:szCs w:val="24"/>
        </w:rPr>
        <w:t xml:space="preserve">, </w:t>
      </w:r>
      <w:r w:rsidR="00D76BFB" w:rsidRPr="00195C23">
        <w:rPr>
          <w:rFonts w:ascii="Times New Roman" w:hAnsi="Times New Roman"/>
          <w:sz w:val="24"/>
          <w:szCs w:val="24"/>
        </w:rPr>
        <w:t>трябва да има и спортни съоръжения</w:t>
      </w:r>
      <w:r w:rsidR="00B86EDF">
        <w:rPr>
          <w:rFonts w:ascii="Times New Roman" w:hAnsi="Times New Roman"/>
          <w:sz w:val="24"/>
          <w:szCs w:val="24"/>
        </w:rPr>
        <w:t>, т</w:t>
      </w:r>
      <w:r w:rsidR="00D76BFB" w:rsidRPr="00195C23">
        <w:rPr>
          <w:rFonts w:ascii="Times New Roman" w:hAnsi="Times New Roman"/>
          <w:sz w:val="24"/>
          <w:szCs w:val="24"/>
        </w:rPr>
        <w:t xml:space="preserve">рябва да има </w:t>
      </w:r>
      <w:r w:rsidR="00B86EDF">
        <w:rPr>
          <w:rFonts w:ascii="Times New Roman" w:hAnsi="Times New Roman"/>
          <w:sz w:val="24"/>
          <w:szCs w:val="24"/>
        </w:rPr>
        <w:t xml:space="preserve">и </w:t>
      </w:r>
      <w:r w:rsidR="00D76BFB" w:rsidRPr="00195C23">
        <w:rPr>
          <w:rFonts w:ascii="Times New Roman" w:hAnsi="Times New Roman"/>
          <w:sz w:val="24"/>
          <w:szCs w:val="24"/>
        </w:rPr>
        <w:t>индустриални зони</w:t>
      </w:r>
      <w:r w:rsidR="00B86EDF">
        <w:rPr>
          <w:rFonts w:ascii="Times New Roman" w:hAnsi="Times New Roman"/>
          <w:sz w:val="24"/>
          <w:szCs w:val="24"/>
        </w:rPr>
        <w:t xml:space="preserve">, </w:t>
      </w:r>
      <w:r w:rsidR="00D76BFB" w:rsidRPr="00195C23">
        <w:rPr>
          <w:rFonts w:ascii="Times New Roman" w:hAnsi="Times New Roman"/>
          <w:sz w:val="24"/>
          <w:szCs w:val="24"/>
        </w:rPr>
        <w:t>Иванов</w:t>
      </w:r>
      <w:r w:rsidR="00B86EDF">
        <w:rPr>
          <w:rFonts w:ascii="Times New Roman" w:hAnsi="Times New Roman"/>
          <w:sz w:val="24"/>
          <w:szCs w:val="24"/>
        </w:rPr>
        <w:t xml:space="preserve">, </w:t>
      </w:r>
      <w:r w:rsidR="00D76BFB" w:rsidRPr="00195C23">
        <w:rPr>
          <w:rFonts w:ascii="Times New Roman" w:hAnsi="Times New Roman"/>
          <w:sz w:val="24"/>
          <w:szCs w:val="24"/>
        </w:rPr>
        <w:t>трябва да има и панаирно градче</w:t>
      </w:r>
      <w:r w:rsidR="00B86EDF">
        <w:rPr>
          <w:rFonts w:ascii="Times New Roman" w:hAnsi="Times New Roman"/>
          <w:sz w:val="24"/>
          <w:szCs w:val="24"/>
        </w:rPr>
        <w:t xml:space="preserve">, </w:t>
      </w:r>
      <w:r w:rsidR="00D76BFB" w:rsidRPr="00195C23">
        <w:rPr>
          <w:rFonts w:ascii="Times New Roman" w:hAnsi="Times New Roman"/>
          <w:sz w:val="24"/>
          <w:szCs w:val="24"/>
        </w:rPr>
        <w:t>трябва да има всичко. Така че всичко, когато върви и е добре</w:t>
      </w:r>
      <w:r w:rsidR="00B86EDF">
        <w:rPr>
          <w:rFonts w:ascii="Times New Roman" w:hAnsi="Times New Roman"/>
          <w:sz w:val="24"/>
          <w:szCs w:val="24"/>
        </w:rPr>
        <w:t xml:space="preserve"> т</w:t>
      </w:r>
      <w:r w:rsidR="00D76BFB" w:rsidRPr="00195C23">
        <w:rPr>
          <w:rFonts w:ascii="Times New Roman" w:hAnsi="Times New Roman"/>
          <w:sz w:val="24"/>
          <w:szCs w:val="24"/>
        </w:rPr>
        <w:t>рябва ние да предлагаме съответните неща, за да може то да съществува и да привличаме хора</w:t>
      </w:r>
      <w:r w:rsidR="00B86EDF">
        <w:rPr>
          <w:rFonts w:ascii="Times New Roman" w:hAnsi="Times New Roman"/>
          <w:sz w:val="24"/>
          <w:szCs w:val="24"/>
        </w:rPr>
        <w:t>. И В</w:t>
      </w:r>
      <w:r w:rsidR="00D76BFB" w:rsidRPr="00195C23">
        <w:rPr>
          <w:rFonts w:ascii="Times New Roman" w:hAnsi="Times New Roman"/>
          <w:sz w:val="24"/>
          <w:szCs w:val="24"/>
        </w:rPr>
        <w:t xml:space="preserve">елизар </w:t>
      </w:r>
      <w:r w:rsidR="00B86EDF">
        <w:rPr>
          <w:rFonts w:ascii="Times New Roman" w:hAnsi="Times New Roman"/>
          <w:sz w:val="24"/>
          <w:szCs w:val="24"/>
        </w:rPr>
        <w:t>П</w:t>
      </w:r>
      <w:r w:rsidR="00D76BFB" w:rsidRPr="00195C23">
        <w:rPr>
          <w:rFonts w:ascii="Times New Roman" w:hAnsi="Times New Roman"/>
          <w:sz w:val="24"/>
          <w:szCs w:val="24"/>
        </w:rPr>
        <w:t xml:space="preserve">авлов правилно казва, ние трябва да направим и да имаме готовност с проекти, защото когато дойде времето за финансиране, да ги поставим на масата, а не тогава тепърва да мислим </w:t>
      </w:r>
      <w:r w:rsidR="00B86EDF">
        <w:rPr>
          <w:rFonts w:ascii="Times New Roman" w:hAnsi="Times New Roman"/>
          <w:sz w:val="24"/>
          <w:szCs w:val="24"/>
        </w:rPr>
        <w:t xml:space="preserve">и </w:t>
      </w:r>
      <w:r w:rsidR="00D76BFB" w:rsidRPr="00195C23">
        <w:rPr>
          <w:rFonts w:ascii="Times New Roman" w:hAnsi="Times New Roman"/>
          <w:sz w:val="24"/>
          <w:szCs w:val="24"/>
        </w:rPr>
        <w:t>да кажем срока изоставаме</w:t>
      </w:r>
      <w:r w:rsidR="00B86EDF">
        <w:rPr>
          <w:rFonts w:ascii="Times New Roman" w:hAnsi="Times New Roman"/>
          <w:sz w:val="24"/>
          <w:szCs w:val="24"/>
        </w:rPr>
        <w:t>, т</w:t>
      </w:r>
      <w:r w:rsidR="00D76BFB" w:rsidRPr="00195C23">
        <w:rPr>
          <w:rFonts w:ascii="Times New Roman" w:hAnsi="Times New Roman"/>
          <w:sz w:val="24"/>
          <w:szCs w:val="24"/>
        </w:rPr>
        <w:t>рябва бързо да решаваме. Благодаря.</w:t>
      </w:r>
    </w:p>
    <w:p w14:paraId="7028234C" w14:textId="4D046582" w:rsidR="00D76BFB" w:rsidRDefault="00B86EDF" w:rsidP="00D50761">
      <w:pPr>
        <w:spacing w:after="0" w:line="240" w:lineRule="auto"/>
        <w:jc w:val="both"/>
        <w:rPr>
          <w:rFonts w:ascii="Times New Roman" w:hAnsi="Times New Roman"/>
          <w:sz w:val="24"/>
          <w:szCs w:val="24"/>
        </w:rPr>
      </w:pPr>
      <w:r>
        <w:rPr>
          <w:rFonts w:ascii="Times New Roman" w:hAnsi="Times New Roman"/>
          <w:sz w:val="24"/>
          <w:szCs w:val="24"/>
        </w:rPr>
        <w:tab/>
      </w:r>
      <w:r w:rsidRPr="00B86EDF">
        <w:rPr>
          <w:rFonts w:ascii="Times New Roman" w:hAnsi="Times New Roman"/>
          <w:b/>
          <w:bCs/>
          <w:sz w:val="24"/>
          <w:szCs w:val="24"/>
        </w:rPr>
        <w:t>Г-н Стоян Христов:</w:t>
      </w:r>
      <w:r>
        <w:rPr>
          <w:rFonts w:ascii="Times New Roman" w:hAnsi="Times New Roman"/>
          <w:sz w:val="24"/>
          <w:szCs w:val="24"/>
        </w:rPr>
        <w:t xml:space="preserve"> </w:t>
      </w:r>
      <w:r w:rsidR="00D76BFB" w:rsidRPr="00195C23">
        <w:rPr>
          <w:rFonts w:ascii="Times New Roman" w:hAnsi="Times New Roman"/>
          <w:sz w:val="24"/>
          <w:szCs w:val="24"/>
        </w:rPr>
        <w:t>Благодаря</w:t>
      </w:r>
      <w:r>
        <w:rPr>
          <w:rFonts w:ascii="Times New Roman" w:hAnsi="Times New Roman"/>
          <w:sz w:val="24"/>
          <w:szCs w:val="24"/>
        </w:rPr>
        <w:t>. Г</w:t>
      </w:r>
      <w:r w:rsidR="00D76BFB" w:rsidRPr="00195C23">
        <w:rPr>
          <w:rFonts w:ascii="Times New Roman" w:hAnsi="Times New Roman"/>
          <w:sz w:val="24"/>
          <w:szCs w:val="24"/>
        </w:rPr>
        <w:t xml:space="preserve">оспожа </w:t>
      </w:r>
      <w:r>
        <w:rPr>
          <w:rFonts w:ascii="Times New Roman" w:hAnsi="Times New Roman"/>
          <w:sz w:val="24"/>
          <w:szCs w:val="24"/>
        </w:rPr>
        <w:t>Д</w:t>
      </w:r>
      <w:r w:rsidR="00D76BFB" w:rsidRPr="00195C23">
        <w:rPr>
          <w:rFonts w:ascii="Times New Roman" w:hAnsi="Times New Roman"/>
          <w:sz w:val="24"/>
          <w:szCs w:val="24"/>
        </w:rPr>
        <w:t>осева.</w:t>
      </w:r>
    </w:p>
    <w:p w14:paraId="3CB7083D" w14:textId="43BAF888" w:rsidR="00532C61" w:rsidRDefault="00532C61" w:rsidP="00D50761">
      <w:pPr>
        <w:spacing w:after="0" w:line="240" w:lineRule="auto"/>
        <w:jc w:val="both"/>
        <w:rPr>
          <w:rFonts w:ascii="Times New Roman" w:hAnsi="Times New Roman"/>
          <w:sz w:val="24"/>
          <w:szCs w:val="24"/>
        </w:rPr>
      </w:pPr>
      <w:r>
        <w:rPr>
          <w:rFonts w:ascii="Times New Roman" w:hAnsi="Times New Roman"/>
          <w:sz w:val="24"/>
          <w:szCs w:val="24"/>
        </w:rPr>
        <w:tab/>
      </w:r>
      <w:r w:rsidRPr="00532C61">
        <w:rPr>
          <w:rFonts w:ascii="Times New Roman" w:hAnsi="Times New Roman"/>
          <w:b/>
          <w:bCs/>
          <w:sz w:val="24"/>
          <w:szCs w:val="24"/>
        </w:rPr>
        <w:t>Акад. Христо Белоев:</w:t>
      </w:r>
      <w:r>
        <w:rPr>
          <w:rFonts w:ascii="Times New Roman" w:hAnsi="Times New Roman"/>
          <w:sz w:val="24"/>
          <w:szCs w:val="24"/>
        </w:rPr>
        <w:t xml:space="preserve"> Елисавета Досева.</w:t>
      </w:r>
    </w:p>
    <w:p w14:paraId="42A9E7A7" w14:textId="77777777" w:rsidR="00254BB7" w:rsidRDefault="00B86EDF" w:rsidP="00D50761">
      <w:pPr>
        <w:spacing w:after="0" w:line="240" w:lineRule="auto"/>
        <w:jc w:val="both"/>
        <w:rPr>
          <w:rFonts w:ascii="Times New Roman" w:hAnsi="Times New Roman"/>
          <w:sz w:val="24"/>
          <w:szCs w:val="24"/>
        </w:rPr>
      </w:pPr>
      <w:r>
        <w:rPr>
          <w:rFonts w:ascii="Times New Roman" w:hAnsi="Times New Roman"/>
          <w:sz w:val="24"/>
          <w:szCs w:val="24"/>
        </w:rPr>
        <w:tab/>
      </w:r>
      <w:r w:rsidRPr="00B86EDF">
        <w:rPr>
          <w:rFonts w:ascii="Times New Roman" w:hAnsi="Times New Roman"/>
          <w:b/>
          <w:bCs/>
          <w:sz w:val="24"/>
          <w:szCs w:val="24"/>
        </w:rPr>
        <w:t>Г-жа Елисавета Досева:</w:t>
      </w:r>
      <w:r w:rsidR="00532C61">
        <w:rPr>
          <w:rFonts w:ascii="Times New Roman" w:hAnsi="Times New Roman"/>
          <w:b/>
          <w:bCs/>
          <w:sz w:val="24"/>
          <w:szCs w:val="24"/>
        </w:rPr>
        <w:t xml:space="preserve"> </w:t>
      </w:r>
      <w:r w:rsidR="00D76BFB" w:rsidRPr="00195C23">
        <w:rPr>
          <w:rFonts w:ascii="Times New Roman" w:hAnsi="Times New Roman"/>
          <w:sz w:val="24"/>
          <w:szCs w:val="24"/>
        </w:rPr>
        <w:t xml:space="preserve">Благодаря. Господин </w:t>
      </w:r>
      <w:r w:rsidR="00532C61">
        <w:rPr>
          <w:rFonts w:ascii="Times New Roman" w:hAnsi="Times New Roman"/>
          <w:sz w:val="24"/>
          <w:szCs w:val="24"/>
        </w:rPr>
        <w:t>П</w:t>
      </w:r>
      <w:r w:rsidR="00D76BFB" w:rsidRPr="00195C23">
        <w:rPr>
          <w:rFonts w:ascii="Times New Roman" w:hAnsi="Times New Roman"/>
          <w:sz w:val="24"/>
          <w:szCs w:val="24"/>
        </w:rPr>
        <w:t xml:space="preserve">редседател, господин </w:t>
      </w:r>
      <w:r w:rsidR="00532C61">
        <w:rPr>
          <w:rFonts w:ascii="Times New Roman" w:hAnsi="Times New Roman"/>
          <w:sz w:val="24"/>
          <w:szCs w:val="24"/>
        </w:rPr>
        <w:t>К</w:t>
      </w:r>
      <w:r w:rsidR="00D76BFB" w:rsidRPr="00195C23">
        <w:rPr>
          <w:rFonts w:ascii="Times New Roman" w:hAnsi="Times New Roman"/>
          <w:sz w:val="24"/>
          <w:szCs w:val="24"/>
        </w:rPr>
        <w:t>мет</w:t>
      </w:r>
      <w:r w:rsidR="00532C61">
        <w:rPr>
          <w:rFonts w:ascii="Times New Roman" w:hAnsi="Times New Roman"/>
          <w:sz w:val="24"/>
          <w:szCs w:val="24"/>
        </w:rPr>
        <w:t xml:space="preserve">, </w:t>
      </w:r>
      <w:r w:rsidR="00D76BFB" w:rsidRPr="00195C23">
        <w:rPr>
          <w:rFonts w:ascii="Times New Roman" w:hAnsi="Times New Roman"/>
          <w:sz w:val="24"/>
          <w:szCs w:val="24"/>
        </w:rPr>
        <w:t>колеги</w:t>
      </w:r>
      <w:r w:rsidR="00532C61">
        <w:rPr>
          <w:rFonts w:ascii="Times New Roman" w:hAnsi="Times New Roman"/>
          <w:sz w:val="24"/>
          <w:szCs w:val="24"/>
        </w:rPr>
        <w:t>. И</w:t>
      </w:r>
      <w:r w:rsidR="00D76BFB" w:rsidRPr="00195C23">
        <w:rPr>
          <w:rFonts w:ascii="Times New Roman" w:hAnsi="Times New Roman"/>
          <w:sz w:val="24"/>
          <w:szCs w:val="24"/>
        </w:rPr>
        <w:t>скам да обърна внимание, че в момента гласуваме</w:t>
      </w:r>
      <w:r w:rsidR="002D2DED">
        <w:rPr>
          <w:rFonts w:ascii="Times New Roman" w:hAnsi="Times New Roman"/>
          <w:sz w:val="24"/>
          <w:szCs w:val="24"/>
        </w:rPr>
        <w:t xml:space="preserve"> едно </w:t>
      </w:r>
      <w:r w:rsidR="00D76BFB" w:rsidRPr="00195C23">
        <w:rPr>
          <w:rFonts w:ascii="Times New Roman" w:hAnsi="Times New Roman"/>
          <w:sz w:val="24"/>
          <w:szCs w:val="24"/>
        </w:rPr>
        <w:t xml:space="preserve">допълнение на </w:t>
      </w:r>
      <w:r w:rsidR="002D2DED">
        <w:rPr>
          <w:rFonts w:ascii="Times New Roman" w:hAnsi="Times New Roman"/>
          <w:sz w:val="24"/>
          <w:szCs w:val="24"/>
        </w:rPr>
        <w:t>Г</w:t>
      </w:r>
      <w:r w:rsidR="00D76BFB" w:rsidRPr="00195C23">
        <w:rPr>
          <w:rFonts w:ascii="Times New Roman" w:hAnsi="Times New Roman"/>
          <w:sz w:val="24"/>
          <w:szCs w:val="24"/>
        </w:rPr>
        <w:t>одишната програма като обект от първостепенно значение</w:t>
      </w:r>
      <w:r w:rsidR="002D2DED">
        <w:rPr>
          <w:rFonts w:ascii="Times New Roman" w:hAnsi="Times New Roman"/>
          <w:sz w:val="24"/>
          <w:szCs w:val="24"/>
        </w:rPr>
        <w:t>. Д</w:t>
      </w:r>
      <w:r w:rsidR="00D76BFB" w:rsidRPr="00195C23">
        <w:rPr>
          <w:rFonts w:ascii="Times New Roman" w:hAnsi="Times New Roman"/>
          <w:sz w:val="24"/>
          <w:szCs w:val="24"/>
        </w:rPr>
        <w:t>али ще бъде точно терен с 6 футболни игрища</w:t>
      </w:r>
      <w:r w:rsidR="002D2DED">
        <w:rPr>
          <w:rFonts w:ascii="Times New Roman" w:hAnsi="Times New Roman"/>
          <w:sz w:val="24"/>
          <w:szCs w:val="24"/>
        </w:rPr>
        <w:t xml:space="preserve"> и </w:t>
      </w:r>
      <w:r w:rsidR="00D76BFB" w:rsidRPr="00195C23">
        <w:rPr>
          <w:rFonts w:ascii="Times New Roman" w:hAnsi="Times New Roman"/>
          <w:sz w:val="24"/>
          <w:szCs w:val="24"/>
        </w:rPr>
        <w:t>с 1 основно</w:t>
      </w:r>
      <w:r w:rsidR="002D2DED">
        <w:rPr>
          <w:rFonts w:ascii="Times New Roman" w:hAnsi="Times New Roman"/>
          <w:sz w:val="24"/>
          <w:szCs w:val="24"/>
        </w:rPr>
        <w:t xml:space="preserve">, </w:t>
      </w:r>
      <w:r w:rsidR="00D76BFB" w:rsidRPr="00195C23">
        <w:rPr>
          <w:rFonts w:ascii="Times New Roman" w:hAnsi="Times New Roman"/>
          <w:sz w:val="24"/>
          <w:szCs w:val="24"/>
        </w:rPr>
        <w:t>дали ще има още нещо друго</w:t>
      </w:r>
      <w:r w:rsidR="002D2DED">
        <w:rPr>
          <w:rFonts w:ascii="Times New Roman" w:hAnsi="Times New Roman"/>
          <w:sz w:val="24"/>
          <w:szCs w:val="24"/>
        </w:rPr>
        <w:t>, т</w:t>
      </w:r>
      <w:r w:rsidR="00D76BFB" w:rsidRPr="00195C23">
        <w:rPr>
          <w:rFonts w:ascii="Times New Roman" w:hAnsi="Times New Roman"/>
          <w:sz w:val="24"/>
          <w:szCs w:val="24"/>
        </w:rPr>
        <w:t>ова</w:t>
      </w:r>
      <w:r w:rsidR="002D2DED">
        <w:rPr>
          <w:rFonts w:ascii="Times New Roman" w:hAnsi="Times New Roman"/>
          <w:sz w:val="24"/>
          <w:szCs w:val="24"/>
        </w:rPr>
        <w:t xml:space="preserve"> п</w:t>
      </w:r>
      <w:r w:rsidR="00D76BFB" w:rsidRPr="00195C23">
        <w:rPr>
          <w:rFonts w:ascii="Times New Roman" w:hAnsi="Times New Roman"/>
          <w:sz w:val="24"/>
          <w:szCs w:val="24"/>
        </w:rPr>
        <w:t>редстои да се обсъди</w:t>
      </w:r>
      <w:r w:rsidR="002D2DED">
        <w:rPr>
          <w:rFonts w:ascii="Times New Roman" w:hAnsi="Times New Roman"/>
          <w:sz w:val="24"/>
          <w:szCs w:val="24"/>
        </w:rPr>
        <w:t>. Д</w:t>
      </w:r>
      <w:r w:rsidR="00D76BFB" w:rsidRPr="00195C23">
        <w:rPr>
          <w:rFonts w:ascii="Times New Roman" w:hAnsi="Times New Roman"/>
          <w:sz w:val="24"/>
          <w:szCs w:val="24"/>
        </w:rPr>
        <w:t xml:space="preserve">али ще бъде само футбол, въпреки че </w:t>
      </w:r>
      <w:r w:rsidR="002D2DED">
        <w:rPr>
          <w:rFonts w:ascii="Times New Roman" w:hAnsi="Times New Roman"/>
          <w:sz w:val="24"/>
          <w:szCs w:val="24"/>
        </w:rPr>
        <w:t>„</w:t>
      </w:r>
      <w:r w:rsidR="00D76BFB" w:rsidRPr="00195C23">
        <w:rPr>
          <w:rFonts w:ascii="Times New Roman" w:hAnsi="Times New Roman"/>
          <w:sz w:val="24"/>
          <w:szCs w:val="24"/>
        </w:rPr>
        <w:t>цар футбол</w:t>
      </w:r>
      <w:r w:rsidR="002D2DED">
        <w:rPr>
          <w:rFonts w:ascii="Times New Roman" w:hAnsi="Times New Roman"/>
          <w:sz w:val="24"/>
          <w:szCs w:val="24"/>
        </w:rPr>
        <w:t xml:space="preserve">“ </w:t>
      </w:r>
      <w:r w:rsidR="00D76BFB" w:rsidRPr="00195C23">
        <w:rPr>
          <w:rFonts w:ascii="Times New Roman" w:hAnsi="Times New Roman"/>
          <w:sz w:val="24"/>
          <w:szCs w:val="24"/>
        </w:rPr>
        <w:t>знаем всички, но има и много други спортове. Мисля, че това е въпрос на последващо обсъждане, но ние гласуваме това да влезе в програмата</w:t>
      </w:r>
      <w:r w:rsidR="009344BB">
        <w:rPr>
          <w:rFonts w:ascii="Times New Roman" w:hAnsi="Times New Roman"/>
          <w:sz w:val="24"/>
          <w:szCs w:val="24"/>
        </w:rPr>
        <w:t xml:space="preserve">, </w:t>
      </w:r>
      <w:r w:rsidR="00D76BFB" w:rsidRPr="00195C23">
        <w:rPr>
          <w:rFonts w:ascii="Times New Roman" w:hAnsi="Times New Roman"/>
          <w:sz w:val="24"/>
          <w:szCs w:val="24"/>
        </w:rPr>
        <w:t>200 декара никак не са малко и там би могло да се развие и нещо много по</w:t>
      </w:r>
      <w:r w:rsidR="009344BB">
        <w:rPr>
          <w:rFonts w:ascii="Times New Roman" w:hAnsi="Times New Roman"/>
          <w:sz w:val="24"/>
          <w:szCs w:val="24"/>
        </w:rPr>
        <w:t>-</w:t>
      </w:r>
      <w:r w:rsidR="00D76BFB" w:rsidRPr="00195C23">
        <w:rPr>
          <w:rFonts w:ascii="Times New Roman" w:hAnsi="Times New Roman"/>
          <w:sz w:val="24"/>
          <w:szCs w:val="24"/>
        </w:rPr>
        <w:t>добро</w:t>
      </w:r>
      <w:r w:rsidR="009344BB">
        <w:rPr>
          <w:rFonts w:ascii="Times New Roman" w:hAnsi="Times New Roman"/>
          <w:sz w:val="24"/>
          <w:szCs w:val="24"/>
        </w:rPr>
        <w:t>,</w:t>
      </w:r>
      <w:r w:rsidR="00D76BFB" w:rsidRPr="00195C23">
        <w:rPr>
          <w:rFonts w:ascii="Times New Roman" w:hAnsi="Times New Roman"/>
          <w:sz w:val="24"/>
          <w:szCs w:val="24"/>
        </w:rPr>
        <w:t xml:space="preserve"> грандиозно, което да приема всякакъв вид мероприятия</w:t>
      </w:r>
      <w:r w:rsidR="009344BB">
        <w:rPr>
          <w:rFonts w:ascii="Times New Roman" w:hAnsi="Times New Roman"/>
          <w:sz w:val="24"/>
          <w:szCs w:val="24"/>
        </w:rPr>
        <w:t>.</w:t>
      </w:r>
      <w:r w:rsidR="00D76BFB" w:rsidRPr="00195C23">
        <w:rPr>
          <w:rFonts w:ascii="Times New Roman" w:hAnsi="Times New Roman"/>
          <w:sz w:val="24"/>
          <w:szCs w:val="24"/>
        </w:rPr>
        <w:t xml:space="preserve"> </w:t>
      </w:r>
      <w:r w:rsidR="009344BB">
        <w:rPr>
          <w:rFonts w:ascii="Times New Roman" w:hAnsi="Times New Roman"/>
          <w:sz w:val="24"/>
          <w:szCs w:val="24"/>
        </w:rPr>
        <w:t>З</w:t>
      </w:r>
      <w:r w:rsidR="00D76BFB" w:rsidRPr="00195C23">
        <w:rPr>
          <w:rFonts w:ascii="Times New Roman" w:hAnsi="Times New Roman"/>
          <w:sz w:val="24"/>
          <w:szCs w:val="24"/>
        </w:rPr>
        <w:t>а хората, които са били в спорта</w:t>
      </w:r>
      <w:r w:rsidR="009344BB">
        <w:rPr>
          <w:rFonts w:ascii="Times New Roman" w:hAnsi="Times New Roman"/>
          <w:sz w:val="24"/>
          <w:szCs w:val="24"/>
        </w:rPr>
        <w:t xml:space="preserve">, </w:t>
      </w:r>
      <w:r w:rsidR="00D76BFB" w:rsidRPr="00195C23">
        <w:rPr>
          <w:rFonts w:ascii="Times New Roman" w:hAnsi="Times New Roman"/>
          <w:sz w:val="24"/>
          <w:szCs w:val="24"/>
        </w:rPr>
        <w:t>знаят, че за да може да се поем</w:t>
      </w:r>
      <w:r w:rsidR="009344BB">
        <w:rPr>
          <w:rFonts w:ascii="Times New Roman" w:hAnsi="Times New Roman"/>
          <w:sz w:val="24"/>
          <w:szCs w:val="24"/>
        </w:rPr>
        <w:t xml:space="preserve">е едно </w:t>
      </w:r>
      <w:r w:rsidR="00D76BFB" w:rsidRPr="00195C23">
        <w:rPr>
          <w:rFonts w:ascii="Times New Roman" w:hAnsi="Times New Roman"/>
          <w:sz w:val="24"/>
          <w:szCs w:val="24"/>
        </w:rPr>
        <w:t>мероприятие от международно значение, всяка федерация има съответните изисквания. Аз не знам дали футбола изисква да има 3 помощни игрища или 6</w:t>
      </w:r>
      <w:r w:rsidR="00254BB7">
        <w:rPr>
          <w:rFonts w:ascii="Times New Roman" w:hAnsi="Times New Roman"/>
          <w:sz w:val="24"/>
          <w:szCs w:val="24"/>
        </w:rPr>
        <w:t xml:space="preserve">, </w:t>
      </w:r>
      <w:r w:rsidR="00D76BFB" w:rsidRPr="00195C23">
        <w:rPr>
          <w:rFonts w:ascii="Times New Roman" w:hAnsi="Times New Roman"/>
          <w:sz w:val="24"/>
          <w:szCs w:val="24"/>
        </w:rPr>
        <w:t>за да се случи международн</w:t>
      </w:r>
      <w:r w:rsidR="00254BB7">
        <w:rPr>
          <w:rFonts w:ascii="Times New Roman" w:hAnsi="Times New Roman"/>
          <w:sz w:val="24"/>
          <w:szCs w:val="24"/>
        </w:rPr>
        <w:t xml:space="preserve">о </w:t>
      </w:r>
      <w:r w:rsidR="00D76BFB" w:rsidRPr="00195C23">
        <w:rPr>
          <w:rFonts w:ascii="Times New Roman" w:hAnsi="Times New Roman"/>
          <w:sz w:val="24"/>
          <w:szCs w:val="24"/>
        </w:rPr>
        <w:t>такова участие, но когато това е факт и при нас има такова мероприятия, това е не само приход за града. Това е развитие и това са много, много други неща. Това наистина е икономика и би трябвало ние да подкрепим</w:t>
      </w:r>
      <w:r w:rsidR="00254BB7">
        <w:rPr>
          <w:rFonts w:ascii="Times New Roman" w:hAnsi="Times New Roman"/>
          <w:sz w:val="24"/>
          <w:szCs w:val="24"/>
        </w:rPr>
        <w:t xml:space="preserve"> едно </w:t>
      </w:r>
      <w:r w:rsidR="00D76BFB" w:rsidRPr="00195C23">
        <w:rPr>
          <w:rFonts w:ascii="Times New Roman" w:hAnsi="Times New Roman"/>
          <w:sz w:val="24"/>
          <w:szCs w:val="24"/>
        </w:rPr>
        <w:t>такова м</w:t>
      </w:r>
      <w:r w:rsidR="00254BB7">
        <w:rPr>
          <w:rFonts w:ascii="Times New Roman" w:hAnsi="Times New Roman"/>
          <w:sz w:val="24"/>
          <w:szCs w:val="24"/>
        </w:rPr>
        <w:t>я</w:t>
      </w:r>
      <w:r w:rsidR="00D76BFB" w:rsidRPr="00195C23">
        <w:rPr>
          <w:rFonts w:ascii="Times New Roman" w:hAnsi="Times New Roman"/>
          <w:sz w:val="24"/>
          <w:szCs w:val="24"/>
        </w:rPr>
        <w:t>сто, което да е нещо привлекателно, което да е нещото заради което да идват в града</w:t>
      </w:r>
      <w:r w:rsidR="00254BB7">
        <w:rPr>
          <w:rFonts w:ascii="Times New Roman" w:hAnsi="Times New Roman"/>
          <w:sz w:val="24"/>
          <w:szCs w:val="24"/>
        </w:rPr>
        <w:t xml:space="preserve"> о</w:t>
      </w:r>
      <w:r w:rsidR="00D76BFB" w:rsidRPr="00195C23">
        <w:rPr>
          <w:rFonts w:ascii="Times New Roman" w:hAnsi="Times New Roman"/>
          <w:sz w:val="24"/>
          <w:szCs w:val="24"/>
        </w:rPr>
        <w:t>т всякъде. Благодаря ви</w:t>
      </w:r>
      <w:r w:rsidR="00254BB7">
        <w:rPr>
          <w:rFonts w:ascii="Times New Roman" w:hAnsi="Times New Roman"/>
          <w:sz w:val="24"/>
          <w:szCs w:val="24"/>
        </w:rPr>
        <w:t>.</w:t>
      </w:r>
    </w:p>
    <w:p w14:paraId="5D5D8412" w14:textId="77777777" w:rsidR="00254BB7" w:rsidRDefault="00254BB7" w:rsidP="00D50761">
      <w:pPr>
        <w:spacing w:after="0" w:line="240" w:lineRule="auto"/>
        <w:jc w:val="both"/>
        <w:rPr>
          <w:rFonts w:ascii="Times New Roman" w:hAnsi="Times New Roman"/>
          <w:sz w:val="24"/>
          <w:szCs w:val="24"/>
        </w:rPr>
      </w:pPr>
      <w:r>
        <w:rPr>
          <w:rFonts w:ascii="Times New Roman" w:hAnsi="Times New Roman"/>
          <w:sz w:val="24"/>
          <w:szCs w:val="24"/>
        </w:rPr>
        <w:tab/>
      </w:r>
      <w:r w:rsidRPr="00254BB7">
        <w:rPr>
          <w:rFonts w:ascii="Times New Roman" w:hAnsi="Times New Roman"/>
          <w:b/>
          <w:bCs/>
          <w:sz w:val="24"/>
          <w:szCs w:val="24"/>
        </w:rPr>
        <w:t>Акад. Христо Белоев:</w:t>
      </w:r>
      <w:r>
        <w:rPr>
          <w:rFonts w:ascii="Times New Roman" w:hAnsi="Times New Roman"/>
          <w:sz w:val="24"/>
          <w:szCs w:val="24"/>
        </w:rPr>
        <w:t xml:space="preserve"> Б</w:t>
      </w:r>
      <w:r w:rsidR="00D76BFB" w:rsidRPr="00195C23">
        <w:rPr>
          <w:rFonts w:ascii="Times New Roman" w:hAnsi="Times New Roman"/>
          <w:sz w:val="24"/>
          <w:szCs w:val="24"/>
        </w:rPr>
        <w:t xml:space="preserve">лагодаря. Пламен </w:t>
      </w:r>
      <w:r>
        <w:rPr>
          <w:rFonts w:ascii="Times New Roman" w:hAnsi="Times New Roman"/>
          <w:sz w:val="24"/>
          <w:szCs w:val="24"/>
        </w:rPr>
        <w:t>Р</w:t>
      </w:r>
      <w:r w:rsidR="00D76BFB" w:rsidRPr="00195C23">
        <w:rPr>
          <w:rFonts w:ascii="Times New Roman" w:hAnsi="Times New Roman"/>
          <w:sz w:val="24"/>
          <w:szCs w:val="24"/>
        </w:rPr>
        <w:t>ашев</w:t>
      </w:r>
      <w:r>
        <w:rPr>
          <w:rFonts w:ascii="Times New Roman" w:hAnsi="Times New Roman"/>
          <w:sz w:val="24"/>
          <w:szCs w:val="24"/>
        </w:rPr>
        <w:t xml:space="preserve">, </w:t>
      </w:r>
      <w:r w:rsidR="00D76BFB" w:rsidRPr="00195C23">
        <w:rPr>
          <w:rFonts w:ascii="Times New Roman" w:hAnsi="Times New Roman"/>
          <w:sz w:val="24"/>
          <w:szCs w:val="24"/>
        </w:rPr>
        <w:t>изказване.</w:t>
      </w:r>
    </w:p>
    <w:p w14:paraId="74C4763E" w14:textId="77777777" w:rsidR="009B355B" w:rsidRDefault="00254BB7" w:rsidP="00D50761">
      <w:pPr>
        <w:spacing w:after="0" w:line="240" w:lineRule="auto"/>
        <w:jc w:val="both"/>
        <w:rPr>
          <w:rFonts w:ascii="Times New Roman" w:hAnsi="Times New Roman"/>
          <w:sz w:val="24"/>
          <w:szCs w:val="24"/>
        </w:rPr>
      </w:pPr>
      <w:r>
        <w:rPr>
          <w:rFonts w:ascii="Times New Roman" w:hAnsi="Times New Roman"/>
          <w:sz w:val="24"/>
          <w:szCs w:val="24"/>
        </w:rPr>
        <w:tab/>
      </w:r>
      <w:r w:rsidRPr="00254BB7">
        <w:rPr>
          <w:rFonts w:ascii="Times New Roman" w:hAnsi="Times New Roman"/>
          <w:b/>
          <w:bCs/>
          <w:sz w:val="24"/>
          <w:szCs w:val="24"/>
        </w:rPr>
        <w:t>Г-н Пламен Рашев:</w:t>
      </w:r>
      <w:r>
        <w:rPr>
          <w:rFonts w:ascii="Times New Roman" w:hAnsi="Times New Roman"/>
          <w:sz w:val="24"/>
          <w:szCs w:val="24"/>
        </w:rPr>
        <w:t xml:space="preserve"> </w:t>
      </w:r>
      <w:r w:rsidR="00D76BFB" w:rsidRPr="00195C23">
        <w:rPr>
          <w:rFonts w:ascii="Times New Roman" w:hAnsi="Times New Roman"/>
          <w:sz w:val="24"/>
          <w:szCs w:val="24"/>
        </w:rPr>
        <w:t xml:space="preserve">Господин </w:t>
      </w:r>
      <w:r>
        <w:rPr>
          <w:rFonts w:ascii="Times New Roman" w:hAnsi="Times New Roman"/>
          <w:sz w:val="24"/>
          <w:szCs w:val="24"/>
        </w:rPr>
        <w:t>П</w:t>
      </w:r>
      <w:r w:rsidR="00D76BFB" w:rsidRPr="00195C23">
        <w:rPr>
          <w:rFonts w:ascii="Times New Roman" w:hAnsi="Times New Roman"/>
          <w:sz w:val="24"/>
          <w:szCs w:val="24"/>
        </w:rPr>
        <w:t xml:space="preserve">редседател, господин </w:t>
      </w:r>
      <w:r>
        <w:rPr>
          <w:rFonts w:ascii="Times New Roman" w:hAnsi="Times New Roman"/>
          <w:sz w:val="24"/>
          <w:szCs w:val="24"/>
        </w:rPr>
        <w:t>К</w:t>
      </w:r>
      <w:r w:rsidR="00D76BFB" w:rsidRPr="00195C23">
        <w:rPr>
          <w:rFonts w:ascii="Times New Roman" w:hAnsi="Times New Roman"/>
          <w:sz w:val="24"/>
          <w:szCs w:val="24"/>
        </w:rPr>
        <w:t>мет</w:t>
      </w:r>
      <w:r>
        <w:rPr>
          <w:rFonts w:ascii="Times New Roman" w:hAnsi="Times New Roman"/>
          <w:sz w:val="24"/>
          <w:szCs w:val="24"/>
        </w:rPr>
        <w:t xml:space="preserve">, </w:t>
      </w:r>
      <w:r w:rsidR="00D76BFB" w:rsidRPr="00195C23">
        <w:rPr>
          <w:rFonts w:ascii="Times New Roman" w:hAnsi="Times New Roman"/>
          <w:sz w:val="24"/>
          <w:szCs w:val="24"/>
        </w:rPr>
        <w:t>колеги</w:t>
      </w:r>
      <w:r>
        <w:rPr>
          <w:rFonts w:ascii="Times New Roman" w:hAnsi="Times New Roman"/>
          <w:sz w:val="24"/>
          <w:szCs w:val="24"/>
        </w:rPr>
        <w:t>. Т</w:t>
      </w:r>
      <w:r w:rsidR="00D76BFB" w:rsidRPr="00195C23">
        <w:rPr>
          <w:rFonts w:ascii="Times New Roman" w:hAnsi="Times New Roman"/>
          <w:sz w:val="24"/>
          <w:szCs w:val="24"/>
        </w:rPr>
        <w:t>ъй като в последната част на изказванията</w:t>
      </w:r>
      <w:r>
        <w:rPr>
          <w:rFonts w:ascii="Times New Roman" w:hAnsi="Times New Roman"/>
          <w:sz w:val="24"/>
          <w:szCs w:val="24"/>
        </w:rPr>
        <w:t xml:space="preserve">, </w:t>
      </w:r>
      <w:r w:rsidR="00D76BFB" w:rsidRPr="00195C23">
        <w:rPr>
          <w:rFonts w:ascii="Times New Roman" w:hAnsi="Times New Roman"/>
          <w:sz w:val="24"/>
          <w:szCs w:val="24"/>
        </w:rPr>
        <w:t xml:space="preserve">хора от </w:t>
      </w:r>
      <w:r>
        <w:rPr>
          <w:rFonts w:ascii="Times New Roman" w:hAnsi="Times New Roman"/>
          <w:sz w:val="24"/>
          <w:szCs w:val="24"/>
        </w:rPr>
        <w:t>К</w:t>
      </w:r>
      <w:r w:rsidR="00D76BFB" w:rsidRPr="00195C23">
        <w:rPr>
          <w:rFonts w:ascii="Times New Roman" w:hAnsi="Times New Roman"/>
          <w:sz w:val="24"/>
          <w:szCs w:val="24"/>
        </w:rPr>
        <w:t>омисията по младежта и спорта подкрепят това предложение, искам да подкрепя и аз</w:t>
      </w:r>
      <w:r w:rsidR="00741393">
        <w:rPr>
          <w:rFonts w:ascii="Times New Roman" w:hAnsi="Times New Roman"/>
          <w:sz w:val="24"/>
          <w:szCs w:val="24"/>
        </w:rPr>
        <w:t xml:space="preserve">, </w:t>
      </w:r>
      <w:r w:rsidR="00D76BFB" w:rsidRPr="00195C23">
        <w:rPr>
          <w:rFonts w:ascii="Times New Roman" w:hAnsi="Times New Roman"/>
          <w:sz w:val="24"/>
          <w:szCs w:val="24"/>
        </w:rPr>
        <w:t>защо</w:t>
      </w:r>
      <w:r w:rsidR="00741393">
        <w:rPr>
          <w:rFonts w:ascii="Times New Roman" w:hAnsi="Times New Roman"/>
          <w:sz w:val="24"/>
          <w:szCs w:val="24"/>
        </w:rPr>
        <w:t>. З</w:t>
      </w:r>
      <w:r w:rsidR="00D76BFB" w:rsidRPr="00195C23">
        <w:rPr>
          <w:rFonts w:ascii="Times New Roman" w:hAnsi="Times New Roman"/>
          <w:sz w:val="24"/>
          <w:szCs w:val="24"/>
        </w:rPr>
        <w:t>ащото това, което се каза</w:t>
      </w:r>
      <w:r w:rsidR="00741393">
        <w:rPr>
          <w:rFonts w:ascii="Times New Roman" w:hAnsi="Times New Roman"/>
          <w:sz w:val="24"/>
          <w:szCs w:val="24"/>
        </w:rPr>
        <w:t xml:space="preserve"> е едно </w:t>
      </w:r>
      <w:r w:rsidR="00D76BFB" w:rsidRPr="00195C23">
        <w:rPr>
          <w:rFonts w:ascii="Times New Roman" w:hAnsi="Times New Roman"/>
          <w:sz w:val="24"/>
          <w:szCs w:val="24"/>
        </w:rPr>
        <w:lastRenderedPageBreak/>
        <w:t>намерение на</w:t>
      </w:r>
      <w:r w:rsidR="00741393">
        <w:rPr>
          <w:rFonts w:ascii="Times New Roman" w:hAnsi="Times New Roman"/>
          <w:sz w:val="24"/>
          <w:szCs w:val="24"/>
        </w:rPr>
        <w:t xml:space="preserve"> х</w:t>
      </w:r>
      <w:r w:rsidR="00D76BFB" w:rsidRPr="00195C23">
        <w:rPr>
          <w:rFonts w:ascii="Times New Roman" w:hAnsi="Times New Roman"/>
          <w:sz w:val="24"/>
          <w:szCs w:val="24"/>
        </w:rPr>
        <w:t>ора, които желаят или по друг начин казано мъдростта.</w:t>
      </w:r>
      <w:r w:rsidR="00741393">
        <w:rPr>
          <w:rFonts w:ascii="Times New Roman" w:hAnsi="Times New Roman"/>
          <w:sz w:val="24"/>
          <w:szCs w:val="24"/>
        </w:rPr>
        <w:t xml:space="preserve"> Едно </w:t>
      </w:r>
      <w:r w:rsidR="00D76BFB" w:rsidRPr="00195C23">
        <w:rPr>
          <w:rFonts w:ascii="Times New Roman" w:hAnsi="Times New Roman"/>
          <w:sz w:val="24"/>
          <w:szCs w:val="24"/>
        </w:rPr>
        <w:t>е да искаш</w:t>
      </w:r>
      <w:r w:rsidR="00741393">
        <w:rPr>
          <w:rFonts w:ascii="Times New Roman" w:hAnsi="Times New Roman"/>
          <w:sz w:val="24"/>
          <w:szCs w:val="24"/>
        </w:rPr>
        <w:t xml:space="preserve">, </w:t>
      </w:r>
      <w:r w:rsidR="00D76BFB" w:rsidRPr="00195C23">
        <w:rPr>
          <w:rFonts w:ascii="Times New Roman" w:hAnsi="Times New Roman"/>
          <w:sz w:val="24"/>
          <w:szCs w:val="24"/>
        </w:rPr>
        <w:t>друго е да можеш</w:t>
      </w:r>
      <w:r w:rsidR="00741393">
        <w:rPr>
          <w:rFonts w:ascii="Times New Roman" w:hAnsi="Times New Roman"/>
          <w:sz w:val="24"/>
          <w:szCs w:val="24"/>
        </w:rPr>
        <w:t xml:space="preserve">, трето </w:t>
      </w:r>
      <w:r w:rsidR="00D76BFB" w:rsidRPr="00195C23">
        <w:rPr>
          <w:rFonts w:ascii="Times New Roman" w:hAnsi="Times New Roman"/>
          <w:sz w:val="24"/>
          <w:szCs w:val="24"/>
        </w:rPr>
        <w:t>и четвърто да го направиш. Ние сме на етапа да поискат футболните хора на</w:t>
      </w:r>
      <w:r w:rsidR="0098346A">
        <w:rPr>
          <w:rFonts w:ascii="Times New Roman" w:hAnsi="Times New Roman"/>
          <w:sz w:val="24"/>
          <w:szCs w:val="24"/>
        </w:rPr>
        <w:t xml:space="preserve"> „</w:t>
      </w:r>
      <w:r w:rsidR="00D76BFB" w:rsidRPr="00195C23">
        <w:rPr>
          <w:rFonts w:ascii="Times New Roman" w:hAnsi="Times New Roman"/>
          <w:sz w:val="24"/>
          <w:szCs w:val="24"/>
        </w:rPr>
        <w:t>Дунав от Русе</w:t>
      </w:r>
      <w:r w:rsidR="0098346A">
        <w:rPr>
          <w:rFonts w:ascii="Times New Roman" w:hAnsi="Times New Roman"/>
          <w:sz w:val="24"/>
          <w:szCs w:val="24"/>
        </w:rPr>
        <w:t>“</w:t>
      </w:r>
      <w:r w:rsidR="00D76BFB" w:rsidRPr="00195C23">
        <w:rPr>
          <w:rFonts w:ascii="Times New Roman" w:hAnsi="Times New Roman"/>
          <w:sz w:val="24"/>
          <w:szCs w:val="24"/>
        </w:rPr>
        <w:t>, които в момента</w:t>
      </w:r>
      <w:r w:rsidR="0098346A">
        <w:rPr>
          <w:rFonts w:ascii="Times New Roman" w:hAnsi="Times New Roman"/>
          <w:sz w:val="24"/>
          <w:szCs w:val="24"/>
        </w:rPr>
        <w:t xml:space="preserve"> и</w:t>
      </w:r>
      <w:r w:rsidR="00D76BFB" w:rsidRPr="00195C23">
        <w:rPr>
          <w:rFonts w:ascii="Times New Roman" w:hAnsi="Times New Roman"/>
          <w:sz w:val="24"/>
          <w:szCs w:val="24"/>
        </w:rPr>
        <w:t>мат</w:t>
      </w:r>
      <w:r w:rsidR="0098346A">
        <w:rPr>
          <w:rFonts w:ascii="Times New Roman" w:hAnsi="Times New Roman"/>
          <w:sz w:val="24"/>
          <w:szCs w:val="24"/>
        </w:rPr>
        <w:t xml:space="preserve"> </w:t>
      </w:r>
      <w:r w:rsidR="00D76BFB" w:rsidRPr="00195C23">
        <w:rPr>
          <w:rFonts w:ascii="Times New Roman" w:hAnsi="Times New Roman"/>
          <w:sz w:val="24"/>
          <w:szCs w:val="24"/>
        </w:rPr>
        <w:t>14 групи</w:t>
      </w:r>
      <w:r w:rsidR="0098346A">
        <w:rPr>
          <w:rFonts w:ascii="Times New Roman" w:hAnsi="Times New Roman"/>
          <w:sz w:val="24"/>
          <w:szCs w:val="24"/>
        </w:rPr>
        <w:t xml:space="preserve"> п</w:t>
      </w:r>
      <w:r w:rsidR="00D76BFB" w:rsidRPr="00195C23">
        <w:rPr>
          <w:rFonts w:ascii="Times New Roman" w:hAnsi="Times New Roman"/>
          <w:sz w:val="24"/>
          <w:szCs w:val="24"/>
        </w:rPr>
        <w:t>о 2 отбора</w:t>
      </w:r>
      <w:r w:rsidR="0098346A">
        <w:rPr>
          <w:rFonts w:ascii="Times New Roman" w:hAnsi="Times New Roman"/>
          <w:sz w:val="24"/>
          <w:szCs w:val="24"/>
        </w:rPr>
        <w:t xml:space="preserve"> - </w:t>
      </w:r>
      <w:r w:rsidR="00D76BFB" w:rsidRPr="00195C23">
        <w:rPr>
          <w:rFonts w:ascii="Times New Roman" w:hAnsi="Times New Roman"/>
          <w:sz w:val="24"/>
          <w:szCs w:val="24"/>
        </w:rPr>
        <w:t>мъжки и женски</w:t>
      </w:r>
      <w:r w:rsidR="0098346A">
        <w:rPr>
          <w:rFonts w:ascii="Times New Roman" w:hAnsi="Times New Roman"/>
          <w:sz w:val="24"/>
          <w:szCs w:val="24"/>
        </w:rPr>
        <w:t xml:space="preserve">, </w:t>
      </w:r>
      <w:r w:rsidR="00D76BFB" w:rsidRPr="00195C23">
        <w:rPr>
          <w:rFonts w:ascii="Times New Roman" w:hAnsi="Times New Roman"/>
          <w:sz w:val="24"/>
          <w:szCs w:val="24"/>
        </w:rPr>
        <w:t>400 и повече деца. Родителите водят и съответно вземат от тренировки</w:t>
      </w:r>
      <w:r w:rsidR="009B355B">
        <w:rPr>
          <w:rFonts w:ascii="Times New Roman" w:hAnsi="Times New Roman"/>
          <w:sz w:val="24"/>
          <w:szCs w:val="24"/>
        </w:rPr>
        <w:t>. Т</w:t>
      </w:r>
      <w:r w:rsidR="00D76BFB" w:rsidRPr="00195C23">
        <w:rPr>
          <w:rFonts w:ascii="Times New Roman" w:hAnsi="Times New Roman"/>
          <w:sz w:val="24"/>
          <w:szCs w:val="24"/>
        </w:rPr>
        <w:t>ова още</w:t>
      </w:r>
      <w:r w:rsidR="009B355B">
        <w:rPr>
          <w:rFonts w:ascii="Times New Roman" w:hAnsi="Times New Roman"/>
          <w:sz w:val="24"/>
          <w:szCs w:val="24"/>
        </w:rPr>
        <w:t xml:space="preserve"> един </w:t>
      </w:r>
      <w:r w:rsidR="00D76BFB" w:rsidRPr="00195C23">
        <w:rPr>
          <w:rFonts w:ascii="Times New Roman" w:hAnsi="Times New Roman"/>
          <w:sz w:val="24"/>
          <w:szCs w:val="24"/>
        </w:rPr>
        <w:t>път илюстрира</w:t>
      </w:r>
      <w:r w:rsidR="009B355B">
        <w:rPr>
          <w:rFonts w:ascii="Times New Roman" w:hAnsi="Times New Roman"/>
          <w:sz w:val="24"/>
          <w:szCs w:val="24"/>
        </w:rPr>
        <w:t>, ч</w:t>
      </w:r>
      <w:r w:rsidR="00D76BFB" w:rsidRPr="00195C23">
        <w:rPr>
          <w:rFonts w:ascii="Times New Roman" w:hAnsi="Times New Roman"/>
          <w:sz w:val="24"/>
          <w:szCs w:val="24"/>
        </w:rPr>
        <w:t>е този спорт е</w:t>
      </w:r>
      <w:r w:rsidR="009B355B">
        <w:rPr>
          <w:rFonts w:ascii="Times New Roman" w:hAnsi="Times New Roman"/>
          <w:sz w:val="24"/>
          <w:szCs w:val="24"/>
        </w:rPr>
        <w:t xml:space="preserve"> един </w:t>
      </w:r>
      <w:r w:rsidR="00D76BFB" w:rsidRPr="00195C23">
        <w:rPr>
          <w:rFonts w:ascii="Times New Roman" w:hAnsi="Times New Roman"/>
          <w:sz w:val="24"/>
          <w:szCs w:val="24"/>
        </w:rPr>
        <w:t>от най</w:t>
      </w:r>
      <w:r w:rsidR="009B355B">
        <w:rPr>
          <w:rFonts w:ascii="Times New Roman" w:hAnsi="Times New Roman"/>
          <w:sz w:val="24"/>
          <w:szCs w:val="24"/>
        </w:rPr>
        <w:t>-</w:t>
      </w:r>
      <w:r w:rsidR="00D76BFB" w:rsidRPr="00195C23">
        <w:rPr>
          <w:rFonts w:ascii="Times New Roman" w:hAnsi="Times New Roman"/>
          <w:sz w:val="24"/>
          <w:szCs w:val="24"/>
        </w:rPr>
        <w:t>обичаните в</w:t>
      </w:r>
      <w:r w:rsidR="009B355B">
        <w:rPr>
          <w:rFonts w:ascii="Times New Roman" w:hAnsi="Times New Roman"/>
          <w:sz w:val="24"/>
          <w:szCs w:val="24"/>
        </w:rPr>
        <w:t xml:space="preserve"> града </w:t>
      </w:r>
      <w:r w:rsidR="00D76BFB" w:rsidRPr="00195C23">
        <w:rPr>
          <w:rFonts w:ascii="Times New Roman" w:hAnsi="Times New Roman"/>
          <w:sz w:val="24"/>
          <w:szCs w:val="24"/>
        </w:rPr>
        <w:t>ни. Нека да обърнем внимание и да му дадем шанс.</w:t>
      </w:r>
      <w:r w:rsidR="009B355B">
        <w:rPr>
          <w:rFonts w:ascii="Times New Roman" w:hAnsi="Times New Roman"/>
          <w:b/>
          <w:bCs/>
          <w:sz w:val="24"/>
          <w:szCs w:val="24"/>
        </w:rPr>
        <w:t xml:space="preserve"> </w:t>
      </w:r>
      <w:r w:rsidR="00D76BFB" w:rsidRPr="00195C23">
        <w:rPr>
          <w:rFonts w:ascii="Times New Roman" w:hAnsi="Times New Roman"/>
          <w:sz w:val="24"/>
          <w:szCs w:val="24"/>
        </w:rPr>
        <w:t xml:space="preserve">И подчертавам, че това, което в момента ние гласуваме. Допълваме </w:t>
      </w:r>
      <w:r w:rsidR="009B355B">
        <w:rPr>
          <w:rFonts w:ascii="Times New Roman" w:hAnsi="Times New Roman"/>
          <w:sz w:val="24"/>
          <w:szCs w:val="24"/>
        </w:rPr>
        <w:t>Г</w:t>
      </w:r>
      <w:r w:rsidR="00D76BFB" w:rsidRPr="00195C23">
        <w:rPr>
          <w:rFonts w:ascii="Times New Roman" w:hAnsi="Times New Roman"/>
          <w:sz w:val="24"/>
          <w:szCs w:val="24"/>
        </w:rPr>
        <w:t>одишната програма за управление и разпореждане с имоти. Благодаря</w:t>
      </w:r>
      <w:r w:rsidR="009B355B">
        <w:rPr>
          <w:rFonts w:ascii="Times New Roman" w:hAnsi="Times New Roman"/>
          <w:sz w:val="24"/>
          <w:szCs w:val="24"/>
        </w:rPr>
        <w:t>.</w:t>
      </w:r>
    </w:p>
    <w:p w14:paraId="1524E6FE" w14:textId="568CC622" w:rsidR="00D76BFB" w:rsidRDefault="009B355B" w:rsidP="00D50761">
      <w:pPr>
        <w:spacing w:after="0" w:line="240" w:lineRule="auto"/>
        <w:jc w:val="both"/>
        <w:rPr>
          <w:rFonts w:ascii="Times New Roman" w:hAnsi="Times New Roman"/>
          <w:sz w:val="24"/>
          <w:szCs w:val="24"/>
        </w:rPr>
      </w:pPr>
      <w:r>
        <w:rPr>
          <w:rFonts w:ascii="Times New Roman" w:hAnsi="Times New Roman"/>
          <w:sz w:val="24"/>
          <w:szCs w:val="24"/>
        </w:rPr>
        <w:tab/>
      </w:r>
      <w:r w:rsidRPr="005A5812">
        <w:rPr>
          <w:rFonts w:ascii="Times New Roman" w:hAnsi="Times New Roman"/>
          <w:b/>
          <w:bCs/>
          <w:sz w:val="24"/>
          <w:szCs w:val="24"/>
        </w:rPr>
        <w:t>Акад. Христо Белоев:</w:t>
      </w:r>
      <w:r>
        <w:rPr>
          <w:rFonts w:ascii="Times New Roman" w:hAnsi="Times New Roman"/>
          <w:sz w:val="24"/>
          <w:szCs w:val="24"/>
        </w:rPr>
        <w:t xml:space="preserve"> Б</w:t>
      </w:r>
      <w:r w:rsidR="00D76BFB" w:rsidRPr="00195C23">
        <w:rPr>
          <w:rFonts w:ascii="Times New Roman" w:hAnsi="Times New Roman"/>
          <w:sz w:val="24"/>
          <w:szCs w:val="24"/>
        </w:rPr>
        <w:t xml:space="preserve">лагодаря. Калоян </w:t>
      </w:r>
      <w:r>
        <w:rPr>
          <w:rFonts w:ascii="Times New Roman" w:hAnsi="Times New Roman"/>
          <w:sz w:val="24"/>
          <w:szCs w:val="24"/>
        </w:rPr>
        <w:t>Т</w:t>
      </w:r>
      <w:r w:rsidR="00D76BFB" w:rsidRPr="00195C23">
        <w:rPr>
          <w:rFonts w:ascii="Times New Roman" w:hAnsi="Times New Roman"/>
          <w:sz w:val="24"/>
          <w:szCs w:val="24"/>
        </w:rPr>
        <w:t>ончев</w:t>
      </w:r>
      <w:r>
        <w:rPr>
          <w:rFonts w:ascii="Times New Roman" w:hAnsi="Times New Roman"/>
          <w:sz w:val="24"/>
          <w:szCs w:val="24"/>
        </w:rPr>
        <w:t xml:space="preserve">, </w:t>
      </w:r>
      <w:r w:rsidR="00D76BFB" w:rsidRPr="00195C23">
        <w:rPr>
          <w:rFonts w:ascii="Times New Roman" w:hAnsi="Times New Roman"/>
          <w:sz w:val="24"/>
          <w:szCs w:val="24"/>
        </w:rPr>
        <w:t>изказване. Това е последното заявено изказване.</w:t>
      </w:r>
    </w:p>
    <w:p w14:paraId="408F1A65" w14:textId="28AB2F19" w:rsidR="00D76BFB" w:rsidRPr="00C238DB" w:rsidRDefault="009B355B" w:rsidP="00D50761">
      <w:pPr>
        <w:spacing w:after="0" w:line="240" w:lineRule="auto"/>
        <w:jc w:val="both"/>
        <w:rPr>
          <w:rFonts w:ascii="Times New Roman" w:hAnsi="Times New Roman"/>
          <w:b/>
          <w:bCs/>
          <w:sz w:val="24"/>
          <w:szCs w:val="24"/>
        </w:rPr>
      </w:pPr>
      <w:r>
        <w:rPr>
          <w:rFonts w:ascii="Times New Roman" w:hAnsi="Times New Roman"/>
          <w:sz w:val="24"/>
          <w:szCs w:val="24"/>
        </w:rPr>
        <w:tab/>
      </w:r>
      <w:r w:rsidR="005A5812" w:rsidRPr="005A5812">
        <w:rPr>
          <w:rFonts w:ascii="Times New Roman" w:hAnsi="Times New Roman"/>
          <w:b/>
          <w:bCs/>
          <w:sz w:val="24"/>
          <w:szCs w:val="24"/>
        </w:rPr>
        <w:t>Арх. Калоян Тончев:</w:t>
      </w:r>
      <w:r w:rsidR="005A5812">
        <w:rPr>
          <w:rFonts w:ascii="Times New Roman" w:hAnsi="Times New Roman"/>
          <w:b/>
          <w:bCs/>
          <w:sz w:val="24"/>
          <w:szCs w:val="24"/>
        </w:rPr>
        <w:t xml:space="preserve"> </w:t>
      </w:r>
      <w:r w:rsidR="00D76BFB" w:rsidRPr="00195C23">
        <w:rPr>
          <w:rFonts w:ascii="Times New Roman" w:hAnsi="Times New Roman"/>
          <w:sz w:val="24"/>
          <w:szCs w:val="24"/>
        </w:rPr>
        <w:t xml:space="preserve">Уважаеми господин </w:t>
      </w:r>
      <w:r w:rsidR="005A5812">
        <w:rPr>
          <w:rFonts w:ascii="Times New Roman" w:hAnsi="Times New Roman"/>
          <w:sz w:val="24"/>
          <w:szCs w:val="24"/>
        </w:rPr>
        <w:t>П</w:t>
      </w:r>
      <w:r w:rsidR="00D76BFB" w:rsidRPr="00195C23">
        <w:rPr>
          <w:rFonts w:ascii="Times New Roman" w:hAnsi="Times New Roman"/>
          <w:sz w:val="24"/>
          <w:szCs w:val="24"/>
        </w:rPr>
        <w:t xml:space="preserve">редседател, уважаеми господин </w:t>
      </w:r>
      <w:r w:rsidR="005A5812">
        <w:rPr>
          <w:rFonts w:ascii="Times New Roman" w:hAnsi="Times New Roman"/>
          <w:sz w:val="24"/>
          <w:szCs w:val="24"/>
        </w:rPr>
        <w:t>К</w:t>
      </w:r>
      <w:r w:rsidR="00D76BFB" w:rsidRPr="00195C23">
        <w:rPr>
          <w:rFonts w:ascii="Times New Roman" w:hAnsi="Times New Roman"/>
          <w:sz w:val="24"/>
          <w:szCs w:val="24"/>
        </w:rPr>
        <w:t xml:space="preserve">мете, уважаеми колеги. Аз естествено съм </w:t>
      </w:r>
      <w:r w:rsidR="00BC5272">
        <w:rPr>
          <w:rFonts w:ascii="Times New Roman" w:hAnsi="Times New Roman"/>
          <w:sz w:val="24"/>
          <w:szCs w:val="24"/>
        </w:rPr>
        <w:t>„</w:t>
      </w:r>
      <w:r w:rsidR="00D76BFB" w:rsidRPr="00195C23">
        <w:rPr>
          <w:rFonts w:ascii="Times New Roman" w:hAnsi="Times New Roman"/>
          <w:sz w:val="24"/>
          <w:szCs w:val="24"/>
        </w:rPr>
        <w:t>за</w:t>
      </w:r>
      <w:r w:rsidR="00BC5272">
        <w:rPr>
          <w:rFonts w:ascii="Times New Roman" w:hAnsi="Times New Roman"/>
          <w:sz w:val="24"/>
          <w:szCs w:val="24"/>
        </w:rPr>
        <w:t xml:space="preserve">“ </w:t>
      </w:r>
      <w:r w:rsidR="00D76BFB" w:rsidRPr="00195C23">
        <w:rPr>
          <w:rFonts w:ascii="Times New Roman" w:hAnsi="Times New Roman"/>
          <w:sz w:val="24"/>
          <w:szCs w:val="24"/>
        </w:rPr>
        <w:t>това спортно съоръжение в тази зона. Единствено</w:t>
      </w:r>
      <w:r w:rsidR="00BC5272">
        <w:rPr>
          <w:rFonts w:ascii="Times New Roman" w:hAnsi="Times New Roman"/>
          <w:sz w:val="24"/>
          <w:szCs w:val="24"/>
        </w:rPr>
        <w:t xml:space="preserve"> една </w:t>
      </w:r>
      <w:r w:rsidR="00D76BFB" w:rsidRPr="00195C23">
        <w:rPr>
          <w:rFonts w:ascii="Times New Roman" w:hAnsi="Times New Roman"/>
          <w:sz w:val="24"/>
          <w:szCs w:val="24"/>
        </w:rPr>
        <w:t xml:space="preserve">малка ремарка касаеща изказването на госпожа </w:t>
      </w:r>
      <w:r w:rsidR="00BC5272">
        <w:rPr>
          <w:rFonts w:ascii="Times New Roman" w:hAnsi="Times New Roman"/>
          <w:sz w:val="24"/>
          <w:szCs w:val="24"/>
        </w:rPr>
        <w:t>Н</w:t>
      </w:r>
      <w:r w:rsidR="00D76BFB" w:rsidRPr="00195C23">
        <w:rPr>
          <w:rFonts w:ascii="Times New Roman" w:hAnsi="Times New Roman"/>
          <w:sz w:val="24"/>
          <w:szCs w:val="24"/>
        </w:rPr>
        <w:t>иколова</w:t>
      </w:r>
      <w:r w:rsidR="00BC5272">
        <w:rPr>
          <w:rFonts w:ascii="Times New Roman" w:hAnsi="Times New Roman"/>
          <w:sz w:val="24"/>
          <w:szCs w:val="24"/>
        </w:rPr>
        <w:t>. В</w:t>
      </w:r>
      <w:r w:rsidR="00D76BFB" w:rsidRPr="00195C23">
        <w:rPr>
          <w:rFonts w:ascii="Times New Roman" w:hAnsi="Times New Roman"/>
          <w:sz w:val="24"/>
          <w:szCs w:val="24"/>
        </w:rPr>
        <w:t xml:space="preserve">ероятно малцина в тази зала знаят, че </w:t>
      </w:r>
      <w:r w:rsidR="00BC5272">
        <w:rPr>
          <w:rFonts w:ascii="Times New Roman" w:hAnsi="Times New Roman"/>
          <w:sz w:val="24"/>
          <w:szCs w:val="24"/>
        </w:rPr>
        <w:t>В</w:t>
      </w:r>
      <w:r w:rsidR="00D76BFB" w:rsidRPr="00195C23">
        <w:rPr>
          <w:rFonts w:ascii="Times New Roman" w:hAnsi="Times New Roman"/>
          <w:sz w:val="24"/>
          <w:szCs w:val="24"/>
        </w:rPr>
        <w:t>ие сте всъщност</w:t>
      </w:r>
      <w:r w:rsidR="00BC5272">
        <w:rPr>
          <w:rFonts w:ascii="Times New Roman" w:hAnsi="Times New Roman"/>
          <w:sz w:val="24"/>
          <w:szCs w:val="24"/>
        </w:rPr>
        <w:t xml:space="preserve"> сте</w:t>
      </w:r>
      <w:r w:rsidR="00D76BFB" w:rsidRPr="00195C23">
        <w:rPr>
          <w:rFonts w:ascii="Times New Roman" w:hAnsi="Times New Roman"/>
          <w:sz w:val="24"/>
          <w:szCs w:val="24"/>
        </w:rPr>
        <w:t xml:space="preserve"> създател</w:t>
      </w:r>
      <w:r w:rsidR="00BC5272">
        <w:rPr>
          <w:rFonts w:ascii="Times New Roman" w:hAnsi="Times New Roman"/>
          <w:sz w:val="24"/>
          <w:szCs w:val="24"/>
        </w:rPr>
        <w:t xml:space="preserve">ят едно </w:t>
      </w:r>
      <w:r w:rsidR="00D76BFB" w:rsidRPr="00195C23">
        <w:rPr>
          <w:rFonts w:ascii="Times New Roman" w:hAnsi="Times New Roman"/>
          <w:sz w:val="24"/>
          <w:szCs w:val="24"/>
        </w:rPr>
        <w:t xml:space="preserve">време на индустриалния парк и Валери </w:t>
      </w:r>
      <w:r w:rsidR="00BC5272">
        <w:rPr>
          <w:rFonts w:ascii="Times New Roman" w:hAnsi="Times New Roman"/>
          <w:sz w:val="24"/>
          <w:szCs w:val="24"/>
        </w:rPr>
        <w:t>А</w:t>
      </w:r>
      <w:r w:rsidR="00D76BFB" w:rsidRPr="00195C23">
        <w:rPr>
          <w:rFonts w:ascii="Times New Roman" w:hAnsi="Times New Roman"/>
          <w:sz w:val="24"/>
          <w:szCs w:val="24"/>
        </w:rPr>
        <w:t xml:space="preserve">ндреев. Няма да говоря по това дали идеята е опорочена или не впоследствие, но индустриалния парк е там и е факт. Но се разграничавам от това индустриалната зона да бъде развивана в западната част на града, което така разбирам от </w:t>
      </w:r>
      <w:r w:rsidR="00BC5272">
        <w:rPr>
          <w:rFonts w:ascii="Times New Roman" w:hAnsi="Times New Roman"/>
          <w:sz w:val="24"/>
          <w:szCs w:val="24"/>
        </w:rPr>
        <w:t>В</w:t>
      </w:r>
      <w:r w:rsidR="00D76BFB" w:rsidRPr="00195C23">
        <w:rPr>
          <w:rFonts w:ascii="Times New Roman" w:hAnsi="Times New Roman"/>
          <w:sz w:val="24"/>
          <w:szCs w:val="24"/>
        </w:rPr>
        <w:t>ашето изказване поради простата причина, че там територията е отвсякъде блокирана и е отреден</w:t>
      </w:r>
      <w:r w:rsidR="00C238DB">
        <w:rPr>
          <w:rFonts w:ascii="Times New Roman" w:hAnsi="Times New Roman"/>
          <w:sz w:val="24"/>
          <w:szCs w:val="24"/>
        </w:rPr>
        <w:t>а</w:t>
      </w:r>
      <w:r w:rsidR="00D76BFB" w:rsidRPr="00195C23">
        <w:rPr>
          <w:rFonts w:ascii="Times New Roman" w:hAnsi="Times New Roman"/>
          <w:sz w:val="24"/>
          <w:szCs w:val="24"/>
        </w:rPr>
        <w:t xml:space="preserve"> в общия устройствен план</w:t>
      </w:r>
      <w:r w:rsidR="00C238DB">
        <w:rPr>
          <w:rFonts w:ascii="Times New Roman" w:hAnsi="Times New Roman"/>
          <w:sz w:val="24"/>
          <w:szCs w:val="24"/>
        </w:rPr>
        <w:t xml:space="preserve"> </w:t>
      </w:r>
      <w:r w:rsidR="00D76BFB" w:rsidRPr="00195C23">
        <w:rPr>
          <w:rFonts w:ascii="Times New Roman" w:hAnsi="Times New Roman"/>
          <w:sz w:val="24"/>
          <w:szCs w:val="24"/>
        </w:rPr>
        <w:t>като зелена зона</w:t>
      </w:r>
      <w:r w:rsidR="00C238DB">
        <w:rPr>
          <w:rFonts w:ascii="Times New Roman" w:hAnsi="Times New Roman"/>
          <w:sz w:val="24"/>
          <w:szCs w:val="24"/>
        </w:rPr>
        <w:t>, к</w:t>
      </w:r>
      <w:r w:rsidR="00D76BFB" w:rsidRPr="00195C23">
        <w:rPr>
          <w:rFonts w:ascii="Times New Roman" w:hAnsi="Times New Roman"/>
          <w:sz w:val="24"/>
          <w:szCs w:val="24"/>
        </w:rPr>
        <w:t>азано да жаргонен език. Източният</w:t>
      </w:r>
      <w:r w:rsidR="00C238DB">
        <w:rPr>
          <w:rFonts w:ascii="Times New Roman" w:hAnsi="Times New Roman"/>
          <w:sz w:val="24"/>
          <w:szCs w:val="24"/>
        </w:rPr>
        <w:t xml:space="preserve"> индустриален </w:t>
      </w:r>
      <w:r w:rsidR="00D76BFB" w:rsidRPr="00195C23">
        <w:rPr>
          <w:rFonts w:ascii="Times New Roman" w:hAnsi="Times New Roman"/>
          <w:sz w:val="24"/>
          <w:szCs w:val="24"/>
        </w:rPr>
        <w:t>парк обаче към настоящия момент</w:t>
      </w:r>
      <w:r w:rsidR="00C238DB">
        <w:rPr>
          <w:rFonts w:ascii="Times New Roman" w:hAnsi="Times New Roman"/>
          <w:sz w:val="24"/>
          <w:szCs w:val="24"/>
        </w:rPr>
        <w:t xml:space="preserve"> е</w:t>
      </w:r>
      <w:r w:rsidR="00D76BFB" w:rsidRPr="00195C23">
        <w:rPr>
          <w:rFonts w:ascii="Times New Roman" w:hAnsi="Times New Roman"/>
          <w:sz w:val="24"/>
          <w:szCs w:val="24"/>
        </w:rPr>
        <w:t xml:space="preserve"> с</w:t>
      </w:r>
      <w:r w:rsidR="00C238DB">
        <w:rPr>
          <w:rFonts w:ascii="Times New Roman" w:hAnsi="Times New Roman"/>
          <w:sz w:val="24"/>
          <w:szCs w:val="24"/>
        </w:rPr>
        <w:t xml:space="preserve"> </w:t>
      </w:r>
      <w:r w:rsidR="00D76BFB" w:rsidRPr="00195C23">
        <w:rPr>
          <w:rFonts w:ascii="Times New Roman" w:hAnsi="Times New Roman"/>
          <w:sz w:val="24"/>
          <w:szCs w:val="24"/>
        </w:rPr>
        <w:t>изчерпани строителни територия.</w:t>
      </w:r>
      <w:r w:rsidR="00C238DB">
        <w:rPr>
          <w:rFonts w:ascii="Times New Roman" w:hAnsi="Times New Roman"/>
          <w:b/>
          <w:bCs/>
          <w:sz w:val="24"/>
          <w:szCs w:val="24"/>
        </w:rPr>
        <w:t xml:space="preserve"> </w:t>
      </w:r>
      <w:r w:rsidR="00D76BFB" w:rsidRPr="00195C23">
        <w:rPr>
          <w:rFonts w:ascii="Times New Roman" w:hAnsi="Times New Roman"/>
          <w:sz w:val="24"/>
          <w:szCs w:val="24"/>
        </w:rPr>
        <w:t xml:space="preserve">Тоест следва </w:t>
      </w:r>
      <w:r w:rsidR="00C238DB">
        <w:rPr>
          <w:rFonts w:ascii="Times New Roman" w:hAnsi="Times New Roman"/>
          <w:sz w:val="24"/>
          <w:szCs w:val="24"/>
        </w:rPr>
        <w:t xml:space="preserve">една </w:t>
      </w:r>
      <w:r w:rsidR="00D76BFB" w:rsidRPr="00195C23">
        <w:rPr>
          <w:rFonts w:ascii="Times New Roman" w:hAnsi="Times New Roman"/>
          <w:sz w:val="24"/>
          <w:szCs w:val="24"/>
        </w:rPr>
        <w:t>проста процедура, която общината трябва да започне</w:t>
      </w:r>
      <w:r w:rsidR="00C238DB">
        <w:rPr>
          <w:rFonts w:ascii="Times New Roman" w:hAnsi="Times New Roman"/>
          <w:sz w:val="24"/>
          <w:szCs w:val="24"/>
        </w:rPr>
        <w:t xml:space="preserve">, която </w:t>
      </w:r>
      <w:r w:rsidR="00D76BFB" w:rsidRPr="00195C23">
        <w:rPr>
          <w:rFonts w:ascii="Times New Roman" w:hAnsi="Times New Roman"/>
          <w:sz w:val="24"/>
          <w:szCs w:val="24"/>
        </w:rPr>
        <w:t xml:space="preserve">говорихме с господин </w:t>
      </w:r>
      <w:r w:rsidR="00C238DB">
        <w:rPr>
          <w:rFonts w:ascii="Times New Roman" w:hAnsi="Times New Roman"/>
          <w:sz w:val="24"/>
          <w:szCs w:val="24"/>
        </w:rPr>
        <w:t>К</w:t>
      </w:r>
      <w:r w:rsidR="00D76BFB" w:rsidRPr="00195C23">
        <w:rPr>
          <w:rFonts w:ascii="Times New Roman" w:hAnsi="Times New Roman"/>
          <w:sz w:val="24"/>
          <w:szCs w:val="24"/>
        </w:rPr>
        <w:t>мет</w:t>
      </w:r>
      <w:r w:rsidR="00C238DB">
        <w:rPr>
          <w:rFonts w:ascii="Times New Roman" w:hAnsi="Times New Roman"/>
          <w:sz w:val="24"/>
          <w:szCs w:val="24"/>
        </w:rPr>
        <w:t xml:space="preserve">ът </w:t>
      </w:r>
      <w:r w:rsidR="00D76BFB" w:rsidRPr="00195C23">
        <w:rPr>
          <w:rFonts w:ascii="Times New Roman" w:hAnsi="Times New Roman"/>
          <w:sz w:val="24"/>
          <w:szCs w:val="24"/>
        </w:rPr>
        <w:t>вече неколкократно дори на среща. Да се направи процедура за промяна на общия устройствен план и да се разширят строителните граници на тази зона, за да може да отключим индустриалния парк към бъдещата магистрала, евентуално към бъдещия мост. Това е бъдещето на развитие на индустриалния парк в Русе. Благодаря ви.</w:t>
      </w:r>
    </w:p>
    <w:p w14:paraId="0830B7DC" w14:textId="644800B9" w:rsidR="00D76BFB" w:rsidRPr="00195C23" w:rsidRDefault="006B35B8" w:rsidP="00D50761">
      <w:pPr>
        <w:spacing w:after="0" w:line="240" w:lineRule="auto"/>
        <w:jc w:val="both"/>
        <w:rPr>
          <w:rFonts w:ascii="Times New Roman" w:hAnsi="Times New Roman"/>
          <w:sz w:val="24"/>
          <w:szCs w:val="24"/>
        </w:rPr>
      </w:pPr>
      <w:r>
        <w:rPr>
          <w:rFonts w:ascii="Times New Roman" w:hAnsi="Times New Roman"/>
          <w:sz w:val="24"/>
          <w:szCs w:val="24"/>
        </w:rPr>
        <w:tab/>
      </w:r>
      <w:r w:rsidRPr="00AF7C9C">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 xml:space="preserve">Да, благодаря. Кметът на общината </w:t>
      </w:r>
      <w:r>
        <w:rPr>
          <w:rFonts w:ascii="Times New Roman" w:hAnsi="Times New Roman"/>
          <w:sz w:val="24"/>
          <w:szCs w:val="24"/>
        </w:rPr>
        <w:t>П</w:t>
      </w:r>
      <w:r w:rsidR="00D76BFB" w:rsidRPr="00195C23">
        <w:rPr>
          <w:rFonts w:ascii="Times New Roman" w:hAnsi="Times New Roman"/>
          <w:sz w:val="24"/>
          <w:szCs w:val="24"/>
        </w:rPr>
        <w:t>енчо</w:t>
      </w:r>
      <w:r>
        <w:rPr>
          <w:rFonts w:ascii="Times New Roman" w:hAnsi="Times New Roman"/>
          <w:sz w:val="24"/>
          <w:szCs w:val="24"/>
        </w:rPr>
        <w:t xml:space="preserve"> М</w:t>
      </w:r>
      <w:r w:rsidR="00D76BFB" w:rsidRPr="00195C23">
        <w:rPr>
          <w:rFonts w:ascii="Times New Roman" w:hAnsi="Times New Roman"/>
          <w:sz w:val="24"/>
          <w:szCs w:val="24"/>
        </w:rPr>
        <w:t>илков.</w:t>
      </w:r>
    </w:p>
    <w:p w14:paraId="5C8184B1" w14:textId="2F85131A" w:rsidR="00D76BFB" w:rsidRPr="00195C23" w:rsidRDefault="006B35B8" w:rsidP="00D50761">
      <w:pPr>
        <w:spacing w:after="0" w:line="240" w:lineRule="auto"/>
        <w:jc w:val="both"/>
        <w:rPr>
          <w:rFonts w:ascii="Times New Roman" w:hAnsi="Times New Roman"/>
          <w:sz w:val="24"/>
          <w:szCs w:val="24"/>
        </w:rPr>
      </w:pPr>
      <w:r>
        <w:rPr>
          <w:rFonts w:ascii="Times New Roman" w:hAnsi="Times New Roman"/>
          <w:sz w:val="24"/>
          <w:szCs w:val="24"/>
        </w:rPr>
        <w:tab/>
      </w:r>
      <w:r w:rsidRPr="00AF7C9C">
        <w:rPr>
          <w:rFonts w:ascii="Times New Roman" w:hAnsi="Times New Roman"/>
          <w:b/>
          <w:bCs/>
          <w:sz w:val="24"/>
          <w:szCs w:val="24"/>
        </w:rPr>
        <w:t>Г-н Пенчо Милков:</w:t>
      </w:r>
      <w:r>
        <w:rPr>
          <w:rFonts w:ascii="Times New Roman" w:hAnsi="Times New Roman"/>
          <w:sz w:val="24"/>
          <w:szCs w:val="24"/>
        </w:rPr>
        <w:t xml:space="preserve"> </w:t>
      </w:r>
      <w:r w:rsidR="00D76BFB" w:rsidRPr="00195C23">
        <w:rPr>
          <w:rFonts w:ascii="Times New Roman" w:hAnsi="Times New Roman"/>
          <w:sz w:val="24"/>
          <w:szCs w:val="24"/>
        </w:rPr>
        <w:t xml:space="preserve">Уважаеми господин </w:t>
      </w:r>
      <w:r>
        <w:rPr>
          <w:rFonts w:ascii="Times New Roman" w:hAnsi="Times New Roman"/>
          <w:sz w:val="24"/>
          <w:szCs w:val="24"/>
        </w:rPr>
        <w:t>П</w:t>
      </w:r>
      <w:r w:rsidR="00D76BFB" w:rsidRPr="00195C23">
        <w:rPr>
          <w:rFonts w:ascii="Times New Roman" w:hAnsi="Times New Roman"/>
          <w:sz w:val="24"/>
          <w:szCs w:val="24"/>
        </w:rPr>
        <w:t>редседател, уважаеми колеги, общински съветници</w:t>
      </w:r>
      <w:r w:rsidR="00AF7C9C">
        <w:rPr>
          <w:rFonts w:ascii="Times New Roman" w:hAnsi="Times New Roman"/>
          <w:sz w:val="24"/>
          <w:szCs w:val="24"/>
        </w:rPr>
        <w:t>, с</w:t>
      </w:r>
      <w:r w:rsidR="00D76BFB" w:rsidRPr="00195C23">
        <w:rPr>
          <w:rFonts w:ascii="Times New Roman" w:hAnsi="Times New Roman"/>
          <w:sz w:val="24"/>
          <w:szCs w:val="24"/>
        </w:rPr>
        <w:t>къпи граждани. За мен от точката днес трябва да се обобщи</w:t>
      </w:r>
      <w:r w:rsidR="00FA0C0A">
        <w:rPr>
          <w:rFonts w:ascii="Times New Roman" w:hAnsi="Times New Roman"/>
          <w:sz w:val="24"/>
          <w:szCs w:val="24"/>
        </w:rPr>
        <w:t xml:space="preserve"> едно</w:t>
      </w:r>
      <w:r w:rsidR="00D76BFB" w:rsidRPr="00195C23">
        <w:rPr>
          <w:rFonts w:ascii="Times New Roman" w:hAnsi="Times New Roman"/>
          <w:sz w:val="24"/>
          <w:szCs w:val="24"/>
        </w:rPr>
        <w:t xml:space="preserve"> нещо. Сигурен съм, че тя ще се приеме сигурно с много голямо мнозинство. Русе и общинският съвет на Русе и ръководството на общината започва активни действия по развитие на града в западна посока със съоръжения спортни обществени сгради</w:t>
      </w:r>
      <w:r w:rsidR="00FA0C0A">
        <w:rPr>
          <w:rFonts w:ascii="Times New Roman" w:hAnsi="Times New Roman"/>
          <w:sz w:val="24"/>
          <w:szCs w:val="24"/>
        </w:rPr>
        <w:t xml:space="preserve">, с </w:t>
      </w:r>
      <w:r w:rsidR="00D76BFB" w:rsidRPr="00195C23">
        <w:rPr>
          <w:rFonts w:ascii="Times New Roman" w:hAnsi="Times New Roman"/>
          <w:sz w:val="24"/>
          <w:szCs w:val="24"/>
        </w:rPr>
        <w:t xml:space="preserve">план, който впоследствие говорихме го и ще бъде приоритет за западен парк </w:t>
      </w:r>
      <w:r w:rsidR="00FA0C0A">
        <w:rPr>
          <w:rFonts w:ascii="Times New Roman" w:hAnsi="Times New Roman"/>
          <w:sz w:val="24"/>
          <w:szCs w:val="24"/>
        </w:rPr>
        <w:t>„П</w:t>
      </w:r>
      <w:r w:rsidR="00D76BFB" w:rsidRPr="00195C23">
        <w:rPr>
          <w:rFonts w:ascii="Times New Roman" w:hAnsi="Times New Roman"/>
          <w:sz w:val="24"/>
          <w:szCs w:val="24"/>
        </w:rPr>
        <w:t>риста</w:t>
      </w:r>
      <w:r w:rsidR="00FA0C0A">
        <w:rPr>
          <w:rFonts w:ascii="Times New Roman" w:hAnsi="Times New Roman"/>
          <w:sz w:val="24"/>
          <w:szCs w:val="24"/>
        </w:rPr>
        <w:t>“</w:t>
      </w:r>
      <w:r w:rsidR="00D76BFB" w:rsidRPr="00195C23">
        <w:rPr>
          <w:rFonts w:ascii="Times New Roman" w:hAnsi="Times New Roman"/>
          <w:sz w:val="24"/>
          <w:szCs w:val="24"/>
        </w:rPr>
        <w:t>. Тази зона не е използвана до момента в града</w:t>
      </w:r>
      <w:r w:rsidR="00FA0C0A">
        <w:rPr>
          <w:rFonts w:ascii="Times New Roman" w:hAnsi="Times New Roman"/>
          <w:sz w:val="24"/>
          <w:szCs w:val="24"/>
        </w:rPr>
        <w:t>, з</w:t>
      </w:r>
      <w:r w:rsidR="00D76BFB" w:rsidRPr="00195C23">
        <w:rPr>
          <w:rFonts w:ascii="Times New Roman" w:hAnsi="Times New Roman"/>
          <w:sz w:val="24"/>
          <w:szCs w:val="24"/>
        </w:rPr>
        <w:t>атова моето отношение към точката сега ще ви кажа</w:t>
      </w:r>
      <w:r w:rsidR="00225E2D">
        <w:rPr>
          <w:rFonts w:ascii="Times New Roman" w:hAnsi="Times New Roman"/>
          <w:sz w:val="24"/>
          <w:szCs w:val="24"/>
        </w:rPr>
        <w:t xml:space="preserve"> е </w:t>
      </w:r>
      <w:r w:rsidR="00D76BFB" w:rsidRPr="00195C23">
        <w:rPr>
          <w:rFonts w:ascii="Times New Roman" w:hAnsi="Times New Roman"/>
          <w:sz w:val="24"/>
          <w:szCs w:val="24"/>
        </w:rPr>
        <w:t>следното</w:t>
      </w:r>
      <w:r w:rsidR="00225E2D">
        <w:rPr>
          <w:rFonts w:ascii="Times New Roman" w:hAnsi="Times New Roman"/>
          <w:sz w:val="24"/>
          <w:szCs w:val="24"/>
        </w:rPr>
        <w:t>. Т</w:t>
      </w:r>
      <w:r w:rsidR="00D76BFB" w:rsidRPr="00195C23">
        <w:rPr>
          <w:rFonts w:ascii="Times New Roman" w:hAnsi="Times New Roman"/>
          <w:sz w:val="24"/>
          <w:szCs w:val="24"/>
        </w:rPr>
        <w:t>ова е най</w:t>
      </w:r>
      <w:r w:rsidR="00225E2D">
        <w:rPr>
          <w:rFonts w:ascii="Times New Roman" w:hAnsi="Times New Roman"/>
          <w:sz w:val="24"/>
          <w:szCs w:val="24"/>
        </w:rPr>
        <w:t>-</w:t>
      </w:r>
      <w:r w:rsidR="00D76BFB" w:rsidRPr="00195C23">
        <w:rPr>
          <w:rFonts w:ascii="Times New Roman" w:hAnsi="Times New Roman"/>
          <w:sz w:val="24"/>
          <w:szCs w:val="24"/>
        </w:rPr>
        <w:t>важното. Това няма да е само стадиона, за който се изказа представителя на футболния клуб, за който ще се работи за изграждането на това съоръжение. Терена, който ви се предлага е в зона с обществено предназначение. В случая съгласен съм с това, което казаха колегите преди мен, че в него могат да бъдат изградени и други обществени сгради, не само стадиона.</w:t>
      </w:r>
      <w:r w:rsidR="00225E2D">
        <w:rPr>
          <w:rFonts w:ascii="Times New Roman" w:hAnsi="Times New Roman"/>
          <w:sz w:val="24"/>
          <w:szCs w:val="24"/>
        </w:rPr>
        <w:t xml:space="preserve"> </w:t>
      </w:r>
      <w:r w:rsidR="00D76BFB" w:rsidRPr="00195C23">
        <w:rPr>
          <w:rFonts w:ascii="Times New Roman" w:hAnsi="Times New Roman"/>
          <w:sz w:val="24"/>
          <w:szCs w:val="24"/>
        </w:rPr>
        <w:t>Сгради, които да обслужват спорта</w:t>
      </w:r>
      <w:r w:rsidR="00225E2D">
        <w:rPr>
          <w:rFonts w:ascii="Times New Roman" w:hAnsi="Times New Roman"/>
          <w:sz w:val="24"/>
          <w:szCs w:val="24"/>
        </w:rPr>
        <w:t>. В</w:t>
      </w:r>
      <w:r w:rsidR="00D76BFB" w:rsidRPr="00195C23">
        <w:rPr>
          <w:rFonts w:ascii="Times New Roman" w:hAnsi="Times New Roman"/>
          <w:sz w:val="24"/>
          <w:szCs w:val="24"/>
        </w:rPr>
        <w:t>чера беше при мен председателя на федерацията примерно по лека атлетика. Поели сме ангажимент няколко пъти тук да се строи специализирана сграда</w:t>
      </w:r>
      <w:r w:rsidR="00B62DFE">
        <w:rPr>
          <w:rFonts w:ascii="Times New Roman" w:hAnsi="Times New Roman"/>
          <w:sz w:val="24"/>
          <w:szCs w:val="24"/>
        </w:rPr>
        <w:t xml:space="preserve">, </w:t>
      </w:r>
      <w:r w:rsidR="00D76BFB" w:rsidRPr="00195C23">
        <w:rPr>
          <w:rFonts w:ascii="Times New Roman" w:hAnsi="Times New Roman"/>
          <w:sz w:val="24"/>
          <w:szCs w:val="24"/>
        </w:rPr>
        <w:t xml:space="preserve">зала по лека атлетика, каквато липсва в страната също. Затова ще получим подкрепа </w:t>
      </w:r>
      <w:r w:rsidR="00B62DFE">
        <w:rPr>
          <w:rFonts w:ascii="Times New Roman" w:hAnsi="Times New Roman"/>
          <w:sz w:val="24"/>
          <w:szCs w:val="24"/>
        </w:rPr>
        <w:t xml:space="preserve">и </w:t>
      </w:r>
      <w:r w:rsidR="00D76BFB" w:rsidRPr="00195C23">
        <w:rPr>
          <w:rFonts w:ascii="Times New Roman" w:hAnsi="Times New Roman"/>
          <w:sz w:val="24"/>
          <w:szCs w:val="24"/>
        </w:rPr>
        <w:t xml:space="preserve">от федерацията. Надявам се </w:t>
      </w:r>
      <w:r w:rsidR="00B62DFE">
        <w:rPr>
          <w:rFonts w:ascii="Times New Roman" w:hAnsi="Times New Roman"/>
          <w:sz w:val="24"/>
          <w:szCs w:val="24"/>
        </w:rPr>
        <w:t xml:space="preserve">и </w:t>
      </w:r>
      <w:r w:rsidR="00D76BFB" w:rsidRPr="00195C23">
        <w:rPr>
          <w:rFonts w:ascii="Times New Roman" w:hAnsi="Times New Roman"/>
          <w:sz w:val="24"/>
          <w:szCs w:val="24"/>
        </w:rPr>
        <w:t>от държавата. Общината също ще работ</w:t>
      </w:r>
      <w:r w:rsidR="00B62DFE">
        <w:rPr>
          <w:rFonts w:ascii="Times New Roman" w:hAnsi="Times New Roman"/>
          <w:sz w:val="24"/>
          <w:szCs w:val="24"/>
        </w:rPr>
        <w:t>и. И</w:t>
      </w:r>
      <w:r w:rsidR="00D76BFB" w:rsidRPr="00195C23">
        <w:rPr>
          <w:rFonts w:ascii="Times New Roman" w:hAnsi="Times New Roman"/>
          <w:sz w:val="24"/>
          <w:szCs w:val="24"/>
        </w:rPr>
        <w:t>зложиха се предложения за палати за провеждане като панаирно градче на изложения</w:t>
      </w:r>
      <w:r w:rsidR="004D5284">
        <w:rPr>
          <w:rFonts w:ascii="Times New Roman" w:hAnsi="Times New Roman"/>
          <w:sz w:val="24"/>
          <w:szCs w:val="24"/>
        </w:rPr>
        <w:t xml:space="preserve">, </w:t>
      </w:r>
      <w:r w:rsidR="00D76BFB" w:rsidRPr="00195C23">
        <w:rPr>
          <w:rFonts w:ascii="Times New Roman" w:hAnsi="Times New Roman"/>
          <w:sz w:val="24"/>
          <w:szCs w:val="24"/>
        </w:rPr>
        <w:t>на различни други мероприятия.</w:t>
      </w:r>
      <w:r w:rsidR="004D5284">
        <w:rPr>
          <w:rFonts w:ascii="Times New Roman" w:hAnsi="Times New Roman"/>
          <w:sz w:val="24"/>
          <w:szCs w:val="24"/>
        </w:rPr>
        <w:t xml:space="preserve"> Абсолютно </w:t>
      </w:r>
      <w:r w:rsidR="00D76BFB" w:rsidRPr="00195C23">
        <w:rPr>
          <w:rFonts w:ascii="Times New Roman" w:hAnsi="Times New Roman"/>
          <w:sz w:val="24"/>
          <w:szCs w:val="24"/>
        </w:rPr>
        <w:t>добра идея. Ние можем да го правим в зона, когато</w:t>
      </w:r>
      <w:r w:rsidR="004D5284">
        <w:rPr>
          <w:rFonts w:ascii="Times New Roman" w:hAnsi="Times New Roman"/>
          <w:sz w:val="24"/>
          <w:szCs w:val="24"/>
        </w:rPr>
        <w:t xml:space="preserve"> я </w:t>
      </w:r>
      <w:r w:rsidR="00D76BFB" w:rsidRPr="00195C23">
        <w:rPr>
          <w:rFonts w:ascii="Times New Roman" w:hAnsi="Times New Roman"/>
          <w:sz w:val="24"/>
          <w:szCs w:val="24"/>
        </w:rPr>
        <w:t xml:space="preserve"> определим с такъв характер. Вие в момента наистина определяте, че града тръгва да се развива в тази</w:t>
      </w:r>
      <w:r w:rsidR="004D5284">
        <w:rPr>
          <w:rFonts w:ascii="Times New Roman" w:hAnsi="Times New Roman"/>
          <w:sz w:val="24"/>
          <w:szCs w:val="24"/>
        </w:rPr>
        <w:t xml:space="preserve"> п</w:t>
      </w:r>
      <w:r w:rsidR="00D76BFB" w:rsidRPr="00195C23">
        <w:rPr>
          <w:rFonts w:ascii="Times New Roman" w:hAnsi="Times New Roman"/>
          <w:sz w:val="24"/>
          <w:szCs w:val="24"/>
        </w:rPr>
        <w:t>осока</w:t>
      </w:r>
      <w:r w:rsidR="004D5284">
        <w:rPr>
          <w:rFonts w:ascii="Times New Roman" w:hAnsi="Times New Roman"/>
          <w:sz w:val="24"/>
          <w:szCs w:val="24"/>
        </w:rPr>
        <w:t>. З</w:t>
      </w:r>
      <w:r w:rsidR="00D76BFB" w:rsidRPr="00195C23">
        <w:rPr>
          <w:rFonts w:ascii="Times New Roman" w:hAnsi="Times New Roman"/>
          <w:sz w:val="24"/>
          <w:szCs w:val="24"/>
        </w:rPr>
        <w:t>а мен</w:t>
      </w:r>
      <w:r w:rsidR="004D5284">
        <w:rPr>
          <w:rFonts w:ascii="Times New Roman" w:hAnsi="Times New Roman"/>
          <w:sz w:val="24"/>
          <w:szCs w:val="24"/>
        </w:rPr>
        <w:t xml:space="preserve"> </w:t>
      </w:r>
      <w:r w:rsidR="00D76BFB" w:rsidRPr="00195C23">
        <w:rPr>
          <w:rFonts w:ascii="Times New Roman" w:hAnsi="Times New Roman"/>
          <w:sz w:val="24"/>
          <w:szCs w:val="24"/>
        </w:rPr>
        <w:t>казах</w:t>
      </w:r>
      <w:r w:rsidR="004D5284">
        <w:rPr>
          <w:rFonts w:ascii="Times New Roman" w:hAnsi="Times New Roman"/>
          <w:sz w:val="24"/>
          <w:szCs w:val="24"/>
        </w:rPr>
        <w:t xml:space="preserve"> </w:t>
      </w:r>
      <w:r w:rsidR="00D76BFB" w:rsidRPr="00195C23">
        <w:rPr>
          <w:rFonts w:ascii="Times New Roman" w:hAnsi="Times New Roman"/>
          <w:sz w:val="24"/>
          <w:szCs w:val="24"/>
        </w:rPr>
        <w:t xml:space="preserve">преди малко и от архитект </w:t>
      </w:r>
      <w:r w:rsidR="004D5284">
        <w:rPr>
          <w:rFonts w:ascii="Times New Roman" w:hAnsi="Times New Roman"/>
          <w:sz w:val="24"/>
          <w:szCs w:val="24"/>
        </w:rPr>
        <w:t>Т</w:t>
      </w:r>
      <w:r w:rsidR="00D76BFB" w:rsidRPr="00195C23">
        <w:rPr>
          <w:rFonts w:ascii="Times New Roman" w:hAnsi="Times New Roman"/>
          <w:sz w:val="24"/>
          <w:szCs w:val="24"/>
        </w:rPr>
        <w:t>ончев</w:t>
      </w:r>
      <w:r w:rsidR="004D5284">
        <w:rPr>
          <w:rFonts w:ascii="Times New Roman" w:hAnsi="Times New Roman"/>
          <w:sz w:val="24"/>
          <w:szCs w:val="24"/>
        </w:rPr>
        <w:t xml:space="preserve">, </w:t>
      </w:r>
      <w:r w:rsidR="00D76BFB" w:rsidRPr="00195C23">
        <w:rPr>
          <w:rFonts w:ascii="Times New Roman" w:hAnsi="Times New Roman"/>
          <w:sz w:val="24"/>
          <w:szCs w:val="24"/>
        </w:rPr>
        <w:t>щях да помоля колегата</w:t>
      </w:r>
      <w:r w:rsidR="004D5284">
        <w:rPr>
          <w:rFonts w:ascii="Times New Roman" w:hAnsi="Times New Roman"/>
          <w:sz w:val="24"/>
          <w:szCs w:val="24"/>
        </w:rPr>
        <w:t xml:space="preserve"> </w:t>
      </w:r>
      <w:r w:rsidR="00D76BFB" w:rsidRPr="00195C23">
        <w:rPr>
          <w:rFonts w:ascii="Times New Roman" w:hAnsi="Times New Roman"/>
          <w:sz w:val="24"/>
          <w:szCs w:val="24"/>
        </w:rPr>
        <w:t xml:space="preserve">Елеонора </w:t>
      </w:r>
      <w:r w:rsidR="004D5284">
        <w:rPr>
          <w:rFonts w:ascii="Times New Roman" w:hAnsi="Times New Roman"/>
          <w:sz w:val="24"/>
          <w:szCs w:val="24"/>
        </w:rPr>
        <w:t>Н</w:t>
      </w:r>
      <w:r w:rsidR="00D76BFB" w:rsidRPr="00195C23">
        <w:rPr>
          <w:rFonts w:ascii="Times New Roman" w:hAnsi="Times New Roman"/>
          <w:sz w:val="24"/>
          <w:szCs w:val="24"/>
        </w:rPr>
        <w:t>иколова</w:t>
      </w:r>
      <w:r w:rsidR="004D5284">
        <w:rPr>
          <w:rFonts w:ascii="Times New Roman" w:hAnsi="Times New Roman"/>
          <w:sz w:val="24"/>
          <w:szCs w:val="24"/>
        </w:rPr>
        <w:t xml:space="preserve">, </w:t>
      </w:r>
      <w:r w:rsidR="00D76BFB" w:rsidRPr="00195C23">
        <w:rPr>
          <w:rFonts w:ascii="Times New Roman" w:hAnsi="Times New Roman"/>
          <w:sz w:val="24"/>
          <w:szCs w:val="24"/>
        </w:rPr>
        <w:t>колегите които предлагат нали да се отложи обсъждането</w:t>
      </w:r>
      <w:r w:rsidR="004D5284">
        <w:rPr>
          <w:rFonts w:ascii="Times New Roman" w:hAnsi="Times New Roman"/>
          <w:sz w:val="24"/>
          <w:szCs w:val="24"/>
        </w:rPr>
        <w:t>.</w:t>
      </w:r>
      <w:r w:rsidR="00D76BFB" w:rsidRPr="00195C23">
        <w:rPr>
          <w:rFonts w:ascii="Times New Roman" w:hAnsi="Times New Roman"/>
          <w:sz w:val="24"/>
          <w:szCs w:val="24"/>
        </w:rPr>
        <w:t xml:space="preserve"> </w:t>
      </w:r>
      <w:r w:rsidR="004D5284">
        <w:rPr>
          <w:rFonts w:ascii="Times New Roman" w:hAnsi="Times New Roman"/>
          <w:sz w:val="24"/>
          <w:szCs w:val="24"/>
        </w:rPr>
        <w:t>Н</w:t>
      </w:r>
      <w:r w:rsidR="00D76BFB" w:rsidRPr="00195C23">
        <w:rPr>
          <w:rFonts w:ascii="Times New Roman" w:hAnsi="Times New Roman"/>
          <w:sz w:val="24"/>
          <w:szCs w:val="24"/>
        </w:rPr>
        <w:t>е е нужно, защото наистина в това място индустриална зона ние не можем да развиваме</w:t>
      </w:r>
      <w:r w:rsidR="004D5284">
        <w:rPr>
          <w:rFonts w:ascii="Times New Roman" w:hAnsi="Times New Roman"/>
          <w:sz w:val="24"/>
          <w:szCs w:val="24"/>
        </w:rPr>
        <w:t>.</w:t>
      </w:r>
      <w:r w:rsidR="00D76BFB" w:rsidRPr="00195C23">
        <w:rPr>
          <w:rFonts w:ascii="Times New Roman" w:hAnsi="Times New Roman"/>
          <w:sz w:val="24"/>
          <w:szCs w:val="24"/>
        </w:rPr>
        <w:t xml:space="preserve"> </w:t>
      </w:r>
      <w:r w:rsidR="004D5284">
        <w:rPr>
          <w:rFonts w:ascii="Times New Roman" w:hAnsi="Times New Roman"/>
          <w:sz w:val="24"/>
          <w:szCs w:val="24"/>
        </w:rPr>
        <w:t>Т</w:t>
      </w:r>
      <w:r w:rsidR="00D76BFB" w:rsidRPr="00195C23">
        <w:rPr>
          <w:rFonts w:ascii="Times New Roman" w:hAnsi="Times New Roman"/>
          <w:sz w:val="24"/>
          <w:szCs w:val="24"/>
        </w:rPr>
        <w:t xml:space="preserve">очно с Валери </w:t>
      </w:r>
      <w:r w:rsidR="004D5284">
        <w:rPr>
          <w:rFonts w:ascii="Times New Roman" w:hAnsi="Times New Roman"/>
          <w:sz w:val="24"/>
          <w:szCs w:val="24"/>
        </w:rPr>
        <w:t>А</w:t>
      </w:r>
      <w:r w:rsidR="00D76BFB" w:rsidRPr="00195C23">
        <w:rPr>
          <w:rFonts w:ascii="Times New Roman" w:hAnsi="Times New Roman"/>
          <w:sz w:val="24"/>
          <w:szCs w:val="24"/>
        </w:rPr>
        <w:t xml:space="preserve">ндреев работим, който е бил </w:t>
      </w:r>
      <w:r w:rsidR="00A431E5">
        <w:rPr>
          <w:rFonts w:ascii="Times New Roman" w:hAnsi="Times New Roman"/>
          <w:sz w:val="24"/>
          <w:szCs w:val="24"/>
        </w:rPr>
        <w:t>В</w:t>
      </w:r>
      <w:r w:rsidR="00D76BFB" w:rsidRPr="00195C23">
        <w:rPr>
          <w:rFonts w:ascii="Times New Roman" w:hAnsi="Times New Roman"/>
          <w:sz w:val="24"/>
          <w:szCs w:val="24"/>
        </w:rPr>
        <w:t>аш заместник</w:t>
      </w:r>
      <w:r w:rsidR="00A431E5">
        <w:rPr>
          <w:rFonts w:ascii="Times New Roman" w:hAnsi="Times New Roman"/>
          <w:sz w:val="24"/>
          <w:szCs w:val="24"/>
        </w:rPr>
        <w:t>-</w:t>
      </w:r>
      <w:r w:rsidR="00D76BFB" w:rsidRPr="00195C23">
        <w:rPr>
          <w:rFonts w:ascii="Times New Roman" w:hAnsi="Times New Roman"/>
          <w:sz w:val="24"/>
          <w:szCs w:val="24"/>
        </w:rPr>
        <w:t>кмет 4 години</w:t>
      </w:r>
      <w:r w:rsidR="00A431E5">
        <w:rPr>
          <w:rFonts w:ascii="Times New Roman" w:hAnsi="Times New Roman"/>
          <w:sz w:val="24"/>
          <w:szCs w:val="24"/>
        </w:rPr>
        <w:t>. И</w:t>
      </w:r>
      <w:r w:rsidR="00D76BFB" w:rsidRPr="00195C23">
        <w:rPr>
          <w:rFonts w:ascii="Times New Roman" w:hAnsi="Times New Roman"/>
          <w:sz w:val="24"/>
          <w:szCs w:val="24"/>
        </w:rPr>
        <w:t xml:space="preserve">ма </w:t>
      </w:r>
      <w:r w:rsidR="00D76BFB" w:rsidRPr="00195C23">
        <w:rPr>
          <w:rFonts w:ascii="Times New Roman" w:hAnsi="Times New Roman"/>
          <w:sz w:val="24"/>
          <w:szCs w:val="24"/>
        </w:rPr>
        <w:lastRenderedPageBreak/>
        <w:t xml:space="preserve">сключен меморандум с </w:t>
      </w:r>
      <w:r w:rsidR="00A431E5">
        <w:rPr>
          <w:rFonts w:ascii="Times New Roman" w:hAnsi="Times New Roman"/>
          <w:sz w:val="24"/>
          <w:szCs w:val="24"/>
        </w:rPr>
        <w:t>„</w:t>
      </w:r>
      <w:r w:rsidR="00D76BFB" w:rsidRPr="00195C23">
        <w:rPr>
          <w:rFonts w:ascii="Times New Roman" w:hAnsi="Times New Roman"/>
          <w:sz w:val="24"/>
          <w:szCs w:val="24"/>
        </w:rPr>
        <w:t>Тракия икономическа зона</w:t>
      </w:r>
      <w:r w:rsidR="00A431E5">
        <w:rPr>
          <w:rFonts w:ascii="Times New Roman" w:hAnsi="Times New Roman"/>
          <w:sz w:val="24"/>
          <w:szCs w:val="24"/>
        </w:rPr>
        <w:t>“</w:t>
      </w:r>
      <w:r w:rsidR="00D76BFB" w:rsidRPr="00195C23">
        <w:rPr>
          <w:rFonts w:ascii="Times New Roman" w:hAnsi="Times New Roman"/>
          <w:sz w:val="24"/>
          <w:szCs w:val="24"/>
        </w:rPr>
        <w:t>, определят се терени от тях и се окрупняват</w:t>
      </w:r>
      <w:r w:rsidR="00A431E5">
        <w:rPr>
          <w:rFonts w:ascii="Times New Roman" w:hAnsi="Times New Roman"/>
          <w:sz w:val="24"/>
          <w:szCs w:val="24"/>
        </w:rPr>
        <w:t>. Т</w:t>
      </w:r>
      <w:r w:rsidR="00D76BFB" w:rsidRPr="00195C23">
        <w:rPr>
          <w:rFonts w:ascii="Times New Roman" w:hAnsi="Times New Roman"/>
          <w:sz w:val="24"/>
          <w:szCs w:val="24"/>
        </w:rPr>
        <w:t>очно в източна посока на границата на нашия индустриален парк. Това налага развитието и на зоната, строителните граници</w:t>
      </w:r>
      <w:r w:rsidR="00A431E5">
        <w:rPr>
          <w:rFonts w:ascii="Times New Roman" w:hAnsi="Times New Roman"/>
          <w:sz w:val="24"/>
          <w:szCs w:val="24"/>
        </w:rPr>
        <w:t xml:space="preserve"> и в</w:t>
      </w:r>
      <w:r w:rsidR="00D76BFB" w:rsidRPr="00195C23">
        <w:rPr>
          <w:rFonts w:ascii="Times New Roman" w:hAnsi="Times New Roman"/>
          <w:sz w:val="24"/>
          <w:szCs w:val="24"/>
        </w:rPr>
        <w:t>сичко това</w:t>
      </w:r>
      <w:r w:rsidR="00A431E5">
        <w:rPr>
          <w:rFonts w:ascii="Times New Roman" w:hAnsi="Times New Roman"/>
          <w:sz w:val="24"/>
          <w:szCs w:val="24"/>
        </w:rPr>
        <w:t>. Т</w:t>
      </w:r>
      <w:r w:rsidR="00D76BFB" w:rsidRPr="00195C23">
        <w:rPr>
          <w:rFonts w:ascii="Times New Roman" w:hAnsi="Times New Roman"/>
          <w:sz w:val="24"/>
          <w:szCs w:val="24"/>
        </w:rPr>
        <w:t>е закупиха бивши</w:t>
      </w:r>
      <w:r w:rsidR="00A431E5">
        <w:rPr>
          <w:rFonts w:ascii="Times New Roman" w:hAnsi="Times New Roman"/>
          <w:sz w:val="24"/>
          <w:szCs w:val="24"/>
        </w:rPr>
        <w:t>я</w:t>
      </w:r>
      <w:r w:rsidR="00D76BFB" w:rsidRPr="00195C23">
        <w:rPr>
          <w:rFonts w:ascii="Times New Roman" w:hAnsi="Times New Roman"/>
          <w:sz w:val="24"/>
          <w:szCs w:val="24"/>
        </w:rPr>
        <w:t xml:space="preserve"> аероклуб за обучителен център</w:t>
      </w:r>
      <w:r w:rsidR="002D30A7">
        <w:rPr>
          <w:rFonts w:ascii="Times New Roman" w:hAnsi="Times New Roman"/>
          <w:sz w:val="24"/>
          <w:szCs w:val="24"/>
        </w:rPr>
        <w:t xml:space="preserve">, </w:t>
      </w:r>
      <w:r w:rsidR="00D76BFB" w:rsidRPr="00195C23">
        <w:rPr>
          <w:rFonts w:ascii="Times New Roman" w:hAnsi="Times New Roman"/>
          <w:sz w:val="24"/>
          <w:szCs w:val="24"/>
        </w:rPr>
        <w:t>последния имот, който беше останал именно, за да бъде</w:t>
      </w:r>
      <w:r w:rsidR="002D30A7">
        <w:rPr>
          <w:rFonts w:ascii="Times New Roman" w:hAnsi="Times New Roman"/>
          <w:sz w:val="24"/>
          <w:szCs w:val="24"/>
        </w:rPr>
        <w:t xml:space="preserve"> първото нещо, което да направят да е </w:t>
      </w:r>
      <w:r w:rsidR="00D76BFB" w:rsidRPr="00195C23">
        <w:rPr>
          <w:rFonts w:ascii="Times New Roman" w:hAnsi="Times New Roman"/>
          <w:sz w:val="24"/>
          <w:szCs w:val="24"/>
        </w:rPr>
        <w:t>обучителен център. Тоест</w:t>
      </w:r>
      <w:r w:rsidR="002D30A7">
        <w:rPr>
          <w:rFonts w:ascii="Times New Roman" w:hAnsi="Times New Roman"/>
          <w:sz w:val="24"/>
          <w:szCs w:val="24"/>
        </w:rPr>
        <w:t>,</w:t>
      </w:r>
      <w:r w:rsidR="00D76BFB" w:rsidRPr="00195C23">
        <w:rPr>
          <w:rFonts w:ascii="Times New Roman" w:hAnsi="Times New Roman"/>
          <w:sz w:val="24"/>
          <w:szCs w:val="24"/>
        </w:rPr>
        <w:t xml:space="preserve"> имаме идея</w:t>
      </w:r>
      <w:r w:rsidR="002D30A7">
        <w:rPr>
          <w:rFonts w:ascii="Times New Roman" w:hAnsi="Times New Roman"/>
          <w:sz w:val="24"/>
          <w:szCs w:val="24"/>
        </w:rPr>
        <w:t>. Н</w:t>
      </w:r>
      <w:r w:rsidR="00D76BFB" w:rsidRPr="00195C23">
        <w:rPr>
          <w:rFonts w:ascii="Times New Roman" w:hAnsi="Times New Roman"/>
          <w:sz w:val="24"/>
          <w:szCs w:val="24"/>
        </w:rPr>
        <w:t>ай</w:t>
      </w:r>
      <w:r w:rsidR="002D30A7">
        <w:rPr>
          <w:rFonts w:ascii="Times New Roman" w:hAnsi="Times New Roman"/>
          <w:sz w:val="24"/>
          <w:szCs w:val="24"/>
        </w:rPr>
        <w:t>-</w:t>
      </w:r>
      <w:r w:rsidR="00D76BFB" w:rsidRPr="00195C23">
        <w:rPr>
          <w:rFonts w:ascii="Times New Roman" w:hAnsi="Times New Roman"/>
          <w:sz w:val="24"/>
          <w:szCs w:val="24"/>
        </w:rPr>
        <w:t>важната идея за индустриалните паркове</w:t>
      </w:r>
      <w:r w:rsidR="006A28A4">
        <w:rPr>
          <w:rFonts w:ascii="Times New Roman" w:hAnsi="Times New Roman"/>
          <w:sz w:val="24"/>
          <w:szCs w:val="24"/>
        </w:rPr>
        <w:t xml:space="preserve"> з</w:t>
      </w:r>
      <w:r w:rsidR="00D76BFB" w:rsidRPr="00195C23">
        <w:rPr>
          <w:rFonts w:ascii="Times New Roman" w:hAnsi="Times New Roman"/>
          <w:sz w:val="24"/>
          <w:szCs w:val="24"/>
        </w:rPr>
        <w:t xml:space="preserve">а мен в Русе </w:t>
      </w:r>
      <w:r w:rsidR="006A28A4">
        <w:rPr>
          <w:rFonts w:ascii="Times New Roman" w:hAnsi="Times New Roman"/>
          <w:sz w:val="24"/>
          <w:szCs w:val="24"/>
        </w:rPr>
        <w:t xml:space="preserve">е </w:t>
      </w:r>
      <w:r w:rsidR="00D76BFB" w:rsidRPr="00195C23">
        <w:rPr>
          <w:rFonts w:ascii="Times New Roman" w:hAnsi="Times New Roman"/>
          <w:sz w:val="24"/>
          <w:szCs w:val="24"/>
        </w:rPr>
        <w:t>вече да спрем да трупаме индустрии в града</w:t>
      </w:r>
      <w:r w:rsidR="006A28A4">
        <w:rPr>
          <w:rFonts w:ascii="Times New Roman" w:hAnsi="Times New Roman"/>
          <w:sz w:val="24"/>
          <w:szCs w:val="24"/>
        </w:rPr>
        <w:t>. Т</w:t>
      </w:r>
      <w:r w:rsidR="00D76BFB" w:rsidRPr="00195C23">
        <w:rPr>
          <w:rFonts w:ascii="Times New Roman" w:hAnsi="Times New Roman"/>
          <w:sz w:val="24"/>
          <w:szCs w:val="24"/>
        </w:rPr>
        <w:t>е трябва да бъдат както прави Пловдив в малките общини около големия център</w:t>
      </w:r>
      <w:r w:rsidR="006A28A4">
        <w:rPr>
          <w:rFonts w:ascii="Times New Roman" w:hAnsi="Times New Roman"/>
          <w:sz w:val="24"/>
          <w:szCs w:val="24"/>
        </w:rPr>
        <w:t>. И</w:t>
      </w:r>
      <w:r w:rsidR="00D76BFB" w:rsidRPr="00195C23">
        <w:rPr>
          <w:rFonts w:ascii="Times New Roman" w:hAnsi="Times New Roman"/>
          <w:sz w:val="24"/>
          <w:szCs w:val="24"/>
        </w:rPr>
        <w:t>ма зони</w:t>
      </w:r>
      <w:r w:rsidR="006A28A4">
        <w:rPr>
          <w:rFonts w:ascii="Times New Roman" w:hAnsi="Times New Roman"/>
          <w:sz w:val="24"/>
          <w:szCs w:val="24"/>
        </w:rPr>
        <w:t xml:space="preserve">, </w:t>
      </w:r>
      <w:r w:rsidR="00D76BFB" w:rsidRPr="00195C23">
        <w:rPr>
          <w:rFonts w:ascii="Times New Roman" w:hAnsi="Times New Roman"/>
          <w:sz w:val="24"/>
          <w:szCs w:val="24"/>
        </w:rPr>
        <w:t>има терени. Това е положителният начин на развитие. Аз заявявам в изказването си тук</w:t>
      </w:r>
      <w:r w:rsidR="006A28A4">
        <w:rPr>
          <w:rFonts w:ascii="Times New Roman" w:hAnsi="Times New Roman"/>
          <w:sz w:val="24"/>
          <w:szCs w:val="24"/>
        </w:rPr>
        <w:t xml:space="preserve"> и </w:t>
      </w:r>
      <w:r w:rsidR="00D76BFB" w:rsidRPr="00195C23">
        <w:rPr>
          <w:rFonts w:ascii="Times New Roman" w:hAnsi="Times New Roman"/>
          <w:sz w:val="24"/>
          <w:szCs w:val="24"/>
        </w:rPr>
        <w:t>приключвам, съобразявам се с времето, че ще бъде подкрепен клуба. Ще бъдат подкрепени и други клубове, които искат да се развиват в тази зона и други инициативи. И тук само да ви кажа, че не се прави само искане пред общински съвет за територията. Има вече разговори с</w:t>
      </w:r>
      <w:r w:rsidR="001D63D3">
        <w:rPr>
          <w:rFonts w:ascii="Times New Roman" w:hAnsi="Times New Roman"/>
          <w:sz w:val="24"/>
          <w:szCs w:val="24"/>
        </w:rPr>
        <w:t xml:space="preserve"> </w:t>
      </w:r>
      <w:r w:rsidR="00D76BFB" w:rsidRPr="00195C23">
        <w:rPr>
          <w:rFonts w:ascii="Times New Roman" w:hAnsi="Times New Roman"/>
          <w:sz w:val="24"/>
          <w:szCs w:val="24"/>
        </w:rPr>
        <w:t>инвеститори</w:t>
      </w:r>
      <w:r w:rsidR="001D63D3">
        <w:rPr>
          <w:rFonts w:ascii="Times New Roman" w:hAnsi="Times New Roman"/>
          <w:sz w:val="24"/>
          <w:szCs w:val="24"/>
        </w:rPr>
        <w:t xml:space="preserve">, </w:t>
      </w:r>
      <w:r w:rsidR="00D76BFB" w:rsidRPr="00195C23">
        <w:rPr>
          <w:rFonts w:ascii="Times New Roman" w:hAnsi="Times New Roman"/>
          <w:sz w:val="24"/>
          <w:szCs w:val="24"/>
        </w:rPr>
        <w:t>с хора в Русе, които са готови да заплатят дори проектирането. Тоест</w:t>
      </w:r>
      <w:r w:rsidR="001D63D3">
        <w:rPr>
          <w:rFonts w:ascii="Times New Roman" w:hAnsi="Times New Roman"/>
          <w:sz w:val="24"/>
          <w:szCs w:val="24"/>
        </w:rPr>
        <w:t xml:space="preserve">, </w:t>
      </w:r>
      <w:r w:rsidR="00D76BFB" w:rsidRPr="00195C23">
        <w:rPr>
          <w:rFonts w:ascii="Times New Roman" w:hAnsi="Times New Roman"/>
          <w:sz w:val="24"/>
          <w:szCs w:val="24"/>
        </w:rPr>
        <w:t>няма да бъде само общинско финансирането или държавно, както казаха колегите, за което се надявам</w:t>
      </w:r>
      <w:r w:rsidR="001D63D3">
        <w:rPr>
          <w:rFonts w:ascii="Times New Roman" w:hAnsi="Times New Roman"/>
          <w:sz w:val="24"/>
          <w:szCs w:val="24"/>
        </w:rPr>
        <w:t>. Н</w:t>
      </w:r>
      <w:r w:rsidR="00D76BFB" w:rsidRPr="00195C23">
        <w:rPr>
          <w:rFonts w:ascii="Times New Roman" w:hAnsi="Times New Roman"/>
          <w:sz w:val="24"/>
          <w:szCs w:val="24"/>
        </w:rPr>
        <w:t>ие наистина се надявам</w:t>
      </w:r>
      <w:r w:rsidR="001D63D3">
        <w:rPr>
          <w:rFonts w:ascii="Times New Roman" w:hAnsi="Times New Roman"/>
          <w:sz w:val="24"/>
          <w:szCs w:val="24"/>
        </w:rPr>
        <w:t>е</w:t>
      </w:r>
      <w:r w:rsidR="00D76BFB" w:rsidRPr="00195C23">
        <w:rPr>
          <w:rFonts w:ascii="Times New Roman" w:hAnsi="Times New Roman"/>
          <w:sz w:val="24"/>
          <w:szCs w:val="24"/>
        </w:rPr>
        <w:t xml:space="preserve"> вече като общност да разсъждаваме</w:t>
      </w:r>
      <w:r w:rsidR="001D63D3">
        <w:rPr>
          <w:rFonts w:ascii="Times New Roman" w:hAnsi="Times New Roman"/>
          <w:sz w:val="24"/>
          <w:szCs w:val="24"/>
        </w:rPr>
        <w:t>, н</w:t>
      </w:r>
      <w:r w:rsidR="00D76BFB" w:rsidRPr="00195C23">
        <w:rPr>
          <w:rFonts w:ascii="Times New Roman" w:hAnsi="Times New Roman"/>
          <w:sz w:val="24"/>
          <w:szCs w:val="24"/>
        </w:rPr>
        <w:t>о стадион трябва нов</w:t>
      </w:r>
      <w:r w:rsidR="001D63D3">
        <w:rPr>
          <w:rFonts w:ascii="Times New Roman" w:hAnsi="Times New Roman"/>
          <w:sz w:val="24"/>
          <w:szCs w:val="24"/>
        </w:rPr>
        <w:t>. Г</w:t>
      </w:r>
      <w:r w:rsidR="00D76BFB" w:rsidRPr="00195C23">
        <w:rPr>
          <w:rFonts w:ascii="Times New Roman" w:hAnsi="Times New Roman"/>
          <w:sz w:val="24"/>
          <w:szCs w:val="24"/>
        </w:rPr>
        <w:t>радският стадион в момента е с изчерпан капацитет, не на</w:t>
      </w:r>
      <w:r w:rsidR="001D63D3">
        <w:rPr>
          <w:rFonts w:ascii="Times New Roman" w:hAnsi="Times New Roman"/>
          <w:sz w:val="24"/>
          <w:szCs w:val="24"/>
        </w:rPr>
        <w:t xml:space="preserve"> </w:t>
      </w:r>
      <w:r w:rsidR="00D76BFB" w:rsidRPr="00195C23">
        <w:rPr>
          <w:rFonts w:ascii="Times New Roman" w:hAnsi="Times New Roman"/>
          <w:sz w:val="24"/>
          <w:szCs w:val="24"/>
        </w:rPr>
        <w:t>стоящи места и дали е мизерен</w:t>
      </w:r>
      <w:r w:rsidR="001D63D3">
        <w:rPr>
          <w:rFonts w:ascii="Times New Roman" w:hAnsi="Times New Roman"/>
          <w:sz w:val="24"/>
          <w:szCs w:val="24"/>
        </w:rPr>
        <w:t xml:space="preserve">. Ние </w:t>
      </w:r>
      <w:r w:rsidR="00D76BFB" w:rsidRPr="00195C23">
        <w:rPr>
          <w:rFonts w:ascii="Times New Roman" w:hAnsi="Times New Roman"/>
          <w:sz w:val="24"/>
          <w:szCs w:val="24"/>
        </w:rPr>
        <w:t>може да го реновираме колкото искаме. Няма места за паркиране на автобуси</w:t>
      </w:r>
      <w:r w:rsidR="001D63D3">
        <w:rPr>
          <w:rFonts w:ascii="Times New Roman" w:hAnsi="Times New Roman"/>
          <w:sz w:val="24"/>
          <w:szCs w:val="24"/>
        </w:rPr>
        <w:t xml:space="preserve"> и</w:t>
      </w:r>
      <w:r w:rsidR="00D76BFB" w:rsidRPr="00195C23">
        <w:rPr>
          <w:rFonts w:ascii="Times New Roman" w:hAnsi="Times New Roman"/>
          <w:sz w:val="24"/>
          <w:szCs w:val="24"/>
        </w:rPr>
        <w:t xml:space="preserve"> на автомобили и това вече не отсича от големи мероприятия, така че да се обединим</w:t>
      </w:r>
      <w:r w:rsidR="00491732">
        <w:rPr>
          <w:rFonts w:ascii="Times New Roman" w:hAnsi="Times New Roman"/>
          <w:sz w:val="24"/>
          <w:szCs w:val="24"/>
        </w:rPr>
        <w:t xml:space="preserve"> в </w:t>
      </w:r>
      <w:r w:rsidR="00D76BFB" w:rsidRPr="00195C23">
        <w:rPr>
          <w:rFonts w:ascii="Times New Roman" w:hAnsi="Times New Roman"/>
          <w:sz w:val="24"/>
          <w:szCs w:val="24"/>
        </w:rPr>
        <w:t xml:space="preserve"> </w:t>
      </w:r>
      <w:r w:rsidR="00491732">
        <w:rPr>
          <w:rFonts w:ascii="Times New Roman" w:hAnsi="Times New Roman"/>
          <w:sz w:val="24"/>
          <w:szCs w:val="24"/>
        </w:rPr>
        <w:t>п</w:t>
      </w:r>
      <w:r w:rsidR="00D76BFB" w:rsidRPr="00195C23">
        <w:rPr>
          <w:rFonts w:ascii="Times New Roman" w:hAnsi="Times New Roman"/>
          <w:sz w:val="24"/>
          <w:szCs w:val="24"/>
        </w:rPr>
        <w:t>редлагам това предложение и да го гласуваме единодушно.</w:t>
      </w:r>
      <w:r w:rsidR="00491732">
        <w:rPr>
          <w:rFonts w:ascii="Times New Roman" w:hAnsi="Times New Roman"/>
          <w:sz w:val="24"/>
          <w:szCs w:val="24"/>
        </w:rPr>
        <w:t xml:space="preserve"> </w:t>
      </w:r>
      <w:r w:rsidR="00D76BFB" w:rsidRPr="00195C23">
        <w:rPr>
          <w:rFonts w:ascii="Times New Roman" w:hAnsi="Times New Roman"/>
          <w:sz w:val="24"/>
          <w:szCs w:val="24"/>
        </w:rPr>
        <w:t>Благодаря ви.</w:t>
      </w:r>
    </w:p>
    <w:p w14:paraId="7F5CB29E" w14:textId="77777777" w:rsidR="000E4BE4" w:rsidRDefault="00491732" w:rsidP="00D50761">
      <w:pPr>
        <w:spacing w:after="0" w:line="240" w:lineRule="auto"/>
        <w:jc w:val="both"/>
        <w:rPr>
          <w:rFonts w:ascii="Times New Roman" w:hAnsi="Times New Roman"/>
          <w:sz w:val="24"/>
          <w:szCs w:val="24"/>
        </w:rPr>
      </w:pPr>
      <w:r>
        <w:rPr>
          <w:rFonts w:ascii="Times New Roman" w:hAnsi="Times New Roman"/>
          <w:sz w:val="24"/>
          <w:szCs w:val="24"/>
        </w:rPr>
        <w:tab/>
      </w:r>
      <w:r w:rsidRPr="00491732">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Благодаря, няма други</w:t>
      </w:r>
      <w:r>
        <w:rPr>
          <w:rFonts w:ascii="Times New Roman" w:hAnsi="Times New Roman"/>
          <w:sz w:val="24"/>
          <w:szCs w:val="24"/>
        </w:rPr>
        <w:t>, д</w:t>
      </w:r>
      <w:r w:rsidR="00D76BFB" w:rsidRPr="00195C23">
        <w:rPr>
          <w:rFonts w:ascii="Times New Roman" w:hAnsi="Times New Roman"/>
          <w:sz w:val="24"/>
          <w:szCs w:val="24"/>
        </w:rPr>
        <w:t xml:space="preserve">а. Госпожа </w:t>
      </w:r>
      <w:r>
        <w:rPr>
          <w:rFonts w:ascii="Times New Roman" w:hAnsi="Times New Roman"/>
          <w:sz w:val="24"/>
          <w:szCs w:val="24"/>
        </w:rPr>
        <w:t>М</w:t>
      </w:r>
      <w:r w:rsidR="00D76BFB" w:rsidRPr="00195C23">
        <w:rPr>
          <w:rFonts w:ascii="Times New Roman" w:hAnsi="Times New Roman"/>
          <w:sz w:val="24"/>
          <w:szCs w:val="24"/>
        </w:rPr>
        <w:t>уртезова зададе въпрос.</w:t>
      </w:r>
      <w:r w:rsidR="000E4BE4">
        <w:rPr>
          <w:rFonts w:ascii="Times New Roman" w:hAnsi="Times New Roman"/>
          <w:sz w:val="24"/>
          <w:szCs w:val="24"/>
        </w:rPr>
        <w:t xml:space="preserve"> Кой ще </w:t>
      </w:r>
      <w:r w:rsidR="00D76BFB" w:rsidRPr="00195C23">
        <w:rPr>
          <w:rFonts w:ascii="Times New Roman" w:hAnsi="Times New Roman"/>
          <w:sz w:val="24"/>
          <w:szCs w:val="24"/>
        </w:rPr>
        <w:t>отговори</w:t>
      </w:r>
      <w:r w:rsidR="000E4BE4">
        <w:rPr>
          <w:rFonts w:ascii="Times New Roman" w:hAnsi="Times New Roman"/>
          <w:sz w:val="24"/>
          <w:szCs w:val="24"/>
        </w:rPr>
        <w:t>? А</w:t>
      </w:r>
      <w:r w:rsidR="00D76BFB" w:rsidRPr="00195C23">
        <w:rPr>
          <w:rFonts w:ascii="Times New Roman" w:hAnsi="Times New Roman"/>
          <w:sz w:val="24"/>
          <w:szCs w:val="24"/>
        </w:rPr>
        <w:t>ко трябва</w:t>
      </w:r>
      <w:r w:rsidR="000E4BE4">
        <w:rPr>
          <w:rFonts w:ascii="Times New Roman" w:hAnsi="Times New Roman"/>
          <w:sz w:val="24"/>
          <w:szCs w:val="24"/>
        </w:rPr>
        <w:t xml:space="preserve"> ко</w:t>
      </w:r>
      <w:r w:rsidR="00D76BFB" w:rsidRPr="00195C23">
        <w:rPr>
          <w:rFonts w:ascii="Times New Roman" w:hAnsi="Times New Roman"/>
          <w:sz w:val="24"/>
          <w:szCs w:val="24"/>
        </w:rPr>
        <w:t>нкретизирайте го още веднъж.</w:t>
      </w:r>
    </w:p>
    <w:p w14:paraId="1C1F1FFB" w14:textId="77777777" w:rsidR="00716367" w:rsidRDefault="000E4BE4" w:rsidP="00D50761">
      <w:pPr>
        <w:spacing w:after="0" w:line="240" w:lineRule="auto"/>
        <w:jc w:val="both"/>
        <w:rPr>
          <w:rFonts w:ascii="Times New Roman" w:hAnsi="Times New Roman"/>
          <w:sz w:val="24"/>
          <w:szCs w:val="24"/>
        </w:rPr>
      </w:pPr>
      <w:r>
        <w:rPr>
          <w:rFonts w:ascii="Times New Roman" w:hAnsi="Times New Roman"/>
          <w:sz w:val="24"/>
          <w:szCs w:val="24"/>
        </w:rPr>
        <w:tab/>
      </w:r>
      <w:r w:rsidRPr="000E4BE4">
        <w:rPr>
          <w:rFonts w:ascii="Times New Roman" w:hAnsi="Times New Roman"/>
          <w:b/>
          <w:bCs/>
          <w:sz w:val="24"/>
          <w:szCs w:val="24"/>
        </w:rPr>
        <w:t>Г-жа Алисе Муртезова:</w:t>
      </w:r>
      <w:r>
        <w:rPr>
          <w:rFonts w:ascii="Times New Roman" w:hAnsi="Times New Roman"/>
          <w:sz w:val="24"/>
          <w:szCs w:val="24"/>
        </w:rPr>
        <w:t xml:space="preserve"> </w:t>
      </w:r>
      <w:r w:rsidR="00D76BFB" w:rsidRPr="00195C23">
        <w:rPr>
          <w:rFonts w:ascii="Times New Roman" w:hAnsi="Times New Roman"/>
          <w:sz w:val="24"/>
          <w:szCs w:val="24"/>
        </w:rPr>
        <w:t>Колеги, тази мечта е приблизително 20 милиона.</w:t>
      </w:r>
      <w:r w:rsidR="00716367">
        <w:rPr>
          <w:rFonts w:ascii="Times New Roman" w:hAnsi="Times New Roman"/>
          <w:sz w:val="24"/>
          <w:szCs w:val="24"/>
        </w:rPr>
        <w:t xml:space="preserve"> </w:t>
      </w:r>
      <w:r w:rsidR="00D76BFB" w:rsidRPr="00195C23">
        <w:rPr>
          <w:rFonts w:ascii="Times New Roman" w:hAnsi="Times New Roman"/>
          <w:sz w:val="24"/>
          <w:szCs w:val="24"/>
        </w:rPr>
        <w:t>Четем, че поне 50% ще бъде държавното финансиране. Разбира се, че ние ще подкрепим натам да се развива града. Разбира се, че ще има там стади</w:t>
      </w:r>
      <w:r>
        <w:rPr>
          <w:rFonts w:ascii="Times New Roman" w:hAnsi="Times New Roman"/>
          <w:sz w:val="24"/>
          <w:szCs w:val="24"/>
        </w:rPr>
        <w:t xml:space="preserve">он. </w:t>
      </w:r>
      <w:r w:rsidR="00716367">
        <w:rPr>
          <w:rFonts w:ascii="Times New Roman" w:hAnsi="Times New Roman"/>
          <w:sz w:val="24"/>
          <w:szCs w:val="24"/>
        </w:rPr>
        <w:t xml:space="preserve">Наистина </w:t>
      </w:r>
      <w:r w:rsidR="00D76BFB" w:rsidRPr="00195C23">
        <w:rPr>
          <w:rFonts w:ascii="Times New Roman" w:hAnsi="Times New Roman"/>
          <w:sz w:val="24"/>
          <w:szCs w:val="24"/>
        </w:rPr>
        <w:t>искам да чуя</w:t>
      </w:r>
      <w:r w:rsidR="00716367">
        <w:rPr>
          <w:rFonts w:ascii="Times New Roman" w:hAnsi="Times New Roman"/>
          <w:sz w:val="24"/>
          <w:szCs w:val="24"/>
        </w:rPr>
        <w:t xml:space="preserve"> д</w:t>
      </w:r>
      <w:r w:rsidR="00D76BFB" w:rsidRPr="00195C23">
        <w:rPr>
          <w:rFonts w:ascii="Times New Roman" w:hAnsi="Times New Roman"/>
          <w:sz w:val="24"/>
          <w:szCs w:val="24"/>
        </w:rPr>
        <w:t>ействително дали общината ще участва с останалите 50%, защото наистина</w:t>
      </w:r>
      <w:r w:rsidR="00716367">
        <w:rPr>
          <w:rFonts w:ascii="Times New Roman" w:hAnsi="Times New Roman"/>
          <w:sz w:val="24"/>
          <w:szCs w:val="24"/>
        </w:rPr>
        <w:t>…</w:t>
      </w:r>
      <w:r w:rsidR="00D76BFB" w:rsidRPr="00195C23">
        <w:rPr>
          <w:rFonts w:ascii="Times New Roman" w:hAnsi="Times New Roman"/>
          <w:sz w:val="24"/>
          <w:szCs w:val="24"/>
        </w:rPr>
        <w:t xml:space="preserve"> Еми</w:t>
      </w:r>
      <w:r w:rsidR="00716367">
        <w:rPr>
          <w:rFonts w:ascii="Times New Roman" w:hAnsi="Times New Roman"/>
          <w:sz w:val="24"/>
          <w:szCs w:val="24"/>
        </w:rPr>
        <w:t xml:space="preserve">, </w:t>
      </w:r>
      <w:r w:rsidR="00D76BFB" w:rsidRPr="00195C23">
        <w:rPr>
          <w:rFonts w:ascii="Times New Roman" w:hAnsi="Times New Roman"/>
          <w:sz w:val="24"/>
          <w:szCs w:val="24"/>
        </w:rPr>
        <w:t>явно така ще бъде</w:t>
      </w:r>
      <w:r w:rsidR="00716367">
        <w:rPr>
          <w:rFonts w:ascii="Times New Roman" w:hAnsi="Times New Roman"/>
          <w:sz w:val="24"/>
          <w:szCs w:val="24"/>
        </w:rPr>
        <w:t xml:space="preserve">, </w:t>
      </w:r>
      <w:r w:rsidR="00D76BFB" w:rsidRPr="00195C23">
        <w:rPr>
          <w:rFonts w:ascii="Times New Roman" w:hAnsi="Times New Roman"/>
          <w:sz w:val="24"/>
          <w:szCs w:val="24"/>
        </w:rPr>
        <w:t>от къде ще бъдат другите пари</w:t>
      </w:r>
      <w:r w:rsidR="00716367">
        <w:rPr>
          <w:rFonts w:ascii="Times New Roman" w:hAnsi="Times New Roman"/>
          <w:sz w:val="24"/>
          <w:szCs w:val="24"/>
        </w:rPr>
        <w:t>?</w:t>
      </w:r>
    </w:p>
    <w:p w14:paraId="77DE3BA6" w14:textId="66E1FF8A" w:rsidR="00D76BFB" w:rsidRDefault="00716367" w:rsidP="00D50761">
      <w:pPr>
        <w:spacing w:after="0" w:line="240" w:lineRule="auto"/>
        <w:jc w:val="both"/>
        <w:rPr>
          <w:rFonts w:ascii="Times New Roman" w:hAnsi="Times New Roman"/>
          <w:sz w:val="24"/>
          <w:szCs w:val="24"/>
        </w:rPr>
      </w:pPr>
      <w:r>
        <w:rPr>
          <w:rFonts w:ascii="Times New Roman" w:hAnsi="Times New Roman"/>
          <w:sz w:val="24"/>
          <w:szCs w:val="24"/>
        </w:rPr>
        <w:tab/>
      </w:r>
      <w:r w:rsidRPr="0041771E">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Тук</w:t>
      </w:r>
      <w:r w:rsidR="0041771E">
        <w:rPr>
          <w:rFonts w:ascii="Times New Roman" w:hAnsi="Times New Roman"/>
          <w:sz w:val="24"/>
          <w:szCs w:val="24"/>
        </w:rPr>
        <w:t xml:space="preserve"> </w:t>
      </w:r>
      <w:r w:rsidR="00D76BFB" w:rsidRPr="00195C23">
        <w:rPr>
          <w:rFonts w:ascii="Times New Roman" w:hAnsi="Times New Roman"/>
          <w:sz w:val="24"/>
          <w:szCs w:val="24"/>
        </w:rPr>
        <w:t>се отговори, че инвеститори има, но да</w:t>
      </w:r>
      <w:r w:rsidR="0041771E">
        <w:rPr>
          <w:rFonts w:ascii="Times New Roman" w:hAnsi="Times New Roman"/>
          <w:sz w:val="24"/>
          <w:szCs w:val="24"/>
        </w:rPr>
        <w:t xml:space="preserve">, </w:t>
      </w:r>
      <w:r w:rsidR="00D76BFB" w:rsidRPr="00195C23">
        <w:rPr>
          <w:rFonts w:ascii="Times New Roman" w:hAnsi="Times New Roman"/>
          <w:sz w:val="24"/>
          <w:szCs w:val="24"/>
        </w:rPr>
        <w:t>господин</w:t>
      </w:r>
      <w:r w:rsidR="0041771E">
        <w:rPr>
          <w:rFonts w:ascii="Times New Roman" w:hAnsi="Times New Roman"/>
          <w:sz w:val="24"/>
          <w:szCs w:val="24"/>
        </w:rPr>
        <w:t xml:space="preserve"> Милков</w:t>
      </w:r>
      <w:r w:rsidR="00D76BFB" w:rsidRPr="00195C23">
        <w:rPr>
          <w:rFonts w:ascii="Times New Roman" w:hAnsi="Times New Roman"/>
          <w:sz w:val="24"/>
          <w:szCs w:val="24"/>
        </w:rPr>
        <w:t>.</w:t>
      </w:r>
    </w:p>
    <w:p w14:paraId="2C85B56C" w14:textId="77777777" w:rsidR="0063611E" w:rsidRDefault="0041771E" w:rsidP="00D50761">
      <w:pPr>
        <w:spacing w:after="0" w:line="240" w:lineRule="auto"/>
        <w:jc w:val="both"/>
        <w:rPr>
          <w:rFonts w:ascii="Times New Roman" w:hAnsi="Times New Roman"/>
          <w:sz w:val="24"/>
          <w:szCs w:val="24"/>
        </w:rPr>
      </w:pPr>
      <w:r>
        <w:rPr>
          <w:rFonts w:ascii="Times New Roman" w:hAnsi="Times New Roman"/>
          <w:sz w:val="24"/>
          <w:szCs w:val="24"/>
        </w:rPr>
        <w:tab/>
      </w:r>
      <w:r w:rsidRPr="0041771E">
        <w:rPr>
          <w:rFonts w:ascii="Times New Roman" w:hAnsi="Times New Roman"/>
          <w:b/>
          <w:bCs/>
          <w:sz w:val="24"/>
          <w:szCs w:val="24"/>
        </w:rPr>
        <w:t>Г-н Пенчо Милков:</w:t>
      </w:r>
      <w:r>
        <w:rPr>
          <w:rFonts w:ascii="Times New Roman" w:hAnsi="Times New Roman"/>
          <w:b/>
          <w:bCs/>
          <w:sz w:val="24"/>
          <w:szCs w:val="24"/>
        </w:rPr>
        <w:t xml:space="preserve"> </w:t>
      </w:r>
      <w:r w:rsidR="00D76BFB" w:rsidRPr="00195C23">
        <w:rPr>
          <w:rFonts w:ascii="Times New Roman" w:hAnsi="Times New Roman"/>
          <w:sz w:val="24"/>
          <w:szCs w:val="24"/>
        </w:rPr>
        <w:t>Отговарям абсолютно ясно. Искаме ли да има стадион на това място</w:t>
      </w:r>
      <w:r w:rsidR="00307856">
        <w:rPr>
          <w:rFonts w:ascii="Times New Roman" w:hAnsi="Times New Roman"/>
          <w:sz w:val="24"/>
          <w:szCs w:val="24"/>
        </w:rPr>
        <w:t xml:space="preserve">, </w:t>
      </w:r>
      <w:r w:rsidR="00D76BFB" w:rsidRPr="00195C23">
        <w:rPr>
          <w:rFonts w:ascii="Times New Roman" w:hAnsi="Times New Roman"/>
          <w:sz w:val="24"/>
          <w:szCs w:val="24"/>
        </w:rPr>
        <w:t>той да бъде в Русе</w:t>
      </w:r>
      <w:r w:rsidR="00307856">
        <w:rPr>
          <w:rFonts w:ascii="Times New Roman" w:hAnsi="Times New Roman"/>
          <w:sz w:val="24"/>
          <w:szCs w:val="24"/>
        </w:rPr>
        <w:t xml:space="preserve">, да е за </w:t>
      </w:r>
      <w:r w:rsidR="00D76BFB" w:rsidRPr="00195C23">
        <w:rPr>
          <w:rFonts w:ascii="Times New Roman" w:hAnsi="Times New Roman"/>
          <w:sz w:val="24"/>
          <w:szCs w:val="24"/>
        </w:rPr>
        <w:t>русенци</w:t>
      </w:r>
      <w:r w:rsidR="00307856">
        <w:rPr>
          <w:rFonts w:ascii="Times New Roman" w:hAnsi="Times New Roman"/>
          <w:sz w:val="24"/>
          <w:szCs w:val="24"/>
        </w:rPr>
        <w:t xml:space="preserve"> з</w:t>
      </w:r>
      <w:r w:rsidR="00D76BFB" w:rsidRPr="00195C23">
        <w:rPr>
          <w:rFonts w:ascii="Times New Roman" w:hAnsi="Times New Roman"/>
          <w:sz w:val="24"/>
          <w:szCs w:val="24"/>
        </w:rPr>
        <w:t>а поколения след нас</w:t>
      </w:r>
      <w:r w:rsidR="00307856">
        <w:rPr>
          <w:rFonts w:ascii="Times New Roman" w:hAnsi="Times New Roman"/>
          <w:sz w:val="24"/>
          <w:szCs w:val="24"/>
        </w:rPr>
        <w:t xml:space="preserve"> - </w:t>
      </w:r>
      <w:r w:rsidR="00D76BFB" w:rsidRPr="00195C23">
        <w:rPr>
          <w:rFonts w:ascii="Times New Roman" w:hAnsi="Times New Roman"/>
          <w:sz w:val="24"/>
          <w:szCs w:val="24"/>
        </w:rPr>
        <w:t>искаме. Всички ще впрегнат техните усилия. Депутатите към държавата, общинските съветници и кмета в общинския съвет, бизнесмените на Русе</w:t>
      </w:r>
      <w:r w:rsidR="00307856">
        <w:rPr>
          <w:rFonts w:ascii="Times New Roman" w:hAnsi="Times New Roman"/>
          <w:sz w:val="24"/>
          <w:szCs w:val="24"/>
        </w:rPr>
        <w:t xml:space="preserve"> </w:t>
      </w:r>
      <w:r w:rsidR="00D76BFB" w:rsidRPr="00195C23">
        <w:rPr>
          <w:rFonts w:ascii="Times New Roman" w:hAnsi="Times New Roman"/>
          <w:sz w:val="24"/>
          <w:szCs w:val="24"/>
        </w:rPr>
        <w:t>с бизнеса и стадион ще има</w:t>
      </w:r>
      <w:r w:rsidR="00307856">
        <w:rPr>
          <w:rFonts w:ascii="Times New Roman" w:hAnsi="Times New Roman"/>
          <w:sz w:val="24"/>
          <w:szCs w:val="24"/>
        </w:rPr>
        <w:t>. К</w:t>
      </w:r>
      <w:r w:rsidR="00D76BFB" w:rsidRPr="00195C23">
        <w:rPr>
          <w:rFonts w:ascii="Times New Roman" w:hAnsi="Times New Roman"/>
          <w:sz w:val="24"/>
          <w:szCs w:val="24"/>
        </w:rPr>
        <w:t>аквото е необходимо да се осигури. Това няма да бъде стадион на</w:t>
      </w:r>
      <w:r w:rsidR="00307856">
        <w:rPr>
          <w:rFonts w:ascii="Times New Roman" w:hAnsi="Times New Roman"/>
          <w:sz w:val="24"/>
          <w:szCs w:val="24"/>
        </w:rPr>
        <w:t xml:space="preserve"> един </w:t>
      </w:r>
      <w:r w:rsidR="00D76BFB" w:rsidRPr="00195C23">
        <w:rPr>
          <w:rFonts w:ascii="Times New Roman" w:hAnsi="Times New Roman"/>
          <w:sz w:val="24"/>
          <w:szCs w:val="24"/>
        </w:rPr>
        <w:t>човек</w:t>
      </w:r>
      <w:r w:rsidR="00307856">
        <w:rPr>
          <w:rFonts w:ascii="Times New Roman" w:hAnsi="Times New Roman"/>
          <w:sz w:val="24"/>
          <w:szCs w:val="24"/>
        </w:rPr>
        <w:t xml:space="preserve">, </w:t>
      </w:r>
      <w:r w:rsidR="00D76BFB" w:rsidRPr="00195C23">
        <w:rPr>
          <w:rFonts w:ascii="Times New Roman" w:hAnsi="Times New Roman"/>
          <w:sz w:val="24"/>
          <w:szCs w:val="24"/>
        </w:rPr>
        <w:t>на</w:t>
      </w:r>
      <w:r w:rsidR="00307856">
        <w:rPr>
          <w:rFonts w:ascii="Times New Roman" w:hAnsi="Times New Roman"/>
          <w:sz w:val="24"/>
          <w:szCs w:val="24"/>
        </w:rPr>
        <w:t xml:space="preserve"> един </w:t>
      </w:r>
      <w:r w:rsidR="00D76BFB" w:rsidRPr="00195C23">
        <w:rPr>
          <w:rFonts w:ascii="Times New Roman" w:hAnsi="Times New Roman"/>
          <w:sz w:val="24"/>
          <w:szCs w:val="24"/>
        </w:rPr>
        <w:t>клуб и на човека, който се и</w:t>
      </w:r>
      <w:r w:rsidR="00307856">
        <w:rPr>
          <w:rFonts w:ascii="Times New Roman" w:hAnsi="Times New Roman"/>
          <w:sz w:val="24"/>
          <w:szCs w:val="24"/>
        </w:rPr>
        <w:t xml:space="preserve">зказа сега да </w:t>
      </w:r>
      <w:r w:rsidR="00D76BFB" w:rsidRPr="00195C23">
        <w:rPr>
          <w:rFonts w:ascii="Times New Roman" w:hAnsi="Times New Roman"/>
          <w:sz w:val="24"/>
          <w:szCs w:val="24"/>
        </w:rPr>
        <w:t>се плашим да направим някакъв разход</w:t>
      </w:r>
      <w:r w:rsidR="00307856">
        <w:rPr>
          <w:rFonts w:ascii="Times New Roman" w:hAnsi="Times New Roman"/>
          <w:sz w:val="24"/>
          <w:szCs w:val="24"/>
        </w:rPr>
        <w:t>. Н</w:t>
      </w:r>
      <w:r w:rsidR="00D76BFB" w:rsidRPr="00195C23">
        <w:rPr>
          <w:rFonts w:ascii="Times New Roman" w:hAnsi="Times New Roman"/>
          <w:sz w:val="24"/>
          <w:szCs w:val="24"/>
        </w:rPr>
        <w:t>о просто ви дадох пример</w:t>
      </w:r>
      <w:r w:rsidR="00307856">
        <w:rPr>
          <w:rFonts w:ascii="Times New Roman" w:hAnsi="Times New Roman"/>
          <w:sz w:val="24"/>
          <w:szCs w:val="24"/>
        </w:rPr>
        <w:t xml:space="preserve">. Първо </w:t>
      </w:r>
      <w:r w:rsidR="00D76BFB" w:rsidRPr="00195C23">
        <w:rPr>
          <w:rFonts w:ascii="Times New Roman" w:hAnsi="Times New Roman"/>
          <w:sz w:val="24"/>
          <w:szCs w:val="24"/>
        </w:rPr>
        <w:t>е необходимо проектиране, необходимо е каза</w:t>
      </w:r>
      <w:r w:rsidR="000F5DF1">
        <w:rPr>
          <w:rFonts w:ascii="Times New Roman" w:hAnsi="Times New Roman"/>
          <w:sz w:val="24"/>
          <w:szCs w:val="24"/>
        </w:rPr>
        <w:t xml:space="preserve"> </w:t>
      </w:r>
      <w:r w:rsidR="00D76BFB" w:rsidRPr="00195C23">
        <w:rPr>
          <w:rFonts w:ascii="Times New Roman" w:hAnsi="Times New Roman"/>
          <w:sz w:val="24"/>
          <w:szCs w:val="24"/>
        </w:rPr>
        <w:t>ни</w:t>
      </w:r>
      <w:r w:rsidR="000F5DF1">
        <w:rPr>
          <w:rFonts w:ascii="Times New Roman" w:hAnsi="Times New Roman"/>
          <w:sz w:val="24"/>
          <w:szCs w:val="24"/>
        </w:rPr>
        <w:t xml:space="preserve"> се</w:t>
      </w:r>
      <w:r w:rsidR="00D76BFB" w:rsidRPr="00195C23">
        <w:rPr>
          <w:rFonts w:ascii="Times New Roman" w:hAnsi="Times New Roman"/>
          <w:sz w:val="24"/>
          <w:szCs w:val="24"/>
        </w:rPr>
        <w:t>, но примерно за проектирането и за количествено</w:t>
      </w:r>
      <w:r w:rsidR="000F5DF1">
        <w:rPr>
          <w:rFonts w:ascii="Times New Roman" w:hAnsi="Times New Roman"/>
          <w:sz w:val="24"/>
          <w:szCs w:val="24"/>
        </w:rPr>
        <w:t>-</w:t>
      </w:r>
      <w:r w:rsidR="00D76BFB" w:rsidRPr="00195C23">
        <w:rPr>
          <w:rFonts w:ascii="Times New Roman" w:hAnsi="Times New Roman"/>
          <w:sz w:val="24"/>
          <w:szCs w:val="24"/>
        </w:rPr>
        <w:t>стойностната сметка вече човек е повдигнал ръка и са казали</w:t>
      </w:r>
      <w:r w:rsidR="000F5DF1">
        <w:rPr>
          <w:rFonts w:ascii="Times New Roman" w:hAnsi="Times New Roman"/>
          <w:sz w:val="24"/>
          <w:szCs w:val="24"/>
        </w:rPr>
        <w:t xml:space="preserve"> н</w:t>
      </w:r>
      <w:r w:rsidR="00D76BFB" w:rsidRPr="00195C23">
        <w:rPr>
          <w:rFonts w:ascii="Times New Roman" w:hAnsi="Times New Roman"/>
          <w:sz w:val="24"/>
          <w:szCs w:val="24"/>
        </w:rPr>
        <w:t>ие ще направим пример</w:t>
      </w:r>
      <w:r w:rsidR="000F5DF1">
        <w:rPr>
          <w:rFonts w:ascii="Times New Roman" w:hAnsi="Times New Roman"/>
          <w:sz w:val="24"/>
          <w:szCs w:val="24"/>
        </w:rPr>
        <w:t xml:space="preserve">но </w:t>
      </w:r>
      <w:r w:rsidR="00D76BFB" w:rsidRPr="00195C23">
        <w:rPr>
          <w:rFonts w:ascii="Times New Roman" w:hAnsi="Times New Roman"/>
          <w:sz w:val="24"/>
          <w:szCs w:val="24"/>
        </w:rPr>
        <w:t>това</w:t>
      </w:r>
      <w:r w:rsidR="000F5DF1">
        <w:rPr>
          <w:rFonts w:ascii="Times New Roman" w:hAnsi="Times New Roman"/>
          <w:sz w:val="24"/>
          <w:szCs w:val="24"/>
        </w:rPr>
        <w:t>. Д</w:t>
      </w:r>
      <w:r w:rsidR="00D76BFB" w:rsidRPr="00195C23">
        <w:rPr>
          <w:rFonts w:ascii="Times New Roman" w:hAnsi="Times New Roman"/>
          <w:sz w:val="24"/>
          <w:szCs w:val="24"/>
        </w:rPr>
        <w:t>а</w:t>
      </w:r>
      <w:r w:rsidR="000F5DF1">
        <w:rPr>
          <w:rFonts w:ascii="Times New Roman" w:hAnsi="Times New Roman"/>
          <w:sz w:val="24"/>
          <w:szCs w:val="24"/>
        </w:rPr>
        <w:t xml:space="preserve">, </w:t>
      </w:r>
      <w:r w:rsidR="00D76BFB" w:rsidRPr="00195C23">
        <w:rPr>
          <w:rFonts w:ascii="Times New Roman" w:hAnsi="Times New Roman"/>
          <w:sz w:val="24"/>
          <w:szCs w:val="24"/>
        </w:rPr>
        <w:t>заявявам изрично, за да не звуча като неясн</w:t>
      </w:r>
      <w:r w:rsidR="00BB0701">
        <w:rPr>
          <w:rFonts w:ascii="Times New Roman" w:hAnsi="Times New Roman"/>
          <w:sz w:val="24"/>
          <w:szCs w:val="24"/>
        </w:rPr>
        <w:t>о н</w:t>
      </w:r>
      <w:r w:rsidR="00D76BFB" w:rsidRPr="00195C23">
        <w:rPr>
          <w:rFonts w:ascii="Times New Roman" w:hAnsi="Times New Roman"/>
          <w:sz w:val="24"/>
          <w:szCs w:val="24"/>
        </w:rPr>
        <w:t>али като политик</w:t>
      </w:r>
      <w:r w:rsidR="00BB0701">
        <w:rPr>
          <w:rFonts w:ascii="Times New Roman" w:hAnsi="Times New Roman"/>
          <w:sz w:val="24"/>
          <w:szCs w:val="24"/>
        </w:rPr>
        <w:t>. Д</w:t>
      </w:r>
      <w:r w:rsidR="00D76BFB" w:rsidRPr="00195C23">
        <w:rPr>
          <w:rFonts w:ascii="Times New Roman" w:hAnsi="Times New Roman"/>
          <w:sz w:val="24"/>
          <w:szCs w:val="24"/>
        </w:rPr>
        <w:t>а</w:t>
      </w:r>
      <w:r w:rsidR="00BB0701">
        <w:rPr>
          <w:rFonts w:ascii="Times New Roman" w:hAnsi="Times New Roman"/>
          <w:sz w:val="24"/>
          <w:szCs w:val="24"/>
        </w:rPr>
        <w:t xml:space="preserve">, </w:t>
      </w:r>
      <w:r w:rsidR="00D76BFB" w:rsidRPr="00195C23">
        <w:rPr>
          <w:rFonts w:ascii="Times New Roman" w:hAnsi="Times New Roman"/>
          <w:sz w:val="24"/>
          <w:szCs w:val="24"/>
        </w:rPr>
        <w:t>каквото е необходимо, за да се изгради, трябва да участва и общината, но ние към днес изобщо не знаем дали е 20 милиона, дали общината ще плаща 50%</w:t>
      </w:r>
      <w:r w:rsidR="00BB0701">
        <w:rPr>
          <w:rFonts w:ascii="Times New Roman" w:hAnsi="Times New Roman"/>
          <w:sz w:val="24"/>
          <w:szCs w:val="24"/>
        </w:rPr>
        <w:t xml:space="preserve">, </w:t>
      </w:r>
      <w:r w:rsidR="00D76BFB" w:rsidRPr="00195C23">
        <w:rPr>
          <w:rFonts w:ascii="Times New Roman" w:hAnsi="Times New Roman"/>
          <w:sz w:val="24"/>
          <w:szCs w:val="24"/>
        </w:rPr>
        <w:t>това са спекулации. Ние днеска решаваме да започнем развитие на града на запад със зона за обществено предназначение, включваща и стадион.</w:t>
      </w:r>
      <w:r w:rsidR="0063611E">
        <w:rPr>
          <w:rFonts w:ascii="Times New Roman" w:hAnsi="Times New Roman"/>
          <w:b/>
          <w:bCs/>
          <w:sz w:val="24"/>
          <w:szCs w:val="24"/>
        </w:rPr>
        <w:t xml:space="preserve"> </w:t>
      </w:r>
      <w:r w:rsidR="00D76BFB" w:rsidRPr="00195C23">
        <w:rPr>
          <w:rFonts w:ascii="Times New Roman" w:hAnsi="Times New Roman"/>
          <w:sz w:val="24"/>
          <w:szCs w:val="24"/>
        </w:rPr>
        <w:t>И ще участваме с всичко, за да се реализира</w:t>
      </w:r>
      <w:r w:rsidR="0063611E">
        <w:rPr>
          <w:rFonts w:ascii="Times New Roman" w:hAnsi="Times New Roman"/>
          <w:sz w:val="24"/>
          <w:szCs w:val="24"/>
        </w:rPr>
        <w:t>.</w:t>
      </w:r>
    </w:p>
    <w:p w14:paraId="00700779" w14:textId="77777777" w:rsidR="0063611E" w:rsidRDefault="0063611E" w:rsidP="00D50761">
      <w:pPr>
        <w:spacing w:after="0" w:line="240" w:lineRule="auto"/>
        <w:jc w:val="both"/>
        <w:rPr>
          <w:rFonts w:ascii="Times New Roman" w:hAnsi="Times New Roman"/>
          <w:sz w:val="24"/>
          <w:szCs w:val="24"/>
        </w:rPr>
      </w:pPr>
      <w:r>
        <w:rPr>
          <w:rFonts w:ascii="Times New Roman" w:hAnsi="Times New Roman"/>
          <w:sz w:val="24"/>
          <w:szCs w:val="24"/>
        </w:rPr>
        <w:tab/>
      </w:r>
      <w:r w:rsidRPr="0063611E">
        <w:rPr>
          <w:rFonts w:ascii="Times New Roman" w:hAnsi="Times New Roman"/>
          <w:b/>
          <w:bCs/>
          <w:sz w:val="24"/>
          <w:szCs w:val="24"/>
        </w:rPr>
        <w:t>Акад. Христо Белоев:</w:t>
      </w:r>
      <w:r>
        <w:rPr>
          <w:rFonts w:ascii="Times New Roman" w:hAnsi="Times New Roman"/>
          <w:sz w:val="24"/>
          <w:szCs w:val="24"/>
        </w:rPr>
        <w:t xml:space="preserve"> Д</w:t>
      </w:r>
      <w:r w:rsidR="00D76BFB" w:rsidRPr="00195C23">
        <w:rPr>
          <w:rFonts w:ascii="Times New Roman" w:hAnsi="Times New Roman"/>
          <w:sz w:val="24"/>
          <w:szCs w:val="24"/>
        </w:rPr>
        <w:t>руги</w:t>
      </w:r>
      <w:r>
        <w:rPr>
          <w:rFonts w:ascii="Times New Roman" w:hAnsi="Times New Roman"/>
          <w:sz w:val="24"/>
          <w:szCs w:val="24"/>
        </w:rPr>
        <w:t xml:space="preserve">? </w:t>
      </w:r>
      <w:r w:rsidR="00D76BFB" w:rsidRPr="00195C23">
        <w:rPr>
          <w:rFonts w:ascii="Times New Roman" w:hAnsi="Times New Roman"/>
          <w:sz w:val="24"/>
          <w:szCs w:val="24"/>
        </w:rPr>
        <w:t>Няма внесени никакви писмени предложения за гласуване. Гласуваме основното предложение.</w:t>
      </w:r>
    </w:p>
    <w:p w14:paraId="50290753" w14:textId="77777777" w:rsidR="0063611E" w:rsidRDefault="0063611E" w:rsidP="00D50761">
      <w:pPr>
        <w:spacing w:after="0" w:line="240" w:lineRule="auto"/>
        <w:jc w:val="both"/>
        <w:rPr>
          <w:rFonts w:ascii="Times New Roman" w:hAnsi="Times New Roman"/>
          <w:sz w:val="24"/>
          <w:szCs w:val="24"/>
        </w:rPr>
      </w:pPr>
    </w:p>
    <w:p w14:paraId="263855DB" w14:textId="10D6A94D" w:rsidR="0063611E" w:rsidRDefault="0063611E" w:rsidP="00D50761">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47. С 42 „за“, 0 „против“ и 5 „въздържали се“ се прие</w:t>
      </w:r>
    </w:p>
    <w:p w14:paraId="1629AB4B" w14:textId="5130D41B" w:rsidR="001868E6" w:rsidRDefault="001868E6" w:rsidP="00D50761">
      <w:pPr>
        <w:spacing w:after="0" w:line="240" w:lineRule="auto"/>
        <w:jc w:val="both"/>
        <w:rPr>
          <w:rFonts w:ascii="Times New Roman" w:hAnsi="Times New Roman"/>
          <w:b/>
          <w:bCs/>
          <w:sz w:val="24"/>
          <w:szCs w:val="24"/>
        </w:rPr>
      </w:pPr>
    </w:p>
    <w:p w14:paraId="5945EC0B" w14:textId="77777777" w:rsidR="001868E6" w:rsidRDefault="001868E6" w:rsidP="00D50761">
      <w:pPr>
        <w:spacing w:after="0" w:line="240" w:lineRule="auto"/>
        <w:jc w:val="both"/>
        <w:rPr>
          <w:rFonts w:ascii="Times New Roman" w:hAnsi="Times New Roman"/>
          <w:b/>
          <w:bCs/>
          <w:sz w:val="24"/>
          <w:szCs w:val="24"/>
        </w:rPr>
      </w:pPr>
    </w:p>
    <w:p w14:paraId="229E93D8" w14:textId="5668251D" w:rsidR="001868E6" w:rsidRDefault="001868E6" w:rsidP="00D50761">
      <w:pPr>
        <w:spacing w:after="0" w:line="240" w:lineRule="auto"/>
        <w:jc w:val="both"/>
        <w:rPr>
          <w:rFonts w:ascii="Times New Roman" w:hAnsi="Times New Roman"/>
          <w:b/>
          <w:bCs/>
          <w:sz w:val="24"/>
          <w:szCs w:val="24"/>
        </w:rPr>
      </w:pPr>
    </w:p>
    <w:p w14:paraId="43F9FF27" w14:textId="05AC02AD" w:rsid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lastRenderedPageBreak/>
        <w:t>РЕШЕНИЕ № 16</w:t>
      </w:r>
      <w:r w:rsidRPr="001868E6">
        <w:rPr>
          <w:rFonts w:ascii="Times New Roman" w:eastAsia="Times New Roman" w:hAnsi="Times New Roman"/>
          <w:b/>
          <w:sz w:val="32"/>
          <w:szCs w:val="32"/>
          <w:lang w:val="en-US"/>
        </w:rPr>
        <w:t>7</w:t>
      </w:r>
    </w:p>
    <w:p w14:paraId="32EF614B"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p>
    <w:p w14:paraId="68BE4472" w14:textId="77777777" w:rsidR="001868E6" w:rsidRPr="001868E6" w:rsidRDefault="001868E6" w:rsidP="001868E6">
      <w:pPr>
        <w:spacing w:line="254" w:lineRule="auto"/>
        <w:jc w:val="both"/>
        <w:rPr>
          <w:rFonts w:ascii="Times New Roman" w:eastAsiaTheme="minorHAnsi" w:hAnsi="Times New Roman"/>
          <w:sz w:val="24"/>
          <w:szCs w:val="24"/>
        </w:rPr>
      </w:pPr>
      <w:r w:rsidRPr="001868E6">
        <w:rPr>
          <w:rFonts w:ascii="Times New Roman" w:eastAsiaTheme="minorHAnsi" w:hAnsi="Times New Roman"/>
          <w:sz w:val="24"/>
          <w:szCs w:val="24"/>
          <w:lang w:val="en-US"/>
        </w:rPr>
        <w:t xml:space="preserve"> </w:t>
      </w:r>
      <w:r w:rsidRPr="001868E6">
        <w:rPr>
          <w:rFonts w:ascii="Times New Roman" w:eastAsiaTheme="minorHAnsi" w:hAnsi="Times New Roman"/>
          <w:sz w:val="24"/>
          <w:szCs w:val="24"/>
        </w:rPr>
        <w:t xml:space="preserve">           На основание чл. 21, ал. 1, т. 8 и чл. 21, ал. 2</w:t>
      </w:r>
      <w:r w:rsidRPr="001868E6">
        <w:rPr>
          <w:rFonts w:ascii="Times New Roman" w:eastAsiaTheme="minorHAnsi" w:hAnsi="Times New Roman"/>
          <w:sz w:val="24"/>
          <w:szCs w:val="24"/>
          <w:lang w:val="ru-RU"/>
        </w:rPr>
        <w:t xml:space="preserve"> </w:t>
      </w:r>
      <w:r w:rsidRPr="001868E6">
        <w:rPr>
          <w:rFonts w:ascii="Times New Roman" w:eastAsiaTheme="minorHAnsi" w:hAnsi="Times New Roman"/>
          <w:sz w:val="24"/>
          <w:szCs w:val="24"/>
        </w:rPr>
        <w:t>от ЗМСМА</w:t>
      </w:r>
      <w:r w:rsidRPr="001868E6">
        <w:rPr>
          <w:rFonts w:ascii="Times New Roman" w:eastAsiaTheme="minorHAnsi" w:hAnsi="Times New Roman"/>
          <w:sz w:val="24"/>
          <w:szCs w:val="24"/>
          <w:lang w:val="en-US"/>
        </w:rPr>
        <w:t xml:space="preserve">, </w:t>
      </w:r>
      <w:r w:rsidRPr="001868E6">
        <w:rPr>
          <w:rFonts w:ascii="Times New Roman" w:eastAsiaTheme="minorHAnsi" w:hAnsi="Times New Roman"/>
          <w:sz w:val="24"/>
          <w:szCs w:val="24"/>
        </w:rPr>
        <w:t>чл. 8, ал. 9  от ЗОС и чл. 4, ал. 2 от Наредба №1 за общинската собственост на Общински съвет – Русе</w:t>
      </w:r>
      <w:r w:rsidRPr="001868E6">
        <w:rPr>
          <w:rFonts w:ascii="Times New Roman" w:eastAsiaTheme="minorHAnsi" w:hAnsi="Times New Roman"/>
          <w:bCs/>
          <w:sz w:val="24"/>
          <w:szCs w:val="24"/>
        </w:rPr>
        <w:t xml:space="preserve">, §1, т. 6 от Допълнителните разпоредби на Закона за общинската собственост и чл. 3, ал. 2, т. 3 от ЗОС, §5, т.73 от ДРЗУТ, чл. 24, ал. 7 и чл. 29, ал. 5 от ЗОЗЗ, Инвестиционно намерение вх. №63-379-1/03.01.2024 г. от Сдружение „ФК Дунав от Русе“, </w:t>
      </w:r>
      <w:r w:rsidRPr="001868E6">
        <w:rPr>
          <w:rFonts w:ascii="Times New Roman" w:eastAsiaTheme="minorHAnsi" w:hAnsi="Times New Roman"/>
          <w:sz w:val="24"/>
          <w:szCs w:val="24"/>
        </w:rPr>
        <w:t>Общинският съвет реши:</w:t>
      </w:r>
    </w:p>
    <w:p w14:paraId="6654BBFA" w14:textId="77777777" w:rsidR="001868E6" w:rsidRPr="001868E6" w:rsidRDefault="001868E6" w:rsidP="001868E6">
      <w:pPr>
        <w:spacing w:line="254" w:lineRule="auto"/>
        <w:jc w:val="both"/>
        <w:rPr>
          <w:rFonts w:ascii="Times New Roman" w:eastAsiaTheme="minorHAnsi" w:hAnsi="Times New Roman"/>
          <w:sz w:val="24"/>
          <w:szCs w:val="24"/>
        </w:rPr>
      </w:pPr>
    </w:p>
    <w:p w14:paraId="4A951319" w14:textId="7BC50C81" w:rsidR="00102D5B" w:rsidRPr="001868E6" w:rsidRDefault="001868E6" w:rsidP="001868E6">
      <w:pPr>
        <w:spacing w:line="254" w:lineRule="auto"/>
        <w:ind w:firstLine="720"/>
        <w:jc w:val="both"/>
        <w:rPr>
          <w:rFonts w:ascii="Times New Roman" w:eastAsiaTheme="minorHAnsi" w:hAnsi="Times New Roman"/>
          <w:sz w:val="24"/>
          <w:szCs w:val="24"/>
        </w:rPr>
      </w:pPr>
      <w:r w:rsidRPr="001868E6">
        <w:rPr>
          <w:rFonts w:ascii="Times New Roman" w:eastAsiaTheme="minorHAnsi" w:hAnsi="Times New Roman"/>
          <w:sz w:val="24"/>
          <w:szCs w:val="24"/>
        </w:rPr>
        <w:t xml:space="preserve">Определя като обект от първостепенно значение за Община Русе и попълва „Годишната програма за управление и разпореждане с имотите, общинска собственост в Община Русе за 2024 година“ в съответния раздел на „Обектите от първостепенно общинско значение“ с „Нов стадион и футболен тренировъчен комплекс“ за широко обществено ползване – нов спортен обект, реализиран по правилата на ЗФВС и на ЗУТ, върху поземлени имоти – собственост на Община Русе, с идентификатори </w:t>
      </w:r>
      <w:r w:rsidRPr="001868E6">
        <w:rPr>
          <w:rFonts w:ascii="Times New Roman" w:eastAsiaTheme="minorHAnsi" w:hAnsi="Times New Roman"/>
          <w:bCs/>
          <w:sz w:val="24"/>
          <w:szCs w:val="24"/>
        </w:rPr>
        <w:t>63427.3.664 и 63427.3.648 по КККР на гр. Русе.</w:t>
      </w:r>
    </w:p>
    <w:p w14:paraId="71F63D40" w14:textId="77777777" w:rsidR="001868E6" w:rsidRDefault="001868E6" w:rsidP="00D50761">
      <w:pPr>
        <w:spacing w:after="0" w:line="240" w:lineRule="auto"/>
        <w:jc w:val="both"/>
        <w:rPr>
          <w:rFonts w:ascii="Times New Roman" w:hAnsi="Times New Roman"/>
          <w:b/>
          <w:bCs/>
          <w:sz w:val="24"/>
          <w:szCs w:val="24"/>
        </w:rPr>
      </w:pPr>
    </w:p>
    <w:p w14:paraId="2F78EDD3" w14:textId="6670017E" w:rsidR="00102D5B" w:rsidRDefault="00102D5B" w:rsidP="00D50761">
      <w:pPr>
        <w:spacing w:after="0" w:line="240" w:lineRule="auto"/>
        <w:jc w:val="both"/>
        <w:rPr>
          <w:rFonts w:ascii="Times New Roman" w:hAnsi="Times New Roman"/>
          <w:b/>
          <w:bCs/>
          <w:sz w:val="24"/>
          <w:szCs w:val="24"/>
        </w:rPr>
      </w:pPr>
      <w:r>
        <w:rPr>
          <w:rFonts w:ascii="Times New Roman" w:hAnsi="Times New Roman"/>
          <w:b/>
          <w:bCs/>
          <w:sz w:val="24"/>
          <w:szCs w:val="24"/>
        </w:rPr>
        <w:t>Точка 7</w:t>
      </w:r>
    </w:p>
    <w:p w14:paraId="12EEA00E" w14:textId="77777777" w:rsidR="00102D5B" w:rsidRPr="00102D5B" w:rsidRDefault="00102D5B" w:rsidP="00102D5B">
      <w:pPr>
        <w:pStyle w:val="a7"/>
        <w:tabs>
          <w:tab w:val="left" w:pos="284"/>
          <w:tab w:val="left" w:pos="1560"/>
          <w:tab w:val="left" w:pos="4678"/>
        </w:tabs>
        <w:spacing w:after="0" w:line="240" w:lineRule="auto"/>
        <w:ind w:left="0"/>
        <w:jc w:val="both"/>
        <w:outlineLvl w:val="2"/>
        <w:rPr>
          <w:rFonts w:ascii="Times New Roman" w:hAnsi="Times New Roman" w:cs="Times New Roman"/>
          <w:b/>
          <w:sz w:val="24"/>
          <w:szCs w:val="24"/>
          <w:lang w:val="bg-BG"/>
        </w:rPr>
      </w:pPr>
      <w:r w:rsidRPr="00102D5B">
        <w:rPr>
          <w:rFonts w:ascii="Times New Roman" w:hAnsi="Times New Roman" w:cs="Times New Roman"/>
          <w:b/>
          <w:sz w:val="24"/>
          <w:szCs w:val="24"/>
          <w:lang w:val="bg-BG"/>
        </w:rPr>
        <w:t>К.л. № 171  Съгласие за продажба на общински недвижим имот, представляващ придаваем терен по улична регулация, с площ от 7 кв.м., които да се придадат към УПИ V – 267, в кв. 33 по плана на село Бъзън, община Русе</w:t>
      </w:r>
    </w:p>
    <w:p w14:paraId="48186266" w14:textId="1B03E028" w:rsidR="00102D5B" w:rsidRDefault="00102D5B" w:rsidP="00D50761">
      <w:pPr>
        <w:spacing w:after="0" w:line="240" w:lineRule="auto"/>
        <w:jc w:val="both"/>
        <w:rPr>
          <w:rFonts w:ascii="Times New Roman" w:hAnsi="Times New Roman"/>
          <w:b/>
          <w:sz w:val="24"/>
          <w:szCs w:val="24"/>
        </w:rPr>
      </w:pPr>
    </w:p>
    <w:p w14:paraId="6B261E8A" w14:textId="77777777" w:rsidR="00102D5B" w:rsidRDefault="00102D5B" w:rsidP="00D50761">
      <w:pPr>
        <w:spacing w:after="0" w:line="240" w:lineRule="auto"/>
        <w:jc w:val="both"/>
        <w:rPr>
          <w:rFonts w:ascii="Times New Roman" w:hAnsi="Times New Roman"/>
          <w:sz w:val="24"/>
          <w:szCs w:val="24"/>
        </w:rPr>
      </w:pPr>
      <w:r>
        <w:rPr>
          <w:rFonts w:ascii="Times New Roman" w:hAnsi="Times New Roman"/>
          <w:b/>
          <w:sz w:val="24"/>
          <w:szCs w:val="24"/>
        </w:rPr>
        <w:tab/>
        <w:t xml:space="preserve">Акад. Христо Белоев: </w:t>
      </w:r>
      <w:r>
        <w:rPr>
          <w:rFonts w:ascii="Times New Roman" w:hAnsi="Times New Roman"/>
          <w:bCs/>
          <w:sz w:val="24"/>
          <w:szCs w:val="24"/>
        </w:rPr>
        <w:t>З</w:t>
      </w:r>
      <w:r w:rsidR="00D76BFB" w:rsidRPr="00195C23">
        <w:rPr>
          <w:rFonts w:ascii="Times New Roman" w:hAnsi="Times New Roman"/>
          <w:sz w:val="24"/>
          <w:szCs w:val="24"/>
        </w:rPr>
        <w:t>латомира</w:t>
      </w:r>
      <w:r>
        <w:rPr>
          <w:rFonts w:ascii="Times New Roman" w:hAnsi="Times New Roman"/>
          <w:sz w:val="24"/>
          <w:szCs w:val="24"/>
        </w:rPr>
        <w:t xml:space="preserve"> С</w:t>
      </w:r>
      <w:r w:rsidR="00D76BFB" w:rsidRPr="00195C23">
        <w:rPr>
          <w:rFonts w:ascii="Times New Roman" w:hAnsi="Times New Roman"/>
          <w:sz w:val="24"/>
          <w:szCs w:val="24"/>
        </w:rPr>
        <w:t xml:space="preserve">тефанова. </w:t>
      </w:r>
    </w:p>
    <w:p w14:paraId="3F778885" w14:textId="77777777" w:rsidR="00F34647" w:rsidRDefault="00102D5B" w:rsidP="00D50761">
      <w:pPr>
        <w:spacing w:after="0" w:line="240" w:lineRule="auto"/>
        <w:jc w:val="both"/>
        <w:rPr>
          <w:rFonts w:ascii="Times New Roman" w:hAnsi="Times New Roman"/>
          <w:sz w:val="24"/>
          <w:szCs w:val="24"/>
        </w:rPr>
      </w:pPr>
      <w:r>
        <w:rPr>
          <w:rFonts w:ascii="Times New Roman" w:hAnsi="Times New Roman"/>
          <w:sz w:val="24"/>
          <w:szCs w:val="24"/>
        </w:rPr>
        <w:tab/>
      </w:r>
      <w:r w:rsidRPr="00F34647">
        <w:rPr>
          <w:rFonts w:ascii="Times New Roman" w:hAnsi="Times New Roman"/>
          <w:b/>
          <w:bCs/>
          <w:sz w:val="24"/>
          <w:szCs w:val="24"/>
        </w:rPr>
        <w:t>Г-жа Златомира Стефанова:</w:t>
      </w:r>
      <w:r>
        <w:rPr>
          <w:rFonts w:ascii="Times New Roman" w:hAnsi="Times New Roman"/>
          <w:sz w:val="24"/>
          <w:szCs w:val="24"/>
        </w:rPr>
        <w:t xml:space="preserve"> </w:t>
      </w:r>
      <w:r w:rsidR="00D76BFB" w:rsidRPr="00195C23">
        <w:rPr>
          <w:rFonts w:ascii="Times New Roman" w:hAnsi="Times New Roman"/>
          <w:sz w:val="24"/>
          <w:szCs w:val="24"/>
        </w:rPr>
        <w:t>Уважаеми общински съветници</w:t>
      </w:r>
      <w:r w:rsidR="00F34647">
        <w:rPr>
          <w:rFonts w:ascii="Times New Roman" w:hAnsi="Times New Roman"/>
          <w:sz w:val="24"/>
          <w:szCs w:val="24"/>
        </w:rPr>
        <w:t xml:space="preserve">, </w:t>
      </w:r>
      <w:r w:rsidR="00D76BFB" w:rsidRPr="00195C23">
        <w:rPr>
          <w:rFonts w:ascii="Times New Roman" w:hAnsi="Times New Roman"/>
          <w:sz w:val="24"/>
          <w:szCs w:val="24"/>
        </w:rPr>
        <w:t xml:space="preserve">поддържаме точката. Благодаря. </w:t>
      </w:r>
    </w:p>
    <w:p w14:paraId="6298F6F9" w14:textId="77777777" w:rsidR="002B32F0" w:rsidRDefault="00F34647" w:rsidP="00D50761">
      <w:pPr>
        <w:spacing w:after="0" w:line="240" w:lineRule="auto"/>
        <w:jc w:val="both"/>
        <w:rPr>
          <w:rFonts w:ascii="Times New Roman" w:hAnsi="Times New Roman"/>
          <w:sz w:val="24"/>
          <w:szCs w:val="24"/>
        </w:rPr>
      </w:pPr>
      <w:r>
        <w:rPr>
          <w:rFonts w:ascii="Times New Roman" w:hAnsi="Times New Roman"/>
          <w:sz w:val="24"/>
          <w:szCs w:val="24"/>
        </w:rPr>
        <w:tab/>
      </w:r>
      <w:r w:rsidRPr="00F34647">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Благодаря.</w:t>
      </w:r>
      <w:r w:rsidR="002B32F0">
        <w:rPr>
          <w:rFonts w:ascii="Times New Roman" w:hAnsi="Times New Roman"/>
          <w:b/>
          <w:sz w:val="24"/>
          <w:szCs w:val="24"/>
        </w:rPr>
        <w:t xml:space="preserve"> </w:t>
      </w:r>
      <w:r w:rsidR="00D76BFB" w:rsidRPr="00195C23">
        <w:rPr>
          <w:rFonts w:ascii="Times New Roman" w:hAnsi="Times New Roman"/>
          <w:sz w:val="24"/>
          <w:szCs w:val="24"/>
        </w:rPr>
        <w:t>Няма заявки за изказване. Гласуваме точката.</w:t>
      </w:r>
    </w:p>
    <w:p w14:paraId="55A57F55" w14:textId="77777777" w:rsidR="002B32F0" w:rsidRDefault="002B32F0" w:rsidP="00D50761">
      <w:pPr>
        <w:spacing w:after="0" w:line="240" w:lineRule="auto"/>
        <w:jc w:val="both"/>
        <w:rPr>
          <w:rFonts w:ascii="Times New Roman" w:hAnsi="Times New Roman"/>
          <w:sz w:val="24"/>
          <w:szCs w:val="24"/>
        </w:rPr>
      </w:pPr>
    </w:p>
    <w:p w14:paraId="35E26165" w14:textId="5008406F" w:rsidR="002B32F0" w:rsidRDefault="002B32F0" w:rsidP="002B32F0">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47. С 47 „за“, 0 „против“ и 0 „въздържали се“ се прие</w:t>
      </w:r>
    </w:p>
    <w:p w14:paraId="679CB63E" w14:textId="783FABCD" w:rsidR="001868E6" w:rsidRDefault="001868E6" w:rsidP="002B32F0">
      <w:pPr>
        <w:spacing w:after="0" w:line="240" w:lineRule="auto"/>
        <w:jc w:val="both"/>
        <w:rPr>
          <w:rFonts w:ascii="Times New Roman" w:hAnsi="Times New Roman"/>
          <w:b/>
          <w:bCs/>
          <w:sz w:val="24"/>
          <w:szCs w:val="24"/>
        </w:rPr>
      </w:pPr>
    </w:p>
    <w:p w14:paraId="173728E4"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16</w:t>
      </w:r>
      <w:r w:rsidRPr="001868E6">
        <w:rPr>
          <w:rFonts w:ascii="Times New Roman" w:eastAsia="Times New Roman" w:hAnsi="Times New Roman"/>
          <w:b/>
          <w:sz w:val="32"/>
          <w:szCs w:val="32"/>
          <w:lang w:val="en-US"/>
        </w:rPr>
        <w:t>8</w:t>
      </w:r>
    </w:p>
    <w:p w14:paraId="3E47E936" w14:textId="1F993637" w:rsidR="001868E6" w:rsidRPr="001868E6" w:rsidRDefault="001868E6" w:rsidP="001868E6">
      <w:pPr>
        <w:spacing w:line="254" w:lineRule="auto"/>
        <w:rPr>
          <w:rFonts w:ascii="Times New Roman" w:eastAsiaTheme="minorHAnsi" w:hAnsi="Times New Roman"/>
          <w:b/>
          <w:sz w:val="32"/>
          <w:lang w:val="en-US"/>
        </w:rPr>
      </w:pPr>
    </w:p>
    <w:p w14:paraId="67CA8D50" w14:textId="77777777" w:rsidR="001868E6" w:rsidRPr="001868E6" w:rsidRDefault="001868E6" w:rsidP="001868E6">
      <w:pPr>
        <w:spacing w:line="254" w:lineRule="auto"/>
        <w:ind w:firstLine="567"/>
        <w:jc w:val="both"/>
        <w:rPr>
          <w:rFonts w:ascii="Times New Roman" w:eastAsiaTheme="minorHAnsi" w:hAnsi="Times New Roman"/>
          <w:sz w:val="24"/>
          <w:szCs w:val="24"/>
        </w:rPr>
      </w:pPr>
      <w:r w:rsidRPr="001868E6">
        <w:rPr>
          <w:rFonts w:ascii="Times New Roman" w:eastAsiaTheme="minorHAnsi" w:hAnsi="Times New Roman"/>
          <w:sz w:val="24"/>
          <w:szCs w:val="24"/>
          <w:lang w:val="en-US"/>
        </w:rPr>
        <w:t xml:space="preserve"> </w:t>
      </w:r>
      <w:r w:rsidRPr="001868E6">
        <w:rPr>
          <w:rFonts w:ascii="Times New Roman" w:eastAsiaTheme="minorHAnsi" w:hAnsi="Times New Roman"/>
          <w:sz w:val="24"/>
          <w:szCs w:val="24"/>
        </w:rPr>
        <w:t>На основание чл. 21, ал. 1, т. 8 и чл. 21, ал. 2</w:t>
      </w:r>
      <w:r w:rsidRPr="001868E6">
        <w:rPr>
          <w:rFonts w:ascii="Times New Roman" w:eastAsiaTheme="minorHAnsi" w:hAnsi="Times New Roman"/>
          <w:sz w:val="24"/>
          <w:szCs w:val="24"/>
          <w:lang w:val="ru-RU"/>
        </w:rPr>
        <w:t xml:space="preserve"> </w:t>
      </w:r>
      <w:r w:rsidRPr="001868E6">
        <w:rPr>
          <w:rFonts w:ascii="Times New Roman" w:eastAsiaTheme="minorHAnsi" w:hAnsi="Times New Roman"/>
          <w:sz w:val="24"/>
          <w:szCs w:val="24"/>
        </w:rPr>
        <w:t xml:space="preserve">от ЗМСМА, §22, ал. 1, т. 1, буква „б“ от ЗР от ЗУТ, чл. 6, ал. 1 и ал. 3 и чл. 41, ал. 2 от ЗОС, Протокол </w:t>
      </w:r>
      <w:r w:rsidRPr="001868E6">
        <w:rPr>
          <w:rFonts w:ascii="Times New Roman" w:eastAsiaTheme="minorHAnsi" w:hAnsi="Times New Roman"/>
          <w:bCs/>
          <w:sz w:val="24"/>
          <w:szCs w:val="24"/>
        </w:rPr>
        <w:t xml:space="preserve">№ 2 от 29.01.2024г. </w:t>
      </w:r>
      <w:r w:rsidRPr="001868E6">
        <w:rPr>
          <w:rFonts w:ascii="Times New Roman" w:eastAsiaTheme="minorHAnsi" w:hAnsi="Times New Roman"/>
          <w:sz w:val="24"/>
          <w:szCs w:val="24"/>
        </w:rPr>
        <w:t>на Комисията по общинска собственост</w:t>
      </w:r>
      <w:r w:rsidRPr="001868E6">
        <w:rPr>
          <w:rFonts w:ascii="Times New Roman" w:eastAsiaTheme="minorHAnsi" w:hAnsi="Times New Roman"/>
          <w:bCs/>
          <w:sz w:val="24"/>
          <w:szCs w:val="24"/>
        </w:rPr>
        <w:t xml:space="preserve">, </w:t>
      </w:r>
      <w:r w:rsidRPr="001868E6">
        <w:rPr>
          <w:rFonts w:ascii="Times New Roman" w:eastAsiaTheme="minorHAnsi" w:hAnsi="Times New Roman"/>
          <w:sz w:val="24"/>
          <w:szCs w:val="24"/>
        </w:rPr>
        <w:t xml:space="preserve">съобразно предвижданията на ПУП-ИПР, </w:t>
      </w:r>
      <w:r w:rsidRPr="001868E6">
        <w:rPr>
          <w:rFonts w:ascii="Times New Roman" w:eastAsiaTheme="minorHAnsi" w:hAnsi="Times New Roman"/>
          <w:bCs/>
          <w:sz w:val="24"/>
          <w:szCs w:val="24"/>
        </w:rPr>
        <w:t>одобрен със Заповед № РД-01-3347/11.10. 2023г. на Кмета на Община Русе,</w:t>
      </w:r>
      <w:r w:rsidRPr="001868E6">
        <w:rPr>
          <w:rFonts w:ascii="Times New Roman" w:eastAsiaTheme="minorHAnsi" w:hAnsi="Times New Roman"/>
          <w:sz w:val="24"/>
          <w:szCs w:val="24"/>
        </w:rPr>
        <w:t xml:space="preserve"> Общинският съвет реши:</w:t>
      </w:r>
    </w:p>
    <w:p w14:paraId="609C27F4" w14:textId="77777777" w:rsidR="001868E6" w:rsidRPr="001868E6" w:rsidRDefault="001868E6" w:rsidP="001868E6">
      <w:pPr>
        <w:spacing w:line="254" w:lineRule="auto"/>
        <w:ind w:firstLine="567"/>
        <w:jc w:val="both"/>
        <w:rPr>
          <w:rFonts w:ascii="Times New Roman" w:eastAsiaTheme="minorHAnsi" w:hAnsi="Times New Roman"/>
          <w:sz w:val="24"/>
          <w:szCs w:val="24"/>
        </w:rPr>
      </w:pPr>
      <w:r w:rsidRPr="001868E6">
        <w:rPr>
          <w:rFonts w:ascii="Times New Roman" w:eastAsiaTheme="minorHAnsi" w:hAnsi="Times New Roman"/>
          <w:sz w:val="24"/>
          <w:szCs w:val="24"/>
        </w:rPr>
        <w:t xml:space="preserve">1. Допълва годишната програма за управление и разпореждане с имотите – общинска собственост за 2024г. с продажба на терен, общинска собственост, представляващ </w:t>
      </w:r>
      <w:r w:rsidRPr="001868E6">
        <w:rPr>
          <w:rFonts w:ascii="Times New Roman" w:eastAsiaTheme="minorHAnsi" w:hAnsi="Times New Roman"/>
          <w:bCs/>
          <w:sz w:val="24"/>
          <w:szCs w:val="24"/>
        </w:rPr>
        <w:t xml:space="preserve">придаваема част по улична регулация, с площ от 7 кв.м от ПИ № 501.1479 – ул. „Иван Вазов“, в село Бъзън, община Русе, придаван към УПИ </w:t>
      </w:r>
      <w:r w:rsidRPr="001868E6">
        <w:rPr>
          <w:rFonts w:ascii="Times New Roman" w:eastAsiaTheme="minorHAnsi" w:hAnsi="Times New Roman"/>
          <w:bCs/>
          <w:sz w:val="24"/>
          <w:szCs w:val="24"/>
          <w:lang w:val="en-US"/>
        </w:rPr>
        <w:t>V</w:t>
      </w:r>
      <w:r w:rsidRPr="001868E6">
        <w:rPr>
          <w:rFonts w:ascii="Times New Roman" w:eastAsiaTheme="minorHAnsi" w:hAnsi="Times New Roman"/>
          <w:bCs/>
          <w:sz w:val="24"/>
          <w:szCs w:val="24"/>
        </w:rPr>
        <w:t xml:space="preserve"> – 267,</w:t>
      </w:r>
      <w:r w:rsidRPr="001868E6">
        <w:rPr>
          <w:rFonts w:ascii="Times New Roman" w:eastAsiaTheme="minorHAnsi" w:hAnsi="Times New Roman"/>
          <w:bCs/>
          <w:sz w:val="24"/>
          <w:szCs w:val="24"/>
          <w:lang w:val="en-US"/>
        </w:rPr>
        <w:t xml:space="preserve"> </w:t>
      </w:r>
      <w:r w:rsidRPr="001868E6">
        <w:rPr>
          <w:rFonts w:ascii="Times New Roman" w:eastAsiaTheme="minorHAnsi" w:hAnsi="Times New Roman"/>
          <w:bCs/>
          <w:sz w:val="24"/>
          <w:szCs w:val="24"/>
        </w:rPr>
        <w:t>в кв. 33 по плана на село Бъзън, община Русе,</w:t>
      </w:r>
      <w:r w:rsidRPr="001868E6">
        <w:rPr>
          <w:rFonts w:ascii="Times New Roman" w:eastAsiaTheme="minorHAnsi" w:hAnsi="Times New Roman"/>
          <w:sz w:val="24"/>
          <w:szCs w:val="24"/>
        </w:rPr>
        <w:t xml:space="preserve"> собственост на </w:t>
      </w:r>
      <w:r w:rsidRPr="001868E6">
        <w:rPr>
          <w:rFonts w:ascii="Times New Roman" w:eastAsiaTheme="minorHAnsi" w:hAnsi="Times New Roman"/>
          <w:bCs/>
          <w:sz w:val="24"/>
          <w:szCs w:val="24"/>
        </w:rPr>
        <w:t>Светослав Стефанов</w:t>
      </w:r>
      <w:r w:rsidRPr="001868E6">
        <w:rPr>
          <w:rFonts w:ascii="Times New Roman" w:eastAsiaTheme="minorHAnsi" w:hAnsi="Times New Roman"/>
          <w:sz w:val="24"/>
          <w:szCs w:val="24"/>
        </w:rPr>
        <w:t xml:space="preserve">, с прогнозен приход в размер на 62.58 лева (шестдесет и два лева петдесет и осем стотинки), без дължими данъци и такси.   </w:t>
      </w:r>
    </w:p>
    <w:p w14:paraId="61B59913" w14:textId="77777777" w:rsidR="001868E6" w:rsidRPr="001868E6" w:rsidRDefault="001868E6" w:rsidP="001868E6">
      <w:pPr>
        <w:spacing w:line="254" w:lineRule="auto"/>
        <w:ind w:right="-2" w:firstLine="567"/>
        <w:jc w:val="both"/>
        <w:rPr>
          <w:rFonts w:ascii="Times New Roman" w:eastAsiaTheme="minorHAnsi" w:hAnsi="Times New Roman"/>
          <w:bCs/>
          <w:sz w:val="24"/>
          <w:szCs w:val="24"/>
        </w:rPr>
      </w:pPr>
      <w:r w:rsidRPr="001868E6">
        <w:rPr>
          <w:rFonts w:ascii="Times New Roman" w:eastAsiaTheme="minorHAnsi" w:hAnsi="Times New Roman"/>
          <w:sz w:val="24"/>
          <w:szCs w:val="24"/>
        </w:rPr>
        <w:lastRenderedPageBreak/>
        <w:t xml:space="preserve">2. Обявява придаваем терен </w:t>
      </w:r>
      <w:r w:rsidRPr="001868E6">
        <w:rPr>
          <w:rFonts w:ascii="Times New Roman" w:eastAsiaTheme="minorHAnsi" w:hAnsi="Times New Roman"/>
          <w:bCs/>
          <w:sz w:val="24"/>
          <w:szCs w:val="24"/>
        </w:rPr>
        <w:t xml:space="preserve">с площ от 7,00 кв.м.  </w:t>
      </w:r>
      <w:r w:rsidRPr="001868E6">
        <w:rPr>
          <w:rFonts w:ascii="Times New Roman" w:eastAsiaTheme="minorHAnsi" w:hAnsi="Times New Roman"/>
          <w:sz w:val="24"/>
          <w:szCs w:val="24"/>
        </w:rPr>
        <w:t xml:space="preserve">по улична регулация от </w:t>
      </w:r>
      <w:r w:rsidRPr="001868E6">
        <w:rPr>
          <w:rFonts w:ascii="Times New Roman" w:eastAsiaTheme="minorHAnsi" w:hAnsi="Times New Roman"/>
          <w:bCs/>
          <w:sz w:val="24"/>
          <w:szCs w:val="24"/>
        </w:rPr>
        <w:t>ПИ № 501.1479 – ул. „Иван Вазов“, в село Бъзън, община Русе</w:t>
      </w:r>
      <w:r w:rsidRPr="001868E6">
        <w:rPr>
          <w:rFonts w:ascii="Times New Roman" w:eastAsiaTheme="minorHAnsi" w:hAnsi="Times New Roman"/>
          <w:sz w:val="24"/>
          <w:szCs w:val="24"/>
        </w:rPr>
        <w:t xml:space="preserve">, </w:t>
      </w:r>
      <w:r w:rsidRPr="001868E6">
        <w:rPr>
          <w:rFonts w:ascii="Times New Roman" w:eastAsiaTheme="minorHAnsi" w:hAnsi="Times New Roman"/>
          <w:bCs/>
          <w:sz w:val="24"/>
          <w:szCs w:val="24"/>
        </w:rPr>
        <w:t xml:space="preserve">придаван към УПИ </w:t>
      </w:r>
      <w:r w:rsidRPr="001868E6">
        <w:rPr>
          <w:rFonts w:ascii="Times New Roman" w:eastAsiaTheme="minorHAnsi" w:hAnsi="Times New Roman"/>
          <w:bCs/>
          <w:sz w:val="24"/>
          <w:szCs w:val="24"/>
          <w:lang w:val="en-US"/>
        </w:rPr>
        <w:t>V</w:t>
      </w:r>
      <w:r w:rsidRPr="001868E6">
        <w:rPr>
          <w:rFonts w:ascii="Times New Roman" w:eastAsiaTheme="minorHAnsi" w:hAnsi="Times New Roman"/>
          <w:bCs/>
          <w:sz w:val="24"/>
          <w:szCs w:val="24"/>
        </w:rPr>
        <w:t xml:space="preserve"> – 267,</w:t>
      </w:r>
      <w:r w:rsidRPr="001868E6">
        <w:rPr>
          <w:rFonts w:ascii="Times New Roman" w:eastAsiaTheme="minorHAnsi" w:hAnsi="Times New Roman"/>
          <w:bCs/>
          <w:sz w:val="24"/>
          <w:szCs w:val="24"/>
          <w:lang w:val="en-US"/>
        </w:rPr>
        <w:t xml:space="preserve"> </w:t>
      </w:r>
      <w:r w:rsidRPr="001868E6">
        <w:rPr>
          <w:rFonts w:ascii="Times New Roman" w:eastAsiaTheme="minorHAnsi" w:hAnsi="Times New Roman"/>
          <w:bCs/>
          <w:sz w:val="24"/>
          <w:szCs w:val="24"/>
        </w:rPr>
        <w:t>в кв. 33 по плана на селото, за частна общинска собственост.</w:t>
      </w:r>
    </w:p>
    <w:p w14:paraId="0EBE5B27" w14:textId="77777777" w:rsidR="001868E6" w:rsidRPr="001868E6" w:rsidRDefault="001868E6" w:rsidP="001868E6">
      <w:pPr>
        <w:spacing w:line="254" w:lineRule="auto"/>
        <w:ind w:firstLine="567"/>
        <w:jc w:val="both"/>
        <w:rPr>
          <w:rFonts w:ascii="Times New Roman" w:eastAsiaTheme="minorHAnsi" w:hAnsi="Times New Roman"/>
          <w:bCs/>
          <w:sz w:val="24"/>
          <w:szCs w:val="24"/>
        </w:rPr>
      </w:pPr>
      <w:r w:rsidRPr="001868E6">
        <w:rPr>
          <w:rFonts w:ascii="Times New Roman" w:eastAsiaTheme="minorHAnsi" w:hAnsi="Times New Roman"/>
          <w:sz w:val="24"/>
          <w:szCs w:val="24"/>
          <w:lang w:val="en-US"/>
        </w:rPr>
        <w:t xml:space="preserve"> </w:t>
      </w:r>
      <w:r w:rsidRPr="001868E6">
        <w:rPr>
          <w:rFonts w:ascii="Times New Roman" w:eastAsiaTheme="minorHAnsi" w:hAnsi="Times New Roman"/>
          <w:sz w:val="24"/>
          <w:szCs w:val="24"/>
        </w:rPr>
        <w:t xml:space="preserve">3. Да се продаде терен, общинска собственост, представляващ придаваем терен </w:t>
      </w:r>
      <w:r w:rsidRPr="001868E6">
        <w:rPr>
          <w:rFonts w:ascii="Times New Roman" w:eastAsiaTheme="minorHAnsi" w:hAnsi="Times New Roman"/>
          <w:bCs/>
          <w:sz w:val="24"/>
          <w:szCs w:val="24"/>
        </w:rPr>
        <w:t xml:space="preserve">с площ от 7,00 кв.м.  </w:t>
      </w:r>
      <w:r w:rsidRPr="001868E6">
        <w:rPr>
          <w:rFonts w:ascii="Times New Roman" w:eastAsiaTheme="minorHAnsi" w:hAnsi="Times New Roman"/>
          <w:sz w:val="24"/>
          <w:szCs w:val="24"/>
        </w:rPr>
        <w:t xml:space="preserve">по улична регулация от </w:t>
      </w:r>
      <w:r w:rsidRPr="001868E6">
        <w:rPr>
          <w:rFonts w:ascii="Times New Roman" w:eastAsiaTheme="minorHAnsi" w:hAnsi="Times New Roman"/>
          <w:bCs/>
          <w:sz w:val="24"/>
          <w:szCs w:val="24"/>
        </w:rPr>
        <w:t>ПИ № 501.1479 – ул. „Иван Вазов“, в село Бъзън, община Русе</w:t>
      </w:r>
      <w:r w:rsidRPr="001868E6">
        <w:rPr>
          <w:rFonts w:ascii="Times New Roman" w:eastAsiaTheme="minorHAnsi" w:hAnsi="Times New Roman"/>
          <w:sz w:val="24"/>
          <w:szCs w:val="24"/>
        </w:rPr>
        <w:t xml:space="preserve">, </w:t>
      </w:r>
      <w:r w:rsidRPr="001868E6">
        <w:rPr>
          <w:rFonts w:ascii="Times New Roman" w:eastAsiaTheme="minorHAnsi" w:hAnsi="Times New Roman"/>
          <w:bCs/>
          <w:sz w:val="24"/>
          <w:szCs w:val="24"/>
        </w:rPr>
        <w:t xml:space="preserve">придаван към УПИ </w:t>
      </w:r>
      <w:r w:rsidRPr="001868E6">
        <w:rPr>
          <w:rFonts w:ascii="Times New Roman" w:eastAsiaTheme="minorHAnsi" w:hAnsi="Times New Roman"/>
          <w:bCs/>
          <w:sz w:val="24"/>
          <w:szCs w:val="24"/>
          <w:lang w:val="en-US"/>
        </w:rPr>
        <w:t>V</w:t>
      </w:r>
      <w:r w:rsidRPr="001868E6">
        <w:rPr>
          <w:rFonts w:ascii="Times New Roman" w:eastAsiaTheme="minorHAnsi" w:hAnsi="Times New Roman"/>
          <w:bCs/>
          <w:sz w:val="24"/>
          <w:szCs w:val="24"/>
        </w:rPr>
        <w:t xml:space="preserve"> – 267,</w:t>
      </w:r>
      <w:r w:rsidRPr="001868E6">
        <w:rPr>
          <w:rFonts w:ascii="Times New Roman" w:eastAsiaTheme="minorHAnsi" w:hAnsi="Times New Roman"/>
          <w:bCs/>
          <w:sz w:val="24"/>
          <w:szCs w:val="24"/>
          <w:lang w:val="en-US"/>
        </w:rPr>
        <w:t xml:space="preserve"> </w:t>
      </w:r>
      <w:r w:rsidRPr="001868E6">
        <w:rPr>
          <w:rFonts w:ascii="Times New Roman" w:eastAsiaTheme="minorHAnsi" w:hAnsi="Times New Roman"/>
          <w:bCs/>
          <w:sz w:val="24"/>
          <w:szCs w:val="24"/>
        </w:rPr>
        <w:t>в кв. 33 по плана на селото,</w:t>
      </w:r>
      <w:r w:rsidRPr="001868E6">
        <w:rPr>
          <w:rFonts w:ascii="Times New Roman" w:eastAsiaTheme="minorHAnsi" w:hAnsi="Times New Roman"/>
          <w:sz w:val="24"/>
          <w:szCs w:val="24"/>
        </w:rPr>
        <w:t xml:space="preserve"> на </w:t>
      </w:r>
      <w:r w:rsidRPr="001868E6">
        <w:rPr>
          <w:rFonts w:ascii="Times New Roman" w:eastAsiaTheme="minorHAnsi" w:hAnsi="Times New Roman"/>
          <w:bCs/>
          <w:sz w:val="24"/>
          <w:szCs w:val="24"/>
        </w:rPr>
        <w:t xml:space="preserve">Светослав Стефанов, </w:t>
      </w:r>
      <w:r w:rsidRPr="001868E6">
        <w:rPr>
          <w:rFonts w:ascii="Times New Roman" w:eastAsiaTheme="minorHAnsi" w:hAnsi="Times New Roman"/>
          <w:sz w:val="24"/>
          <w:szCs w:val="24"/>
        </w:rPr>
        <w:t>след заплащане на Община Русе цена в размер на 62.58 лева (шестдесет и два лева петдесет и осем стотинки) и дължимите данъци и такси</w:t>
      </w:r>
      <w:r w:rsidRPr="001868E6">
        <w:rPr>
          <w:rFonts w:ascii="Times New Roman" w:eastAsiaTheme="minorHAnsi" w:hAnsi="Times New Roman"/>
          <w:bCs/>
          <w:sz w:val="24"/>
          <w:szCs w:val="24"/>
        </w:rPr>
        <w:t xml:space="preserve">. </w:t>
      </w:r>
    </w:p>
    <w:p w14:paraId="37BB9433" w14:textId="77777777" w:rsidR="001868E6" w:rsidRPr="001868E6" w:rsidRDefault="001868E6" w:rsidP="001868E6">
      <w:pPr>
        <w:spacing w:line="254" w:lineRule="auto"/>
        <w:ind w:firstLine="567"/>
        <w:jc w:val="both"/>
        <w:rPr>
          <w:rFonts w:ascii="Times New Roman" w:eastAsiaTheme="minorHAnsi" w:hAnsi="Times New Roman"/>
          <w:sz w:val="24"/>
          <w:szCs w:val="24"/>
          <w:lang w:val="en-US"/>
        </w:rPr>
      </w:pPr>
      <w:r w:rsidRPr="001868E6">
        <w:rPr>
          <w:rFonts w:ascii="Times New Roman" w:eastAsiaTheme="minorHAnsi" w:hAnsi="Times New Roman"/>
          <w:bCs/>
          <w:color w:val="000000"/>
          <w:sz w:val="24"/>
          <w:szCs w:val="24"/>
        </w:rPr>
        <w:t xml:space="preserve">  4</w:t>
      </w:r>
      <w:r w:rsidRPr="001868E6">
        <w:rPr>
          <w:rFonts w:ascii="Times New Roman" w:eastAsiaTheme="minorHAnsi" w:hAnsi="Times New Roman"/>
          <w:bCs/>
          <w:color w:val="000000"/>
          <w:sz w:val="24"/>
          <w:szCs w:val="24"/>
          <w:lang w:val="en-US"/>
        </w:rPr>
        <w:t xml:space="preserve">. 30% от постъпленията от продажбата </w:t>
      </w:r>
      <w:r w:rsidRPr="001868E6">
        <w:rPr>
          <w:rFonts w:ascii="Times New Roman" w:eastAsiaTheme="minorHAnsi" w:hAnsi="Times New Roman"/>
          <w:bCs/>
          <w:color w:val="000000"/>
          <w:sz w:val="24"/>
          <w:szCs w:val="24"/>
        </w:rPr>
        <w:t xml:space="preserve">на имота </w:t>
      </w:r>
      <w:r w:rsidRPr="001868E6">
        <w:rPr>
          <w:rFonts w:ascii="Times New Roman" w:eastAsiaTheme="minorHAnsi" w:hAnsi="Times New Roman"/>
          <w:bCs/>
          <w:color w:val="000000"/>
          <w:sz w:val="24"/>
          <w:szCs w:val="24"/>
          <w:lang w:val="en-US"/>
        </w:rPr>
        <w:t xml:space="preserve">да </w:t>
      </w:r>
      <w:r w:rsidRPr="001868E6">
        <w:rPr>
          <w:rFonts w:ascii="Times New Roman" w:eastAsiaTheme="minorHAnsi" w:hAnsi="Times New Roman"/>
          <w:bCs/>
          <w:color w:val="000000"/>
          <w:sz w:val="24"/>
          <w:szCs w:val="24"/>
        </w:rPr>
        <w:t>бъдат използвани</w:t>
      </w:r>
      <w:r w:rsidRPr="001868E6">
        <w:rPr>
          <w:rFonts w:ascii="Times New Roman" w:eastAsiaTheme="minorHAnsi" w:hAnsi="Times New Roman"/>
          <w:bCs/>
          <w:color w:val="000000"/>
          <w:sz w:val="24"/>
          <w:szCs w:val="24"/>
          <w:lang w:val="en-US"/>
        </w:rPr>
        <w:t xml:space="preserve"> за дейности, </w:t>
      </w:r>
      <w:r w:rsidRPr="001868E6">
        <w:rPr>
          <w:rFonts w:ascii="Times New Roman" w:eastAsiaTheme="minorHAnsi" w:hAnsi="Times New Roman"/>
          <w:bCs/>
          <w:color w:val="000000"/>
          <w:sz w:val="24"/>
          <w:szCs w:val="24"/>
        </w:rPr>
        <w:t xml:space="preserve">предвидени </w:t>
      </w:r>
      <w:r w:rsidRPr="001868E6">
        <w:rPr>
          <w:rFonts w:ascii="Times New Roman" w:eastAsiaTheme="minorHAnsi" w:hAnsi="Times New Roman"/>
          <w:bCs/>
          <w:color w:val="000000"/>
          <w:sz w:val="24"/>
          <w:szCs w:val="24"/>
          <w:lang w:val="en-US"/>
        </w:rPr>
        <w:t>в чл.52, ал.5 от ЗМСМА, на територията на съответното населено място.</w:t>
      </w:r>
    </w:p>
    <w:p w14:paraId="323148BD" w14:textId="77777777" w:rsidR="001868E6" w:rsidRPr="001868E6" w:rsidRDefault="001868E6" w:rsidP="001868E6">
      <w:pPr>
        <w:tabs>
          <w:tab w:val="left" w:pos="0"/>
        </w:tabs>
        <w:spacing w:line="254" w:lineRule="auto"/>
        <w:jc w:val="both"/>
        <w:rPr>
          <w:rFonts w:ascii="Times New Roman" w:eastAsiaTheme="minorHAnsi" w:hAnsi="Times New Roman"/>
          <w:sz w:val="24"/>
          <w:szCs w:val="24"/>
        </w:rPr>
      </w:pPr>
      <w:r w:rsidRPr="001868E6">
        <w:rPr>
          <w:rFonts w:ascii="Times New Roman" w:eastAsiaTheme="minorHAnsi" w:hAnsi="Times New Roman"/>
          <w:sz w:val="24"/>
          <w:szCs w:val="24"/>
        </w:rPr>
        <w:t xml:space="preserve">           5. Решението подлежи на оспорване чрез Общински съвет – Русе пред Административен съд – Русе в 14-дневен срок от оповестяването му.</w:t>
      </w:r>
    </w:p>
    <w:p w14:paraId="35D9562A" w14:textId="1B56736A" w:rsidR="002B32F0" w:rsidRDefault="002B32F0" w:rsidP="002B32F0">
      <w:pPr>
        <w:spacing w:after="0" w:line="240" w:lineRule="auto"/>
        <w:jc w:val="both"/>
        <w:rPr>
          <w:rFonts w:ascii="Times New Roman" w:hAnsi="Times New Roman"/>
          <w:b/>
          <w:bCs/>
          <w:sz w:val="24"/>
          <w:szCs w:val="24"/>
        </w:rPr>
      </w:pPr>
    </w:p>
    <w:p w14:paraId="47F31356" w14:textId="582C482A" w:rsidR="002B32F0" w:rsidRDefault="002B32F0" w:rsidP="002B32F0">
      <w:pPr>
        <w:spacing w:after="0" w:line="240" w:lineRule="auto"/>
        <w:jc w:val="both"/>
        <w:rPr>
          <w:rFonts w:ascii="Times New Roman" w:hAnsi="Times New Roman"/>
          <w:b/>
          <w:bCs/>
          <w:sz w:val="24"/>
          <w:szCs w:val="24"/>
        </w:rPr>
      </w:pPr>
      <w:r>
        <w:rPr>
          <w:rFonts w:ascii="Times New Roman" w:hAnsi="Times New Roman"/>
          <w:b/>
          <w:bCs/>
          <w:sz w:val="24"/>
          <w:szCs w:val="24"/>
        </w:rPr>
        <w:t>Точка 8</w:t>
      </w:r>
    </w:p>
    <w:p w14:paraId="36FD9A26" w14:textId="77777777" w:rsidR="002B32F0" w:rsidRPr="002B32F0" w:rsidRDefault="002B32F0" w:rsidP="002B32F0">
      <w:pPr>
        <w:pStyle w:val="a7"/>
        <w:tabs>
          <w:tab w:val="left" w:pos="284"/>
          <w:tab w:val="left" w:pos="1560"/>
          <w:tab w:val="left" w:pos="4678"/>
        </w:tabs>
        <w:spacing w:after="0" w:line="240" w:lineRule="auto"/>
        <w:ind w:left="0"/>
        <w:jc w:val="both"/>
        <w:outlineLvl w:val="2"/>
        <w:rPr>
          <w:rFonts w:ascii="Times New Roman" w:hAnsi="Times New Roman" w:cs="Times New Roman"/>
          <w:b/>
          <w:sz w:val="24"/>
          <w:szCs w:val="24"/>
          <w:lang w:val="bg-BG"/>
        </w:rPr>
      </w:pPr>
      <w:r w:rsidRPr="002B32F0">
        <w:rPr>
          <w:rFonts w:ascii="Times New Roman" w:hAnsi="Times New Roman" w:cs="Times New Roman"/>
          <w:b/>
          <w:sz w:val="24"/>
          <w:szCs w:val="24"/>
          <w:lang w:val="bg-BG"/>
        </w:rPr>
        <w:t>К.л. № 172   Съгласие за продажба на общински недвижим имот, представляващ придаваем терен по улична регулация, с площ от 12 кв.м., които да се придадат към УПИ XVII-1901, в кв. 55 по регулационния и кадастралния план на с. Николово, община Русе</w:t>
      </w:r>
    </w:p>
    <w:p w14:paraId="0D4E3AAF" w14:textId="77777777" w:rsidR="002B32F0" w:rsidRPr="002B32F0" w:rsidRDefault="002B32F0" w:rsidP="002B32F0">
      <w:pPr>
        <w:spacing w:after="0" w:line="240" w:lineRule="auto"/>
        <w:jc w:val="both"/>
        <w:rPr>
          <w:rFonts w:ascii="Times New Roman" w:hAnsi="Times New Roman"/>
          <w:b/>
          <w:sz w:val="24"/>
          <w:szCs w:val="24"/>
        </w:rPr>
      </w:pPr>
    </w:p>
    <w:p w14:paraId="717C5635" w14:textId="2FD1C136" w:rsidR="002B32F0" w:rsidRDefault="002B32F0" w:rsidP="00D50761">
      <w:pPr>
        <w:spacing w:after="0" w:line="240" w:lineRule="auto"/>
        <w:jc w:val="both"/>
        <w:rPr>
          <w:rFonts w:ascii="Times New Roman" w:hAnsi="Times New Roman"/>
          <w:sz w:val="24"/>
          <w:szCs w:val="24"/>
        </w:rPr>
      </w:pPr>
      <w:r>
        <w:rPr>
          <w:rFonts w:ascii="Times New Roman" w:hAnsi="Times New Roman"/>
          <w:sz w:val="24"/>
          <w:szCs w:val="24"/>
        </w:rPr>
        <w:tab/>
      </w:r>
      <w:r w:rsidRPr="00DB688D">
        <w:rPr>
          <w:rFonts w:ascii="Times New Roman" w:hAnsi="Times New Roman"/>
          <w:b/>
          <w:bCs/>
          <w:sz w:val="24"/>
          <w:szCs w:val="24"/>
        </w:rPr>
        <w:t>Акад. Христо Белоев:</w:t>
      </w:r>
      <w:r>
        <w:rPr>
          <w:rFonts w:ascii="Times New Roman" w:hAnsi="Times New Roman"/>
          <w:sz w:val="24"/>
          <w:szCs w:val="24"/>
        </w:rPr>
        <w:t xml:space="preserve"> Златомира Стефанова.</w:t>
      </w:r>
    </w:p>
    <w:p w14:paraId="0D3D1B09" w14:textId="77777777" w:rsidR="00DB688D" w:rsidRDefault="002B32F0" w:rsidP="00D50761">
      <w:pPr>
        <w:spacing w:after="0" w:line="240" w:lineRule="auto"/>
        <w:jc w:val="both"/>
        <w:rPr>
          <w:rFonts w:ascii="Times New Roman" w:hAnsi="Times New Roman"/>
          <w:sz w:val="24"/>
          <w:szCs w:val="24"/>
        </w:rPr>
      </w:pPr>
      <w:r>
        <w:rPr>
          <w:rFonts w:ascii="Times New Roman" w:hAnsi="Times New Roman"/>
          <w:sz w:val="24"/>
          <w:szCs w:val="24"/>
        </w:rPr>
        <w:tab/>
      </w:r>
      <w:r w:rsidR="00DB688D" w:rsidRPr="00DB688D">
        <w:rPr>
          <w:rFonts w:ascii="Times New Roman" w:hAnsi="Times New Roman"/>
          <w:b/>
          <w:bCs/>
          <w:sz w:val="24"/>
          <w:szCs w:val="24"/>
        </w:rPr>
        <w:t>Г-жа Златомира Стефанова:</w:t>
      </w:r>
      <w:r w:rsidR="00DB688D">
        <w:rPr>
          <w:rFonts w:ascii="Times New Roman" w:hAnsi="Times New Roman"/>
          <w:sz w:val="24"/>
          <w:szCs w:val="24"/>
        </w:rPr>
        <w:t xml:space="preserve"> </w:t>
      </w:r>
      <w:r w:rsidR="00D76BFB" w:rsidRPr="00195C23">
        <w:rPr>
          <w:rFonts w:ascii="Times New Roman" w:hAnsi="Times New Roman"/>
          <w:sz w:val="24"/>
          <w:szCs w:val="24"/>
        </w:rPr>
        <w:t xml:space="preserve">Благодаря, господин </w:t>
      </w:r>
      <w:r w:rsidR="00DB688D">
        <w:rPr>
          <w:rFonts w:ascii="Times New Roman" w:hAnsi="Times New Roman"/>
          <w:sz w:val="24"/>
          <w:szCs w:val="24"/>
        </w:rPr>
        <w:t>П</w:t>
      </w:r>
      <w:r w:rsidR="00D76BFB" w:rsidRPr="00195C23">
        <w:rPr>
          <w:rFonts w:ascii="Times New Roman" w:hAnsi="Times New Roman"/>
          <w:sz w:val="24"/>
          <w:szCs w:val="24"/>
        </w:rPr>
        <w:t>редседател. Поддържаме точката да бъде приложена улична регулация. Благодаря</w:t>
      </w:r>
      <w:r w:rsidR="00DB688D">
        <w:rPr>
          <w:rFonts w:ascii="Times New Roman" w:hAnsi="Times New Roman"/>
          <w:sz w:val="24"/>
          <w:szCs w:val="24"/>
        </w:rPr>
        <w:t>.</w:t>
      </w:r>
    </w:p>
    <w:p w14:paraId="7947E348" w14:textId="77777777" w:rsidR="00DB688D" w:rsidRDefault="00DB688D" w:rsidP="00D50761">
      <w:pPr>
        <w:spacing w:after="0" w:line="240" w:lineRule="auto"/>
        <w:jc w:val="both"/>
        <w:rPr>
          <w:rFonts w:ascii="Times New Roman" w:hAnsi="Times New Roman"/>
          <w:sz w:val="24"/>
          <w:szCs w:val="24"/>
        </w:rPr>
      </w:pPr>
      <w:r>
        <w:rPr>
          <w:rFonts w:ascii="Times New Roman" w:hAnsi="Times New Roman"/>
          <w:sz w:val="24"/>
          <w:szCs w:val="24"/>
        </w:rPr>
        <w:tab/>
      </w:r>
      <w:r w:rsidRPr="00DB688D">
        <w:rPr>
          <w:rFonts w:ascii="Times New Roman" w:hAnsi="Times New Roman"/>
          <w:b/>
          <w:bCs/>
          <w:sz w:val="24"/>
          <w:szCs w:val="24"/>
        </w:rPr>
        <w:t>Акад. Христо Белоев:</w:t>
      </w:r>
      <w:r>
        <w:rPr>
          <w:rFonts w:ascii="Times New Roman" w:hAnsi="Times New Roman"/>
          <w:sz w:val="24"/>
          <w:szCs w:val="24"/>
        </w:rPr>
        <w:t xml:space="preserve"> Б</w:t>
      </w:r>
      <w:r w:rsidR="00D76BFB" w:rsidRPr="00195C23">
        <w:rPr>
          <w:rFonts w:ascii="Times New Roman" w:hAnsi="Times New Roman"/>
          <w:sz w:val="24"/>
          <w:szCs w:val="24"/>
        </w:rPr>
        <w:t>лагодаря. Няма заявки за изказвания</w:t>
      </w:r>
      <w:r>
        <w:rPr>
          <w:rFonts w:ascii="Times New Roman" w:hAnsi="Times New Roman"/>
          <w:sz w:val="24"/>
          <w:szCs w:val="24"/>
        </w:rPr>
        <w:t xml:space="preserve">, </w:t>
      </w:r>
      <w:r w:rsidR="00D76BFB" w:rsidRPr="00195C23">
        <w:rPr>
          <w:rFonts w:ascii="Times New Roman" w:hAnsi="Times New Roman"/>
          <w:sz w:val="24"/>
          <w:szCs w:val="24"/>
        </w:rPr>
        <w:t xml:space="preserve">гласуваме точката. </w:t>
      </w:r>
    </w:p>
    <w:p w14:paraId="22D782C7" w14:textId="77777777" w:rsidR="00DB688D" w:rsidRDefault="00DB688D" w:rsidP="00D50761">
      <w:pPr>
        <w:spacing w:after="0" w:line="240" w:lineRule="auto"/>
        <w:jc w:val="both"/>
        <w:rPr>
          <w:rFonts w:ascii="Times New Roman" w:hAnsi="Times New Roman"/>
          <w:sz w:val="24"/>
          <w:szCs w:val="24"/>
        </w:rPr>
      </w:pPr>
    </w:p>
    <w:p w14:paraId="56DA7037" w14:textId="6B16CCCB" w:rsidR="00DB688D" w:rsidRDefault="00DB688D" w:rsidP="00DB688D">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46. С 46 „за“, 0 „против“ и 0 „въздържали се“ се прие</w:t>
      </w:r>
    </w:p>
    <w:p w14:paraId="64BB895F" w14:textId="143E087A" w:rsidR="001868E6" w:rsidRDefault="001868E6" w:rsidP="00DB688D">
      <w:pPr>
        <w:spacing w:after="0" w:line="240" w:lineRule="auto"/>
        <w:jc w:val="both"/>
        <w:rPr>
          <w:rFonts w:ascii="Times New Roman" w:hAnsi="Times New Roman"/>
          <w:b/>
          <w:bCs/>
          <w:sz w:val="24"/>
          <w:szCs w:val="24"/>
        </w:rPr>
      </w:pPr>
    </w:p>
    <w:p w14:paraId="52F78ABF"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16</w:t>
      </w:r>
      <w:r w:rsidRPr="001868E6">
        <w:rPr>
          <w:rFonts w:ascii="Times New Roman" w:eastAsia="Times New Roman" w:hAnsi="Times New Roman"/>
          <w:b/>
          <w:sz w:val="32"/>
          <w:szCs w:val="32"/>
          <w:lang w:val="en-US"/>
        </w:rPr>
        <w:t>9</w:t>
      </w:r>
    </w:p>
    <w:p w14:paraId="7C62715A" w14:textId="6C969FB9" w:rsidR="001868E6" w:rsidRPr="001868E6" w:rsidRDefault="001868E6" w:rsidP="001868E6">
      <w:pPr>
        <w:spacing w:line="254" w:lineRule="auto"/>
        <w:rPr>
          <w:rFonts w:ascii="Times New Roman" w:eastAsiaTheme="minorHAnsi" w:hAnsi="Times New Roman"/>
          <w:b/>
          <w:sz w:val="32"/>
          <w:lang w:val="en-US"/>
        </w:rPr>
      </w:pPr>
    </w:p>
    <w:p w14:paraId="67A37D28" w14:textId="77777777" w:rsidR="001868E6" w:rsidRPr="001868E6" w:rsidRDefault="001868E6" w:rsidP="001868E6">
      <w:pPr>
        <w:spacing w:line="254" w:lineRule="auto"/>
        <w:ind w:firstLine="567"/>
        <w:jc w:val="both"/>
        <w:rPr>
          <w:rFonts w:ascii="Times New Roman" w:eastAsiaTheme="minorHAnsi" w:hAnsi="Times New Roman"/>
          <w:sz w:val="24"/>
          <w:szCs w:val="24"/>
        </w:rPr>
      </w:pPr>
      <w:r w:rsidRPr="001868E6">
        <w:rPr>
          <w:rFonts w:ascii="Times New Roman" w:eastAsiaTheme="minorHAnsi" w:hAnsi="Times New Roman"/>
          <w:sz w:val="24"/>
          <w:szCs w:val="24"/>
          <w:lang w:val="en-US"/>
        </w:rPr>
        <w:t xml:space="preserve"> </w:t>
      </w:r>
      <w:r w:rsidRPr="001868E6">
        <w:rPr>
          <w:rFonts w:ascii="Times New Roman" w:eastAsiaTheme="minorHAnsi" w:hAnsi="Times New Roman"/>
          <w:sz w:val="24"/>
          <w:szCs w:val="24"/>
        </w:rPr>
        <w:t>На основание чл. 21, ал. 1, т. 8 и чл. 21, ал. 2</w:t>
      </w:r>
      <w:r w:rsidRPr="001868E6">
        <w:rPr>
          <w:rFonts w:ascii="Times New Roman" w:eastAsiaTheme="minorHAnsi" w:hAnsi="Times New Roman"/>
          <w:sz w:val="24"/>
          <w:szCs w:val="24"/>
          <w:lang w:val="ru-RU"/>
        </w:rPr>
        <w:t xml:space="preserve"> </w:t>
      </w:r>
      <w:r w:rsidRPr="001868E6">
        <w:rPr>
          <w:rFonts w:ascii="Times New Roman" w:eastAsiaTheme="minorHAnsi" w:hAnsi="Times New Roman"/>
          <w:sz w:val="24"/>
          <w:szCs w:val="24"/>
        </w:rPr>
        <w:t xml:space="preserve">от ЗМСМА, §22, ал. 1, т. 1, буква „б“ от ЗР от ЗУТ, чл. 6, ал. 1 и ал. 3 и чл. 41, ал. 2 от ЗОС, Протокол </w:t>
      </w:r>
      <w:r w:rsidRPr="001868E6">
        <w:rPr>
          <w:rFonts w:ascii="Times New Roman" w:eastAsiaTheme="minorHAnsi" w:hAnsi="Times New Roman"/>
          <w:bCs/>
          <w:sz w:val="24"/>
          <w:szCs w:val="24"/>
        </w:rPr>
        <w:t xml:space="preserve">№ 2 от 29.01.2024г. </w:t>
      </w:r>
      <w:r w:rsidRPr="001868E6">
        <w:rPr>
          <w:rFonts w:ascii="Times New Roman" w:eastAsiaTheme="minorHAnsi" w:hAnsi="Times New Roman"/>
          <w:sz w:val="24"/>
          <w:szCs w:val="24"/>
        </w:rPr>
        <w:t>на Комисията по общинска собственост</w:t>
      </w:r>
      <w:r w:rsidRPr="001868E6">
        <w:rPr>
          <w:rFonts w:ascii="Times New Roman" w:eastAsiaTheme="minorHAnsi" w:hAnsi="Times New Roman"/>
          <w:bCs/>
          <w:sz w:val="24"/>
          <w:szCs w:val="24"/>
        </w:rPr>
        <w:t xml:space="preserve">, </w:t>
      </w:r>
      <w:r w:rsidRPr="001868E6">
        <w:rPr>
          <w:rFonts w:ascii="Times New Roman" w:eastAsiaTheme="minorHAnsi" w:hAnsi="Times New Roman"/>
          <w:sz w:val="24"/>
          <w:szCs w:val="24"/>
        </w:rPr>
        <w:t xml:space="preserve">съобразно предвижданията на ПУП-ИПУР, одобрен със </w:t>
      </w:r>
      <w:r w:rsidRPr="001868E6">
        <w:rPr>
          <w:rFonts w:ascii="Times New Roman" w:eastAsiaTheme="minorHAnsi" w:hAnsi="Times New Roman"/>
          <w:bCs/>
          <w:sz w:val="24"/>
          <w:szCs w:val="24"/>
        </w:rPr>
        <w:t>Заповед № РД-01-3745/02.12.2021г. на Кмета на Община Русе,</w:t>
      </w:r>
      <w:r w:rsidRPr="001868E6">
        <w:rPr>
          <w:rFonts w:ascii="Times New Roman" w:eastAsiaTheme="minorHAnsi" w:hAnsi="Times New Roman"/>
          <w:sz w:val="24"/>
          <w:szCs w:val="24"/>
        </w:rPr>
        <w:t xml:space="preserve"> Общинският съвет реши:</w:t>
      </w:r>
    </w:p>
    <w:p w14:paraId="0605644A" w14:textId="77777777" w:rsidR="001868E6" w:rsidRPr="001868E6" w:rsidRDefault="001868E6" w:rsidP="001868E6">
      <w:pPr>
        <w:spacing w:line="254" w:lineRule="auto"/>
        <w:ind w:firstLine="567"/>
        <w:jc w:val="both"/>
        <w:rPr>
          <w:rFonts w:ascii="Times New Roman" w:eastAsiaTheme="minorHAnsi" w:hAnsi="Times New Roman"/>
          <w:sz w:val="24"/>
          <w:szCs w:val="24"/>
        </w:rPr>
      </w:pPr>
      <w:r w:rsidRPr="001868E6">
        <w:rPr>
          <w:rFonts w:ascii="Times New Roman" w:eastAsiaTheme="minorHAnsi" w:hAnsi="Times New Roman"/>
          <w:sz w:val="24"/>
          <w:szCs w:val="24"/>
        </w:rPr>
        <w:t xml:space="preserve">1. Допълва годишната програма за управление и разпореждане с имотите – общинска собственост за 2024г. с продажба на терен, общинска собственост, представляващ придаваем терен от </w:t>
      </w:r>
      <w:r w:rsidRPr="001868E6">
        <w:rPr>
          <w:rFonts w:ascii="Times New Roman" w:eastAsiaTheme="minorHAnsi" w:hAnsi="Times New Roman"/>
          <w:bCs/>
          <w:sz w:val="24"/>
          <w:szCs w:val="24"/>
        </w:rPr>
        <w:t xml:space="preserve">с площ от 12,00 кв.м. </w:t>
      </w:r>
      <w:r w:rsidRPr="001868E6">
        <w:rPr>
          <w:rFonts w:ascii="Times New Roman" w:eastAsiaTheme="minorHAnsi" w:hAnsi="Times New Roman"/>
          <w:sz w:val="24"/>
          <w:szCs w:val="24"/>
        </w:rPr>
        <w:t xml:space="preserve">по улична регулация от </w:t>
      </w:r>
      <w:r w:rsidRPr="001868E6">
        <w:rPr>
          <w:rFonts w:ascii="Times New Roman" w:eastAsiaTheme="minorHAnsi" w:hAnsi="Times New Roman"/>
          <w:bCs/>
          <w:sz w:val="24"/>
          <w:szCs w:val="24"/>
        </w:rPr>
        <w:t>ПИ 0.7029</w:t>
      </w:r>
      <w:r w:rsidRPr="001868E6">
        <w:rPr>
          <w:rFonts w:ascii="Times New Roman" w:eastAsiaTheme="minorHAnsi" w:hAnsi="Times New Roman"/>
          <w:sz w:val="24"/>
          <w:szCs w:val="24"/>
        </w:rPr>
        <w:t xml:space="preserve"> находящ се в село Николово, община Русе – ул. „Камчия“, с трайно предназанчение: Урбанизирана територия, Начин на трайно ползване: За второстепенна улица, </w:t>
      </w:r>
      <w:r w:rsidRPr="001868E6">
        <w:rPr>
          <w:rFonts w:ascii="Times New Roman" w:eastAsiaTheme="minorHAnsi" w:hAnsi="Times New Roman"/>
          <w:bCs/>
          <w:sz w:val="24"/>
          <w:szCs w:val="24"/>
        </w:rPr>
        <w:t xml:space="preserve">придавани към УПИ </w:t>
      </w:r>
      <w:r w:rsidRPr="001868E6">
        <w:rPr>
          <w:rFonts w:ascii="Times New Roman" w:eastAsiaTheme="minorHAnsi" w:hAnsi="Times New Roman"/>
          <w:bCs/>
          <w:sz w:val="24"/>
          <w:szCs w:val="24"/>
          <w:lang w:val="en-US"/>
        </w:rPr>
        <w:t>XVII-</w:t>
      </w:r>
      <w:r w:rsidRPr="001868E6">
        <w:rPr>
          <w:rFonts w:ascii="Times New Roman" w:eastAsiaTheme="minorHAnsi" w:hAnsi="Times New Roman"/>
          <w:bCs/>
          <w:sz w:val="24"/>
          <w:szCs w:val="24"/>
        </w:rPr>
        <w:t>1901</w:t>
      </w:r>
      <w:r w:rsidRPr="001868E6">
        <w:rPr>
          <w:rFonts w:ascii="Times New Roman" w:eastAsiaTheme="minorHAnsi" w:hAnsi="Times New Roman"/>
          <w:bCs/>
          <w:sz w:val="24"/>
          <w:szCs w:val="24"/>
          <w:lang w:val="en-US"/>
        </w:rPr>
        <w:t xml:space="preserve">, </w:t>
      </w:r>
      <w:r w:rsidRPr="001868E6">
        <w:rPr>
          <w:rFonts w:ascii="Times New Roman" w:eastAsiaTheme="minorHAnsi" w:hAnsi="Times New Roman"/>
          <w:bCs/>
          <w:sz w:val="24"/>
          <w:szCs w:val="24"/>
        </w:rPr>
        <w:t>в кв. 55 по плана на селото, собственост на Красимир Койнов</w:t>
      </w:r>
      <w:r w:rsidRPr="001868E6">
        <w:rPr>
          <w:rFonts w:ascii="Times New Roman" w:eastAsiaTheme="minorHAnsi" w:hAnsi="Times New Roman"/>
          <w:sz w:val="24"/>
          <w:szCs w:val="24"/>
        </w:rPr>
        <w:t xml:space="preserve">, с прогнозен приход в размер на </w:t>
      </w:r>
      <w:r w:rsidRPr="001868E6">
        <w:rPr>
          <w:rFonts w:ascii="Times New Roman" w:eastAsiaTheme="minorHAnsi" w:hAnsi="Times New Roman"/>
          <w:sz w:val="24"/>
          <w:szCs w:val="24"/>
          <w:lang w:val="en-US"/>
        </w:rPr>
        <w:t>376,56</w:t>
      </w:r>
      <w:r w:rsidRPr="001868E6">
        <w:rPr>
          <w:rFonts w:ascii="Times New Roman" w:eastAsiaTheme="minorHAnsi" w:hAnsi="Times New Roman"/>
          <w:sz w:val="24"/>
          <w:szCs w:val="24"/>
        </w:rPr>
        <w:t xml:space="preserve"> (триста седемдесет и шест лева и петдесет и шест стотинки), без дължими данъци и такси.   </w:t>
      </w:r>
    </w:p>
    <w:p w14:paraId="17E52EEC" w14:textId="77777777" w:rsidR="001868E6" w:rsidRPr="001868E6" w:rsidRDefault="001868E6" w:rsidP="001868E6">
      <w:pPr>
        <w:spacing w:line="254" w:lineRule="auto"/>
        <w:ind w:firstLine="567"/>
        <w:jc w:val="both"/>
        <w:rPr>
          <w:rFonts w:ascii="Times New Roman" w:eastAsiaTheme="minorHAnsi" w:hAnsi="Times New Roman"/>
          <w:sz w:val="24"/>
          <w:szCs w:val="24"/>
        </w:rPr>
      </w:pPr>
      <w:r w:rsidRPr="001868E6">
        <w:rPr>
          <w:rFonts w:ascii="Times New Roman" w:eastAsiaTheme="minorHAnsi" w:hAnsi="Times New Roman"/>
          <w:sz w:val="24"/>
          <w:szCs w:val="24"/>
        </w:rPr>
        <w:t xml:space="preserve">2. Обявява придаваем терен </w:t>
      </w:r>
      <w:r w:rsidRPr="001868E6">
        <w:rPr>
          <w:rFonts w:ascii="Times New Roman" w:eastAsiaTheme="minorHAnsi" w:hAnsi="Times New Roman"/>
          <w:bCs/>
          <w:sz w:val="24"/>
          <w:szCs w:val="24"/>
        </w:rPr>
        <w:t xml:space="preserve">с площ от 12,00 кв.м. </w:t>
      </w:r>
      <w:r w:rsidRPr="001868E6">
        <w:rPr>
          <w:rFonts w:ascii="Times New Roman" w:eastAsiaTheme="minorHAnsi" w:hAnsi="Times New Roman"/>
          <w:sz w:val="24"/>
          <w:szCs w:val="24"/>
        </w:rPr>
        <w:t xml:space="preserve">по улична регулация от </w:t>
      </w:r>
      <w:r w:rsidRPr="001868E6">
        <w:rPr>
          <w:rFonts w:ascii="Times New Roman" w:eastAsiaTheme="minorHAnsi" w:hAnsi="Times New Roman"/>
          <w:bCs/>
          <w:sz w:val="24"/>
          <w:szCs w:val="24"/>
        </w:rPr>
        <w:t>ПИ 0.7029</w:t>
      </w:r>
      <w:r w:rsidRPr="001868E6">
        <w:rPr>
          <w:rFonts w:ascii="Times New Roman" w:eastAsiaTheme="minorHAnsi" w:hAnsi="Times New Roman"/>
          <w:sz w:val="24"/>
          <w:szCs w:val="24"/>
        </w:rPr>
        <w:t xml:space="preserve"> находящ се в село Николово, община Русе – ул. „Камчия“, с трайно предназанчение: Урбанизирана територия, Начин на трайно ползване: За второстепенна улица, </w:t>
      </w:r>
      <w:r w:rsidRPr="001868E6">
        <w:rPr>
          <w:rFonts w:ascii="Times New Roman" w:eastAsiaTheme="minorHAnsi" w:hAnsi="Times New Roman"/>
          <w:bCs/>
          <w:sz w:val="24"/>
          <w:szCs w:val="24"/>
        </w:rPr>
        <w:t xml:space="preserve">придавани </w:t>
      </w:r>
      <w:r w:rsidRPr="001868E6">
        <w:rPr>
          <w:rFonts w:ascii="Times New Roman" w:eastAsiaTheme="minorHAnsi" w:hAnsi="Times New Roman"/>
          <w:bCs/>
          <w:sz w:val="24"/>
          <w:szCs w:val="24"/>
        </w:rPr>
        <w:lastRenderedPageBreak/>
        <w:t xml:space="preserve">към УПИ </w:t>
      </w:r>
      <w:r w:rsidRPr="001868E6">
        <w:rPr>
          <w:rFonts w:ascii="Times New Roman" w:eastAsiaTheme="minorHAnsi" w:hAnsi="Times New Roman"/>
          <w:bCs/>
          <w:sz w:val="24"/>
          <w:szCs w:val="24"/>
          <w:lang w:val="en-US"/>
        </w:rPr>
        <w:t>XVII-</w:t>
      </w:r>
      <w:r w:rsidRPr="001868E6">
        <w:rPr>
          <w:rFonts w:ascii="Times New Roman" w:eastAsiaTheme="minorHAnsi" w:hAnsi="Times New Roman"/>
          <w:bCs/>
          <w:sz w:val="24"/>
          <w:szCs w:val="24"/>
        </w:rPr>
        <w:t>1901</w:t>
      </w:r>
      <w:r w:rsidRPr="001868E6">
        <w:rPr>
          <w:rFonts w:ascii="Times New Roman" w:eastAsiaTheme="minorHAnsi" w:hAnsi="Times New Roman"/>
          <w:bCs/>
          <w:sz w:val="24"/>
          <w:szCs w:val="24"/>
          <w:lang w:val="en-US"/>
        </w:rPr>
        <w:t xml:space="preserve">, </w:t>
      </w:r>
      <w:r w:rsidRPr="001868E6">
        <w:rPr>
          <w:rFonts w:ascii="Times New Roman" w:eastAsiaTheme="minorHAnsi" w:hAnsi="Times New Roman"/>
          <w:bCs/>
          <w:sz w:val="24"/>
          <w:szCs w:val="24"/>
        </w:rPr>
        <w:t>в кв. 55 по плана на селото, собственост на Красимир Койнов, за частна общинска собственост.</w:t>
      </w:r>
    </w:p>
    <w:p w14:paraId="4E45C483" w14:textId="77777777" w:rsidR="001868E6" w:rsidRPr="001868E6" w:rsidRDefault="001868E6" w:rsidP="001868E6">
      <w:pPr>
        <w:spacing w:line="254" w:lineRule="auto"/>
        <w:ind w:firstLine="567"/>
        <w:jc w:val="both"/>
        <w:rPr>
          <w:rFonts w:ascii="Times New Roman" w:eastAsiaTheme="minorHAnsi" w:hAnsi="Times New Roman"/>
          <w:bCs/>
          <w:sz w:val="24"/>
          <w:szCs w:val="24"/>
        </w:rPr>
      </w:pPr>
      <w:r w:rsidRPr="001868E6">
        <w:rPr>
          <w:rFonts w:ascii="Times New Roman" w:eastAsiaTheme="minorHAnsi" w:hAnsi="Times New Roman"/>
          <w:sz w:val="24"/>
          <w:szCs w:val="24"/>
        </w:rPr>
        <w:t xml:space="preserve">3. Да се продаде терен, общинска собственост, представляващ придаваема част от 12,00 кв.м. по улична регулация от </w:t>
      </w:r>
      <w:r w:rsidRPr="001868E6">
        <w:rPr>
          <w:rFonts w:ascii="Times New Roman" w:eastAsiaTheme="minorHAnsi" w:hAnsi="Times New Roman"/>
          <w:bCs/>
          <w:sz w:val="24"/>
          <w:szCs w:val="24"/>
        </w:rPr>
        <w:t>ПИ 0.7029</w:t>
      </w:r>
      <w:r w:rsidRPr="001868E6">
        <w:rPr>
          <w:rFonts w:ascii="Times New Roman" w:eastAsiaTheme="minorHAnsi" w:hAnsi="Times New Roman"/>
          <w:sz w:val="24"/>
          <w:szCs w:val="24"/>
        </w:rPr>
        <w:t xml:space="preserve"> – ул. „Камчия“, </w:t>
      </w:r>
      <w:r w:rsidRPr="001868E6">
        <w:rPr>
          <w:rFonts w:ascii="Times New Roman" w:eastAsiaTheme="minorHAnsi" w:hAnsi="Times New Roman"/>
          <w:bCs/>
          <w:sz w:val="24"/>
          <w:szCs w:val="24"/>
        </w:rPr>
        <w:t xml:space="preserve">придавани към УПИ </w:t>
      </w:r>
      <w:r w:rsidRPr="001868E6">
        <w:rPr>
          <w:rFonts w:ascii="Times New Roman" w:eastAsiaTheme="minorHAnsi" w:hAnsi="Times New Roman"/>
          <w:bCs/>
          <w:sz w:val="24"/>
          <w:szCs w:val="24"/>
          <w:lang w:val="en-US"/>
        </w:rPr>
        <w:t>XVII-</w:t>
      </w:r>
      <w:r w:rsidRPr="001868E6">
        <w:rPr>
          <w:rFonts w:ascii="Times New Roman" w:eastAsiaTheme="minorHAnsi" w:hAnsi="Times New Roman"/>
          <w:bCs/>
          <w:sz w:val="24"/>
          <w:szCs w:val="24"/>
        </w:rPr>
        <w:t>1901</w:t>
      </w:r>
      <w:r w:rsidRPr="001868E6">
        <w:rPr>
          <w:rFonts w:ascii="Times New Roman" w:eastAsiaTheme="minorHAnsi" w:hAnsi="Times New Roman"/>
          <w:bCs/>
          <w:sz w:val="24"/>
          <w:szCs w:val="24"/>
          <w:lang w:val="en-US"/>
        </w:rPr>
        <w:t xml:space="preserve">, </w:t>
      </w:r>
      <w:r w:rsidRPr="001868E6">
        <w:rPr>
          <w:rFonts w:ascii="Times New Roman" w:eastAsiaTheme="minorHAnsi" w:hAnsi="Times New Roman"/>
          <w:bCs/>
          <w:sz w:val="24"/>
          <w:szCs w:val="24"/>
        </w:rPr>
        <w:t>в кв. 55 по плана на селото за прилагане на регулацията,</w:t>
      </w:r>
      <w:r w:rsidRPr="001868E6">
        <w:rPr>
          <w:rFonts w:ascii="Times New Roman" w:eastAsiaTheme="minorHAnsi" w:hAnsi="Times New Roman"/>
          <w:sz w:val="24"/>
          <w:szCs w:val="24"/>
        </w:rPr>
        <w:t xml:space="preserve"> на </w:t>
      </w:r>
      <w:r w:rsidRPr="001868E6">
        <w:rPr>
          <w:rFonts w:ascii="Times New Roman" w:eastAsiaTheme="minorHAnsi" w:hAnsi="Times New Roman"/>
          <w:bCs/>
          <w:sz w:val="24"/>
          <w:szCs w:val="24"/>
        </w:rPr>
        <w:t xml:space="preserve">Красимир Койнов, </w:t>
      </w:r>
      <w:r w:rsidRPr="001868E6">
        <w:rPr>
          <w:rFonts w:ascii="Times New Roman" w:eastAsiaTheme="minorHAnsi" w:hAnsi="Times New Roman"/>
          <w:sz w:val="24"/>
          <w:szCs w:val="24"/>
        </w:rPr>
        <w:t xml:space="preserve">след заплащане на Община Русе цена в размер на </w:t>
      </w:r>
      <w:r w:rsidRPr="001868E6">
        <w:rPr>
          <w:rFonts w:ascii="Times New Roman" w:eastAsiaTheme="minorHAnsi" w:hAnsi="Times New Roman"/>
          <w:sz w:val="24"/>
          <w:szCs w:val="24"/>
          <w:lang w:val="en-US"/>
        </w:rPr>
        <w:t>376,56</w:t>
      </w:r>
      <w:r w:rsidRPr="001868E6">
        <w:rPr>
          <w:rFonts w:ascii="Times New Roman" w:eastAsiaTheme="minorHAnsi" w:hAnsi="Times New Roman"/>
          <w:sz w:val="24"/>
          <w:szCs w:val="24"/>
        </w:rPr>
        <w:t xml:space="preserve"> (триста седемдесет и шест лева и петдесет и шест стотинки), без дължими данъци и такси.</w:t>
      </w:r>
      <w:r w:rsidRPr="001868E6">
        <w:rPr>
          <w:rFonts w:ascii="Times New Roman" w:eastAsiaTheme="minorHAnsi" w:hAnsi="Times New Roman"/>
          <w:bCs/>
          <w:sz w:val="24"/>
          <w:szCs w:val="24"/>
        </w:rPr>
        <w:t>, които са за сметка на купувача.</w:t>
      </w:r>
    </w:p>
    <w:p w14:paraId="6590B8F1" w14:textId="77777777" w:rsidR="001868E6" w:rsidRPr="001868E6" w:rsidRDefault="001868E6" w:rsidP="001868E6">
      <w:pPr>
        <w:spacing w:line="254" w:lineRule="auto"/>
        <w:ind w:firstLine="567"/>
        <w:jc w:val="both"/>
        <w:rPr>
          <w:rFonts w:ascii="Times New Roman" w:eastAsiaTheme="minorHAnsi" w:hAnsi="Times New Roman"/>
          <w:sz w:val="24"/>
          <w:szCs w:val="24"/>
          <w:lang w:val="en-US"/>
        </w:rPr>
      </w:pPr>
      <w:r w:rsidRPr="001868E6">
        <w:rPr>
          <w:rFonts w:ascii="Times New Roman" w:eastAsiaTheme="minorHAnsi" w:hAnsi="Times New Roman"/>
          <w:bCs/>
          <w:color w:val="000000"/>
          <w:sz w:val="24"/>
          <w:szCs w:val="24"/>
        </w:rPr>
        <w:t>4</w:t>
      </w:r>
      <w:r w:rsidRPr="001868E6">
        <w:rPr>
          <w:rFonts w:ascii="Times New Roman" w:eastAsiaTheme="minorHAnsi" w:hAnsi="Times New Roman"/>
          <w:bCs/>
          <w:color w:val="000000"/>
          <w:sz w:val="24"/>
          <w:szCs w:val="24"/>
          <w:lang w:val="en-US"/>
        </w:rPr>
        <w:t xml:space="preserve">. 30% от постъпленията от продажбата </w:t>
      </w:r>
      <w:r w:rsidRPr="001868E6">
        <w:rPr>
          <w:rFonts w:ascii="Times New Roman" w:eastAsiaTheme="minorHAnsi" w:hAnsi="Times New Roman"/>
          <w:bCs/>
          <w:color w:val="000000"/>
          <w:sz w:val="24"/>
          <w:szCs w:val="24"/>
        </w:rPr>
        <w:t xml:space="preserve">на имота </w:t>
      </w:r>
      <w:r w:rsidRPr="001868E6">
        <w:rPr>
          <w:rFonts w:ascii="Times New Roman" w:eastAsiaTheme="minorHAnsi" w:hAnsi="Times New Roman"/>
          <w:bCs/>
          <w:color w:val="000000"/>
          <w:sz w:val="24"/>
          <w:szCs w:val="24"/>
          <w:lang w:val="en-US"/>
        </w:rPr>
        <w:t xml:space="preserve">да </w:t>
      </w:r>
      <w:r w:rsidRPr="001868E6">
        <w:rPr>
          <w:rFonts w:ascii="Times New Roman" w:eastAsiaTheme="minorHAnsi" w:hAnsi="Times New Roman"/>
          <w:bCs/>
          <w:color w:val="000000"/>
          <w:sz w:val="24"/>
          <w:szCs w:val="24"/>
        </w:rPr>
        <w:t>бъдат използвани</w:t>
      </w:r>
      <w:r w:rsidRPr="001868E6">
        <w:rPr>
          <w:rFonts w:ascii="Times New Roman" w:eastAsiaTheme="minorHAnsi" w:hAnsi="Times New Roman"/>
          <w:bCs/>
          <w:color w:val="000000"/>
          <w:sz w:val="24"/>
          <w:szCs w:val="24"/>
          <w:lang w:val="en-US"/>
        </w:rPr>
        <w:t xml:space="preserve"> за дейности, </w:t>
      </w:r>
      <w:r w:rsidRPr="001868E6">
        <w:rPr>
          <w:rFonts w:ascii="Times New Roman" w:eastAsiaTheme="minorHAnsi" w:hAnsi="Times New Roman"/>
          <w:bCs/>
          <w:color w:val="000000"/>
          <w:sz w:val="24"/>
          <w:szCs w:val="24"/>
        </w:rPr>
        <w:t xml:space="preserve">предвидени </w:t>
      </w:r>
      <w:r w:rsidRPr="001868E6">
        <w:rPr>
          <w:rFonts w:ascii="Times New Roman" w:eastAsiaTheme="minorHAnsi" w:hAnsi="Times New Roman"/>
          <w:bCs/>
          <w:color w:val="000000"/>
          <w:sz w:val="24"/>
          <w:szCs w:val="24"/>
          <w:lang w:val="en-US"/>
        </w:rPr>
        <w:t>в чл.52, ал.5 от ЗМСМА, на територията на съответното населено място.</w:t>
      </w:r>
    </w:p>
    <w:p w14:paraId="3D6A1BA9" w14:textId="65EBE7F8" w:rsidR="00DB688D" w:rsidRPr="001868E6" w:rsidRDefault="001868E6" w:rsidP="001868E6">
      <w:pPr>
        <w:tabs>
          <w:tab w:val="left" w:pos="0"/>
        </w:tabs>
        <w:spacing w:line="254" w:lineRule="auto"/>
        <w:ind w:firstLine="567"/>
        <w:jc w:val="both"/>
        <w:rPr>
          <w:rFonts w:ascii="Times New Roman" w:eastAsiaTheme="minorHAnsi" w:hAnsi="Times New Roman"/>
          <w:sz w:val="24"/>
          <w:szCs w:val="24"/>
        </w:rPr>
      </w:pPr>
      <w:r w:rsidRPr="001868E6">
        <w:rPr>
          <w:rFonts w:ascii="Times New Roman" w:eastAsiaTheme="minorHAnsi" w:hAnsi="Times New Roman"/>
          <w:sz w:val="24"/>
          <w:szCs w:val="24"/>
        </w:rPr>
        <w:t>5. Решението подлежи на оспорване чрез Общински съвет – Русе пред Административен съд – Русе в 14-дневен срок от съобщаването му.</w:t>
      </w:r>
    </w:p>
    <w:p w14:paraId="5DEE975E" w14:textId="77777777" w:rsidR="001868E6" w:rsidRDefault="001868E6" w:rsidP="00D50761">
      <w:pPr>
        <w:spacing w:after="0" w:line="240" w:lineRule="auto"/>
        <w:jc w:val="both"/>
        <w:rPr>
          <w:rFonts w:ascii="Times New Roman" w:hAnsi="Times New Roman"/>
          <w:b/>
          <w:bCs/>
          <w:sz w:val="24"/>
          <w:szCs w:val="24"/>
        </w:rPr>
      </w:pPr>
    </w:p>
    <w:p w14:paraId="7F6DFE87" w14:textId="33CD16C0" w:rsidR="00DB688D" w:rsidRPr="00DB688D" w:rsidRDefault="00DB688D" w:rsidP="00D50761">
      <w:pPr>
        <w:spacing w:after="0" w:line="240" w:lineRule="auto"/>
        <w:jc w:val="both"/>
        <w:rPr>
          <w:rFonts w:ascii="Times New Roman" w:hAnsi="Times New Roman"/>
          <w:b/>
          <w:bCs/>
          <w:sz w:val="24"/>
          <w:szCs w:val="24"/>
        </w:rPr>
      </w:pPr>
      <w:r w:rsidRPr="00DB688D">
        <w:rPr>
          <w:rFonts w:ascii="Times New Roman" w:hAnsi="Times New Roman"/>
          <w:b/>
          <w:bCs/>
          <w:sz w:val="24"/>
          <w:szCs w:val="24"/>
        </w:rPr>
        <w:t>Точка 9</w:t>
      </w:r>
    </w:p>
    <w:p w14:paraId="4CFFDBF8" w14:textId="77777777" w:rsidR="00DB688D" w:rsidRPr="00DB688D" w:rsidRDefault="00DB688D" w:rsidP="00DB688D">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DB688D">
        <w:rPr>
          <w:rFonts w:ascii="Times New Roman" w:hAnsi="Times New Roman" w:cs="Times New Roman"/>
          <w:b/>
          <w:bCs/>
          <w:sz w:val="24"/>
          <w:szCs w:val="24"/>
          <w:lang w:val="bg-BG"/>
        </w:rPr>
        <w:t>К.л. № 173  Промяна в списъците с общински жилища</w:t>
      </w:r>
    </w:p>
    <w:p w14:paraId="45EF0969" w14:textId="77777777" w:rsidR="00DB688D" w:rsidRDefault="00DB688D" w:rsidP="00D50761">
      <w:pPr>
        <w:spacing w:after="0" w:line="240" w:lineRule="auto"/>
        <w:jc w:val="both"/>
        <w:rPr>
          <w:rFonts w:ascii="Times New Roman" w:hAnsi="Times New Roman"/>
          <w:sz w:val="24"/>
          <w:szCs w:val="24"/>
        </w:rPr>
      </w:pPr>
    </w:p>
    <w:p w14:paraId="178E01A9" w14:textId="2093C33D" w:rsidR="00DB688D" w:rsidRDefault="00DB688D" w:rsidP="00D50761">
      <w:pPr>
        <w:spacing w:after="0" w:line="240" w:lineRule="auto"/>
        <w:jc w:val="both"/>
        <w:rPr>
          <w:rFonts w:ascii="Times New Roman" w:hAnsi="Times New Roman"/>
          <w:sz w:val="24"/>
          <w:szCs w:val="24"/>
        </w:rPr>
      </w:pPr>
      <w:r>
        <w:rPr>
          <w:rFonts w:ascii="Times New Roman" w:hAnsi="Times New Roman"/>
          <w:sz w:val="24"/>
          <w:szCs w:val="24"/>
        </w:rPr>
        <w:tab/>
      </w:r>
      <w:r w:rsidRPr="003922BE">
        <w:rPr>
          <w:rFonts w:ascii="Times New Roman" w:hAnsi="Times New Roman"/>
          <w:b/>
          <w:bCs/>
          <w:sz w:val="24"/>
          <w:szCs w:val="24"/>
        </w:rPr>
        <w:t>Акад. Христо Белоев:</w:t>
      </w:r>
      <w:r>
        <w:rPr>
          <w:rFonts w:ascii="Times New Roman" w:hAnsi="Times New Roman"/>
          <w:sz w:val="24"/>
          <w:szCs w:val="24"/>
        </w:rPr>
        <w:t xml:space="preserve"> Златомира Стефанова.</w:t>
      </w:r>
    </w:p>
    <w:p w14:paraId="581074FB" w14:textId="77777777" w:rsidR="00D271C2" w:rsidRDefault="00DB688D" w:rsidP="00D50761">
      <w:pPr>
        <w:spacing w:after="0" w:line="240" w:lineRule="auto"/>
        <w:jc w:val="both"/>
        <w:rPr>
          <w:rFonts w:ascii="Times New Roman" w:hAnsi="Times New Roman"/>
          <w:sz w:val="24"/>
          <w:szCs w:val="24"/>
        </w:rPr>
      </w:pPr>
      <w:r>
        <w:rPr>
          <w:rFonts w:ascii="Times New Roman" w:hAnsi="Times New Roman"/>
          <w:sz w:val="24"/>
          <w:szCs w:val="24"/>
        </w:rPr>
        <w:tab/>
      </w:r>
      <w:r w:rsidRPr="003922BE">
        <w:rPr>
          <w:rFonts w:ascii="Times New Roman" w:hAnsi="Times New Roman"/>
          <w:b/>
          <w:bCs/>
          <w:sz w:val="24"/>
          <w:szCs w:val="24"/>
        </w:rPr>
        <w:t>Г-жа Златомира Стефанова:</w:t>
      </w:r>
      <w:r>
        <w:rPr>
          <w:rFonts w:ascii="Times New Roman" w:hAnsi="Times New Roman"/>
          <w:sz w:val="24"/>
          <w:szCs w:val="24"/>
        </w:rPr>
        <w:t xml:space="preserve"> </w:t>
      </w:r>
      <w:r w:rsidR="00D76BFB" w:rsidRPr="00195C23">
        <w:rPr>
          <w:rFonts w:ascii="Times New Roman" w:hAnsi="Times New Roman"/>
          <w:sz w:val="24"/>
          <w:szCs w:val="24"/>
        </w:rPr>
        <w:t xml:space="preserve">Благодаря, господин </w:t>
      </w:r>
      <w:r>
        <w:rPr>
          <w:rFonts w:ascii="Times New Roman" w:hAnsi="Times New Roman"/>
          <w:sz w:val="24"/>
          <w:szCs w:val="24"/>
        </w:rPr>
        <w:t>П</w:t>
      </w:r>
      <w:r w:rsidR="00D76BFB" w:rsidRPr="00195C23">
        <w:rPr>
          <w:rFonts w:ascii="Times New Roman" w:hAnsi="Times New Roman"/>
          <w:sz w:val="24"/>
          <w:szCs w:val="24"/>
        </w:rPr>
        <w:t>редседател. Имаме</w:t>
      </w:r>
      <w:r w:rsidR="003922BE">
        <w:rPr>
          <w:rFonts w:ascii="Times New Roman" w:hAnsi="Times New Roman"/>
          <w:sz w:val="24"/>
          <w:szCs w:val="24"/>
        </w:rPr>
        <w:t xml:space="preserve"> два</w:t>
      </w:r>
      <w:r w:rsidR="00D76BFB" w:rsidRPr="00195C23">
        <w:rPr>
          <w:rFonts w:ascii="Times New Roman" w:hAnsi="Times New Roman"/>
          <w:sz w:val="24"/>
          <w:szCs w:val="24"/>
        </w:rPr>
        <w:t xml:space="preserve"> адреса в </w:t>
      </w:r>
      <w:r w:rsidR="003922BE">
        <w:rPr>
          <w:rFonts w:ascii="Times New Roman" w:hAnsi="Times New Roman"/>
          <w:sz w:val="24"/>
          <w:szCs w:val="24"/>
        </w:rPr>
        <w:t>„Д</w:t>
      </w:r>
      <w:r w:rsidR="00D76BFB" w:rsidRPr="00195C23">
        <w:rPr>
          <w:rFonts w:ascii="Times New Roman" w:hAnsi="Times New Roman"/>
          <w:sz w:val="24"/>
          <w:szCs w:val="24"/>
        </w:rPr>
        <w:t>ружба 3</w:t>
      </w:r>
      <w:r w:rsidR="003922BE">
        <w:rPr>
          <w:rFonts w:ascii="Times New Roman" w:hAnsi="Times New Roman"/>
          <w:sz w:val="24"/>
          <w:szCs w:val="24"/>
        </w:rPr>
        <w:t>“ – „</w:t>
      </w:r>
      <w:r w:rsidR="00D76BFB" w:rsidRPr="00195C23">
        <w:rPr>
          <w:rFonts w:ascii="Times New Roman" w:hAnsi="Times New Roman"/>
          <w:sz w:val="24"/>
          <w:szCs w:val="24"/>
        </w:rPr>
        <w:t xml:space="preserve">Никола </w:t>
      </w:r>
      <w:r w:rsidR="003922BE">
        <w:rPr>
          <w:rFonts w:ascii="Times New Roman" w:hAnsi="Times New Roman"/>
          <w:sz w:val="24"/>
          <w:szCs w:val="24"/>
        </w:rPr>
        <w:t>Й</w:t>
      </w:r>
      <w:r w:rsidR="00D76BFB" w:rsidRPr="00195C23">
        <w:rPr>
          <w:rFonts w:ascii="Times New Roman" w:hAnsi="Times New Roman"/>
          <w:sz w:val="24"/>
          <w:szCs w:val="24"/>
        </w:rPr>
        <w:t xml:space="preserve">онков </w:t>
      </w:r>
      <w:r w:rsidR="003922BE">
        <w:rPr>
          <w:rFonts w:ascii="Times New Roman" w:hAnsi="Times New Roman"/>
          <w:sz w:val="24"/>
          <w:szCs w:val="24"/>
        </w:rPr>
        <w:t>В</w:t>
      </w:r>
      <w:r w:rsidR="00D76BFB" w:rsidRPr="00195C23">
        <w:rPr>
          <w:rFonts w:ascii="Times New Roman" w:hAnsi="Times New Roman"/>
          <w:sz w:val="24"/>
          <w:szCs w:val="24"/>
        </w:rPr>
        <w:t>апцаров</w:t>
      </w:r>
      <w:r w:rsidR="003922BE">
        <w:rPr>
          <w:rFonts w:ascii="Times New Roman" w:hAnsi="Times New Roman"/>
          <w:sz w:val="24"/>
          <w:szCs w:val="24"/>
        </w:rPr>
        <w:t xml:space="preserve">“ </w:t>
      </w:r>
      <w:r w:rsidR="00D76BFB" w:rsidRPr="00195C23">
        <w:rPr>
          <w:rFonts w:ascii="Times New Roman" w:hAnsi="Times New Roman"/>
          <w:sz w:val="24"/>
          <w:szCs w:val="24"/>
        </w:rPr>
        <w:t>11</w:t>
      </w:r>
      <w:r w:rsidR="003922BE">
        <w:rPr>
          <w:rFonts w:ascii="Times New Roman" w:hAnsi="Times New Roman"/>
          <w:sz w:val="24"/>
          <w:szCs w:val="24"/>
        </w:rPr>
        <w:t>, Б</w:t>
      </w:r>
      <w:r w:rsidR="00D76BFB" w:rsidRPr="00195C23">
        <w:rPr>
          <w:rFonts w:ascii="Times New Roman" w:hAnsi="Times New Roman"/>
          <w:sz w:val="24"/>
          <w:szCs w:val="24"/>
        </w:rPr>
        <w:t>лок 23</w:t>
      </w:r>
      <w:r w:rsidR="003922BE">
        <w:rPr>
          <w:rFonts w:ascii="Times New Roman" w:hAnsi="Times New Roman"/>
          <w:sz w:val="24"/>
          <w:szCs w:val="24"/>
        </w:rPr>
        <w:t xml:space="preserve">, </w:t>
      </w:r>
      <w:r w:rsidR="00D76BFB" w:rsidRPr="00195C23">
        <w:rPr>
          <w:rFonts w:ascii="Times New Roman" w:hAnsi="Times New Roman"/>
          <w:sz w:val="24"/>
          <w:szCs w:val="24"/>
        </w:rPr>
        <w:t>Вход</w:t>
      </w:r>
      <w:r w:rsidR="003922BE">
        <w:rPr>
          <w:rFonts w:ascii="Times New Roman" w:hAnsi="Times New Roman"/>
          <w:sz w:val="24"/>
          <w:szCs w:val="24"/>
        </w:rPr>
        <w:t xml:space="preserve"> </w:t>
      </w:r>
      <w:r w:rsidR="00D76BFB" w:rsidRPr="00195C23">
        <w:rPr>
          <w:rFonts w:ascii="Times New Roman" w:hAnsi="Times New Roman"/>
          <w:sz w:val="24"/>
          <w:szCs w:val="24"/>
        </w:rPr>
        <w:t>3</w:t>
      </w:r>
      <w:r w:rsidR="003922BE">
        <w:rPr>
          <w:rFonts w:ascii="Times New Roman" w:hAnsi="Times New Roman"/>
          <w:sz w:val="24"/>
          <w:szCs w:val="24"/>
        </w:rPr>
        <w:t xml:space="preserve"> и В</w:t>
      </w:r>
      <w:r w:rsidR="00D76BFB" w:rsidRPr="00195C23">
        <w:rPr>
          <w:rFonts w:ascii="Times New Roman" w:hAnsi="Times New Roman"/>
          <w:sz w:val="24"/>
          <w:szCs w:val="24"/>
        </w:rPr>
        <w:t>ход</w:t>
      </w:r>
      <w:r w:rsidR="003922BE">
        <w:rPr>
          <w:rFonts w:ascii="Times New Roman" w:hAnsi="Times New Roman"/>
          <w:sz w:val="24"/>
          <w:szCs w:val="24"/>
        </w:rPr>
        <w:t xml:space="preserve"> </w:t>
      </w:r>
      <w:r w:rsidR="00D76BFB" w:rsidRPr="00195C23">
        <w:rPr>
          <w:rFonts w:ascii="Times New Roman" w:hAnsi="Times New Roman"/>
          <w:sz w:val="24"/>
          <w:szCs w:val="24"/>
        </w:rPr>
        <w:t>2</w:t>
      </w:r>
      <w:r w:rsidR="003922BE">
        <w:rPr>
          <w:rFonts w:ascii="Times New Roman" w:hAnsi="Times New Roman"/>
          <w:sz w:val="24"/>
          <w:szCs w:val="24"/>
        </w:rPr>
        <w:t>, к</w:t>
      </w:r>
      <w:r w:rsidR="00D76BFB" w:rsidRPr="00195C23">
        <w:rPr>
          <w:rFonts w:ascii="Times New Roman" w:hAnsi="Times New Roman"/>
          <w:sz w:val="24"/>
          <w:szCs w:val="24"/>
        </w:rPr>
        <w:t xml:space="preserve">оито са бивши филиали на </w:t>
      </w:r>
      <w:r w:rsidR="003922BE">
        <w:rPr>
          <w:rFonts w:ascii="Times New Roman" w:hAnsi="Times New Roman"/>
          <w:sz w:val="24"/>
          <w:szCs w:val="24"/>
        </w:rPr>
        <w:t>Д</w:t>
      </w:r>
      <w:r w:rsidR="00D76BFB" w:rsidRPr="00195C23">
        <w:rPr>
          <w:rFonts w:ascii="Times New Roman" w:hAnsi="Times New Roman"/>
          <w:sz w:val="24"/>
          <w:szCs w:val="24"/>
        </w:rPr>
        <w:t xml:space="preserve">етска градина </w:t>
      </w:r>
      <w:r w:rsidR="003922BE">
        <w:rPr>
          <w:rFonts w:ascii="Times New Roman" w:hAnsi="Times New Roman"/>
          <w:sz w:val="24"/>
          <w:szCs w:val="24"/>
        </w:rPr>
        <w:t>„С</w:t>
      </w:r>
      <w:r w:rsidR="00D76BFB" w:rsidRPr="00195C23">
        <w:rPr>
          <w:rFonts w:ascii="Times New Roman" w:hAnsi="Times New Roman"/>
          <w:sz w:val="24"/>
          <w:szCs w:val="24"/>
        </w:rPr>
        <w:t>нежанка</w:t>
      </w:r>
      <w:r w:rsidR="003922BE">
        <w:rPr>
          <w:rFonts w:ascii="Times New Roman" w:hAnsi="Times New Roman"/>
          <w:sz w:val="24"/>
          <w:szCs w:val="24"/>
        </w:rPr>
        <w:t>“</w:t>
      </w:r>
      <w:r w:rsidR="00D76BFB" w:rsidRPr="00195C23">
        <w:rPr>
          <w:rFonts w:ascii="Times New Roman" w:hAnsi="Times New Roman"/>
          <w:sz w:val="24"/>
          <w:szCs w:val="24"/>
        </w:rPr>
        <w:t>. Същите са отнети със заповед на кмета поради отпаднала необходимост</w:t>
      </w:r>
      <w:r w:rsidR="003922BE">
        <w:rPr>
          <w:rFonts w:ascii="Times New Roman" w:hAnsi="Times New Roman"/>
          <w:sz w:val="24"/>
          <w:szCs w:val="24"/>
        </w:rPr>
        <w:t>. О</w:t>
      </w:r>
      <w:r w:rsidR="00D76BFB" w:rsidRPr="00195C23">
        <w:rPr>
          <w:rFonts w:ascii="Times New Roman" w:hAnsi="Times New Roman"/>
          <w:sz w:val="24"/>
          <w:szCs w:val="24"/>
        </w:rPr>
        <w:t>тговарят</w:t>
      </w:r>
      <w:r w:rsidR="003922BE">
        <w:rPr>
          <w:rFonts w:ascii="Times New Roman" w:hAnsi="Times New Roman"/>
          <w:sz w:val="24"/>
          <w:szCs w:val="24"/>
        </w:rPr>
        <w:t xml:space="preserve">, </w:t>
      </w:r>
      <w:r w:rsidR="00D76BFB" w:rsidRPr="00195C23">
        <w:rPr>
          <w:rFonts w:ascii="Times New Roman" w:hAnsi="Times New Roman"/>
          <w:sz w:val="24"/>
          <w:szCs w:val="24"/>
        </w:rPr>
        <w:t xml:space="preserve">ремонтирани са да влязат в </w:t>
      </w:r>
      <w:r w:rsidR="003922BE">
        <w:rPr>
          <w:rFonts w:ascii="Times New Roman" w:hAnsi="Times New Roman"/>
          <w:sz w:val="24"/>
          <w:szCs w:val="24"/>
        </w:rPr>
        <w:t>С</w:t>
      </w:r>
      <w:r w:rsidR="00D76BFB" w:rsidRPr="00195C23">
        <w:rPr>
          <w:rFonts w:ascii="Times New Roman" w:hAnsi="Times New Roman"/>
          <w:sz w:val="24"/>
          <w:szCs w:val="24"/>
        </w:rPr>
        <w:t>писък 1 за общинските жилища за настаняване под наем за граждани с установени жилищни нужди</w:t>
      </w:r>
      <w:r w:rsidR="003922BE">
        <w:rPr>
          <w:rFonts w:ascii="Times New Roman" w:hAnsi="Times New Roman"/>
          <w:sz w:val="24"/>
          <w:szCs w:val="24"/>
        </w:rPr>
        <w:t>, Р</w:t>
      </w:r>
      <w:r w:rsidR="00D76BFB" w:rsidRPr="00195C23">
        <w:rPr>
          <w:rFonts w:ascii="Times New Roman" w:hAnsi="Times New Roman"/>
          <w:sz w:val="24"/>
          <w:szCs w:val="24"/>
        </w:rPr>
        <w:t>аздел</w:t>
      </w:r>
      <w:r w:rsidR="00D271C2">
        <w:rPr>
          <w:rFonts w:ascii="Times New Roman" w:hAnsi="Times New Roman"/>
          <w:sz w:val="24"/>
          <w:szCs w:val="24"/>
        </w:rPr>
        <w:t xml:space="preserve"> „</w:t>
      </w:r>
      <w:r w:rsidR="003922BE">
        <w:rPr>
          <w:rFonts w:ascii="Times New Roman" w:hAnsi="Times New Roman"/>
          <w:sz w:val="24"/>
          <w:szCs w:val="24"/>
        </w:rPr>
        <w:t>А“</w:t>
      </w:r>
      <w:r w:rsidR="00D271C2">
        <w:rPr>
          <w:rFonts w:ascii="Times New Roman" w:hAnsi="Times New Roman"/>
          <w:sz w:val="24"/>
          <w:szCs w:val="24"/>
        </w:rPr>
        <w:t xml:space="preserve"> - </w:t>
      </w:r>
      <w:r w:rsidR="00D76BFB" w:rsidRPr="00195C23">
        <w:rPr>
          <w:rFonts w:ascii="Times New Roman" w:hAnsi="Times New Roman"/>
          <w:sz w:val="24"/>
          <w:szCs w:val="24"/>
        </w:rPr>
        <w:t>апартаменти. Благодаря</w:t>
      </w:r>
      <w:r w:rsidR="00D271C2">
        <w:rPr>
          <w:rFonts w:ascii="Times New Roman" w:hAnsi="Times New Roman"/>
          <w:sz w:val="24"/>
          <w:szCs w:val="24"/>
        </w:rPr>
        <w:t>.</w:t>
      </w:r>
    </w:p>
    <w:p w14:paraId="6603CA75" w14:textId="77777777" w:rsidR="00D271C2" w:rsidRDefault="00D271C2" w:rsidP="00D50761">
      <w:pPr>
        <w:spacing w:after="0" w:line="240" w:lineRule="auto"/>
        <w:jc w:val="both"/>
        <w:rPr>
          <w:rFonts w:ascii="Times New Roman" w:hAnsi="Times New Roman"/>
          <w:sz w:val="24"/>
          <w:szCs w:val="24"/>
        </w:rPr>
      </w:pPr>
      <w:r>
        <w:rPr>
          <w:rFonts w:ascii="Times New Roman" w:hAnsi="Times New Roman"/>
          <w:sz w:val="24"/>
          <w:szCs w:val="24"/>
        </w:rPr>
        <w:tab/>
      </w:r>
      <w:r w:rsidRPr="00DF6C22">
        <w:rPr>
          <w:rFonts w:ascii="Times New Roman" w:hAnsi="Times New Roman"/>
          <w:b/>
          <w:bCs/>
          <w:sz w:val="24"/>
          <w:szCs w:val="24"/>
        </w:rPr>
        <w:t>Акад. Христо Белоев:</w:t>
      </w:r>
      <w:r>
        <w:rPr>
          <w:rFonts w:ascii="Times New Roman" w:hAnsi="Times New Roman"/>
          <w:sz w:val="24"/>
          <w:szCs w:val="24"/>
        </w:rPr>
        <w:t xml:space="preserve"> Б</w:t>
      </w:r>
      <w:r w:rsidR="00D76BFB" w:rsidRPr="00195C23">
        <w:rPr>
          <w:rFonts w:ascii="Times New Roman" w:hAnsi="Times New Roman"/>
          <w:sz w:val="24"/>
          <w:szCs w:val="24"/>
        </w:rPr>
        <w:t>лагодаря. За</w:t>
      </w:r>
      <w:r>
        <w:rPr>
          <w:rFonts w:ascii="Times New Roman" w:hAnsi="Times New Roman"/>
          <w:sz w:val="24"/>
          <w:szCs w:val="24"/>
        </w:rPr>
        <w:t>явки за</w:t>
      </w:r>
      <w:r w:rsidR="00D76BFB" w:rsidRPr="00195C23">
        <w:rPr>
          <w:rFonts w:ascii="Times New Roman" w:hAnsi="Times New Roman"/>
          <w:sz w:val="24"/>
          <w:szCs w:val="24"/>
        </w:rPr>
        <w:t xml:space="preserve"> изказване не виждам</w:t>
      </w:r>
      <w:r>
        <w:rPr>
          <w:rFonts w:ascii="Times New Roman" w:hAnsi="Times New Roman"/>
          <w:sz w:val="24"/>
          <w:szCs w:val="24"/>
        </w:rPr>
        <w:t>. Г</w:t>
      </w:r>
      <w:r w:rsidR="00D76BFB" w:rsidRPr="00195C23">
        <w:rPr>
          <w:rFonts w:ascii="Times New Roman" w:hAnsi="Times New Roman"/>
          <w:sz w:val="24"/>
          <w:szCs w:val="24"/>
        </w:rPr>
        <w:t xml:space="preserve">ласуваме. </w:t>
      </w:r>
    </w:p>
    <w:p w14:paraId="12EAD439" w14:textId="77777777" w:rsidR="00D271C2" w:rsidRDefault="00D271C2" w:rsidP="00D50761">
      <w:pPr>
        <w:spacing w:after="0" w:line="240" w:lineRule="auto"/>
        <w:jc w:val="both"/>
        <w:rPr>
          <w:rFonts w:ascii="Times New Roman" w:hAnsi="Times New Roman"/>
          <w:sz w:val="24"/>
          <w:szCs w:val="24"/>
        </w:rPr>
      </w:pPr>
    </w:p>
    <w:p w14:paraId="5493A13E" w14:textId="168A211F" w:rsidR="00DF6C22" w:rsidRDefault="00DF6C22" w:rsidP="00DF6C22">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46. С 46 „за“, 0 „против“ и 0 „въздържали се“ се прие</w:t>
      </w:r>
    </w:p>
    <w:p w14:paraId="4C2560FA" w14:textId="0ECAEC91" w:rsidR="001868E6" w:rsidRDefault="001868E6" w:rsidP="00DF6C22">
      <w:pPr>
        <w:spacing w:after="0" w:line="240" w:lineRule="auto"/>
        <w:jc w:val="both"/>
        <w:rPr>
          <w:rFonts w:ascii="Times New Roman" w:hAnsi="Times New Roman"/>
          <w:b/>
          <w:bCs/>
          <w:sz w:val="24"/>
          <w:szCs w:val="24"/>
        </w:rPr>
      </w:pPr>
    </w:p>
    <w:p w14:paraId="286E8CF4"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w:t>
      </w:r>
      <w:r w:rsidRPr="001868E6">
        <w:rPr>
          <w:rFonts w:ascii="Times New Roman" w:eastAsia="Times New Roman" w:hAnsi="Times New Roman"/>
          <w:b/>
          <w:sz w:val="32"/>
          <w:szCs w:val="32"/>
          <w:lang w:val="en-US"/>
        </w:rPr>
        <w:t>70</w:t>
      </w:r>
    </w:p>
    <w:p w14:paraId="1D1FC619" w14:textId="4A0FA55B" w:rsidR="001868E6" w:rsidRPr="001868E6" w:rsidRDefault="001868E6" w:rsidP="001868E6">
      <w:pPr>
        <w:spacing w:line="254" w:lineRule="auto"/>
        <w:rPr>
          <w:rFonts w:ascii="Times New Roman" w:eastAsiaTheme="minorHAnsi" w:hAnsi="Times New Roman"/>
          <w:b/>
          <w:sz w:val="32"/>
          <w:lang w:val="en-US"/>
        </w:rPr>
      </w:pPr>
    </w:p>
    <w:p w14:paraId="66FF6B92" w14:textId="77777777" w:rsidR="001868E6" w:rsidRPr="001868E6" w:rsidRDefault="001868E6" w:rsidP="001868E6">
      <w:pPr>
        <w:spacing w:line="254" w:lineRule="auto"/>
        <w:ind w:firstLine="708"/>
        <w:jc w:val="both"/>
        <w:rPr>
          <w:rFonts w:ascii="Times New Roman" w:eastAsiaTheme="minorHAnsi" w:hAnsi="Times New Roman"/>
          <w:sz w:val="24"/>
          <w:szCs w:val="24"/>
        </w:rPr>
      </w:pPr>
      <w:r w:rsidRPr="001868E6">
        <w:rPr>
          <w:rFonts w:ascii="Times New Roman" w:eastAsiaTheme="minorHAnsi" w:hAnsi="Times New Roman"/>
          <w:sz w:val="24"/>
          <w:szCs w:val="24"/>
        </w:rPr>
        <w:t>На основание чл. 21, ал. 2, във връзка с чл. 21, ал. 1, т 8 от Закона за местното самоуправление и местната администрация и чл. 42, ал.1 и ал. 2 от Закона за общинската собственост, чл. 12, ал. 1, ал. 2 и ал. 4, чл. 36, ал. 5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14:paraId="6FCEAC9C" w14:textId="77777777" w:rsidR="001868E6" w:rsidRPr="001868E6" w:rsidRDefault="001868E6" w:rsidP="001868E6">
      <w:pPr>
        <w:spacing w:line="254" w:lineRule="auto"/>
        <w:ind w:firstLine="708"/>
        <w:jc w:val="both"/>
        <w:rPr>
          <w:rFonts w:ascii="Times New Roman" w:eastAsiaTheme="minorHAnsi" w:hAnsi="Times New Roman"/>
          <w:sz w:val="24"/>
          <w:szCs w:val="24"/>
        </w:rPr>
      </w:pPr>
    </w:p>
    <w:p w14:paraId="66C0BE14"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t>1. Приема допълнение и изменение на Списък №1 на общинските жилища за настаняване под наем на  граждани с установени жилищни нужди</w:t>
      </w:r>
      <w:r w:rsidRPr="001868E6">
        <w:rPr>
          <w:rFonts w:ascii="Times New Roman" w:eastAsiaTheme="minorHAnsi" w:hAnsi="Times New Roman"/>
          <w:bCs/>
          <w:sz w:val="24"/>
          <w:szCs w:val="24"/>
          <w:lang w:val="en-US"/>
        </w:rPr>
        <w:t xml:space="preserve"> </w:t>
      </w:r>
      <w:r w:rsidRPr="001868E6">
        <w:rPr>
          <w:rFonts w:ascii="Times New Roman" w:eastAsiaTheme="minorHAnsi" w:hAnsi="Times New Roman"/>
          <w:bCs/>
          <w:sz w:val="24"/>
          <w:szCs w:val="24"/>
        </w:rPr>
        <w:t>за 2024 г., утвърден от Общински съвет – Русе с Решение №63, прието с протокол №4/25.01.2024 г. (изменен с Решение №126 на Общински съвет – Русе, прието с протокол №6/29.02.2024 г.), както следва:</w:t>
      </w:r>
    </w:p>
    <w:p w14:paraId="0B48E434"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t xml:space="preserve">1.1. създава нова точка №1541 в раздел А.Апартаменти – жилищен имот, представляващ апартамент с административен </w:t>
      </w:r>
      <w:r w:rsidRPr="001868E6">
        <w:rPr>
          <w:rFonts w:ascii="Times New Roman" w:eastAsiaTheme="minorHAnsi" w:hAnsi="Times New Roman"/>
          <w:sz w:val="24"/>
          <w:szCs w:val="24"/>
        </w:rPr>
        <w:t>адрес гр. Русе, ж.к. „Дружба 3“, ул. „Никола Й. Вапцаров“ №11, блок 23, вход 3, етаж 1, ап. №2</w:t>
      </w:r>
      <w:r w:rsidRPr="001868E6">
        <w:rPr>
          <w:rFonts w:ascii="Times New Roman" w:eastAsiaTheme="minorHAnsi" w:hAnsi="Times New Roman"/>
          <w:bCs/>
          <w:sz w:val="24"/>
          <w:szCs w:val="24"/>
        </w:rPr>
        <w:t>,</w:t>
      </w:r>
      <w:r w:rsidRPr="001868E6">
        <w:rPr>
          <w:rFonts w:ascii="Times New Roman" w:eastAsiaTheme="minorHAnsi" w:hAnsi="Times New Roman"/>
          <w:sz w:val="24"/>
          <w:szCs w:val="24"/>
          <w:lang w:val="en-US"/>
        </w:rPr>
        <w:t xml:space="preserve"> </w:t>
      </w:r>
      <w:r w:rsidRPr="001868E6">
        <w:rPr>
          <w:rFonts w:ascii="Times New Roman" w:eastAsiaTheme="minorHAnsi" w:hAnsi="Times New Roman"/>
          <w:bCs/>
          <w:sz w:val="24"/>
          <w:szCs w:val="24"/>
        </w:rPr>
        <w:t>предмет на АЧОС №6099 от 26.09.2009 г.;</w:t>
      </w:r>
    </w:p>
    <w:p w14:paraId="066757B1"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lastRenderedPageBreak/>
        <w:t xml:space="preserve">1.2. създава нова точка №1542 в раздел А.Апартаменти – жилищен имот, представляващ апартамент с административен </w:t>
      </w:r>
      <w:r w:rsidRPr="001868E6">
        <w:rPr>
          <w:rFonts w:ascii="Times New Roman" w:eastAsiaTheme="minorHAnsi" w:hAnsi="Times New Roman"/>
          <w:sz w:val="24"/>
          <w:szCs w:val="24"/>
        </w:rPr>
        <w:t>адрес гр. Русе, ж.к. „Дружба 3“, ул. „Никола Й. Вапцаров“ №11, блок 23, вход 2, етаж 1, ап. №1</w:t>
      </w:r>
      <w:r w:rsidRPr="001868E6">
        <w:rPr>
          <w:rFonts w:ascii="Times New Roman" w:eastAsiaTheme="minorHAnsi" w:hAnsi="Times New Roman"/>
          <w:bCs/>
          <w:sz w:val="24"/>
          <w:szCs w:val="24"/>
        </w:rPr>
        <w:t>,</w:t>
      </w:r>
      <w:r w:rsidRPr="001868E6">
        <w:rPr>
          <w:rFonts w:ascii="Times New Roman" w:eastAsiaTheme="minorHAnsi" w:hAnsi="Times New Roman"/>
          <w:sz w:val="24"/>
          <w:szCs w:val="24"/>
          <w:lang w:val="en-US"/>
        </w:rPr>
        <w:t xml:space="preserve"> </w:t>
      </w:r>
      <w:r w:rsidRPr="001868E6">
        <w:rPr>
          <w:rFonts w:ascii="Times New Roman" w:eastAsiaTheme="minorHAnsi" w:hAnsi="Times New Roman"/>
          <w:bCs/>
          <w:sz w:val="24"/>
          <w:szCs w:val="24"/>
        </w:rPr>
        <w:t>предмет на АЧОС №6098 от 26.09.2009 г.;</w:t>
      </w:r>
    </w:p>
    <w:p w14:paraId="459BC8A3"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t xml:space="preserve">1.3. създава нова точка №1543 в раздел А.Апартаменти – жилищен имот, представляващ апартамент с административен </w:t>
      </w:r>
      <w:r w:rsidRPr="001868E6">
        <w:rPr>
          <w:rFonts w:ascii="Times New Roman" w:eastAsiaTheme="minorHAnsi" w:hAnsi="Times New Roman"/>
          <w:sz w:val="24"/>
          <w:szCs w:val="24"/>
        </w:rPr>
        <w:t>адрес гр. Русе, ж.к. „Здравец“, бул. „Липник“ №108, блок „Берое“, вход 3, етаж 1, ап. №7</w:t>
      </w:r>
      <w:r w:rsidRPr="001868E6">
        <w:rPr>
          <w:rFonts w:ascii="Times New Roman" w:eastAsiaTheme="minorHAnsi" w:hAnsi="Times New Roman"/>
          <w:bCs/>
          <w:sz w:val="24"/>
          <w:szCs w:val="24"/>
        </w:rPr>
        <w:t>,</w:t>
      </w:r>
      <w:r w:rsidRPr="001868E6">
        <w:rPr>
          <w:rFonts w:ascii="Times New Roman" w:eastAsiaTheme="minorHAnsi" w:hAnsi="Times New Roman"/>
          <w:sz w:val="24"/>
          <w:szCs w:val="24"/>
          <w:lang w:val="en-US"/>
        </w:rPr>
        <w:t xml:space="preserve"> </w:t>
      </w:r>
      <w:r w:rsidRPr="001868E6">
        <w:rPr>
          <w:rFonts w:ascii="Times New Roman" w:eastAsiaTheme="minorHAnsi" w:hAnsi="Times New Roman"/>
          <w:bCs/>
          <w:sz w:val="24"/>
          <w:szCs w:val="24"/>
        </w:rPr>
        <w:t>предмет на АЧОС №9598 от 16.12.2019 г.;</w:t>
      </w:r>
    </w:p>
    <w:p w14:paraId="046CFCEB"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t xml:space="preserve">1.4. създава нова точка №1544 в раздел А.Апартаменти – жилищен имот, представляващ апартамент с административен </w:t>
      </w:r>
      <w:r w:rsidRPr="001868E6">
        <w:rPr>
          <w:rFonts w:ascii="Times New Roman" w:eastAsiaTheme="minorHAnsi" w:hAnsi="Times New Roman"/>
          <w:sz w:val="24"/>
          <w:szCs w:val="24"/>
        </w:rPr>
        <w:t>адрес гр. Русе, ж.к. „Здравец“, ул. „Рига“ №6, блок „Кремена“, вход 2, етаж 1, ап. №8</w:t>
      </w:r>
      <w:r w:rsidRPr="001868E6">
        <w:rPr>
          <w:rFonts w:ascii="Times New Roman" w:eastAsiaTheme="minorHAnsi" w:hAnsi="Times New Roman"/>
          <w:bCs/>
          <w:sz w:val="24"/>
          <w:szCs w:val="24"/>
        </w:rPr>
        <w:t>,</w:t>
      </w:r>
      <w:r w:rsidRPr="001868E6">
        <w:rPr>
          <w:rFonts w:ascii="Times New Roman" w:eastAsiaTheme="minorHAnsi" w:hAnsi="Times New Roman"/>
          <w:sz w:val="24"/>
          <w:szCs w:val="24"/>
          <w:lang w:val="en-US"/>
        </w:rPr>
        <w:t xml:space="preserve"> </w:t>
      </w:r>
      <w:r w:rsidRPr="001868E6">
        <w:rPr>
          <w:rFonts w:ascii="Times New Roman" w:eastAsiaTheme="minorHAnsi" w:hAnsi="Times New Roman"/>
          <w:bCs/>
          <w:sz w:val="24"/>
          <w:szCs w:val="24"/>
        </w:rPr>
        <w:t>предмет на АЧОС №9715 от 10.03.2020 г.;</w:t>
      </w:r>
    </w:p>
    <w:p w14:paraId="642F85D5"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t xml:space="preserve">1.5. създава нова точка №1545 в раздел А.Апартаменти – жилищен имот, представляващ апартамент с административен </w:t>
      </w:r>
      <w:r w:rsidRPr="001868E6">
        <w:rPr>
          <w:rFonts w:ascii="Times New Roman" w:eastAsiaTheme="minorHAnsi" w:hAnsi="Times New Roman"/>
          <w:sz w:val="24"/>
          <w:szCs w:val="24"/>
        </w:rPr>
        <w:t>адрес гр. Русе, ж.к. „Здравец“, ул. „Нови сад“ №2, блок „Мура“, вход 3, етаж 3, ап. №29</w:t>
      </w:r>
      <w:r w:rsidRPr="001868E6">
        <w:rPr>
          <w:rFonts w:ascii="Times New Roman" w:eastAsiaTheme="minorHAnsi" w:hAnsi="Times New Roman"/>
          <w:bCs/>
          <w:sz w:val="24"/>
          <w:szCs w:val="24"/>
        </w:rPr>
        <w:t>,</w:t>
      </w:r>
      <w:r w:rsidRPr="001868E6">
        <w:rPr>
          <w:rFonts w:ascii="Times New Roman" w:eastAsiaTheme="minorHAnsi" w:hAnsi="Times New Roman"/>
          <w:sz w:val="24"/>
          <w:szCs w:val="24"/>
          <w:lang w:val="en-US"/>
        </w:rPr>
        <w:t xml:space="preserve"> </w:t>
      </w:r>
      <w:r w:rsidRPr="001868E6">
        <w:rPr>
          <w:rFonts w:ascii="Times New Roman" w:eastAsiaTheme="minorHAnsi" w:hAnsi="Times New Roman"/>
          <w:bCs/>
          <w:sz w:val="24"/>
          <w:szCs w:val="24"/>
        </w:rPr>
        <w:t>предмет на АЧОС №10540 от 04.08.2022 г.;</w:t>
      </w:r>
    </w:p>
    <w:p w14:paraId="0E2E1AA4"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t xml:space="preserve">1.6. създава нова точка №1546 в раздел А.Апартаменти – жилищен имот, представляващ апартамент с административен </w:t>
      </w:r>
      <w:r w:rsidRPr="001868E6">
        <w:rPr>
          <w:rFonts w:ascii="Times New Roman" w:eastAsiaTheme="minorHAnsi" w:hAnsi="Times New Roman"/>
          <w:sz w:val="24"/>
          <w:szCs w:val="24"/>
        </w:rPr>
        <w:t>адрес гр. Русе, кв. „Родина“, ул. „Чипровци“ №24, блок „Фридрих Енгелс-Б“, вход 1, етаж 5, ап. №7</w:t>
      </w:r>
      <w:r w:rsidRPr="001868E6">
        <w:rPr>
          <w:rFonts w:ascii="Times New Roman" w:eastAsiaTheme="minorHAnsi" w:hAnsi="Times New Roman"/>
          <w:bCs/>
          <w:sz w:val="24"/>
          <w:szCs w:val="24"/>
        </w:rPr>
        <w:t>,</w:t>
      </w:r>
      <w:r w:rsidRPr="001868E6">
        <w:rPr>
          <w:rFonts w:ascii="Times New Roman" w:eastAsiaTheme="minorHAnsi" w:hAnsi="Times New Roman"/>
          <w:sz w:val="24"/>
          <w:szCs w:val="24"/>
          <w:lang w:val="en-US"/>
        </w:rPr>
        <w:t xml:space="preserve"> </w:t>
      </w:r>
      <w:r w:rsidRPr="001868E6">
        <w:rPr>
          <w:rFonts w:ascii="Times New Roman" w:eastAsiaTheme="minorHAnsi" w:hAnsi="Times New Roman"/>
          <w:bCs/>
          <w:sz w:val="24"/>
          <w:szCs w:val="24"/>
        </w:rPr>
        <w:t>предмет на АЧОС №10539 от 08.08.2022 г.;</w:t>
      </w:r>
    </w:p>
    <w:p w14:paraId="19C0CC63"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t xml:space="preserve">1.7. създава нова точка №1547 в раздел А.Апартаменти – жилищен имот, представляващ апартамент с административен </w:t>
      </w:r>
      <w:r w:rsidRPr="001868E6">
        <w:rPr>
          <w:rFonts w:ascii="Times New Roman" w:eastAsiaTheme="minorHAnsi" w:hAnsi="Times New Roman"/>
          <w:sz w:val="24"/>
          <w:szCs w:val="24"/>
        </w:rPr>
        <w:t>адрес гр. Русе, кв. „Родина“, ул. „Чипровци“ №24, блок „Фридрих Енгелс-Б“, вход 2, етаж 1, ап. №4</w:t>
      </w:r>
      <w:r w:rsidRPr="001868E6">
        <w:rPr>
          <w:rFonts w:ascii="Times New Roman" w:eastAsiaTheme="minorHAnsi" w:hAnsi="Times New Roman"/>
          <w:bCs/>
          <w:sz w:val="24"/>
          <w:szCs w:val="24"/>
        </w:rPr>
        <w:t>,</w:t>
      </w:r>
      <w:r w:rsidRPr="001868E6">
        <w:rPr>
          <w:rFonts w:ascii="Times New Roman" w:eastAsiaTheme="minorHAnsi" w:hAnsi="Times New Roman"/>
          <w:sz w:val="24"/>
          <w:szCs w:val="24"/>
          <w:lang w:val="en-US"/>
        </w:rPr>
        <w:t xml:space="preserve"> </w:t>
      </w:r>
      <w:r w:rsidRPr="001868E6">
        <w:rPr>
          <w:rFonts w:ascii="Times New Roman" w:eastAsiaTheme="minorHAnsi" w:hAnsi="Times New Roman"/>
          <w:bCs/>
          <w:sz w:val="24"/>
          <w:szCs w:val="24"/>
        </w:rPr>
        <w:t>предмет на АЧОС №10385 от 15.03.2022 г.;</w:t>
      </w:r>
    </w:p>
    <w:p w14:paraId="146DBE65"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t xml:space="preserve">1.8. създава нова точка №1548 в раздел А.Апартаменти – жилищен имот, представляващ апартамент с административен </w:t>
      </w:r>
      <w:r w:rsidRPr="001868E6">
        <w:rPr>
          <w:rFonts w:ascii="Times New Roman" w:eastAsiaTheme="minorHAnsi" w:hAnsi="Times New Roman"/>
          <w:sz w:val="24"/>
          <w:szCs w:val="24"/>
        </w:rPr>
        <w:t>адрес гр. Русе, ж.к. „Дружба 1“, ул. „Изола планина“ №13, блок „Ловеч“, вход 1, етаж 1, ап. №1</w:t>
      </w:r>
      <w:r w:rsidRPr="001868E6">
        <w:rPr>
          <w:rFonts w:ascii="Times New Roman" w:eastAsiaTheme="minorHAnsi" w:hAnsi="Times New Roman"/>
          <w:bCs/>
          <w:sz w:val="24"/>
          <w:szCs w:val="24"/>
        </w:rPr>
        <w:t>,</w:t>
      </w:r>
      <w:r w:rsidRPr="001868E6">
        <w:rPr>
          <w:rFonts w:ascii="Times New Roman" w:eastAsiaTheme="minorHAnsi" w:hAnsi="Times New Roman"/>
          <w:sz w:val="24"/>
          <w:szCs w:val="24"/>
          <w:lang w:val="en-US"/>
        </w:rPr>
        <w:t xml:space="preserve"> </w:t>
      </w:r>
      <w:r w:rsidRPr="001868E6">
        <w:rPr>
          <w:rFonts w:ascii="Times New Roman" w:eastAsiaTheme="minorHAnsi" w:hAnsi="Times New Roman"/>
          <w:bCs/>
          <w:sz w:val="24"/>
          <w:szCs w:val="24"/>
        </w:rPr>
        <w:t>предмет на АЧОС №10622 от 01.11.2022 г.;</w:t>
      </w:r>
    </w:p>
    <w:p w14:paraId="512DE6A8" w14:textId="77777777" w:rsidR="001868E6" w:rsidRPr="001868E6" w:rsidRDefault="001868E6" w:rsidP="001868E6">
      <w:pPr>
        <w:spacing w:line="254" w:lineRule="auto"/>
        <w:ind w:firstLine="708"/>
        <w:jc w:val="both"/>
        <w:rPr>
          <w:rFonts w:ascii="Times New Roman" w:eastAsiaTheme="minorHAnsi" w:hAnsi="Times New Roman"/>
          <w:bCs/>
          <w:sz w:val="24"/>
          <w:szCs w:val="24"/>
          <w:lang w:val="en-US"/>
        </w:rPr>
      </w:pPr>
      <w:r w:rsidRPr="001868E6">
        <w:rPr>
          <w:rFonts w:ascii="Times New Roman" w:eastAsiaTheme="minorHAnsi" w:hAnsi="Times New Roman"/>
          <w:bCs/>
          <w:sz w:val="24"/>
          <w:szCs w:val="24"/>
        </w:rPr>
        <w:t xml:space="preserve">1.9. премахва от раздел А.Апартаменти точка №873 – жилищен имот, представляващ апартамент с административен </w:t>
      </w:r>
      <w:r w:rsidRPr="001868E6">
        <w:rPr>
          <w:rFonts w:ascii="Times New Roman" w:eastAsiaTheme="minorHAnsi" w:hAnsi="Times New Roman"/>
          <w:sz w:val="24"/>
          <w:szCs w:val="24"/>
        </w:rPr>
        <w:t>адрес гр. Русе, ж.к. „Дружба 3“, ул. „Стоян Михайловски“ №11, блок 47, вход 3, етаж 6, ап. 12</w:t>
      </w:r>
      <w:r w:rsidRPr="001868E6">
        <w:rPr>
          <w:rFonts w:ascii="Times New Roman" w:eastAsiaTheme="minorHAnsi" w:hAnsi="Times New Roman"/>
          <w:bCs/>
          <w:sz w:val="24"/>
          <w:szCs w:val="24"/>
        </w:rPr>
        <w:t>,</w:t>
      </w:r>
      <w:r w:rsidRPr="001868E6">
        <w:rPr>
          <w:rFonts w:ascii="Times New Roman" w:eastAsiaTheme="minorHAnsi" w:hAnsi="Times New Roman"/>
          <w:sz w:val="24"/>
          <w:szCs w:val="24"/>
          <w:lang w:val="en-US"/>
        </w:rPr>
        <w:t xml:space="preserve"> </w:t>
      </w:r>
      <w:r w:rsidRPr="001868E6">
        <w:rPr>
          <w:rFonts w:ascii="Times New Roman" w:eastAsiaTheme="minorHAnsi" w:hAnsi="Times New Roman"/>
          <w:bCs/>
          <w:sz w:val="24"/>
          <w:szCs w:val="24"/>
        </w:rPr>
        <w:t>предмет на АЧОС №2880 от 31.05.1999 г.;</w:t>
      </w:r>
    </w:p>
    <w:p w14:paraId="68F69D2F"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t>1.10. премахва от раздел Б.Къщи точка №14 – жилищен имот, представляващ етаж от сграда с административен адрес гр. Русе, ул. „Панайот Хитов“ №13, етаж 1, предмет на АЧОС №36/29.05.1995 г.</w:t>
      </w:r>
    </w:p>
    <w:p w14:paraId="57F91254"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t>2. Приема допълнение на Списък №3 на общинските жилища от резервния фонд за 2024 г., утвърден от Общински съвет – Русе с Решение №63, прието с протокол №4/25.01.2024 г. (допълнен с Решение №126 на Общински съвет – Русе, прието с протокол №6/29.02.2024 г.), както следва:</w:t>
      </w:r>
    </w:p>
    <w:p w14:paraId="0940FCD5" w14:textId="77777777" w:rsidR="001868E6"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t xml:space="preserve">2.1. създава нова точка №252 – жилищен имот, апартамент с административен адрес гр. Русе, ж.к. „Дружба 3“, </w:t>
      </w:r>
      <w:r w:rsidRPr="001868E6">
        <w:rPr>
          <w:rFonts w:ascii="Times New Roman" w:eastAsiaTheme="minorHAnsi" w:hAnsi="Times New Roman"/>
          <w:sz w:val="24"/>
          <w:szCs w:val="24"/>
        </w:rPr>
        <w:t>ул. „Стоян Михайловски“ №11, блок 47, вход 3, етаж 6, ап. №12</w:t>
      </w:r>
      <w:r w:rsidRPr="001868E6">
        <w:rPr>
          <w:rFonts w:ascii="Times New Roman" w:eastAsiaTheme="minorHAnsi" w:hAnsi="Times New Roman"/>
          <w:bCs/>
          <w:sz w:val="24"/>
          <w:szCs w:val="24"/>
        </w:rPr>
        <w:t>,</w:t>
      </w:r>
      <w:r w:rsidRPr="001868E6">
        <w:rPr>
          <w:rFonts w:ascii="Times New Roman" w:eastAsiaTheme="minorHAnsi" w:hAnsi="Times New Roman"/>
          <w:sz w:val="24"/>
          <w:szCs w:val="24"/>
          <w:lang w:val="en-US"/>
        </w:rPr>
        <w:t xml:space="preserve"> </w:t>
      </w:r>
      <w:r w:rsidRPr="001868E6">
        <w:rPr>
          <w:rFonts w:ascii="Times New Roman" w:eastAsiaTheme="minorHAnsi" w:hAnsi="Times New Roman"/>
          <w:bCs/>
          <w:sz w:val="24"/>
          <w:szCs w:val="24"/>
        </w:rPr>
        <w:t>предмет на АЧОС №2880/31.05.1999 г.;</w:t>
      </w:r>
    </w:p>
    <w:p w14:paraId="7CC7438C" w14:textId="29B62CC1" w:rsidR="00D271C2" w:rsidRPr="001868E6" w:rsidRDefault="001868E6" w:rsidP="001868E6">
      <w:pPr>
        <w:spacing w:line="254" w:lineRule="auto"/>
        <w:ind w:firstLine="708"/>
        <w:jc w:val="both"/>
        <w:rPr>
          <w:rFonts w:ascii="Times New Roman" w:eastAsiaTheme="minorHAnsi" w:hAnsi="Times New Roman"/>
          <w:bCs/>
          <w:sz w:val="24"/>
          <w:szCs w:val="24"/>
        </w:rPr>
      </w:pPr>
      <w:r w:rsidRPr="001868E6">
        <w:rPr>
          <w:rFonts w:ascii="Times New Roman" w:eastAsiaTheme="minorHAnsi" w:hAnsi="Times New Roman"/>
          <w:bCs/>
          <w:sz w:val="24"/>
          <w:szCs w:val="24"/>
        </w:rPr>
        <w:lastRenderedPageBreak/>
        <w:t xml:space="preserve">2.2. създава нова точка №253 – жилищен имот, представляващ етаж от сграда с административен адрес гр. Русе, </w:t>
      </w:r>
      <w:r w:rsidRPr="001868E6">
        <w:rPr>
          <w:rFonts w:ascii="Times New Roman" w:eastAsiaTheme="minorHAnsi" w:hAnsi="Times New Roman"/>
          <w:sz w:val="24"/>
          <w:szCs w:val="24"/>
        </w:rPr>
        <w:t xml:space="preserve">ул. „Панайот Хитов“ №13, етаж 1, </w:t>
      </w:r>
      <w:r w:rsidRPr="001868E6">
        <w:rPr>
          <w:rFonts w:ascii="Times New Roman" w:eastAsiaTheme="minorHAnsi" w:hAnsi="Times New Roman"/>
          <w:bCs/>
          <w:sz w:val="24"/>
          <w:szCs w:val="24"/>
        </w:rPr>
        <w:t>предмет на АЧОС №36/29.05.1995 г.</w:t>
      </w:r>
    </w:p>
    <w:p w14:paraId="41B246EF" w14:textId="77777777" w:rsidR="001868E6" w:rsidRDefault="001868E6" w:rsidP="00D50761">
      <w:pPr>
        <w:spacing w:after="0" w:line="240" w:lineRule="auto"/>
        <w:jc w:val="both"/>
        <w:rPr>
          <w:rFonts w:ascii="Times New Roman" w:hAnsi="Times New Roman"/>
          <w:b/>
          <w:bCs/>
          <w:sz w:val="24"/>
          <w:szCs w:val="24"/>
        </w:rPr>
      </w:pPr>
    </w:p>
    <w:p w14:paraId="4B165FD5" w14:textId="1FB6C50D" w:rsidR="00DF6C22" w:rsidRPr="00DF6C22" w:rsidRDefault="00DF6C22" w:rsidP="00D50761">
      <w:pPr>
        <w:spacing w:after="0" w:line="240" w:lineRule="auto"/>
        <w:jc w:val="both"/>
        <w:rPr>
          <w:rFonts w:ascii="Times New Roman" w:hAnsi="Times New Roman"/>
          <w:b/>
          <w:bCs/>
          <w:sz w:val="24"/>
          <w:szCs w:val="24"/>
        </w:rPr>
      </w:pPr>
      <w:r w:rsidRPr="00DF6C22">
        <w:rPr>
          <w:rFonts w:ascii="Times New Roman" w:hAnsi="Times New Roman"/>
          <w:b/>
          <w:bCs/>
          <w:sz w:val="24"/>
          <w:szCs w:val="24"/>
        </w:rPr>
        <w:t>Точка 10</w:t>
      </w:r>
    </w:p>
    <w:p w14:paraId="53B7C529" w14:textId="77777777" w:rsidR="00DF6C22" w:rsidRPr="00DF6C22" w:rsidRDefault="00DF6C22" w:rsidP="00DF6C22">
      <w:pPr>
        <w:pStyle w:val="a7"/>
        <w:spacing w:after="0"/>
        <w:ind w:left="0"/>
        <w:jc w:val="both"/>
        <w:rPr>
          <w:rFonts w:ascii="Times New Roman" w:hAnsi="Times New Roman" w:cs="Times New Roman"/>
          <w:b/>
          <w:bCs/>
          <w:sz w:val="24"/>
          <w:szCs w:val="24"/>
          <w:lang w:val="bg-BG"/>
        </w:rPr>
      </w:pPr>
      <w:r w:rsidRPr="00DF6C22">
        <w:rPr>
          <w:rFonts w:ascii="Times New Roman" w:hAnsi="Times New Roman" w:cs="Times New Roman"/>
          <w:b/>
          <w:bCs/>
          <w:sz w:val="24"/>
          <w:szCs w:val="24"/>
          <w:lang w:val="bg-BG"/>
        </w:rPr>
        <w:t>К.л. № 174 Предоставяне безвъзмездно в полза на Политическа партия „Продължаваме Промяната“ за ползване на свободни нежилищни помещения – частна общинска собственост</w:t>
      </w:r>
    </w:p>
    <w:p w14:paraId="2278E203" w14:textId="77777777" w:rsidR="00DF6C22" w:rsidRDefault="00DF6C22" w:rsidP="00D50761">
      <w:pPr>
        <w:spacing w:after="0" w:line="240" w:lineRule="auto"/>
        <w:jc w:val="both"/>
        <w:rPr>
          <w:rFonts w:ascii="Times New Roman" w:hAnsi="Times New Roman"/>
          <w:sz w:val="24"/>
          <w:szCs w:val="24"/>
        </w:rPr>
      </w:pPr>
    </w:p>
    <w:p w14:paraId="09144424" w14:textId="568D968F" w:rsidR="00DF6C22" w:rsidRDefault="00DF6C22" w:rsidP="00D50761">
      <w:pPr>
        <w:spacing w:after="0" w:line="240" w:lineRule="auto"/>
        <w:jc w:val="both"/>
        <w:rPr>
          <w:rFonts w:ascii="Times New Roman" w:hAnsi="Times New Roman"/>
          <w:sz w:val="24"/>
          <w:szCs w:val="24"/>
        </w:rPr>
      </w:pPr>
      <w:r>
        <w:rPr>
          <w:rFonts w:ascii="Times New Roman" w:hAnsi="Times New Roman"/>
          <w:sz w:val="24"/>
          <w:szCs w:val="24"/>
        </w:rPr>
        <w:tab/>
      </w:r>
      <w:r w:rsidRPr="00644F2D">
        <w:rPr>
          <w:rFonts w:ascii="Times New Roman" w:hAnsi="Times New Roman"/>
          <w:b/>
          <w:bCs/>
          <w:sz w:val="24"/>
          <w:szCs w:val="24"/>
        </w:rPr>
        <w:t>Акад. Христо Белоев:</w:t>
      </w:r>
      <w:r>
        <w:rPr>
          <w:rFonts w:ascii="Times New Roman" w:hAnsi="Times New Roman"/>
          <w:sz w:val="24"/>
          <w:szCs w:val="24"/>
        </w:rPr>
        <w:t xml:space="preserve"> Златомира Стефанова.</w:t>
      </w:r>
    </w:p>
    <w:p w14:paraId="7D022C82" w14:textId="64D5AF3D" w:rsidR="00D76BFB" w:rsidRPr="00195C23" w:rsidRDefault="00DF6C22" w:rsidP="00D50761">
      <w:pPr>
        <w:spacing w:after="0" w:line="240" w:lineRule="auto"/>
        <w:jc w:val="both"/>
        <w:rPr>
          <w:rFonts w:ascii="Times New Roman" w:hAnsi="Times New Roman"/>
          <w:sz w:val="24"/>
          <w:szCs w:val="24"/>
        </w:rPr>
      </w:pPr>
      <w:r>
        <w:rPr>
          <w:rFonts w:ascii="Times New Roman" w:hAnsi="Times New Roman"/>
          <w:sz w:val="24"/>
          <w:szCs w:val="24"/>
        </w:rPr>
        <w:tab/>
      </w:r>
      <w:r w:rsidRPr="00644F2D">
        <w:rPr>
          <w:rFonts w:ascii="Times New Roman" w:hAnsi="Times New Roman"/>
          <w:b/>
          <w:bCs/>
          <w:sz w:val="24"/>
          <w:szCs w:val="24"/>
        </w:rPr>
        <w:t>Г-жа Златомира Стефанова:</w:t>
      </w:r>
      <w:r>
        <w:rPr>
          <w:rFonts w:ascii="Times New Roman" w:hAnsi="Times New Roman"/>
          <w:sz w:val="24"/>
          <w:szCs w:val="24"/>
        </w:rPr>
        <w:t xml:space="preserve"> Благодаря, </w:t>
      </w:r>
      <w:r w:rsidR="00D76BFB" w:rsidRPr="00195C23">
        <w:rPr>
          <w:rFonts w:ascii="Times New Roman" w:hAnsi="Times New Roman"/>
          <w:sz w:val="24"/>
          <w:szCs w:val="24"/>
        </w:rPr>
        <w:t xml:space="preserve">господин </w:t>
      </w:r>
      <w:r>
        <w:rPr>
          <w:rFonts w:ascii="Times New Roman" w:hAnsi="Times New Roman"/>
          <w:sz w:val="24"/>
          <w:szCs w:val="24"/>
        </w:rPr>
        <w:t>П</w:t>
      </w:r>
      <w:r w:rsidR="00D76BFB" w:rsidRPr="00195C23">
        <w:rPr>
          <w:rFonts w:ascii="Times New Roman" w:hAnsi="Times New Roman"/>
          <w:sz w:val="24"/>
          <w:szCs w:val="24"/>
        </w:rPr>
        <w:t>редседател</w:t>
      </w:r>
      <w:r>
        <w:rPr>
          <w:rFonts w:ascii="Times New Roman" w:hAnsi="Times New Roman"/>
          <w:sz w:val="24"/>
          <w:szCs w:val="24"/>
        </w:rPr>
        <w:t>. П</w:t>
      </w:r>
      <w:r w:rsidR="00D76BFB" w:rsidRPr="00195C23">
        <w:rPr>
          <w:rFonts w:ascii="Times New Roman" w:hAnsi="Times New Roman"/>
          <w:sz w:val="24"/>
          <w:szCs w:val="24"/>
        </w:rPr>
        <w:t>оддържаме точката.</w:t>
      </w:r>
    </w:p>
    <w:p w14:paraId="65F38E3F" w14:textId="77777777" w:rsidR="00644F2D" w:rsidRDefault="00DF6C22" w:rsidP="00D50761">
      <w:pPr>
        <w:spacing w:after="0" w:line="240" w:lineRule="auto"/>
        <w:jc w:val="both"/>
        <w:rPr>
          <w:rFonts w:ascii="Times New Roman" w:hAnsi="Times New Roman"/>
          <w:sz w:val="24"/>
          <w:szCs w:val="24"/>
        </w:rPr>
      </w:pPr>
      <w:r>
        <w:rPr>
          <w:rFonts w:ascii="Times New Roman" w:hAnsi="Times New Roman"/>
          <w:sz w:val="24"/>
          <w:szCs w:val="24"/>
        </w:rPr>
        <w:tab/>
      </w:r>
      <w:r w:rsidRPr="00644F2D">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Заявк</w:t>
      </w:r>
      <w:r>
        <w:rPr>
          <w:rFonts w:ascii="Times New Roman" w:hAnsi="Times New Roman"/>
          <w:sz w:val="24"/>
          <w:szCs w:val="24"/>
        </w:rPr>
        <w:t xml:space="preserve">и </w:t>
      </w:r>
      <w:r w:rsidR="00D76BFB" w:rsidRPr="00195C23">
        <w:rPr>
          <w:rFonts w:ascii="Times New Roman" w:hAnsi="Times New Roman"/>
          <w:sz w:val="24"/>
          <w:szCs w:val="24"/>
        </w:rPr>
        <w:t>за изказван</w:t>
      </w:r>
      <w:r w:rsidR="00644F2D">
        <w:rPr>
          <w:rFonts w:ascii="Times New Roman" w:hAnsi="Times New Roman"/>
          <w:sz w:val="24"/>
          <w:szCs w:val="24"/>
        </w:rPr>
        <w:t xml:space="preserve">ия </w:t>
      </w:r>
      <w:r w:rsidR="00D76BFB" w:rsidRPr="00195C23">
        <w:rPr>
          <w:rFonts w:ascii="Times New Roman" w:hAnsi="Times New Roman"/>
          <w:sz w:val="24"/>
          <w:szCs w:val="24"/>
        </w:rPr>
        <w:t>няма</w:t>
      </w:r>
      <w:r w:rsidR="00644F2D">
        <w:rPr>
          <w:rFonts w:ascii="Times New Roman" w:hAnsi="Times New Roman"/>
          <w:sz w:val="24"/>
          <w:szCs w:val="24"/>
        </w:rPr>
        <w:t>. Г</w:t>
      </w:r>
      <w:r w:rsidR="00D76BFB" w:rsidRPr="00195C23">
        <w:rPr>
          <w:rFonts w:ascii="Times New Roman" w:hAnsi="Times New Roman"/>
          <w:sz w:val="24"/>
          <w:szCs w:val="24"/>
        </w:rPr>
        <w:t xml:space="preserve">ласуваме точката. </w:t>
      </w:r>
    </w:p>
    <w:p w14:paraId="140DFA8A" w14:textId="77777777" w:rsidR="00644F2D" w:rsidRDefault="00644F2D" w:rsidP="00D50761">
      <w:pPr>
        <w:spacing w:after="0" w:line="240" w:lineRule="auto"/>
        <w:jc w:val="both"/>
        <w:rPr>
          <w:rFonts w:ascii="Times New Roman" w:hAnsi="Times New Roman"/>
          <w:sz w:val="24"/>
          <w:szCs w:val="24"/>
        </w:rPr>
      </w:pPr>
    </w:p>
    <w:p w14:paraId="13700680" w14:textId="6E109B5F" w:rsidR="00644F2D" w:rsidRDefault="00644F2D" w:rsidP="00644F2D">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46. С 38 „за“, 0 „против“ и 8 „въздържали се“ се прие</w:t>
      </w:r>
    </w:p>
    <w:p w14:paraId="0E2577B6" w14:textId="398DD3E0" w:rsidR="001868E6" w:rsidRDefault="001868E6" w:rsidP="00644F2D">
      <w:pPr>
        <w:spacing w:after="0" w:line="240" w:lineRule="auto"/>
        <w:jc w:val="both"/>
        <w:rPr>
          <w:rFonts w:ascii="Times New Roman" w:hAnsi="Times New Roman"/>
          <w:b/>
          <w:bCs/>
          <w:sz w:val="24"/>
          <w:szCs w:val="24"/>
        </w:rPr>
      </w:pPr>
    </w:p>
    <w:p w14:paraId="63E169E7" w14:textId="42FB87E4" w:rsid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w:t>
      </w:r>
      <w:r w:rsidRPr="001868E6">
        <w:rPr>
          <w:rFonts w:ascii="Times New Roman" w:eastAsia="Times New Roman" w:hAnsi="Times New Roman"/>
          <w:b/>
          <w:sz w:val="32"/>
          <w:szCs w:val="32"/>
          <w:lang w:val="en-US"/>
        </w:rPr>
        <w:t>71</w:t>
      </w:r>
    </w:p>
    <w:p w14:paraId="46991C7B"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p>
    <w:p w14:paraId="59A8A67F" w14:textId="77777777" w:rsidR="001868E6" w:rsidRPr="001868E6" w:rsidRDefault="001868E6" w:rsidP="001868E6">
      <w:pPr>
        <w:spacing w:line="254" w:lineRule="auto"/>
        <w:ind w:firstLine="567"/>
        <w:jc w:val="both"/>
        <w:rPr>
          <w:rFonts w:ascii="Times New Roman" w:hAnsi="Times New Roman"/>
          <w:sz w:val="24"/>
          <w:szCs w:val="24"/>
        </w:rPr>
      </w:pPr>
      <w:r w:rsidRPr="001868E6">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1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02 април 2023 г. избори за народни представители за Четиридесет и деветото Народно събрание на Република България, обективирани в Решение №1896-НС/06.04.2023 г. на Централната избирателна комисия, Общински съвет - Русе реши:</w:t>
      </w:r>
    </w:p>
    <w:p w14:paraId="36083F56" w14:textId="77777777" w:rsidR="001868E6" w:rsidRPr="001868E6" w:rsidRDefault="001868E6" w:rsidP="001868E6">
      <w:pPr>
        <w:spacing w:line="254" w:lineRule="auto"/>
        <w:ind w:firstLine="567"/>
        <w:jc w:val="both"/>
        <w:rPr>
          <w:rFonts w:ascii="Times New Roman" w:hAnsi="Times New Roman"/>
          <w:sz w:val="24"/>
          <w:szCs w:val="24"/>
        </w:rPr>
      </w:pPr>
    </w:p>
    <w:p w14:paraId="7572A0FA" w14:textId="77777777" w:rsidR="001868E6" w:rsidRPr="001868E6" w:rsidRDefault="001868E6" w:rsidP="001868E6">
      <w:pPr>
        <w:spacing w:line="254" w:lineRule="auto"/>
        <w:ind w:firstLine="567"/>
        <w:jc w:val="both"/>
        <w:rPr>
          <w:rFonts w:ascii="Times New Roman" w:hAnsi="Times New Roman"/>
          <w:sz w:val="24"/>
          <w:szCs w:val="24"/>
        </w:rPr>
      </w:pPr>
      <w:r w:rsidRPr="001868E6">
        <w:rPr>
          <w:rFonts w:ascii="Times New Roman" w:hAnsi="Times New Roman"/>
          <w:sz w:val="24"/>
          <w:szCs w:val="24"/>
        </w:rPr>
        <w:t xml:space="preserve">Дава съгласие да се предостави безвъзмездно на политическа партия „Продължаваме Промяната“, </w:t>
      </w:r>
      <w:r w:rsidRPr="001868E6">
        <w:rPr>
          <w:rFonts w:ascii="Times New Roman" w:hAnsi="Times New Roman"/>
          <w:sz w:val="24"/>
          <w:szCs w:val="24"/>
          <w:lang w:val="en-US"/>
        </w:rPr>
        <w:t>БУЛСТАТ</w:t>
      </w:r>
      <w:r w:rsidRPr="001868E6">
        <w:rPr>
          <w:rFonts w:ascii="Times New Roman" w:hAnsi="Times New Roman"/>
          <w:sz w:val="24"/>
          <w:szCs w:val="24"/>
        </w:rPr>
        <w:t>:</w:t>
      </w:r>
      <w:r w:rsidRPr="001868E6">
        <w:rPr>
          <w:rFonts w:ascii="Times New Roman" w:hAnsi="Times New Roman"/>
          <w:sz w:val="24"/>
          <w:szCs w:val="24"/>
          <w:lang w:val="en-US"/>
        </w:rPr>
        <w:t xml:space="preserve"> </w:t>
      </w:r>
      <w:r w:rsidRPr="001868E6">
        <w:rPr>
          <w:rFonts w:ascii="Times New Roman" w:hAnsi="Times New Roman"/>
          <w:sz w:val="24"/>
          <w:szCs w:val="24"/>
        </w:rPr>
        <w:t>180790664</w:t>
      </w:r>
      <w:r w:rsidRPr="001868E6">
        <w:rPr>
          <w:rFonts w:ascii="Times New Roman" w:hAnsi="Times New Roman"/>
          <w:sz w:val="24"/>
          <w:szCs w:val="24"/>
          <w:lang w:val="en-US"/>
        </w:rPr>
        <w:t xml:space="preserve">, със седалище и адрес на управление гр. София, </w:t>
      </w:r>
      <w:r w:rsidRPr="001868E6">
        <w:rPr>
          <w:rFonts w:ascii="Times New Roman" w:hAnsi="Times New Roman"/>
          <w:sz w:val="24"/>
          <w:szCs w:val="24"/>
        </w:rPr>
        <w:t xml:space="preserve">район „Средец“, </w:t>
      </w:r>
      <w:r w:rsidRPr="001868E6">
        <w:rPr>
          <w:rFonts w:ascii="Times New Roman" w:hAnsi="Times New Roman"/>
          <w:sz w:val="24"/>
          <w:szCs w:val="24"/>
          <w:lang w:val="en-US"/>
        </w:rPr>
        <w:t>ул. „</w:t>
      </w:r>
      <w:r w:rsidRPr="001868E6">
        <w:rPr>
          <w:rFonts w:ascii="Times New Roman" w:hAnsi="Times New Roman"/>
          <w:sz w:val="24"/>
          <w:szCs w:val="24"/>
        </w:rPr>
        <w:t xml:space="preserve">Цар Иван Асен </w:t>
      </w:r>
      <w:r w:rsidRPr="001868E6">
        <w:rPr>
          <w:rFonts w:ascii="Times New Roman" w:hAnsi="Times New Roman"/>
          <w:sz w:val="24"/>
          <w:szCs w:val="24"/>
          <w:lang w:val="en-US"/>
        </w:rPr>
        <w:t>II“ №</w:t>
      </w:r>
      <w:r w:rsidRPr="001868E6">
        <w:rPr>
          <w:rFonts w:ascii="Times New Roman" w:hAnsi="Times New Roman"/>
          <w:sz w:val="24"/>
          <w:szCs w:val="24"/>
        </w:rPr>
        <w:t>23 А</w:t>
      </w:r>
      <w:r w:rsidRPr="001868E6">
        <w:rPr>
          <w:rFonts w:ascii="Times New Roman" w:hAnsi="Times New Roman"/>
          <w:sz w:val="24"/>
          <w:szCs w:val="24"/>
          <w:lang w:val="en-US"/>
        </w:rPr>
        <w:t>, за нуждите</w:t>
      </w:r>
      <w:r w:rsidRPr="001868E6">
        <w:rPr>
          <w:rFonts w:ascii="Times New Roman" w:hAnsi="Times New Roman"/>
          <w:sz w:val="24"/>
          <w:szCs w:val="24"/>
        </w:rPr>
        <w:t xml:space="preserve"> на Общинското ръководство на партията за клуб, със срок до края на мандата на действащото Четиридесет и девето Народно събрание на Република България, офис №203 с площ от 40 кв.м. и офис №204 с площ от 16 кв.м., функционално свързани помежду си, представляващи част от първо ниво на самостоятелен обект в сграда с идентификатор 63427.2.1503.1.5 по Кадастралната карта и кадастралните регистри на гр. Русе, цялото с площ от 350,70 кв.м., с предназначение: За офис, брой нива на обекта: 2, с административен адрес гр. Русе, ул. „Райко Даскалов“ №2, ет. 2, </w:t>
      </w:r>
      <w:r w:rsidRPr="001868E6">
        <w:rPr>
          <w:rFonts w:ascii="Times New Roman" w:hAnsi="Times New Roman"/>
          <w:sz w:val="24"/>
          <w:szCs w:val="24"/>
          <w:lang w:val="en-US"/>
        </w:rPr>
        <w:t>който самостоятелен обект се намира в сграда с идентификатор 63427.2.</w:t>
      </w:r>
      <w:r w:rsidRPr="001868E6">
        <w:rPr>
          <w:rFonts w:ascii="Times New Roman" w:hAnsi="Times New Roman"/>
          <w:sz w:val="24"/>
          <w:szCs w:val="24"/>
        </w:rPr>
        <w:t>1503</w:t>
      </w:r>
      <w:r w:rsidRPr="001868E6">
        <w:rPr>
          <w:rFonts w:ascii="Times New Roman" w:hAnsi="Times New Roman"/>
          <w:sz w:val="24"/>
          <w:szCs w:val="24"/>
          <w:lang w:val="en-US"/>
        </w:rPr>
        <w:t>.1, разположена в поземлен имот с идентификатор 63427.2.</w:t>
      </w:r>
      <w:r w:rsidRPr="001868E6">
        <w:rPr>
          <w:rFonts w:ascii="Times New Roman" w:hAnsi="Times New Roman"/>
          <w:sz w:val="24"/>
          <w:szCs w:val="24"/>
        </w:rPr>
        <w:t>1503</w:t>
      </w:r>
      <w:r w:rsidRPr="001868E6">
        <w:rPr>
          <w:rFonts w:ascii="Times New Roman" w:hAnsi="Times New Roman"/>
          <w:sz w:val="24"/>
          <w:szCs w:val="24"/>
          <w:lang w:val="en-US"/>
        </w:rPr>
        <w:t>, предмет на АЧОС №</w:t>
      </w:r>
      <w:r w:rsidRPr="001868E6">
        <w:rPr>
          <w:rFonts w:ascii="Times New Roman" w:hAnsi="Times New Roman"/>
          <w:sz w:val="24"/>
          <w:szCs w:val="24"/>
        </w:rPr>
        <w:t>8164</w:t>
      </w:r>
      <w:r w:rsidRPr="001868E6">
        <w:rPr>
          <w:rFonts w:ascii="Times New Roman" w:hAnsi="Times New Roman"/>
          <w:sz w:val="24"/>
          <w:szCs w:val="24"/>
          <w:lang w:val="en-US"/>
        </w:rPr>
        <w:t>/</w:t>
      </w:r>
      <w:r w:rsidRPr="001868E6">
        <w:rPr>
          <w:rFonts w:ascii="Times New Roman" w:hAnsi="Times New Roman"/>
          <w:sz w:val="24"/>
          <w:szCs w:val="24"/>
        </w:rPr>
        <w:t>14</w:t>
      </w:r>
      <w:r w:rsidRPr="001868E6">
        <w:rPr>
          <w:rFonts w:ascii="Times New Roman" w:hAnsi="Times New Roman"/>
          <w:sz w:val="24"/>
          <w:szCs w:val="24"/>
          <w:lang w:val="en-US"/>
        </w:rPr>
        <w:t>.0</w:t>
      </w:r>
      <w:r w:rsidRPr="001868E6">
        <w:rPr>
          <w:rFonts w:ascii="Times New Roman" w:hAnsi="Times New Roman"/>
          <w:sz w:val="24"/>
          <w:szCs w:val="24"/>
        </w:rPr>
        <w:t>3</w:t>
      </w:r>
      <w:r w:rsidRPr="001868E6">
        <w:rPr>
          <w:rFonts w:ascii="Times New Roman" w:hAnsi="Times New Roman"/>
          <w:sz w:val="24"/>
          <w:szCs w:val="24"/>
          <w:lang w:val="en-US"/>
        </w:rPr>
        <w:t>.201</w:t>
      </w:r>
      <w:r w:rsidRPr="001868E6">
        <w:rPr>
          <w:rFonts w:ascii="Times New Roman" w:hAnsi="Times New Roman"/>
          <w:sz w:val="24"/>
          <w:szCs w:val="24"/>
        </w:rPr>
        <w:t>7</w:t>
      </w:r>
      <w:r w:rsidRPr="001868E6">
        <w:rPr>
          <w:rFonts w:ascii="Times New Roman" w:hAnsi="Times New Roman"/>
          <w:sz w:val="24"/>
          <w:szCs w:val="24"/>
          <w:lang w:val="en-US"/>
        </w:rPr>
        <w:t xml:space="preserve"> г</w:t>
      </w:r>
      <w:r w:rsidRPr="001868E6">
        <w:rPr>
          <w:rFonts w:ascii="Times New Roman" w:hAnsi="Times New Roman"/>
          <w:sz w:val="24"/>
          <w:szCs w:val="24"/>
        </w:rPr>
        <w:t>.</w:t>
      </w:r>
    </w:p>
    <w:p w14:paraId="045D7502" w14:textId="3F5B2B6A" w:rsidR="00644F2D" w:rsidRPr="001868E6" w:rsidRDefault="00644F2D" w:rsidP="001868E6">
      <w:pPr>
        <w:spacing w:line="254" w:lineRule="auto"/>
        <w:jc w:val="both"/>
        <w:rPr>
          <w:rFonts w:ascii="Times New Roman" w:eastAsiaTheme="minorHAnsi" w:hAnsi="Times New Roman"/>
          <w:lang w:val="en-US"/>
        </w:rPr>
      </w:pPr>
    </w:p>
    <w:p w14:paraId="6CE6E025" w14:textId="614216A5" w:rsidR="00644F2D" w:rsidRPr="00644F2D" w:rsidRDefault="00644F2D" w:rsidP="00D50761">
      <w:pPr>
        <w:spacing w:after="0" w:line="240" w:lineRule="auto"/>
        <w:jc w:val="both"/>
        <w:rPr>
          <w:rFonts w:ascii="Times New Roman" w:hAnsi="Times New Roman"/>
          <w:b/>
          <w:bCs/>
          <w:sz w:val="24"/>
          <w:szCs w:val="24"/>
        </w:rPr>
      </w:pPr>
      <w:r w:rsidRPr="00644F2D">
        <w:rPr>
          <w:rFonts w:ascii="Times New Roman" w:hAnsi="Times New Roman"/>
          <w:b/>
          <w:bCs/>
          <w:sz w:val="24"/>
          <w:szCs w:val="24"/>
        </w:rPr>
        <w:t>Точка 11</w:t>
      </w:r>
    </w:p>
    <w:p w14:paraId="3B931BB6" w14:textId="77777777" w:rsidR="00644F2D" w:rsidRPr="00644F2D" w:rsidRDefault="00644F2D" w:rsidP="00644F2D">
      <w:pPr>
        <w:pStyle w:val="a7"/>
        <w:spacing w:after="0"/>
        <w:ind w:left="0"/>
        <w:jc w:val="both"/>
        <w:rPr>
          <w:rFonts w:ascii="Times New Roman" w:hAnsi="Times New Roman" w:cs="Times New Roman"/>
          <w:b/>
          <w:bCs/>
          <w:sz w:val="24"/>
          <w:szCs w:val="24"/>
          <w:lang w:val="bg-BG"/>
        </w:rPr>
      </w:pPr>
      <w:r w:rsidRPr="00644F2D">
        <w:rPr>
          <w:rFonts w:ascii="Times New Roman" w:hAnsi="Times New Roman" w:cs="Times New Roman"/>
          <w:b/>
          <w:bCs/>
          <w:sz w:val="24"/>
          <w:szCs w:val="24"/>
          <w:lang w:val="bg-BG"/>
        </w:rPr>
        <w:t>К.л. № 175 Предоставяне безвъзмездно в полза на политическа партия „Съюз на демократичните сили“ за ползване на свободно нежилищно помещение – частна общинска собственост</w:t>
      </w:r>
    </w:p>
    <w:p w14:paraId="3F6BA5C9" w14:textId="77777777" w:rsidR="00644F2D" w:rsidRDefault="00644F2D" w:rsidP="00D50761">
      <w:pPr>
        <w:spacing w:after="0" w:line="240" w:lineRule="auto"/>
        <w:jc w:val="both"/>
        <w:rPr>
          <w:rFonts w:ascii="Times New Roman" w:hAnsi="Times New Roman"/>
          <w:sz w:val="24"/>
          <w:szCs w:val="24"/>
        </w:rPr>
      </w:pPr>
    </w:p>
    <w:p w14:paraId="538EADD8" w14:textId="77777777" w:rsidR="00644F2D" w:rsidRDefault="00644F2D"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7D50DC">
        <w:rPr>
          <w:rFonts w:ascii="Times New Roman" w:hAnsi="Times New Roman"/>
          <w:b/>
          <w:bCs/>
          <w:sz w:val="24"/>
          <w:szCs w:val="24"/>
        </w:rPr>
        <w:t>Акад. Христо Белоев:</w:t>
      </w:r>
      <w:r>
        <w:rPr>
          <w:rFonts w:ascii="Times New Roman" w:hAnsi="Times New Roman"/>
          <w:sz w:val="24"/>
          <w:szCs w:val="24"/>
        </w:rPr>
        <w:t xml:space="preserve"> З</w:t>
      </w:r>
      <w:r w:rsidR="00D76BFB" w:rsidRPr="00195C23">
        <w:rPr>
          <w:rFonts w:ascii="Times New Roman" w:hAnsi="Times New Roman"/>
          <w:sz w:val="24"/>
          <w:szCs w:val="24"/>
        </w:rPr>
        <w:t xml:space="preserve">латомира </w:t>
      </w:r>
      <w:r>
        <w:rPr>
          <w:rFonts w:ascii="Times New Roman" w:hAnsi="Times New Roman"/>
          <w:sz w:val="24"/>
          <w:szCs w:val="24"/>
        </w:rPr>
        <w:t>С</w:t>
      </w:r>
      <w:r w:rsidR="00D76BFB" w:rsidRPr="00195C23">
        <w:rPr>
          <w:rFonts w:ascii="Times New Roman" w:hAnsi="Times New Roman"/>
          <w:sz w:val="24"/>
          <w:szCs w:val="24"/>
        </w:rPr>
        <w:t>тефанова</w:t>
      </w:r>
      <w:r>
        <w:rPr>
          <w:rFonts w:ascii="Times New Roman" w:hAnsi="Times New Roman"/>
          <w:sz w:val="24"/>
          <w:szCs w:val="24"/>
        </w:rPr>
        <w:t>.</w:t>
      </w:r>
    </w:p>
    <w:p w14:paraId="3E8AF11B" w14:textId="55B9057C" w:rsidR="007D50DC" w:rsidRDefault="00644F2D" w:rsidP="00D50761">
      <w:pPr>
        <w:spacing w:after="0" w:line="240" w:lineRule="auto"/>
        <w:jc w:val="both"/>
        <w:rPr>
          <w:rFonts w:ascii="Times New Roman" w:hAnsi="Times New Roman"/>
          <w:sz w:val="24"/>
          <w:szCs w:val="24"/>
        </w:rPr>
      </w:pPr>
      <w:r>
        <w:rPr>
          <w:rFonts w:ascii="Times New Roman" w:hAnsi="Times New Roman"/>
          <w:sz w:val="24"/>
          <w:szCs w:val="24"/>
        </w:rPr>
        <w:tab/>
      </w:r>
      <w:r w:rsidRPr="007D50DC">
        <w:rPr>
          <w:rFonts w:ascii="Times New Roman" w:hAnsi="Times New Roman"/>
          <w:b/>
          <w:bCs/>
          <w:sz w:val="24"/>
          <w:szCs w:val="24"/>
        </w:rPr>
        <w:t>Г-жа Златомира Стефанова:</w:t>
      </w:r>
      <w:r w:rsidR="007D50DC">
        <w:rPr>
          <w:rFonts w:ascii="Times New Roman" w:hAnsi="Times New Roman"/>
          <w:sz w:val="24"/>
          <w:szCs w:val="24"/>
        </w:rPr>
        <w:t xml:space="preserve"> Благодаря, го</w:t>
      </w:r>
      <w:r w:rsidR="00D76BFB" w:rsidRPr="00195C23">
        <w:rPr>
          <w:rFonts w:ascii="Times New Roman" w:hAnsi="Times New Roman"/>
          <w:sz w:val="24"/>
          <w:szCs w:val="24"/>
        </w:rPr>
        <w:t xml:space="preserve">сподин </w:t>
      </w:r>
      <w:r w:rsidR="007D50DC">
        <w:rPr>
          <w:rFonts w:ascii="Times New Roman" w:hAnsi="Times New Roman"/>
          <w:sz w:val="24"/>
          <w:szCs w:val="24"/>
        </w:rPr>
        <w:t>П</w:t>
      </w:r>
      <w:r w:rsidR="00D76BFB" w:rsidRPr="00195C23">
        <w:rPr>
          <w:rFonts w:ascii="Times New Roman" w:hAnsi="Times New Roman"/>
          <w:sz w:val="24"/>
          <w:szCs w:val="24"/>
        </w:rPr>
        <w:t>редседател</w:t>
      </w:r>
      <w:r w:rsidR="007D50DC">
        <w:rPr>
          <w:rFonts w:ascii="Times New Roman" w:hAnsi="Times New Roman"/>
          <w:sz w:val="24"/>
          <w:szCs w:val="24"/>
        </w:rPr>
        <w:t>. П</w:t>
      </w:r>
      <w:r w:rsidR="00D76BFB" w:rsidRPr="00195C23">
        <w:rPr>
          <w:rFonts w:ascii="Times New Roman" w:hAnsi="Times New Roman"/>
          <w:sz w:val="24"/>
          <w:szCs w:val="24"/>
        </w:rPr>
        <w:t>оддържаме точката</w:t>
      </w:r>
      <w:r w:rsidR="007D50DC">
        <w:rPr>
          <w:rFonts w:ascii="Times New Roman" w:hAnsi="Times New Roman"/>
          <w:sz w:val="24"/>
          <w:szCs w:val="24"/>
        </w:rPr>
        <w:t>.</w:t>
      </w:r>
    </w:p>
    <w:p w14:paraId="049183FF" w14:textId="36143DB7" w:rsidR="00D76BFB" w:rsidRDefault="007D50DC" w:rsidP="00D50761">
      <w:pPr>
        <w:spacing w:after="0" w:line="240" w:lineRule="auto"/>
        <w:jc w:val="both"/>
        <w:rPr>
          <w:rFonts w:ascii="Times New Roman" w:hAnsi="Times New Roman"/>
          <w:sz w:val="24"/>
          <w:szCs w:val="24"/>
        </w:rPr>
      </w:pPr>
      <w:r>
        <w:rPr>
          <w:rFonts w:ascii="Times New Roman" w:hAnsi="Times New Roman"/>
          <w:sz w:val="24"/>
          <w:szCs w:val="24"/>
        </w:rPr>
        <w:tab/>
      </w:r>
      <w:r w:rsidRPr="007D50DC">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Няма заявк</w:t>
      </w:r>
      <w:r>
        <w:rPr>
          <w:rFonts w:ascii="Times New Roman" w:hAnsi="Times New Roman"/>
          <w:sz w:val="24"/>
          <w:szCs w:val="24"/>
        </w:rPr>
        <w:t xml:space="preserve">и </w:t>
      </w:r>
      <w:r w:rsidR="00D76BFB" w:rsidRPr="00195C23">
        <w:rPr>
          <w:rFonts w:ascii="Times New Roman" w:hAnsi="Times New Roman"/>
          <w:sz w:val="24"/>
          <w:szCs w:val="24"/>
        </w:rPr>
        <w:t>за изказване. Гласуваме точката.</w:t>
      </w:r>
    </w:p>
    <w:p w14:paraId="41905CE3" w14:textId="5A484E46" w:rsidR="007D50DC" w:rsidRDefault="007D50DC" w:rsidP="00D50761">
      <w:pPr>
        <w:spacing w:after="0" w:line="240" w:lineRule="auto"/>
        <w:jc w:val="both"/>
        <w:rPr>
          <w:rFonts w:ascii="Times New Roman" w:hAnsi="Times New Roman"/>
          <w:sz w:val="24"/>
          <w:szCs w:val="24"/>
        </w:rPr>
      </w:pPr>
    </w:p>
    <w:p w14:paraId="28BA39DF" w14:textId="3778E506" w:rsidR="007D50DC" w:rsidRDefault="007D50DC" w:rsidP="007D50DC">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49. С 46 „за“, 0 „против“ и 3 „въздържали се“ се прие</w:t>
      </w:r>
    </w:p>
    <w:p w14:paraId="33F6ECC0" w14:textId="73204F59" w:rsidR="001868E6" w:rsidRDefault="001868E6" w:rsidP="007D50DC">
      <w:pPr>
        <w:spacing w:after="0" w:line="240" w:lineRule="auto"/>
        <w:jc w:val="both"/>
        <w:rPr>
          <w:rFonts w:ascii="Times New Roman" w:hAnsi="Times New Roman"/>
          <w:b/>
          <w:bCs/>
          <w:sz w:val="24"/>
          <w:szCs w:val="24"/>
        </w:rPr>
      </w:pPr>
    </w:p>
    <w:p w14:paraId="3C09435C"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w:t>
      </w:r>
      <w:r w:rsidRPr="001868E6">
        <w:rPr>
          <w:rFonts w:ascii="Times New Roman" w:eastAsia="Times New Roman" w:hAnsi="Times New Roman"/>
          <w:b/>
          <w:sz w:val="32"/>
          <w:szCs w:val="32"/>
          <w:lang w:val="en-US"/>
        </w:rPr>
        <w:t>72</w:t>
      </w:r>
    </w:p>
    <w:p w14:paraId="5ED24C96" w14:textId="2DB468B4" w:rsidR="001868E6" w:rsidRPr="001868E6" w:rsidRDefault="001868E6" w:rsidP="001868E6">
      <w:pPr>
        <w:spacing w:line="254" w:lineRule="auto"/>
        <w:rPr>
          <w:rFonts w:ascii="Times New Roman" w:eastAsiaTheme="minorHAnsi" w:hAnsi="Times New Roman"/>
          <w:b/>
          <w:sz w:val="32"/>
          <w:lang w:val="en-US"/>
        </w:rPr>
      </w:pPr>
    </w:p>
    <w:p w14:paraId="44D10F47" w14:textId="77777777" w:rsidR="001868E6" w:rsidRPr="001868E6" w:rsidRDefault="001868E6" w:rsidP="001868E6">
      <w:pPr>
        <w:spacing w:line="254" w:lineRule="auto"/>
        <w:ind w:firstLine="567"/>
        <w:jc w:val="both"/>
        <w:rPr>
          <w:rFonts w:ascii="Times New Roman" w:hAnsi="Times New Roman"/>
          <w:sz w:val="24"/>
          <w:szCs w:val="24"/>
        </w:rPr>
      </w:pPr>
      <w:r w:rsidRPr="001868E6">
        <w:rPr>
          <w:rFonts w:ascii="Times New Roman" w:eastAsiaTheme="minorHAnsi" w:hAnsi="Times New Roman"/>
          <w:sz w:val="24"/>
          <w:szCs w:val="24"/>
          <w:lang w:val="en-US"/>
        </w:rPr>
        <w:t xml:space="preserve"> </w:t>
      </w:r>
      <w:r w:rsidRPr="001868E6">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2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02 април 2023 г. избори за народни представители за Четиридесет и девето Народно събрание на Република България, обективирани в Решение №1896-НС/06.04.2023 г. на Централната избирателна комисия, Общински съвет - Русе</w:t>
      </w:r>
      <w:r w:rsidRPr="001868E6">
        <w:rPr>
          <w:rFonts w:ascii="Times New Roman" w:hAnsi="Times New Roman"/>
          <w:b/>
          <w:sz w:val="24"/>
          <w:szCs w:val="24"/>
        </w:rPr>
        <w:t xml:space="preserve"> </w:t>
      </w:r>
      <w:r w:rsidRPr="001868E6">
        <w:rPr>
          <w:rFonts w:ascii="Times New Roman" w:hAnsi="Times New Roman"/>
          <w:sz w:val="24"/>
          <w:szCs w:val="24"/>
        </w:rPr>
        <w:t>реши:</w:t>
      </w:r>
    </w:p>
    <w:p w14:paraId="2343E924" w14:textId="77777777" w:rsidR="001868E6" w:rsidRPr="001868E6" w:rsidRDefault="001868E6" w:rsidP="001868E6">
      <w:pPr>
        <w:spacing w:line="254" w:lineRule="auto"/>
        <w:ind w:firstLine="567"/>
        <w:jc w:val="both"/>
        <w:rPr>
          <w:rFonts w:ascii="Times New Roman" w:hAnsi="Times New Roman"/>
          <w:sz w:val="24"/>
          <w:szCs w:val="24"/>
        </w:rPr>
      </w:pPr>
    </w:p>
    <w:p w14:paraId="7F53D574" w14:textId="77777777" w:rsidR="001868E6" w:rsidRPr="001868E6" w:rsidRDefault="001868E6" w:rsidP="001868E6">
      <w:pPr>
        <w:spacing w:line="254" w:lineRule="auto"/>
        <w:ind w:firstLine="567"/>
        <w:jc w:val="both"/>
        <w:rPr>
          <w:rFonts w:ascii="Times New Roman" w:hAnsi="Times New Roman"/>
          <w:sz w:val="24"/>
          <w:szCs w:val="24"/>
        </w:rPr>
      </w:pPr>
      <w:r w:rsidRPr="001868E6">
        <w:rPr>
          <w:rFonts w:ascii="Times New Roman" w:hAnsi="Times New Roman"/>
          <w:sz w:val="24"/>
          <w:szCs w:val="24"/>
        </w:rPr>
        <w:t xml:space="preserve">Дава съгласие да се предостави безвъзмездно на политическа партия „СЪЮЗ НА ДЕМОКРАТИЧНИТЕ СИЛИ“, </w:t>
      </w:r>
      <w:r w:rsidRPr="001868E6">
        <w:rPr>
          <w:rFonts w:ascii="Times New Roman" w:hAnsi="Times New Roman"/>
          <w:sz w:val="24"/>
          <w:szCs w:val="24"/>
          <w:lang w:val="en-US"/>
        </w:rPr>
        <w:t>БУЛСТАТ</w:t>
      </w:r>
      <w:r w:rsidRPr="001868E6">
        <w:rPr>
          <w:rFonts w:ascii="Times New Roman" w:hAnsi="Times New Roman"/>
          <w:sz w:val="24"/>
          <w:szCs w:val="24"/>
        </w:rPr>
        <w:t>:</w:t>
      </w:r>
      <w:r w:rsidRPr="001868E6">
        <w:rPr>
          <w:rFonts w:ascii="Times New Roman" w:hAnsi="Times New Roman"/>
          <w:sz w:val="24"/>
          <w:szCs w:val="24"/>
          <w:lang w:val="en-US"/>
        </w:rPr>
        <w:t xml:space="preserve"> </w:t>
      </w:r>
      <w:r w:rsidRPr="001868E6">
        <w:rPr>
          <w:rFonts w:ascii="Times New Roman" w:hAnsi="Times New Roman"/>
          <w:sz w:val="24"/>
          <w:szCs w:val="24"/>
        </w:rPr>
        <w:t>130052349</w:t>
      </w:r>
      <w:r w:rsidRPr="001868E6">
        <w:rPr>
          <w:rFonts w:ascii="Times New Roman" w:hAnsi="Times New Roman"/>
          <w:sz w:val="24"/>
          <w:szCs w:val="24"/>
          <w:lang w:val="en-US"/>
        </w:rPr>
        <w:t xml:space="preserve">, със седалище и адрес на управление гр. София, </w:t>
      </w:r>
      <w:r w:rsidRPr="001868E6">
        <w:rPr>
          <w:rFonts w:ascii="Times New Roman" w:hAnsi="Times New Roman"/>
          <w:sz w:val="24"/>
          <w:szCs w:val="24"/>
        </w:rPr>
        <w:t>район „Средец“, ул.</w:t>
      </w:r>
      <w:r w:rsidRPr="001868E6">
        <w:rPr>
          <w:rFonts w:ascii="Times New Roman" w:hAnsi="Times New Roman"/>
          <w:sz w:val="24"/>
          <w:szCs w:val="24"/>
          <w:lang w:val="en-US"/>
        </w:rPr>
        <w:t xml:space="preserve"> „</w:t>
      </w:r>
      <w:r w:rsidRPr="001868E6">
        <w:rPr>
          <w:rFonts w:ascii="Times New Roman" w:hAnsi="Times New Roman"/>
          <w:sz w:val="24"/>
          <w:szCs w:val="24"/>
        </w:rPr>
        <w:t>Г. С. Раковски</w:t>
      </w:r>
      <w:r w:rsidRPr="001868E6">
        <w:rPr>
          <w:rFonts w:ascii="Times New Roman" w:hAnsi="Times New Roman"/>
          <w:sz w:val="24"/>
          <w:szCs w:val="24"/>
          <w:lang w:val="en-US"/>
        </w:rPr>
        <w:t>“ №</w:t>
      </w:r>
      <w:r w:rsidRPr="001868E6">
        <w:rPr>
          <w:rFonts w:ascii="Times New Roman" w:hAnsi="Times New Roman"/>
          <w:sz w:val="24"/>
          <w:szCs w:val="24"/>
        </w:rPr>
        <w:t>134</w:t>
      </w:r>
      <w:r w:rsidRPr="001868E6">
        <w:rPr>
          <w:rFonts w:ascii="Times New Roman" w:hAnsi="Times New Roman"/>
          <w:sz w:val="24"/>
          <w:szCs w:val="24"/>
          <w:lang w:val="en-US"/>
        </w:rPr>
        <w:t>, за нуждите</w:t>
      </w:r>
      <w:r w:rsidRPr="001868E6">
        <w:rPr>
          <w:rFonts w:ascii="Times New Roman" w:hAnsi="Times New Roman"/>
          <w:sz w:val="24"/>
          <w:szCs w:val="24"/>
        </w:rPr>
        <w:t xml:space="preserve"> на Общинското ръководство на партията за клуб, със срок до края на мандата на действащото Четиридесет и девето Народно събрание на Република България, самостоятелен обект в сграда с идентификатор 63427.2.2085.9.2 по Кадастралната карта и кадастралните регистри на гр. Русе, със застроена площ от 158,00 кв.м., с предназначение: За културна и обществена дейност, брой нива на обекта: 1, с административен адрес гр. Русе, ул. „Цар Асен“ №26, вход 3, етаж 0, </w:t>
      </w:r>
      <w:r w:rsidRPr="001868E6">
        <w:rPr>
          <w:rFonts w:ascii="Times New Roman" w:hAnsi="Times New Roman"/>
          <w:sz w:val="24"/>
          <w:szCs w:val="24"/>
          <w:lang w:val="en-US"/>
        </w:rPr>
        <w:t>който самостоятелен обект се намира в сграда с идентификатор 63427.2.</w:t>
      </w:r>
      <w:r w:rsidRPr="001868E6">
        <w:rPr>
          <w:rFonts w:ascii="Times New Roman" w:hAnsi="Times New Roman"/>
          <w:sz w:val="24"/>
          <w:szCs w:val="24"/>
        </w:rPr>
        <w:t>2085</w:t>
      </w:r>
      <w:r w:rsidRPr="001868E6">
        <w:rPr>
          <w:rFonts w:ascii="Times New Roman" w:hAnsi="Times New Roman"/>
          <w:sz w:val="24"/>
          <w:szCs w:val="24"/>
          <w:lang w:val="en-US"/>
        </w:rPr>
        <w:t>.</w:t>
      </w:r>
      <w:r w:rsidRPr="001868E6">
        <w:rPr>
          <w:rFonts w:ascii="Times New Roman" w:hAnsi="Times New Roman"/>
          <w:sz w:val="24"/>
          <w:szCs w:val="24"/>
        </w:rPr>
        <w:t>9</w:t>
      </w:r>
      <w:r w:rsidRPr="001868E6">
        <w:rPr>
          <w:rFonts w:ascii="Times New Roman" w:hAnsi="Times New Roman"/>
          <w:sz w:val="24"/>
          <w:szCs w:val="24"/>
          <w:lang w:val="en-US"/>
        </w:rPr>
        <w:t>, разположена в поземлен имот с идентификатор 63427.2.</w:t>
      </w:r>
      <w:r w:rsidRPr="001868E6">
        <w:rPr>
          <w:rFonts w:ascii="Times New Roman" w:hAnsi="Times New Roman"/>
          <w:sz w:val="24"/>
          <w:szCs w:val="24"/>
        </w:rPr>
        <w:t>2085</w:t>
      </w:r>
      <w:r w:rsidRPr="001868E6">
        <w:rPr>
          <w:rFonts w:ascii="Times New Roman" w:hAnsi="Times New Roman"/>
          <w:sz w:val="24"/>
          <w:szCs w:val="24"/>
          <w:lang w:val="en-US"/>
        </w:rPr>
        <w:t>, предмет на АЧОС №</w:t>
      </w:r>
      <w:r w:rsidRPr="001868E6">
        <w:rPr>
          <w:rFonts w:ascii="Times New Roman" w:hAnsi="Times New Roman"/>
          <w:sz w:val="24"/>
          <w:szCs w:val="24"/>
        </w:rPr>
        <w:t>7685</w:t>
      </w:r>
      <w:r w:rsidRPr="001868E6">
        <w:rPr>
          <w:rFonts w:ascii="Times New Roman" w:hAnsi="Times New Roman"/>
          <w:sz w:val="24"/>
          <w:szCs w:val="24"/>
          <w:lang w:val="en-US"/>
        </w:rPr>
        <w:t>/</w:t>
      </w:r>
      <w:r w:rsidRPr="001868E6">
        <w:rPr>
          <w:rFonts w:ascii="Times New Roman" w:hAnsi="Times New Roman"/>
          <w:sz w:val="24"/>
          <w:szCs w:val="24"/>
        </w:rPr>
        <w:t>27</w:t>
      </w:r>
      <w:r w:rsidRPr="001868E6">
        <w:rPr>
          <w:rFonts w:ascii="Times New Roman" w:hAnsi="Times New Roman"/>
          <w:sz w:val="24"/>
          <w:szCs w:val="24"/>
          <w:lang w:val="en-US"/>
        </w:rPr>
        <w:t>.0</w:t>
      </w:r>
      <w:r w:rsidRPr="001868E6">
        <w:rPr>
          <w:rFonts w:ascii="Times New Roman" w:hAnsi="Times New Roman"/>
          <w:sz w:val="24"/>
          <w:szCs w:val="24"/>
        </w:rPr>
        <w:t>1</w:t>
      </w:r>
      <w:r w:rsidRPr="001868E6">
        <w:rPr>
          <w:rFonts w:ascii="Times New Roman" w:hAnsi="Times New Roman"/>
          <w:sz w:val="24"/>
          <w:szCs w:val="24"/>
          <w:lang w:val="en-US"/>
        </w:rPr>
        <w:t>.201</w:t>
      </w:r>
      <w:r w:rsidRPr="001868E6">
        <w:rPr>
          <w:rFonts w:ascii="Times New Roman" w:hAnsi="Times New Roman"/>
          <w:sz w:val="24"/>
          <w:szCs w:val="24"/>
        </w:rPr>
        <w:t>6</w:t>
      </w:r>
      <w:r w:rsidRPr="001868E6">
        <w:rPr>
          <w:rFonts w:ascii="Times New Roman" w:hAnsi="Times New Roman"/>
          <w:sz w:val="24"/>
          <w:szCs w:val="24"/>
          <w:lang w:val="en-US"/>
        </w:rPr>
        <w:t xml:space="preserve"> г</w:t>
      </w:r>
      <w:r w:rsidRPr="001868E6">
        <w:rPr>
          <w:rFonts w:ascii="Times New Roman" w:hAnsi="Times New Roman"/>
          <w:sz w:val="24"/>
          <w:szCs w:val="24"/>
        </w:rPr>
        <w:t>.</w:t>
      </w:r>
    </w:p>
    <w:p w14:paraId="39910557" w14:textId="41A102B6" w:rsidR="001868E6" w:rsidRPr="001868E6" w:rsidRDefault="001868E6" w:rsidP="001868E6">
      <w:pPr>
        <w:spacing w:line="254" w:lineRule="auto"/>
        <w:ind w:firstLine="567"/>
        <w:jc w:val="both"/>
        <w:rPr>
          <w:rFonts w:ascii="Times New Roman" w:eastAsiaTheme="minorHAnsi" w:hAnsi="Times New Roman"/>
          <w:sz w:val="24"/>
          <w:szCs w:val="24"/>
        </w:rPr>
      </w:pPr>
      <w:r w:rsidRPr="001868E6">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C36238B" w14:textId="77777777" w:rsidR="001868E6" w:rsidRDefault="001868E6" w:rsidP="007D50DC">
      <w:pPr>
        <w:spacing w:after="0" w:line="240" w:lineRule="auto"/>
        <w:jc w:val="both"/>
        <w:rPr>
          <w:rFonts w:ascii="Times New Roman" w:hAnsi="Times New Roman"/>
          <w:b/>
          <w:bCs/>
          <w:sz w:val="24"/>
          <w:szCs w:val="24"/>
        </w:rPr>
      </w:pPr>
    </w:p>
    <w:p w14:paraId="35D6627F" w14:textId="0DBE6505" w:rsidR="007D50DC" w:rsidRDefault="007D50DC" w:rsidP="007D50DC">
      <w:pPr>
        <w:spacing w:after="0" w:line="240" w:lineRule="auto"/>
        <w:jc w:val="both"/>
        <w:rPr>
          <w:rFonts w:ascii="Times New Roman" w:hAnsi="Times New Roman"/>
          <w:b/>
          <w:bCs/>
          <w:sz w:val="24"/>
          <w:szCs w:val="24"/>
        </w:rPr>
      </w:pPr>
      <w:r>
        <w:rPr>
          <w:rFonts w:ascii="Times New Roman" w:hAnsi="Times New Roman"/>
          <w:b/>
          <w:bCs/>
          <w:sz w:val="24"/>
          <w:szCs w:val="24"/>
        </w:rPr>
        <w:t>Точка 12</w:t>
      </w:r>
    </w:p>
    <w:p w14:paraId="4E8C69E6" w14:textId="77777777" w:rsidR="007D50DC" w:rsidRPr="007D50DC" w:rsidRDefault="007D50DC" w:rsidP="007D50DC">
      <w:pPr>
        <w:pStyle w:val="a7"/>
        <w:tabs>
          <w:tab w:val="left" w:pos="284"/>
          <w:tab w:val="left" w:pos="1560"/>
          <w:tab w:val="left" w:pos="4678"/>
        </w:tabs>
        <w:spacing w:after="0" w:line="240" w:lineRule="auto"/>
        <w:ind w:left="0"/>
        <w:jc w:val="both"/>
        <w:outlineLvl w:val="2"/>
        <w:rPr>
          <w:rFonts w:ascii="Times New Roman" w:hAnsi="Times New Roman" w:cs="Times New Roman"/>
          <w:b/>
          <w:sz w:val="24"/>
          <w:szCs w:val="24"/>
          <w:lang w:val="bg-BG"/>
        </w:rPr>
      </w:pPr>
      <w:r w:rsidRPr="007D50DC">
        <w:rPr>
          <w:rFonts w:ascii="Times New Roman" w:hAnsi="Times New Roman" w:cs="Times New Roman"/>
          <w:b/>
          <w:sz w:val="24"/>
          <w:szCs w:val="24"/>
          <w:lang w:val="bg-BG"/>
        </w:rPr>
        <w:t>К.л. № 179 Отдаване под наемна имот – ЧОС, за нуждите на сдружение „Футболен клуб Дунав от Русе“</w:t>
      </w:r>
    </w:p>
    <w:p w14:paraId="2D19A587" w14:textId="1B99AB89" w:rsidR="007D50DC" w:rsidRDefault="007D50DC" w:rsidP="007D50DC">
      <w:pPr>
        <w:spacing w:after="0" w:line="240" w:lineRule="auto"/>
        <w:jc w:val="both"/>
        <w:rPr>
          <w:rFonts w:ascii="Times New Roman" w:hAnsi="Times New Roman"/>
          <w:b/>
          <w:bCs/>
          <w:sz w:val="24"/>
          <w:szCs w:val="24"/>
        </w:rPr>
      </w:pPr>
    </w:p>
    <w:p w14:paraId="715674C4" w14:textId="14E8C747" w:rsidR="007D50DC" w:rsidRDefault="007D50DC" w:rsidP="007D50DC">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Златомира Стефанова.</w:t>
      </w:r>
    </w:p>
    <w:p w14:paraId="5ED84A9D" w14:textId="77777777" w:rsidR="00F025F1" w:rsidRDefault="007D50DC" w:rsidP="00D50761">
      <w:pPr>
        <w:spacing w:after="0" w:line="240" w:lineRule="auto"/>
        <w:jc w:val="both"/>
        <w:rPr>
          <w:rFonts w:ascii="Times New Roman" w:hAnsi="Times New Roman"/>
          <w:sz w:val="24"/>
          <w:szCs w:val="24"/>
        </w:rPr>
      </w:pPr>
      <w:r>
        <w:rPr>
          <w:rFonts w:ascii="Times New Roman" w:hAnsi="Times New Roman"/>
          <w:sz w:val="24"/>
          <w:szCs w:val="24"/>
        </w:rPr>
        <w:tab/>
      </w:r>
      <w:r w:rsidRPr="00F025F1">
        <w:rPr>
          <w:rFonts w:ascii="Times New Roman" w:hAnsi="Times New Roman"/>
          <w:b/>
          <w:bCs/>
          <w:sz w:val="24"/>
          <w:szCs w:val="24"/>
        </w:rPr>
        <w:t>Г-жа Златомира Стефанова:</w:t>
      </w:r>
      <w:r>
        <w:rPr>
          <w:rFonts w:ascii="Times New Roman" w:hAnsi="Times New Roman"/>
          <w:sz w:val="24"/>
          <w:szCs w:val="24"/>
        </w:rPr>
        <w:t xml:space="preserve"> </w:t>
      </w:r>
      <w:r w:rsidR="00D76BFB" w:rsidRPr="00195C23">
        <w:rPr>
          <w:rFonts w:ascii="Times New Roman" w:hAnsi="Times New Roman"/>
          <w:sz w:val="24"/>
          <w:szCs w:val="24"/>
        </w:rPr>
        <w:t>Уважаеми дами и господа общински съветници,</w:t>
      </w:r>
      <w:r w:rsidR="00F025F1">
        <w:rPr>
          <w:rFonts w:ascii="Times New Roman" w:hAnsi="Times New Roman"/>
          <w:sz w:val="24"/>
          <w:szCs w:val="24"/>
        </w:rPr>
        <w:t xml:space="preserve"> </w:t>
      </w:r>
      <w:r w:rsidR="00D76BFB" w:rsidRPr="00195C23">
        <w:rPr>
          <w:rFonts w:ascii="Times New Roman" w:hAnsi="Times New Roman"/>
          <w:sz w:val="24"/>
          <w:szCs w:val="24"/>
        </w:rPr>
        <w:t xml:space="preserve">тук се касае за отдаване на игрище на </w:t>
      </w:r>
      <w:r w:rsidR="00F025F1">
        <w:rPr>
          <w:rFonts w:ascii="Times New Roman" w:hAnsi="Times New Roman"/>
          <w:sz w:val="24"/>
          <w:szCs w:val="24"/>
        </w:rPr>
        <w:t>„Ф</w:t>
      </w:r>
      <w:r w:rsidR="00D76BFB" w:rsidRPr="00195C23">
        <w:rPr>
          <w:rFonts w:ascii="Times New Roman" w:hAnsi="Times New Roman"/>
          <w:sz w:val="24"/>
          <w:szCs w:val="24"/>
        </w:rPr>
        <w:t>утболен клуб Дунав от Русе</w:t>
      </w:r>
      <w:r w:rsidR="00F025F1">
        <w:rPr>
          <w:rFonts w:ascii="Times New Roman" w:hAnsi="Times New Roman"/>
          <w:sz w:val="24"/>
          <w:szCs w:val="24"/>
        </w:rPr>
        <w:t>“</w:t>
      </w:r>
      <w:r w:rsidR="00D76BFB" w:rsidRPr="00195C23">
        <w:rPr>
          <w:rFonts w:ascii="Times New Roman" w:hAnsi="Times New Roman"/>
          <w:sz w:val="24"/>
          <w:szCs w:val="24"/>
        </w:rPr>
        <w:t xml:space="preserve">. Както знаете за имоти частна общинска собственост на юридически лица с нестопанска цел, осъществяващи дейност в обществена полза, се извършва без търг или конкурс. Предложението е за 10 години. Благодаря. </w:t>
      </w:r>
    </w:p>
    <w:p w14:paraId="5A4BAF34" w14:textId="77777777" w:rsidR="00F025F1" w:rsidRDefault="00F025F1" w:rsidP="00D50761">
      <w:pPr>
        <w:spacing w:after="0" w:line="240" w:lineRule="auto"/>
        <w:jc w:val="both"/>
        <w:rPr>
          <w:rFonts w:ascii="Times New Roman" w:hAnsi="Times New Roman"/>
          <w:sz w:val="24"/>
          <w:szCs w:val="24"/>
        </w:rPr>
      </w:pPr>
      <w:r>
        <w:rPr>
          <w:rFonts w:ascii="Times New Roman" w:hAnsi="Times New Roman"/>
          <w:sz w:val="24"/>
          <w:szCs w:val="24"/>
        </w:rPr>
        <w:tab/>
      </w:r>
      <w:r w:rsidRPr="00F025F1">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Благодаря</w:t>
      </w:r>
      <w:r>
        <w:rPr>
          <w:rFonts w:ascii="Times New Roman" w:hAnsi="Times New Roman"/>
          <w:sz w:val="24"/>
          <w:szCs w:val="24"/>
        </w:rPr>
        <w:t>. З</w:t>
      </w:r>
      <w:r w:rsidR="00D76BFB" w:rsidRPr="00195C23">
        <w:rPr>
          <w:rFonts w:ascii="Times New Roman" w:hAnsi="Times New Roman"/>
          <w:sz w:val="24"/>
          <w:szCs w:val="24"/>
        </w:rPr>
        <w:t>аяв</w:t>
      </w:r>
      <w:r>
        <w:rPr>
          <w:rFonts w:ascii="Times New Roman" w:hAnsi="Times New Roman"/>
          <w:sz w:val="24"/>
          <w:szCs w:val="24"/>
        </w:rPr>
        <w:t xml:space="preserve">ки </w:t>
      </w:r>
      <w:r w:rsidR="00D76BFB" w:rsidRPr="00195C23">
        <w:rPr>
          <w:rFonts w:ascii="Times New Roman" w:hAnsi="Times New Roman"/>
          <w:sz w:val="24"/>
          <w:szCs w:val="24"/>
        </w:rPr>
        <w:t>за изказване не виждам</w:t>
      </w:r>
      <w:r>
        <w:rPr>
          <w:rFonts w:ascii="Times New Roman" w:hAnsi="Times New Roman"/>
          <w:sz w:val="24"/>
          <w:szCs w:val="24"/>
        </w:rPr>
        <w:t>. Г</w:t>
      </w:r>
      <w:r w:rsidR="00D76BFB" w:rsidRPr="00195C23">
        <w:rPr>
          <w:rFonts w:ascii="Times New Roman" w:hAnsi="Times New Roman"/>
          <w:sz w:val="24"/>
          <w:szCs w:val="24"/>
        </w:rPr>
        <w:t xml:space="preserve">ласуваме точката. </w:t>
      </w:r>
    </w:p>
    <w:p w14:paraId="5CA4E44E" w14:textId="77777777" w:rsidR="00F025F1" w:rsidRDefault="00F025F1" w:rsidP="00D50761">
      <w:pPr>
        <w:spacing w:after="0" w:line="240" w:lineRule="auto"/>
        <w:jc w:val="both"/>
        <w:rPr>
          <w:rFonts w:ascii="Times New Roman" w:hAnsi="Times New Roman"/>
          <w:sz w:val="24"/>
          <w:szCs w:val="24"/>
        </w:rPr>
      </w:pPr>
    </w:p>
    <w:p w14:paraId="042171A3" w14:textId="384938BB" w:rsidR="00F025F1" w:rsidRDefault="00F025F1" w:rsidP="00F025F1">
      <w:pPr>
        <w:spacing w:after="0" w:line="240" w:lineRule="auto"/>
        <w:jc w:val="both"/>
        <w:rPr>
          <w:rFonts w:ascii="Times New Roman" w:hAnsi="Times New Roman"/>
          <w:b/>
          <w:bCs/>
          <w:sz w:val="24"/>
          <w:szCs w:val="24"/>
        </w:rPr>
      </w:pPr>
      <w:r w:rsidRPr="001868E6">
        <w:rPr>
          <w:rFonts w:ascii="Times New Roman" w:hAnsi="Times New Roman"/>
          <w:b/>
          <w:bCs/>
          <w:sz w:val="24"/>
          <w:szCs w:val="24"/>
        </w:rPr>
        <w:lastRenderedPageBreak/>
        <w:t xml:space="preserve">КВОРУМ – 48. С 47 „за“, 0 „против“ и </w:t>
      </w:r>
      <w:r w:rsidR="00512954" w:rsidRPr="001868E6">
        <w:rPr>
          <w:rFonts w:ascii="Times New Roman" w:hAnsi="Times New Roman"/>
          <w:b/>
          <w:bCs/>
          <w:sz w:val="24"/>
          <w:szCs w:val="24"/>
        </w:rPr>
        <w:t>1</w:t>
      </w:r>
      <w:r w:rsidRPr="001868E6">
        <w:rPr>
          <w:rFonts w:ascii="Times New Roman" w:hAnsi="Times New Roman"/>
          <w:b/>
          <w:bCs/>
          <w:sz w:val="24"/>
          <w:szCs w:val="24"/>
        </w:rPr>
        <w:t xml:space="preserve"> „въздържали се“ се прие</w:t>
      </w:r>
    </w:p>
    <w:p w14:paraId="6C1229AF" w14:textId="495F5EF2" w:rsidR="001868E6" w:rsidRDefault="001868E6" w:rsidP="00F025F1">
      <w:pPr>
        <w:spacing w:after="0" w:line="240" w:lineRule="auto"/>
        <w:jc w:val="both"/>
        <w:rPr>
          <w:rFonts w:ascii="Times New Roman" w:hAnsi="Times New Roman"/>
          <w:b/>
          <w:bCs/>
          <w:sz w:val="24"/>
          <w:szCs w:val="24"/>
        </w:rPr>
      </w:pPr>
    </w:p>
    <w:p w14:paraId="01EC009D" w14:textId="22302494" w:rsid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w:t>
      </w:r>
      <w:r w:rsidRPr="001868E6">
        <w:rPr>
          <w:rFonts w:ascii="Times New Roman" w:eastAsia="Times New Roman" w:hAnsi="Times New Roman"/>
          <w:b/>
          <w:sz w:val="32"/>
          <w:szCs w:val="32"/>
          <w:lang w:val="en-US"/>
        </w:rPr>
        <w:t>73</w:t>
      </w:r>
    </w:p>
    <w:p w14:paraId="2BF8026E"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p>
    <w:p w14:paraId="55E045F9" w14:textId="77777777" w:rsidR="001868E6" w:rsidRPr="001868E6" w:rsidRDefault="001868E6" w:rsidP="001868E6">
      <w:pPr>
        <w:spacing w:line="254" w:lineRule="auto"/>
        <w:jc w:val="both"/>
        <w:rPr>
          <w:rFonts w:ascii="Times New Roman" w:eastAsiaTheme="minorHAnsi" w:hAnsi="Times New Roman"/>
          <w:sz w:val="24"/>
          <w:szCs w:val="24"/>
        </w:rPr>
      </w:pPr>
      <w:r w:rsidRPr="001868E6">
        <w:rPr>
          <w:rFonts w:ascii="Times New Roman" w:eastAsiaTheme="minorHAnsi" w:hAnsi="Times New Roman"/>
          <w:sz w:val="24"/>
          <w:szCs w:val="24"/>
          <w:lang w:val="en-US"/>
        </w:rPr>
        <w:t xml:space="preserve"> </w:t>
      </w:r>
      <w:r w:rsidRPr="001868E6">
        <w:rPr>
          <w:rFonts w:ascii="Times New Roman" w:eastAsiaTheme="minorHAnsi" w:hAnsi="Times New Roman"/>
          <w:sz w:val="24"/>
          <w:szCs w:val="24"/>
        </w:rPr>
        <w:tab/>
      </w:r>
      <w:r w:rsidRPr="001868E6">
        <w:rPr>
          <w:rFonts w:ascii="Times New Roman" w:eastAsiaTheme="minorHAnsi" w:hAnsi="Times New Roman"/>
          <w:sz w:val="24"/>
          <w:szCs w:val="24"/>
          <w:shd w:val="clear" w:color="auto" w:fill="FFFFFF"/>
        </w:rPr>
        <w:t xml:space="preserve">На </w:t>
      </w:r>
      <w:r w:rsidRPr="001868E6">
        <w:rPr>
          <w:rFonts w:ascii="Times New Roman" w:eastAsiaTheme="minorHAnsi" w:hAnsi="Times New Roman"/>
          <w:sz w:val="24"/>
          <w:szCs w:val="24"/>
        </w:rPr>
        <w:t xml:space="preserve">основание </w:t>
      </w:r>
      <w:r w:rsidRPr="001868E6">
        <w:rPr>
          <w:rFonts w:ascii="Times New Roman" w:eastAsiaTheme="minorHAnsi" w:hAnsi="Times New Roman"/>
          <w:bCs/>
          <w:sz w:val="24"/>
          <w:szCs w:val="24"/>
          <w:shd w:val="clear" w:color="auto" w:fill="FFFFFF"/>
        </w:rPr>
        <w:t xml:space="preserve">чл.21, ал.2, във връзка с </w:t>
      </w:r>
      <w:r w:rsidRPr="001868E6">
        <w:rPr>
          <w:rFonts w:ascii="Times New Roman" w:eastAsiaTheme="minorHAnsi" w:hAnsi="Times New Roman"/>
          <w:sz w:val="24"/>
          <w:szCs w:val="24"/>
        </w:rPr>
        <w:t>чл.21, ал.1, т.8 от</w:t>
      </w:r>
      <w:r w:rsidRPr="001868E6">
        <w:rPr>
          <w:rFonts w:ascii="Times New Roman" w:eastAsiaTheme="minorHAnsi" w:hAnsi="Times New Roman"/>
          <w:bCs/>
          <w:sz w:val="24"/>
          <w:szCs w:val="24"/>
          <w:shd w:val="clear" w:color="auto" w:fill="FFFFFF"/>
        </w:rPr>
        <w:t xml:space="preserve"> ЗМСМА, </w:t>
      </w:r>
      <w:r w:rsidRPr="001868E6">
        <w:rPr>
          <w:rFonts w:ascii="Times New Roman" w:eastAsiaTheme="minorHAnsi" w:hAnsi="Times New Roman"/>
          <w:sz w:val="24"/>
          <w:szCs w:val="24"/>
        </w:rPr>
        <w:t xml:space="preserve">във връзка с чл.11, ал.2 и </w:t>
      </w:r>
      <w:r w:rsidRPr="001868E6">
        <w:rPr>
          <w:rFonts w:ascii="Times New Roman" w:eastAsiaTheme="minorHAnsi" w:hAnsi="Times New Roman"/>
          <w:sz w:val="24"/>
          <w:szCs w:val="24"/>
          <w:shd w:val="clear" w:color="auto" w:fill="FFFFFF"/>
        </w:rPr>
        <w:t>чл.14, ал.6 от Закона за</w:t>
      </w:r>
      <w:r w:rsidRPr="001868E6">
        <w:rPr>
          <w:rFonts w:ascii="Times New Roman" w:eastAsiaTheme="minorHAnsi" w:hAnsi="Times New Roman"/>
          <w:sz w:val="24"/>
          <w:szCs w:val="24"/>
        </w:rPr>
        <w:t xml:space="preserve"> общинската собственост, във връзка с чл.15, ал.6 </w:t>
      </w:r>
      <w:r w:rsidRPr="001868E6">
        <w:rPr>
          <w:rFonts w:ascii="Times New Roman" w:eastAsiaTheme="minorHAnsi" w:hAnsi="Times New Roman"/>
          <w:bCs/>
          <w:sz w:val="24"/>
          <w:szCs w:val="24"/>
        </w:rPr>
        <w:t xml:space="preserve">от Наредба № 1 на Общинския съвет за общинската собственост, във връзка с чл.11 от Наредба №2 на Общинския съвет за начални цени за отдаване под наем на общински обекти със стопанско и административно предназначение, </w:t>
      </w:r>
      <w:r w:rsidRPr="001868E6">
        <w:rPr>
          <w:rFonts w:ascii="Times New Roman" w:eastAsiaTheme="minorHAnsi" w:hAnsi="Times New Roman"/>
          <w:sz w:val="24"/>
          <w:szCs w:val="24"/>
        </w:rPr>
        <w:t>Общински съвет – Русе реши:</w:t>
      </w:r>
    </w:p>
    <w:p w14:paraId="17E9517B" w14:textId="77777777" w:rsidR="001868E6" w:rsidRPr="001868E6" w:rsidRDefault="001868E6" w:rsidP="001868E6">
      <w:pPr>
        <w:spacing w:line="254" w:lineRule="auto"/>
        <w:rPr>
          <w:rFonts w:ascii="Times New Roman" w:eastAsiaTheme="minorHAnsi" w:hAnsi="Times New Roman"/>
          <w:sz w:val="24"/>
          <w:szCs w:val="24"/>
        </w:rPr>
      </w:pPr>
    </w:p>
    <w:p w14:paraId="6CE79500" w14:textId="77777777" w:rsidR="001868E6" w:rsidRPr="001868E6" w:rsidRDefault="001868E6" w:rsidP="001868E6">
      <w:pPr>
        <w:spacing w:line="254" w:lineRule="auto"/>
        <w:ind w:firstLine="708"/>
        <w:jc w:val="both"/>
        <w:rPr>
          <w:rFonts w:ascii="Times New Roman" w:eastAsiaTheme="minorHAnsi" w:hAnsi="Times New Roman"/>
          <w:sz w:val="24"/>
          <w:szCs w:val="24"/>
        </w:rPr>
      </w:pPr>
      <w:r w:rsidRPr="001868E6">
        <w:rPr>
          <w:rFonts w:ascii="Times New Roman" w:eastAsiaTheme="minorHAnsi" w:hAnsi="Times New Roman"/>
          <w:sz w:val="24"/>
          <w:szCs w:val="24"/>
        </w:rPr>
        <w:t xml:space="preserve">1. Дава съгласие да се отдаде под наем за срок от десет години, като спортно игрище по футбол, на Сдружение „Футболен клуб Дунав от Русе“, ЕИК 206224530, поземлен имот – частна общинска собственост, с идентификатор 63427.7.730 по КККР на гр. Русе, с площ 992 кв. м, с начин на трайно ползване – спортно игрище, с административен адрес гр. Русе, ул. Петрохан, предмет на АЧОС №5551 от 09.10.2008 г., срещу заплащане на месечна наемна цена в размер на 350,00 </w:t>
      </w:r>
      <w:r w:rsidRPr="001868E6">
        <w:rPr>
          <w:rFonts w:ascii="Times New Roman" w:eastAsiaTheme="minorHAnsi" w:hAnsi="Times New Roman"/>
          <w:color w:val="000000" w:themeColor="text1"/>
          <w:sz w:val="24"/>
          <w:szCs w:val="24"/>
        </w:rPr>
        <w:t>лв. (триста и петдесет лева)</w:t>
      </w:r>
      <w:r w:rsidRPr="001868E6">
        <w:rPr>
          <w:rFonts w:ascii="Times New Roman" w:eastAsiaTheme="minorHAnsi" w:hAnsi="Times New Roman"/>
          <w:color w:val="C00000"/>
          <w:sz w:val="24"/>
          <w:szCs w:val="24"/>
        </w:rPr>
        <w:t xml:space="preserve"> </w:t>
      </w:r>
      <w:r w:rsidRPr="001868E6">
        <w:rPr>
          <w:rFonts w:ascii="Times New Roman" w:eastAsiaTheme="minorHAnsi" w:hAnsi="Times New Roman"/>
          <w:sz w:val="24"/>
          <w:szCs w:val="24"/>
        </w:rPr>
        <w:t xml:space="preserve">без включен ДДС. </w:t>
      </w:r>
    </w:p>
    <w:p w14:paraId="3311B44E" w14:textId="175B1364" w:rsidR="00512954" w:rsidRPr="001868E6" w:rsidRDefault="001868E6" w:rsidP="001868E6">
      <w:pPr>
        <w:spacing w:line="254" w:lineRule="auto"/>
        <w:ind w:firstLine="708"/>
        <w:jc w:val="both"/>
        <w:rPr>
          <w:rFonts w:ascii="Times New Roman" w:eastAsiaTheme="minorHAnsi" w:hAnsi="Times New Roman"/>
          <w:sz w:val="24"/>
          <w:szCs w:val="24"/>
          <w:lang w:val="en-US"/>
        </w:rPr>
      </w:pPr>
      <w:r w:rsidRPr="001868E6">
        <w:rPr>
          <w:rFonts w:ascii="Times New Roman" w:eastAsiaTheme="minorHAnsi" w:hAnsi="Times New Roman"/>
          <w:sz w:val="24"/>
          <w:szCs w:val="24"/>
        </w:rPr>
        <w:t>Решението подлежи на оспорване чрез Общински съвет - Русе пред Административен съд - Русе в 14-дневен срок от съобщаването.</w:t>
      </w:r>
      <w:r w:rsidRPr="001868E6">
        <w:rPr>
          <w:rFonts w:ascii="Times New Roman" w:eastAsiaTheme="minorHAnsi" w:hAnsi="Times New Roman"/>
          <w:sz w:val="24"/>
          <w:szCs w:val="24"/>
        </w:rPr>
        <w:tab/>
      </w:r>
      <w:r w:rsidRPr="001868E6">
        <w:rPr>
          <w:rFonts w:ascii="Times New Roman" w:eastAsiaTheme="minorHAnsi" w:hAnsi="Times New Roman"/>
          <w:sz w:val="24"/>
          <w:szCs w:val="24"/>
        </w:rPr>
        <w:tab/>
      </w:r>
      <w:r w:rsidRPr="001868E6">
        <w:rPr>
          <w:rFonts w:ascii="Times New Roman" w:eastAsiaTheme="minorHAnsi" w:hAnsi="Times New Roman"/>
          <w:sz w:val="24"/>
          <w:szCs w:val="24"/>
        </w:rPr>
        <w:tab/>
      </w:r>
    </w:p>
    <w:p w14:paraId="49C6A367" w14:textId="77777777" w:rsidR="001868E6" w:rsidRDefault="001868E6" w:rsidP="00F025F1">
      <w:pPr>
        <w:spacing w:after="0" w:line="240" w:lineRule="auto"/>
        <w:jc w:val="both"/>
        <w:rPr>
          <w:rFonts w:ascii="Times New Roman" w:hAnsi="Times New Roman"/>
          <w:b/>
          <w:bCs/>
          <w:sz w:val="24"/>
          <w:szCs w:val="24"/>
        </w:rPr>
      </w:pPr>
    </w:p>
    <w:p w14:paraId="09FFB72B" w14:textId="65A01807" w:rsidR="00512954" w:rsidRDefault="00512954" w:rsidP="00F025F1">
      <w:pPr>
        <w:spacing w:after="0" w:line="240" w:lineRule="auto"/>
        <w:jc w:val="both"/>
        <w:rPr>
          <w:rFonts w:ascii="Times New Roman" w:hAnsi="Times New Roman"/>
          <w:b/>
          <w:bCs/>
          <w:sz w:val="24"/>
          <w:szCs w:val="24"/>
        </w:rPr>
      </w:pPr>
      <w:r>
        <w:rPr>
          <w:rFonts w:ascii="Times New Roman" w:hAnsi="Times New Roman"/>
          <w:b/>
          <w:bCs/>
          <w:sz w:val="24"/>
          <w:szCs w:val="24"/>
        </w:rPr>
        <w:t>Точка 13</w:t>
      </w:r>
    </w:p>
    <w:p w14:paraId="4610FFCE" w14:textId="77777777" w:rsidR="00512954" w:rsidRPr="00512954" w:rsidRDefault="00512954" w:rsidP="00512954">
      <w:pPr>
        <w:pStyle w:val="a7"/>
        <w:tabs>
          <w:tab w:val="left" w:pos="284"/>
          <w:tab w:val="left" w:pos="1560"/>
          <w:tab w:val="left" w:pos="4678"/>
        </w:tabs>
        <w:spacing w:after="0" w:line="240" w:lineRule="auto"/>
        <w:ind w:left="0"/>
        <w:jc w:val="both"/>
        <w:outlineLvl w:val="2"/>
        <w:rPr>
          <w:rFonts w:ascii="Times New Roman" w:hAnsi="Times New Roman" w:cs="Times New Roman"/>
          <w:b/>
          <w:sz w:val="24"/>
          <w:szCs w:val="24"/>
          <w:lang w:val="bg-BG"/>
        </w:rPr>
      </w:pPr>
      <w:r w:rsidRPr="00512954">
        <w:rPr>
          <w:rFonts w:ascii="Times New Roman" w:hAnsi="Times New Roman" w:cs="Times New Roman"/>
          <w:b/>
          <w:sz w:val="24"/>
          <w:szCs w:val="24"/>
          <w:lang w:val="bg-BG"/>
        </w:rPr>
        <w:t>К.л. № 180 Отдаване под наем на имот – ЧОС, за нуждите на Фондация „ХИП – БЪЛГАРИЯ“</w:t>
      </w:r>
    </w:p>
    <w:p w14:paraId="463F155B" w14:textId="77777777" w:rsidR="00512954" w:rsidRDefault="00512954" w:rsidP="00F025F1">
      <w:pPr>
        <w:spacing w:after="0" w:line="240" w:lineRule="auto"/>
        <w:jc w:val="both"/>
        <w:rPr>
          <w:rFonts w:ascii="Times New Roman" w:hAnsi="Times New Roman"/>
          <w:b/>
          <w:bCs/>
          <w:sz w:val="24"/>
          <w:szCs w:val="24"/>
        </w:rPr>
      </w:pPr>
    </w:p>
    <w:p w14:paraId="4207BEA5" w14:textId="77777777" w:rsidR="00136F51" w:rsidRDefault="00512954" w:rsidP="00D50761">
      <w:pPr>
        <w:spacing w:after="0" w:line="240" w:lineRule="auto"/>
        <w:jc w:val="both"/>
        <w:rPr>
          <w:rFonts w:ascii="Times New Roman" w:hAnsi="Times New Roman"/>
          <w:sz w:val="24"/>
          <w:szCs w:val="24"/>
        </w:rPr>
      </w:pPr>
      <w:r>
        <w:rPr>
          <w:rFonts w:ascii="Times New Roman" w:hAnsi="Times New Roman"/>
          <w:sz w:val="24"/>
          <w:szCs w:val="24"/>
        </w:rPr>
        <w:tab/>
      </w:r>
      <w:r w:rsidRPr="00512954">
        <w:rPr>
          <w:rFonts w:ascii="Times New Roman" w:hAnsi="Times New Roman"/>
          <w:b/>
          <w:bCs/>
          <w:sz w:val="24"/>
          <w:szCs w:val="24"/>
        </w:rPr>
        <w:t>Г-жа Златомира Стефанова:</w:t>
      </w:r>
      <w:r>
        <w:rPr>
          <w:rFonts w:ascii="Times New Roman" w:hAnsi="Times New Roman"/>
          <w:sz w:val="24"/>
          <w:szCs w:val="24"/>
        </w:rPr>
        <w:t xml:space="preserve"> </w:t>
      </w:r>
      <w:r w:rsidR="00D76BFB" w:rsidRPr="00195C23">
        <w:rPr>
          <w:rFonts w:ascii="Times New Roman" w:hAnsi="Times New Roman"/>
          <w:sz w:val="24"/>
          <w:szCs w:val="24"/>
        </w:rPr>
        <w:t>Благодаря</w:t>
      </w:r>
      <w:r>
        <w:rPr>
          <w:rFonts w:ascii="Times New Roman" w:hAnsi="Times New Roman"/>
          <w:sz w:val="24"/>
          <w:szCs w:val="24"/>
        </w:rPr>
        <w:t xml:space="preserve">, </w:t>
      </w:r>
      <w:r w:rsidR="00D76BFB" w:rsidRPr="00195C23">
        <w:rPr>
          <w:rFonts w:ascii="Times New Roman" w:hAnsi="Times New Roman"/>
          <w:sz w:val="24"/>
          <w:szCs w:val="24"/>
        </w:rPr>
        <w:t xml:space="preserve">господин </w:t>
      </w:r>
      <w:r>
        <w:rPr>
          <w:rFonts w:ascii="Times New Roman" w:hAnsi="Times New Roman"/>
          <w:sz w:val="24"/>
          <w:szCs w:val="24"/>
        </w:rPr>
        <w:t>П</w:t>
      </w:r>
      <w:r w:rsidR="00D76BFB" w:rsidRPr="00195C23">
        <w:rPr>
          <w:rFonts w:ascii="Times New Roman" w:hAnsi="Times New Roman"/>
          <w:sz w:val="24"/>
          <w:szCs w:val="24"/>
        </w:rPr>
        <w:t>редседател.</w:t>
      </w:r>
      <w:r w:rsidR="002C5D2C">
        <w:rPr>
          <w:rFonts w:ascii="Times New Roman" w:hAnsi="Times New Roman"/>
          <w:sz w:val="24"/>
          <w:szCs w:val="24"/>
        </w:rPr>
        <w:t xml:space="preserve"> </w:t>
      </w:r>
      <w:r w:rsidR="00D76BFB" w:rsidRPr="00195C23">
        <w:rPr>
          <w:rFonts w:ascii="Times New Roman" w:hAnsi="Times New Roman"/>
          <w:sz w:val="24"/>
          <w:szCs w:val="24"/>
        </w:rPr>
        <w:t>Поддържаме</w:t>
      </w:r>
      <w:r w:rsidR="00136F51">
        <w:rPr>
          <w:rFonts w:ascii="Times New Roman" w:hAnsi="Times New Roman"/>
          <w:sz w:val="24"/>
          <w:szCs w:val="24"/>
        </w:rPr>
        <w:t xml:space="preserve"> точката</w:t>
      </w:r>
      <w:r w:rsidR="00D76BFB" w:rsidRPr="00195C23">
        <w:rPr>
          <w:rFonts w:ascii="Times New Roman" w:hAnsi="Times New Roman"/>
          <w:sz w:val="24"/>
          <w:szCs w:val="24"/>
        </w:rPr>
        <w:t xml:space="preserve">. </w:t>
      </w:r>
    </w:p>
    <w:p w14:paraId="0E0E1A5D" w14:textId="77777777" w:rsidR="00136F51" w:rsidRDefault="00136F51" w:rsidP="00D50761">
      <w:pPr>
        <w:spacing w:after="0" w:line="240" w:lineRule="auto"/>
        <w:jc w:val="both"/>
        <w:rPr>
          <w:rFonts w:ascii="Times New Roman" w:hAnsi="Times New Roman"/>
          <w:sz w:val="24"/>
          <w:szCs w:val="24"/>
        </w:rPr>
      </w:pPr>
      <w:r>
        <w:rPr>
          <w:rFonts w:ascii="Times New Roman" w:hAnsi="Times New Roman"/>
          <w:sz w:val="24"/>
          <w:szCs w:val="24"/>
        </w:rPr>
        <w:tab/>
      </w:r>
      <w:r w:rsidRPr="00136F51">
        <w:rPr>
          <w:rFonts w:ascii="Times New Roman" w:hAnsi="Times New Roman"/>
          <w:b/>
          <w:bCs/>
          <w:sz w:val="24"/>
          <w:szCs w:val="24"/>
        </w:rPr>
        <w:t>Акад. Христо Белоев:</w:t>
      </w:r>
      <w:r>
        <w:rPr>
          <w:rFonts w:ascii="Times New Roman" w:hAnsi="Times New Roman"/>
          <w:sz w:val="24"/>
          <w:szCs w:val="24"/>
        </w:rPr>
        <w:t xml:space="preserve"> </w:t>
      </w:r>
      <w:r w:rsidR="00D76BFB" w:rsidRPr="00195C23">
        <w:rPr>
          <w:rFonts w:ascii="Times New Roman" w:hAnsi="Times New Roman"/>
          <w:sz w:val="24"/>
          <w:szCs w:val="24"/>
        </w:rPr>
        <w:t>Благодаря. Заявки няма</w:t>
      </w:r>
      <w:r>
        <w:rPr>
          <w:rFonts w:ascii="Times New Roman" w:hAnsi="Times New Roman"/>
          <w:sz w:val="24"/>
          <w:szCs w:val="24"/>
        </w:rPr>
        <w:t xml:space="preserve">, </w:t>
      </w:r>
      <w:r w:rsidR="00D76BFB" w:rsidRPr="00195C23">
        <w:rPr>
          <w:rFonts w:ascii="Times New Roman" w:hAnsi="Times New Roman"/>
          <w:sz w:val="24"/>
          <w:szCs w:val="24"/>
        </w:rPr>
        <w:t>гласуваме.</w:t>
      </w:r>
    </w:p>
    <w:p w14:paraId="3E4093C6" w14:textId="77777777" w:rsidR="00136F51" w:rsidRDefault="00136F51" w:rsidP="00D50761">
      <w:pPr>
        <w:spacing w:after="0" w:line="240" w:lineRule="auto"/>
        <w:jc w:val="both"/>
        <w:rPr>
          <w:rFonts w:ascii="Times New Roman" w:hAnsi="Times New Roman"/>
          <w:sz w:val="24"/>
          <w:szCs w:val="24"/>
        </w:rPr>
      </w:pPr>
    </w:p>
    <w:p w14:paraId="0FA6D881" w14:textId="4D36B3E0" w:rsidR="00136F51" w:rsidRDefault="00136F51" w:rsidP="00136F51">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49. С 36 „за“, 4 „против“ и 9 „въздържали се“ се прие</w:t>
      </w:r>
    </w:p>
    <w:p w14:paraId="469F737D" w14:textId="4D0FAF59" w:rsidR="001868E6" w:rsidRDefault="001868E6" w:rsidP="00136F51">
      <w:pPr>
        <w:spacing w:after="0" w:line="240" w:lineRule="auto"/>
        <w:jc w:val="both"/>
        <w:rPr>
          <w:rFonts w:ascii="Times New Roman" w:hAnsi="Times New Roman"/>
          <w:b/>
          <w:bCs/>
          <w:sz w:val="24"/>
          <w:szCs w:val="24"/>
        </w:rPr>
      </w:pPr>
    </w:p>
    <w:p w14:paraId="5C3967F4"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w:t>
      </w:r>
      <w:r w:rsidRPr="001868E6">
        <w:rPr>
          <w:rFonts w:ascii="Times New Roman" w:eastAsia="Times New Roman" w:hAnsi="Times New Roman"/>
          <w:b/>
          <w:sz w:val="32"/>
          <w:szCs w:val="32"/>
          <w:lang w:val="en-US"/>
        </w:rPr>
        <w:t>74</w:t>
      </w:r>
    </w:p>
    <w:p w14:paraId="78D9B417" w14:textId="47388509" w:rsidR="001868E6" w:rsidRPr="001868E6" w:rsidRDefault="001868E6" w:rsidP="001868E6">
      <w:pPr>
        <w:spacing w:line="254" w:lineRule="auto"/>
        <w:rPr>
          <w:rFonts w:ascii="Times New Roman" w:eastAsiaTheme="minorHAnsi" w:hAnsi="Times New Roman"/>
          <w:b/>
          <w:sz w:val="32"/>
          <w:lang w:val="en-US"/>
        </w:rPr>
      </w:pPr>
    </w:p>
    <w:p w14:paraId="4659260C" w14:textId="02C2E071" w:rsidR="001868E6" w:rsidRPr="001868E6" w:rsidRDefault="001868E6" w:rsidP="001868E6">
      <w:pPr>
        <w:spacing w:line="254" w:lineRule="auto"/>
        <w:jc w:val="both"/>
        <w:rPr>
          <w:rFonts w:ascii="Times New Roman" w:eastAsiaTheme="minorHAnsi" w:hAnsi="Times New Roman"/>
          <w:sz w:val="24"/>
          <w:szCs w:val="24"/>
        </w:rPr>
      </w:pPr>
      <w:r w:rsidRPr="001868E6">
        <w:rPr>
          <w:rFonts w:ascii="Times New Roman" w:eastAsiaTheme="minorHAnsi" w:hAnsi="Times New Roman"/>
          <w:sz w:val="24"/>
          <w:szCs w:val="24"/>
          <w:lang w:val="en-US"/>
        </w:rPr>
        <w:t xml:space="preserve"> </w:t>
      </w:r>
      <w:r w:rsidRPr="001868E6">
        <w:rPr>
          <w:rFonts w:ascii="Times New Roman" w:eastAsiaTheme="minorHAnsi" w:hAnsi="Times New Roman"/>
          <w:sz w:val="24"/>
          <w:szCs w:val="24"/>
          <w:lang w:val="en-US"/>
        </w:rPr>
        <w:tab/>
      </w:r>
      <w:r w:rsidRPr="001868E6">
        <w:rPr>
          <w:rFonts w:ascii="Times New Roman" w:eastAsiaTheme="minorHAnsi" w:hAnsi="Times New Roman"/>
          <w:sz w:val="24"/>
          <w:szCs w:val="24"/>
          <w:shd w:val="clear" w:color="auto" w:fill="FFFFFF"/>
        </w:rPr>
        <w:t xml:space="preserve">На </w:t>
      </w:r>
      <w:r w:rsidRPr="001868E6">
        <w:rPr>
          <w:rFonts w:ascii="Times New Roman" w:eastAsiaTheme="minorHAnsi" w:hAnsi="Times New Roman"/>
          <w:sz w:val="24"/>
          <w:szCs w:val="24"/>
        </w:rPr>
        <w:t xml:space="preserve">основание </w:t>
      </w:r>
      <w:r w:rsidRPr="001868E6">
        <w:rPr>
          <w:rFonts w:ascii="Times New Roman" w:eastAsiaTheme="minorHAnsi" w:hAnsi="Times New Roman"/>
          <w:bCs/>
          <w:sz w:val="24"/>
          <w:szCs w:val="24"/>
          <w:shd w:val="clear" w:color="auto" w:fill="FFFFFF"/>
        </w:rPr>
        <w:t xml:space="preserve">чл.21, ал.2, във връзка с </w:t>
      </w:r>
      <w:r w:rsidRPr="001868E6">
        <w:rPr>
          <w:rFonts w:ascii="Times New Roman" w:eastAsiaTheme="minorHAnsi" w:hAnsi="Times New Roman"/>
          <w:sz w:val="24"/>
          <w:szCs w:val="24"/>
        </w:rPr>
        <w:t>чл.21, ал.1, т.8 от</w:t>
      </w:r>
      <w:r w:rsidRPr="001868E6">
        <w:rPr>
          <w:rFonts w:ascii="Times New Roman" w:eastAsiaTheme="minorHAnsi" w:hAnsi="Times New Roman"/>
          <w:bCs/>
          <w:sz w:val="24"/>
          <w:szCs w:val="24"/>
          <w:shd w:val="clear" w:color="auto" w:fill="FFFFFF"/>
        </w:rPr>
        <w:t xml:space="preserve"> ЗМСМА, </w:t>
      </w:r>
      <w:r w:rsidRPr="001868E6">
        <w:rPr>
          <w:rFonts w:ascii="Times New Roman" w:eastAsiaTheme="minorHAnsi" w:hAnsi="Times New Roman"/>
          <w:sz w:val="24"/>
          <w:szCs w:val="24"/>
        </w:rPr>
        <w:t xml:space="preserve">във връзка с чл.11, ал.2 и </w:t>
      </w:r>
      <w:r w:rsidRPr="001868E6">
        <w:rPr>
          <w:rFonts w:ascii="Times New Roman" w:eastAsiaTheme="minorHAnsi" w:hAnsi="Times New Roman"/>
          <w:sz w:val="24"/>
          <w:szCs w:val="24"/>
          <w:shd w:val="clear" w:color="auto" w:fill="FFFFFF"/>
        </w:rPr>
        <w:t>чл.14, ал.6 от Закона за</w:t>
      </w:r>
      <w:r w:rsidRPr="001868E6">
        <w:rPr>
          <w:rFonts w:ascii="Times New Roman" w:eastAsiaTheme="minorHAnsi" w:hAnsi="Times New Roman"/>
          <w:sz w:val="24"/>
          <w:szCs w:val="24"/>
        </w:rPr>
        <w:t xml:space="preserve"> общинската собственост, във връзка с чл.15, ал.6 </w:t>
      </w:r>
      <w:r w:rsidRPr="001868E6">
        <w:rPr>
          <w:rFonts w:ascii="Times New Roman" w:eastAsiaTheme="minorHAnsi" w:hAnsi="Times New Roman"/>
          <w:bCs/>
          <w:sz w:val="24"/>
          <w:szCs w:val="24"/>
        </w:rPr>
        <w:t xml:space="preserve">от Наредба № 1 на Общинския съвет за общинската собственост, във връзка с чл.1, т.2, чл.2, ал.1, т. 23,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1868E6">
        <w:rPr>
          <w:rFonts w:ascii="Times New Roman" w:eastAsiaTheme="minorHAnsi" w:hAnsi="Times New Roman"/>
          <w:sz w:val="24"/>
          <w:szCs w:val="24"/>
        </w:rPr>
        <w:t>Общински съвет – Русе реши:</w:t>
      </w:r>
    </w:p>
    <w:p w14:paraId="65156822" w14:textId="77777777" w:rsidR="001868E6" w:rsidRPr="001868E6" w:rsidRDefault="001868E6" w:rsidP="001868E6">
      <w:pPr>
        <w:spacing w:line="254" w:lineRule="auto"/>
        <w:ind w:firstLine="708"/>
        <w:jc w:val="both"/>
        <w:rPr>
          <w:rFonts w:ascii="Times New Roman" w:eastAsiaTheme="minorHAnsi" w:hAnsi="Times New Roman"/>
          <w:sz w:val="24"/>
          <w:szCs w:val="24"/>
        </w:rPr>
      </w:pPr>
      <w:r w:rsidRPr="001868E6">
        <w:rPr>
          <w:rFonts w:ascii="Times New Roman" w:eastAsiaTheme="minorHAnsi" w:hAnsi="Times New Roman"/>
          <w:sz w:val="24"/>
          <w:szCs w:val="24"/>
        </w:rPr>
        <w:t>1. Дава съгласие да се отдаде под наем за срок от седем години, като склад,                        на Фондация „ХИП- България“, ЕИК176590000, самостоятелен обект в сграда с идентификатор по КККР на гр. Русе 63427.1.137.2.9,</w:t>
      </w:r>
      <w:r w:rsidRPr="001868E6">
        <w:rPr>
          <w:rFonts w:ascii="Times New Roman" w:eastAsiaTheme="minorHAnsi" w:hAnsi="Times New Roman"/>
          <w:b/>
          <w:sz w:val="24"/>
          <w:szCs w:val="24"/>
        </w:rPr>
        <w:t xml:space="preserve"> </w:t>
      </w:r>
      <w:r w:rsidRPr="001868E6">
        <w:rPr>
          <w:rFonts w:ascii="Times New Roman" w:eastAsiaTheme="minorHAnsi" w:hAnsi="Times New Roman"/>
          <w:sz w:val="24"/>
          <w:szCs w:val="24"/>
        </w:rPr>
        <w:t xml:space="preserve">с площ 160,20 кв. м, брой нива на обекта – едно, с предназначение на самостоятелния обект за търговска дейност, намиращ се в сграда с идентификатор по КККР на гр. Русе 63427.1.137.2, разположена в поземлен имот с идентификатор 63427.1.137, с административен адрес гр. Русе, ул. „Плиска“ №83, </w:t>
      </w:r>
      <w:r w:rsidRPr="001868E6">
        <w:rPr>
          <w:rFonts w:ascii="Times New Roman" w:eastAsiaTheme="minorHAnsi" w:hAnsi="Times New Roman"/>
          <w:sz w:val="24"/>
          <w:szCs w:val="24"/>
        </w:rPr>
        <w:lastRenderedPageBreak/>
        <w:t xml:space="preserve">ет. 0, предмет на АЧОС №8531 от 28.11.2017 г., срещу заплащане на месечна наемна цена в размер на 140,00 </w:t>
      </w:r>
      <w:r w:rsidRPr="001868E6">
        <w:rPr>
          <w:rFonts w:ascii="Times New Roman" w:eastAsiaTheme="minorHAnsi" w:hAnsi="Times New Roman"/>
          <w:color w:val="000000" w:themeColor="text1"/>
          <w:sz w:val="24"/>
          <w:szCs w:val="24"/>
        </w:rPr>
        <w:t>лв.</w:t>
      </w:r>
      <w:r w:rsidRPr="001868E6">
        <w:rPr>
          <w:rFonts w:ascii="Times New Roman" w:eastAsiaTheme="minorHAnsi" w:hAnsi="Times New Roman"/>
          <w:sz w:val="24"/>
          <w:szCs w:val="24"/>
        </w:rPr>
        <w:t xml:space="preserve"> (сто и четиридесет лева)</w:t>
      </w:r>
      <w:r w:rsidRPr="001868E6">
        <w:rPr>
          <w:rFonts w:ascii="Times New Roman" w:eastAsiaTheme="minorHAnsi" w:hAnsi="Times New Roman"/>
          <w:color w:val="000000" w:themeColor="text1"/>
          <w:sz w:val="24"/>
          <w:szCs w:val="24"/>
        </w:rPr>
        <w:t xml:space="preserve"> </w:t>
      </w:r>
      <w:r w:rsidRPr="001868E6">
        <w:rPr>
          <w:rFonts w:ascii="Times New Roman" w:eastAsiaTheme="minorHAnsi" w:hAnsi="Times New Roman"/>
          <w:sz w:val="24"/>
          <w:szCs w:val="24"/>
        </w:rPr>
        <w:t xml:space="preserve">без включен ДДС. </w:t>
      </w:r>
    </w:p>
    <w:p w14:paraId="02F9DA3A" w14:textId="459FFD24" w:rsidR="00136F51" w:rsidRPr="001868E6" w:rsidRDefault="001868E6" w:rsidP="001868E6">
      <w:pPr>
        <w:spacing w:line="254" w:lineRule="auto"/>
        <w:ind w:firstLine="708"/>
        <w:jc w:val="both"/>
        <w:rPr>
          <w:rFonts w:ascii="Times New Roman" w:eastAsiaTheme="minorHAnsi" w:hAnsi="Times New Roman"/>
          <w:sz w:val="24"/>
          <w:szCs w:val="24"/>
        </w:rPr>
      </w:pPr>
      <w:r w:rsidRPr="001868E6">
        <w:rPr>
          <w:rFonts w:ascii="Times New Roman" w:eastAsiaTheme="minorHAnsi" w:hAnsi="Times New Roman"/>
          <w:sz w:val="24"/>
          <w:szCs w:val="24"/>
        </w:rPr>
        <w:t>Решението подлежи на оспорване чрез Общински съвет- Русе пред Административен съд - Русе в 14 - дневен срок от съобщаването.</w:t>
      </w:r>
      <w:r w:rsidRPr="001868E6">
        <w:rPr>
          <w:rFonts w:ascii="Times New Roman" w:eastAsiaTheme="minorHAnsi" w:hAnsi="Times New Roman"/>
          <w:sz w:val="24"/>
          <w:szCs w:val="24"/>
        </w:rPr>
        <w:tab/>
      </w:r>
      <w:r w:rsidRPr="001868E6">
        <w:rPr>
          <w:rFonts w:ascii="Times New Roman" w:eastAsiaTheme="minorHAnsi" w:hAnsi="Times New Roman"/>
          <w:sz w:val="24"/>
          <w:szCs w:val="24"/>
        </w:rPr>
        <w:tab/>
      </w:r>
      <w:r w:rsidRPr="001868E6">
        <w:rPr>
          <w:rFonts w:ascii="Times New Roman" w:eastAsiaTheme="minorHAnsi" w:hAnsi="Times New Roman"/>
          <w:sz w:val="24"/>
          <w:szCs w:val="24"/>
        </w:rPr>
        <w:tab/>
      </w:r>
      <w:r w:rsidRPr="001868E6">
        <w:rPr>
          <w:rFonts w:ascii="Times New Roman" w:eastAsiaTheme="minorHAnsi" w:hAnsi="Times New Roman"/>
          <w:sz w:val="24"/>
          <w:szCs w:val="24"/>
        </w:rPr>
        <w:tab/>
      </w:r>
    </w:p>
    <w:p w14:paraId="6BF00118" w14:textId="4945C84F" w:rsidR="00136F51" w:rsidRPr="00136F51" w:rsidRDefault="00136F51" w:rsidP="00D50761">
      <w:pPr>
        <w:spacing w:after="0" w:line="240" w:lineRule="auto"/>
        <w:jc w:val="both"/>
        <w:rPr>
          <w:rFonts w:ascii="Times New Roman" w:hAnsi="Times New Roman"/>
          <w:b/>
          <w:bCs/>
          <w:sz w:val="24"/>
          <w:szCs w:val="24"/>
        </w:rPr>
      </w:pPr>
      <w:r w:rsidRPr="00136F51">
        <w:rPr>
          <w:rFonts w:ascii="Times New Roman" w:hAnsi="Times New Roman"/>
          <w:b/>
          <w:bCs/>
          <w:sz w:val="24"/>
          <w:szCs w:val="24"/>
        </w:rPr>
        <w:t>Точка 14</w:t>
      </w:r>
    </w:p>
    <w:p w14:paraId="36F676A8" w14:textId="77777777" w:rsidR="00136F51" w:rsidRPr="00136F51" w:rsidRDefault="00136F51" w:rsidP="00136F51">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136F51">
        <w:rPr>
          <w:rFonts w:ascii="Times New Roman" w:hAnsi="Times New Roman" w:cs="Times New Roman"/>
          <w:b/>
          <w:bCs/>
          <w:sz w:val="24"/>
          <w:szCs w:val="24"/>
          <w:lang w:val="bg-BG"/>
        </w:rPr>
        <w:t>К.л. № 181 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части от поземлени имоти – частна общинска собственост и провеждане на публичен търг с явно наддаване за отдаването под наем на части от поземлени имоти – публична общинска собственост, за разполагане на преместваеми обекти по чл. 56 от ЗУТ</w:t>
      </w:r>
    </w:p>
    <w:p w14:paraId="15226AC0" w14:textId="4D367740" w:rsidR="00136F51" w:rsidRDefault="00136F51" w:rsidP="00D50761">
      <w:pPr>
        <w:spacing w:after="0" w:line="240" w:lineRule="auto"/>
        <w:jc w:val="both"/>
        <w:rPr>
          <w:rFonts w:ascii="Times New Roman" w:hAnsi="Times New Roman"/>
          <w:sz w:val="24"/>
          <w:szCs w:val="24"/>
        </w:rPr>
      </w:pPr>
    </w:p>
    <w:p w14:paraId="3D89AFC3" w14:textId="52C57BEF" w:rsidR="004206E2" w:rsidRDefault="004206E2" w:rsidP="00D50761">
      <w:pPr>
        <w:spacing w:after="0" w:line="240" w:lineRule="auto"/>
        <w:jc w:val="both"/>
        <w:rPr>
          <w:rFonts w:ascii="Times New Roman" w:hAnsi="Times New Roman"/>
          <w:sz w:val="24"/>
          <w:szCs w:val="24"/>
        </w:rPr>
      </w:pPr>
      <w:r>
        <w:rPr>
          <w:rFonts w:ascii="Times New Roman" w:hAnsi="Times New Roman"/>
          <w:sz w:val="24"/>
          <w:szCs w:val="24"/>
        </w:rPr>
        <w:tab/>
      </w:r>
      <w:r w:rsidRPr="004206E2">
        <w:rPr>
          <w:rFonts w:ascii="Times New Roman" w:hAnsi="Times New Roman"/>
          <w:b/>
          <w:bCs/>
          <w:sz w:val="24"/>
          <w:szCs w:val="24"/>
        </w:rPr>
        <w:t>Акад. Христо Белоев:</w:t>
      </w:r>
      <w:r>
        <w:rPr>
          <w:rFonts w:ascii="Times New Roman" w:hAnsi="Times New Roman"/>
          <w:sz w:val="24"/>
          <w:szCs w:val="24"/>
        </w:rPr>
        <w:t xml:space="preserve"> Златомира Стефанова.</w:t>
      </w:r>
    </w:p>
    <w:p w14:paraId="0E576647" w14:textId="77777777" w:rsidR="00032A21" w:rsidRDefault="004206E2" w:rsidP="00D50761">
      <w:pPr>
        <w:spacing w:after="0" w:line="240" w:lineRule="auto"/>
        <w:jc w:val="both"/>
        <w:rPr>
          <w:rFonts w:ascii="Times New Roman" w:hAnsi="Times New Roman"/>
          <w:sz w:val="24"/>
          <w:szCs w:val="24"/>
        </w:rPr>
      </w:pPr>
      <w:r>
        <w:rPr>
          <w:rFonts w:ascii="Times New Roman" w:hAnsi="Times New Roman"/>
          <w:sz w:val="24"/>
          <w:szCs w:val="24"/>
        </w:rPr>
        <w:tab/>
      </w:r>
      <w:r w:rsidRPr="004206E2">
        <w:rPr>
          <w:rFonts w:ascii="Times New Roman" w:hAnsi="Times New Roman"/>
          <w:b/>
          <w:bCs/>
          <w:sz w:val="24"/>
          <w:szCs w:val="24"/>
        </w:rPr>
        <w:t>Г-жа Златомира Стефанова:</w:t>
      </w:r>
      <w:r>
        <w:rPr>
          <w:rFonts w:ascii="Times New Roman" w:hAnsi="Times New Roman"/>
          <w:sz w:val="24"/>
          <w:szCs w:val="24"/>
        </w:rPr>
        <w:t xml:space="preserve"> Б</w:t>
      </w:r>
      <w:r w:rsidR="00D76BFB" w:rsidRPr="00195C23">
        <w:rPr>
          <w:rFonts w:ascii="Times New Roman" w:hAnsi="Times New Roman"/>
          <w:sz w:val="24"/>
          <w:szCs w:val="24"/>
        </w:rPr>
        <w:t>лагодаря</w:t>
      </w:r>
      <w:r>
        <w:rPr>
          <w:rFonts w:ascii="Times New Roman" w:hAnsi="Times New Roman"/>
          <w:sz w:val="24"/>
          <w:szCs w:val="24"/>
        </w:rPr>
        <w:t xml:space="preserve">, </w:t>
      </w:r>
      <w:r w:rsidR="00D76BFB" w:rsidRPr="00195C23">
        <w:rPr>
          <w:rFonts w:ascii="Times New Roman" w:hAnsi="Times New Roman"/>
          <w:sz w:val="24"/>
          <w:szCs w:val="24"/>
        </w:rPr>
        <w:t xml:space="preserve">господин </w:t>
      </w:r>
      <w:r>
        <w:rPr>
          <w:rFonts w:ascii="Times New Roman" w:hAnsi="Times New Roman"/>
          <w:sz w:val="24"/>
          <w:szCs w:val="24"/>
        </w:rPr>
        <w:t>П</w:t>
      </w:r>
      <w:r w:rsidR="00D76BFB" w:rsidRPr="00195C23">
        <w:rPr>
          <w:rFonts w:ascii="Times New Roman" w:hAnsi="Times New Roman"/>
          <w:sz w:val="24"/>
          <w:szCs w:val="24"/>
        </w:rPr>
        <w:t xml:space="preserve">редседател. Предмет на настоящото предложение определяне на месечна начална наемна цена при провеждане на процедура по реда на </w:t>
      </w:r>
      <w:r w:rsidR="00E90557">
        <w:rPr>
          <w:rFonts w:ascii="Times New Roman" w:hAnsi="Times New Roman"/>
          <w:sz w:val="24"/>
          <w:szCs w:val="24"/>
        </w:rPr>
        <w:t>Г</w:t>
      </w:r>
      <w:r w:rsidR="00D76BFB" w:rsidRPr="00195C23">
        <w:rPr>
          <w:rFonts w:ascii="Times New Roman" w:hAnsi="Times New Roman"/>
          <w:sz w:val="24"/>
          <w:szCs w:val="24"/>
        </w:rPr>
        <w:t xml:space="preserve">лава 5 от </w:t>
      </w:r>
      <w:r w:rsidR="00E90557">
        <w:rPr>
          <w:rFonts w:ascii="Times New Roman" w:hAnsi="Times New Roman"/>
          <w:sz w:val="24"/>
          <w:szCs w:val="24"/>
        </w:rPr>
        <w:t>Н</w:t>
      </w:r>
      <w:r w:rsidR="00D76BFB" w:rsidRPr="00195C23">
        <w:rPr>
          <w:rFonts w:ascii="Times New Roman" w:hAnsi="Times New Roman"/>
          <w:sz w:val="24"/>
          <w:szCs w:val="24"/>
        </w:rPr>
        <w:t>аредба 1 на общинския съвет за общинска собственост за отдаване под наем на поземлен</w:t>
      </w:r>
      <w:r w:rsidR="00E90557">
        <w:rPr>
          <w:rFonts w:ascii="Times New Roman" w:hAnsi="Times New Roman"/>
          <w:sz w:val="24"/>
          <w:szCs w:val="24"/>
        </w:rPr>
        <w:t>и</w:t>
      </w:r>
      <w:r w:rsidR="00D76BFB" w:rsidRPr="00195C23">
        <w:rPr>
          <w:rFonts w:ascii="Times New Roman" w:hAnsi="Times New Roman"/>
          <w:sz w:val="24"/>
          <w:szCs w:val="24"/>
        </w:rPr>
        <w:t xml:space="preserve"> имот</w:t>
      </w:r>
      <w:r w:rsidR="00E90557">
        <w:rPr>
          <w:rFonts w:ascii="Times New Roman" w:hAnsi="Times New Roman"/>
          <w:sz w:val="24"/>
          <w:szCs w:val="24"/>
        </w:rPr>
        <w:t>и</w:t>
      </w:r>
      <w:r w:rsidR="00D76BFB" w:rsidRPr="00195C23">
        <w:rPr>
          <w:rFonts w:ascii="Times New Roman" w:hAnsi="Times New Roman"/>
          <w:sz w:val="24"/>
          <w:szCs w:val="24"/>
        </w:rPr>
        <w:t>, частна общинска собственост, както и даване на съгласие за отдаване под наем чрез публичен търг с явно наддаване на имотите, които са описани публична общинска собственост, при което общинският съвет се произнася за размера на началната тръжна цена</w:t>
      </w:r>
      <w:r w:rsidR="00032A21">
        <w:rPr>
          <w:rFonts w:ascii="Times New Roman" w:hAnsi="Times New Roman"/>
          <w:sz w:val="24"/>
          <w:szCs w:val="24"/>
        </w:rPr>
        <w:t>, с</w:t>
      </w:r>
      <w:r w:rsidR="00D76BFB" w:rsidRPr="00195C23">
        <w:rPr>
          <w:rFonts w:ascii="Times New Roman" w:hAnsi="Times New Roman"/>
          <w:sz w:val="24"/>
          <w:szCs w:val="24"/>
        </w:rPr>
        <w:t>ъгласно член 14,</w:t>
      </w:r>
      <w:r w:rsidR="00032A21">
        <w:rPr>
          <w:rFonts w:ascii="Times New Roman" w:hAnsi="Times New Roman"/>
          <w:sz w:val="24"/>
          <w:szCs w:val="24"/>
        </w:rPr>
        <w:t xml:space="preserve"> алинея </w:t>
      </w:r>
      <w:r w:rsidR="00D76BFB" w:rsidRPr="00195C23">
        <w:rPr>
          <w:rFonts w:ascii="Times New Roman" w:hAnsi="Times New Roman"/>
          <w:sz w:val="24"/>
          <w:szCs w:val="24"/>
        </w:rPr>
        <w:t>8 от</w:t>
      </w:r>
      <w:r w:rsidR="00032A21">
        <w:rPr>
          <w:rFonts w:ascii="Times New Roman" w:hAnsi="Times New Roman"/>
          <w:sz w:val="24"/>
          <w:szCs w:val="24"/>
        </w:rPr>
        <w:t xml:space="preserve"> ЗОС </w:t>
      </w:r>
      <w:r w:rsidR="00D76BFB" w:rsidRPr="00195C23">
        <w:rPr>
          <w:rFonts w:ascii="Times New Roman" w:hAnsi="Times New Roman"/>
          <w:sz w:val="24"/>
          <w:szCs w:val="24"/>
        </w:rPr>
        <w:t xml:space="preserve">и член 11 от </w:t>
      </w:r>
      <w:r w:rsidR="00032A21">
        <w:rPr>
          <w:rFonts w:ascii="Times New Roman" w:hAnsi="Times New Roman"/>
          <w:sz w:val="24"/>
          <w:szCs w:val="24"/>
        </w:rPr>
        <w:t>Н</w:t>
      </w:r>
      <w:r w:rsidR="00D76BFB" w:rsidRPr="00195C23">
        <w:rPr>
          <w:rFonts w:ascii="Times New Roman" w:hAnsi="Times New Roman"/>
          <w:sz w:val="24"/>
          <w:szCs w:val="24"/>
        </w:rPr>
        <w:t>аредба 2 на общинския съвет. По същество се касае имот за футболно игрище и 6 терена за зарядни станции. Благодаря</w:t>
      </w:r>
      <w:r w:rsidR="00032A21">
        <w:rPr>
          <w:rFonts w:ascii="Times New Roman" w:hAnsi="Times New Roman"/>
          <w:sz w:val="24"/>
          <w:szCs w:val="24"/>
        </w:rPr>
        <w:t>.</w:t>
      </w:r>
    </w:p>
    <w:p w14:paraId="75A02768" w14:textId="5A316155" w:rsidR="002F1FCE" w:rsidRPr="00195C23" w:rsidRDefault="00032A21" w:rsidP="00D50761">
      <w:pPr>
        <w:spacing w:after="0" w:line="240" w:lineRule="auto"/>
        <w:jc w:val="both"/>
        <w:rPr>
          <w:rFonts w:ascii="Times New Roman" w:hAnsi="Times New Roman"/>
          <w:sz w:val="24"/>
          <w:szCs w:val="24"/>
        </w:rPr>
      </w:pPr>
      <w:r>
        <w:rPr>
          <w:rFonts w:ascii="Times New Roman" w:hAnsi="Times New Roman"/>
          <w:sz w:val="24"/>
          <w:szCs w:val="24"/>
        </w:rPr>
        <w:tab/>
      </w:r>
      <w:r w:rsidRPr="00032A21">
        <w:rPr>
          <w:rFonts w:ascii="Times New Roman" w:hAnsi="Times New Roman"/>
          <w:b/>
          <w:bCs/>
          <w:sz w:val="24"/>
          <w:szCs w:val="24"/>
        </w:rPr>
        <w:t>Акад. Христо Белоев:</w:t>
      </w:r>
      <w:r>
        <w:rPr>
          <w:rFonts w:ascii="Times New Roman" w:hAnsi="Times New Roman"/>
          <w:sz w:val="24"/>
          <w:szCs w:val="24"/>
        </w:rPr>
        <w:t xml:space="preserve"> Б</w:t>
      </w:r>
      <w:r w:rsidR="00D76BFB" w:rsidRPr="00195C23">
        <w:rPr>
          <w:rFonts w:ascii="Times New Roman" w:hAnsi="Times New Roman"/>
          <w:sz w:val="24"/>
          <w:szCs w:val="24"/>
        </w:rPr>
        <w:t>лагодаря. Заявки за изказване няма</w:t>
      </w:r>
      <w:r>
        <w:rPr>
          <w:rFonts w:ascii="Times New Roman" w:hAnsi="Times New Roman"/>
          <w:sz w:val="24"/>
          <w:szCs w:val="24"/>
        </w:rPr>
        <w:t xml:space="preserve">, </w:t>
      </w:r>
      <w:r w:rsidR="00D76BFB" w:rsidRPr="00195C23">
        <w:rPr>
          <w:rFonts w:ascii="Times New Roman" w:hAnsi="Times New Roman"/>
          <w:sz w:val="24"/>
          <w:szCs w:val="24"/>
        </w:rPr>
        <w:t>гласуваме точката.</w:t>
      </w:r>
    </w:p>
    <w:p w14:paraId="5DEABAB3" w14:textId="6533BED7" w:rsidR="002104AF" w:rsidRDefault="002104AF" w:rsidP="00D50761">
      <w:pPr>
        <w:spacing w:after="0" w:line="240" w:lineRule="auto"/>
        <w:jc w:val="both"/>
        <w:rPr>
          <w:rFonts w:ascii="Times New Roman" w:hAnsi="Times New Roman"/>
          <w:sz w:val="24"/>
          <w:szCs w:val="24"/>
        </w:rPr>
      </w:pPr>
    </w:p>
    <w:p w14:paraId="18A2D211" w14:textId="3DCD1B93" w:rsidR="00032A21" w:rsidRDefault="00032A21" w:rsidP="00032A21">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47. С 47 „за“, 0 „против“ и 0 „въздържали се“ се прие</w:t>
      </w:r>
    </w:p>
    <w:p w14:paraId="00A7B963" w14:textId="0887F765" w:rsidR="001868E6" w:rsidRDefault="001868E6" w:rsidP="00032A21">
      <w:pPr>
        <w:spacing w:after="0" w:line="240" w:lineRule="auto"/>
        <w:jc w:val="both"/>
        <w:rPr>
          <w:rFonts w:ascii="Times New Roman" w:hAnsi="Times New Roman"/>
          <w:b/>
          <w:bCs/>
          <w:sz w:val="24"/>
          <w:szCs w:val="24"/>
        </w:rPr>
      </w:pPr>
    </w:p>
    <w:p w14:paraId="24A62F86"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w:t>
      </w:r>
      <w:r w:rsidRPr="001868E6">
        <w:rPr>
          <w:rFonts w:ascii="Times New Roman" w:eastAsia="Times New Roman" w:hAnsi="Times New Roman"/>
          <w:b/>
          <w:sz w:val="32"/>
          <w:szCs w:val="32"/>
          <w:lang w:val="en-US"/>
        </w:rPr>
        <w:t>75</w:t>
      </w:r>
    </w:p>
    <w:p w14:paraId="60208DEE" w14:textId="184FF51F" w:rsidR="001868E6" w:rsidRPr="001868E6" w:rsidRDefault="001868E6" w:rsidP="001868E6">
      <w:pPr>
        <w:spacing w:line="254" w:lineRule="auto"/>
        <w:rPr>
          <w:rFonts w:ascii="Times New Roman" w:eastAsiaTheme="minorHAnsi" w:hAnsi="Times New Roman"/>
          <w:b/>
          <w:sz w:val="32"/>
          <w:lang w:val="en-US"/>
        </w:rPr>
      </w:pPr>
    </w:p>
    <w:p w14:paraId="5BF1BF9F" w14:textId="77777777" w:rsidR="001868E6" w:rsidRPr="001868E6" w:rsidRDefault="001868E6" w:rsidP="001868E6">
      <w:pPr>
        <w:spacing w:after="0" w:line="240" w:lineRule="auto"/>
        <w:ind w:firstLine="708"/>
        <w:jc w:val="both"/>
        <w:rPr>
          <w:rFonts w:ascii="Times New Roman" w:eastAsia="Times New Roman" w:hAnsi="Times New Roman"/>
          <w:color w:val="000000"/>
          <w:kern w:val="28"/>
          <w:sz w:val="24"/>
          <w:szCs w:val="24"/>
          <w:lang w:val="ru-RU"/>
        </w:rPr>
      </w:pPr>
      <w:r w:rsidRPr="001868E6">
        <w:rPr>
          <w:rFonts w:ascii="Times New Roman" w:eastAsiaTheme="minorHAnsi" w:hAnsi="Times New Roman" w:cstheme="minorBidi"/>
          <w:sz w:val="24"/>
          <w:szCs w:val="24"/>
          <w:lang w:val="en-US"/>
        </w:rPr>
        <w:t xml:space="preserve"> </w:t>
      </w:r>
      <w:r w:rsidRPr="001868E6">
        <w:rPr>
          <w:rFonts w:ascii="Times New Roman" w:eastAsia="Times New Roman" w:hAnsi="Times New Roman"/>
          <w:color w:val="000000"/>
          <w:kern w:val="28"/>
          <w:sz w:val="24"/>
          <w:szCs w:val="24"/>
          <w:lang w:val="ru-RU"/>
        </w:rPr>
        <w:t xml:space="preserve">На основание чл. 21, ал. 1, т. 8, във връзка с чл. 21, ал. 2 от Закона за местното самоуправление и местната администрация (ЗМСМА), чл. 14, ал. 7, ал. 8, във връзка с чл. 14, ал. 2 от Закона за общинската </w:t>
      </w:r>
      <w:r w:rsidRPr="001868E6">
        <w:rPr>
          <w:rFonts w:ascii="Times New Roman" w:eastAsia="Times New Roman" w:hAnsi="Times New Roman"/>
          <w:kern w:val="28"/>
          <w:sz w:val="24"/>
          <w:szCs w:val="24"/>
          <w:lang w:val="ru-RU"/>
        </w:rPr>
        <w:t xml:space="preserve">собственост (ЗОС), </w:t>
      </w:r>
      <w:r w:rsidRPr="001868E6">
        <w:rPr>
          <w:rFonts w:ascii="Times New Roman" w:eastAsiaTheme="minorHAnsi" w:hAnsi="Times New Roman"/>
          <w:sz w:val="24"/>
          <w:szCs w:val="24"/>
          <w:lang w:val="en-US"/>
        </w:rPr>
        <w:t xml:space="preserve">във връзка с чл. 56, ал. 1, т. 2 и ал. 5 от ЗУТ, чл. 11, ал. 1 и 2 от Наредба №1 за общинската собственост на Общински съвет – Русе, </w:t>
      </w:r>
      <w:r w:rsidRPr="001868E6">
        <w:rPr>
          <w:rFonts w:ascii="Times New Roman" w:eastAsia="Times New Roman" w:hAnsi="Times New Roman"/>
          <w:kern w:val="28"/>
          <w:sz w:val="24"/>
          <w:szCs w:val="24"/>
          <w:lang w:val="ru-RU"/>
        </w:rPr>
        <w:t xml:space="preserve">във връзка с </w:t>
      </w:r>
      <w:r w:rsidRPr="001868E6">
        <w:rPr>
          <w:rFonts w:ascii="Times New Roman" w:eastAsia="Times New Roman" w:hAnsi="Times New Roman"/>
          <w:bCs/>
          <w:kern w:val="28"/>
          <w:sz w:val="24"/>
          <w:szCs w:val="24"/>
          <w:lang w:val="ru-RU"/>
        </w:rPr>
        <w:t xml:space="preserve">чл. 11 от Наредба №2 </w:t>
      </w:r>
      <w:r w:rsidRPr="001868E6">
        <w:rPr>
          <w:rFonts w:ascii="Times New Roman" w:eastAsia="Times New Roman" w:hAnsi="Times New Roman"/>
          <w:bCs/>
          <w:color w:val="000000"/>
          <w:kern w:val="28"/>
          <w:sz w:val="24"/>
          <w:szCs w:val="24"/>
          <w:lang w:val="ru-RU"/>
        </w:rPr>
        <w:t xml:space="preserve">на </w:t>
      </w:r>
      <w:r w:rsidRPr="001868E6">
        <w:rPr>
          <w:rFonts w:ascii="Times New Roman" w:eastAsia="Times New Roman" w:hAnsi="Times New Roman"/>
          <w:color w:val="000000"/>
          <w:kern w:val="28"/>
          <w:sz w:val="24"/>
          <w:szCs w:val="24"/>
          <w:lang w:val="ru-RU"/>
        </w:rPr>
        <w:t>Общински съвет - Русе</w:t>
      </w:r>
      <w:r w:rsidRPr="001868E6">
        <w:rPr>
          <w:rFonts w:ascii="Times New Roman" w:eastAsia="Times New Roman" w:hAnsi="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1868E6">
        <w:rPr>
          <w:rFonts w:ascii="Times New Roman" w:eastAsia="Times New Roman" w:hAnsi="Times New Roman"/>
          <w:color w:val="000000"/>
          <w:kern w:val="28"/>
          <w:sz w:val="24"/>
          <w:szCs w:val="24"/>
          <w:lang w:val="ru-RU"/>
        </w:rPr>
        <w:t>Общински съвет – Русе реши:</w:t>
      </w:r>
    </w:p>
    <w:p w14:paraId="645120A2" w14:textId="77777777" w:rsidR="001868E6" w:rsidRPr="001868E6" w:rsidRDefault="001868E6" w:rsidP="001868E6">
      <w:pPr>
        <w:spacing w:after="0" w:line="240" w:lineRule="auto"/>
        <w:ind w:firstLine="708"/>
        <w:jc w:val="both"/>
        <w:rPr>
          <w:rFonts w:ascii="Times New Roman" w:eastAsia="Times New Roman" w:hAnsi="Times New Roman"/>
          <w:color w:val="000000"/>
          <w:kern w:val="28"/>
          <w:sz w:val="24"/>
          <w:szCs w:val="24"/>
          <w:lang w:val="ru-RU"/>
        </w:rPr>
      </w:pPr>
    </w:p>
    <w:p w14:paraId="175DD9F2" w14:textId="77777777" w:rsidR="001868E6" w:rsidRPr="001868E6" w:rsidRDefault="001868E6" w:rsidP="001868E6">
      <w:pPr>
        <w:spacing w:after="0" w:line="240" w:lineRule="auto"/>
        <w:jc w:val="both"/>
        <w:rPr>
          <w:rFonts w:ascii="Times New Roman" w:eastAsia="Times New Roman" w:hAnsi="Times New Roman"/>
          <w:color w:val="000000"/>
          <w:kern w:val="28"/>
          <w:sz w:val="24"/>
          <w:szCs w:val="24"/>
          <w:lang w:val="en-US"/>
        </w:rPr>
      </w:pPr>
      <w:r w:rsidRPr="001868E6">
        <w:rPr>
          <w:rFonts w:ascii="Times New Roman" w:eastAsia="Times New Roman" w:hAnsi="Times New Roman"/>
          <w:b/>
          <w:color w:val="000000"/>
          <w:kern w:val="28"/>
          <w:sz w:val="24"/>
          <w:szCs w:val="24"/>
          <w:lang w:val="en-US"/>
        </w:rPr>
        <w:tab/>
      </w:r>
      <w:r w:rsidRPr="001868E6">
        <w:rPr>
          <w:rFonts w:ascii="Times New Roman" w:eastAsia="Times New Roman" w:hAnsi="Times New Roman"/>
          <w:color w:val="000000"/>
          <w:kern w:val="28"/>
          <w:sz w:val="24"/>
          <w:szCs w:val="24"/>
          <w:lang w:val="en-US"/>
        </w:rPr>
        <w:t xml:space="preserve">1. Определя начална наемна цена на месец в размер на 700,00 лв. (Седемстотин лева) без включен ДДС, при провеждане на процедура по реда на Глава Пета от Наредба №1, на Общински съвет – Русе, за общинската собственост, за отдаване под наем, за разполагане и експлоатация като спортно игрище, на незастроен терен – частна общинска собственост, представляващ поземлен имот (ПИ) с идентификатор по Кадастралната карта на гр. Русе 63427.5.1218, с площ 2030,00 кв. м, с трайно предназначение – урбанизирана територия, с начин на трайно ползване – за друг обществен обект, комплекс, находящ се в </w:t>
      </w:r>
      <w:r w:rsidRPr="001868E6">
        <w:rPr>
          <w:rFonts w:ascii="Times New Roman" w:eastAsia="Times New Roman" w:hAnsi="Times New Roman"/>
          <w:color w:val="000000"/>
          <w:kern w:val="28"/>
          <w:sz w:val="24"/>
          <w:szCs w:val="24"/>
          <w:lang w:val="ru-RU"/>
        </w:rPr>
        <w:t xml:space="preserve">гр. Русе, </w:t>
      </w:r>
      <w:r w:rsidRPr="001868E6">
        <w:rPr>
          <w:rFonts w:ascii="Times New Roman" w:eastAsia="Times New Roman" w:hAnsi="Times New Roman"/>
          <w:color w:val="000000"/>
          <w:kern w:val="28"/>
          <w:sz w:val="24"/>
          <w:szCs w:val="24"/>
          <w:lang w:val="en-US"/>
        </w:rPr>
        <w:t xml:space="preserve">ж. к. „Родина“, ул. „Димчо Дебелянов“. </w:t>
      </w:r>
    </w:p>
    <w:p w14:paraId="067ECC65" w14:textId="77777777" w:rsidR="001868E6" w:rsidRPr="001868E6" w:rsidRDefault="001868E6" w:rsidP="001868E6">
      <w:pPr>
        <w:spacing w:after="0" w:line="240" w:lineRule="auto"/>
        <w:jc w:val="both"/>
        <w:rPr>
          <w:rFonts w:ascii="Times New Roman" w:eastAsiaTheme="minorHAnsi" w:hAnsi="Times New Roman"/>
          <w:sz w:val="24"/>
          <w:szCs w:val="24"/>
          <w:lang w:val="en-US"/>
        </w:rPr>
      </w:pPr>
      <w:r w:rsidRPr="001868E6">
        <w:rPr>
          <w:rFonts w:ascii="Times New Roman" w:eastAsia="Times New Roman" w:hAnsi="Times New Roman"/>
          <w:color w:val="000000"/>
          <w:kern w:val="28"/>
          <w:sz w:val="24"/>
          <w:szCs w:val="24"/>
          <w:lang w:val="en-US"/>
        </w:rPr>
        <w:lastRenderedPageBreak/>
        <w:tab/>
        <w:t xml:space="preserve">2. Определя начална наемна на месец в размер на 142,10 лв. (Сто четиридесет и два лева и десет стотинки) без включен ДДС, при провеждане на процедура по реда на Глава Пета от Наредба №1, на Общински съвет – Русе, за общинската собственост, за отдаване под наем, за </w:t>
      </w:r>
      <w:r w:rsidRPr="001868E6">
        <w:rPr>
          <w:rFonts w:ascii="Times New Roman" w:eastAsiaTheme="minorHAnsi" w:hAnsi="Times New Roman"/>
          <w:color w:val="000000"/>
          <w:kern w:val="28"/>
          <w:sz w:val="24"/>
          <w:szCs w:val="24"/>
          <w:lang w:val="en-US"/>
        </w:rPr>
        <w:t xml:space="preserve">поставяне и експлоатация на зарядна станция с прилежащо място за електромобили, в част от поземлен имот – частна общинска собственост, </w:t>
      </w:r>
      <w:r w:rsidRPr="001868E6">
        <w:rPr>
          <w:rFonts w:ascii="Times New Roman" w:eastAsiaTheme="minorHAnsi" w:hAnsi="Times New Roman"/>
          <w:sz w:val="24"/>
          <w:szCs w:val="24"/>
          <w:lang w:val="en-US"/>
        </w:rPr>
        <w:t xml:space="preserve">ПИ 63427.2.5403, находящ се в гр. Русе, ул. „Независимост“ № 1-А, обществен паркинг до НАП, с площ 14,50 кв. м, т. 2201 от </w:t>
      </w:r>
      <w:r w:rsidRPr="001868E6">
        <w:rPr>
          <w:rFonts w:ascii="Times New Roman" w:eastAsia="Times New Roman" w:hAnsi="Times New Roman"/>
          <w:color w:val="000000"/>
          <w:kern w:val="28"/>
          <w:sz w:val="24"/>
          <w:szCs w:val="24"/>
          <w:lang w:val="en-US"/>
        </w:rPr>
        <w:t xml:space="preserve">„Обща схема на преместваеми обекти по чл. 56, ал. 1 и 2 и чл. 57 от ЗУТ и Наредба №7 на Общински съвет – Русе на територията на гр. Русе, обслужващи </w:t>
      </w:r>
      <w:proofErr w:type="gramStart"/>
      <w:r w:rsidRPr="001868E6">
        <w:rPr>
          <w:rFonts w:ascii="Times New Roman" w:eastAsia="Times New Roman" w:hAnsi="Times New Roman"/>
          <w:color w:val="000000"/>
          <w:kern w:val="28"/>
          <w:sz w:val="24"/>
          <w:szCs w:val="24"/>
          <w:lang w:val="en-US"/>
        </w:rPr>
        <w:t>търговията“</w:t>
      </w:r>
      <w:proofErr w:type="gramEnd"/>
      <w:r w:rsidRPr="001868E6">
        <w:rPr>
          <w:rFonts w:ascii="Times New Roman" w:eastAsiaTheme="minorHAnsi" w:hAnsi="Times New Roman"/>
          <w:sz w:val="24"/>
          <w:szCs w:val="24"/>
          <w:lang w:val="en-US"/>
        </w:rPr>
        <w:t>.</w:t>
      </w:r>
    </w:p>
    <w:p w14:paraId="4973EA00" w14:textId="77777777" w:rsidR="001868E6" w:rsidRPr="001868E6" w:rsidRDefault="001868E6" w:rsidP="001868E6">
      <w:pPr>
        <w:spacing w:after="0" w:line="240" w:lineRule="auto"/>
        <w:jc w:val="both"/>
        <w:rPr>
          <w:rFonts w:ascii="Times New Roman" w:eastAsia="Times New Roman" w:hAnsi="Times New Roman"/>
          <w:color w:val="000000"/>
          <w:kern w:val="28"/>
          <w:sz w:val="24"/>
          <w:szCs w:val="24"/>
          <w:lang w:val="en-US"/>
        </w:rPr>
      </w:pPr>
      <w:r w:rsidRPr="001868E6">
        <w:rPr>
          <w:rFonts w:ascii="Times New Roman" w:eastAsiaTheme="minorHAnsi" w:hAnsi="Times New Roman"/>
          <w:sz w:val="24"/>
          <w:szCs w:val="24"/>
          <w:lang w:val="en-US"/>
        </w:rPr>
        <w:tab/>
        <w:t xml:space="preserve">3. Дава съгласие да бъде проведен публичен търг с явно наддаване за отдаване под наем, </w:t>
      </w:r>
      <w:r w:rsidRPr="001868E6">
        <w:rPr>
          <w:rFonts w:ascii="Times New Roman" w:eastAsia="Times New Roman" w:hAnsi="Times New Roman"/>
          <w:color w:val="000000"/>
          <w:kern w:val="28"/>
          <w:sz w:val="24"/>
          <w:szCs w:val="24"/>
          <w:lang w:val="en-US"/>
        </w:rPr>
        <w:t xml:space="preserve">за </w:t>
      </w:r>
      <w:r w:rsidRPr="001868E6">
        <w:rPr>
          <w:rFonts w:ascii="Times New Roman" w:eastAsiaTheme="minorHAnsi" w:hAnsi="Times New Roman"/>
          <w:color w:val="000000"/>
          <w:kern w:val="28"/>
          <w:sz w:val="24"/>
          <w:szCs w:val="24"/>
          <w:lang w:val="en-US"/>
        </w:rPr>
        <w:t xml:space="preserve">поставяне и експлоатация на зарядна станция с прилежащо място за електромобили, </w:t>
      </w:r>
      <w:r w:rsidRPr="001868E6">
        <w:rPr>
          <w:rFonts w:ascii="Times New Roman" w:eastAsiaTheme="minorHAnsi" w:hAnsi="Times New Roman"/>
          <w:sz w:val="24"/>
          <w:szCs w:val="24"/>
          <w:lang w:val="en-US"/>
        </w:rPr>
        <w:t xml:space="preserve">за срок от десет години на част от поземлен имот – публична общинска собственост, ПИ 63427.2.1017, находящ се в гр. Русе, ул. „П. Д. </w:t>
      </w:r>
      <w:proofErr w:type="gramStart"/>
      <w:r w:rsidRPr="001868E6">
        <w:rPr>
          <w:rFonts w:ascii="Times New Roman" w:eastAsiaTheme="minorHAnsi" w:hAnsi="Times New Roman"/>
          <w:sz w:val="24"/>
          <w:szCs w:val="24"/>
          <w:lang w:val="en-US"/>
        </w:rPr>
        <w:t>Петков“ и</w:t>
      </w:r>
      <w:proofErr w:type="gramEnd"/>
      <w:r w:rsidRPr="001868E6">
        <w:rPr>
          <w:rFonts w:ascii="Times New Roman" w:eastAsiaTheme="minorHAnsi" w:hAnsi="Times New Roman"/>
          <w:sz w:val="24"/>
          <w:szCs w:val="24"/>
          <w:lang w:val="en-US"/>
        </w:rPr>
        <w:t xml:space="preserve"> пресечката с ул. „Проф. Асен Златаров“, с площ 14,50 кв. м, т. 2202 от </w:t>
      </w:r>
      <w:r w:rsidRPr="001868E6">
        <w:rPr>
          <w:rFonts w:ascii="Times New Roman" w:eastAsia="Times New Roman" w:hAnsi="Times New Roman"/>
          <w:color w:val="000000"/>
          <w:kern w:val="28"/>
          <w:sz w:val="24"/>
          <w:szCs w:val="24"/>
          <w:lang w:val="en-US"/>
        </w:rPr>
        <w:t xml:space="preserve">„Обща схема на преместваеми обекти по чл. 56, ал. 1 и 2 и чл. 57 от ЗУТ и Наредба №7 на Общински съвет – Русе на територията на гр. Русе, обслужващи </w:t>
      </w:r>
      <w:proofErr w:type="gramStart"/>
      <w:r w:rsidRPr="001868E6">
        <w:rPr>
          <w:rFonts w:ascii="Times New Roman" w:eastAsia="Times New Roman" w:hAnsi="Times New Roman"/>
          <w:color w:val="000000"/>
          <w:kern w:val="28"/>
          <w:sz w:val="24"/>
          <w:szCs w:val="24"/>
          <w:lang w:val="en-US"/>
        </w:rPr>
        <w:t>търговията“</w:t>
      </w:r>
      <w:proofErr w:type="gramEnd"/>
      <w:r w:rsidRPr="001868E6">
        <w:rPr>
          <w:rFonts w:ascii="Times New Roman" w:eastAsia="Times New Roman" w:hAnsi="Times New Roman"/>
          <w:color w:val="000000"/>
          <w:kern w:val="28"/>
          <w:sz w:val="24"/>
          <w:szCs w:val="24"/>
          <w:lang w:val="en-US"/>
        </w:rPr>
        <w:t xml:space="preserve">, </w:t>
      </w:r>
      <w:r w:rsidRPr="001868E6">
        <w:rPr>
          <w:rFonts w:ascii="Times New Roman" w:eastAsiaTheme="minorHAnsi" w:hAnsi="Times New Roman"/>
          <w:sz w:val="24"/>
          <w:szCs w:val="24"/>
          <w:lang w:val="en-US"/>
        </w:rPr>
        <w:t xml:space="preserve">с начална тръжна месечна наемна цена – </w:t>
      </w:r>
      <w:r w:rsidRPr="001868E6">
        <w:rPr>
          <w:rFonts w:ascii="Times New Roman" w:eastAsia="Times New Roman" w:hAnsi="Times New Roman"/>
          <w:color w:val="000000"/>
          <w:kern w:val="28"/>
          <w:sz w:val="24"/>
          <w:szCs w:val="24"/>
          <w:lang w:val="en-US"/>
        </w:rPr>
        <w:t>142,10 лв. (Сто четиридесет и два лева и десет стотинки) без включен ДДС.</w:t>
      </w:r>
    </w:p>
    <w:p w14:paraId="7EE4DB63" w14:textId="77777777" w:rsidR="001868E6" w:rsidRPr="001868E6" w:rsidRDefault="001868E6" w:rsidP="001868E6">
      <w:pPr>
        <w:spacing w:after="0" w:line="240" w:lineRule="auto"/>
        <w:jc w:val="both"/>
        <w:rPr>
          <w:rFonts w:ascii="Times New Roman" w:eastAsia="Times New Roman" w:hAnsi="Times New Roman"/>
          <w:color w:val="000000"/>
          <w:kern w:val="28"/>
          <w:sz w:val="24"/>
          <w:szCs w:val="24"/>
          <w:lang w:val="en-US"/>
        </w:rPr>
      </w:pPr>
      <w:r w:rsidRPr="001868E6">
        <w:rPr>
          <w:rFonts w:ascii="Times New Roman" w:eastAsiaTheme="minorHAnsi" w:hAnsi="Times New Roman"/>
          <w:sz w:val="24"/>
          <w:szCs w:val="24"/>
          <w:lang w:val="en-US"/>
        </w:rPr>
        <w:tab/>
        <w:t xml:space="preserve">4. Дава съгласие да бъде проведен публичен търг с явно наддаване за отдаване под наем, </w:t>
      </w:r>
      <w:r w:rsidRPr="001868E6">
        <w:rPr>
          <w:rFonts w:ascii="Times New Roman" w:eastAsia="Times New Roman" w:hAnsi="Times New Roman"/>
          <w:color w:val="000000"/>
          <w:kern w:val="28"/>
          <w:sz w:val="24"/>
          <w:szCs w:val="24"/>
          <w:lang w:val="en-US"/>
        </w:rPr>
        <w:t xml:space="preserve">за </w:t>
      </w:r>
      <w:r w:rsidRPr="001868E6">
        <w:rPr>
          <w:rFonts w:ascii="Times New Roman" w:eastAsiaTheme="minorHAnsi" w:hAnsi="Times New Roman"/>
          <w:color w:val="000000"/>
          <w:kern w:val="28"/>
          <w:sz w:val="24"/>
          <w:szCs w:val="24"/>
          <w:lang w:val="en-US"/>
        </w:rPr>
        <w:t>поставяне и експлоатация на зарядна станция с прилежащо място за електромобили,</w:t>
      </w:r>
      <w:r w:rsidRPr="001868E6">
        <w:rPr>
          <w:rFonts w:ascii="Times New Roman" w:eastAsiaTheme="minorHAnsi" w:hAnsi="Times New Roman"/>
          <w:sz w:val="24"/>
          <w:szCs w:val="24"/>
          <w:lang w:val="en-US"/>
        </w:rPr>
        <w:t xml:space="preserve"> за срок от десет години на част от поземлен имот – публична общинска собственост, ПИ 63427.1.233, находящ се в гр. Русе, ул. „</w:t>
      </w:r>
      <w:proofErr w:type="gramStart"/>
      <w:r w:rsidRPr="001868E6">
        <w:rPr>
          <w:rFonts w:ascii="Times New Roman" w:eastAsiaTheme="minorHAnsi" w:hAnsi="Times New Roman"/>
          <w:sz w:val="24"/>
          <w:szCs w:val="24"/>
          <w:lang w:val="en-US"/>
        </w:rPr>
        <w:t>Студентска“</w:t>
      </w:r>
      <w:proofErr w:type="gramEnd"/>
      <w:r w:rsidRPr="001868E6">
        <w:rPr>
          <w:rFonts w:ascii="Times New Roman" w:eastAsiaTheme="minorHAnsi" w:hAnsi="Times New Roman"/>
          <w:sz w:val="24"/>
          <w:szCs w:val="24"/>
          <w:lang w:val="en-US"/>
        </w:rPr>
        <w:t xml:space="preserve">, пред РУ „Ангел Кънчев“, с площ 14,50 кв. м, т. 2206 от </w:t>
      </w:r>
      <w:r w:rsidRPr="001868E6">
        <w:rPr>
          <w:rFonts w:ascii="Times New Roman" w:eastAsia="Times New Roman" w:hAnsi="Times New Roman"/>
          <w:color w:val="000000"/>
          <w:kern w:val="28"/>
          <w:sz w:val="24"/>
          <w:szCs w:val="24"/>
          <w:lang w:val="en-US"/>
        </w:rPr>
        <w:t xml:space="preserve">„Обща схема на преместваеми обекти по чл. 56, ал. 1 и 2 и чл. 57 от ЗУТ и Наредба №7 на Общински съвет – Русе на територията на гр. Русе, обслужващи </w:t>
      </w:r>
      <w:proofErr w:type="gramStart"/>
      <w:r w:rsidRPr="001868E6">
        <w:rPr>
          <w:rFonts w:ascii="Times New Roman" w:eastAsia="Times New Roman" w:hAnsi="Times New Roman"/>
          <w:color w:val="000000"/>
          <w:kern w:val="28"/>
          <w:sz w:val="24"/>
          <w:szCs w:val="24"/>
          <w:lang w:val="en-US"/>
        </w:rPr>
        <w:t>търговията“</w:t>
      </w:r>
      <w:proofErr w:type="gramEnd"/>
      <w:r w:rsidRPr="001868E6">
        <w:rPr>
          <w:rFonts w:ascii="Times New Roman" w:eastAsia="Times New Roman" w:hAnsi="Times New Roman"/>
          <w:color w:val="000000"/>
          <w:kern w:val="28"/>
          <w:sz w:val="24"/>
          <w:szCs w:val="24"/>
          <w:lang w:val="en-US"/>
        </w:rPr>
        <w:t xml:space="preserve">, </w:t>
      </w:r>
      <w:r w:rsidRPr="001868E6">
        <w:rPr>
          <w:rFonts w:ascii="Times New Roman" w:eastAsiaTheme="minorHAnsi" w:hAnsi="Times New Roman"/>
          <w:sz w:val="24"/>
          <w:szCs w:val="24"/>
          <w:lang w:val="en-US"/>
        </w:rPr>
        <w:t xml:space="preserve">с начална тръжна месечна наемна цена – </w:t>
      </w:r>
      <w:r w:rsidRPr="001868E6">
        <w:rPr>
          <w:rFonts w:ascii="Times New Roman" w:eastAsia="Times New Roman" w:hAnsi="Times New Roman"/>
          <w:color w:val="000000"/>
          <w:kern w:val="28"/>
          <w:sz w:val="24"/>
          <w:szCs w:val="24"/>
          <w:lang w:val="en-US"/>
        </w:rPr>
        <w:t>142,10 лв. (Сто четиридесет и два лева и десет стотинки) без включен ДДС.</w:t>
      </w:r>
    </w:p>
    <w:p w14:paraId="2CC1598E" w14:textId="77777777" w:rsidR="001868E6" w:rsidRPr="001868E6" w:rsidRDefault="001868E6" w:rsidP="001868E6">
      <w:pPr>
        <w:spacing w:after="0" w:line="240" w:lineRule="auto"/>
        <w:jc w:val="both"/>
        <w:rPr>
          <w:rFonts w:ascii="Times New Roman" w:eastAsia="Times New Roman" w:hAnsi="Times New Roman"/>
          <w:color w:val="000000"/>
          <w:kern w:val="28"/>
          <w:sz w:val="24"/>
          <w:szCs w:val="24"/>
          <w:lang w:val="en-US"/>
        </w:rPr>
      </w:pPr>
      <w:r w:rsidRPr="001868E6">
        <w:rPr>
          <w:rFonts w:ascii="Times New Roman" w:eastAsiaTheme="minorHAnsi" w:hAnsi="Times New Roman"/>
          <w:sz w:val="24"/>
          <w:szCs w:val="24"/>
          <w:lang w:val="en-US"/>
        </w:rPr>
        <w:tab/>
        <w:t xml:space="preserve">5. Дава съгласие да бъде проведен публичен търг с явно наддаване за отдаване под наем, </w:t>
      </w:r>
      <w:r w:rsidRPr="001868E6">
        <w:rPr>
          <w:rFonts w:ascii="Times New Roman" w:eastAsia="Times New Roman" w:hAnsi="Times New Roman"/>
          <w:color w:val="000000"/>
          <w:kern w:val="28"/>
          <w:sz w:val="24"/>
          <w:szCs w:val="24"/>
          <w:lang w:val="en-US"/>
        </w:rPr>
        <w:t xml:space="preserve">за </w:t>
      </w:r>
      <w:r w:rsidRPr="001868E6">
        <w:rPr>
          <w:rFonts w:ascii="Times New Roman" w:eastAsiaTheme="minorHAnsi" w:hAnsi="Times New Roman"/>
          <w:color w:val="000000"/>
          <w:kern w:val="28"/>
          <w:sz w:val="24"/>
          <w:szCs w:val="24"/>
          <w:lang w:val="en-US"/>
        </w:rPr>
        <w:t>поставяне и експлоатация на зарядна станция с прилежащо място за електромобили,</w:t>
      </w:r>
      <w:r w:rsidRPr="001868E6">
        <w:rPr>
          <w:rFonts w:ascii="Times New Roman" w:eastAsiaTheme="minorHAnsi" w:hAnsi="Times New Roman"/>
          <w:sz w:val="24"/>
          <w:szCs w:val="24"/>
          <w:lang w:val="en-US"/>
        </w:rPr>
        <w:t xml:space="preserve"> за срок от десет години на част от поземлен имот – публична общинска собственост, ПИ 63427.7.239, находящ се в гр. Русе, ул. „</w:t>
      </w:r>
      <w:proofErr w:type="gramStart"/>
      <w:r w:rsidRPr="001868E6">
        <w:rPr>
          <w:rFonts w:ascii="Times New Roman" w:eastAsiaTheme="minorHAnsi" w:hAnsi="Times New Roman"/>
          <w:sz w:val="24"/>
          <w:szCs w:val="24"/>
          <w:lang w:val="en-US"/>
        </w:rPr>
        <w:t>Околчица“</w:t>
      </w:r>
      <w:proofErr w:type="gramEnd"/>
      <w:r w:rsidRPr="001868E6">
        <w:rPr>
          <w:rFonts w:ascii="Times New Roman" w:eastAsiaTheme="minorHAnsi" w:hAnsi="Times New Roman"/>
          <w:sz w:val="24"/>
          <w:szCs w:val="24"/>
          <w:lang w:val="en-US"/>
        </w:rPr>
        <w:t xml:space="preserve">, паркинга до зала „Дунав“, с площ 14,50 кв. м, т. 2208 от </w:t>
      </w:r>
      <w:r w:rsidRPr="001868E6">
        <w:rPr>
          <w:rFonts w:ascii="Times New Roman" w:eastAsia="Times New Roman" w:hAnsi="Times New Roman"/>
          <w:color w:val="000000"/>
          <w:kern w:val="28"/>
          <w:sz w:val="24"/>
          <w:szCs w:val="24"/>
          <w:lang w:val="en-US"/>
        </w:rPr>
        <w:t xml:space="preserve">„Обща схема на преместваеми обекти по чл. 56, ал. 1 и 2 и чл. 57 от ЗУТ и Наредба №7 на Общински съвет – Русе на територията на гр. Русе, обслужващи </w:t>
      </w:r>
      <w:proofErr w:type="gramStart"/>
      <w:r w:rsidRPr="001868E6">
        <w:rPr>
          <w:rFonts w:ascii="Times New Roman" w:eastAsia="Times New Roman" w:hAnsi="Times New Roman"/>
          <w:color w:val="000000"/>
          <w:kern w:val="28"/>
          <w:sz w:val="24"/>
          <w:szCs w:val="24"/>
          <w:lang w:val="en-US"/>
        </w:rPr>
        <w:t>търговията“</w:t>
      </w:r>
      <w:proofErr w:type="gramEnd"/>
      <w:r w:rsidRPr="001868E6">
        <w:rPr>
          <w:rFonts w:ascii="Times New Roman" w:eastAsia="Times New Roman" w:hAnsi="Times New Roman"/>
          <w:color w:val="000000"/>
          <w:kern w:val="28"/>
          <w:sz w:val="24"/>
          <w:szCs w:val="24"/>
          <w:lang w:val="en-US"/>
        </w:rPr>
        <w:t xml:space="preserve">, </w:t>
      </w:r>
      <w:r w:rsidRPr="001868E6">
        <w:rPr>
          <w:rFonts w:ascii="Times New Roman" w:eastAsiaTheme="minorHAnsi" w:hAnsi="Times New Roman"/>
          <w:sz w:val="24"/>
          <w:szCs w:val="24"/>
          <w:lang w:val="en-US"/>
        </w:rPr>
        <w:t xml:space="preserve">с начална тръжна месечна наемна цена – </w:t>
      </w:r>
      <w:r w:rsidRPr="001868E6">
        <w:rPr>
          <w:rFonts w:ascii="Times New Roman" w:eastAsia="Times New Roman" w:hAnsi="Times New Roman"/>
          <w:color w:val="000000"/>
          <w:kern w:val="28"/>
          <w:sz w:val="24"/>
          <w:szCs w:val="24"/>
          <w:lang w:val="en-US"/>
        </w:rPr>
        <w:t>142,10 лв. (Сто четиридесет и два лева и десет стотинки) без включен ДДС.</w:t>
      </w:r>
    </w:p>
    <w:p w14:paraId="10956857" w14:textId="77777777" w:rsidR="001868E6" w:rsidRPr="001868E6" w:rsidRDefault="001868E6" w:rsidP="001868E6">
      <w:pPr>
        <w:spacing w:after="0" w:line="240" w:lineRule="auto"/>
        <w:jc w:val="both"/>
        <w:rPr>
          <w:rFonts w:ascii="Times New Roman" w:eastAsia="Times New Roman" w:hAnsi="Times New Roman"/>
          <w:color w:val="000000"/>
          <w:kern w:val="28"/>
          <w:sz w:val="24"/>
          <w:szCs w:val="24"/>
          <w:lang w:val="en-US"/>
        </w:rPr>
      </w:pPr>
      <w:r w:rsidRPr="001868E6">
        <w:rPr>
          <w:rFonts w:ascii="Times New Roman" w:eastAsiaTheme="minorHAnsi" w:hAnsi="Times New Roman"/>
          <w:sz w:val="24"/>
          <w:szCs w:val="24"/>
          <w:lang w:val="en-US"/>
        </w:rPr>
        <w:tab/>
        <w:t xml:space="preserve">6. Дава съгласие да бъде проведен публичен търг с явно наддаване за отдаване под наем, </w:t>
      </w:r>
      <w:r w:rsidRPr="001868E6">
        <w:rPr>
          <w:rFonts w:ascii="Times New Roman" w:eastAsia="Times New Roman" w:hAnsi="Times New Roman"/>
          <w:color w:val="000000"/>
          <w:kern w:val="28"/>
          <w:sz w:val="24"/>
          <w:szCs w:val="24"/>
          <w:lang w:val="en-US"/>
        </w:rPr>
        <w:t xml:space="preserve">за </w:t>
      </w:r>
      <w:r w:rsidRPr="001868E6">
        <w:rPr>
          <w:rFonts w:ascii="Times New Roman" w:eastAsiaTheme="minorHAnsi" w:hAnsi="Times New Roman"/>
          <w:color w:val="000000"/>
          <w:kern w:val="28"/>
          <w:sz w:val="24"/>
          <w:szCs w:val="24"/>
          <w:lang w:val="en-US"/>
        </w:rPr>
        <w:t>поставяне и експлоатация на зарядна станция с прилежащо място за електромобили,</w:t>
      </w:r>
      <w:r w:rsidRPr="001868E6">
        <w:rPr>
          <w:rFonts w:ascii="Times New Roman" w:eastAsiaTheme="minorHAnsi" w:hAnsi="Times New Roman"/>
          <w:sz w:val="24"/>
          <w:szCs w:val="24"/>
          <w:lang w:val="en-US"/>
        </w:rPr>
        <w:t xml:space="preserve"> за срок от десет години на част от поземлен имот – публична общинска собственост, ПИ 63427.7.759, находящ се в гр. Русе, кв. „Здравец-</w:t>
      </w:r>
      <w:proofErr w:type="gramStart"/>
      <w:r w:rsidRPr="001868E6">
        <w:rPr>
          <w:rFonts w:ascii="Times New Roman" w:eastAsiaTheme="minorHAnsi" w:hAnsi="Times New Roman"/>
          <w:sz w:val="24"/>
          <w:szCs w:val="24"/>
          <w:lang w:val="en-US"/>
        </w:rPr>
        <w:t>изток“</w:t>
      </w:r>
      <w:proofErr w:type="gramEnd"/>
      <w:r w:rsidRPr="001868E6">
        <w:rPr>
          <w:rFonts w:ascii="Times New Roman" w:eastAsiaTheme="minorHAnsi" w:hAnsi="Times New Roman"/>
          <w:sz w:val="24"/>
          <w:szCs w:val="24"/>
          <w:lang w:val="en-US"/>
        </w:rPr>
        <w:t xml:space="preserve">, в близост до УМБАЛ „Медика“, с площ 15,40 кв. м, т. 2209 от </w:t>
      </w:r>
      <w:r w:rsidRPr="001868E6">
        <w:rPr>
          <w:rFonts w:ascii="Times New Roman" w:eastAsia="Times New Roman" w:hAnsi="Times New Roman"/>
          <w:color w:val="000000"/>
          <w:kern w:val="28"/>
          <w:sz w:val="24"/>
          <w:szCs w:val="24"/>
          <w:lang w:val="en-US"/>
        </w:rPr>
        <w:t xml:space="preserve">„Обща схема на преместваеми обекти по чл. 56, ал. 1 и 2 и чл. 57 от ЗУТ и Наредба №7 на Общински съвет – Русе на територията на гр. Русе, обслужващи </w:t>
      </w:r>
      <w:proofErr w:type="gramStart"/>
      <w:r w:rsidRPr="001868E6">
        <w:rPr>
          <w:rFonts w:ascii="Times New Roman" w:eastAsia="Times New Roman" w:hAnsi="Times New Roman"/>
          <w:color w:val="000000"/>
          <w:kern w:val="28"/>
          <w:sz w:val="24"/>
          <w:szCs w:val="24"/>
          <w:lang w:val="en-US"/>
        </w:rPr>
        <w:t>търговията“</w:t>
      </w:r>
      <w:proofErr w:type="gramEnd"/>
      <w:r w:rsidRPr="001868E6">
        <w:rPr>
          <w:rFonts w:ascii="Times New Roman" w:eastAsia="Times New Roman" w:hAnsi="Times New Roman"/>
          <w:color w:val="000000"/>
          <w:kern w:val="28"/>
          <w:sz w:val="24"/>
          <w:szCs w:val="24"/>
          <w:lang w:val="en-US"/>
        </w:rPr>
        <w:t xml:space="preserve">, </w:t>
      </w:r>
      <w:r w:rsidRPr="001868E6">
        <w:rPr>
          <w:rFonts w:ascii="Times New Roman" w:eastAsiaTheme="minorHAnsi" w:hAnsi="Times New Roman"/>
          <w:sz w:val="24"/>
          <w:szCs w:val="24"/>
          <w:lang w:val="en-US"/>
        </w:rPr>
        <w:t xml:space="preserve">с начална тръжна месечна наемна цена – </w:t>
      </w:r>
      <w:r w:rsidRPr="001868E6">
        <w:rPr>
          <w:rFonts w:ascii="Times New Roman" w:eastAsia="Times New Roman" w:hAnsi="Times New Roman"/>
          <w:color w:val="000000"/>
          <w:kern w:val="28"/>
          <w:sz w:val="24"/>
          <w:szCs w:val="24"/>
          <w:lang w:val="en-US"/>
        </w:rPr>
        <w:t>150,92 лв. (Сто и петдесет лева и деветдесет и две стотинки) без включен ДДС.</w:t>
      </w:r>
    </w:p>
    <w:p w14:paraId="4ED09D95" w14:textId="77777777" w:rsidR="001868E6" w:rsidRPr="001868E6" w:rsidRDefault="001868E6" w:rsidP="001868E6">
      <w:pPr>
        <w:spacing w:after="0" w:line="240" w:lineRule="auto"/>
        <w:jc w:val="both"/>
        <w:rPr>
          <w:rFonts w:ascii="Times New Roman" w:eastAsia="Times New Roman" w:hAnsi="Times New Roman"/>
          <w:color w:val="000000"/>
          <w:kern w:val="28"/>
          <w:sz w:val="24"/>
          <w:szCs w:val="24"/>
          <w:lang w:val="en-US"/>
        </w:rPr>
      </w:pPr>
      <w:r w:rsidRPr="001868E6">
        <w:rPr>
          <w:rFonts w:ascii="Times New Roman" w:eastAsia="Times New Roman" w:hAnsi="Times New Roman"/>
          <w:color w:val="000000"/>
          <w:kern w:val="28"/>
          <w:sz w:val="24"/>
          <w:szCs w:val="24"/>
          <w:lang w:val="en-US"/>
        </w:rPr>
        <w:t xml:space="preserve"> </w:t>
      </w:r>
      <w:r w:rsidRPr="001868E6">
        <w:rPr>
          <w:rFonts w:ascii="Times New Roman" w:eastAsiaTheme="minorHAnsi" w:hAnsi="Times New Roman"/>
          <w:sz w:val="24"/>
          <w:szCs w:val="24"/>
          <w:lang w:val="en-US"/>
        </w:rPr>
        <w:tab/>
        <w:t xml:space="preserve">7. Дава съгласие да бъде проведен публичен търг с явно наддаване за отдаване под наем, </w:t>
      </w:r>
      <w:r w:rsidRPr="001868E6">
        <w:rPr>
          <w:rFonts w:ascii="Times New Roman" w:eastAsia="Times New Roman" w:hAnsi="Times New Roman"/>
          <w:color w:val="000000"/>
          <w:kern w:val="28"/>
          <w:sz w:val="24"/>
          <w:szCs w:val="24"/>
          <w:lang w:val="en-US"/>
        </w:rPr>
        <w:t xml:space="preserve">за </w:t>
      </w:r>
      <w:r w:rsidRPr="001868E6">
        <w:rPr>
          <w:rFonts w:ascii="Times New Roman" w:eastAsiaTheme="minorHAnsi" w:hAnsi="Times New Roman"/>
          <w:color w:val="000000"/>
          <w:kern w:val="28"/>
          <w:sz w:val="24"/>
          <w:szCs w:val="24"/>
          <w:lang w:val="en-US"/>
        </w:rPr>
        <w:t>поставяне и експлоатация на зарядна станция с прилежащо място за електромобили,</w:t>
      </w:r>
      <w:r w:rsidRPr="001868E6">
        <w:rPr>
          <w:rFonts w:ascii="Times New Roman" w:eastAsiaTheme="minorHAnsi" w:hAnsi="Times New Roman"/>
          <w:sz w:val="24"/>
          <w:szCs w:val="24"/>
          <w:lang w:val="en-US"/>
        </w:rPr>
        <w:t xml:space="preserve"> за срок от десет години на част от поземлен имот – публична общинска собственост, ПИ 63427.2.827, находящ се в гр. Русе, ул. „Църковна </w:t>
      </w:r>
      <w:proofErr w:type="gramStart"/>
      <w:r w:rsidRPr="001868E6">
        <w:rPr>
          <w:rFonts w:ascii="Times New Roman" w:eastAsiaTheme="minorHAnsi" w:hAnsi="Times New Roman"/>
          <w:sz w:val="24"/>
          <w:szCs w:val="24"/>
          <w:lang w:val="en-US"/>
        </w:rPr>
        <w:t>независимост“</w:t>
      </w:r>
      <w:proofErr w:type="gramEnd"/>
      <w:r w:rsidRPr="001868E6">
        <w:rPr>
          <w:rFonts w:ascii="Times New Roman" w:eastAsiaTheme="minorHAnsi" w:hAnsi="Times New Roman"/>
          <w:sz w:val="24"/>
          <w:szCs w:val="24"/>
          <w:lang w:val="en-US"/>
        </w:rPr>
        <w:t xml:space="preserve">, в близост до сградата на Съдебната палата, с площ 14,50 кв. м, т. 2210 от </w:t>
      </w:r>
      <w:r w:rsidRPr="001868E6">
        <w:rPr>
          <w:rFonts w:ascii="Times New Roman" w:eastAsia="Times New Roman" w:hAnsi="Times New Roman"/>
          <w:color w:val="000000"/>
          <w:kern w:val="28"/>
          <w:sz w:val="24"/>
          <w:szCs w:val="24"/>
          <w:lang w:val="en-US"/>
        </w:rPr>
        <w:t xml:space="preserve">„Обща схема на преместваеми обекти по чл. 56, ал. 1 и 2 и чл. 57 от ЗУТ и Наредба №7 на Общински съвет – Русе на територията на гр. Русе, обслужващи </w:t>
      </w:r>
      <w:proofErr w:type="gramStart"/>
      <w:r w:rsidRPr="001868E6">
        <w:rPr>
          <w:rFonts w:ascii="Times New Roman" w:eastAsia="Times New Roman" w:hAnsi="Times New Roman"/>
          <w:color w:val="000000"/>
          <w:kern w:val="28"/>
          <w:sz w:val="24"/>
          <w:szCs w:val="24"/>
          <w:lang w:val="en-US"/>
        </w:rPr>
        <w:t>търговията“</w:t>
      </w:r>
      <w:proofErr w:type="gramEnd"/>
      <w:r w:rsidRPr="001868E6">
        <w:rPr>
          <w:rFonts w:ascii="Times New Roman" w:eastAsia="Times New Roman" w:hAnsi="Times New Roman"/>
          <w:color w:val="000000"/>
          <w:kern w:val="28"/>
          <w:sz w:val="24"/>
          <w:szCs w:val="24"/>
          <w:lang w:val="en-US"/>
        </w:rPr>
        <w:t xml:space="preserve">, </w:t>
      </w:r>
      <w:r w:rsidRPr="001868E6">
        <w:rPr>
          <w:rFonts w:ascii="Times New Roman" w:eastAsiaTheme="minorHAnsi" w:hAnsi="Times New Roman"/>
          <w:sz w:val="24"/>
          <w:szCs w:val="24"/>
          <w:lang w:val="en-US"/>
        </w:rPr>
        <w:t xml:space="preserve">с начална тръжна месечна наемна цена – </w:t>
      </w:r>
      <w:r w:rsidRPr="001868E6">
        <w:rPr>
          <w:rFonts w:ascii="Times New Roman" w:eastAsia="Times New Roman" w:hAnsi="Times New Roman"/>
          <w:color w:val="000000"/>
          <w:kern w:val="28"/>
          <w:sz w:val="24"/>
          <w:szCs w:val="24"/>
          <w:lang w:val="en-US"/>
        </w:rPr>
        <w:t>142,10 лв. (Сто четиридесет и два лева и десет стотинки) без включен ДДС.</w:t>
      </w:r>
    </w:p>
    <w:p w14:paraId="343A3E03" w14:textId="77777777" w:rsidR="001868E6" w:rsidRPr="001868E6" w:rsidRDefault="001868E6" w:rsidP="001868E6">
      <w:pPr>
        <w:spacing w:after="0" w:line="240" w:lineRule="auto"/>
        <w:ind w:firstLine="708"/>
        <w:jc w:val="both"/>
        <w:rPr>
          <w:rFonts w:ascii="Times New Roman" w:eastAsia="Times New Roman" w:hAnsi="Times New Roman"/>
          <w:color w:val="000000"/>
          <w:kern w:val="28"/>
          <w:sz w:val="24"/>
          <w:szCs w:val="24"/>
          <w:lang w:val="en-US"/>
        </w:rPr>
      </w:pPr>
      <w:r w:rsidRPr="001868E6">
        <w:rPr>
          <w:rFonts w:ascii="Times New Roman" w:eastAsiaTheme="minorHAnsi" w:hAnsi="Times New Roman" w:cstheme="minorBidi"/>
          <w:sz w:val="24"/>
          <w:szCs w:val="24"/>
          <w:lang w:val="en-US"/>
        </w:rPr>
        <w:lastRenderedPageBreak/>
        <w:t>При провеждане на търга за обектите описани от т. 2 до т. 7, да бъде установено,</w:t>
      </w:r>
      <w:r w:rsidRPr="001868E6">
        <w:rPr>
          <w:rFonts w:ascii="Times New Roman" w:eastAsia="Times New Roman" w:hAnsi="Times New Roman"/>
          <w:color w:val="000000"/>
          <w:kern w:val="28"/>
          <w:sz w:val="24"/>
          <w:szCs w:val="24"/>
          <w:lang w:val="en-US"/>
        </w:rPr>
        <w:t xml:space="preserve"> че проучването, изграждането и присъединяването към електропреносната мрежа на </w:t>
      </w:r>
      <w:r w:rsidRPr="001868E6">
        <w:rPr>
          <w:rFonts w:ascii="Times New Roman" w:eastAsiaTheme="minorHAnsi" w:hAnsi="Times New Roman"/>
          <w:color w:val="000000"/>
          <w:kern w:val="28"/>
          <w:sz w:val="24"/>
          <w:szCs w:val="24"/>
          <w:lang w:val="en-US"/>
        </w:rPr>
        <w:t xml:space="preserve">зарядните станции, както и всички съпътстващи дейности, са ангажимент на </w:t>
      </w:r>
      <w:r w:rsidRPr="001868E6">
        <w:rPr>
          <w:rFonts w:ascii="Times New Roman" w:eastAsia="Times New Roman" w:hAnsi="Times New Roman"/>
          <w:color w:val="000000"/>
          <w:kern w:val="28"/>
          <w:sz w:val="24"/>
          <w:szCs w:val="24"/>
          <w:lang w:val="en-US"/>
        </w:rPr>
        <w:t>с</w:t>
      </w:r>
      <w:r w:rsidRPr="001868E6">
        <w:rPr>
          <w:rFonts w:ascii="Times New Roman" w:eastAsiaTheme="minorHAnsi" w:hAnsi="Times New Roman" w:cstheme="minorBidi"/>
          <w:sz w:val="24"/>
          <w:szCs w:val="24"/>
          <w:lang w:val="en-US"/>
        </w:rPr>
        <w:t>печелилият съответната състезателна процедура участник-наемател и са изцяло за негова сметка.</w:t>
      </w:r>
    </w:p>
    <w:p w14:paraId="0D2D29A2" w14:textId="160AAD4B" w:rsidR="00032A21" w:rsidRPr="001868E6" w:rsidRDefault="00032A21" w:rsidP="001868E6">
      <w:pPr>
        <w:spacing w:line="254" w:lineRule="auto"/>
        <w:jc w:val="both"/>
        <w:rPr>
          <w:rFonts w:ascii="Times New Roman" w:eastAsiaTheme="minorHAnsi" w:hAnsi="Times New Roman"/>
          <w:b/>
          <w:sz w:val="24"/>
          <w:szCs w:val="24"/>
          <w:lang w:val="ru-RU"/>
        </w:rPr>
      </w:pPr>
    </w:p>
    <w:p w14:paraId="3ACC42FC" w14:textId="563270E4" w:rsidR="00032A21" w:rsidRPr="00032A21" w:rsidRDefault="00032A21" w:rsidP="00D50761">
      <w:pPr>
        <w:spacing w:after="0" w:line="240" w:lineRule="auto"/>
        <w:jc w:val="both"/>
        <w:rPr>
          <w:rFonts w:ascii="Times New Roman" w:hAnsi="Times New Roman"/>
          <w:b/>
          <w:bCs/>
          <w:sz w:val="24"/>
          <w:szCs w:val="24"/>
        </w:rPr>
      </w:pPr>
      <w:r w:rsidRPr="00032A21">
        <w:rPr>
          <w:rFonts w:ascii="Times New Roman" w:hAnsi="Times New Roman"/>
          <w:b/>
          <w:bCs/>
          <w:sz w:val="24"/>
          <w:szCs w:val="24"/>
        </w:rPr>
        <w:t>Точка 15</w:t>
      </w:r>
    </w:p>
    <w:p w14:paraId="422041FE" w14:textId="77777777" w:rsidR="00032A21" w:rsidRPr="00032A21" w:rsidRDefault="00032A21" w:rsidP="00032A21">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032A21">
        <w:rPr>
          <w:rFonts w:ascii="Times New Roman" w:hAnsi="Times New Roman" w:cs="Times New Roman"/>
          <w:b/>
          <w:bCs/>
          <w:sz w:val="24"/>
          <w:szCs w:val="24"/>
          <w:lang w:val="bg-BG"/>
        </w:rPr>
        <w:t>К.л. № 182 Отдаване под наем на имоти – публична общинска собственост</w:t>
      </w:r>
    </w:p>
    <w:p w14:paraId="6821CAB2" w14:textId="47E7B064" w:rsidR="00032A21" w:rsidRDefault="00032A21" w:rsidP="00D50761">
      <w:pPr>
        <w:spacing w:after="0" w:line="240" w:lineRule="auto"/>
        <w:jc w:val="both"/>
        <w:rPr>
          <w:rFonts w:ascii="Times New Roman" w:hAnsi="Times New Roman"/>
          <w:b/>
          <w:bCs/>
          <w:sz w:val="24"/>
          <w:szCs w:val="24"/>
        </w:rPr>
      </w:pPr>
    </w:p>
    <w:p w14:paraId="1E66D0E2" w14:textId="37F6BD50" w:rsidR="00133EDC" w:rsidRDefault="00133EDC" w:rsidP="00D50761">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Златомира Стефанова.</w:t>
      </w:r>
    </w:p>
    <w:p w14:paraId="44BFB454" w14:textId="0EB45D39" w:rsidR="002104AF" w:rsidRPr="00195C23" w:rsidRDefault="00133EDC" w:rsidP="00D50761">
      <w:pPr>
        <w:spacing w:after="0" w:line="240" w:lineRule="auto"/>
        <w:jc w:val="both"/>
        <w:rPr>
          <w:rFonts w:ascii="Times New Roman" w:hAnsi="Times New Roman"/>
          <w:sz w:val="24"/>
          <w:szCs w:val="24"/>
        </w:rPr>
      </w:pPr>
      <w:r>
        <w:rPr>
          <w:rFonts w:ascii="Times New Roman" w:hAnsi="Times New Roman"/>
          <w:sz w:val="24"/>
          <w:szCs w:val="24"/>
        </w:rPr>
        <w:tab/>
      </w:r>
      <w:r w:rsidRPr="004C2539">
        <w:rPr>
          <w:rFonts w:ascii="Times New Roman" w:hAnsi="Times New Roman"/>
          <w:b/>
          <w:bCs/>
          <w:sz w:val="24"/>
          <w:szCs w:val="24"/>
        </w:rPr>
        <w:t>Г-жа Златомира Стефанова:</w:t>
      </w:r>
      <w:r>
        <w:rPr>
          <w:rFonts w:ascii="Times New Roman" w:hAnsi="Times New Roman"/>
          <w:sz w:val="24"/>
          <w:szCs w:val="24"/>
        </w:rPr>
        <w:t xml:space="preserve"> Благодаря, господин Председател.</w:t>
      </w:r>
      <w:r w:rsidR="004C2539">
        <w:rPr>
          <w:rFonts w:ascii="Times New Roman" w:hAnsi="Times New Roman"/>
          <w:sz w:val="24"/>
          <w:szCs w:val="24"/>
        </w:rPr>
        <w:t xml:space="preserve"> П</w:t>
      </w:r>
      <w:r w:rsidR="002104AF" w:rsidRPr="00195C23">
        <w:rPr>
          <w:rFonts w:ascii="Times New Roman" w:hAnsi="Times New Roman"/>
          <w:sz w:val="24"/>
          <w:szCs w:val="24"/>
        </w:rPr>
        <w:t>редложението касае даване на съгласие за провеждане на тръжна процедура за отдаване под наем на</w:t>
      </w:r>
      <w:r w:rsidR="004C2539">
        <w:rPr>
          <w:rFonts w:ascii="Times New Roman" w:hAnsi="Times New Roman"/>
          <w:sz w:val="24"/>
          <w:szCs w:val="24"/>
        </w:rPr>
        <w:t xml:space="preserve"> два</w:t>
      </w:r>
      <w:r w:rsidR="002104AF" w:rsidRPr="00195C23">
        <w:rPr>
          <w:rFonts w:ascii="Times New Roman" w:hAnsi="Times New Roman"/>
          <w:sz w:val="24"/>
          <w:szCs w:val="24"/>
        </w:rPr>
        <w:t xml:space="preserve"> имота общинска собственост, одобряване на началната цена и допълнителните тръжни условия за всеки от обектите</w:t>
      </w:r>
      <w:r w:rsidR="004C2539">
        <w:rPr>
          <w:rFonts w:ascii="Times New Roman" w:hAnsi="Times New Roman"/>
          <w:sz w:val="24"/>
          <w:szCs w:val="24"/>
        </w:rPr>
        <w:t xml:space="preserve">. И </w:t>
      </w:r>
      <w:r w:rsidR="002104AF" w:rsidRPr="00195C23">
        <w:rPr>
          <w:rFonts w:ascii="Times New Roman" w:hAnsi="Times New Roman"/>
          <w:sz w:val="24"/>
          <w:szCs w:val="24"/>
        </w:rPr>
        <w:t>за</w:t>
      </w:r>
      <w:r w:rsidR="004C2539">
        <w:rPr>
          <w:rFonts w:ascii="Times New Roman" w:hAnsi="Times New Roman"/>
          <w:sz w:val="24"/>
          <w:szCs w:val="24"/>
        </w:rPr>
        <w:t xml:space="preserve"> двата </w:t>
      </w:r>
      <w:r w:rsidR="002104AF" w:rsidRPr="00195C23">
        <w:rPr>
          <w:rFonts w:ascii="Times New Roman" w:hAnsi="Times New Roman"/>
          <w:sz w:val="24"/>
          <w:szCs w:val="24"/>
        </w:rPr>
        <w:t xml:space="preserve">имота нашето предложение </w:t>
      </w:r>
      <w:r w:rsidR="004C2539">
        <w:rPr>
          <w:rFonts w:ascii="Times New Roman" w:hAnsi="Times New Roman"/>
          <w:sz w:val="24"/>
          <w:szCs w:val="24"/>
        </w:rPr>
        <w:t xml:space="preserve">е </w:t>
      </w:r>
      <w:r w:rsidR="002104AF" w:rsidRPr="00195C23">
        <w:rPr>
          <w:rFonts w:ascii="Times New Roman" w:hAnsi="Times New Roman"/>
          <w:sz w:val="24"/>
          <w:szCs w:val="24"/>
        </w:rPr>
        <w:t>да се отдадат за максимално допустимия срок от 10 години.</w:t>
      </w:r>
      <w:r w:rsidR="004C2539">
        <w:rPr>
          <w:rFonts w:ascii="Times New Roman" w:hAnsi="Times New Roman"/>
          <w:sz w:val="24"/>
          <w:szCs w:val="24"/>
        </w:rPr>
        <w:t xml:space="preserve"> Първия </w:t>
      </w:r>
      <w:r w:rsidR="002104AF" w:rsidRPr="00195C23">
        <w:rPr>
          <w:rFonts w:ascii="Times New Roman" w:hAnsi="Times New Roman"/>
          <w:sz w:val="24"/>
          <w:szCs w:val="24"/>
        </w:rPr>
        <w:t xml:space="preserve">обект е </w:t>
      </w:r>
      <w:r w:rsidR="004C2539">
        <w:rPr>
          <w:rFonts w:ascii="Times New Roman" w:hAnsi="Times New Roman"/>
          <w:sz w:val="24"/>
          <w:szCs w:val="24"/>
        </w:rPr>
        <w:t>„Х</w:t>
      </w:r>
      <w:r w:rsidR="002104AF" w:rsidRPr="00195C23">
        <w:rPr>
          <w:rFonts w:ascii="Times New Roman" w:hAnsi="Times New Roman"/>
          <w:sz w:val="24"/>
          <w:szCs w:val="24"/>
        </w:rPr>
        <w:t>епи</w:t>
      </w:r>
      <w:r w:rsidR="004C2539">
        <w:rPr>
          <w:rFonts w:ascii="Times New Roman" w:hAnsi="Times New Roman"/>
          <w:sz w:val="24"/>
          <w:szCs w:val="24"/>
        </w:rPr>
        <w:t xml:space="preserve">“ </w:t>
      </w:r>
      <w:r w:rsidR="002104AF" w:rsidRPr="00195C23">
        <w:rPr>
          <w:rFonts w:ascii="Times New Roman" w:hAnsi="Times New Roman"/>
          <w:sz w:val="24"/>
          <w:szCs w:val="24"/>
        </w:rPr>
        <w:t>с начална цена</w:t>
      </w:r>
      <w:r w:rsidR="004C2539">
        <w:rPr>
          <w:rFonts w:ascii="Times New Roman" w:hAnsi="Times New Roman"/>
          <w:sz w:val="24"/>
          <w:szCs w:val="24"/>
        </w:rPr>
        <w:t xml:space="preserve"> </w:t>
      </w:r>
      <w:r w:rsidR="002104AF" w:rsidRPr="00195C23">
        <w:rPr>
          <w:rFonts w:ascii="Times New Roman" w:hAnsi="Times New Roman"/>
          <w:sz w:val="24"/>
          <w:szCs w:val="24"/>
        </w:rPr>
        <w:t>6</w:t>
      </w:r>
      <w:r w:rsidR="004C2539">
        <w:rPr>
          <w:rFonts w:ascii="Times New Roman" w:hAnsi="Times New Roman"/>
          <w:sz w:val="24"/>
          <w:szCs w:val="24"/>
        </w:rPr>
        <w:t xml:space="preserve"> </w:t>
      </w:r>
      <w:r w:rsidR="002104AF" w:rsidRPr="00195C23">
        <w:rPr>
          <w:rFonts w:ascii="Times New Roman" w:hAnsi="Times New Roman"/>
          <w:sz w:val="24"/>
          <w:szCs w:val="24"/>
        </w:rPr>
        <w:t xml:space="preserve">130 </w:t>
      </w:r>
      <w:r w:rsidR="004C2539">
        <w:rPr>
          <w:rFonts w:ascii="Times New Roman" w:hAnsi="Times New Roman"/>
          <w:sz w:val="24"/>
          <w:szCs w:val="24"/>
        </w:rPr>
        <w:t xml:space="preserve">лева </w:t>
      </w:r>
      <w:r w:rsidR="002104AF" w:rsidRPr="00195C23">
        <w:rPr>
          <w:rFonts w:ascii="Times New Roman" w:hAnsi="Times New Roman"/>
          <w:sz w:val="24"/>
          <w:szCs w:val="24"/>
        </w:rPr>
        <w:t>без</w:t>
      </w:r>
      <w:r w:rsidR="004C2539">
        <w:rPr>
          <w:rFonts w:ascii="Times New Roman" w:hAnsi="Times New Roman"/>
          <w:sz w:val="24"/>
          <w:szCs w:val="24"/>
        </w:rPr>
        <w:t xml:space="preserve"> ДДС </w:t>
      </w:r>
      <w:r w:rsidR="002104AF" w:rsidRPr="00195C23">
        <w:rPr>
          <w:rFonts w:ascii="Times New Roman" w:hAnsi="Times New Roman"/>
          <w:sz w:val="24"/>
          <w:szCs w:val="24"/>
        </w:rPr>
        <w:t>на месец, като тук предлагаме в тръжните условия да има</w:t>
      </w:r>
      <w:r w:rsidR="004C2539">
        <w:rPr>
          <w:rFonts w:ascii="Times New Roman" w:hAnsi="Times New Roman"/>
          <w:sz w:val="24"/>
          <w:szCs w:val="24"/>
        </w:rPr>
        <w:t xml:space="preserve"> </w:t>
      </w:r>
      <w:r w:rsidR="002104AF" w:rsidRPr="00195C23">
        <w:rPr>
          <w:rFonts w:ascii="Times New Roman" w:hAnsi="Times New Roman"/>
          <w:sz w:val="24"/>
          <w:szCs w:val="24"/>
        </w:rPr>
        <w:t>50</w:t>
      </w:r>
      <w:r w:rsidR="004C2539">
        <w:rPr>
          <w:rFonts w:ascii="Times New Roman" w:hAnsi="Times New Roman"/>
          <w:sz w:val="24"/>
          <w:szCs w:val="24"/>
        </w:rPr>
        <w:t> </w:t>
      </w:r>
      <w:r w:rsidR="002104AF" w:rsidRPr="00195C23">
        <w:rPr>
          <w:rFonts w:ascii="Times New Roman" w:hAnsi="Times New Roman"/>
          <w:sz w:val="24"/>
          <w:szCs w:val="24"/>
        </w:rPr>
        <w:t>000</w:t>
      </w:r>
      <w:r w:rsidR="004C2539">
        <w:rPr>
          <w:rFonts w:ascii="Times New Roman" w:hAnsi="Times New Roman"/>
          <w:sz w:val="24"/>
          <w:szCs w:val="24"/>
        </w:rPr>
        <w:t xml:space="preserve"> лева </w:t>
      </w:r>
      <w:r w:rsidR="002104AF" w:rsidRPr="00195C23">
        <w:rPr>
          <w:rFonts w:ascii="Times New Roman" w:hAnsi="Times New Roman"/>
          <w:sz w:val="24"/>
          <w:szCs w:val="24"/>
        </w:rPr>
        <w:t xml:space="preserve">за подпомагане за изграждането на </w:t>
      </w:r>
      <w:r w:rsidR="00E413C7">
        <w:rPr>
          <w:rFonts w:ascii="Times New Roman" w:hAnsi="Times New Roman"/>
          <w:sz w:val="24"/>
          <w:szCs w:val="24"/>
        </w:rPr>
        <w:t>„А</w:t>
      </w:r>
      <w:r w:rsidR="002104AF" w:rsidRPr="00195C23">
        <w:rPr>
          <w:rFonts w:ascii="Times New Roman" w:hAnsi="Times New Roman"/>
          <w:sz w:val="24"/>
          <w:szCs w:val="24"/>
        </w:rPr>
        <w:t>леята на занаятите</w:t>
      </w:r>
      <w:r w:rsidR="00E413C7">
        <w:rPr>
          <w:rFonts w:ascii="Times New Roman" w:hAnsi="Times New Roman"/>
          <w:sz w:val="24"/>
          <w:szCs w:val="24"/>
        </w:rPr>
        <w:t xml:space="preserve">“ </w:t>
      </w:r>
      <w:r w:rsidR="002104AF" w:rsidRPr="00195C23">
        <w:rPr>
          <w:rFonts w:ascii="Times New Roman" w:hAnsi="Times New Roman"/>
          <w:sz w:val="24"/>
          <w:szCs w:val="24"/>
        </w:rPr>
        <w:t>като еднократно дарение</w:t>
      </w:r>
      <w:r w:rsidR="00E413C7">
        <w:rPr>
          <w:rFonts w:ascii="Times New Roman" w:hAnsi="Times New Roman"/>
          <w:sz w:val="24"/>
          <w:szCs w:val="24"/>
        </w:rPr>
        <w:t xml:space="preserve">, </w:t>
      </w:r>
      <w:r w:rsidR="002104AF" w:rsidRPr="00195C23">
        <w:rPr>
          <w:rFonts w:ascii="Times New Roman" w:hAnsi="Times New Roman"/>
          <w:sz w:val="24"/>
          <w:szCs w:val="24"/>
        </w:rPr>
        <w:t>40</w:t>
      </w:r>
      <w:r w:rsidR="00E413C7">
        <w:rPr>
          <w:rFonts w:ascii="Times New Roman" w:hAnsi="Times New Roman"/>
          <w:sz w:val="24"/>
          <w:szCs w:val="24"/>
        </w:rPr>
        <w:t xml:space="preserve"> </w:t>
      </w:r>
      <w:r w:rsidR="002104AF" w:rsidRPr="00195C23">
        <w:rPr>
          <w:rFonts w:ascii="Times New Roman" w:hAnsi="Times New Roman"/>
          <w:sz w:val="24"/>
          <w:szCs w:val="24"/>
        </w:rPr>
        <w:t xml:space="preserve">000 </w:t>
      </w:r>
      <w:r w:rsidR="00E413C7">
        <w:rPr>
          <w:rFonts w:ascii="Times New Roman" w:hAnsi="Times New Roman"/>
          <w:sz w:val="24"/>
          <w:szCs w:val="24"/>
        </w:rPr>
        <w:t xml:space="preserve">лева </w:t>
      </w:r>
      <w:r w:rsidR="002104AF" w:rsidRPr="00195C23">
        <w:rPr>
          <w:rFonts w:ascii="Times New Roman" w:hAnsi="Times New Roman"/>
          <w:sz w:val="24"/>
          <w:szCs w:val="24"/>
        </w:rPr>
        <w:t>годишно за подпомагане на културни и спортни мероприятия, организирани от община Русе за всяка година от срока на действие</w:t>
      </w:r>
      <w:r w:rsidR="00E413C7">
        <w:rPr>
          <w:rFonts w:ascii="Times New Roman" w:hAnsi="Times New Roman"/>
          <w:sz w:val="24"/>
          <w:szCs w:val="24"/>
        </w:rPr>
        <w:t xml:space="preserve"> </w:t>
      </w:r>
      <w:r w:rsidR="002104AF" w:rsidRPr="00195C23">
        <w:rPr>
          <w:rFonts w:ascii="Times New Roman" w:hAnsi="Times New Roman"/>
          <w:sz w:val="24"/>
          <w:szCs w:val="24"/>
        </w:rPr>
        <w:t>за наема</w:t>
      </w:r>
      <w:r w:rsidR="00E413C7">
        <w:rPr>
          <w:rFonts w:ascii="Times New Roman" w:hAnsi="Times New Roman"/>
          <w:sz w:val="24"/>
          <w:szCs w:val="24"/>
        </w:rPr>
        <w:t>. З</w:t>
      </w:r>
      <w:r w:rsidR="002104AF" w:rsidRPr="00195C23">
        <w:rPr>
          <w:rFonts w:ascii="Times New Roman" w:hAnsi="Times New Roman"/>
          <w:sz w:val="24"/>
          <w:szCs w:val="24"/>
        </w:rPr>
        <w:t xml:space="preserve">а вторият обект така нареченото </w:t>
      </w:r>
      <w:r w:rsidR="00E413C7">
        <w:rPr>
          <w:rFonts w:ascii="Times New Roman" w:hAnsi="Times New Roman"/>
          <w:sz w:val="24"/>
          <w:szCs w:val="24"/>
        </w:rPr>
        <w:t>„А</w:t>
      </w:r>
      <w:r w:rsidR="002104AF" w:rsidRPr="00195C23">
        <w:rPr>
          <w:rFonts w:ascii="Times New Roman" w:hAnsi="Times New Roman"/>
          <w:sz w:val="24"/>
          <w:szCs w:val="24"/>
        </w:rPr>
        <w:t>рт кафе</w:t>
      </w:r>
      <w:r w:rsidR="00E413C7">
        <w:rPr>
          <w:rFonts w:ascii="Times New Roman" w:hAnsi="Times New Roman"/>
          <w:sz w:val="24"/>
          <w:szCs w:val="24"/>
        </w:rPr>
        <w:t xml:space="preserve">“ </w:t>
      </w:r>
      <w:r w:rsidR="002104AF" w:rsidRPr="00195C23">
        <w:rPr>
          <w:rFonts w:ascii="Times New Roman" w:hAnsi="Times New Roman"/>
          <w:sz w:val="24"/>
          <w:szCs w:val="24"/>
        </w:rPr>
        <w:t>началната цена е</w:t>
      </w:r>
      <w:r w:rsidR="00E413C7">
        <w:rPr>
          <w:rFonts w:ascii="Times New Roman" w:hAnsi="Times New Roman"/>
          <w:sz w:val="24"/>
          <w:szCs w:val="24"/>
        </w:rPr>
        <w:t xml:space="preserve"> </w:t>
      </w:r>
      <w:r w:rsidR="002104AF" w:rsidRPr="00195C23">
        <w:rPr>
          <w:rFonts w:ascii="Times New Roman" w:hAnsi="Times New Roman"/>
          <w:sz w:val="24"/>
          <w:szCs w:val="24"/>
        </w:rPr>
        <w:t xml:space="preserve">880 </w:t>
      </w:r>
      <w:r w:rsidR="00E413C7">
        <w:rPr>
          <w:rFonts w:ascii="Times New Roman" w:hAnsi="Times New Roman"/>
          <w:sz w:val="24"/>
          <w:szCs w:val="24"/>
        </w:rPr>
        <w:t xml:space="preserve">лева </w:t>
      </w:r>
      <w:r w:rsidR="002104AF" w:rsidRPr="00195C23">
        <w:rPr>
          <w:rFonts w:ascii="Times New Roman" w:hAnsi="Times New Roman"/>
          <w:sz w:val="24"/>
          <w:szCs w:val="24"/>
        </w:rPr>
        <w:t>без</w:t>
      </w:r>
      <w:r w:rsidR="00E413C7">
        <w:rPr>
          <w:rFonts w:ascii="Times New Roman" w:hAnsi="Times New Roman"/>
          <w:sz w:val="24"/>
          <w:szCs w:val="24"/>
        </w:rPr>
        <w:t xml:space="preserve"> ДДС </w:t>
      </w:r>
      <w:r w:rsidR="002104AF" w:rsidRPr="00195C23">
        <w:rPr>
          <w:rFonts w:ascii="Times New Roman" w:hAnsi="Times New Roman"/>
          <w:sz w:val="24"/>
          <w:szCs w:val="24"/>
        </w:rPr>
        <w:t>на месец</w:t>
      </w:r>
      <w:r w:rsidR="00E413C7">
        <w:rPr>
          <w:rFonts w:ascii="Times New Roman" w:hAnsi="Times New Roman"/>
          <w:sz w:val="24"/>
          <w:szCs w:val="24"/>
        </w:rPr>
        <w:t xml:space="preserve">, </w:t>
      </w:r>
      <w:r w:rsidR="002104AF" w:rsidRPr="00195C23">
        <w:rPr>
          <w:rFonts w:ascii="Times New Roman" w:hAnsi="Times New Roman"/>
          <w:sz w:val="24"/>
          <w:szCs w:val="24"/>
        </w:rPr>
        <w:t>30</w:t>
      </w:r>
      <w:r w:rsidR="00E413C7">
        <w:rPr>
          <w:rFonts w:ascii="Times New Roman" w:hAnsi="Times New Roman"/>
          <w:sz w:val="24"/>
          <w:szCs w:val="24"/>
        </w:rPr>
        <w:t> </w:t>
      </w:r>
      <w:r w:rsidR="002104AF" w:rsidRPr="00195C23">
        <w:rPr>
          <w:rFonts w:ascii="Times New Roman" w:hAnsi="Times New Roman"/>
          <w:sz w:val="24"/>
          <w:szCs w:val="24"/>
        </w:rPr>
        <w:t>000</w:t>
      </w:r>
      <w:r w:rsidR="00E413C7">
        <w:rPr>
          <w:rFonts w:ascii="Times New Roman" w:hAnsi="Times New Roman"/>
          <w:sz w:val="24"/>
          <w:szCs w:val="24"/>
        </w:rPr>
        <w:t xml:space="preserve"> лева </w:t>
      </w:r>
      <w:r w:rsidR="002104AF" w:rsidRPr="00195C23">
        <w:rPr>
          <w:rFonts w:ascii="Times New Roman" w:hAnsi="Times New Roman"/>
          <w:sz w:val="24"/>
          <w:szCs w:val="24"/>
        </w:rPr>
        <w:t xml:space="preserve">за подпомагане за изграждането на </w:t>
      </w:r>
      <w:r w:rsidR="00E413C7">
        <w:rPr>
          <w:rFonts w:ascii="Times New Roman" w:hAnsi="Times New Roman"/>
          <w:sz w:val="24"/>
          <w:szCs w:val="24"/>
        </w:rPr>
        <w:t>„А</w:t>
      </w:r>
      <w:r w:rsidR="002104AF" w:rsidRPr="00195C23">
        <w:rPr>
          <w:rFonts w:ascii="Times New Roman" w:hAnsi="Times New Roman"/>
          <w:sz w:val="24"/>
          <w:szCs w:val="24"/>
        </w:rPr>
        <w:t>лея на занаятите</w:t>
      </w:r>
      <w:r w:rsidR="00E413C7">
        <w:rPr>
          <w:rFonts w:ascii="Times New Roman" w:hAnsi="Times New Roman"/>
          <w:sz w:val="24"/>
          <w:szCs w:val="24"/>
        </w:rPr>
        <w:t xml:space="preserve">“ </w:t>
      </w:r>
      <w:r w:rsidR="002104AF" w:rsidRPr="00195C23">
        <w:rPr>
          <w:rFonts w:ascii="Times New Roman" w:hAnsi="Times New Roman"/>
          <w:sz w:val="24"/>
          <w:szCs w:val="24"/>
        </w:rPr>
        <w:t>еднократно и</w:t>
      </w:r>
      <w:r w:rsidR="00E413C7">
        <w:rPr>
          <w:rFonts w:ascii="Times New Roman" w:hAnsi="Times New Roman"/>
          <w:sz w:val="24"/>
          <w:szCs w:val="24"/>
        </w:rPr>
        <w:t xml:space="preserve"> </w:t>
      </w:r>
      <w:r w:rsidR="002104AF" w:rsidRPr="00195C23">
        <w:rPr>
          <w:rFonts w:ascii="Times New Roman" w:hAnsi="Times New Roman"/>
          <w:sz w:val="24"/>
          <w:szCs w:val="24"/>
        </w:rPr>
        <w:t>8</w:t>
      </w:r>
      <w:r w:rsidR="00E413C7">
        <w:rPr>
          <w:rFonts w:ascii="Times New Roman" w:hAnsi="Times New Roman"/>
          <w:sz w:val="24"/>
          <w:szCs w:val="24"/>
        </w:rPr>
        <w:t> </w:t>
      </w:r>
      <w:r w:rsidR="002104AF" w:rsidRPr="00195C23">
        <w:rPr>
          <w:rFonts w:ascii="Times New Roman" w:hAnsi="Times New Roman"/>
          <w:sz w:val="24"/>
          <w:szCs w:val="24"/>
        </w:rPr>
        <w:t>000</w:t>
      </w:r>
      <w:r w:rsidR="00E413C7">
        <w:rPr>
          <w:rFonts w:ascii="Times New Roman" w:hAnsi="Times New Roman"/>
          <w:sz w:val="24"/>
          <w:szCs w:val="24"/>
        </w:rPr>
        <w:t xml:space="preserve"> лева</w:t>
      </w:r>
      <w:r w:rsidR="002104AF" w:rsidRPr="00195C23">
        <w:rPr>
          <w:rFonts w:ascii="Times New Roman" w:hAnsi="Times New Roman"/>
          <w:sz w:val="24"/>
          <w:szCs w:val="24"/>
        </w:rPr>
        <w:t xml:space="preserve"> годишно за подпомагане на културни и спортни мероприятия, организирани от община Русе. Благодаря ви.</w:t>
      </w:r>
    </w:p>
    <w:p w14:paraId="4AB17F77" w14:textId="68428A13" w:rsidR="002104AF" w:rsidRPr="00195C23" w:rsidRDefault="00E413C7" w:rsidP="00D50761">
      <w:pPr>
        <w:spacing w:after="0" w:line="240" w:lineRule="auto"/>
        <w:jc w:val="both"/>
        <w:rPr>
          <w:rFonts w:ascii="Times New Roman" w:hAnsi="Times New Roman"/>
          <w:sz w:val="24"/>
          <w:szCs w:val="24"/>
        </w:rPr>
      </w:pPr>
      <w:r>
        <w:rPr>
          <w:rFonts w:ascii="Times New Roman" w:hAnsi="Times New Roman"/>
          <w:sz w:val="24"/>
          <w:szCs w:val="24"/>
        </w:rPr>
        <w:tab/>
      </w:r>
      <w:r w:rsidRPr="00E67BE1">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Мариян Димитров</w:t>
      </w:r>
      <w:r>
        <w:rPr>
          <w:rFonts w:ascii="Times New Roman" w:hAnsi="Times New Roman"/>
          <w:sz w:val="24"/>
          <w:szCs w:val="24"/>
        </w:rPr>
        <w:t xml:space="preserve">, </w:t>
      </w:r>
      <w:r w:rsidR="002104AF" w:rsidRPr="00195C23">
        <w:rPr>
          <w:rFonts w:ascii="Times New Roman" w:hAnsi="Times New Roman"/>
          <w:sz w:val="24"/>
          <w:szCs w:val="24"/>
        </w:rPr>
        <w:t>изказване.</w:t>
      </w:r>
    </w:p>
    <w:p w14:paraId="3166C61C" w14:textId="664A26ED" w:rsidR="002104AF" w:rsidRPr="00195C23" w:rsidRDefault="00E413C7" w:rsidP="00D50761">
      <w:pPr>
        <w:spacing w:after="0" w:line="240" w:lineRule="auto"/>
        <w:jc w:val="both"/>
        <w:rPr>
          <w:rFonts w:ascii="Times New Roman" w:hAnsi="Times New Roman"/>
          <w:sz w:val="24"/>
          <w:szCs w:val="24"/>
        </w:rPr>
      </w:pPr>
      <w:r>
        <w:rPr>
          <w:rFonts w:ascii="Times New Roman" w:hAnsi="Times New Roman"/>
          <w:sz w:val="24"/>
          <w:szCs w:val="24"/>
        </w:rPr>
        <w:tab/>
      </w:r>
      <w:r w:rsidRPr="00E67BE1">
        <w:rPr>
          <w:rFonts w:ascii="Times New Roman" w:hAnsi="Times New Roman"/>
          <w:b/>
          <w:bCs/>
          <w:sz w:val="24"/>
          <w:szCs w:val="24"/>
        </w:rPr>
        <w:t>Г-н Мариян Димитров:</w:t>
      </w:r>
      <w:r>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редседател</w:t>
      </w:r>
      <w:r>
        <w:rPr>
          <w:rFonts w:ascii="Times New Roman" w:hAnsi="Times New Roman"/>
          <w:sz w:val="24"/>
          <w:szCs w:val="24"/>
        </w:rPr>
        <w:t>, у</w:t>
      </w:r>
      <w:r w:rsidR="002104AF" w:rsidRPr="00195C23">
        <w:rPr>
          <w:rFonts w:ascii="Times New Roman" w:hAnsi="Times New Roman"/>
          <w:sz w:val="24"/>
          <w:szCs w:val="24"/>
        </w:rPr>
        <w:t>важаеми колеги</w:t>
      </w:r>
      <w:r w:rsidR="00E67BE1">
        <w:rPr>
          <w:rFonts w:ascii="Times New Roman" w:hAnsi="Times New Roman"/>
          <w:sz w:val="24"/>
          <w:szCs w:val="24"/>
        </w:rPr>
        <w:t xml:space="preserve"> </w:t>
      </w:r>
      <w:r w:rsidR="002104AF" w:rsidRPr="00195C23">
        <w:rPr>
          <w:rFonts w:ascii="Times New Roman" w:hAnsi="Times New Roman"/>
          <w:sz w:val="24"/>
          <w:szCs w:val="24"/>
        </w:rPr>
        <w:t xml:space="preserve">общински съветници, уважаеми </w:t>
      </w:r>
      <w:r w:rsidR="00E67BE1">
        <w:rPr>
          <w:rFonts w:ascii="Times New Roman" w:hAnsi="Times New Roman"/>
          <w:sz w:val="24"/>
          <w:szCs w:val="24"/>
        </w:rPr>
        <w:t>К</w:t>
      </w:r>
      <w:r w:rsidR="002104AF" w:rsidRPr="00195C23">
        <w:rPr>
          <w:rFonts w:ascii="Times New Roman" w:hAnsi="Times New Roman"/>
          <w:sz w:val="24"/>
          <w:szCs w:val="24"/>
        </w:rPr>
        <w:t xml:space="preserve">мете. Внимателно прегледах материала и си направих труда да направя </w:t>
      </w:r>
      <w:r w:rsidR="00E67BE1">
        <w:rPr>
          <w:rFonts w:ascii="Times New Roman" w:hAnsi="Times New Roman"/>
          <w:sz w:val="24"/>
          <w:szCs w:val="24"/>
        </w:rPr>
        <w:t xml:space="preserve">едни </w:t>
      </w:r>
      <w:r w:rsidR="002104AF" w:rsidRPr="00195C23">
        <w:rPr>
          <w:rFonts w:ascii="Times New Roman" w:hAnsi="Times New Roman"/>
          <w:sz w:val="24"/>
          <w:szCs w:val="24"/>
        </w:rPr>
        <w:t>сметки, които съм ги взел</w:t>
      </w:r>
      <w:r w:rsidR="00E67BE1">
        <w:rPr>
          <w:rFonts w:ascii="Times New Roman" w:hAnsi="Times New Roman"/>
          <w:sz w:val="24"/>
          <w:szCs w:val="24"/>
        </w:rPr>
        <w:t xml:space="preserve"> р</w:t>
      </w:r>
      <w:r w:rsidR="002104AF" w:rsidRPr="00195C23">
        <w:rPr>
          <w:rFonts w:ascii="Times New Roman" w:hAnsi="Times New Roman"/>
          <w:sz w:val="24"/>
          <w:szCs w:val="24"/>
        </w:rPr>
        <w:t xml:space="preserve">азбира се от материала данните. Ние казваме </w:t>
      </w:r>
      <w:r w:rsidR="000603C2">
        <w:rPr>
          <w:rFonts w:ascii="Times New Roman" w:hAnsi="Times New Roman"/>
          <w:sz w:val="24"/>
          <w:szCs w:val="24"/>
        </w:rPr>
        <w:t>„Х</w:t>
      </w:r>
      <w:r w:rsidR="002104AF" w:rsidRPr="00195C23">
        <w:rPr>
          <w:rFonts w:ascii="Times New Roman" w:hAnsi="Times New Roman"/>
          <w:sz w:val="24"/>
          <w:szCs w:val="24"/>
        </w:rPr>
        <w:t>епи</w:t>
      </w:r>
      <w:r w:rsidR="000603C2">
        <w:rPr>
          <w:rFonts w:ascii="Times New Roman" w:hAnsi="Times New Roman"/>
          <w:sz w:val="24"/>
          <w:szCs w:val="24"/>
        </w:rPr>
        <w:t>“, „А</w:t>
      </w:r>
      <w:r w:rsidR="002104AF" w:rsidRPr="00195C23">
        <w:rPr>
          <w:rFonts w:ascii="Times New Roman" w:hAnsi="Times New Roman"/>
          <w:sz w:val="24"/>
          <w:szCs w:val="24"/>
        </w:rPr>
        <w:t>рт кафе</w:t>
      </w:r>
      <w:r w:rsidR="000603C2">
        <w:rPr>
          <w:rFonts w:ascii="Times New Roman" w:hAnsi="Times New Roman"/>
          <w:sz w:val="24"/>
          <w:szCs w:val="24"/>
        </w:rPr>
        <w:t xml:space="preserve">“ </w:t>
      </w:r>
      <w:r w:rsidR="002104AF" w:rsidRPr="00195C23">
        <w:rPr>
          <w:rFonts w:ascii="Times New Roman" w:hAnsi="Times New Roman"/>
          <w:sz w:val="24"/>
          <w:szCs w:val="24"/>
        </w:rPr>
        <w:t>за по</w:t>
      </w:r>
      <w:r w:rsidR="000603C2">
        <w:rPr>
          <w:rFonts w:ascii="Times New Roman" w:hAnsi="Times New Roman"/>
          <w:sz w:val="24"/>
          <w:szCs w:val="24"/>
        </w:rPr>
        <w:t>-</w:t>
      </w:r>
      <w:r w:rsidR="002104AF" w:rsidRPr="00195C23">
        <w:rPr>
          <w:rFonts w:ascii="Times New Roman" w:hAnsi="Times New Roman"/>
          <w:sz w:val="24"/>
          <w:szCs w:val="24"/>
        </w:rPr>
        <w:t>ясно, защото не се знае след тръжната процедура какво ще бъде вътр</w:t>
      </w:r>
      <w:r w:rsidR="000603C2">
        <w:rPr>
          <w:rFonts w:ascii="Times New Roman" w:hAnsi="Times New Roman"/>
          <w:sz w:val="24"/>
          <w:szCs w:val="24"/>
        </w:rPr>
        <w:t>е. Н</w:t>
      </w:r>
      <w:r w:rsidR="002104AF" w:rsidRPr="00195C23">
        <w:rPr>
          <w:rFonts w:ascii="Times New Roman" w:hAnsi="Times New Roman"/>
          <w:sz w:val="24"/>
          <w:szCs w:val="24"/>
        </w:rPr>
        <w:t>али може</w:t>
      </w:r>
      <w:r w:rsidR="000603C2">
        <w:rPr>
          <w:rFonts w:ascii="Times New Roman" w:hAnsi="Times New Roman"/>
          <w:sz w:val="24"/>
          <w:szCs w:val="24"/>
        </w:rPr>
        <w:t xml:space="preserve"> </w:t>
      </w:r>
      <w:r w:rsidR="002104AF" w:rsidRPr="00195C23">
        <w:rPr>
          <w:rFonts w:ascii="Times New Roman" w:hAnsi="Times New Roman"/>
          <w:sz w:val="24"/>
          <w:szCs w:val="24"/>
        </w:rPr>
        <w:t xml:space="preserve">друг участник нещо друго да </w:t>
      </w:r>
      <w:r w:rsidR="000603C2">
        <w:rPr>
          <w:rFonts w:ascii="Times New Roman" w:hAnsi="Times New Roman"/>
          <w:sz w:val="24"/>
          <w:szCs w:val="24"/>
        </w:rPr>
        <w:t>направи в тази сграда.</w:t>
      </w:r>
      <w:r w:rsidR="00710FA4">
        <w:rPr>
          <w:rFonts w:ascii="Times New Roman" w:hAnsi="Times New Roman"/>
          <w:sz w:val="24"/>
          <w:szCs w:val="24"/>
        </w:rPr>
        <w:t xml:space="preserve"> Така, площта </w:t>
      </w:r>
      <w:r w:rsidR="002104AF" w:rsidRPr="00195C23">
        <w:rPr>
          <w:rFonts w:ascii="Times New Roman" w:hAnsi="Times New Roman"/>
          <w:sz w:val="24"/>
          <w:szCs w:val="24"/>
        </w:rPr>
        <w:t xml:space="preserve">на </w:t>
      </w:r>
      <w:r w:rsidR="00710FA4">
        <w:rPr>
          <w:rFonts w:ascii="Times New Roman" w:hAnsi="Times New Roman"/>
          <w:sz w:val="24"/>
          <w:szCs w:val="24"/>
        </w:rPr>
        <w:t>„Х</w:t>
      </w:r>
      <w:r w:rsidR="002104AF" w:rsidRPr="00195C23">
        <w:rPr>
          <w:rFonts w:ascii="Times New Roman" w:hAnsi="Times New Roman"/>
          <w:sz w:val="24"/>
          <w:szCs w:val="24"/>
        </w:rPr>
        <w:t>епи</w:t>
      </w:r>
      <w:r w:rsidR="00710FA4">
        <w:rPr>
          <w:rFonts w:ascii="Times New Roman" w:hAnsi="Times New Roman"/>
          <w:sz w:val="24"/>
          <w:szCs w:val="24"/>
        </w:rPr>
        <w:t xml:space="preserve">“ </w:t>
      </w:r>
      <w:r w:rsidR="002104AF" w:rsidRPr="00195C23">
        <w:rPr>
          <w:rFonts w:ascii="Times New Roman" w:hAnsi="Times New Roman"/>
          <w:sz w:val="24"/>
          <w:szCs w:val="24"/>
        </w:rPr>
        <w:t>е 549 квадратни метра</w:t>
      </w:r>
      <w:r w:rsidR="00710FA4">
        <w:rPr>
          <w:rFonts w:ascii="Times New Roman" w:hAnsi="Times New Roman"/>
          <w:sz w:val="24"/>
          <w:szCs w:val="24"/>
        </w:rPr>
        <w:t>, а н</w:t>
      </w:r>
      <w:r w:rsidR="002104AF" w:rsidRPr="00195C23">
        <w:rPr>
          <w:rFonts w:ascii="Times New Roman" w:hAnsi="Times New Roman"/>
          <w:sz w:val="24"/>
          <w:szCs w:val="24"/>
        </w:rPr>
        <w:t xml:space="preserve">а </w:t>
      </w:r>
      <w:r w:rsidR="00710FA4">
        <w:rPr>
          <w:rFonts w:ascii="Times New Roman" w:hAnsi="Times New Roman"/>
          <w:sz w:val="24"/>
          <w:szCs w:val="24"/>
        </w:rPr>
        <w:t xml:space="preserve">„Арт </w:t>
      </w:r>
      <w:r w:rsidR="002104AF" w:rsidRPr="00195C23">
        <w:rPr>
          <w:rFonts w:ascii="Times New Roman" w:hAnsi="Times New Roman"/>
          <w:sz w:val="24"/>
          <w:szCs w:val="24"/>
        </w:rPr>
        <w:t>кафето</w:t>
      </w:r>
      <w:r w:rsidR="00710FA4">
        <w:rPr>
          <w:rFonts w:ascii="Times New Roman" w:hAnsi="Times New Roman"/>
          <w:sz w:val="24"/>
          <w:szCs w:val="24"/>
        </w:rPr>
        <w:t>“ 9</w:t>
      </w:r>
      <w:r w:rsidR="002104AF" w:rsidRPr="00195C23">
        <w:rPr>
          <w:rFonts w:ascii="Times New Roman" w:hAnsi="Times New Roman"/>
          <w:sz w:val="24"/>
          <w:szCs w:val="24"/>
        </w:rPr>
        <w:t>1 квадратни метра или това е съотношение 1</w:t>
      </w:r>
      <w:r w:rsidR="00710FA4">
        <w:rPr>
          <w:rFonts w:ascii="Times New Roman" w:hAnsi="Times New Roman"/>
          <w:sz w:val="24"/>
          <w:szCs w:val="24"/>
        </w:rPr>
        <w:t>:</w:t>
      </w:r>
      <w:r w:rsidR="002104AF" w:rsidRPr="00195C23">
        <w:rPr>
          <w:rFonts w:ascii="Times New Roman" w:hAnsi="Times New Roman"/>
          <w:sz w:val="24"/>
          <w:szCs w:val="24"/>
        </w:rPr>
        <w:t>6. Цената по наредбата е 4</w:t>
      </w:r>
      <w:r w:rsidR="00A519AF">
        <w:rPr>
          <w:rFonts w:ascii="Times New Roman" w:hAnsi="Times New Roman"/>
          <w:sz w:val="24"/>
          <w:szCs w:val="24"/>
        </w:rPr>
        <w:t> </w:t>
      </w:r>
      <w:r w:rsidR="002104AF" w:rsidRPr="00195C23">
        <w:rPr>
          <w:rFonts w:ascii="Times New Roman" w:hAnsi="Times New Roman"/>
          <w:sz w:val="24"/>
          <w:szCs w:val="24"/>
        </w:rPr>
        <w:t>168</w:t>
      </w:r>
      <w:r w:rsidR="00A519AF">
        <w:rPr>
          <w:rFonts w:ascii="Times New Roman" w:hAnsi="Times New Roman"/>
          <w:sz w:val="24"/>
          <w:szCs w:val="24"/>
        </w:rPr>
        <w:t xml:space="preserve">, казва оценителят </w:t>
      </w:r>
      <w:r w:rsidR="002104AF" w:rsidRPr="00195C23">
        <w:rPr>
          <w:rFonts w:ascii="Times New Roman" w:hAnsi="Times New Roman"/>
          <w:sz w:val="24"/>
          <w:szCs w:val="24"/>
        </w:rPr>
        <w:t xml:space="preserve">за </w:t>
      </w:r>
      <w:r w:rsidR="00A519AF">
        <w:rPr>
          <w:rFonts w:ascii="Times New Roman" w:hAnsi="Times New Roman"/>
          <w:sz w:val="24"/>
          <w:szCs w:val="24"/>
        </w:rPr>
        <w:t>„Х</w:t>
      </w:r>
      <w:r w:rsidR="002104AF" w:rsidRPr="00195C23">
        <w:rPr>
          <w:rFonts w:ascii="Times New Roman" w:hAnsi="Times New Roman"/>
          <w:sz w:val="24"/>
          <w:szCs w:val="24"/>
        </w:rPr>
        <w:t>епи</w:t>
      </w:r>
      <w:r w:rsidR="00A519AF">
        <w:rPr>
          <w:rFonts w:ascii="Times New Roman" w:hAnsi="Times New Roman"/>
          <w:sz w:val="24"/>
          <w:szCs w:val="24"/>
        </w:rPr>
        <w:t xml:space="preserve">“ </w:t>
      </w:r>
      <w:r w:rsidR="002104AF" w:rsidRPr="00195C23">
        <w:rPr>
          <w:rFonts w:ascii="Times New Roman" w:hAnsi="Times New Roman"/>
          <w:sz w:val="24"/>
          <w:szCs w:val="24"/>
        </w:rPr>
        <w:t>и</w:t>
      </w:r>
      <w:r w:rsidR="00A519AF">
        <w:rPr>
          <w:rFonts w:ascii="Times New Roman" w:hAnsi="Times New Roman"/>
          <w:sz w:val="24"/>
          <w:szCs w:val="24"/>
        </w:rPr>
        <w:t xml:space="preserve"> </w:t>
      </w:r>
      <w:r w:rsidR="002104AF" w:rsidRPr="00195C23">
        <w:rPr>
          <w:rFonts w:ascii="Times New Roman" w:hAnsi="Times New Roman"/>
          <w:sz w:val="24"/>
          <w:szCs w:val="24"/>
        </w:rPr>
        <w:t xml:space="preserve">642 </w:t>
      </w:r>
      <w:r w:rsidR="00A519AF">
        <w:rPr>
          <w:rFonts w:ascii="Times New Roman" w:hAnsi="Times New Roman"/>
          <w:sz w:val="24"/>
          <w:szCs w:val="24"/>
        </w:rPr>
        <w:t xml:space="preserve">лева </w:t>
      </w:r>
      <w:r w:rsidR="002104AF" w:rsidRPr="00195C23">
        <w:rPr>
          <w:rFonts w:ascii="Times New Roman" w:hAnsi="Times New Roman"/>
          <w:sz w:val="24"/>
          <w:szCs w:val="24"/>
        </w:rPr>
        <w:t xml:space="preserve">за </w:t>
      </w:r>
      <w:r w:rsidR="00A519AF">
        <w:rPr>
          <w:rFonts w:ascii="Times New Roman" w:hAnsi="Times New Roman"/>
          <w:sz w:val="24"/>
          <w:szCs w:val="24"/>
        </w:rPr>
        <w:t xml:space="preserve">„Арт </w:t>
      </w:r>
      <w:r w:rsidR="002104AF" w:rsidRPr="00195C23">
        <w:rPr>
          <w:rFonts w:ascii="Times New Roman" w:hAnsi="Times New Roman"/>
          <w:sz w:val="24"/>
          <w:szCs w:val="24"/>
        </w:rPr>
        <w:t>кафето</w:t>
      </w:r>
      <w:r w:rsidR="00A519AF">
        <w:rPr>
          <w:rFonts w:ascii="Times New Roman" w:hAnsi="Times New Roman"/>
          <w:sz w:val="24"/>
          <w:szCs w:val="24"/>
        </w:rPr>
        <w:t>“</w:t>
      </w:r>
      <w:r w:rsidR="002104AF" w:rsidRPr="00195C23">
        <w:rPr>
          <w:rFonts w:ascii="Times New Roman" w:hAnsi="Times New Roman"/>
          <w:sz w:val="24"/>
          <w:szCs w:val="24"/>
        </w:rPr>
        <w:t>, съотношение 1</w:t>
      </w:r>
      <w:r w:rsidR="00A519AF">
        <w:rPr>
          <w:rFonts w:ascii="Times New Roman" w:hAnsi="Times New Roman"/>
          <w:sz w:val="24"/>
          <w:szCs w:val="24"/>
        </w:rPr>
        <w:t>:</w:t>
      </w:r>
      <w:r w:rsidR="002104AF" w:rsidRPr="00195C23">
        <w:rPr>
          <w:rFonts w:ascii="Times New Roman" w:hAnsi="Times New Roman"/>
          <w:sz w:val="24"/>
          <w:szCs w:val="24"/>
        </w:rPr>
        <w:t>6</w:t>
      </w:r>
      <w:r w:rsidR="00A519AF">
        <w:rPr>
          <w:rFonts w:ascii="Times New Roman" w:hAnsi="Times New Roman"/>
          <w:sz w:val="24"/>
          <w:szCs w:val="24"/>
        </w:rPr>
        <w:t xml:space="preserve"> ½ </w:t>
      </w:r>
      <w:r w:rsidR="002104AF" w:rsidRPr="00195C23">
        <w:rPr>
          <w:rFonts w:ascii="Times New Roman" w:hAnsi="Times New Roman"/>
          <w:sz w:val="24"/>
          <w:szCs w:val="24"/>
        </w:rPr>
        <w:t>пъти</w:t>
      </w:r>
      <w:r w:rsidR="00A519AF">
        <w:rPr>
          <w:rFonts w:ascii="Times New Roman" w:hAnsi="Times New Roman"/>
          <w:sz w:val="24"/>
          <w:szCs w:val="24"/>
        </w:rPr>
        <w:t>. Т</w:t>
      </w:r>
      <w:r w:rsidR="002104AF" w:rsidRPr="00195C23">
        <w:rPr>
          <w:rFonts w:ascii="Times New Roman" w:hAnsi="Times New Roman"/>
          <w:sz w:val="24"/>
          <w:szCs w:val="24"/>
        </w:rPr>
        <w:t>ака, тъй като обаче това не е актуално, той</w:t>
      </w:r>
      <w:r w:rsidR="00A519AF">
        <w:rPr>
          <w:rFonts w:ascii="Times New Roman" w:hAnsi="Times New Roman"/>
          <w:sz w:val="24"/>
          <w:szCs w:val="24"/>
        </w:rPr>
        <w:t xml:space="preserve"> е</w:t>
      </w:r>
      <w:r w:rsidR="002104AF" w:rsidRPr="00195C23">
        <w:rPr>
          <w:rFonts w:ascii="Times New Roman" w:hAnsi="Times New Roman"/>
          <w:sz w:val="24"/>
          <w:szCs w:val="24"/>
        </w:rPr>
        <w:t xml:space="preserve"> извърши</w:t>
      </w:r>
      <w:r w:rsidR="00A519AF">
        <w:rPr>
          <w:rFonts w:ascii="Times New Roman" w:hAnsi="Times New Roman"/>
          <w:sz w:val="24"/>
          <w:szCs w:val="24"/>
        </w:rPr>
        <w:t>л</w:t>
      </w:r>
      <w:r w:rsidR="002104AF" w:rsidRPr="00195C23">
        <w:rPr>
          <w:rFonts w:ascii="Times New Roman" w:hAnsi="Times New Roman"/>
          <w:sz w:val="24"/>
          <w:szCs w:val="24"/>
        </w:rPr>
        <w:t xml:space="preserve"> оценка икономическа и е стигнал до пазарните цени на наема за </w:t>
      </w:r>
      <w:r w:rsidR="000D58F1">
        <w:rPr>
          <w:rFonts w:ascii="Times New Roman" w:hAnsi="Times New Roman"/>
          <w:sz w:val="24"/>
          <w:szCs w:val="24"/>
        </w:rPr>
        <w:t>„Х</w:t>
      </w:r>
      <w:r w:rsidR="002104AF" w:rsidRPr="00195C23">
        <w:rPr>
          <w:rFonts w:ascii="Times New Roman" w:hAnsi="Times New Roman"/>
          <w:sz w:val="24"/>
          <w:szCs w:val="24"/>
        </w:rPr>
        <w:t>епи</w:t>
      </w:r>
      <w:r w:rsidR="000D58F1">
        <w:rPr>
          <w:rFonts w:ascii="Times New Roman" w:hAnsi="Times New Roman"/>
          <w:sz w:val="24"/>
          <w:szCs w:val="24"/>
        </w:rPr>
        <w:t xml:space="preserve">“ </w:t>
      </w:r>
      <w:r w:rsidR="002104AF" w:rsidRPr="00195C23">
        <w:rPr>
          <w:rFonts w:ascii="Times New Roman" w:hAnsi="Times New Roman"/>
          <w:sz w:val="24"/>
          <w:szCs w:val="24"/>
        </w:rPr>
        <w:t>6</w:t>
      </w:r>
      <w:r w:rsidR="000D58F1">
        <w:rPr>
          <w:rFonts w:ascii="Times New Roman" w:hAnsi="Times New Roman"/>
          <w:sz w:val="24"/>
          <w:szCs w:val="24"/>
        </w:rPr>
        <w:t> </w:t>
      </w:r>
      <w:r w:rsidR="002104AF" w:rsidRPr="00195C23">
        <w:rPr>
          <w:rFonts w:ascii="Times New Roman" w:hAnsi="Times New Roman"/>
          <w:sz w:val="24"/>
          <w:szCs w:val="24"/>
        </w:rPr>
        <w:t>130</w:t>
      </w:r>
      <w:r w:rsidR="000D58F1">
        <w:rPr>
          <w:rFonts w:ascii="Times New Roman" w:hAnsi="Times New Roman"/>
          <w:sz w:val="24"/>
          <w:szCs w:val="24"/>
        </w:rPr>
        <w:t xml:space="preserve"> лева</w:t>
      </w:r>
      <w:r w:rsidR="002104AF" w:rsidRPr="00195C23">
        <w:rPr>
          <w:rFonts w:ascii="Times New Roman" w:hAnsi="Times New Roman"/>
          <w:sz w:val="24"/>
          <w:szCs w:val="24"/>
        </w:rPr>
        <w:t xml:space="preserve">, а за </w:t>
      </w:r>
      <w:r w:rsidR="000D58F1">
        <w:rPr>
          <w:rFonts w:ascii="Times New Roman" w:hAnsi="Times New Roman"/>
          <w:sz w:val="24"/>
          <w:szCs w:val="24"/>
        </w:rPr>
        <w:t>„А</w:t>
      </w:r>
      <w:r w:rsidR="002104AF" w:rsidRPr="00195C23">
        <w:rPr>
          <w:rFonts w:ascii="Times New Roman" w:hAnsi="Times New Roman"/>
          <w:sz w:val="24"/>
          <w:szCs w:val="24"/>
        </w:rPr>
        <w:t>рт кафето</w:t>
      </w:r>
      <w:r w:rsidR="000D58F1">
        <w:rPr>
          <w:rFonts w:ascii="Times New Roman" w:hAnsi="Times New Roman"/>
          <w:sz w:val="24"/>
          <w:szCs w:val="24"/>
        </w:rPr>
        <w:t xml:space="preserve">“ </w:t>
      </w:r>
      <w:r w:rsidR="002104AF" w:rsidRPr="00195C23">
        <w:rPr>
          <w:rFonts w:ascii="Times New Roman" w:hAnsi="Times New Roman"/>
          <w:sz w:val="24"/>
          <w:szCs w:val="24"/>
        </w:rPr>
        <w:t>880</w:t>
      </w:r>
      <w:r w:rsidR="000D58F1">
        <w:rPr>
          <w:rFonts w:ascii="Times New Roman" w:hAnsi="Times New Roman"/>
          <w:sz w:val="24"/>
          <w:szCs w:val="24"/>
        </w:rPr>
        <w:t>,</w:t>
      </w:r>
      <w:r w:rsidR="002104AF" w:rsidRPr="00195C23">
        <w:rPr>
          <w:rFonts w:ascii="Times New Roman" w:hAnsi="Times New Roman"/>
          <w:sz w:val="24"/>
          <w:szCs w:val="24"/>
        </w:rPr>
        <w:t xml:space="preserve"> 1</w:t>
      </w:r>
      <w:r w:rsidR="000D58F1">
        <w:rPr>
          <w:rFonts w:ascii="Times New Roman" w:hAnsi="Times New Roman"/>
          <w:sz w:val="24"/>
          <w:szCs w:val="24"/>
        </w:rPr>
        <w:t>:</w:t>
      </w:r>
      <w:r w:rsidR="002104AF" w:rsidRPr="00195C23">
        <w:rPr>
          <w:rFonts w:ascii="Times New Roman" w:hAnsi="Times New Roman"/>
          <w:sz w:val="24"/>
          <w:szCs w:val="24"/>
        </w:rPr>
        <w:t>7</w:t>
      </w:r>
      <w:r w:rsidR="000D58F1">
        <w:rPr>
          <w:rFonts w:ascii="Times New Roman" w:hAnsi="Times New Roman"/>
          <w:sz w:val="24"/>
          <w:szCs w:val="24"/>
        </w:rPr>
        <w:t>. Д</w:t>
      </w:r>
      <w:r w:rsidR="002104AF" w:rsidRPr="00195C23">
        <w:rPr>
          <w:rFonts w:ascii="Times New Roman" w:hAnsi="Times New Roman"/>
          <w:sz w:val="24"/>
          <w:szCs w:val="24"/>
        </w:rPr>
        <w:t>отук свърш</w:t>
      </w:r>
      <w:r w:rsidR="000D58F1">
        <w:rPr>
          <w:rFonts w:ascii="Times New Roman" w:hAnsi="Times New Roman"/>
          <w:sz w:val="24"/>
          <w:szCs w:val="24"/>
        </w:rPr>
        <w:t>ва</w:t>
      </w:r>
      <w:r w:rsidR="002104AF" w:rsidRPr="00195C23">
        <w:rPr>
          <w:rFonts w:ascii="Times New Roman" w:hAnsi="Times New Roman"/>
          <w:sz w:val="24"/>
          <w:szCs w:val="24"/>
        </w:rPr>
        <w:t>, така да кажа икономическата и научна дейност по смятането на</w:t>
      </w:r>
      <w:r w:rsidR="000D58F1">
        <w:rPr>
          <w:rFonts w:ascii="Times New Roman" w:hAnsi="Times New Roman"/>
          <w:sz w:val="24"/>
          <w:szCs w:val="24"/>
        </w:rPr>
        <w:t xml:space="preserve"> н</w:t>
      </w:r>
      <w:r w:rsidR="002104AF" w:rsidRPr="00195C23">
        <w:rPr>
          <w:rFonts w:ascii="Times New Roman" w:hAnsi="Times New Roman"/>
          <w:sz w:val="24"/>
          <w:szCs w:val="24"/>
        </w:rPr>
        <w:t>аемите и на други неща и почват</w:t>
      </w:r>
      <w:r w:rsidR="00ED371B">
        <w:rPr>
          <w:rFonts w:ascii="Times New Roman" w:hAnsi="Times New Roman"/>
          <w:sz w:val="24"/>
          <w:szCs w:val="24"/>
        </w:rPr>
        <w:t xml:space="preserve"> едни </w:t>
      </w:r>
      <w:r w:rsidR="002104AF" w:rsidRPr="00195C23">
        <w:rPr>
          <w:rFonts w:ascii="Times New Roman" w:hAnsi="Times New Roman"/>
          <w:sz w:val="24"/>
          <w:szCs w:val="24"/>
        </w:rPr>
        <w:t>мераци на око, които не са икономически обосновани</w:t>
      </w:r>
      <w:r w:rsidR="00ED371B">
        <w:rPr>
          <w:rFonts w:ascii="Times New Roman" w:hAnsi="Times New Roman"/>
          <w:sz w:val="24"/>
          <w:szCs w:val="24"/>
        </w:rPr>
        <w:t xml:space="preserve"> – </w:t>
      </w:r>
      <w:r w:rsidR="002104AF" w:rsidRPr="00195C23">
        <w:rPr>
          <w:rFonts w:ascii="Times New Roman" w:hAnsi="Times New Roman"/>
          <w:sz w:val="24"/>
          <w:szCs w:val="24"/>
        </w:rPr>
        <w:t>50</w:t>
      </w:r>
      <w:r w:rsidR="00ED371B">
        <w:rPr>
          <w:rFonts w:ascii="Times New Roman" w:hAnsi="Times New Roman"/>
          <w:sz w:val="24"/>
          <w:szCs w:val="24"/>
        </w:rPr>
        <w:t xml:space="preserve"> </w:t>
      </w:r>
      <w:r w:rsidR="002104AF" w:rsidRPr="00195C23">
        <w:rPr>
          <w:rFonts w:ascii="Times New Roman" w:hAnsi="Times New Roman"/>
          <w:sz w:val="24"/>
          <w:szCs w:val="24"/>
        </w:rPr>
        <w:t xml:space="preserve">000 </w:t>
      </w:r>
      <w:r w:rsidR="00ED371B">
        <w:rPr>
          <w:rFonts w:ascii="Times New Roman" w:hAnsi="Times New Roman"/>
          <w:sz w:val="24"/>
          <w:szCs w:val="24"/>
        </w:rPr>
        <w:t>лева „Х</w:t>
      </w:r>
      <w:r w:rsidR="002104AF" w:rsidRPr="00195C23">
        <w:rPr>
          <w:rFonts w:ascii="Times New Roman" w:hAnsi="Times New Roman"/>
          <w:sz w:val="24"/>
          <w:szCs w:val="24"/>
        </w:rPr>
        <w:t>епи</w:t>
      </w:r>
      <w:r w:rsidR="00ED371B">
        <w:rPr>
          <w:rFonts w:ascii="Times New Roman" w:hAnsi="Times New Roman"/>
          <w:sz w:val="24"/>
          <w:szCs w:val="24"/>
        </w:rPr>
        <w:t xml:space="preserve">“ </w:t>
      </w:r>
      <w:r w:rsidR="002104AF" w:rsidRPr="00195C23">
        <w:rPr>
          <w:rFonts w:ascii="Times New Roman" w:hAnsi="Times New Roman"/>
          <w:sz w:val="24"/>
          <w:szCs w:val="24"/>
        </w:rPr>
        <w:t xml:space="preserve">за </w:t>
      </w:r>
      <w:r w:rsidR="00ED371B">
        <w:rPr>
          <w:rFonts w:ascii="Times New Roman" w:hAnsi="Times New Roman"/>
          <w:sz w:val="24"/>
          <w:szCs w:val="24"/>
        </w:rPr>
        <w:t xml:space="preserve">„Алея на занаятите“ и </w:t>
      </w:r>
      <w:r w:rsidR="002104AF" w:rsidRPr="00195C23">
        <w:rPr>
          <w:rFonts w:ascii="Times New Roman" w:hAnsi="Times New Roman"/>
          <w:sz w:val="24"/>
          <w:szCs w:val="24"/>
        </w:rPr>
        <w:t>30</w:t>
      </w:r>
      <w:r w:rsidR="00ED371B">
        <w:rPr>
          <w:rFonts w:ascii="Times New Roman" w:hAnsi="Times New Roman"/>
          <w:sz w:val="24"/>
          <w:szCs w:val="24"/>
        </w:rPr>
        <w:t> </w:t>
      </w:r>
      <w:r w:rsidR="002104AF" w:rsidRPr="00195C23">
        <w:rPr>
          <w:rFonts w:ascii="Times New Roman" w:hAnsi="Times New Roman"/>
          <w:sz w:val="24"/>
          <w:szCs w:val="24"/>
        </w:rPr>
        <w:t>000</w:t>
      </w:r>
      <w:r w:rsidR="00ED371B">
        <w:rPr>
          <w:rFonts w:ascii="Times New Roman" w:hAnsi="Times New Roman"/>
          <w:sz w:val="24"/>
          <w:szCs w:val="24"/>
        </w:rPr>
        <w:t xml:space="preserve"> лева </w:t>
      </w:r>
      <w:r w:rsidR="002104AF" w:rsidRPr="00195C23">
        <w:rPr>
          <w:rFonts w:ascii="Times New Roman" w:hAnsi="Times New Roman"/>
          <w:sz w:val="24"/>
          <w:szCs w:val="24"/>
        </w:rPr>
        <w:t xml:space="preserve"> за </w:t>
      </w:r>
      <w:r w:rsidR="00ED371B">
        <w:rPr>
          <w:rFonts w:ascii="Times New Roman" w:hAnsi="Times New Roman"/>
          <w:sz w:val="24"/>
          <w:szCs w:val="24"/>
        </w:rPr>
        <w:t>„Арт кафето</w:t>
      </w:r>
      <w:r w:rsidR="00016ED2">
        <w:rPr>
          <w:rFonts w:ascii="Times New Roman" w:hAnsi="Times New Roman"/>
          <w:sz w:val="24"/>
          <w:szCs w:val="24"/>
        </w:rPr>
        <w:t xml:space="preserve">“ </w:t>
      </w:r>
      <w:r w:rsidR="002104AF" w:rsidRPr="00195C23">
        <w:rPr>
          <w:rFonts w:ascii="Times New Roman" w:hAnsi="Times New Roman"/>
          <w:sz w:val="24"/>
          <w:szCs w:val="24"/>
        </w:rPr>
        <w:t>или това е съотношение 1</w:t>
      </w:r>
      <w:r w:rsidR="00016ED2">
        <w:rPr>
          <w:rFonts w:ascii="Times New Roman" w:hAnsi="Times New Roman"/>
          <w:sz w:val="24"/>
          <w:szCs w:val="24"/>
        </w:rPr>
        <w:t>:1½</w:t>
      </w:r>
      <w:r w:rsidR="002104AF" w:rsidRPr="00195C23">
        <w:rPr>
          <w:rFonts w:ascii="Times New Roman" w:hAnsi="Times New Roman"/>
          <w:sz w:val="24"/>
          <w:szCs w:val="24"/>
        </w:rPr>
        <w:t>. Така</w:t>
      </w:r>
      <w:r w:rsidR="00016ED2">
        <w:rPr>
          <w:rFonts w:ascii="Times New Roman" w:hAnsi="Times New Roman"/>
          <w:sz w:val="24"/>
          <w:szCs w:val="24"/>
        </w:rPr>
        <w:t xml:space="preserve">, </w:t>
      </w:r>
      <w:r w:rsidR="002104AF" w:rsidRPr="00195C23">
        <w:rPr>
          <w:rFonts w:ascii="Times New Roman" w:hAnsi="Times New Roman"/>
          <w:sz w:val="24"/>
          <w:szCs w:val="24"/>
        </w:rPr>
        <w:t>за спорт и култура 40</w:t>
      </w:r>
      <w:r w:rsidR="00016ED2">
        <w:rPr>
          <w:rFonts w:ascii="Times New Roman" w:hAnsi="Times New Roman"/>
          <w:sz w:val="24"/>
          <w:szCs w:val="24"/>
        </w:rPr>
        <w:t xml:space="preserve"> </w:t>
      </w:r>
      <w:r w:rsidR="002104AF" w:rsidRPr="00195C23">
        <w:rPr>
          <w:rFonts w:ascii="Times New Roman" w:hAnsi="Times New Roman"/>
          <w:sz w:val="24"/>
          <w:szCs w:val="24"/>
        </w:rPr>
        <w:t xml:space="preserve">000 всяка година от </w:t>
      </w:r>
      <w:r w:rsidR="00016ED2">
        <w:rPr>
          <w:rFonts w:ascii="Times New Roman" w:hAnsi="Times New Roman"/>
          <w:sz w:val="24"/>
          <w:szCs w:val="24"/>
        </w:rPr>
        <w:t>„Х</w:t>
      </w:r>
      <w:r w:rsidR="002104AF" w:rsidRPr="00195C23">
        <w:rPr>
          <w:rFonts w:ascii="Times New Roman" w:hAnsi="Times New Roman"/>
          <w:sz w:val="24"/>
          <w:szCs w:val="24"/>
        </w:rPr>
        <w:t>епи</w:t>
      </w:r>
      <w:r w:rsidR="00016ED2">
        <w:rPr>
          <w:rFonts w:ascii="Times New Roman" w:hAnsi="Times New Roman"/>
          <w:sz w:val="24"/>
          <w:szCs w:val="24"/>
        </w:rPr>
        <w:t xml:space="preserve">“ </w:t>
      </w:r>
      <w:r w:rsidR="002104AF" w:rsidRPr="00195C23">
        <w:rPr>
          <w:rFonts w:ascii="Times New Roman" w:hAnsi="Times New Roman"/>
          <w:sz w:val="24"/>
          <w:szCs w:val="24"/>
        </w:rPr>
        <w:t>и</w:t>
      </w:r>
      <w:r w:rsidR="00016ED2">
        <w:rPr>
          <w:rFonts w:ascii="Times New Roman" w:hAnsi="Times New Roman"/>
          <w:sz w:val="24"/>
          <w:szCs w:val="24"/>
        </w:rPr>
        <w:t xml:space="preserve"> </w:t>
      </w:r>
      <w:r w:rsidR="002104AF" w:rsidRPr="00195C23">
        <w:rPr>
          <w:rFonts w:ascii="Times New Roman" w:hAnsi="Times New Roman"/>
          <w:sz w:val="24"/>
          <w:szCs w:val="24"/>
        </w:rPr>
        <w:t>8</w:t>
      </w:r>
      <w:r w:rsidR="00016ED2">
        <w:rPr>
          <w:rFonts w:ascii="Times New Roman" w:hAnsi="Times New Roman"/>
          <w:sz w:val="24"/>
          <w:szCs w:val="24"/>
        </w:rPr>
        <w:t> </w:t>
      </w:r>
      <w:r w:rsidR="002104AF" w:rsidRPr="00195C23">
        <w:rPr>
          <w:rFonts w:ascii="Times New Roman" w:hAnsi="Times New Roman"/>
          <w:sz w:val="24"/>
          <w:szCs w:val="24"/>
        </w:rPr>
        <w:t>000</w:t>
      </w:r>
      <w:r w:rsidR="00016ED2">
        <w:rPr>
          <w:rFonts w:ascii="Times New Roman" w:hAnsi="Times New Roman"/>
          <w:sz w:val="24"/>
          <w:szCs w:val="24"/>
        </w:rPr>
        <w:t xml:space="preserve"> лева</w:t>
      </w:r>
      <w:r w:rsidR="002104AF" w:rsidRPr="00195C23">
        <w:rPr>
          <w:rFonts w:ascii="Times New Roman" w:hAnsi="Times New Roman"/>
          <w:sz w:val="24"/>
          <w:szCs w:val="24"/>
        </w:rPr>
        <w:t xml:space="preserve"> от </w:t>
      </w:r>
      <w:r w:rsidR="00016ED2">
        <w:rPr>
          <w:rFonts w:ascii="Times New Roman" w:hAnsi="Times New Roman"/>
          <w:sz w:val="24"/>
          <w:szCs w:val="24"/>
        </w:rPr>
        <w:t>„А</w:t>
      </w:r>
      <w:r w:rsidR="002104AF" w:rsidRPr="00195C23">
        <w:rPr>
          <w:rFonts w:ascii="Times New Roman" w:hAnsi="Times New Roman"/>
          <w:sz w:val="24"/>
          <w:szCs w:val="24"/>
        </w:rPr>
        <w:t>рт кафето</w:t>
      </w:r>
      <w:r w:rsidR="00016ED2">
        <w:rPr>
          <w:rFonts w:ascii="Times New Roman" w:hAnsi="Times New Roman"/>
          <w:sz w:val="24"/>
          <w:szCs w:val="24"/>
        </w:rPr>
        <w:t xml:space="preserve">“, </w:t>
      </w:r>
      <w:r w:rsidR="002104AF" w:rsidRPr="00195C23">
        <w:rPr>
          <w:rFonts w:ascii="Times New Roman" w:hAnsi="Times New Roman"/>
          <w:sz w:val="24"/>
          <w:szCs w:val="24"/>
        </w:rPr>
        <w:t>съотношение 1</w:t>
      </w:r>
      <w:r w:rsidR="00016ED2">
        <w:rPr>
          <w:rFonts w:ascii="Times New Roman" w:hAnsi="Times New Roman"/>
          <w:sz w:val="24"/>
          <w:szCs w:val="24"/>
        </w:rPr>
        <w:t>:</w:t>
      </w:r>
      <w:r w:rsidR="002104AF" w:rsidRPr="00195C23">
        <w:rPr>
          <w:rFonts w:ascii="Times New Roman" w:hAnsi="Times New Roman"/>
          <w:sz w:val="24"/>
          <w:szCs w:val="24"/>
        </w:rPr>
        <w:t>5. Ако трябва да бъдем справедливи,</w:t>
      </w:r>
      <w:r w:rsidR="00100224">
        <w:rPr>
          <w:rFonts w:ascii="Times New Roman" w:hAnsi="Times New Roman"/>
          <w:sz w:val="24"/>
          <w:szCs w:val="24"/>
        </w:rPr>
        <w:t xml:space="preserve"> трябва да направим едно от двете - </w:t>
      </w:r>
      <w:r w:rsidR="002104AF" w:rsidRPr="00195C23">
        <w:rPr>
          <w:rFonts w:ascii="Times New Roman" w:hAnsi="Times New Roman"/>
          <w:sz w:val="24"/>
          <w:szCs w:val="24"/>
        </w:rPr>
        <w:t>или да увеличим тези суми, за да стъпим</w:t>
      </w:r>
      <w:r w:rsidR="00100224">
        <w:rPr>
          <w:rFonts w:ascii="Times New Roman" w:hAnsi="Times New Roman"/>
          <w:sz w:val="24"/>
          <w:szCs w:val="24"/>
        </w:rPr>
        <w:t xml:space="preserve"> на</w:t>
      </w:r>
      <w:r w:rsidR="002104AF" w:rsidRPr="00195C23">
        <w:rPr>
          <w:rFonts w:ascii="Times New Roman" w:hAnsi="Times New Roman"/>
          <w:sz w:val="24"/>
          <w:szCs w:val="24"/>
        </w:rPr>
        <w:t xml:space="preserve"> това, което е направил оценител</w:t>
      </w:r>
      <w:r w:rsidR="00100224">
        <w:rPr>
          <w:rFonts w:ascii="Times New Roman" w:hAnsi="Times New Roman"/>
          <w:sz w:val="24"/>
          <w:szCs w:val="24"/>
        </w:rPr>
        <w:t>ят</w:t>
      </w:r>
      <w:r w:rsidR="002104AF" w:rsidRPr="00195C23">
        <w:rPr>
          <w:rFonts w:ascii="Times New Roman" w:hAnsi="Times New Roman"/>
          <w:sz w:val="24"/>
          <w:szCs w:val="24"/>
        </w:rPr>
        <w:t>.</w:t>
      </w:r>
      <w:r w:rsidR="00100224">
        <w:rPr>
          <w:rFonts w:ascii="Times New Roman" w:hAnsi="Times New Roman"/>
          <w:sz w:val="24"/>
          <w:szCs w:val="24"/>
        </w:rPr>
        <w:t xml:space="preserve"> Н</w:t>
      </w:r>
      <w:r w:rsidR="002104AF" w:rsidRPr="00195C23">
        <w:rPr>
          <w:rFonts w:ascii="Times New Roman" w:hAnsi="Times New Roman"/>
          <w:sz w:val="24"/>
          <w:szCs w:val="24"/>
        </w:rPr>
        <w:t>али наемните цени са 1</w:t>
      </w:r>
      <w:r w:rsidR="00100224">
        <w:rPr>
          <w:rFonts w:ascii="Times New Roman" w:hAnsi="Times New Roman"/>
          <w:sz w:val="24"/>
          <w:szCs w:val="24"/>
        </w:rPr>
        <w:t>:</w:t>
      </w:r>
      <w:r w:rsidR="002104AF" w:rsidRPr="00195C23">
        <w:rPr>
          <w:rFonts w:ascii="Times New Roman" w:hAnsi="Times New Roman"/>
          <w:sz w:val="24"/>
          <w:szCs w:val="24"/>
        </w:rPr>
        <w:t>7 разликата</w:t>
      </w:r>
      <w:r w:rsidR="00100224">
        <w:rPr>
          <w:rFonts w:ascii="Times New Roman" w:hAnsi="Times New Roman"/>
          <w:sz w:val="24"/>
          <w:szCs w:val="24"/>
        </w:rPr>
        <w:t xml:space="preserve">, </w:t>
      </w:r>
      <w:r w:rsidR="002104AF" w:rsidRPr="00195C23">
        <w:rPr>
          <w:rFonts w:ascii="Times New Roman" w:hAnsi="Times New Roman"/>
          <w:sz w:val="24"/>
          <w:szCs w:val="24"/>
        </w:rPr>
        <w:t>или да увеличи</w:t>
      </w:r>
      <w:r w:rsidR="00100224">
        <w:rPr>
          <w:rFonts w:ascii="Times New Roman" w:hAnsi="Times New Roman"/>
          <w:sz w:val="24"/>
          <w:szCs w:val="24"/>
        </w:rPr>
        <w:t xml:space="preserve">м </w:t>
      </w:r>
      <w:r w:rsidR="002104AF" w:rsidRPr="00195C23">
        <w:rPr>
          <w:rFonts w:ascii="Times New Roman" w:hAnsi="Times New Roman"/>
          <w:sz w:val="24"/>
          <w:szCs w:val="24"/>
        </w:rPr>
        <w:t>сумите</w:t>
      </w:r>
      <w:r w:rsidR="00100224">
        <w:rPr>
          <w:rFonts w:ascii="Times New Roman" w:hAnsi="Times New Roman"/>
          <w:sz w:val="24"/>
          <w:szCs w:val="24"/>
        </w:rPr>
        <w:t xml:space="preserve">, които </w:t>
      </w:r>
      <w:r w:rsidR="00932A17">
        <w:rPr>
          <w:rFonts w:ascii="Times New Roman" w:hAnsi="Times New Roman"/>
          <w:sz w:val="24"/>
          <w:szCs w:val="24"/>
        </w:rPr>
        <w:t xml:space="preserve">„Хепи“ </w:t>
      </w:r>
      <w:r w:rsidR="002104AF" w:rsidRPr="00195C23">
        <w:rPr>
          <w:rFonts w:ascii="Times New Roman" w:hAnsi="Times New Roman"/>
          <w:sz w:val="24"/>
          <w:szCs w:val="24"/>
        </w:rPr>
        <w:t>трябва да даде и мисля, че е напълно справедливо като гледам к</w:t>
      </w:r>
      <w:r w:rsidR="00932A17">
        <w:rPr>
          <w:rFonts w:ascii="Times New Roman" w:hAnsi="Times New Roman"/>
          <w:sz w:val="24"/>
          <w:szCs w:val="24"/>
        </w:rPr>
        <w:t xml:space="preserve">акви </w:t>
      </w:r>
      <w:r w:rsidR="002104AF" w:rsidRPr="00195C23">
        <w:rPr>
          <w:rFonts w:ascii="Times New Roman" w:hAnsi="Times New Roman"/>
          <w:sz w:val="24"/>
          <w:szCs w:val="24"/>
        </w:rPr>
        <w:t>опашки има отвънка, а пр</w:t>
      </w:r>
      <w:r w:rsidR="00932A17">
        <w:rPr>
          <w:rFonts w:ascii="Times New Roman" w:hAnsi="Times New Roman"/>
          <w:sz w:val="24"/>
          <w:szCs w:val="24"/>
        </w:rPr>
        <w:t xml:space="preserve">ед „Арт </w:t>
      </w:r>
      <w:r w:rsidR="002104AF" w:rsidRPr="00195C23">
        <w:rPr>
          <w:rFonts w:ascii="Times New Roman" w:hAnsi="Times New Roman"/>
          <w:sz w:val="24"/>
          <w:szCs w:val="24"/>
        </w:rPr>
        <w:t>кафето</w:t>
      </w:r>
      <w:r w:rsidR="00932A17">
        <w:rPr>
          <w:rFonts w:ascii="Times New Roman" w:hAnsi="Times New Roman"/>
          <w:sz w:val="24"/>
          <w:szCs w:val="24"/>
        </w:rPr>
        <w:t xml:space="preserve">“ </w:t>
      </w:r>
      <w:r w:rsidR="002104AF" w:rsidRPr="00195C23">
        <w:rPr>
          <w:rFonts w:ascii="Times New Roman" w:hAnsi="Times New Roman"/>
          <w:sz w:val="24"/>
          <w:szCs w:val="24"/>
        </w:rPr>
        <w:t xml:space="preserve">не виждам такива опашки или ако приемем, че това което общината иска от </w:t>
      </w:r>
      <w:r w:rsidR="00AB7D2A">
        <w:rPr>
          <w:rFonts w:ascii="Times New Roman" w:hAnsi="Times New Roman"/>
          <w:sz w:val="24"/>
          <w:szCs w:val="24"/>
        </w:rPr>
        <w:t>„Х</w:t>
      </w:r>
      <w:r w:rsidR="002104AF" w:rsidRPr="00195C23">
        <w:rPr>
          <w:rFonts w:ascii="Times New Roman" w:hAnsi="Times New Roman"/>
          <w:sz w:val="24"/>
          <w:szCs w:val="24"/>
        </w:rPr>
        <w:t>епи</w:t>
      </w:r>
      <w:r w:rsidR="00AB7D2A">
        <w:rPr>
          <w:rFonts w:ascii="Times New Roman" w:hAnsi="Times New Roman"/>
          <w:sz w:val="24"/>
          <w:szCs w:val="24"/>
        </w:rPr>
        <w:t xml:space="preserve">“ </w:t>
      </w:r>
      <w:r w:rsidR="002104AF" w:rsidRPr="00195C23">
        <w:rPr>
          <w:rFonts w:ascii="Times New Roman" w:hAnsi="Times New Roman"/>
          <w:sz w:val="24"/>
          <w:szCs w:val="24"/>
        </w:rPr>
        <w:t>е справедливо</w:t>
      </w:r>
      <w:r w:rsidR="00AB7D2A">
        <w:rPr>
          <w:rFonts w:ascii="Times New Roman" w:hAnsi="Times New Roman"/>
          <w:sz w:val="24"/>
          <w:szCs w:val="24"/>
        </w:rPr>
        <w:t xml:space="preserve">, </w:t>
      </w:r>
      <w:r w:rsidR="002104AF" w:rsidRPr="00195C23">
        <w:rPr>
          <w:rFonts w:ascii="Times New Roman" w:hAnsi="Times New Roman"/>
          <w:sz w:val="24"/>
          <w:szCs w:val="24"/>
        </w:rPr>
        <w:t>да намалим с</w:t>
      </w:r>
      <w:r w:rsidR="00975666">
        <w:rPr>
          <w:rFonts w:ascii="Times New Roman" w:hAnsi="Times New Roman"/>
          <w:sz w:val="24"/>
          <w:szCs w:val="24"/>
        </w:rPr>
        <w:t xml:space="preserve"> </w:t>
      </w:r>
      <w:r w:rsidR="002104AF" w:rsidRPr="00195C23">
        <w:rPr>
          <w:rFonts w:ascii="Times New Roman" w:hAnsi="Times New Roman"/>
          <w:sz w:val="24"/>
          <w:szCs w:val="24"/>
        </w:rPr>
        <w:t>1</w:t>
      </w:r>
      <w:r w:rsidR="00975666">
        <w:rPr>
          <w:rFonts w:ascii="Times New Roman" w:hAnsi="Times New Roman"/>
          <w:sz w:val="24"/>
          <w:szCs w:val="24"/>
        </w:rPr>
        <w:t>:7 т</w:t>
      </w:r>
      <w:r w:rsidR="002104AF" w:rsidRPr="00195C23">
        <w:rPr>
          <w:rFonts w:ascii="Times New Roman" w:hAnsi="Times New Roman"/>
          <w:sz w:val="24"/>
          <w:szCs w:val="24"/>
        </w:rPr>
        <w:t>ова, което трябва да плати</w:t>
      </w:r>
      <w:r w:rsidR="00975666">
        <w:rPr>
          <w:rFonts w:ascii="Times New Roman" w:hAnsi="Times New Roman"/>
          <w:sz w:val="24"/>
          <w:szCs w:val="24"/>
        </w:rPr>
        <w:t xml:space="preserve"> „Арт </w:t>
      </w:r>
      <w:r w:rsidR="002104AF" w:rsidRPr="00195C23">
        <w:rPr>
          <w:rFonts w:ascii="Times New Roman" w:hAnsi="Times New Roman"/>
          <w:sz w:val="24"/>
          <w:szCs w:val="24"/>
        </w:rPr>
        <w:t>кафето</w:t>
      </w:r>
      <w:r w:rsidR="00975666">
        <w:rPr>
          <w:rFonts w:ascii="Times New Roman" w:hAnsi="Times New Roman"/>
          <w:sz w:val="24"/>
          <w:szCs w:val="24"/>
        </w:rPr>
        <w:t xml:space="preserve">“. И </w:t>
      </w:r>
      <w:r w:rsidR="002104AF" w:rsidRPr="00195C23">
        <w:rPr>
          <w:rFonts w:ascii="Times New Roman" w:hAnsi="Times New Roman"/>
          <w:sz w:val="24"/>
          <w:szCs w:val="24"/>
        </w:rPr>
        <w:t>тъй като нали да не бъда обвинен в лобизъм и</w:t>
      </w:r>
      <w:r w:rsidR="00975666">
        <w:rPr>
          <w:rFonts w:ascii="Times New Roman" w:hAnsi="Times New Roman"/>
          <w:sz w:val="24"/>
          <w:szCs w:val="24"/>
        </w:rPr>
        <w:t xml:space="preserve"> </w:t>
      </w:r>
      <w:r w:rsidR="002104AF" w:rsidRPr="00195C23">
        <w:rPr>
          <w:rFonts w:ascii="Times New Roman" w:hAnsi="Times New Roman"/>
          <w:sz w:val="24"/>
          <w:szCs w:val="24"/>
        </w:rPr>
        <w:t>очакване на комисионни и други такива глупости, аз предлагам да увеличим задължението на</w:t>
      </w:r>
      <w:r w:rsidR="00975666">
        <w:rPr>
          <w:rFonts w:ascii="Times New Roman" w:hAnsi="Times New Roman"/>
          <w:sz w:val="24"/>
          <w:szCs w:val="24"/>
        </w:rPr>
        <w:t xml:space="preserve"> „Хепи“ </w:t>
      </w:r>
      <w:r w:rsidR="002104AF" w:rsidRPr="00195C23">
        <w:rPr>
          <w:rFonts w:ascii="Times New Roman" w:hAnsi="Times New Roman"/>
          <w:sz w:val="24"/>
          <w:szCs w:val="24"/>
        </w:rPr>
        <w:t>това, което трябва да даде и ако приемем, че напълно справедливо общината иска</w:t>
      </w:r>
      <w:r w:rsidR="00975666">
        <w:rPr>
          <w:rFonts w:ascii="Times New Roman" w:hAnsi="Times New Roman"/>
          <w:sz w:val="24"/>
          <w:szCs w:val="24"/>
        </w:rPr>
        <w:t xml:space="preserve"> </w:t>
      </w:r>
      <w:r w:rsidR="002104AF" w:rsidRPr="00195C23">
        <w:rPr>
          <w:rFonts w:ascii="Times New Roman" w:hAnsi="Times New Roman"/>
          <w:sz w:val="24"/>
          <w:szCs w:val="24"/>
        </w:rPr>
        <w:t>30</w:t>
      </w:r>
      <w:r w:rsidR="00975666">
        <w:rPr>
          <w:rFonts w:ascii="Times New Roman" w:hAnsi="Times New Roman"/>
          <w:sz w:val="24"/>
          <w:szCs w:val="24"/>
        </w:rPr>
        <w:t> </w:t>
      </w:r>
      <w:r w:rsidR="002104AF" w:rsidRPr="00195C23">
        <w:rPr>
          <w:rFonts w:ascii="Times New Roman" w:hAnsi="Times New Roman"/>
          <w:sz w:val="24"/>
          <w:szCs w:val="24"/>
        </w:rPr>
        <w:t>000</w:t>
      </w:r>
      <w:r w:rsidR="00975666">
        <w:rPr>
          <w:rFonts w:ascii="Times New Roman" w:hAnsi="Times New Roman"/>
          <w:sz w:val="24"/>
          <w:szCs w:val="24"/>
        </w:rPr>
        <w:t xml:space="preserve"> лева</w:t>
      </w:r>
      <w:r w:rsidR="002104AF" w:rsidRPr="00195C23">
        <w:rPr>
          <w:rFonts w:ascii="Times New Roman" w:hAnsi="Times New Roman"/>
          <w:sz w:val="24"/>
          <w:szCs w:val="24"/>
        </w:rPr>
        <w:t xml:space="preserve"> за</w:t>
      </w:r>
      <w:r w:rsidR="008F38A3">
        <w:rPr>
          <w:rFonts w:ascii="Times New Roman" w:hAnsi="Times New Roman"/>
          <w:sz w:val="24"/>
          <w:szCs w:val="24"/>
        </w:rPr>
        <w:t xml:space="preserve"> „А</w:t>
      </w:r>
      <w:r w:rsidR="002104AF" w:rsidRPr="00195C23">
        <w:rPr>
          <w:rFonts w:ascii="Times New Roman" w:hAnsi="Times New Roman"/>
          <w:sz w:val="24"/>
          <w:szCs w:val="24"/>
        </w:rPr>
        <w:t>лея за занаятите</w:t>
      </w:r>
      <w:r w:rsidR="008F38A3">
        <w:rPr>
          <w:rFonts w:ascii="Times New Roman" w:hAnsi="Times New Roman"/>
          <w:sz w:val="24"/>
          <w:szCs w:val="24"/>
        </w:rPr>
        <w:t xml:space="preserve">“ </w:t>
      </w:r>
      <w:r w:rsidR="002104AF" w:rsidRPr="00195C23">
        <w:rPr>
          <w:rFonts w:ascii="Times New Roman" w:hAnsi="Times New Roman"/>
          <w:sz w:val="24"/>
          <w:szCs w:val="24"/>
        </w:rPr>
        <w:t xml:space="preserve">от </w:t>
      </w:r>
      <w:r w:rsidR="008F38A3">
        <w:rPr>
          <w:rFonts w:ascii="Times New Roman" w:hAnsi="Times New Roman"/>
          <w:sz w:val="24"/>
          <w:szCs w:val="24"/>
        </w:rPr>
        <w:t>„А</w:t>
      </w:r>
      <w:r w:rsidR="002104AF" w:rsidRPr="00195C23">
        <w:rPr>
          <w:rFonts w:ascii="Times New Roman" w:hAnsi="Times New Roman"/>
          <w:sz w:val="24"/>
          <w:szCs w:val="24"/>
        </w:rPr>
        <w:t>рт кафето</w:t>
      </w:r>
      <w:r w:rsidR="008F38A3">
        <w:rPr>
          <w:rFonts w:ascii="Times New Roman" w:hAnsi="Times New Roman"/>
          <w:sz w:val="24"/>
          <w:szCs w:val="24"/>
        </w:rPr>
        <w:t xml:space="preserve">“, </w:t>
      </w:r>
      <w:r w:rsidR="002104AF" w:rsidRPr="00195C23">
        <w:rPr>
          <w:rFonts w:ascii="Times New Roman" w:hAnsi="Times New Roman"/>
          <w:sz w:val="24"/>
          <w:szCs w:val="24"/>
        </w:rPr>
        <w:t xml:space="preserve">предлагам задължението по това перо на </w:t>
      </w:r>
      <w:r w:rsidR="008F38A3">
        <w:rPr>
          <w:rFonts w:ascii="Times New Roman" w:hAnsi="Times New Roman"/>
          <w:sz w:val="24"/>
          <w:szCs w:val="24"/>
        </w:rPr>
        <w:t xml:space="preserve">„Хепи“ </w:t>
      </w:r>
      <w:r w:rsidR="002104AF" w:rsidRPr="00195C23">
        <w:rPr>
          <w:rFonts w:ascii="Times New Roman" w:hAnsi="Times New Roman"/>
          <w:sz w:val="24"/>
          <w:szCs w:val="24"/>
        </w:rPr>
        <w:t>да бъде</w:t>
      </w:r>
      <w:r w:rsidR="008F38A3">
        <w:rPr>
          <w:rFonts w:ascii="Times New Roman" w:hAnsi="Times New Roman"/>
          <w:sz w:val="24"/>
          <w:szCs w:val="24"/>
        </w:rPr>
        <w:t xml:space="preserve"> 210 000 лева, </w:t>
      </w:r>
      <w:r w:rsidR="002104AF" w:rsidRPr="00195C23">
        <w:rPr>
          <w:rFonts w:ascii="Times New Roman" w:hAnsi="Times New Roman"/>
          <w:sz w:val="24"/>
          <w:szCs w:val="24"/>
        </w:rPr>
        <w:t>7 пъти повече. Ако приемем, че</w:t>
      </w:r>
      <w:r w:rsidR="008F38A3">
        <w:rPr>
          <w:rFonts w:ascii="Times New Roman" w:hAnsi="Times New Roman"/>
          <w:sz w:val="24"/>
          <w:szCs w:val="24"/>
        </w:rPr>
        <w:t xml:space="preserve"> </w:t>
      </w:r>
      <w:r w:rsidR="002104AF" w:rsidRPr="00195C23">
        <w:rPr>
          <w:rFonts w:ascii="Times New Roman" w:hAnsi="Times New Roman"/>
          <w:sz w:val="24"/>
          <w:szCs w:val="24"/>
        </w:rPr>
        <w:t>напълно справедливо иска</w:t>
      </w:r>
      <w:r w:rsidR="008F38A3">
        <w:rPr>
          <w:rFonts w:ascii="Times New Roman" w:hAnsi="Times New Roman"/>
          <w:sz w:val="24"/>
          <w:szCs w:val="24"/>
        </w:rPr>
        <w:t xml:space="preserve"> </w:t>
      </w:r>
      <w:r w:rsidR="002104AF" w:rsidRPr="00195C23">
        <w:rPr>
          <w:rFonts w:ascii="Times New Roman" w:hAnsi="Times New Roman"/>
          <w:sz w:val="24"/>
          <w:szCs w:val="24"/>
        </w:rPr>
        <w:t>8</w:t>
      </w:r>
      <w:r w:rsidR="008F38A3">
        <w:rPr>
          <w:rFonts w:ascii="Times New Roman" w:hAnsi="Times New Roman"/>
          <w:sz w:val="24"/>
          <w:szCs w:val="24"/>
        </w:rPr>
        <w:t xml:space="preserve"> </w:t>
      </w:r>
      <w:r w:rsidR="002104AF" w:rsidRPr="00195C23">
        <w:rPr>
          <w:rFonts w:ascii="Times New Roman" w:hAnsi="Times New Roman"/>
          <w:sz w:val="24"/>
          <w:szCs w:val="24"/>
        </w:rPr>
        <w:t xml:space="preserve">000 </w:t>
      </w:r>
      <w:r w:rsidR="008F38A3">
        <w:rPr>
          <w:rFonts w:ascii="Times New Roman" w:hAnsi="Times New Roman"/>
          <w:sz w:val="24"/>
          <w:szCs w:val="24"/>
        </w:rPr>
        <w:t xml:space="preserve">лева </w:t>
      </w:r>
      <w:r w:rsidR="002104AF" w:rsidRPr="00195C23">
        <w:rPr>
          <w:rFonts w:ascii="Times New Roman" w:hAnsi="Times New Roman"/>
          <w:sz w:val="24"/>
          <w:szCs w:val="24"/>
        </w:rPr>
        <w:t>от</w:t>
      </w:r>
      <w:r w:rsidR="008F38A3">
        <w:rPr>
          <w:rFonts w:ascii="Times New Roman" w:hAnsi="Times New Roman"/>
          <w:sz w:val="24"/>
          <w:szCs w:val="24"/>
        </w:rPr>
        <w:t xml:space="preserve"> „Арт </w:t>
      </w:r>
      <w:r w:rsidR="002104AF" w:rsidRPr="00195C23">
        <w:rPr>
          <w:rFonts w:ascii="Times New Roman" w:hAnsi="Times New Roman"/>
          <w:sz w:val="24"/>
          <w:szCs w:val="24"/>
        </w:rPr>
        <w:t>кафето</w:t>
      </w:r>
      <w:r w:rsidR="008F38A3">
        <w:rPr>
          <w:rFonts w:ascii="Times New Roman" w:hAnsi="Times New Roman"/>
          <w:sz w:val="24"/>
          <w:szCs w:val="24"/>
        </w:rPr>
        <w:t xml:space="preserve">“, </w:t>
      </w:r>
      <w:r w:rsidR="002104AF" w:rsidRPr="00195C23">
        <w:rPr>
          <w:rFonts w:ascii="Times New Roman" w:hAnsi="Times New Roman"/>
          <w:sz w:val="24"/>
          <w:szCs w:val="24"/>
        </w:rPr>
        <w:t>предлагам да поиска за спорт и култура от</w:t>
      </w:r>
      <w:r w:rsidR="008F38A3">
        <w:rPr>
          <w:rFonts w:ascii="Times New Roman" w:hAnsi="Times New Roman"/>
          <w:sz w:val="24"/>
          <w:szCs w:val="24"/>
        </w:rPr>
        <w:t xml:space="preserve"> „Хепи“ </w:t>
      </w:r>
      <w:r w:rsidR="002104AF" w:rsidRPr="00195C23">
        <w:rPr>
          <w:rFonts w:ascii="Times New Roman" w:hAnsi="Times New Roman"/>
          <w:sz w:val="24"/>
          <w:szCs w:val="24"/>
        </w:rPr>
        <w:t>56</w:t>
      </w:r>
      <w:r w:rsidR="008F38A3">
        <w:rPr>
          <w:rFonts w:ascii="Times New Roman" w:hAnsi="Times New Roman"/>
          <w:sz w:val="24"/>
          <w:szCs w:val="24"/>
        </w:rPr>
        <w:t> </w:t>
      </w:r>
      <w:r w:rsidR="002104AF" w:rsidRPr="00195C23">
        <w:rPr>
          <w:rFonts w:ascii="Times New Roman" w:hAnsi="Times New Roman"/>
          <w:sz w:val="24"/>
          <w:szCs w:val="24"/>
        </w:rPr>
        <w:t>000</w:t>
      </w:r>
      <w:r w:rsidR="008F38A3">
        <w:rPr>
          <w:rFonts w:ascii="Times New Roman" w:hAnsi="Times New Roman"/>
          <w:sz w:val="24"/>
          <w:szCs w:val="24"/>
        </w:rPr>
        <w:t xml:space="preserve"> лева</w:t>
      </w:r>
      <w:r w:rsidR="002104AF" w:rsidRPr="00195C23">
        <w:rPr>
          <w:rFonts w:ascii="Times New Roman" w:hAnsi="Times New Roman"/>
          <w:sz w:val="24"/>
          <w:szCs w:val="24"/>
        </w:rPr>
        <w:t xml:space="preserve"> всяка година</w:t>
      </w:r>
      <w:r w:rsidR="008F38A3">
        <w:rPr>
          <w:rFonts w:ascii="Times New Roman" w:hAnsi="Times New Roman"/>
          <w:sz w:val="24"/>
          <w:szCs w:val="24"/>
        </w:rPr>
        <w:t xml:space="preserve">. В </w:t>
      </w:r>
      <w:r w:rsidR="002104AF" w:rsidRPr="00195C23">
        <w:rPr>
          <w:rFonts w:ascii="Times New Roman" w:hAnsi="Times New Roman"/>
          <w:sz w:val="24"/>
          <w:szCs w:val="24"/>
        </w:rPr>
        <w:t>този смисъл</w:t>
      </w:r>
      <w:r w:rsidR="008F38A3">
        <w:rPr>
          <w:rFonts w:ascii="Times New Roman" w:hAnsi="Times New Roman"/>
          <w:sz w:val="24"/>
          <w:szCs w:val="24"/>
        </w:rPr>
        <w:t xml:space="preserve"> правя </w:t>
      </w:r>
      <w:r w:rsidR="002104AF" w:rsidRPr="00195C23">
        <w:rPr>
          <w:rFonts w:ascii="Times New Roman" w:hAnsi="Times New Roman"/>
          <w:sz w:val="24"/>
          <w:szCs w:val="24"/>
        </w:rPr>
        <w:t>предложение, което ще го внес</w:t>
      </w:r>
      <w:r w:rsidR="008F38A3">
        <w:rPr>
          <w:rFonts w:ascii="Times New Roman" w:hAnsi="Times New Roman"/>
          <w:sz w:val="24"/>
          <w:szCs w:val="24"/>
        </w:rPr>
        <w:t>а</w:t>
      </w:r>
      <w:r w:rsidR="002104AF" w:rsidRPr="00195C23">
        <w:rPr>
          <w:rFonts w:ascii="Times New Roman" w:hAnsi="Times New Roman"/>
          <w:sz w:val="24"/>
          <w:szCs w:val="24"/>
        </w:rPr>
        <w:t xml:space="preserve"> за гласуване. Благодаря.</w:t>
      </w:r>
    </w:p>
    <w:p w14:paraId="1B627ECE" w14:textId="49E3D74A" w:rsidR="002104AF" w:rsidRPr="00195C23" w:rsidRDefault="008558AB"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8558AB">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Няма други заявк</w:t>
      </w:r>
      <w:r>
        <w:rPr>
          <w:rFonts w:ascii="Times New Roman" w:hAnsi="Times New Roman"/>
          <w:sz w:val="24"/>
          <w:szCs w:val="24"/>
        </w:rPr>
        <w:t>и. Г</w:t>
      </w:r>
      <w:r w:rsidR="002104AF" w:rsidRPr="00195C23">
        <w:rPr>
          <w:rFonts w:ascii="Times New Roman" w:hAnsi="Times New Roman"/>
          <w:sz w:val="24"/>
          <w:szCs w:val="24"/>
        </w:rPr>
        <w:t>оспожа</w:t>
      </w:r>
      <w:r>
        <w:rPr>
          <w:rFonts w:ascii="Times New Roman" w:hAnsi="Times New Roman"/>
          <w:sz w:val="24"/>
          <w:szCs w:val="24"/>
        </w:rPr>
        <w:t xml:space="preserve"> С</w:t>
      </w:r>
      <w:r w:rsidR="002104AF" w:rsidRPr="00195C23">
        <w:rPr>
          <w:rFonts w:ascii="Times New Roman" w:hAnsi="Times New Roman"/>
          <w:sz w:val="24"/>
          <w:szCs w:val="24"/>
        </w:rPr>
        <w:t>тефано</w:t>
      </w:r>
      <w:r>
        <w:rPr>
          <w:rFonts w:ascii="Times New Roman" w:hAnsi="Times New Roman"/>
          <w:sz w:val="24"/>
          <w:szCs w:val="24"/>
        </w:rPr>
        <w:t>в</w:t>
      </w:r>
      <w:r w:rsidR="002104AF" w:rsidRPr="00195C23">
        <w:rPr>
          <w:rFonts w:ascii="Times New Roman" w:hAnsi="Times New Roman"/>
          <w:sz w:val="24"/>
          <w:szCs w:val="24"/>
        </w:rPr>
        <w:t>а. И становище по предложенията може би.</w:t>
      </w:r>
    </w:p>
    <w:p w14:paraId="09F98F8B" w14:textId="097B3653" w:rsidR="002104AF" w:rsidRDefault="008558AB" w:rsidP="00D50761">
      <w:pPr>
        <w:spacing w:after="0" w:line="240" w:lineRule="auto"/>
        <w:jc w:val="both"/>
        <w:rPr>
          <w:rFonts w:ascii="Times New Roman" w:hAnsi="Times New Roman"/>
          <w:sz w:val="24"/>
          <w:szCs w:val="24"/>
        </w:rPr>
      </w:pPr>
      <w:r>
        <w:rPr>
          <w:rFonts w:ascii="Times New Roman" w:hAnsi="Times New Roman"/>
          <w:sz w:val="24"/>
          <w:szCs w:val="24"/>
        </w:rPr>
        <w:tab/>
      </w:r>
      <w:r w:rsidRPr="00153918">
        <w:rPr>
          <w:rFonts w:ascii="Times New Roman" w:hAnsi="Times New Roman"/>
          <w:b/>
          <w:bCs/>
          <w:sz w:val="24"/>
          <w:szCs w:val="24"/>
        </w:rPr>
        <w:t>Г-жа Златомира Стефанова:</w:t>
      </w:r>
      <w:r>
        <w:rPr>
          <w:rFonts w:ascii="Times New Roman" w:hAnsi="Times New Roman"/>
          <w:sz w:val="24"/>
          <w:szCs w:val="24"/>
        </w:rPr>
        <w:t xml:space="preserve"> </w:t>
      </w:r>
      <w:r w:rsidR="002104AF" w:rsidRPr="00195C23">
        <w:rPr>
          <w:rFonts w:ascii="Times New Roman" w:hAnsi="Times New Roman"/>
          <w:sz w:val="24"/>
          <w:szCs w:val="24"/>
        </w:rPr>
        <w:t>Ами становището ни е, че ние поддържаме внесеният материал, както сме го внесли и на никой от обектите господин Димитров, които общината отдава, не анализираме пр</w:t>
      </w:r>
      <w:r w:rsidR="00153918">
        <w:rPr>
          <w:rFonts w:ascii="Times New Roman" w:hAnsi="Times New Roman"/>
          <w:sz w:val="24"/>
          <w:szCs w:val="24"/>
        </w:rPr>
        <w:t>и</w:t>
      </w:r>
      <w:r w:rsidR="002104AF" w:rsidRPr="00195C23">
        <w:rPr>
          <w:rFonts w:ascii="Times New Roman" w:hAnsi="Times New Roman"/>
          <w:sz w:val="24"/>
          <w:szCs w:val="24"/>
        </w:rPr>
        <w:t>хода на хората</w:t>
      </w:r>
      <w:r w:rsidR="00153918">
        <w:rPr>
          <w:rFonts w:ascii="Times New Roman" w:hAnsi="Times New Roman"/>
          <w:sz w:val="24"/>
          <w:szCs w:val="24"/>
        </w:rPr>
        <w:t>. Т</w:t>
      </w:r>
      <w:r w:rsidR="002104AF" w:rsidRPr="00195C23">
        <w:rPr>
          <w:rFonts w:ascii="Times New Roman" w:hAnsi="Times New Roman"/>
          <w:sz w:val="24"/>
          <w:szCs w:val="24"/>
        </w:rPr>
        <w:t>ака че</w:t>
      </w:r>
      <w:r w:rsidR="00153918">
        <w:rPr>
          <w:rFonts w:ascii="Times New Roman" w:hAnsi="Times New Roman"/>
          <w:sz w:val="24"/>
          <w:szCs w:val="24"/>
        </w:rPr>
        <w:t xml:space="preserve">, </w:t>
      </w:r>
      <w:r w:rsidR="002104AF" w:rsidRPr="00195C23">
        <w:rPr>
          <w:rFonts w:ascii="Times New Roman" w:hAnsi="Times New Roman"/>
          <w:sz w:val="24"/>
          <w:szCs w:val="24"/>
        </w:rPr>
        <w:t>гледали сме в предишния мандат</w:t>
      </w:r>
      <w:r w:rsidR="00153918">
        <w:rPr>
          <w:rFonts w:ascii="Times New Roman" w:hAnsi="Times New Roman"/>
          <w:sz w:val="24"/>
          <w:szCs w:val="24"/>
        </w:rPr>
        <w:t>, к</w:t>
      </w:r>
      <w:r w:rsidR="002104AF" w:rsidRPr="00195C23">
        <w:rPr>
          <w:rFonts w:ascii="Times New Roman" w:hAnsi="Times New Roman"/>
          <w:sz w:val="24"/>
          <w:szCs w:val="24"/>
        </w:rPr>
        <w:t>акво е направено като инвестиция,</w:t>
      </w:r>
      <w:r w:rsidR="00153918">
        <w:rPr>
          <w:rFonts w:ascii="Times New Roman" w:hAnsi="Times New Roman"/>
          <w:sz w:val="24"/>
          <w:szCs w:val="24"/>
        </w:rPr>
        <w:t xml:space="preserve"> </w:t>
      </w:r>
      <w:r w:rsidR="002104AF" w:rsidRPr="00195C23">
        <w:rPr>
          <w:rFonts w:ascii="Times New Roman" w:hAnsi="Times New Roman"/>
          <w:sz w:val="24"/>
          <w:szCs w:val="24"/>
        </w:rPr>
        <w:t>сравнили сме и на базата на тази преценка сме внесли докладната, която абсолютно поддържаме. Благодаря.</w:t>
      </w:r>
    </w:p>
    <w:p w14:paraId="144CB774" w14:textId="30EE754F" w:rsidR="002104AF" w:rsidRPr="00195C23" w:rsidRDefault="00153918" w:rsidP="00D50761">
      <w:pPr>
        <w:spacing w:after="0" w:line="240" w:lineRule="auto"/>
        <w:jc w:val="both"/>
        <w:rPr>
          <w:rFonts w:ascii="Times New Roman" w:hAnsi="Times New Roman"/>
          <w:sz w:val="24"/>
          <w:szCs w:val="24"/>
        </w:rPr>
      </w:pPr>
      <w:r>
        <w:rPr>
          <w:rFonts w:ascii="Times New Roman" w:hAnsi="Times New Roman"/>
          <w:sz w:val="24"/>
          <w:szCs w:val="24"/>
        </w:rPr>
        <w:tab/>
      </w:r>
      <w:r w:rsidRPr="00B86B6E">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w:t>
      </w:r>
      <w:r>
        <w:rPr>
          <w:rFonts w:ascii="Times New Roman" w:hAnsi="Times New Roman"/>
          <w:sz w:val="24"/>
          <w:szCs w:val="24"/>
        </w:rPr>
        <w:t>я. Т</w:t>
      </w:r>
      <w:r w:rsidR="002104AF" w:rsidRPr="00195C23">
        <w:rPr>
          <w:rFonts w:ascii="Times New Roman" w:hAnsi="Times New Roman"/>
          <w:sz w:val="24"/>
          <w:szCs w:val="24"/>
        </w:rPr>
        <w:t>ака</w:t>
      </w:r>
      <w:r>
        <w:rPr>
          <w:rFonts w:ascii="Times New Roman" w:hAnsi="Times New Roman"/>
          <w:sz w:val="24"/>
          <w:szCs w:val="24"/>
        </w:rPr>
        <w:t>, р</w:t>
      </w:r>
      <w:r w:rsidR="002104AF" w:rsidRPr="00195C23">
        <w:rPr>
          <w:rFonts w:ascii="Times New Roman" w:hAnsi="Times New Roman"/>
          <w:sz w:val="24"/>
          <w:szCs w:val="24"/>
        </w:rPr>
        <w:t>еплика. Каква реплика</w:t>
      </w:r>
      <w:r w:rsidR="00B86B6E">
        <w:rPr>
          <w:rFonts w:ascii="Times New Roman" w:hAnsi="Times New Roman"/>
          <w:sz w:val="24"/>
          <w:szCs w:val="24"/>
        </w:rPr>
        <w:t xml:space="preserve">, </w:t>
      </w:r>
      <w:r w:rsidR="002104AF" w:rsidRPr="00195C23">
        <w:rPr>
          <w:rFonts w:ascii="Times New Roman" w:hAnsi="Times New Roman"/>
          <w:sz w:val="24"/>
          <w:szCs w:val="24"/>
        </w:rPr>
        <w:t>то тука няма изказване</w:t>
      </w:r>
      <w:r w:rsidR="00B86B6E">
        <w:rPr>
          <w:rFonts w:ascii="Times New Roman" w:hAnsi="Times New Roman"/>
          <w:sz w:val="24"/>
          <w:szCs w:val="24"/>
        </w:rPr>
        <w:t xml:space="preserve"> бе, </w:t>
      </w:r>
      <w:r w:rsidR="002104AF" w:rsidRPr="00195C23">
        <w:rPr>
          <w:rFonts w:ascii="Times New Roman" w:hAnsi="Times New Roman"/>
          <w:sz w:val="24"/>
          <w:szCs w:val="24"/>
        </w:rPr>
        <w:t>човек. Тя</w:t>
      </w:r>
      <w:r w:rsidR="00B86B6E">
        <w:rPr>
          <w:rFonts w:ascii="Times New Roman" w:hAnsi="Times New Roman"/>
          <w:sz w:val="24"/>
          <w:szCs w:val="24"/>
        </w:rPr>
        <w:t xml:space="preserve"> </w:t>
      </w:r>
      <w:r w:rsidR="002104AF" w:rsidRPr="00195C23">
        <w:rPr>
          <w:rFonts w:ascii="Times New Roman" w:hAnsi="Times New Roman"/>
          <w:sz w:val="24"/>
          <w:szCs w:val="24"/>
        </w:rPr>
        <w:t>отговаря</w:t>
      </w:r>
      <w:r w:rsidR="00B86B6E">
        <w:rPr>
          <w:rFonts w:ascii="Times New Roman" w:hAnsi="Times New Roman"/>
          <w:sz w:val="24"/>
          <w:szCs w:val="24"/>
        </w:rPr>
        <w:t xml:space="preserve"> на тебе</w:t>
      </w:r>
      <w:r w:rsidR="002104AF" w:rsidRPr="00195C23">
        <w:rPr>
          <w:rFonts w:ascii="Times New Roman" w:hAnsi="Times New Roman"/>
          <w:sz w:val="24"/>
          <w:szCs w:val="24"/>
        </w:rPr>
        <w:t>. Така</w:t>
      </w:r>
      <w:r w:rsidR="00B86B6E">
        <w:rPr>
          <w:rFonts w:ascii="Times New Roman" w:hAnsi="Times New Roman"/>
          <w:sz w:val="24"/>
          <w:szCs w:val="24"/>
        </w:rPr>
        <w:t xml:space="preserve">, </w:t>
      </w:r>
      <w:r w:rsidR="002104AF" w:rsidRPr="00195C23">
        <w:rPr>
          <w:rFonts w:ascii="Times New Roman" w:hAnsi="Times New Roman"/>
          <w:sz w:val="24"/>
          <w:szCs w:val="24"/>
        </w:rPr>
        <w:t>гласуваме. Заповядай.</w:t>
      </w:r>
      <w:r w:rsidR="00B86B6E">
        <w:rPr>
          <w:rFonts w:ascii="Times New Roman" w:hAnsi="Times New Roman"/>
          <w:sz w:val="24"/>
          <w:szCs w:val="24"/>
        </w:rPr>
        <w:t xml:space="preserve"> </w:t>
      </w:r>
      <w:r w:rsidR="002104AF" w:rsidRPr="00195C23">
        <w:rPr>
          <w:rFonts w:ascii="Times New Roman" w:hAnsi="Times New Roman"/>
          <w:sz w:val="24"/>
          <w:szCs w:val="24"/>
        </w:rPr>
        <w:t>Даже и не е това, но както</w:t>
      </w:r>
      <w:r w:rsidR="00B86B6E">
        <w:rPr>
          <w:rFonts w:ascii="Times New Roman" w:hAnsi="Times New Roman"/>
          <w:sz w:val="24"/>
          <w:szCs w:val="24"/>
        </w:rPr>
        <w:t xml:space="preserve"> </w:t>
      </w:r>
      <w:r w:rsidR="002104AF" w:rsidRPr="00195C23">
        <w:rPr>
          <w:rFonts w:ascii="Times New Roman" w:hAnsi="Times New Roman"/>
          <w:sz w:val="24"/>
          <w:szCs w:val="24"/>
        </w:rPr>
        <w:t>и да е</w:t>
      </w:r>
      <w:r w:rsidR="00B86B6E">
        <w:rPr>
          <w:rFonts w:ascii="Times New Roman" w:hAnsi="Times New Roman"/>
          <w:sz w:val="24"/>
          <w:szCs w:val="24"/>
        </w:rPr>
        <w:t>. П</w:t>
      </w:r>
      <w:r w:rsidR="002104AF" w:rsidRPr="00195C23">
        <w:rPr>
          <w:rFonts w:ascii="Times New Roman" w:hAnsi="Times New Roman"/>
          <w:sz w:val="24"/>
          <w:szCs w:val="24"/>
        </w:rPr>
        <w:t xml:space="preserve">редоставяме </w:t>
      </w:r>
      <w:r w:rsidR="00B86B6E">
        <w:rPr>
          <w:rFonts w:ascii="Times New Roman" w:hAnsi="Times New Roman"/>
          <w:sz w:val="24"/>
          <w:szCs w:val="24"/>
        </w:rPr>
        <w:t xml:space="preserve">ти </w:t>
      </w:r>
      <w:r w:rsidR="002104AF" w:rsidRPr="00195C23">
        <w:rPr>
          <w:rFonts w:ascii="Times New Roman" w:hAnsi="Times New Roman"/>
          <w:sz w:val="24"/>
          <w:szCs w:val="24"/>
        </w:rPr>
        <w:t>думата.</w:t>
      </w:r>
    </w:p>
    <w:p w14:paraId="5E610A98" w14:textId="3A8C208C" w:rsidR="002104AF" w:rsidRPr="00195C23" w:rsidRDefault="00B86B6E" w:rsidP="00D50761">
      <w:pPr>
        <w:spacing w:after="0" w:line="240" w:lineRule="auto"/>
        <w:jc w:val="both"/>
        <w:rPr>
          <w:rFonts w:ascii="Times New Roman" w:hAnsi="Times New Roman"/>
          <w:sz w:val="24"/>
          <w:szCs w:val="24"/>
        </w:rPr>
      </w:pPr>
      <w:r>
        <w:rPr>
          <w:rFonts w:ascii="Times New Roman" w:hAnsi="Times New Roman"/>
          <w:sz w:val="24"/>
          <w:szCs w:val="24"/>
        </w:rPr>
        <w:tab/>
      </w:r>
      <w:r w:rsidRPr="007347F2">
        <w:rPr>
          <w:rFonts w:ascii="Times New Roman" w:hAnsi="Times New Roman"/>
          <w:b/>
          <w:bCs/>
          <w:sz w:val="24"/>
          <w:szCs w:val="24"/>
        </w:rPr>
        <w:t>Г-н Мариян Димитров /реплика/:</w:t>
      </w:r>
      <w:r>
        <w:rPr>
          <w:rFonts w:ascii="Times New Roman" w:hAnsi="Times New Roman"/>
          <w:sz w:val="24"/>
          <w:szCs w:val="24"/>
        </w:rPr>
        <w:t xml:space="preserve"> </w:t>
      </w:r>
      <w:r w:rsidR="002104AF" w:rsidRPr="00195C23">
        <w:rPr>
          <w:rFonts w:ascii="Times New Roman" w:hAnsi="Times New Roman"/>
          <w:sz w:val="24"/>
          <w:szCs w:val="24"/>
        </w:rPr>
        <w:t>Искам администрацията</w:t>
      </w:r>
      <w:r w:rsidR="005713B2">
        <w:rPr>
          <w:rFonts w:ascii="Times New Roman" w:hAnsi="Times New Roman"/>
          <w:sz w:val="24"/>
          <w:szCs w:val="24"/>
        </w:rPr>
        <w:t xml:space="preserve">, госпожа Стефанова </w:t>
      </w:r>
      <w:r w:rsidR="002104AF" w:rsidRPr="00195C23">
        <w:rPr>
          <w:rFonts w:ascii="Times New Roman" w:hAnsi="Times New Roman"/>
          <w:sz w:val="24"/>
          <w:szCs w:val="24"/>
        </w:rPr>
        <w:t>да</w:t>
      </w:r>
      <w:r w:rsidR="005713B2">
        <w:rPr>
          <w:rFonts w:ascii="Times New Roman" w:hAnsi="Times New Roman"/>
          <w:sz w:val="24"/>
          <w:szCs w:val="24"/>
        </w:rPr>
        <w:t xml:space="preserve"> ми</w:t>
      </w:r>
      <w:r w:rsidR="002104AF" w:rsidRPr="00195C23">
        <w:rPr>
          <w:rFonts w:ascii="Times New Roman" w:hAnsi="Times New Roman"/>
          <w:sz w:val="24"/>
          <w:szCs w:val="24"/>
        </w:rPr>
        <w:t xml:space="preserve"> обясни</w:t>
      </w:r>
      <w:r w:rsidR="005713B2">
        <w:rPr>
          <w:rFonts w:ascii="Times New Roman" w:hAnsi="Times New Roman"/>
          <w:sz w:val="24"/>
          <w:szCs w:val="24"/>
        </w:rPr>
        <w:t xml:space="preserve">, </w:t>
      </w:r>
      <w:r w:rsidR="002104AF" w:rsidRPr="00195C23">
        <w:rPr>
          <w:rFonts w:ascii="Times New Roman" w:hAnsi="Times New Roman"/>
          <w:sz w:val="24"/>
          <w:szCs w:val="24"/>
        </w:rPr>
        <w:t>какви критерии са ползвали да</w:t>
      </w:r>
      <w:r w:rsidR="005713B2">
        <w:rPr>
          <w:rFonts w:ascii="Times New Roman" w:hAnsi="Times New Roman"/>
          <w:sz w:val="24"/>
          <w:szCs w:val="24"/>
        </w:rPr>
        <w:t xml:space="preserve"> о</w:t>
      </w:r>
      <w:r w:rsidR="002104AF" w:rsidRPr="00195C23">
        <w:rPr>
          <w:rFonts w:ascii="Times New Roman" w:hAnsi="Times New Roman"/>
          <w:sz w:val="24"/>
          <w:szCs w:val="24"/>
        </w:rPr>
        <w:t>босноват тези</w:t>
      </w:r>
      <w:r w:rsidR="005713B2">
        <w:rPr>
          <w:rFonts w:ascii="Times New Roman" w:hAnsi="Times New Roman"/>
          <w:sz w:val="24"/>
          <w:szCs w:val="24"/>
        </w:rPr>
        <w:t xml:space="preserve"> </w:t>
      </w:r>
      <w:r w:rsidR="002104AF" w:rsidRPr="00195C23">
        <w:rPr>
          <w:rFonts w:ascii="Times New Roman" w:hAnsi="Times New Roman"/>
          <w:sz w:val="24"/>
          <w:szCs w:val="24"/>
        </w:rPr>
        <w:t>50</w:t>
      </w:r>
      <w:r w:rsidR="005713B2">
        <w:rPr>
          <w:rFonts w:ascii="Times New Roman" w:hAnsi="Times New Roman"/>
          <w:sz w:val="24"/>
          <w:szCs w:val="24"/>
        </w:rPr>
        <w:t xml:space="preserve"> </w:t>
      </w:r>
      <w:r w:rsidR="002104AF" w:rsidRPr="00195C23">
        <w:rPr>
          <w:rFonts w:ascii="Times New Roman" w:hAnsi="Times New Roman"/>
          <w:sz w:val="24"/>
          <w:szCs w:val="24"/>
        </w:rPr>
        <w:t>0</w:t>
      </w:r>
      <w:r w:rsidR="005713B2">
        <w:rPr>
          <w:rFonts w:ascii="Times New Roman" w:hAnsi="Times New Roman"/>
          <w:sz w:val="24"/>
          <w:szCs w:val="24"/>
        </w:rPr>
        <w:t>0</w:t>
      </w:r>
      <w:r w:rsidR="002104AF" w:rsidRPr="00195C23">
        <w:rPr>
          <w:rFonts w:ascii="Times New Roman" w:hAnsi="Times New Roman"/>
          <w:sz w:val="24"/>
          <w:szCs w:val="24"/>
        </w:rPr>
        <w:t xml:space="preserve">0 </w:t>
      </w:r>
      <w:r w:rsidR="005713B2">
        <w:rPr>
          <w:rFonts w:ascii="Times New Roman" w:hAnsi="Times New Roman"/>
          <w:sz w:val="24"/>
          <w:szCs w:val="24"/>
        </w:rPr>
        <w:t xml:space="preserve">лева </w:t>
      </w:r>
      <w:r w:rsidR="007347F2">
        <w:rPr>
          <w:rFonts w:ascii="Times New Roman" w:hAnsi="Times New Roman"/>
          <w:sz w:val="24"/>
          <w:szCs w:val="24"/>
        </w:rPr>
        <w:t xml:space="preserve">и 40 000 лева </w:t>
      </w:r>
      <w:r w:rsidR="002104AF" w:rsidRPr="00195C23">
        <w:rPr>
          <w:rFonts w:ascii="Times New Roman" w:hAnsi="Times New Roman"/>
          <w:sz w:val="24"/>
          <w:szCs w:val="24"/>
        </w:rPr>
        <w:t xml:space="preserve">от </w:t>
      </w:r>
      <w:r w:rsidR="005713B2">
        <w:rPr>
          <w:rFonts w:ascii="Times New Roman" w:hAnsi="Times New Roman"/>
          <w:sz w:val="24"/>
          <w:szCs w:val="24"/>
        </w:rPr>
        <w:t xml:space="preserve">„Хепи“ </w:t>
      </w:r>
      <w:r w:rsidR="002104AF" w:rsidRPr="00195C23">
        <w:rPr>
          <w:rFonts w:ascii="Times New Roman" w:hAnsi="Times New Roman"/>
          <w:sz w:val="24"/>
          <w:szCs w:val="24"/>
        </w:rPr>
        <w:t>и 30</w:t>
      </w:r>
      <w:r w:rsidR="005713B2">
        <w:rPr>
          <w:rFonts w:ascii="Times New Roman" w:hAnsi="Times New Roman"/>
          <w:sz w:val="24"/>
          <w:szCs w:val="24"/>
        </w:rPr>
        <w:t> </w:t>
      </w:r>
      <w:r w:rsidR="002104AF" w:rsidRPr="00195C23">
        <w:rPr>
          <w:rFonts w:ascii="Times New Roman" w:hAnsi="Times New Roman"/>
          <w:sz w:val="24"/>
          <w:szCs w:val="24"/>
        </w:rPr>
        <w:t>000</w:t>
      </w:r>
      <w:r w:rsidR="005713B2">
        <w:rPr>
          <w:rFonts w:ascii="Times New Roman" w:hAnsi="Times New Roman"/>
          <w:sz w:val="24"/>
          <w:szCs w:val="24"/>
        </w:rPr>
        <w:t xml:space="preserve"> лева и </w:t>
      </w:r>
      <w:r w:rsidR="002104AF" w:rsidRPr="00195C23">
        <w:rPr>
          <w:rFonts w:ascii="Times New Roman" w:hAnsi="Times New Roman"/>
          <w:sz w:val="24"/>
          <w:szCs w:val="24"/>
        </w:rPr>
        <w:t>8</w:t>
      </w:r>
      <w:r w:rsidR="005713B2">
        <w:rPr>
          <w:rFonts w:ascii="Times New Roman" w:hAnsi="Times New Roman"/>
          <w:sz w:val="24"/>
          <w:szCs w:val="24"/>
        </w:rPr>
        <w:t> </w:t>
      </w:r>
      <w:r w:rsidR="002104AF" w:rsidRPr="00195C23">
        <w:rPr>
          <w:rFonts w:ascii="Times New Roman" w:hAnsi="Times New Roman"/>
          <w:sz w:val="24"/>
          <w:szCs w:val="24"/>
        </w:rPr>
        <w:t>000</w:t>
      </w:r>
      <w:r w:rsidR="005713B2">
        <w:rPr>
          <w:rFonts w:ascii="Times New Roman" w:hAnsi="Times New Roman"/>
          <w:sz w:val="24"/>
          <w:szCs w:val="24"/>
        </w:rPr>
        <w:t xml:space="preserve"> лева </w:t>
      </w:r>
      <w:r w:rsidR="00A51FD1">
        <w:rPr>
          <w:rFonts w:ascii="Times New Roman" w:hAnsi="Times New Roman"/>
          <w:sz w:val="24"/>
          <w:szCs w:val="24"/>
        </w:rPr>
        <w:t xml:space="preserve">от „Арт кафето“ </w:t>
      </w:r>
      <w:r w:rsidR="002104AF" w:rsidRPr="00195C23">
        <w:rPr>
          <w:rFonts w:ascii="Times New Roman" w:hAnsi="Times New Roman"/>
          <w:sz w:val="24"/>
          <w:szCs w:val="24"/>
        </w:rPr>
        <w:t>и защо не е спазено това съотношение 1</w:t>
      </w:r>
      <w:r w:rsidR="00A51FD1">
        <w:rPr>
          <w:rFonts w:ascii="Times New Roman" w:hAnsi="Times New Roman"/>
          <w:sz w:val="24"/>
          <w:szCs w:val="24"/>
        </w:rPr>
        <w:t>:</w:t>
      </w:r>
      <w:r w:rsidR="002104AF" w:rsidRPr="00195C23">
        <w:rPr>
          <w:rFonts w:ascii="Times New Roman" w:hAnsi="Times New Roman"/>
          <w:sz w:val="24"/>
          <w:szCs w:val="24"/>
        </w:rPr>
        <w:t>7</w:t>
      </w:r>
      <w:r w:rsidR="007347F2">
        <w:rPr>
          <w:rFonts w:ascii="Times New Roman" w:hAnsi="Times New Roman"/>
          <w:sz w:val="24"/>
          <w:szCs w:val="24"/>
        </w:rPr>
        <w:t xml:space="preserve">, </w:t>
      </w:r>
      <w:r w:rsidR="002104AF" w:rsidRPr="00195C23">
        <w:rPr>
          <w:rFonts w:ascii="Times New Roman" w:hAnsi="Times New Roman"/>
          <w:sz w:val="24"/>
          <w:szCs w:val="24"/>
        </w:rPr>
        <w:t>след като оцени</w:t>
      </w:r>
      <w:r w:rsidR="00A51FD1">
        <w:rPr>
          <w:rFonts w:ascii="Times New Roman" w:hAnsi="Times New Roman"/>
          <w:sz w:val="24"/>
          <w:szCs w:val="24"/>
        </w:rPr>
        <w:t xml:space="preserve">телят </w:t>
      </w:r>
      <w:r w:rsidR="002104AF" w:rsidRPr="00195C23">
        <w:rPr>
          <w:rFonts w:ascii="Times New Roman" w:hAnsi="Times New Roman"/>
          <w:sz w:val="24"/>
          <w:szCs w:val="24"/>
        </w:rPr>
        <w:t>работейки с обективни критерии, е решил, че съотношението на наема</w:t>
      </w:r>
      <w:r w:rsidR="007347F2">
        <w:rPr>
          <w:rFonts w:ascii="Times New Roman" w:hAnsi="Times New Roman"/>
          <w:sz w:val="24"/>
          <w:szCs w:val="24"/>
        </w:rPr>
        <w:t xml:space="preserve"> трябва </w:t>
      </w:r>
      <w:r w:rsidR="002104AF" w:rsidRPr="00195C23">
        <w:rPr>
          <w:rFonts w:ascii="Times New Roman" w:hAnsi="Times New Roman"/>
          <w:sz w:val="24"/>
          <w:szCs w:val="24"/>
        </w:rPr>
        <w:t>да бъде 1</w:t>
      </w:r>
      <w:r w:rsidR="00A51FD1">
        <w:rPr>
          <w:rFonts w:ascii="Times New Roman" w:hAnsi="Times New Roman"/>
          <w:sz w:val="24"/>
          <w:szCs w:val="24"/>
        </w:rPr>
        <w:t>:</w:t>
      </w:r>
      <w:r w:rsidR="002104AF" w:rsidRPr="00195C23">
        <w:rPr>
          <w:rFonts w:ascii="Times New Roman" w:hAnsi="Times New Roman"/>
          <w:sz w:val="24"/>
          <w:szCs w:val="24"/>
        </w:rPr>
        <w:t>7. Разбира се и площите са различни. Така че</w:t>
      </w:r>
      <w:r w:rsidR="00A51FD1">
        <w:rPr>
          <w:rFonts w:ascii="Times New Roman" w:hAnsi="Times New Roman"/>
          <w:sz w:val="24"/>
          <w:szCs w:val="24"/>
        </w:rPr>
        <w:t xml:space="preserve">, </w:t>
      </w:r>
      <w:r w:rsidR="002104AF" w:rsidRPr="00195C23">
        <w:rPr>
          <w:rFonts w:ascii="Times New Roman" w:hAnsi="Times New Roman"/>
          <w:sz w:val="24"/>
          <w:szCs w:val="24"/>
        </w:rPr>
        <w:t xml:space="preserve">пак ви казвам минете, вижте колко човека има </w:t>
      </w:r>
      <w:r w:rsidR="00A51FD1">
        <w:rPr>
          <w:rFonts w:ascii="Times New Roman" w:hAnsi="Times New Roman"/>
          <w:sz w:val="24"/>
          <w:szCs w:val="24"/>
        </w:rPr>
        <w:t xml:space="preserve">в „Арт </w:t>
      </w:r>
      <w:r w:rsidR="002104AF" w:rsidRPr="00195C23">
        <w:rPr>
          <w:rFonts w:ascii="Times New Roman" w:hAnsi="Times New Roman"/>
          <w:sz w:val="24"/>
          <w:szCs w:val="24"/>
        </w:rPr>
        <w:t>кафето</w:t>
      </w:r>
      <w:r w:rsidR="00A51FD1">
        <w:rPr>
          <w:rFonts w:ascii="Times New Roman" w:hAnsi="Times New Roman"/>
          <w:sz w:val="24"/>
          <w:szCs w:val="24"/>
        </w:rPr>
        <w:t xml:space="preserve">“ </w:t>
      </w:r>
      <w:r w:rsidR="002104AF" w:rsidRPr="00195C23">
        <w:rPr>
          <w:rFonts w:ascii="Times New Roman" w:hAnsi="Times New Roman"/>
          <w:sz w:val="24"/>
          <w:szCs w:val="24"/>
        </w:rPr>
        <w:t xml:space="preserve">и вижте какво има пред </w:t>
      </w:r>
      <w:r w:rsidR="00A51FD1">
        <w:rPr>
          <w:rFonts w:ascii="Times New Roman" w:hAnsi="Times New Roman"/>
          <w:sz w:val="24"/>
          <w:szCs w:val="24"/>
        </w:rPr>
        <w:t>„Х</w:t>
      </w:r>
      <w:r w:rsidR="002104AF" w:rsidRPr="00195C23">
        <w:rPr>
          <w:rFonts w:ascii="Times New Roman" w:hAnsi="Times New Roman"/>
          <w:sz w:val="24"/>
          <w:szCs w:val="24"/>
        </w:rPr>
        <w:t>епи</w:t>
      </w:r>
      <w:r w:rsidR="00A51FD1">
        <w:rPr>
          <w:rFonts w:ascii="Times New Roman" w:hAnsi="Times New Roman"/>
          <w:sz w:val="24"/>
          <w:szCs w:val="24"/>
        </w:rPr>
        <w:t>“.</w:t>
      </w:r>
      <w:r w:rsidR="007347F2">
        <w:rPr>
          <w:rFonts w:ascii="Times New Roman" w:hAnsi="Times New Roman"/>
          <w:sz w:val="24"/>
          <w:szCs w:val="24"/>
        </w:rPr>
        <w:t xml:space="preserve"> Пред „Хепи“ </w:t>
      </w:r>
      <w:r w:rsidR="002104AF" w:rsidRPr="00195C23">
        <w:rPr>
          <w:rFonts w:ascii="Times New Roman" w:hAnsi="Times New Roman"/>
          <w:sz w:val="24"/>
          <w:szCs w:val="24"/>
        </w:rPr>
        <w:t>има</w:t>
      </w:r>
      <w:r w:rsidR="007347F2">
        <w:rPr>
          <w:rFonts w:ascii="Times New Roman" w:hAnsi="Times New Roman"/>
          <w:sz w:val="24"/>
          <w:szCs w:val="24"/>
        </w:rPr>
        <w:t xml:space="preserve"> едно </w:t>
      </w:r>
      <w:r w:rsidR="002104AF" w:rsidRPr="00195C23">
        <w:rPr>
          <w:rFonts w:ascii="Times New Roman" w:hAnsi="Times New Roman"/>
          <w:sz w:val="24"/>
          <w:szCs w:val="24"/>
        </w:rPr>
        <w:t>стълпотворение от хора, аз мисля, че има някакъв митинг</w:t>
      </w:r>
      <w:r w:rsidR="00B32EA0">
        <w:rPr>
          <w:rFonts w:ascii="Times New Roman" w:hAnsi="Times New Roman"/>
          <w:sz w:val="24"/>
          <w:szCs w:val="24"/>
        </w:rPr>
        <w:t xml:space="preserve"> </w:t>
      </w:r>
      <w:r w:rsidR="007347F2">
        <w:rPr>
          <w:rFonts w:ascii="Times New Roman" w:hAnsi="Times New Roman"/>
          <w:sz w:val="24"/>
          <w:szCs w:val="24"/>
        </w:rPr>
        <w:t xml:space="preserve">като </w:t>
      </w:r>
      <w:r w:rsidR="002104AF" w:rsidRPr="00195C23">
        <w:rPr>
          <w:rFonts w:ascii="Times New Roman" w:hAnsi="Times New Roman"/>
          <w:sz w:val="24"/>
          <w:szCs w:val="24"/>
        </w:rPr>
        <w:t>минавам от там</w:t>
      </w:r>
      <w:r w:rsidR="007347F2">
        <w:rPr>
          <w:rFonts w:ascii="Times New Roman" w:hAnsi="Times New Roman"/>
          <w:sz w:val="24"/>
          <w:szCs w:val="24"/>
        </w:rPr>
        <w:t xml:space="preserve">, а </w:t>
      </w:r>
      <w:r w:rsidR="002104AF" w:rsidRPr="00195C23">
        <w:rPr>
          <w:rFonts w:ascii="Times New Roman" w:hAnsi="Times New Roman"/>
          <w:sz w:val="24"/>
          <w:szCs w:val="24"/>
        </w:rPr>
        <w:t>те чакали за маса.</w:t>
      </w:r>
    </w:p>
    <w:p w14:paraId="6F184C53" w14:textId="49979F8E" w:rsidR="002104AF" w:rsidRPr="00195C23" w:rsidRDefault="005D5F14" w:rsidP="00D50761">
      <w:pPr>
        <w:spacing w:after="0" w:line="240" w:lineRule="auto"/>
        <w:jc w:val="both"/>
        <w:rPr>
          <w:rFonts w:ascii="Times New Roman" w:hAnsi="Times New Roman"/>
          <w:sz w:val="24"/>
          <w:szCs w:val="24"/>
        </w:rPr>
      </w:pPr>
      <w:r>
        <w:rPr>
          <w:rFonts w:ascii="Times New Roman" w:hAnsi="Times New Roman"/>
          <w:sz w:val="24"/>
          <w:szCs w:val="24"/>
        </w:rPr>
        <w:tab/>
      </w:r>
      <w:r w:rsidRPr="00446984">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Да, благодаря.</w:t>
      </w:r>
      <w:r>
        <w:rPr>
          <w:rFonts w:ascii="Times New Roman" w:hAnsi="Times New Roman"/>
          <w:sz w:val="24"/>
          <w:szCs w:val="24"/>
        </w:rPr>
        <w:t xml:space="preserve"> Н</w:t>
      </w:r>
      <w:r w:rsidR="002104AF" w:rsidRPr="00195C23">
        <w:rPr>
          <w:rFonts w:ascii="Times New Roman" w:hAnsi="Times New Roman"/>
          <w:sz w:val="24"/>
          <w:szCs w:val="24"/>
        </w:rPr>
        <w:t>а мен ми стана ясно, но все пак може да ви обяснят отново</w:t>
      </w:r>
      <w:r>
        <w:rPr>
          <w:rFonts w:ascii="Times New Roman" w:hAnsi="Times New Roman"/>
          <w:sz w:val="24"/>
          <w:szCs w:val="24"/>
        </w:rPr>
        <w:t>. Госпожа Стефанова</w:t>
      </w:r>
      <w:r w:rsidR="002104AF" w:rsidRPr="00195C23">
        <w:rPr>
          <w:rFonts w:ascii="Times New Roman" w:hAnsi="Times New Roman"/>
          <w:sz w:val="24"/>
          <w:szCs w:val="24"/>
        </w:rPr>
        <w:t>,</w:t>
      </w:r>
      <w:r>
        <w:rPr>
          <w:rFonts w:ascii="Times New Roman" w:hAnsi="Times New Roman"/>
          <w:sz w:val="24"/>
          <w:szCs w:val="24"/>
        </w:rPr>
        <w:t xml:space="preserve"> </w:t>
      </w:r>
      <w:r w:rsidR="002104AF" w:rsidRPr="00195C23">
        <w:rPr>
          <w:rFonts w:ascii="Times New Roman" w:hAnsi="Times New Roman"/>
          <w:sz w:val="24"/>
          <w:szCs w:val="24"/>
        </w:rPr>
        <w:t>ще обясните ли? Ами стана ми ясно как е формирана цената. Те отговориха преди</w:t>
      </w:r>
      <w:r w:rsidR="00446984">
        <w:rPr>
          <w:rFonts w:ascii="Times New Roman" w:hAnsi="Times New Roman"/>
          <w:sz w:val="24"/>
          <w:szCs w:val="24"/>
        </w:rPr>
        <w:t>. Г</w:t>
      </w:r>
      <w:r w:rsidR="002104AF" w:rsidRPr="00195C23">
        <w:rPr>
          <w:rFonts w:ascii="Times New Roman" w:hAnsi="Times New Roman"/>
          <w:sz w:val="24"/>
          <w:szCs w:val="24"/>
        </w:rPr>
        <w:t xml:space="preserve">осподин </w:t>
      </w:r>
      <w:r w:rsidR="00446984">
        <w:rPr>
          <w:rFonts w:ascii="Times New Roman" w:hAnsi="Times New Roman"/>
          <w:sz w:val="24"/>
          <w:szCs w:val="24"/>
        </w:rPr>
        <w:t>К</w:t>
      </w:r>
      <w:r w:rsidR="002104AF" w:rsidRPr="00195C23">
        <w:rPr>
          <w:rFonts w:ascii="Times New Roman" w:hAnsi="Times New Roman"/>
          <w:sz w:val="24"/>
          <w:szCs w:val="24"/>
        </w:rPr>
        <w:t>мета. Моля за тишина.</w:t>
      </w:r>
    </w:p>
    <w:p w14:paraId="0E62A411" w14:textId="77777777" w:rsidR="0046653D" w:rsidRDefault="00446984" w:rsidP="00D50761">
      <w:pPr>
        <w:spacing w:after="0" w:line="240" w:lineRule="auto"/>
        <w:jc w:val="both"/>
        <w:rPr>
          <w:rFonts w:ascii="Times New Roman" w:hAnsi="Times New Roman"/>
          <w:sz w:val="24"/>
          <w:szCs w:val="24"/>
        </w:rPr>
      </w:pPr>
      <w:r>
        <w:rPr>
          <w:rFonts w:ascii="Times New Roman" w:hAnsi="Times New Roman"/>
          <w:sz w:val="24"/>
          <w:szCs w:val="24"/>
        </w:rPr>
        <w:tab/>
      </w:r>
      <w:r w:rsidRPr="00446984">
        <w:rPr>
          <w:rFonts w:ascii="Times New Roman" w:hAnsi="Times New Roman"/>
          <w:b/>
          <w:bCs/>
          <w:sz w:val="24"/>
          <w:szCs w:val="24"/>
        </w:rPr>
        <w:t>Г-н Пенчо Милков:</w:t>
      </w:r>
      <w:r>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редседател, уважаеми колеги. Разбирам, че</w:t>
      </w:r>
      <w:r>
        <w:rPr>
          <w:rFonts w:ascii="Times New Roman" w:hAnsi="Times New Roman"/>
          <w:sz w:val="24"/>
          <w:szCs w:val="24"/>
        </w:rPr>
        <w:t xml:space="preserve"> двете </w:t>
      </w:r>
      <w:r w:rsidR="002104AF" w:rsidRPr="00195C23">
        <w:rPr>
          <w:rFonts w:ascii="Times New Roman" w:hAnsi="Times New Roman"/>
          <w:sz w:val="24"/>
          <w:szCs w:val="24"/>
        </w:rPr>
        <w:t>заведения са тъкмо пред вашите погледи и сигурно</w:t>
      </w:r>
      <w:r>
        <w:rPr>
          <w:rFonts w:ascii="Times New Roman" w:hAnsi="Times New Roman"/>
          <w:sz w:val="24"/>
          <w:szCs w:val="24"/>
        </w:rPr>
        <w:t xml:space="preserve"> т</w:t>
      </w:r>
      <w:r w:rsidR="002104AF" w:rsidRPr="00195C23">
        <w:rPr>
          <w:rFonts w:ascii="Times New Roman" w:hAnsi="Times New Roman"/>
          <w:sz w:val="24"/>
          <w:szCs w:val="24"/>
        </w:rPr>
        <w:t>ова буди интерес</w:t>
      </w:r>
      <w:r>
        <w:rPr>
          <w:rFonts w:ascii="Times New Roman" w:hAnsi="Times New Roman"/>
          <w:sz w:val="24"/>
          <w:szCs w:val="24"/>
        </w:rPr>
        <w:t xml:space="preserve">, </w:t>
      </w:r>
      <w:r w:rsidR="002104AF" w:rsidRPr="00195C23">
        <w:rPr>
          <w:rFonts w:ascii="Times New Roman" w:hAnsi="Times New Roman"/>
          <w:sz w:val="24"/>
          <w:szCs w:val="24"/>
        </w:rPr>
        <w:t>обаче господин Димитров</w:t>
      </w:r>
      <w:r>
        <w:rPr>
          <w:rFonts w:ascii="Times New Roman" w:hAnsi="Times New Roman"/>
          <w:sz w:val="24"/>
          <w:szCs w:val="24"/>
        </w:rPr>
        <w:t xml:space="preserve">, </w:t>
      </w:r>
      <w:r w:rsidR="002104AF" w:rsidRPr="00195C23">
        <w:rPr>
          <w:rFonts w:ascii="Times New Roman" w:hAnsi="Times New Roman"/>
          <w:sz w:val="24"/>
          <w:szCs w:val="24"/>
        </w:rPr>
        <w:t xml:space="preserve">със същия аршин </w:t>
      </w:r>
      <w:r>
        <w:rPr>
          <w:rFonts w:ascii="Times New Roman" w:hAnsi="Times New Roman"/>
          <w:sz w:val="24"/>
          <w:szCs w:val="24"/>
        </w:rPr>
        <w:t>В</w:t>
      </w:r>
      <w:r w:rsidR="002104AF" w:rsidRPr="00195C23">
        <w:rPr>
          <w:rFonts w:ascii="Times New Roman" w:hAnsi="Times New Roman"/>
          <w:sz w:val="24"/>
          <w:szCs w:val="24"/>
        </w:rPr>
        <w:t xml:space="preserve">ие трябва, когато </w:t>
      </w:r>
      <w:r>
        <w:rPr>
          <w:rFonts w:ascii="Times New Roman" w:hAnsi="Times New Roman"/>
          <w:sz w:val="24"/>
          <w:szCs w:val="24"/>
        </w:rPr>
        <w:t>от</w:t>
      </w:r>
      <w:r w:rsidR="002104AF" w:rsidRPr="00195C23">
        <w:rPr>
          <w:rFonts w:ascii="Times New Roman" w:hAnsi="Times New Roman"/>
          <w:sz w:val="24"/>
          <w:szCs w:val="24"/>
        </w:rPr>
        <w:t>даваме за зъболекарски кабинет</w:t>
      </w:r>
      <w:r>
        <w:rPr>
          <w:rFonts w:ascii="Times New Roman" w:hAnsi="Times New Roman"/>
          <w:sz w:val="24"/>
          <w:szCs w:val="24"/>
        </w:rPr>
        <w:t xml:space="preserve"> </w:t>
      </w:r>
      <w:r w:rsidR="002104AF" w:rsidRPr="00195C23">
        <w:rPr>
          <w:rFonts w:ascii="Times New Roman" w:hAnsi="Times New Roman"/>
          <w:sz w:val="24"/>
          <w:szCs w:val="24"/>
        </w:rPr>
        <w:t>помещение</w:t>
      </w:r>
      <w:r>
        <w:rPr>
          <w:rFonts w:ascii="Times New Roman" w:hAnsi="Times New Roman"/>
          <w:sz w:val="24"/>
          <w:szCs w:val="24"/>
        </w:rPr>
        <w:t xml:space="preserve">, </w:t>
      </w:r>
      <w:r w:rsidR="002104AF" w:rsidRPr="00195C23">
        <w:rPr>
          <w:rFonts w:ascii="Times New Roman" w:hAnsi="Times New Roman"/>
          <w:sz w:val="24"/>
          <w:szCs w:val="24"/>
        </w:rPr>
        <w:t>за книжарница</w:t>
      </w:r>
      <w:r>
        <w:rPr>
          <w:rFonts w:ascii="Times New Roman" w:hAnsi="Times New Roman"/>
          <w:sz w:val="24"/>
          <w:szCs w:val="24"/>
        </w:rPr>
        <w:t>, д</w:t>
      </w:r>
      <w:r w:rsidR="002104AF" w:rsidRPr="00195C23">
        <w:rPr>
          <w:rFonts w:ascii="Times New Roman" w:hAnsi="Times New Roman"/>
          <w:sz w:val="24"/>
          <w:szCs w:val="24"/>
        </w:rPr>
        <w:t xml:space="preserve">а застанете тук и да правите бизнес анализ на приходите на </w:t>
      </w:r>
      <w:r>
        <w:rPr>
          <w:rFonts w:ascii="Times New Roman" w:hAnsi="Times New Roman"/>
          <w:sz w:val="24"/>
          <w:szCs w:val="24"/>
        </w:rPr>
        <w:t>кни</w:t>
      </w:r>
      <w:r w:rsidR="002104AF" w:rsidRPr="00195C23">
        <w:rPr>
          <w:rFonts w:ascii="Times New Roman" w:hAnsi="Times New Roman"/>
          <w:sz w:val="24"/>
          <w:szCs w:val="24"/>
        </w:rPr>
        <w:t xml:space="preserve">жарката, </w:t>
      </w:r>
      <w:r>
        <w:rPr>
          <w:rFonts w:ascii="Times New Roman" w:hAnsi="Times New Roman"/>
          <w:sz w:val="24"/>
          <w:szCs w:val="24"/>
        </w:rPr>
        <w:t xml:space="preserve">на </w:t>
      </w:r>
      <w:r w:rsidR="002104AF" w:rsidRPr="00195C23">
        <w:rPr>
          <w:rFonts w:ascii="Times New Roman" w:hAnsi="Times New Roman"/>
          <w:sz w:val="24"/>
          <w:szCs w:val="24"/>
        </w:rPr>
        <w:t>зъболекаря и на всеки</w:t>
      </w:r>
      <w:r>
        <w:rPr>
          <w:rFonts w:ascii="Times New Roman" w:hAnsi="Times New Roman"/>
          <w:sz w:val="24"/>
          <w:szCs w:val="24"/>
        </w:rPr>
        <w:t xml:space="preserve"> един </w:t>
      </w:r>
      <w:r w:rsidR="002104AF" w:rsidRPr="00195C23">
        <w:rPr>
          <w:rFonts w:ascii="Times New Roman" w:hAnsi="Times New Roman"/>
          <w:sz w:val="24"/>
          <w:szCs w:val="24"/>
        </w:rPr>
        <w:t>бизнес</w:t>
      </w:r>
      <w:r>
        <w:rPr>
          <w:rFonts w:ascii="Times New Roman" w:hAnsi="Times New Roman"/>
          <w:sz w:val="24"/>
          <w:szCs w:val="24"/>
        </w:rPr>
        <w:t>. Т</w:t>
      </w:r>
      <w:r w:rsidR="002104AF" w:rsidRPr="00195C23">
        <w:rPr>
          <w:rFonts w:ascii="Times New Roman" w:hAnsi="Times New Roman"/>
          <w:sz w:val="24"/>
          <w:szCs w:val="24"/>
        </w:rPr>
        <w:t>ова никога не може да бъде</w:t>
      </w:r>
      <w:r w:rsidR="00B11D3C">
        <w:rPr>
          <w:rFonts w:ascii="Times New Roman" w:hAnsi="Times New Roman"/>
          <w:sz w:val="24"/>
          <w:szCs w:val="24"/>
        </w:rPr>
        <w:t>, т</w:t>
      </w:r>
      <w:r w:rsidR="002104AF" w:rsidRPr="00195C23">
        <w:rPr>
          <w:rFonts w:ascii="Times New Roman" w:hAnsi="Times New Roman"/>
          <w:sz w:val="24"/>
          <w:szCs w:val="24"/>
        </w:rPr>
        <w:t xml:space="preserve">ова е абсолютно неправилно да се </w:t>
      </w:r>
      <w:r w:rsidR="00B11D3C">
        <w:rPr>
          <w:rFonts w:ascii="Times New Roman" w:hAnsi="Times New Roman"/>
          <w:sz w:val="24"/>
          <w:szCs w:val="24"/>
        </w:rPr>
        <w:t>у</w:t>
      </w:r>
      <w:r w:rsidR="002104AF" w:rsidRPr="00195C23">
        <w:rPr>
          <w:rFonts w:ascii="Times New Roman" w:hAnsi="Times New Roman"/>
          <w:sz w:val="24"/>
          <w:szCs w:val="24"/>
        </w:rPr>
        <w:t>см</w:t>
      </w:r>
      <w:r w:rsidR="00B11D3C">
        <w:rPr>
          <w:rFonts w:ascii="Times New Roman" w:hAnsi="Times New Roman"/>
          <w:sz w:val="24"/>
          <w:szCs w:val="24"/>
        </w:rPr>
        <w:t>отрява, к</w:t>
      </w:r>
      <w:r w:rsidR="002104AF" w:rsidRPr="00195C23">
        <w:rPr>
          <w:rFonts w:ascii="Times New Roman" w:hAnsi="Times New Roman"/>
          <w:sz w:val="24"/>
          <w:szCs w:val="24"/>
        </w:rPr>
        <w:t>акво някой би спечелил</w:t>
      </w:r>
      <w:r w:rsidR="00B11D3C">
        <w:rPr>
          <w:rFonts w:ascii="Times New Roman" w:hAnsi="Times New Roman"/>
          <w:sz w:val="24"/>
          <w:szCs w:val="24"/>
        </w:rPr>
        <w:t>.</w:t>
      </w:r>
      <w:r w:rsidR="002104AF" w:rsidRPr="00195C23">
        <w:rPr>
          <w:rFonts w:ascii="Times New Roman" w:hAnsi="Times New Roman"/>
          <w:sz w:val="24"/>
          <w:szCs w:val="24"/>
        </w:rPr>
        <w:t xml:space="preserve"> </w:t>
      </w:r>
      <w:r w:rsidR="00B11D3C">
        <w:rPr>
          <w:rFonts w:ascii="Times New Roman" w:hAnsi="Times New Roman"/>
          <w:sz w:val="24"/>
          <w:szCs w:val="24"/>
        </w:rPr>
        <w:t>А</w:t>
      </w:r>
      <w:r w:rsidR="002104AF" w:rsidRPr="00195C23">
        <w:rPr>
          <w:rFonts w:ascii="Times New Roman" w:hAnsi="Times New Roman"/>
          <w:sz w:val="24"/>
          <w:szCs w:val="24"/>
        </w:rPr>
        <w:t xml:space="preserve">ко толкова погледа </w:t>
      </w:r>
      <w:r w:rsidR="00B11D3C">
        <w:rPr>
          <w:rFonts w:ascii="Times New Roman" w:hAnsi="Times New Roman"/>
          <w:sz w:val="24"/>
          <w:szCs w:val="24"/>
        </w:rPr>
        <w:t>В</w:t>
      </w:r>
      <w:r w:rsidR="002104AF" w:rsidRPr="00195C23">
        <w:rPr>
          <w:rFonts w:ascii="Times New Roman" w:hAnsi="Times New Roman"/>
          <w:sz w:val="24"/>
          <w:szCs w:val="24"/>
        </w:rPr>
        <w:t>и е в какво някой би спечелил</w:t>
      </w:r>
      <w:r w:rsidR="00B11D3C">
        <w:rPr>
          <w:rFonts w:ascii="Times New Roman" w:hAnsi="Times New Roman"/>
          <w:sz w:val="24"/>
          <w:szCs w:val="24"/>
        </w:rPr>
        <w:t>, а</w:t>
      </w:r>
      <w:r w:rsidR="002104AF" w:rsidRPr="00195C23">
        <w:rPr>
          <w:rFonts w:ascii="Times New Roman" w:hAnsi="Times New Roman"/>
          <w:sz w:val="24"/>
          <w:szCs w:val="24"/>
        </w:rPr>
        <w:t>ми развийте подобна дейност. Община Русе прави пазарна оценка и след това предоставя на общинския съвет да прецени това нещо по справедливост, а не в бизнеса на всеки</w:t>
      </w:r>
      <w:r w:rsidR="00B11D3C">
        <w:rPr>
          <w:rFonts w:ascii="Times New Roman" w:hAnsi="Times New Roman"/>
          <w:sz w:val="24"/>
          <w:szCs w:val="24"/>
        </w:rPr>
        <w:t xml:space="preserve"> един </w:t>
      </w:r>
      <w:r w:rsidR="002104AF" w:rsidRPr="00195C23">
        <w:rPr>
          <w:rFonts w:ascii="Times New Roman" w:hAnsi="Times New Roman"/>
          <w:sz w:val="24"/>
          <w:szCs w:val="24"/>
        </w:rPr>
        <w:t>да се влиза</w:t>
      </w:r>
      <w:r w:rsidR="00B11D3C">
        <w:rPr>
          <w:rFonts w:ascii="Times New Roman" w:hAnsi="Times New Roman"/>
          <w:sz w:val="24"/>
          <w:szCs w:val="24"/>
        </w:rPr>
        <w:t xml:space="preserve">, </w:t>
      </w:r>
      <w:r w:rsidR="002104AF" w:rsidRPr="00195C23">
        <w:rPr>
          <w:rFonts w:ascii="Times New Roman" w:hAnsi="Times New Roman"/>
          <w:sz w:val="24"/>
          <w:szCs w:val="24"/>
        </w:rPr>
        <w:t>да виждаме какво той би спечелил</w:t>
      </w:r>
      <w:r w:rsidR="00B11D3C">
        <w:rPr>
          <w:rFonts w:ascii="Times New Roman" w:hAnsi="Times New Roman"/>
          <w:sz w:val="24"/>
          <w:szCs w:val="24"/>
        </w:rPr>
        <w:t xml:space="preserve"> и </w:t>
      </w:r>
      <w:r w:rsidR="002104AF" w:rsidRPr="00195C23">
        <w:rPr>
          <w:rFonts w:ascii="Times New Roman" w:hAnsi="Times New Roman"/>
          <w:sz w:val="24"/>
          <w:szCs w:val="24"/>
        </w:rPr>
        <w:t>от там да си формулираме нашия</w:t>
      </w:r>
      <w:r w:rsidR="007E45B2">
        <w:rPr>
          <w:rFonts w:ascii="Times New Roman" w:hAnsi="Times New Roman"/>
          <w:sz w:val="24"/>
          <w:szCs w:val="24"/>
        </w:rPr>
        <w:t xml:space="preserve"> аршин, </w:t>
      </w:r>
      <w:r w:rsidR="002104AF" w:rsidRPr="00195C23">
        <w:rPr>
          <w:rFonts w:ascii="Times New Roman" w:hAnsi="Times New Roman"/>
          <w:sz w:val="24"/>
          <w:szCs w:val="24"/>
        </w:rPr>
        <w:t>абсолютно неправилно. И ако правите така</w:t>
      </w:r>
      <w:r w:rsidR="007E45B2">
        <w:rPr>
          <w:rFonts w:ascii="Times New Roman" w:hAnsi="Times New Roman"/>
          <w:sz w:val="24"/>
          <w:szCs w:val="24"/>
        </w:rPr>
        <w:t xml:space="preserve">, </w:t>
      </w:r>
      <w:r w:rsidR="002104AF" w:rsidRPr="00195C23">
        <w:rPr>
          <w:rFonts w:ascii="Times New Roman" w:hAnsi="Times New Roman"/>
          <w:sz w:val="24"/>
          <w:szCs w:val="24"/>
        </w:rPr>
        <w:t>трябва да го правите за всеки</w:t>
      </w:r>
      <w:r w:rsidR="007E45B2">
        <w:rPr>
          <w:rFonts w:ascii="Times New Roman" w:hAnsi="Times New Roman"/>
          <w:sz w:val="24"/>
          <w:szCs w:val="24"/>
        </w:rPr>
        <w:t xml:space="preserve"> един </w:t>
      </w:r>
      <w:r w:rsidR="002104AF" w:rsidRPr="00195C23">
        <w:rPr>
          <w:rFonts w:ascii="Times New Roman" w:hAnsi="Times New Roman"/>
          <w:sz w:val="24"/>
          <w:szCs w:val="24"/>
        </w:rPr>
        <w:t>обект под наем</w:t>
      </w:r>
      <w:r w:rsidR="007E45B2">
        <w:rPr>
          <w:rFonts w:ascii="Times New Roman" w:hAnsi="Times New Roman"/>
          <w:sz w:val="24"/>
          <w:szCs w:val="24"/>
        </w:rPr>
        <w:t>,</w:t>
      </w:r>
      <w:r w:rsidR="002104AF" w:rsidRPr="00195C23">
        <w:rPr>
          <w:rFonts w:ascii="Times New Roman" w:hAnsi="Times New Roman"/>
          <w:sz w:val="24"/>
          <w:szCs w:val="24"/>
        </w:rPr>
        <w:t xml:space="preserve"> да влезете и да знаете бизнеса как се прави на тия хора и тук да </w:t>
      </w:r>
      <w:r w:rsidR="007E45B2">
        <w:rPr>
          <w:rFonts w:ascii="Times New Roman" w:hAnsi="Times New Roman"/>
          <w:sz w:val="24"/>
          <w:szCs w:val="24"/>
        </w:rPr>
        <w:t>В</w:t>
      </w:r>
      <w:r w:rsidR="002104AF" w:rsidRPr="00195C23">
        <w:rPr>
          <w:rFonts w:ascii="Times New Roman" w:hAnsi="Times New Roman"/>
          <w:sz w:val="24"/>
          <w:szCs w:val="24"/>
        </w:rPr>
        <w:t>и слушаме бизнес анализите.</w:t>
      </w:r>
      <w:r w:rsidR="007E45B2">
        <w:rPr>
          <w:rFonts w:ascii="Times New Roman" w:hAnsi="Times New Roman"/>
          <w:sz w:val="24"/>
          <w:szCs w:val="24"/>
        </w:rPr>
        <w:t xml:space="preserve"> Н</w:t>
      </w:r>
      <w:r w:rsidR="002104AF" w:rsidRPr="00195C23">
        <w:rPr>
          <w:rFonts w:ascii="Times New Roman" w:hAnsi="Times New Roman"/>
          <w:sz w:val="24"/>
          <w:szCs w:val="24"/>
        </w:rPr>
        <w:t>е така</w:t>
      </w:r>
      <w:r w:rsidR="007E45B2">
        <w:rPr>
          <w:rFonts w:ascii="Times New Roman" w:hAnsi="Times New Roman"/>
          <w:sz w:val="24"/>
          <w:szCs w:val="24"/>
        </w:rPr>
        <w:t xml:space="preserve">, </w:t>
      </w:r>
      <w:r w:rsidR="002104AF" w:rsidRPr="00195C23">
        <w:rPr>
          <w:rFonts w:ascii="Times New Roman" w:hAnsi="Times New Roman"/>
          <w:sz w:val="24"/>
          <w:szCs w:val="24"/>
        </w:rPr>
        <w:t>равен аршин трябва да има. Благодаря ви.</w:t>
      </w:r>
    </w:p>
    <w:p w14:paraId="11FA321E" w14:textId="77777777" w:rsidR="009D3129" w:rsidRDefault="0046653D" w:rsidP="00D50761">
      <w:pPr>
        <w:spacing w:after="0" w:line="240" w:lineRule="auto"/>
        <w:jc w:val="both"/>
        <w:rPr>
          <w:rFonts w:ascii="Times New Roman" w:hAnsi="Times New Roman"/>
          <w:sz w:val="24"/>
          <w:szCs w:val="24"/>
        </w:rPr>
      </w:pPr>
      <w:r>
        <w:rPr>
          <w:rFonts w:ascii="Times New Roman" w:hAnsi="Times New Roman"/>
          <w:sz w:val="24"/>
          <w:szCs w:val="24"/>
        </w:rPr>
        <w:tab/>
      </w:r>
      <w:r w:rsidRPr="0046653D">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w:t>
      </w:r>
      <w:r>
        <w:rPr>
          <w:rFonts w:ascii="Times New Roman" w:hAnsi="Times New Roman"/>
          <w:sz w:val="24"/>
          <w:szCs w:val="24"/>
        </w:rPr>
        <w:t xml:space="preserve"> </w:t>
      </w:r>
      <w:r w:rsidR="002104AF" w:rsidRPr="00195C23">
        <w:rPr>
          <w:rFonts w:ascii="Times New Roman" w:hAnsi="Times New Roman"/>
          <w:sz w:val="24"/>
          <w:szCs w:val="24"/>
        </w:rPr>
        <w:t>Моля за тишина. Има микрофон, на които се говори</w:t>
      </w:r>
      <w:r>
        <w:rPr>
          <w:rFonts w:ascii="Times New Roman" w:hAnsi="Times New Roman"/>
          <w:sz w:val="24"/>
          <w:szCs w:val="24"/>
        </w:rPr>
        <w:t>. Т</w:t>
      </w:r>
      <w:r w:rsidR="002104AF" w:rsidRPr="00195C23">
        <w:rPr>
          <w:rFonts w:ascii="Times New Roman" w:hAnsi="Times New Roman"/>
          <w:sz w:val="24"/>
          <w:szCs w:val="24"/>
        </w:rPr>
        <w:t xml:space="preserve">ака от място правя забележка, господин Димитров. Гласуваме предложенията, които са внесени от </w:t>
      </w:r>
      <w:r>
        <w:rPr>
          <w:rFonts w:ascii="Times New Roman" w:hAnsi="Times New Roman"/>
          <w:sz w:val="24"/>
          <w:szCs w:val="24"/>
        </w:rPr>
        <w:t>М</w:t>
      </w:r>
      <w:r w:rsidR="002104AF" w:rsidRPr="00195C23">
        <w:rPr>
          <w:rFonts w:ascii="Times New Roman" w:hAnsi="Times New Roman"/>
          <w:sz w:val="24"/>
          <w:szCs w:val="24"/>
        </w:rPr>
        <w:t>ариян</w:t>
      </w:r>
      <w:r>
        <w:rPr>
          <w:rFonts w:ascii="Times New Roman" w:hAnsi="Times New Roman"/>
          <w:sz w:val="24"/>
          <w:szCs w:val="24"/>
        </w:rPr>
        <w:t xml:space="preserve"> </w:t>
      </w:r>
      <w:r w:rsidR="002104AF" w:rsidRPr="00195C23">
        <w:rPr>
          <w:rFonts w:ascii="Times New Roman" w:hAnsi="Times New Roman"/>
          <w:sz w:val="24"/>
          <w:szCs w:val="24"/>
        </w:rPr>
        <w:t>Димитров</w:t>
      </w:r>
      <w:r>
        <w:rPr>
          <w:rFonts w:ascii="Times New Roman" w:hAnsi="Times New Roman"/>
          <w:sz w:val="24"/>
          <w:szCs w:val="24"/>
        </w:rPr>
        <w:t xml:space="preserve"> първо. П</w:t>
      </w:r>
      <w:r w:rsidR="002104AF" w:rsidRPr="00195C23">
        <w:rPr>
          <w:rFonts w:ascii="Times New Roman" w:hAnsi="Times New Roman"/>
          <w:sz w:val="24"/>
          <w:szCs w:val="24"/>
        </w:rPr>
        <w:t>о точка 1</w:t>
      </w:r>
      <w:r w:rsidR="005A74AD">
        <w:rPr>
          <w:rFonts w:ascii="Times New Roman" w:hAnsi="Times New Roman"/>
          <w:sz w:val="24"/>
          <w:szCs w:val="24"/>
        </w:rPr>
        <w:t>.</w:t>
      </w:r>
      <w:r w:rsidR="002104AF" w:rsidRPr="00195C23">
        <w:rPr>
          <w:rFonts w:ascii="Times New Roman" w:hAnsi="Times New Roman"/>
          <w:sz w:val="24"/>
          <w:szCs w:val="24"/>
        </w:rPr>
        <w:t>1</w:t>
      </w:r>
      <w:r w:rsidR="005A74AD">
        <w:rPr>
          <w:rFonts w:ascii="Times New Roman" w:hAnsi="Times New Roman"/>
          <w:sz w:val="24"/>
          <w:szCs w:val="24"/>
        </w:rPr>
        <w:t>.</w:t>
      </w:r>
      <w:r w:rsidR="002104AF" w:rsidRPr="00195C23">
        <w:rPr>
          <w:rFonts w:ascii="Times New Roman" w:hAnsi="Times New Roman"/>
          <w:sz w:val="24"/>
          <w:szCs w:val="24"/>
        </w:rPr>
        <w:t>1</w:t>
      </w:r>
      <w:r w:rsidR="005A74AD">
        <w:rPr>
          <w:rFonts w:ascii="Times New Roman" w:hAnsi="Times New Roman"/>
          <w:sz w:val="24"/>
          <w:szCs w:val="24"/>
        </w:rPr>
        <w:t xml:space="preserve"> </w:t>
      </w:r>
      <w:r w:rsidR="009D3129">
        <w:rPr>
          <w:rFonts w:ascii="Times New Roman" w:hAnsi="Times New Roman"/>
          <w:sz w:val="24"/>
          <w:szCs w:val="24"/>
        </w:rPr>
        <w:t>„</w:t>
      </w:r>
      <w:r w:rsidR="005A74AD">
        <w:rPr>
          <w:rFonts w:ascii="Times New Roman" w:hAnsi="Times New Roman"/>
          <w:sz w:val="24"/>
          <w:szCs w:val="24"/>
        </w:rPr>
        <w:t>с</w:t>
      </w:r>
      <w:r w:rsidR="002104AF" w:rsidRPr="00195C23">
        <w:rPr>
          <w:rFonts w:ascii="Times New Roman" w:hAnsi="Times New Roman"/>
          <w:sz w:val="24"/>
          <w:szCs w:val="24"/>
        </w:rPr>
        <w:t>печелилият тръжната процедура</w:t>
      </w:r>
      <w:r w:rsidR="005A74AD">
        <w:rPr>
          <w:rFonts w:ascii="Times New Roman" w:hAnsi="Times New Roman"/>
          <w:sz w:val="24"/>
          <w:szCs w:val="24"/>
        </w:rPr>
        <w:t xml:space="preserve"> п</w:t>
      </w:r>
      <w:r w:rsidR="002104AF" w:rsidRPr="00195C23">
        <w:rPr>
          <w:rFonts w:ascii="Times New Roman" w:hAnsi="Times New Roman"/>
          <w:sz w:val="24"/>
          <w:szCs w:val="24"/>
        </w:rPr>
        <w:t>оема финансов ангажимент към община Русе в размер на</w:t>
      </w:r>
      <w:r w:rsidR="005A74AD">
        <w:rPr>
          <w:rFonts w:ascii="Times New Roman" w:hAnsi="Times New Roman"/>
          <w:sz w:val="24"/>
          <w:szCs w:val="24"/>
        </w:rPr>
        <w:t xml:space="preserve"> </w:t>
      </w:r>
      <w:r w:rsidR="002104AF" w:rsidRPr="00195C23">
        <w:rPr>
          <w:rFonts w:ascii="Times New Roman" w:hAnsi="Times New Roman"/>
          <w:sz w:val="24"/>
          <w:szCs w:val="24"/>
        </w:rPr>
        <w:t>210</w:t>
      </w:r>
      <w:r w:rsidR="005A74AD">
        <w:rPr>
          <w:rFonts w:ascii="Times New Roman" w:hAnsi="Times New Roman"/>
          <w:sz w:val="24"/>
          <w:szCs w:val="24"/>
        </w:rPr>
        <w:t> </w:t>
      </w:r>
      <w:r w:rsidR="002104AF" w:rsidRPr="00195C23">
        <w:rPr>
          <w:rFonts w:ascii="Times New Roman" w:hAnsi="Times New Roman"/>
          <w:sz w:val="24"/>
          <w:szCs w:val="24"/>
        </w:rPr>
        <w:t>000</w:t>
      </w:r>
      <w:r w:rsidR="005A74AD">
        <w:rPr>
          <w:rFonts w:ascii="Times New Roman" w:hAnsi="Times New Roman"/>
          <w:sz w:val="24"/>
          <w:szCs w:val="24"/>
        </w:rPr>
        <w:t xml:space="preserve"> лева</w:t>
      </w:r>
      <w:r w:rsidR="009D3129">
        <w:rPr>
          <w:rFonts w:ascii="Times New Roman" w:hAnsi="Times New Roman"/>
          <w:sz w:val="24"/>
          <w:szCs w:val="24"/>
        </w:rPr>
        <w:t>“</w:t>
      </w:r>
      <w:r w:rsidR="005A74AD">
        <w:rPr>
          <w:rFonts w:ascii="Times New Roman" w:hAnsi="Times New Roman"/>
          <w:sz w:val="24"/>
          <w:szCs w:val="24"/>
        </w:rPr>
        <w:t xml:space="preserve"> и </w:t>
      </w:r>
      <w:r w:rsidR="002104AF" w:rsidRPr="00195C23">
        <w:rPr>
          <w:rFonts w:ascii="Times New Roman" w:hAnsi="Times New Roman"/>
          <w:sz w:val="24"/>
          <w:szCs w:val="24"/>
        </w:rPr>
        <w:t>по точка 1</w:t>
      </w:r>
      <w:r w:rsidR="005A74AD">
        <w:rPr>
          <w:rFonts w:ascii="Times New Roman" w:hAnsi="Times New Roman"/>
          <w:sz w:val="24"/>
          <w:szCs w:val="24"/>
        </w:rPr>
        <w:t>.</w:t>
      </w:r>
      <w:r w:rsidR="002104AF" w:rsidRPr="00195C23">
        <w:rPr>
          <w:rFonts w:ascii="Times New Roman" w:hAnsi="Times New Roman"/>
          <w:sz w:val="24"/>
          <w:szCs w:val="24"/>
        </w:rPr>
        <w:t>1</w:t>
      </w:r>
      <w:r w:rsidR="005A74AD">
        <w:rPr>
          <w:rFonts w:ascii="Times New Roman" w:hAnsi="Times New Roman"/>
          <w:sz w:val="24"/>
          <w:szCs w:val="24"/>
        </w:rPr>
        <w:t>.</w:t>
      </w:r>
      <w:r w:rsidR="002104AF" w:rsidRPr="00195C23">
        <w:rPr>
          <w:rFonts w:ascii="Times New Roman" w:hAnsi="Times New Roman"/>
          <w:sz w:val="24"/>
          <w:szCs w:val="24"/>
        </w:rPr>
        <w:t xml:space="preserve">2 </w:t>
      </w:r>
      <w:r w:rsidR="009D3129">
        <w:rPr>
          <w:rFonts w:ascii="Times New Roman" w:hAnsi="Times New Roman"/>
          <w:sz w:val="24"/>
          <w:szCs w:val="24"/>
        </w:rPr>
        <w:t>„</w:t>
      </w:r>
      <w:r w:rsidR="002104AF" w:rsidRPr="00195C23">
        <w:rPr>
          <w:rFonts w:ascii="Times New Roman" w:hAnsi="Times New Roman"/>
          <w:sz w:val="24"/>
          <w:szCs w:val="24"/>
        </w:rPr>
        <w:t>спечелилият тръжната процедура наемател поема финансов ангажимент в размер на</w:t>
      </w:r>
      <w:r w:rsidR="005A74AD">
        <w:rPr>
          <w:rFonts w:ascii="Times New Roman" w:hAnsi="Times New Roman"/>
          <w:sz w:val="24"/>
          <w:szCs w:val="24"/>
        </w:rPr>
        <w:t xml:space="preserve"> </w:t>
      </w:r>
      <w:r w:rsidR="002104AF" w:rsidRPr="00195C23">
        <w:rPr>
          <w:rFonts w:ascii="Times New Roman" w:hAnsi="Times New Roman"/>
          <w:sz w:val="24"/>
          <w:szCs w:val="24"/>
        </w:rPr>
        <w:t>56</w:t>
      </w:r>
      <w:r w:rsidR="005A74AD">
        <w:rPr>
          <w:rFonts w:ascii="Times New Roman" w:hAnsi="Times New Roman"/>
          <w:sz w:val="24"/>
          <w:szCs w:val="24"/>
        </w:rPr>
        <w:t> </w:t>
      </w:r>
      <w:r w:rsidR="002104AF" w:rsidRPr="00195C23">
        <w:rPr>
          <w:rFonts w:ascii="Times New Roman" w:hAnsi="Times New Roman"/>
          <w:sz w:val="24"/>
          <w:szCs w:val="24"/>
        </w:rPr>
        <w:t>000</w:t>
      </w:r>
      <w:r w:rsidR="005A74AD">
        <w:rPr>
          <w:rFonts w:ascii="Times New Roman" w:hAnsi="Times New Roman"/>
          <w:sz w:val="24"/>
          <w:szCs w:val="24"/>
        </w:rPr>
        <w:t xml:space="preserve"> лева</w:t>
      </w:r>
      <w:r w:rsidR="009D3129">
        <w:rPr>
          <w:rFonts w:ascii="Times New Roman" w:hAnsi="Times New Roman"/>
          <w:sz w:val="24"/>
          <w:szCs w:val="24"/>
        </w:rPr>
        <w:t>“</w:t>
      </w:r>
      <w:r w:rsidR="002104AF" w:rsidRPr="00195C23">
        <w:rPr>
          <w:rFonts w:ascii="Times New Roman" w:hAnsi="Times New Roman"/>
          <w:sz w:val="24"/>
          <w:szCs w:val="24"/>
        </w:rPr>
        <w:t xml:space="preserve">. Гласуваме това предложение. </w:t>
      </w:r>
    </w:p>
    <w:p w14:paraId="21132130" w14:textId="77777777" w:rsidR="009D3129" w:rsidRDefault="009D3129" w:rsidP="00D50761">
      <w:pPr>
        <w:spacing w:after="0" w:line="240" w:lineRule="auto"/>
        <w:jc w:val="both"/>
        <w:rPr>
          <w:rFonts w:ascii="Times New Roman" w:hAnsi="Times New Roman"/>
          <w:sz w:val="24"/>
          <w:szCs w:val="24"/>
        </w:rPr>
      </w:pPr>
    </w:p>
    <w:p w14:paraId="1DA068CB" w14:textId="5AAB837B" w:rsidR="009D3129" w:rsidRPr="009D3129" w:rsidRDefault="009D3129" w:rsidP="00D50761">
      <w:pPr>
        <w:spacing w:after="0" w:line="240" w:lineRule="auto"/>
        <w:jc w:val="both"/>
        <w:rPr>
          <w:rFonts w:ascii="Times New Roman" w:hAnsi="Times New Roman"/>
          <w:b/>
          <w:bCs/>
          <w:sz w:val="24"/>
          <w:szCs w:val="24"/>
        </w:rPr>
      </w:pPr>
      <w:r w:rsidRPr="009D3129">
        <w:rPr>
          <w:rFonts w:ascii="Times New Roman" w:hAnsi="Times New Roman"/>
          <w:b/>
          <w:bCs/>
          <w:sz w:val="24"/>
          <w:szCs w:val="24"/>
        </w:rPr>
        <w:t>КВОРУМ – 47. С 11 „за“, 9 „против“ и 27 „въздържали се“ не се прие предложението.</w:t>
      </w:r>
    </w:p>
    <w:p w14:paraId="320C2D56" w14:textId="77777777" w:rsidR="009D3129" w:rsidRDefault="009D3129" w:rsidP="00D50761">
      <w:pPr>
        <w:spacing w:after="0" w:line="240" w:lineRule="auto"/>
        <w:jc w:val="both"/>
        <w:rPr>
          <w:rFonts w:ascii="Times New Roman" w:hAnsi="Times New Roman"/>
          <w:sz w:val="24"/>
          <w:szCs w:val="24"/>
        </w:rPr>
      </w:pPr>
    </w:p>
    <w:p w14:paraId="2007EDF9" w14:textId="72A8F946" w:rsidR="002104AF" w:rsidRDefault="009D3129" w:rsidP="00D50761">
      <w:pPr>
        <w:spacing w:after="0" w:line="240" w:lineRule="auto"/>
        <w:jc w:val="both"/>
        <w:rPr>
          <w:rFonts w:ascii="Times New Roman" w:hAnsi="Times New Roman"/>
          <w:sz w:val="24"/>
          <w:szCs w:val="24"/>
        </w:rPr>
      </w:pPr>
      <w:r>
        <w:rPr>
          <w:rFonts w:ascii="Times New Roman" w:hAnsi="Times New Roman"/>
          <w:sz w:val="24"/>
          <w:szCs w:val="24"/>
        </w:rPr>
        <w:tab/>
      </w:r>
      <w:r w:rsidRPr="001868E6">
        <w:rPr>
          <w:rFonts w:ascii="Times New Roman" w:hAnsi="Times New Roman"/>
          <w:b/>
          <w:sz w:val="24"/>
          <w:szCs w:val="24"/>
        </w:rPr>
        <w:t>Акад. Христо Белоев:</w:t>
      </w:r>
      <w:r>
        <w:rPr>
          <w:rFonts w:ascii="Times New Roman" w:hAnsi="Times New Roman"/>
          <w:sz w:val="24"/>
          <w:szCs w:val="24"/>
        </w:rPr>
        <w:t xml:space="preserve"> Г</w:t>
      </w:r>
      <w:r w:rsidR="002104AF" w:rsidRPr="00195C23">
        <w:rPr>
          <w:rFonts w:ascii="Times New Roman" w:hAnsi="Times New Roman"/>
          <w:sz w:val="24"/>
          <w:szCs w:val="24"/>
        </w:rPr>
        <w:t>ласуваме основното предложение.</w:t>
      </w:r>
    </w:p>
    <w:p w14:paraId="576FE153" w14:textId="7A240065" w:rsidR="003D4F00" w:rsidRDefault="003D4F00" w:rsidP="00D50761">
      <w:pPr>
        <w:spacing w:after="0" w:line="240" w:lineRule="auto"/>
        <w:jc w:val="both"/>
        <w:rPr>
          <w:rFonts w:ascii="Times New Roman" w:hAnsi="Times New Roman"/>
          <w:sz w:val="24"/>
          <w:szCs w:val="24"/>
        </w:rPr>
      </w:pPr>
    </w:p>
    <w:p w14:paraId="52301B53" w14:textId="7EBEB0EF" w:rsidR="003D4F00" w:rsidRDefault="003D4F00" w:rsidP="00D50761">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47. С 40 „за“, 4 „против“ и 3 „въздържали се“ се прие</w:t>
      </w:r>
    </w:p>
    <w:p w14:paraId="7496C273" w14:textId="77777777" w:rsidR="001868E6" w:rsidRDefault="001868E6" w:rsidP="00D50761">
      <w:pPr>
        <w:spacing w:after="0" w:line="240" w:lineRule="auto"/>
        <w:jc w:val="both"/>
        <w:rPr>
          <w:rFonts w:ascii="Times New Roman" w:hAnsi="Times New Roman"/>
          <w:b/>
          <w:bCs/>
          <w:sz w:val="24"/>
          <w:szCs w:val="24"/>
        </w:rPr>
      </w:pPr>
    </w:p>
    <w:p w14:paraId="14E9165A" w14:textId="58A96921" w:rsidR="001868E6" w:rsidRDefault="001868E6" w:rsidP="00D50761">
      <w:pPr>
        <w:spacing w:after="0" w:line="240" w:lineRule="auto"/>
        <w:jc w:val="both"/>
        <w:rPr>
          <w:rFonts w:ascii="Times New Roman" w:hAnsi="Times New Roman"/>
          <w:b/>
          <w:bCs/>
          <w:sz w:val="24"/>
          <w:szCs w:val="24"/>
        </w:rPr>
      </w:pPr>
    </w:p>
    <w:p w14:paraId="3B760E68" w14:textId="20E0E71F" w:rsid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lastRenderedPageBreak/>
        <w:t>РЕШЕНИЕ № 1</w:t>
      </w:r>
      <w:r w:rsidRPr="001868E6">
        <w:rPr>
          <w:rFonts w:ascii="Times New Roman" w:eastAsia="Times New Roman" w:hAnsi="Times New Roman"/>
          <w:b/>
          <w:sz w:val="32"/>
          <w:szCs w:val="32"/>
          <w:lang w:val="en-US"/>
        </w:rPr>
        <w:t>76</w:t>
      </w:r>
    </w:p>
    <w:p w14:paraId="6F0F4B87"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p>
    <w:p w14:paraId="3B1375E3" w14:textId="77777777" w:rsidR="001868E6" w:rsidRPr="001868E6" w:rsidRDefault="001868E6" w:rsidP="001868E6">
      <w:pPr>
        <w:spacing w:line="254" w:lineRule="auto"/>
        <w:ind w:right="-2" w:firstLine="708"/>
        <w:jc w:val="both"/>
        <w:rPr>
          <w:rFonts w:ascii="Times New Roman" w:eastAsiaTheme="minorHAnsi" w:hAnsi="Times New Roman" w:cstheme="minorBidi"/>
          <w:sz w:val="24"/>
          <w:szCs w:val="24"/>
        </w:rPr>
      </w:pPr>
      <w:r w:rsidRPr="001868E6">
        <w:rPr>
          <w:rFonts w:ascii="Times New Roman" w:eastAsiaTheme="minorHAnsi" w:hAnsi="Times New Roman" w:cstheme="minorBidi"/>
          <w:sz w:val="24"/>
          <w:szCs w:val="24"/>
          <w:lang w:val="en-US"/>
        </w:rPr>
        <w:t xml:space="preserve"> </w:t>
      </w:r>
      <w:r w:rsidRPr="001868E6">
        <w:rPr>
          <w:rFonts w:ascii="Times New Roman" w:eastAsiaTheme="minorHAnsi" w:hAnsi="Times New Roman" w:cstheme="minorBidi"/>
          <w:sz w:val="24"/>
          <w:szCs w:val="24"/>
        </w:rPr>
        <w:t>На основание чл. 21, ал. 1, т. 8, във връзка с чл. 21, ал. 2 от Закона за местното самоуправление и местната администрация (ЗМСМА), във връзка с чл. 14, ал. 2, 7 и 8 от Закона за общинската собственост (ЗОС), чл. 11, ал. 1 и 2 от Наредба №1 за общинската собственост на Общински съвет - Русе, Общински съвет – Русе реши:</w:t>
      </w:r>
    </w:p>
    <w:p w14:paraId="749E5197" w14:textId="77777777" w:rsidR="001868E6" w:rsidRPr="001868E6" w:rsidRDefault="001868E6" w:rsidP="001868E6">
      <w:pPr>
        <w:spacing w:after="0" w:line="240" w:lineRule="auto"/>
        <w:ind w:right="-2" w:firstLine="708"/>
        <w:jc w:val="both"/>
        <w:rPr>
          <w:rFonts w:ascii="Times New Roman" w:eastAsia="Times New Roman" w:hAnsi="Times New Roman"/>
          <w:kern w:val="28"/>
          <w:sz w:val="24"/>
          <w:szCs w:val="24"/>
        </w:rPr>
      </w:pPr>
    </w:p>
    <w:p w14:paraId="78ACFCAC" w14:textId="77777777" w:rsidR="001868E6" w:rsidRPr="001868E6" w:rsidRDefault="001868E6" w:rsidP="001868E6">
      <w:pPr>
        <w:spacing w:after="0" w:line="240" w:lineRule="auto"/>
        <w:ind w:right="-2" w:firstLine="708"/>
        <w:jc w:val="both"/>
        <w:rPr>
          <w:rFonts w:ascii="Times New Roman" w:eastAsia="Times New Roman" w:hAnsi="Times New Roman"/>
          <w:color w:val="FF0000"/>
          <w:kern w:val="28"/>
          <w:sz w:val="24"/>
          <w:szCs w:val="24"/>
        </w:rPr>
      </w:pPr>
      <w:r w:rsidRPr="001868E6">
        <w:rPr>
          <w:rFonts w:ascii="Times New Roman" w:eastAsia="Times New Roman" w:hAnsi="Times New Roman"/>
          <w:kern w:val="28"/>
          <w:sz w:val="24"/>
          <w:szCs w:val="24"/>
        </w:rPr>
        <w:t>1. Дава съгласие да бъде проведен публичен търг с явно наддаване за отдаване под наем за срок от десет години на самостоятелен обект в сграда с идентификатор по КККР на гр. Русе 63427.2.5767.1.10, с площ 205,00 кв. м, с предназначение за търговска дейност, с прилежащата към обекта маза с площ 144,00 кв. м, находящ се в гр. Русе, пл. „Свобода“ №4, ет. 0 (партер), заедно със самостоятелен обект в сграда с идентификатор по КККР на гр. Русе 63427.2.5767.1.11, с площ 200,00 кв. м, с предназначение за офис, находящ се в гр. Русе, пл. „Свобода“ №4, ет. 1, с обща площ на отдаваните под наем обекти 549,00 кв. м, отдавани под наем като заведение за хранене и развлечения, с начална тръжна месечна наемна цена в размер на 6130,00 лв. (Шест хиляди сто и тридесет лева) без включен ДДС.</w:t>
      </w:r>
    </w:p>
    <w:p w14:paraId="1F664534" w14:textId="77777777" w:rsidR="001868E6" w:rsidRPr="001868E6" w:rsidRDefault="001868E6" w:rsidP="001868E6">
      <w:pPr>
        <w:spacing w:line="254" w:lineRule="auto"/>
        <w:ind w:right="-2" w:firstLine="708"/>
        <w:jc w:val="both"/>
        <w:rPr>
          <w:rFonts w:ascii="Times New Roman" w:eastAsiaTheme="minorHAnsi" w:hAnsi="Times New Roman" w:cstheme="minorBidi"/>
          <w:sz w:val="24"/>
          <w:szCs w:val="24"/>
        </w:rPr>
      </w:pPr>
      <w:r w:rsidRPr="001868E6">
        <w:rPr>
          <w:rFonts w:ascii="Times New Roman" w:eastAsiaTheme="minorHAnsi" w:hAnsi="Times New Roman" w:cstheme="minorBidi"/>
          <w:sz w:val="24"/>
          <w:szCs w:val="24"/>
        </w:rPr>
        <w:t>1.1. При провеждане на търга за обектите по т. 1, като тръжни условия по смисъла на чл. 50, ал. 2, т. 10 от Наредба №1 на Общински съвет – Русе, за общинската собственост, да бъдат установени, съответно в заповедта за откриване на тръжната процедура, в тръжната  документация и в проекта на договора за наем към същата, респективно и в сключения договор за наем при успешно реализиране на тръжната процедура, че:</w:t>
      </w:r>
    </w:p>
    <w:p w14:paraId="317992F7" w14:textId="77777777" w:rsidR="001868E6" w:rsidRPr="001868E6" w:rsidRDefault="001868E6" w:rsidP="001868E6">
      <w:pPr>
        <w:spacing w:line="254" w:lineRule="auto"/>
        <w:ind w:right="-2" w:firstLine="708"/>
        <w:jc w:val="both"/>
        <w:rPr>
          <w:rFonts w:ascii="Times New Roman" w:eastAsiaTheme="minorHAnsi" w:hAnsi="Times New Roman" w:cstheme="minorBidi"/>
          <w:sz w:val="24"/>
          <w:szCs w:val="24"/>
        </w:rPr>
      </w:pPr>
      <w:r w:rsidRPr="001868E6">
        <w:rPr>
          <w:rFonts w:ascii="Times New Roman" w:eastAsiaTheme="minorHAnsi" w:hAnsi="Times New Roman" w:cstheme="minorBidi"/>
          <w:sz w:val="24"/>
          <w:szCs w:val="24"/>
        </w:rPr>
        <w:t>1.1.1. Спечелилият тръжната процедура участник-наемател поема финансов ангажимент към Община Русе, в размер на 50 000,00 лв. (петдесет хиляди лева) за подпомагане изграждането на „Алея на занаятите“, който следва да бъде погасен не по-късно от 12 (дванадесет) месеца от датата на сключване на договора за наем. Паричните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w:t>
      </w:r>
    </w:p>
    <w:p w14:paraId="2007D49D" w14:textId="77777777" w:rsidR="001868E6" w:rsidRPr="001868E6" w:rsidRDefault="001868E6" w:rsidP="001868E6">
      <w:pPr>
        <w:spacing w:line="254" w:lineRule="auto"/>
        <w:ind w:right="-2" w:firstLine="708"/>
        <w:jc w:val="both"/>
        <w:rPr>
          <w:rFonts w:ascii="Times New Roman" w:eastAsiaTheme="minorHAnsi" w:hAnsi="Times New Roman" w:cstheme="minorBidi"/>
          <w:sz w:val="24"/>
          <w:szCs w:val="24"/>
        </w:rPr>
      </w:pPr>
      <w:r w:rsidRPr="001868E6">
        <w:rPr>
          <w:rFonts w:ascii="Times New Roman" w:eastAsiaTheme="minorHAnsi" w:hAnsi="Times New Roman" w:cstheme="minorBidi"/>
          <w:sz w:val="24"/>
          <w:szCs w:val="24"/>
        </w:rPr>
        <w:t>1.1.2. Спечелилият тръжната процедура участник-наемател поема финансов ангажимент към Община Русе в размер на 40 000,00 лв. (четиридесет хиляди лева) годишно, за подпомагане на културни и спортни мероприятия организирани от Община Русе, за всяка година от срока на действие на договора за наем. Паричните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w:t>
      </w:r>
    </w:p>
    <w:p w14:paraId="67745E6E" w14:textId="77777777" w:rsidR="001868E6" w:rsidRPr="001868E6" w:rsidRDefault="001868E6" w:rsidP="001868E6">
      <w:pPr>
        <w:spacing w:after="0" w:line="240" w:lineRule="auto"/>
        <w:ind w:right="-2" w:firstLine="708"/>
        <w:jc w:val="both"/>
        <w:rPr>
          <w:rFonts w:ascii="Times New Roman" w:eastAsia="Times New Roman" w:hAnsi="Times New Roman"/>
          <w:color w:val="FF0000"/>
          <w:kern w:val="28"/>
          <w:sz w:val="24"/>
          <w:szCs w:val="24"/>
        </w:rPr>
      </w:pPr>
      <w:r w:rsidRPr="001868E6">
        <w:rPr>
          <w:rFonts w:ascii="Times New Roman" w:eastAsia="Times New Roman" w:hAnsi="Times New Roman"/>
          <w:kern w:val="28"/>
          <w:sz w:val="24"/>
          <w:szCs w:val="24"/>
        </w:rPr>
        <w:t>2. Дава съгласие да бъде проведен публичен търг с явно наддаване за отдаване под наем за срок от десет години на самостоятелен обект в сграда с идентификатор по КККР на гр. Русе 63427.2.5767.1.1, с площ 84,50 кв. м с предназначение за търговска дейност, с прилежащи към обекта склад в под стълбищното пространство, санитарен възел с предверие – 6,57 кв. м, находящ се в гр. Русе, пл. „Свобода“ №4, ет. 0 (партер), с обща площ на отдаваните под наем обекти 91.07 кв. м, отдавани под наем като заведение за хранене и развлечения с начална тръжна месечна наемна цена в размер на 880,00 лв. (Осемстотин и осемдесет лева) без включен ДДС.</w:t>
      </w:r>
    </w:p>
    <w:p w14:paraId="7657822A" w14:textId="77777777" w:rsidR="001868E6" w:rsidRPr="001868E6" w:rsidRDefault="001868E6" w:rsidP="001868E6">
      <w:pPr>
        <w:spacing w:line="254" w:lineRule="auto"/>
        <w:ind w:right="-2" w:firstLine="708"/>
        <w:jc w:val="both"/>
        <w:rPr>
          <w:rFonts w:ascii="Times New Roman" w:eastAsiaTheme="minorHAnsi" w:hAnsi="Times New Roman" w:cstheme="minorBidi"/>
          <w:sz w:val="24"/>
          <w:szCs w:val="24"/>
        </w:rPr>
      </w:pPr>
      <w:r w:rsidRPr="001868E6">
        <w:rPr>
          <w:rFonts w:ascii="Times New Roman" w:eastAsiaTheme="minorHAnsi" w:hAnsi="Times New Roman" w:cstheme="minorBidi"/>
          <w:sz w:val="24"/>
          <w:szCs w:val="24"/>
        </w:rPr>
        <w:t xml:space="preserve">2.1. При провеждане на търга за обекта по т. 1, като тръжни условия по смисъла на чл. 50, ал. 2, т. 10 от Наредба №1 на Общински съвет – Русе, за общинската собственост, да бъдат установени, съответно в заповедта за откриване на тръжната процедура, в тръжната  документация и в проекта на договора за наем към същата, </w:t>
      </w:r>
      <w:r w:rsidRPr="001868E6">
        <w:rPr>
          <w:rFonts w:ascii="Times New Roman" w:eastAsiaTheme="minorHAnsi" w:hAnsi="Times New Roman" w:cstheme="minorBidi"/>
          <w:sz w:val="24"/>
          <w:szCs w:val="24"/>
        </w:rPr>
        <w:lastRenderedPageBreak/>
        <w:t>респективно и в сключения договор за наем при успешно реализиране на тръжната процедура, че:</w:t>
      </w:r>
    </w:p>
    <w:p w14:paraId="16298E28" w14:textId="77777777" w:rsidR="001868E6" w:rsidRPr="001868E6" w:rsidRDefault="001868E6" w:rsidP="001868E6">
      <w:pPr>
        <w:spacing w:line="254" w:lineRule="auto"/>
        <w:ind w:right="-2" w:firstLine="708"/>
        <w:jc w:val="both"/>
        <w:rPr>
          <w:rFonts w:ascii="Times New Roman" w:eastAsiaTheme="minorHAnsi" w:hAnsi="Times New Roman" w:cstheme="minorBidi"/>
          <w:sz w:val="24"/>
          <w:szCs w:val="24"/>
        </w:rPr>
      </w:pPr>
      <w:r w:rsidRPr="001868E6">
        <w:rPr>
          <w:rFonts w:ascii="Times New Roman" w:eastAsiaTheme="minorHAnsi" w:hAnsi="Times New Roman" w:cstheme="minorBidi"/>
          <w:sz w:val="24"/>
          <w:szCs w:val="24"/>
        </w:rPr>
        <w:t>2.1.1. Спечелилият тръжната процедура участник-наемател поема финансов ангажимент към Община Русе в размер на 30 000,00 лв. (тридесет хиляди лева) за подпомагане изграждането на „Алея на занаятите“, който следва да бъде погасен не по-късно от 12 (дванадесет) месеца от датата на сключване на договора за наем. Паричните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w:t>
      </w:r>
    </w:p>
    <w:p w14:paraId="533F429C" w14:textId="77777777" w:rsidR="001868E6" w:rsidRPr="001868E6" w:rsidRDefault="001868E6" w:rsidP="001868E6">
      <w:pPr>
        <w:spacing w:line="254" w:lineRule="auto"/>
        <w:ind w:right="-2" w:firstLine="708"/>
        <w:jc w:val="both"/>
        <w:rPr>
          <w:rFonts w:ascii="Times New Roman" w:eastAsiaTheme="minorHAnsi" w:hAnsi="Times New Roman" w:cstheme="minorBidi"/>
          <w:sz w:val="24"/>
          <w:szCs w:val="24"/>
        </w:rPr>
      </w:pPr>
      <w:r w:rsidRPr="001868E6">
        <w:rPr>
          <w:rFonts w:ascii="Times New Roman" w:eastAsiaTheme="minorHAnsi" w:hAnsi="Times New Roman" w:cstheme="minorBidi"/>
          <w:sz w:val="24"/>
          <w:szCs w:val="24"/>
        </w:rPr>
        <w:t>2.1.2. Спечелилият тръжната процедура участник-наемател поема финансов ангажимент към Община Русе в размер на 8 000,00 лв. (осем хиляди лева) годишно, за подпомагане на културни и спортни мероприятия организирани от Община Русе, за всяка година от срока на действие на договора за наем. Паричните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w:t>
      </w:r>
    </w:p>
    <w:p w14:paraId="6B412912" w14:textId="03402E17" w:rsidR="002104AF" w:rsidRDefault="002104AF" w:rsidP="00D50761">
      <w:pPr>
        <w:spacing w:after="0" w:line="240" w:lineRule="auto"/>
        <w:jc w:val="both"/>
        <w:rPr>
          <w:rFonts w:ascii="Times New Roman" w:hAnsi="Times New Roman"/>
          <w:sz w:val="24"/>
          <w:szCs w:val="24"/>
        </w:rPr>
      </w:pPr>
    </w:p>
    <w:p w14:paraId="02D3A296" w14:textId="5069402F" w:rsidR="003D4F00" w:rsidRPr="003D4F00" w:rsidRDefault="003D4F00" w:rsidP="00D50761">
      <w:pPr>
        <w:spacing w:after="0" w:line="240" w:lineRule="auto"/>
        <w:jc w:val="both"/>
        <w:rPr>
          <w:rFonts w:ascii="Times New Roman" w:hAnsi="Times New Roman"/>
          <w:b/>
          <w:bCs/>
          <w:sz w:val="24"/>
          <w:szCs w:val="24"/>
        </w:rPr>
      </w:pPr>
      <w:r w:rsidRPr="003D4F00">
        <w:rPr>
          <w:rFonts w:ascii="Times New Roman" w:hAnsi="Times New Roman"/>
          <w:b/>
          <w:bCs/>
          <w:sz w:val="24"/>
          <w:szCs w:val="24"/>
        </w:rPr>
        <w:t>Точка 16</w:t>
      </w:r>
    </w:p>
    <w:p w14:paraId="52A68E63" w14:textId="77777777" w:rsidR="003D4F00" w:rsidRPr="003D4F00" w:rsidRDefault="003D4F00" w:rsidP="003D4F00">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3D4F00">
        <w:rPr>
          <w:rFonts w:ascii="Times New Roman" w:hAnsi="Times New Roman" w:cs="Times New Roman"/>
          <w:b/>
          <w:bCs/>
          <w:sz w:val="24"/>
          <w:szCs w:val="24"/>
          <w:lang w:val="bg-BG"/>
        </w:rPr>
        <w:t>К.л. № 157 Определяне на представители на общината в Сдружение „Асоциация на общини със селища и територии на културно-историческо наследство“</w:t>
      </w:r>
    </w:p>
    <w:p w14:paraId="70D01BB2" w14:textId="77777777" w:rsidR="003D4F00" w:rsidRPr="003D4F00" w:rsidRDefault="003D4F00" w:rsidP="00D50761">
      <w:pPr>
        <w:spacing w:after="0" w:line="240" w:lineRule="auto"/>
        <w:jc w:val="both"/>
        <w:rPr>
          <w:rFonts w:ascii="Times New Roman" w:hAnsi="Times New Roman"/>
          <w:b/>
          <w:bCs/>
          <w:sz w:val="24"/>
          <w:szCs w:val="24"/>
        </w:rPr>
      </w:pPr>
    </w:p>
    <w:p w14:paraId="2830B9D1" w14:textId="41172FB3" w:rsidR="002104AF" w:rsidRPr="00195C23" w:rsidRDefault="008A2A6E" w:rsidP="00D50761">
      <w:pPr>
        <w:spacing w:after="0" w:line="240" w:lineRule="auto"/>
        <w:jc w:val="both"/>
        <w:rPr>
          <w:rFonts w:ascii="Times New Roman" w:hAnsi="Times New Roman"/>
          <w:sz w:val="24"/>
          <w:szCs w:val="24"/>
        </w:rPr>
      </w:pPr>
      <w:r>
        <w:rPr>
          <w:rFonts w:ascii="Times New Roman" w:hAnsi="Times New Roman"/>
          <w:sz w:val="24"/>
          <w:szCs w:val="24"/>
        </w:rPr>
        <w:tab/>
      </w:r>
      <w:r w:rsidRPr="008A2A6E">
        <w:rPr>
          <w:rFonts w:ascii="Times New Roman" w:hAnsi="Times New Roman"/>
          <w:b/>
          <w:bCs/>
          <w:sz w:val="24"/>
          <w:szCs w:val="24"/>
        </w:rPr>
        <w:t>Акад. Христо Белоев:</w:t>
      </w:r>
      <w:r>
        <w:rPr>
          <w:rFonts w:ascii="Times New Roman" w:hAnsi="Times New Roman"/>
          <w:sz w:val="24"/>
          <w:szCs w:val="24"/>
        </w:rPr>
        <w:t xml:space="preserve"> З</w:t>
      </w:r>
      <w:r w:rsidR="002104AF" w:rsidRPr="00195C23">
        <w:rPr>
          <w:rFonts w:ascii="Times New Roman" w:hAnsi="Times New Roman"/>
          <w:sz w:val="24"/>
          <w:szCs w:val="24"/>
        </w:rPr>
        <w:t xml:space="preserve">латомира </w:t>
      </w:r>
      <w:r>
        <w:rPr>
          <w:rFonts w:ascii="Times New Roman" w:hAnsi="Times New Roman"/>
          <w:sz w:val="24"/>
          <w:szCs w:val="24"/>
        </w:rPr>
        <w:t>С</w:t>
      </w:r>
      <w:r w:rsidR="002104AF" w:rsidRPr="00195C23">
        <w:rPr>
          <w:rFonts w:ascii="Times New Roman" w:hAnsi="Times New Roman"/>
          <w:sz w:val="24"/>
          <w:szCs w:val="24"/>
        </w:rPr>
        <w:t>тефанова.</w:t>
      </w:r>
    </w:p>
    <w:p w14:paraId="240B9930" w14:textId="4FA8EA48" w:rsidR="002104AF" w:rsidRPr="00195C23" w:rsidRDefault="008A2A6E" w:rsidP="00D50761">
      <w:pPr>
        <w:spacing w:after="0" w:line="240" w:lineRule="auto"/>
        <w:jc w:val="both"/>
        <w:rPr>
          <w:rFonts w:ascii="Times New Roman" w:hAnsi="Times New Roman"/>
          <w:sz w:val="24"/>
          <w:szCs w:val="24"/>
        </w:rPr>
      </w:pPr>
      <w:r>
        <w:rPr>
          <w:rFonts w:ascii="Times New Roman" w:hAnsi="Times New Roman"/>
          <w:sz w:val="24"/>
          <w:szCs w:val="24"/>
        </w:rPr>
        <w:tab/>
      </w:r>
      <w:r w:rsidRPr="008A2A6E">
        <w:rPr>
          <w:rFonts w:ascii="Times New Roman" w:hAnsi="Times New Roman"/>
          <w:b/>
          <w:bCs/>
          <w:sz w:val="24"/>
          <w:szCs w:val="24"/>
        </w:rPr>
        <w:t>Г-жа Златомира Стефанова:</w:t>
      </w:r>
      <w:r>
        <w:rPr>
          <w:rFonts w:ascii="Times New Roman" w:hAnsi="Times New Roman"/>
          <w:sz w:val="24"/>
          <w:szCs w:val="24"/>
        </w:rPr>
        <w:t xml:space="preserve"> </w:t>
      </w:r>
      <w:r w:rsidR="002104AF" w:rsidRPr="00195C23">
        <w:rPr>
          <w:rFonts w:ascii="Times New Roman" w:hAnsi="Times New Roman"/>
          <w:sz w:val="24"/>
          <w:szCs w:val="24"/>
        </w:rPr>
        <w:t xml:space="preserve">Благодаря, господин </w:t>
      </w:r>
      <w:r>
        <w:rPr>
          <w:rFonts w:ascii="Times New Roman" w:hAnsi="Times New Roman"/>
          <w:sz w:val="24"/>
          <w:szCs w:val="24"/>
        </w:rPr>
        <w:t>П</w:t>
      </w:r>
      <w:r w:rsidR="002104AF" w:rsidRPr="00195C23">
        <w:rPr>
          <w:rFonts w:ascii="Times New Roman" w:hAnsi="Times New Roman"/>
          <w:sz w:val="24"/>
          <w:szCs w:val="24"/>
        </w:rPr>
        <w:t>редседател</w:t>
      </w:r>
      <w:r>
        <w:rPr>
          <w:rFonts w:ascii="Times New Roman" w:hAnsi="Times New Roman"/>
          <w:sz w:val="24"/>
          <w:szCs w:val="24"/>
        </w:rPr>
        <w:t>. П</w:t>
      </w:r>
      <w:r w:rsidR="002104AF" w:rsidRPr="00195C23">
        <w:rPr>
          <w:rFonts w:ascii="Times New Roman" w:hAnsi="Times New Roman"/>
          <w:sz w:val="24"/>
          <w:szCs w:val="24"/>
        </w:rPr>
        <w:t>рез 2021 година</w:t>
      </w:r>
      <w:r>
        <w:rPr>
          <w:rFonts w:ascii="Times New Roman" w:hAnsi="Times New Roman"/>
          <w:sz w:val="24"/>
          <w:szCs w:val="24"/>
        </w:rPr>
        <w:t>…</w:t>
      </w:r>
    </w:p>
    <w:p w14:paraId="662923BC" w14:textId="77777777" w:rsidR="008A2A6E" w:rsidRDefault="008A2A6E" w:rsidP="00D50761">
      <w:pPr>
        <w:spacing w:after="0" w:line="240" w:lineRule="auto"/>
        <w:jc w:val="both"/>
        <w:rPr>
          <w:rFonts w:ascii="Times New Roman" w:hAnsi="Times New Roman"/>
          <w:sz w:val="24"/>
          <w:szCs w:val="24"/>
        </w:rPr>
      </w:pPr>
      <w:r>
        <w:rPr>
          <w:rFonts w:ascii="Times New Roman" w:hAnsi="Times New Roman"/>
          <w:sz w:val="24"/>
          <w:szCs w:val="24"/>
        </w:rPr>
        <w:tab/>
      </w:r>
      <w:r w:rsidRPr="008A2A6E">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Моля за тишина.</w:t>
      </w:r>
    </w:p>
    <w:p w14:paraId="39FD53D2" w14:textId="77777777" w:rsidR="00FD4BDB" w:rsidRDefault="008A2A6E" w:rsidP="00D50761">
      <w:pPr>
        <w:spacing w:after="0" w:line="240" w:lineRule="auto"/>
        <w:jc w:val="both"/>
        <w:rPr>
          <w:rFonts w:ascii="Times New Roman" w:hAnsi="Times New Roman"/>
          <w:sz w:val="24"/>
          <w:szCs w:val="24"/>
        </w:rPr>
      </w:pPr>
      <w:r>
        <w:rPr>
          <w:rFonts w:ascii="Times New Roman" w:hAnsi="Times New Roman"/>
          <w:sz w:val="24"/>
          <w:szCs w:val="24"/>
        </w:rPr>
        <w:tab/>
      </w:r>
      <w:r w:rsidRPr="009523E3">
        <w:rPr>
          <w:rFonts w:ascii="Times New Roman" w:hAnsi="Times New Roman"/>
          <w:b/>
          <w:bCs/>
          <w:sz w:val="24"/>
          <w:szCs w:val="24"/>
        </w:rPr>
        <w:t>Г-жа Златомира Стефанова:</w:t>
      </w:r>
      <w:r>
        <w:rPr>
          <w:rFonts w:ascii="Times New Roman" w:hAnsi="Times New Roman"/>
          <w:sz w:val="24"/>
          <w:szCs w:val="24"/>
        </w:rPr>
        <w:t xml:space="preserve"> </w:t>
      </w:r>
      <w:r w:rsidR="002104AF" w:rsidRPr="00195C23">
        <w:rPr>
          <w:rFonts w:ascii="Times New Roman" w:hAnsi="Times New Roman"/>
          <w:sz w:val="24"/>
          <w:szCs w:val="24"/>
        </w:rPr>
        <w:t>Общински съвет</w:t>
      </w:r>
      <w:r>
        <w:rPr>
          <w:rFonts w:ascii="Times New Roman" w:hAnsi="Times New Roman"/>
          <w:sz w:val="24"/>
          <w:szCs w:val="24"/>
        </w:rPr>
        <w:t xml:space="preserve"> - </w:t>
      </w:r>
      <w:r w:rsidR="002104AF" w:rsidRPr="00195C23">
        <w:rPr>
          <w:rFonts w:ascii="Times New Roman" w:hAnsi="Times New Roman"/>
          <w:sz w:val="24"/>
          <w:szCs w:val="24"/>
        </w:rPr>
        <w:t xml:space="preserve">Русе даде съгласието си община Русе да участва в </w:t>
      </w:r>
      <w:r w:rsidR="009523E3">
        <w:rPr>
          <w:rFonts w:ascii="Times New Roman" w:hAnsi="Times New Roman"/>
          <w:sz w:val="24"/>
          <w:szCs w:val="24"/>
        </w:rPr>
        <w:t>С</w:t>
      </w:r>
      <w:r w:rsidR="002104AF" w:rsidRPr="00195C23">
        <w:rPr>
          <w:rFonts w:ascii="Times New Roman" w:hAnsi="Times New Roman"/>
          <w:sz w:val="24"/>
          <w:szCs w:val="24"/>
        </w:rPr>
        <w:t xml:space="preserve">дружението </w:t>
      </w:r>
      <w:r w:rsidR="009523E3">
        <w:rPr>
          <w:rFonts w:ascii="Times New Roman" w:hAnsi="Times New Roman"/>
          <w:sz w:val="24"/>
          <w:szCs w:val="24"/>
        </w:rPr>
        <w:t>„А</w:t>
      </w:r>
      <w:r w:rsidR="002104AF" w:rsidRPr="00195C23">
        <w:rPr>
          <w:rFonts w:ascii="Times New Roman" w:hAnsi="Times New Roman"/>
          <w:sz w:val="24"/>
          <w:szCs w:val="24"/>
        </w:rPr>
        <w:t>социация на общини и селища и територии на културно</w:t>
      </w:r>
      <w:r w:rsidR="003D6C40">
        <w:rPr>
          <w:rFonts w:ascii="Times New Roman" w:hAnsi="Times New Roman"/>
          <w:sz w:val="24"/>
          <w:szCs w:val="24"/>
        </w:rPr>
        <w:t>-</w:t>
      </w:r>
      <w:r w:rsidR="002104AF" w:rsidRPr="00195C23">
        <w:rPr>
          <w:rFonts w:ascii="Times New Roman" w:hAnsi="Times New Roman"/>
          <w:sz w:val="24"/>
          <w:szCs w:val="24"/>
        </w:rPr>
        <w:t>историческото наследство</w:t>
      </w:r>
      <w:r w:rsidR="009523E3">
        <w:rPr>
          <w:rFonts w:ascii="Times New Roman" w:hAnsi="Times New Roman"/>
          <w:sz w:val="24"/>
          <w:szCs w:val="24"/>
        </w:rPr>
        <w:t>“</w:t>
      </w:r>
      <w:r w:rsidR="002104AF" w:rsidRPr="00195C23">
        <w:rPr>
          <w:rFonts w:ascii="Times New Roman" w:hAnsi="Times New Roman"/>
          <w:sz w:val="24"/>
          <w:szCs w:val="24"/>
        </w:rPr>
        <w:t>. Асоциацията осъществява нестопанска цел с цел да се популяризира културно</w:t>
      </w:r>
      <w:r w:rsidR="003D6C40">
        <w:rPr>
          <w:rFonts w:ascii="Times New Roman" w:hAnsi="Times New Roman"/>
          <w:sz w:val="24"/>
          <w:szCs w:val="24"/>
        </w:rPr>
        <w:t>-</w:t>
      </w:r>
      <w:r w:rsidR="002104AF" w:rsidRPr="00195C23">
        <w:rPr>
          <w:rFonts w:ascii="Times New Roman" w:hAnsi="Times New Roman"/>
          <w:sz w:val="24"/>
          <w:szCs w:val="24"/>
        </w:rPr>
        <w:t>историческото наследство, да се търсят практики за опазването му</w:t>
      </w:r>
      <w:r w:rsidR="003D6C40">
        <w:rPr>
          <w:rFonts w:ascii="Times New Roman" w:hAnsi="Times New Roman"/>
          <w:sz w:val="24"/>
          <w:szCs w:val="24"/>
        </w:rPr>
        <w:t>. С</w:t>
      </w:r>
      <w:r w:rsidR="002104AF" w:rsidRPr="00195C23">
        <w:rPr>
          <w:rFonts w:ascii="Times New Roman" w:hAnsi="Times New Roman"/>
          <w:sz w:val="24"/>
          <w:szCs w:val="24"/>
        </w:rPr>
        <w:t xml:space="preserve">ъгласно </w:t>
      </w:r>
      <w:r w:rsidR="003D6C40">
        <w:rPr>
          <w:rFonts w:ascii="Times New Roman" w:hAnsi="Times New Roman"/>
          <w:sz w:val="24"/>
          <w:szCs w:val="24"/>
        </w:rPr>
        <w:t>У</w:t>
      </w:r>
      <w:r w:rsidR="002104AF" w:rsidRPr="00195C23">
        <w:rPr>
          <w:rFonts w:ascii="Times New Roman" w:hAnsi="Times New Roman"/>
          <w:sz w:val="24"/>
          <w:szCs w:val="24"/>
        </w:rPr>
        <w:t xml:space="preserve">става на сдружението </w:t>
      </w:r>
      <w:r w:rsidR="003D6C40">
        <w:rPr>
          <w:rFonts w:ascii="Times New Roman" w:hAnsi="Times New Roman"/>
          <w:sz w:val="24"/>
          <w:szCs w:val="24"/>
        </w:rPr>
        <w:t>„А</w:t>
      </w:r>
      <w:r w:rsidR="002104AF" w:rsidRPr="00195C23">
        <w:rPr>
          <w:rFonts w:ascii="Times New Roman" w:hAnsi="Times New Roman"/>
          <w:sz w:val="24"/>
          <w:szCs w:val="24"/>
        </w:rPr>
        <w:t>социация на общини със селища и територии на културно</w:t>
      </w:r>
      <w:r w:rsidR="003D6C40">
        <w:rPr>
          <w:rFonts w:ascii="Times New Roman" w:hAnsi="Times New Roman"/>
          <w:sz w:val="24"/>
          <w:szCs w:val="24"/>
        </w:rPr>
        <w:t>-</w:t>
      </w:r>
      <w:r w:rsidR="002104AF" w:rsidRPr="00195C23">
        <w:rPr>
          <w:rFonts w:ascii="Times New Roman" w:hAnsi="Times New Roman"/>
          <w:sz w:val="24"/>
          <w:szCs w:val="24"/>
        </w:rPr>
        <w:t>историческото наследство</w:t>
      </w:r>
      <w:r w:rsidR="003D6C40">
        <w:rPr>
          <w:rFonts w:ascii="Times New Roman" w:hAnsi="Times New Roman"/>
          <w:sz w:val="24"/>
          <w:szCs w:val="24"/>
        </w:rPr>
        <w:t xml:space="preserve">“ </w:t>
      </w:r>
      <w:r w:rsidR="002104AF" w:rsidRPr="00195C23">
        <w:rPr>
          <w:rFonts w:ascii="Times New Roman" w:hAnsi="Times New Roman"/>
          <w:sz w:val="24"/>
          <w:szCs w:val="24"/>
        </w:rPr>
        <w:t>е необходимо новоизбраните общински съвети да определят представители на общините в общото събрание на сдружението делегат и заместник</w:t>
      </w:r>
      <w:r w:rsidR="003D6C40">
        <w:rPr>
          <w:rFonts w:ascii="Times New Roman" w:hAnsi="Times New Roman"/>
          <w:sz w:val="24"/>
          <w:szCs w:val="24"/>
        </w:rPr>
        <w:t>-</w:t>
      </w:r>
      <w:r w:rsidR="002104AF" w:rsidRPr="00195C23">
        <w:rPr>
          <w:rFonts w:ascii="Times New Roman" w:hAnsi="Times New Roman"/>
          <w:sz w:val="24"/>
          <w:szCs w:val="24"/>
        </w:rPr>
        <w:t xml:space="preserve">делегат. В тази връзка предлагаме делегат да бъде господин </w:t>
      </w:r>
      <w:r w:rsidR="003D6C40">
        <w:rPr>
          <w:rFonts w:ascii="Times New Roman" w:hAnsi="Times New Roman"/>
          <w:sz w:val="24"/>
          <w:szCs w:val="24"/>
        </w:rPr>
        <w:t>П</w:t>
      </w:r>
      <w:r w:rsidR="002104AF" w:rsidRPr="00195C23">
        <w:rPr>
          <w:rFonts w:ascii="Times New Roman" w:hAnsi="Times New Roman"/>
          <w:sz w:val="24"/>
          <w:szCs w:val="24"/>
        </w:rPr>
        <w:t xml:space="preserve">енчо </w:t>
      </w:r>
      <w:r w:rsidR="003D6C40">
        <w:rPr>
          <w:rFonts w:ascii="Times New Roman" w:hAnsi="Times New Roman"/>
          <w:sz w:val="24"/>
          <w:szCs w:val="24"/>
        </w:rPr>
        <w:t>М</w:t>
      </w:r>
      <w:r w:rsidR="002104AF" w:rsidRPr="00195C23">
        <w:rPr>
          <w:rFonts w:ascii="Times New Roman" w:hAnsi="Times New Roman"/>
          <w:sz w:val="24"/>
          <w:szCs w:val="24"/>
        </w:rPr>
        <w:t xml:space="preserve">илков </w:t>
      </w:r>
      <w:r w:rsidR="003D6C40">
        <w:rPr>
          <w:rFonts w:ascii="Times New Roman" w:hAnsi="Times New Roman"/>
          <w:sz w:val="24"/>
          <w:szCs w:val="24"/>
        </w:rPr>
        <w:t xml:space="preserve">- </w:t>
      </w:r>
      <w:r w:rsidR="002104AF" w:rsidRPr="00195C23">
        <w:rPr>
          <w:rFonts w:ascii="Times New Roman" w:hAnsi="Times New Roman"/>
          <w:sz w:val="24"/>
          <w:szCs w:val="24"/>
        </w:rPr>
        <w:t>кмет на община Русе и при</w:t>
      </w:r>
      <w:r w:rsidR="00FD4BDB">
        <w:rPr>
          <w:rFonts w:ascii="Times New Roman" w:hAnsi="Times New Roman"/>
          <w:sz w:val="24"/>
          <w:szCs w:val="24"/>
        </w:rPr>
        <w:t xml:space="preserve"> не</w:t>
      </w:r>
      <w:r w:rsidR="002104AF" w:rsidRPr="00195C23">
        <w:rPr>
          <w:rFonts w:ascii="Times New Roman" w:hAnsi="Times New Roman"/>
          <w:sz w:val="24"/>
          <w:szCs w:val="24"/>
        </w:rPr>
        <w:t>възможност за участието му за заместник</w:t>
      </w:r>
      <w:r w:rsidR="00FD4BDB">
        <w:rPr>
          <w:rFonts w:ascii="Times New Roman" w:hAnsi="Times New Roman"/>
          <w:sz w:val="24"/>
          <w:szCs w:val="24"/>
        </w:rPr>
        <w:t>-</w:t>
      </w:r>
      <w:r w:rsidR="002104AF" w:rsidRPr="00195C23">
        <w:rPr>
          <w:rFonts w:ascii="Times New Roman" w:hAnsi="Times New Roman"/>
          <w:sz w:val="24"/>
          <w:szCs w:val="24"/>
        </w:rPr>
        <w:t>делегат да бъде определен архитект</w:t>
      </w:r>
      <w:r w:rsidR="00FD4BDB">
        <w:rPr>
          <w:rFonts w:ascii="Times New Roman" w:hAnsi="Times New Roman"/>
          <w:sz w:val="24"/>
          <w:szCs w:val="24"/>
        </w:rPr>
        <w:t xml:space="preserve"> Иван Ениманев - </w:t>
      </w:r>
      <w:r w:rsidR="002104AF" w:rsidRPr="00195C23">
        <w:rPr>
          <w:rFonts w:ascii="Times New Roman" w:hAnsi="Times New Roman"/>
          <w:sz w:val="24"/>
          <w:szCs w:val="24"/>
        </w:rPr>
        <w:t xml:space="preserve">главен архитект на общината. Благодаря. </w:t>
      </w:r>
    </w:p>
    <w:p w14:paraId="10F4593B" w14:textId="77777777" w:rsidR="00FD4BDB" w:rsidRDefault="00FD4BDB" w:rsidP="00D50761">
      <w:pPr>
        <w:spacing w:after="0" w:line="240" w:lineRule="auto"/>
        <w:jc w:val="both"/>
        <w:rPr>
          <w:rFonts w:ascii="Times New Roman" w:hAnsi="Times New Roman"/>
          <w:sz w:val="24"/>
          <w:szCs w:val="24"/>
        </w:rPr>
      </w:pPr>
      <w:r>
        <w:rPr>
          <w:rFonts w:ascii="Times New Roman" w:hAnsi="Times New Roman"/>
          <w:sz w:val="24"/>
          <w:szCs w:val="24"/>
        </w:rPr>
        <w:tab/>
      </w:r>
      <w:r w:rsidRPr="00FD4BDB">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По точката не виждам изказвания</w:t>
      </w:r>
      <w:r>
        <w:rPr>
          <w:rFonts w:ascii="Times New Roman" w:hAnsi="Times New Roman"/>
          <w:sz w:val="24"/>
          <w:szCs w:val="24"/>
        </w:rPr>
        <w:t>. Г</w:t>
      </w:r>
      <w:r w:rsidR="002104AF" w:rsidRPr="00195C23">
        <w:rPr>
          <w:rFonts w:ascii="Times New Roman" w:hAnsi="Times New Roman"/>
          <w:sz w:val="24"/>
          <w:szCs w:val="24"/>
        </w:rPr>
        <w:t xml:space="preserve">ласуваме точката. </w:t>
      </w:r>
    </w:p>
    <w:p w14:paraId="4310482B" w14:textId="77777777" w:rsidR="00FD4BDB" w:rsidRDefault="00FD4BDB" w:rsidP="00D50761">
      <w:pPr>
        <w:spacing w:after="0" w:line="240" w:lineRule="auto"/>
        <w:jc w:val="both"/>
        <w:rPr>
          <w:rFonts w:ascii="Times New Roman" w:hAnsi="Times New Roman"/>
          <w:sz w:val="24"/>
          <w:szCs w:val="24"/>
        </w:rPr>
      </w:pPr>
    </w:p>
    <w:p w14:paraId="03DC91A7" w14:textId="4A9A1A33" w:rsidR="00FD4BDB" w:rsidRDefault="00FD4BDB" w:rsidP="00FD4BDB">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49. С 49 „за“, 0 „против“ и 0 „въздържали се“ се прие</w:t>
      </w:r>
    </w:p>
    <w:p w14:paraId="14EBE6C7" w14:textId="7FB4F03D" w:rsidR="001868E6" w:rsidRDefault="001868E6" w:rsidP="00FD4BDB">
      <w:pPr>
        <w:spacing w:after="0" w:line="240" w:lineRule="auto"/>
        <w:jc w:val="both"/>
        <w:rPr>
          <w:rFonts w:ascii="Times New Roman" w:hAnsi="Times New Roman"/>
          <w:b/>
          <w:bCs/>
          <w:sz w:val="24"/>
          <w:szCs w:val="24"/>
        </w:rPr>
      </w:pPr>
    </w:p>
    <w:p w14:paraId="0E10452A"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w:t>
      </w:r>
      <w:r w:rsidRPr="001868E6">
        <w:rPr>
          <w:rFonts w:ascii="Times New Roman" w:eastAsia="Times New Roman" w:hAnsi="Times New Roman"/>
          <w:b/>
          <w:sz w:val="32"/>
          <w:szCs w:val="32"/>
          <w:lang w:val="en-US"/>
        </w:rPr>
        <w:t>77</w:t>
      </w:r>
    </w:p>
    <w:p w14:paraId="4DB3975D" w14:textId="2814DC9B" w:rsidR="001868E6" w:rsidRPr="001868E6" w:rsidRDefault="001868E6" w:rsidP="001868E6">
      <w:pPr>
        <w:spacing w:line="254" w:lineRule="auto"/>
        <w:rPr>
          <w:rFonts w:ascii="Times New Roman" w:eastAsiaTheme="minorHAnsi" w:hAnsi="Times New Roman"/>
          <w:b/>
          <w:sz w:val="32"/>
          <w:lang w:val="en-US"/>
        </w:rPr>
      </w:pPr>
    </w:p>
    <w:p w14:paraId="7DC299D5" w14:textId="77777777" w:rsidR="001868E6" w:rsidRPr="001868E6" w:rsidRDefault="001868E6" w:rsidP="001868E6">
      <w:pPr>
        <w:spacing w:after="0" w:line="254" w:lineRule="auto"/>
        <w:ind w:firstLine="708"/>
        <w:jc w:val="both"/>
        <w:rPr>
          <w:rFonts w:ascii="Times New Roman" w:eastAsia="Times New Roman" w:hAnsi="Times New Roman" w:cstheme="minorBidi"/>
          <w:sz w:val="24"/>
          <w:szCs w:val="24"/>
          <w:lang w:val="en-US" w:eastAsia="bg-BG"/>
        </w:rPr>
      </w:pPr>
      <w:r w:rsidRPr="001868E6">
        <w:rPr>
          <w:rFonts w:ascii="Times New Roman" w:eastAsiaTheme="minorHAnsi" w:hAnsi="Times New Roman" w:cstheme="minorBidi"/>
          <w:sz w:val="24"/>
          <w:szCs w:val="24"/>
          <w:lang w:val="en-US"/>
        </w:rPr>
        <w:t xml:space="preserve"> </w:t>
      </w:r>
      <w:r w:rsidRPr="001868E6">
        <w:rPr>
          <w:rFonts w:ascii="Times New Roman" w:eastAsia="Times New Roman" w:hAnsi="Times New Roman" w:cstheme="minorBidi"/>
          <w:sz w:val="24"/>
          <w:szCs w:val="24"/>
          <w:lang w:val="en-US" w:eastAsia="bg-BG"/>
        </w:rPr>
        <w:t xml:space="preserve">На основание чл. 21, ал.1, т.15 от ЗМСМА, във връзка с чл. 10, ал. 3 от Устава на Сдружение „Асоциация на общини със селища и територии на културно-историческо </w:t>
      </w:r>
      <w:proofErr w:type="gramStart"/>
      <w:r w:rsidRPr="001868E6">
        <w:rPr>
          <w:rFonts w:ascii="Times New Roman" w:eastAsia="Times New Roman" w:hAnsi="Times New Roman" w:cstheme="minorBidi"/>
          <w:sz w:val="24"/>
          <w:szCs w:val="24"/>
          <w:lang w:val="en-US" w:eastAsia="bg-BG"/>
        </w:rPr>
        <w:t>наследство“</w:t>
      </w:r>
      <w:proofErr w:type="gramEnd"/>
      <w:r w:rsidRPr="001868E6">
        <w:rPr>
          <w:rFonts w:ascii="Times New Roman" w:eastAsia="Times New Roman" w:hAnsi="Times New Roman" w:cstheme="minorBidi"/>
          <w:sz w:val="24"/>
          <w:szCs w:val="24"/>
          <w:lang w:val="en-US" w:eastAsia="bg-BG"/>
        </w:rPr>
        <w:t>, чл.22, ал.2 от Закона за регионалното развитие, Общински съвет – Русе реши:</w:t>
      </w:r>
    </w:p>
    <w:p w14:paraId="2D94726C" w14:textId="77777777" w:rsidR="001868E6" w:rsidRPr="001868E6" w:rsidRDefault="001868E6" w:rsidP="001868E6">
      <w:pPr>
        <w:spacing w:after="0" w:line="254" w:lineRule="auto"/>
        <w:jc w:val="both"/>
        <w:rPr>
          <w:rFonts w:ascii="Times New Roman" w:eastAsia="Times New Roman" w:hAnsi="Times New Roman" w:cstheme="minorBidi"/>
          <w:b/>
          <w:sz w:val="24"/>
          <w:szCs w:val="24"/>
          <w:lang w:val="en-US" w:eastAsia="bg-BG"/>
        </w:rPr>
      </w:pPr>
    </w:p>
    <w:p w14:paraId="32F65E65" w14:textId="77777777" w:rsidR="001868E6" w:rsidRPr="001868E6" w:rsidRDefault="001868E6" w:rsidP="001868E6">
      <w:pPr>
        <w:numPr>
          <w:ilvl w:val="0"/>
          <w:numId w:val="12"/>
        </w:numPr>
        <w:spacing w:after="0" w:line="276" w:lineRule="auto"/>
        <w:jc w:val="both"/>
        <w:rPr>
          <w:rFonts w:ascii="Times New Roman" w:eastAsiaTheme="minorHAnsi" w:hAnsi="Times New Roman" w:cstheme="minorBidi"/>
          <w:sz w:val="24"/>
          <w:szCs w:val="20"/>
          <w:lang w:eastAsia="bg-BG"/>
        </w:rPr>
      </w:pPr>
      <w:r w:rsidRPr="001868E6">
        <w:rPr>
          <w:rFonts w:ascii="Times New Roman" w:eastAsiaTheme="minorHAnsi" w:hAnsi="Times New Roman" w:cstheme="minorBidi"/>
          <w:sz w:val="24"/>
          <w:szCs w:val="20"/>
          <w:lang w:eastAsia="bg-BG"/>
        </w:rPr>
        <w:lastRenderedPageBreak/>
        <w:t xml:space="preserve">Определя за делегат Пенчо Милков – кмет на Община Русе, който да представлява общината в Общото събрание на Асоциацията; </w:t>
      </w:r>
    </w:p>
    <w:p w14:paraId="30901545" w14:textId="77777777" w:rsidR="001868E6" w:rsidRPr="001868E6" w:rsidRDefault="001868E6" w:rsidP="001868E6">
      <w:pPr>
        <w:numPr>
          <w:ilvl w:val="0"/>
          <w:numId w:val="12"/>
        </w:numPr>
        <w:spacing w:after="0" w:line="276" w:lineRule="auto"/>
        <w:jc w:val="both"/>
        <w:rPr>
          <w:rFonts w:ascii="Times New Roman" w:eastAsiaTheme="minorHAnsi" w:hAnsi="Times New Roman" w:cstheme="minorBidi"/>
          <w:sz w:val="24"/>
          <w:szCs w:val="20"/>
          <w:lang w:eastAsia="bg-BG"/>
        </w:rPr>
      </w:pPr>
      <w:r w:rsidRPr="001868E6">
        <w:rPr>
          <w:rFonts w:ascii="Times New Roman" w:eastAsiaTheme="minorHAnsi" w:hAnsi="Times New Roman" w:cstheme="minorBidi"/>
          <w:sz w:val="24"/>
          <w:szCs w:val="20"/>
          <w:lang w:eastAsia="bg-BG"/>
        </w:rPr>
        <w:t>При невъзможност за участие на определения по т. 1 делегат в заседание на Общото събрание той ще бъде заместван от арх. Иван Ениманев – главен архитект на Община Русе.</w:t>
      </w:r>
    </w:p>
    <w:p w14:paraId="3FCC5BC1" w14:textId="2E783508" w:rsidR="00FD4BDB" w:rsidRPr="001868E6" w:rsidRDefault="00FD4BDB" w:rsidP="001868E6">
      <w:pPr>
        <w:spacing w:line="254" w:lineRule="auto"/>
        <w:jc w:val="both"/>
        <w:rPr>
          <w:rFonts w:ascii="Times New Roman" w:eastAsiaTheme="minorHAnsi" w:hAnsi="Times New Roman"/>
          <w:b/>
          <w:sz w:val="24"/>
          <w:szCs w:val="24"/>
          <w:lang w:val="ru-RU"/>
        </w:rPr>
      </w:pPr>
    </w:p>
    <w:p w14:paraId="31D1B773" w14:textId="30497D98" w:rsidR="00FD4BDB" w:rsidRPr="00785FD8" w:rsidRDefault="00785FD8" w:rsidP="00D50761">
      <w:pPr>
        <w:spacing w:after="0" w:line="240" w:lineRule="auto"/>
        <w:jc w:val="both"/>
        <w:rPr>
          <w:rFonts w:ascii="Times New Roman" w:hAnsi="Times New Roman"/>
          <w:b/>
          <w:bCs/>
          <w:sz w:val="24"/>
          <w:szCs w:val="24"/>
        </w:rPr>
      </w:pPr>
      <w:r w:rsidRPr="00785FD8">
        <w:rPr>
          <w:rFonts w:ascii="Times New Roman" w:hAnsi="Times New Roman"/>
          <w:b/>
          <w:bCs/>
          <w:sz w:val="24"/>
          <w:szCs w:val="24"/>
        </w:rPr>
        <w:t>Точка 17</w:t>
      </w:r>
    </w:p>
    <w:p w14:paraId="5CEB0F13" w14:textId="77777777" w:rsidR="00785FD8" w:rsidRPr="00785FD8" w:rsidRDefault="00785FD8" w:rsidP="00785FD8">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785FD8">
        <w:rPr>
          <w:rFonts w:ascii="Times New Roman" w:hAnsi="Times New Roman" w:cs="Times New Roman"/>
          <w:b/>
          <w:bCs/>
          <w:sz w:val="24"/>
          <w:szCs w:val="24"/>
          <w:lang w:val="bg-BG"/>
        </w:rPr>
        <w:t xml:space="preserve">К.л. № 185 </w:t>
      </w:r>
      <w:r w:rsidRPr="00785FD8">
        <w:rPr>
          <w:rFonts w:ascii="Times New Roman" w:hAnsi="Times New Roman" w:cs="Times New Roman"/>
          <w:b/>
          <w:bCs/>
          <w:color w:val="000000"/>
          <w:sz w:val="24"/>
          <w:szCs w:val="24"/>
        </w:rPr>
        <w:t>Дава</w:t>
      </w:r>
      <w:r w:rsidRPr="00785FD8">
        <w:rPr>
          <w:rFonts w:ascii="Times New Roman" w:hAnsi="Times New Roman" w:cs="Times New Roman"/>
          <w:b/>
          <w:bCs/>
          <w:color w:val="000000"/>
          <w:sz w:val="24"/>
          <w:szCs w:val="24"/>
          <w:lang w:val="bg-BG"/>
        </w:rPr>
        <w:t>не на</w:t>
      </w:r>
      <w:r w:rsidRPr="00785FD8">
        <w:rPr>
          <w:rFonts w:ascii="Times New Roman" w:hAnsi="Times New Roman" w:cs="Times New Roman"/>
          <w:b/>
          <w:bCs/>
          <w:color w:val="000000"/>
          <w:sz w:val="24"/>
          <w:szCs w:val="24"/>
        </w:rPr>
        <w:t xml:space="preserve"> съгласие </w:t>
      </w:r>
      <w:r w:rsidRPr="00785FD8">
        <w:rPr>
          <w:rFonts w:ascii="Times New Roman" w:hAnsi="Times New Roman" w:cs="Times New Roman"/>
          <w:b/>
          <w:bCs/>
          <w:color w:val="000000"/>
          <w:sz w:val="24"/>
          <w:szCs w:val="24"/>
          <w:lang w:val="bg-BG"/>
        </w:rPr>
        <w:t>О</w:t>
      </w:r>
      <w:r w:rsidRPr="00785FD8">
        <w:rPr>
          <w:rFonts w:ascii="Times New Roman" w:hAnsi="Times New Roman" w:cs="Times New Roman"/>
          <w:b/>
          <w:bCs/>
          <w:color w:val="000000"/>
          <w:sz w:val="24"/>
          <w:szCs w:val="24"/>
        </w:rPr>
        <w:t>бщина Русе да кандидатства по процедура „Подкрепа за енергийно ефективни системи за улично осветление“, с финансиране по линия на механизма за възстановяване и устойчивост /покана 2/</w:t>
      </w:r>
    </w:p>
    <w:p w14:paraId="0E63F8D4" w14:textId="77777777" w:rsidR="00785FD8" w:rsidRDefault="00785FD8" w:rsidP="00D50761">
      <w:pPr>
        <w:spacing w:after="0" w:line="240" w:lineRule="auto"/>
        <w:jc w:val="both"/>
        <w:rPr>
          <w:rFonts w:ascii="Times New Roman" w:hAnsi="Times New Roman"/>
          <w:sz w:val="24"/>
          <w:szCs w:val="24"/>
        </w:rPr>
      </w:pPr>
    </w:p>
    <w:p w14:paraId="2B4975AC" w14:textId="77777777" w:rsidR="00785FD8" w:rsidRDefault="00785FD8" w:rsidP="00D50761">
      <w:pPr>
        <w:spacing w:after="0" w:line="240" w:lineRule="auto"/>
        <w:jc w:val="both"/>
        <w:rPr>
          <w:rFonts w:ascii="Times New Roman" w:hAnsi="Times New Roman"/>
          <w:sz w:val="24"/>
          <w:szCs w:val="24"/>
        </w:rPr>
      </w:pPr>
      <w:r>
        <w:rPr>
          <w:rFonts w:ascii="Times New Roman" w:hAnsi="Times New Roman"/>
          <w:sz w:val="24"/>
          <w:szCs w:val="24"/>
        </w:rPr>
        <w:tab/>
      </w:r>
      <w:r w:rsidRPr="009B6791">
        <w:rPr>
          <w:rFonts w:ascii="Times New Roman" w:hAnsi="Times New Roman"/>
          <w:b/>
          <w:bCs/>
          <w:sz w:val="24"/>
          <w:szCs w:val="24"/>
        </w:rPr>
        <w:t>Акад. Христо Белоев:</w:t>
      </w:r>
      <w:r>
        <w:rPr>
          <w:rFonts w:ascii="Times New Roman" w:hAnsi="Times New Roman"/>
          <w:sz w:val="24"/>
          <w:szCs w:val="24"/>
        </w:rPr>
        <w:t xml:space="preserve"> Златомира Стефанова.</w:t>
      </w:r>
    </w:p>
    <w:p w14:paraId="5C7CC01C" w14:textId="7C0D43CD" w:rsidR="002104AF" w:rsidRPr="00195C23" w:rsidRDefault="00785FD8" w:rsidP="00D50761">
      <w:pPr>
        <w:spacing w:after="0" w:line="240" w:lineRule="auto"/>
        <w:jc w:val="both"/>
        <w:rPr>
          <w:rFonts w:ascii="Times New Roman" w:hAnsi="Times New Roman"/>
          <w:sz w:val="24"/>
          <w:szCs w:val="24"/>
        </w:rPr>
      </w:pPr>
      <w:r>
        <w:rPr>
          <w:rFonts w:ascii="Times New Roman" w:hAnsi="Times New Roman"/>
          <w:sz w:val="24"/>
          <w:szCs w:val="24"/>
        </w:rPr>
        <w:tab/>
      </w:r>
      <w:r w:rsidRPr="009B6791">
        <w:rPr>
          <w:rFonts w:ascii="Times New Roman" w:hAnsi="Times New Roman"/>
          <w:b/>
          <w:bCs/>
          <w:sz w:val="24"/>
          <w:szCs w:val="24"/>
        </w:rPr>
        <w:t>Г-жа Златомира Стефанова:</w:t>
      </w:r>
      <w:r>
        <w:rPr>
          <w:rFonts w:ascii="Times New Roman" w:hAnsi="Times New Roman"/>
          <w:sz w:val="24"/>
          <w:szCs w:val="24"/>
        </w:rPr>
        <w:t xml:space="preserve"> </w:t>
      </w:r>
      <w:r w:rsidR="002104AF" w:rsidRPr="00195C23">
        <w:rPr>
          <w:rFonts w:ascii="Times New Roman" w:hAnsi="Times New Roman"/>
          <w:sz w:val="24"/>
          <w:szCs w:val="24"/>
        </w:rPr>
        <w:t xml:space="preserve">Благодаря, господин </w:t>
      </w:r>
      <w:r>
        <w:rPr>
          <w:rFonts w:ascii="Times New Roman" w:hAnsi="Times New Roman"/>
          <w:sz w:val="24"/>
          <w:szCs w:val="24"/>
        </w:rPr>
        <w:t>П</w:t>
      </w:r>
      <w:r w:rsidR="002104AF" w:rsidRPr="00195C23">
        <w:rPr>
          <w:rFonts w:ascii="Times New Roman" w:hAnsi="Times New Roman"/>
          <w:sz w:val="24"/>
          <w:szCs w:val="24"/>
        </w:rPr>
        <w:t>редседател. Имаме</w:t>
      </w:r>
      <w:r>
        <w:rPr>
          <w:rFonts w:ascii="Times New Roman" w:hAnsi="Times New Roman"/>
          <w:sz w:val="24"/>
          <w:szCs w:val="24"/>
        </w:rPr>
        <w:t xml:space="preserve"> втора </w:t>
      </w:r>
      <w:r w:rsidR="002104AF" w:rsidRPr="00195C23">
        <w:rPr>
          <w:rFonts w:ascii="Times New Roman" w:hAnsi="Times New Roman"/>
          <w:sz w:val="24"/>
          <w:szCs w:val="24"/>
        </w:rPr>
        <w:t>покана</w:t>
      </w:r>
      <w:r w:rsidR="009B6791">
        <w:rPr>
          <w:rFonts w:ascii="Times New Roman" w:hAnsi="Times New Roman"/>
          <w:sz w:val="24"/>
          <w:szCs w:val="24"/>
        </w:rPr>
        <w:t xml:space="preserve"> по П</w:t>
      </w:r>
      <w:r w:rsidR="002104AF" w:rsidRPr="00195C23">
        <w:rPr>
          <w:rFonts w:ascii="Times New Roman" w:hAnsi="Times New Roman"/>
          <w:sz w:val="24"/>
          <w:szCs w:val="24"/>
        </w:rPr>
        <w:t xml:space="preserve">лана за възстановяване и устойчивост на </w:t>
      </w:r>
      <w:r w:rsidR="009B6791">
        <w:rPr>
          <w:rFonts w:ascii="Times New Roman" w:hAnsi="Times New Roman"/>
          <w:sz w:val="24"/>
          <w:szCs w:val="24"/>
        </w:rPr>
        <w:t>Р</w:t>
      </w:r>
      <w:r w:rsidR="002104AF" w:rsidRPr="00195C23">
        <w:rPr>
          <w:rFonts w:ascii="Times New Roman" w:hAnsi="Times New Roman"/>
          <w:sz w:val="24"/>
          <w:szCs w:val="24"/>
        </w:rPr>
        <w:t>епублика България, където има заложени инвестиции за подкрепа на енергийна ефективност на външно изкуствено осветление в българските общини</w:t>
      </w:r>
      <w:r w:rsidR="009B6791">
        <w:rPr>
          <w:rFonts w:ascii="Times New Roman" w:hAnsi="Times New Roman"/>
          <w:sz w:val="24"/>
          <w:szCs w:val="24"/>
        </w:rPr>
        <w:t>. С т</w:t>
      </w:r>
      <w:r w:rsidR="002104AF" w:rsidRPr="00195C23">
        <w:rPr>
          <w:rFonts w:ascii="Times New Roman" w:hAnsi="Times New Roman"/>
          <w:sz w:val="24"/>
          <w:szCs w:val="24"/>
        </w:rPr>
        <w:t>ази покана предлагаме да участваме с малките населени места с изграждане на фотоволтаични системи, които да захранват уличното осветление. Благодаря</w:t>
      </w:r>
      <w:r w:rsidR="009B6791">
        <w:rPr>
          <w:rFonts w:ascii="Times New Roman" w:hAnsi="Times New Roman"/>
          <w:sz w:val="24"/>
          <w:szCs w:val="24"/>
        </w:rPr>
        <w:t xml:space="preserve"> ви</w:t>
      </w:r>
      <w:r w:rsidR="002104AF" w:rsidRPr="00195C23">
        <w:rPr>
          <w:rFonts w:ascii="Times New Roman" w:hAnsi="Times New Roman"/>
          <w:sz w:val="24"/>
          <w:szCs w:val="24"/>
        </w:rPr>
        <w:t>.</w:t>
      </w:r>
    </w:p>
    <w:p w14:paraId="6472D1EA" w14:textId="7292F10C" w:rsidR="00857506" w:rsidRDefault="009B6791" w:rsidP="00D50761">
      <w:pPr>
        <w:spacing w:after="0" w:line="240" w:lineRule="auto"/>
        <w:jc w:val="both"/>
        <w:rPr>
          <w:rFonts w:ascii="Times New Roman" w:hAnsi="Times New Roman"/>
          <w:sz w:val="24"/>
          <w:szCs w:val="24"/>
        </w:rPr>
      </w:pPr>
      <w:r>
        <w:rPr>
          <w:rFonts w:ascii="Times New Roman" w:hAnsi="Times New Roman"/>
          <w:sz w:val="24"/>
          <w:szCs w:val="24"/>
        </w:rPr>
        <w:tab/>
      </w:r>
      <w:r w:rsidRPr="00857506">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w:t>
      </w:r>
      <w:r>
        <w:rPr>
          <w:rFonts w:ascii="Times New Roman" w:hAnsi="Times New Roman"/>
          <w:sz w:val="24"/>
          <w:szCs w:val="24"/>
        </w:rPr>
        <w:t>. Н</w:t>
      </w:r>
      <w:r w:rsidR="002104AF" w:rsidRPr="00195C23">
        <w:rPr>
          <w:rFonts w:ascii="Times New Roman" w:hAnsi="Times New Roman"/>
          <w:sz w:val="24"/>
          <w:szCs w:val="24"/>
        </w:rPr>
        <w:t>е виждам заявки за изказван</w:t>
      </w:r>
      <w:r w:rsidR="00857506">
        <w:rPr>
          <w:rFonts w:ascii="Times New Roman" w:hAnsi="Times New Roman"/>
          <w:sz w:val="24"/>
          <w:szCs w:val="24"/>
        </w:rPr>
        <w:t>е. Г</w:t>
      </w:r>
      <w:r w:rsidR="002104AF" w:rsidRPr="00195C23">
        <w:rPr>
          <w:rFonts w:ascii="Times New Roman" w:hAnsi="Times New Roman"/>
          <w:sz w:val="24"/>
          <w:szCs w:val="24"/>
        </w:rPr>
        <w:t>ласуваме.</w:t>
      </w:r>
    </w:p>
    <w:p w14:paraId="2A542B0A" w14:textId="77777777" w:rsidR="00857506" w:rsidRDefault="00857506" w:rsidP="00D50761">
      <w:pPr>
        <w:spacing w:after="0" w:line="240" w:lineRule="auto"/>
        <w:jc w:val="both"/>
        <w:rPr>
          <w:rFonts w:ascii="Times New Roman" w:hAnsi="Times New Roman"/>
          <w:sz w:val="24"/>
          <w:szCs w:val="24"/>
        </w:rPr>
      </w:pPr>
    </w:p>
    <w:p w14:paraId="032CA4FB" w14:textId="404AC908" w:rsidR="00857506" w:rsidRDefault="00857506" w:rsidP="00D50761">
      <w:pPr>
        <w:spacing w:after="0" w:line="240" w:lineRule="auto"/>
        <w:jc w:val="both"/>
        <w:rPr>
          <w:rFonts w:ascii="Times New Roman" w:hAnsi="Times New Roman"/>
          <w:b/>
          <w:bCs/>
          <w:sz w:val="24"/>
          <w:szCs w:val="24"/>
        </w:rPr>
      </w:pPr>
      <w:r w:rsidRPr="001868E6">
        <w:rPr>
          <w:rFonts w:ascii="Times New Roman" w:hAnsi="Times New Roman"/>
          <w:b/>
          <w:bCs/>
          <w:sz w:val="24"/>
          <w:szCs w:val="24"/>
        </w:rPr>
        <w:t>КВОРУМ – 48. С 48 „за“, 0 „против“ и 0 „въздържали се“ се прие</w:t>
      </w:r>
    </w:p>
    <w:p w14:paraId="100F12DF" w14:textId="24B76037" w:rsidR="001868E6" w:rsidRDefault="001868E6" w:rsidP="00D50761">
      <w:pPr>
        <w:spacing w:after="0" w:line="240" w:lineRule="auto"/>
        <w:jc w:val="both"/>
        <w:rPr>
          <w:rFonts w:ascii="Times New Roman" w:hAnsi="Times New Roman"/>
          <w:b/>
          <w:bCs/>
          <w:sz w:val="24"/>
          <w:szCs w:val="24"/>
        </w:rPr>
      </w:pPr>
    </w:p>
    <w:p w14:paraId="38D69F12"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w:t>
      </w:r>
      <w:r w:rsidRPr="001868E6">
        <w:rPr>
          <w:rFonts w:ascii="Times New Roman" w:eastAsia="Times New Roman" w:hAnsi="Times New Roman"/>
          <w:b/>
          <w:sz w:val="32"/>
          <w:szCs w:val="32"/>
          <w:lang w:val="en-US"/>
        </w:rPr>
        <w:t>78</w:t>
      </w:r>
    </w:p>
    <w:p w14:paraId="71BFE14E" w14:textId="6A953762" w:rsidR="001868E6" w:rsidRPr="001868E6" w:rsidRDefault="001868E6" w:rsidP="001868E6">
      <w:pPr>
        <w:spacing w:line="254" w:lineRule="auto"/>
        <w:rPr>
          <w:rFonts w:ascii="Times New Roman" w:eastAsiaTheme="minorHAnsi" w:hAnsi="Times New Roman"/>
          <w:b/>
          <w:sz w:val="32"/>
          <w:lang w:val="en-US"/>
        </w:rPr>
      </w:pPr>
    </w:p>
    <w:p w14:paraId="6933716F" w14:textId="77777777" w:rsidR="001868E6" w:rsidRPr="001868E6" w:rsidRDefault="001868E6" w:rsidP="001868E6">
      <w:pPr>
        <w:spacing w:after="0" w:line="240" w:lineRule="auto"/>
        <w:jc w:val="both"/>
        <w:rPr>
          <w:rFonts w:ascii="Times New Roman" w:eastAsia="Times New Roman" w:hAnsi="Times New Roman"/>
          <w:color w:val="000000"/>
          <w:kern w:val="28"/>
          <w:sz w:val="24"/>
          <w:szCs w:val="24"/>
          <w:lang w:val="en-US"/>
        </w:rPr>
      </w:pPr>
      <w:r w:rsidRPr="001868E6">
        <w:rPr>
          <w:rFonts w:ascii="Times New Roman" w:eastAsiaTheme="minorHAnsi" w:hAnsi="Times New Roman" w:cstheme="minorBidi"/>
          <w:sz w:val="24"/>
          <w:szCs w:val="24"/>
          <w:lang w:val="en-US"/>
        </w:rPr>
        <w:t xml:space="preserve"> </w:t>
      </w:r>
      <w:r w:rsidRPr="001868E6">
        <w:rPr>
          <w:rFonts w:ascii="Times New Roman" w:eastAsia="Times New Roman" w:hAnsi="Times New Roman"/>
          <w:color w:val="000000"/>
          <w:kern w:val="28"/>
          <w:sz w:val="24"/>
          <w:szCs w:val="24"/>
          <w:lang w:val="en-US"/>
        </w:rPr>
        <w:t xml:space="preserve">  </w:t>
      </w:r>
      <w:r w:rsidRPr="001868E6">
        <w:rPr>
          <w:rFonts w:ascii="Times New Roman" w:eastAsia="Times New Roman" w:hAnsi="Times New Roman"/>
          <w:color w:val="000000"/>
          <w:kern w:val="28"/>
          <w:sz w:val="24"/>
          <w:szCs w:val="24"/>
          <w:lang w:val="en-US"/>
        </w:rPr>
        <w:tab/>
        <w:t xml:space="preserve">На основание чл. 21, ал. 1, т. 23, във връзка с чл. 21, ал. </w:t>
      </w:r>
      <w:proofErr w:type="gramStart"/>
      <w:r w:rsidRPr="001868E6">
        <w:rPr>
          <w:rFonts w:ascii="Times New Roman" w:eastAsia="Times New Roman" w:hAnsi="Times New Roman"/>
          <w:color w:val="000000"/>
          <w:kern w:val="28"/>
          <w:sz w:val="24"/>
          <w:szCs w:val="24"/>
          <w:lang w:val="en-US"/>
        </w:rPr>
        <w:t>2  от</w:t>
      </w:r>
      <w:proofErr w:type="gramEnd"/>
      <w:r w:rsidRPr="001868E6">
        <w:rPr>
          <w:rFonts w:ascii="Times New Roman" w:eastAsia="Times New Roman" w:hAnsi="Times New Roman"/>
          <w:color w:val="000000"/>
          <w:kern w:val="28"/>
          <w:sz w:val="24"/>
          <w:szCs w:val="24"/>
          <w:lang w:val="en-US"/>
        </w:rPr>
        <w:t xml:space="preserve"> Закона за местното самоуправление и местната администрация (ЗМСМА), Общински съвет – Русе реши:</w:t>
      </w:r>
    </w:p>
    <w:p w14:paraId="75939227" w14:textId="77777777" w:rsidR="001868E6" w:rsidRPr="001868E6" w:rsidRDefault="001868E6" w:rsidP="001868E6">
      <w:pPr>
        <w:spacing w:after="0" w:line="240" w:lineRule="auto"/>
        <w:jc w:val="both"/>
        <w:rPr>
          <w:rFonts w:ascii="Times New Roman" w:eastAsia="Times New Roman" w:hAnsi="Times New Roman"/>
          <w:color w:val="000000"/>
          <w:kern w:val="28"/>
          <w:sz w:val="24"/>
          <w:szCs w:val="24"/>
          <w:lang w:val="en-US"/>
        </w:rPr>
      </w:pPr>
    </w:p>
    <w:p w14:paraId="395AD269" w14:textId="77777777" w:rsidR="001868E6" w:rsidRPr="001868E6" w:rsidRDefault="001868E6" w:rsidP="001868E6">
      <w:pPr>
        <w:numPr>
          <w:ilvl w:val="0"/>
          <w:numId w:val="13"/>
        </w:numPr>
        <w:spacing w:after="0" w:line="240" w:lineRule="auto"/>
        <w:ind w:left="0" w:firstLine="708"/>
        <w:contextualSpacing/>
        <w:jc w:val="both"/>
        <w:rPr>
          <w:rFonts w:ascii="Times New Roman" w:eastAsia="Times New Roman" w:hAnsi="Times New Roman"/>
          <w:color w:val="000000"/>
          <w:kern w:val="28"/>
          <w:sz w:val="24"/>
          <w:szCs w:val="24"/>
          <w:lang w:eastAsia="bg-BG"/>
        </w:rPr>
      </w:pPr>
      <w:r w:rsidRPr="001868E6">
        <w:rPr>
          <w:rFonts w:ascii="Times New Roman" w:eastAsia="Times New Roman" w:hAnsi="Times New Roman"/>
          <w:color w:val="000000"/>
          <w:kern w:val="28"/>
          <w:sz w:val="24"/>
          <w:szCs w:val="24"/>
          <w:lang w:eastAsia="bg-BG"/>
        </w:rPr>
        <w:t>Дава съгласие Община Русе да кандидатства с проектно предложение по процедура „Подкрепа за енергийно ефективни системи за улично осветление“, с финансиране по линия на механизма за възстановяване и устойчивост /Покана 2.</w:t>
      </w:r>
    </w:p>
    <w:p w14:paraId="6C46E3E1" w14:textId="77777777" w:rsidR="001868E6" w:rsidRPr="001868E6" w:rsidRDefault="001868E6" w:rsidP="001868E6">
      <w:pPr>
        <w:numPr>
          <w:ilvl w:val="0"/>
          <w:numId w:val="13"/>
        </w:numPr>
        <w:spacing w:after="0" w:line="240" w:lineRule="auto"/>
        <w:ind w:left="0" w:firstLine="708"/>
        <w:contextualSpacing/>
        <w:jc w:val="both"/>
        <w:rPr>
          <w:rFonts w:ascii="Times New Roman" w:eastAsia="Times New Roman" w:hAnsi="Times New Roman"/>
          <w:color w:val="000000"/>
          <w:kern w:val="28"/>
          <w:sz w:val="24"/>
          <w:szCs w:val="24"/>
          <w:lang w:eastAsia="bg-BG"/>
        </w:rPr>
      </w:pPr>
      <w:r w:rsidRPr="001868E6">
        <w:rPr>
          <w:rFonts w:ascii="Times New Roman" w:eastAsia="Times New Roman" w:hAnsi="Times New Roman"/>
          <w:color w:val="000000"/>
          <w:kern w:val="28"/>
          <w:sz w:val="24"/>
          <w:szCs w:val="24"/>
          <w:lang w:eastAsia="bg-BG"/>
        </w:rPr>
        <w:t>Възлага на Кмета на Общината да подготви и внесе проектно предложение, окомплектовано съгласно насоките за кандидатстване.</w:t>
      </w:r>
    </w:p>
    <w:p w14:paraId="29535312" w14:textId="4CF072FF" w:rsidR="00857506" w:rsidRDefault="00857506" w:rsidP="00D50761">
      <w:pPr>
        <w:spacing w:after="0" w:line="240" w:lineRule="auto"/>
        <w:jc w:val="both"/>
        <w:rPr>
          <w:rFonts w:ascii="Times New Roman" w:hAnsi="Times New Roman"/>
          <w:sz w:val="24"/>
          <w:szCs w:val="24"/>
        </w:rPr>
      </w:pPr>
    </w:p>
    <w:p w14:paraId="1E934C13" w14:textId="02D751A6" w:rsidR="00857506" w:rsidRPr="00857506" w:rsidRDefault="00857506" w:rsidP="00D50761">
      <w:pPr>
        <w:spacing w:after="0" w:line="240" w:lineRule="auto"/>
        <w:jc w:val="both"/>
        <w:rPr>
          <w:rFonts w:ascii="Times New Roman" w:hAnsi="Times New Roman"/>
          <w:b/>
          <w:bCs/>
          <w:sz w:val="24"/>
          <w:szCs w:val="24"/>
        </w:rPr>
      </w:pPr>
      <w:r w:rsidRPr="00857506">
        <w:rPr>
          <w:rFonts w:ascii="Times New Roman" w:hAnsi="Times New Roman"/>
          <w:b/>
          <w:bCs/>
          <w:sz w:val="24"/>
          <w:szCs w:val="24"/>
        </w:rPr>
        <w:t>Точка 18</w:t>
      </w:r>
    </w:p>
    <w:p w14:paraId="20507F76" w14:textId="77777777" w:rsidR="00857506" w:rsidRPr="00857506" w:rsidRDefault="00857506" w:rsidP="00857506">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857506">
        <w:rPr>
          <w:rFonts w:ascii="Times New Roman" w:hAnsi="Times New Roman" w:cs="Times New Roman"/>
          <w:b/>
          <w:bCs/>
          <w:sz w:val="24"/>
          <w:szCs w:val="24"/>
          <w:lang w:val="bg-BG"/>
        </w:rPr>
        <w:t>К.л. № 158 Приемане на Програмата за намаляване на риска от бедствия 2021 – 2025 г. на Община Русе</w:t>
      </w:r>
    </w:p>
    <w:p w14:paraId="196411A4" w14:textId="77777777" w:rsidR="00857506" w:rsidRDefault="00857506" w:rsidP="00D50761">
      <w:pPr>
        <w:spacing w:after="0" w:line="240" w:lineRule="auto"/>
        <w:jc w:val="both"/>
        <w:rPr>
          <w:rFonts w:ascii="Times New Roman" w:hAnsi="Times New Roman"/>
          <w:sz w:val="24"/>
          <w:szCs w:val="24"/>
        </w:rPr>
      </w:pPr>
    </w:p>
    <w:p w14:paraId="12A394DA" w14:textId="385EBDD1" w:rsidR="00857506" w:rsidRDefault="00857506" w:rsidP="00D50761">
      <w:pPr>
        <w:spacing w:after="0" w:line="240" w:lineRule="auto"/>
        <w:jc w:val="both"/>
        <w:rPr>
          <w:rFonts w:ascii="Times New Roman" w:hAnsi="Times New Roman"/>
          <w:sz w:val="24"/>
          <w:szCs w:val="24"/>
        </w:rPr>
      </w:pPr>
      <w:r>
        <w:rPr>
          <w:rFonts w:ascii="Times New Roman" w:hAnsi="Times New Roman"/>
          <w:sz w:val="24"/>
          <w:szCs w:val="24"/>
        </w:rPr>
        <w:tab/>
      </w:r>
      <w:r w:rsidRPr="009B32E4">
        <w:rPr>
          <w:rFonts w:ascii="Times New Roman" w:hAnsi="Times New Roman"/>
          <w:b/>
          <w:bCs/>
          <w:sz w:val="24"/>
          <w:szCs w:val="24"/>
        </w:rPr>
        <w:t>Акад. Христо Белоев:</w:t>
      </w:r>
      <w:r>
        <w:rPr>
          <w:rFonts w:ascii="Times New Roman" w:hAnsi="Times New Roman"/>
          <w:sz w:val="24"/>
          <w:szCs w:val="24"/>
        </w:rPr>
        <w:t xml:space="preserve"> Игнатов, заповядай.</w:t>
      </w:r>
    </w:p>
    <w:p w14:paraId="2AE9DCF7" w14:textId="77777777" w:rsidR="000C67DA" w:rsidRDefault="00857506" w:rsidP="00D50761">
      <w:pPr>
        <w:spacing w:after="0" w:line="240" w:lineRule="auto"/>
        <w:jc w:val="both"/>
        <w:rPr>
          <w:rFonts w:ascii="Times New Roman" w:hAnsi="Times New Roman"/>
          <w:sz w:val="24"/>
          <w:szCs w:val="24"/>
        </w:rPr>
      </w:pPr>
      <w:r>
        <w:rPr>
          <w:rFonts w:ascii="Times New Roman" w:hAnsi="Times New Roman"/>
          <w:sz w:val="24"/>
          <w:szCs w:val="24"/>
        </w:rPr>
        <w:tab/>
      </w:r>
      <w:r w:rsidRPr="009B32E4">
        <w:rPr>
          <w:rFonts w:ascii="Times New Roman" w:hAnsi="Times New Roman"/>
          <w:b/>
          <w:bCs/>
          <w:sz w:val="24"/>
          <w:szCs w:val="24"/>
        </w:rPr>
        <w:t>Г-н Георги Игнатов:</w:t>
      </w:r>
      <w:r w:rsidR="009B32E4">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 xml:space="preserve">редседател, уважаеми господин </w:t>
      </w:r>
      <w:r>
        <w:rPr>
          <w:rFonts w:ascii="Times New Roman" w:hAnsi="Times New Roman"/>
          <w:sz w:val="24"/>
          <w:szCs w:val="24"/>
        </w:rPr>
        <w:t>К</w:t>
      </w:r>
      <w:r w:rsidR="002104AF" w:rsidRPr="00195C23">
        <w:rPr>
          <w:rFonts w:ascii="Times New Roman" w:hAnsi="Times New Roman"/>
          <w:sz w:val="24"/>
          <w:szCs w:val="24"/>
        </w:rPr>
        <w:t xml:space="preserve">мет, уважаеми дами и господа общински съветници. </w:t>
      </w:r>
      <w:r w:rsidR="009B32E4">
        <w:rPr>
          <w:rFonts w:ascii="Times New Roman" w:hAnsi="Times New Roman"/>
          <w:sz w:val="24"/>
          <w:szCs w:val="24"/>
        </w:rPr>
        <w:t>В и</w:t>
      </w:r>
      <w:r w:rsidR="002104AF" w:rsidRPr="00195C23">
        <w:rPr>
          <w:rFonts w:ascii="Times New Roman" w:hAnsi="Times New Roman"/>
          <w:sz w:val="24"/>
          <w:szCs w:val="24"/>
        </w:rPr>
        <w:t xml:space="preserve">зпълнение на </w:t>
      </w:r>
      <w:r w:rsidR="009B32E4">
        <w:rPr>
          <w:rFonts w:ascii="Times New Roman" w:hAnsi="Times New Roman"/>
          <w:sz w:val="24"/>
          <w:szCs w:val="24"/>
        </w:rPr>
        <w:t>З</w:t>
      </w:r>
      <w:r w:rsidR="002104AF" w:rsidRPr="00195C23">
        <w:rPr>
          <w:rFonts w:ascii="Times New Roman" w:hAnsi="Times New Roman"/>
          <w:sz w:val="24"/>
          <w:szCs w:val="24"/>
        </w:rPr>
        <w:t>акон</w:t>
      </w:r>
      <w:r w:rsidR="009B32E4">
        <w:rPr>
          <w:rFonts w:ascii="Times New Roman" w:hAnsi="Times New Roman"/>
          <w:sz w:val="24"/>
          <w:szCs w:val="24"/>
        </w:rPr>
        <w:t xml:space="preserve">а </w:t>
      </w:r>
      <w:r w:rsidR="002104AF" w:rsidRPr="00195C23">
        <w:rPr>
          <w:rFonts w:ascii="Times New Roman" w:hAnsi="Times New Roman"/>
          <w:sz w:val="24"/>
          <w:szCs w:val="24"/>
        </w:rPr>
        <w:t xml:space="preserve">за защита при бедствия и за изпълнението на целите на </w:t>
      </w:r>
      <w:r w:rsidR="009B32E4">
        <w:rPr>
          <w:rFonts w:ascii="Times New Roman" w:hAnsi="Times New Roman"/>
          <w:sz w:val="24"/>
          <w:szCs w:val="24"/>
        </w:rPr>
        <w:t>О</w:t>
      </w:r>
      <w:r w:rsidR="002104AF" w:rsidRPr="00195C23">
        <w:rPr>
          <w:rFonts w:ascii="Times New Roman" w:hAnsi="Times New Roman"/>
          <w:sz w:val="24"/>
          <w:szCs w:val="24"/>
        </w:rPr>
        <w:t xml:space="preserve">бластната програма за намаляване на риска от бедствия и във връзка с намаляването на риска от бедствия определени </w:t>
      </w:r>
      <w:r w:rsidR="00C06D7A">
        <w:rPr>
          <w:rFonts w:ascii="Times New Roman" w:hAnsi="Times New Roman"/>
          <w:sz w:val="24"/>
          <w:szCs w:val="24"/>
        </w:rPr>
        <w:t>в П</w:t>
      </w:r>
      <w:r w:rsidR="002104AF" w:rsidRPr="00195C23">
        <w:rPr>
          <w:rFonts w:ascii="Times New Roman" w:hAnsi="Times New Roman"/>
          <w:sz w:val="24"/>
          <w:szCs w:val="24"/>
        </w:rPr>
        <w:t xml:space="preserve">лана за защита при бедствия на </w:t>
      </w:r>
      <w:r w:rsidR="00C06D7A">
        <w:rPr>
          <w:rFonts w:ascii="Times New Roman" w:hAnsi="Times New Roman"/>
          <w:sz w:val="24"/>
          <w:szCs w:val="24"/>
        </w:rPr>
        <w:t>О</w:t>
      </w:r>
      <w:r w:rsidR="002104AF" w:rsidRPr="00195C23">
        <w:rPr>
          <w:rFonts w:ascii="Times New Roman" w:hAnsi="Times New Roman"/>
          <w:sz w:val="24"/>
          <w:szCs w:val="24"/>
        </w:rPr>
        <w:t>бщина Русе</w:t>
      </w:r>
      <w:r w:rsidR="00C06D7A">
        <w:rPr>
          <w:rFonts w:ascii="Times New Roman" w:hAnsi="Times New Roman"/>
          <w:sz w:val="24"/>
          <w:szCs w:val="24"/>
        </w:rPr>
        <w:t xml:space="preserve">, е </w:t>
      </w:r>
      <w:r w:rsidR="002104AF" w:rsidRPr="00195C23">
        <w:rPr>
          <w:rFonts w:ascii="Times New Roman" w:hAnsi="Times New Roman"/>
          <w:sz w:val="24"/>
          <w:szCs w:val="24"/>
        </w:rPr>
        <w:t xml:space="preserve">разработена </w:t>
      </w:r>
      <w:r w:rsidR="00C06D7A">
        <w:rPr>
          <w:rFonts w:ascii="Times New Roman" w:hAnsi="Times New Roman"/>
          <w:sz w:val="24"/>
          <w:szCs w:val="24"/>
        </w:rPr>
        <w:t>П</w:t>
      </w:r>
      <w:r w:rsidR="002104AF" w:rsidRPr="00195C23">
        <w:rPr>
          <w:rFonts w:ascii="Times New Roman" w:hAnsi="Times New Roman"/>
          <w:sz w:val="24"/>
          <w:szCs w:val="24"/>
        </w:rPr>
        <w:t xml:space="preserve">рограмата за намаляване на риска от бедствия на </w:t>
      </w:r>
      <w:r w:rsidR="00C06D7A">
        <w:rPr>
          <w:rFonts w:ascii="Times New Roman" w:hAnsi="Times New Roman"/>
          <w:sz w:val="24"/>
          <w:szCs w:val="24"/>
        </w:rPr>
        <w:t>О</w:t>
      </w:r>
      <w:r w:rsidR="002104AF" w:rsidRPr="00195C23">
        <w:rPr>
          <w:rFonts w:ascii="Times New Roman" w:hAnsi="Times New Roman"/>
          <w:sz w:val="24"/>
          <w:szCs w:val="24"/>
        </w:rPr>
        <w:t>бщина Русе.</w:t>
      </w:r>
      <w:r w:rsidR="00C06D7A">
        <w:rPr>
          <w:rFonts w:ascii="Times New Roman" w:hAnsi="Times New Roman"/>
          <w:sz w:val="24"/>
          <w:szCs w:val="24"/>
        </w:rPr>
        <w:t xml:space="preserve"> </w:t>
      </w:r>
      <w:r w:rsidR="002104AF" w:rsidRPr="00195C23">
        <w:rPr>
          <w:rFonts w:ascii="Times New Roman" w:hAnsi="Times New Roman"/>
          <w:sz w:val="24"/>
          <w:szCs w:val="24"/>
        </w:rPr>
        <w:t>Съгласно</w:t>
      </w:r>
      <w:r w:rsidR="00C06D7A">
        <w:rPr>
          <w:rFonts w:ascii="Times New Roman" w:hAnsi="Times New Roman"/>
          <w:sz w:val="24"/>
          <w:szCs w:val="24"/>
        </w:rPr>
        <w:t xml:space="preserve"> Закона </w:t>
      </w:r>
      <w:r w:rsidR="002104AF" w:rsidRPr="00195C23">
        <w:rPr>
          <w:rFonts w:ascii="Times New Roman" w:hAnsi="Times New Roman"/>
          <w:sz w:val="24"/>
          <w:szCs w:val="24"/>
        </w:rPr>
        <w:t xml:space="preserve">за защита при бедствия програмата съдържа оперативни цели и дейности за разглеждането им. След изготвянето на програмата е осигурен достъп за обществено обсъждане на интернет страницата на общината, след което е съгласувана с </w:t>
      </w:r>
      <w:r w:rsidR="00C06D7A">
        <w:rPr>
          <w:rFonts w:ascii="Times New Roman" w:hAnsi="Times New Roman"/>
          <w:sz w:val="24"/>
          <w:szCs w:val="24"/>
        </w:rPr>
        <w:t>О</w:t>
      </w:r>
      <w:r w:rsidR="002104AF" w:rsidRPr="00195C23">
        <w:rPr>
          <w:rFonts w:ascii="Times New Roman" w:hAnsi="Times New Roman"/>
          <w:sz w:val="24"/>
          <w:szCs w:val="24"/>
        </w:rPr>
        <w:t>бластния съвет за намаляване на риска от бедствия на област Русе. Приемането на програмата</w:t>
      </w:r>
      <w:r w:rsidR="000C67DA">
        <w:rPr>
          <w:rFonts w:ascii="Times New Roman" w:hAnsi="Times New Roman"/>
          <w:sz w:val="24"/>
          <w:szCs w:val="24"/>
        </w:rPr>
        <w:t xml:space="preserve"> с</w:t>
      </w:r>
      <w:r w:rsidR="002104AF" w:rsidRPr="00195C23">
        <w:rPr>
          <w:rFonts w:ascii="Times New Roman" w:hAnsi="Times New Roman"/>
          <w:sz w:val="24"/>
          <w:szCs w:val="24"/>
        </w:rPr>
        <w:t xml:space="preserve">тава с решение на общинския съвет. </w:t>
      </w:r>
      <w:r w:rsidR="002104AF" w:rsidRPr="00195C23">
        <w:rPr>
          <w:rFonts w:ascii="Times New Roman" w:hAnsi="Times New Roman"/>
          <w:sz w:val="24"/>
          <w:szCs w:val="24"/>
        </w:rPr>
        <w:lastRenderedPageBreak/>
        <w:t>Н</w:t>
      </w:r>
      <w:r w:rsidR="000C67DA">
        <w:rPr>
          <w:rFonts w:ascii="Times New Roman" w:hAnsi="Times New Roman"/>
          <w:sz w:val="24"/>
          <w:szCs w:val="24"/>
        </w:rPr>
        <w:t xml:space="preserve">астоящото </w:t>
      </w:r>
      <w:r w:rsidR="002104AF" w:rsidRPr="00195C23">
        <w:rPr>
          <w:rFonts w:ascii="Times New Roman" w:hAnsi="Times New Roman"/>
          <w:sz w:val="24"/>
          <w:szCs w:val="24"/>
        </w:rPr>
        <w:t xml:space="preserve">предложение бе разгледано и гласувано на постоянните комисии на общинския съвет. Предлагам програмата да бъде приета. </w:t>
      </w:r>
    </w:p>
    <w:p w14:paraId="6FC3F7EF" w14:textId="4C0B801D" w:rsidR="000C67DA" w:rsidRDefault="000C67DA" w:rsidP="00D50761">
      <w:pPr>
        <w:spacing w:after="0" w:line="240" w:lineRule="auto"/>
        <w:jc w:val="both"/>
        <w:rPr>
          <w:rFonts w:ascii="Times New Roman" w:hAnsi="Times New Roman"/>
          <w:sz w:val="24"/>
          <w:szCs w:val="24"/>
        </w:rPr>
      </w:pPr>
      <w:r>
        <w:rPr>
          <w:rFonts w:ascii="Times New Roman" w:hAnsi="Times New Roman"/>
          <w:sz w:val="24"/>
          <w:szCs w:val="24"/>
        </w:rPr>
        <w:tab/>
      </w:r>
      <w:r w:rsidRPr="000C67DA">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Заявк</w:t>
      </w:r>
      <w:r>
        <w:rPr>
          <w:rFonts w:ascii="Times New Roman" w:hAnsi="Times New Roman"/>
          <w:sz w:val="24"/>
          <w:szCs w:val="24"/>
        </w:rPr>
        <w:t xml:space="preserve">и </w:t>
      </w:r>
      <w:r w:rsidR="002104AF" w:rsidRPr="00195C23">
        <w:rPr>
          <w:rFonts w:ascii="Times New Roman" w:hAnsi="Times New Roman"/>
          <w:sz w:val="24"/>
          <w:szCs w:val="24"/>
        </w:rPr>
        <w:t>за изказване не виждам</w:t>
      </w:r>
      <w:r>
        <w:rPr>
          <w:rFonts w:ascii="Times New Roman" w:hAnsi="Times New Roman"/>
          <w:sz w:val="24"/>
          <w:szCs w:val="24"/>
        </w:rPr>
        <w:t>. Г</w:t>
      </w:r>
      <w:r w:rsidR="002104AF" w:rsidRPr="00195C23">
        <w:rPr>
          <w:rFonts w:ascii="Times New Roman" w:hAnsi="Times New Roman"/>
          <w:sz w:val="24"/>
          <w:szCs w:val="24"/>
        </w:rPr>
        <w:t xml:space="preserve">ласуваме. </w:t>
      </w:r>
    </w:p>
    <w:p w14:paraId="703EAEC6" w14:textId="2FC3E4C1" w:rsidR="000C67DA" w:rsidRDefault="000C67DA" w:rsidP="00D50761">
      <w:pPr>
        <w:spacing w:after="0" w:line="240" w:lineRule="auto"/>
        <w:jc w:val="both"/>
        <w:rPr>
          <w:rFonts w:ascii="Times New Roman" w:hAnsi="Times New Roman"/>
          <w:sz w:val="24"/>
          <w:szCs w:val="24"/>
        </w:rPr>
      </w:pPr>
    </w:p>
    <w:p w14:paraId="17AD0125" w14:textId="29DDB419" w:rsidR="000C67DA" w:rsidRDefault="000C67DA" w:rsidP="000C67DA">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48. С 47 „за“, 0 „против“ и 1 „въздържали се“ се прие</w:t>
      </w:r>
    </w:p>
    <w:p w14:paraId="3952E94A" w14:textId="080730CE" w:rsidR="001868E6" w:rsidRDefault="001868E6" w:rsidP="000C67DA">
      <w:pPr>
        <w:spacing w:after="0" w:line="240" w:lineRule="auto"/>
        <w:jc w:val="both"/>
        <w:rPr>
          <w:rFonts w:ascii="Times New Roman" w:hAnsi="Times New Roman"/>
          <w:b/>
          <w:bCs/>
          <w:sz w:val="24"/>
          <w:szCs w:val="24"/>
        </w:rPr>
      </w:pPr>
    </w:p>
    <w:p w14:paraId="725342FE" w14:textId="77777777" w:rsidR="001868E6" w:rsidRPr="001868E6" w:rsidRDefault="001868E6" w:rsidP="001868E6">
      <w:pPr>
        <w:keepNext/>
        <w:spacing w:after="0" w:line="240" w:lineRule="auto"/>
        <w:jc w:val="center"/>
        <w:outlineLvl w:val="0"/>
        <w:rPr>
          <w:rFonts w:ascii="Times New Roman" w:eastAsia="Times New Roman" w:hAnsi="Times New Roman"/>
          <w:b/>
          <w:sz w:val="32"/>
          <w:szCs w:val="32"/>
          <w:lang w:val="en-US"/>
        </w:rPr>
      </w:pPr>
      <w:r w:rsidRPr="001868E6">
        <w:rPr>
          <w:rFonts w:ascii="Times New Roman" w:eastAsia="Times New Roman" w:hAnsi="Times New Roman"/>
          <w:b/>
          <w:sz w:val="32"/>
          <w:szCs w:val="32"/>
        </w:rPr>
        <w:t>РЕШЕНИЕ № 1</w:t>
      </w:r>
      <w:r w:rsidRPr="001868E6">
        <w:rPr>
          <w:rFonts w:ascii="Times New Roman" w:eastAsia="Times New Roman" w:hAnsi="Times New Roman"/>
          <w:b/>
          <w:sz w:val="32"/>
          <w:szCs w:val="32"/>
          <w:lang w:val="en-US"/>
        </w:rPr>
        <w:t>79</w:t>
      </w:r>
    </w:p>
    <w:p w14:paraId="0B135169" w14:textId="0C8ED2A4" w:rsidR="001868E6" w:rsidRPr="001868E6" w:rsidRDefault="001868E6" w:rsidP="001868E6">
      <w:pPr>
        <w:spacing w:line="254" w:lineRule="auto"/>
        <w:rPr>
          <w:rFonts w:ascii="Times New Roman" w:eastAsiaTheme="minorHAnsi" w:hAnsi="Times New Roman"/>
          <w:b/>
          <w:sz w:val="32"/>
          <w:lang w:val="en-US"/>
        </w:rPr>
      </w:pPr>
    </w:p>
    <w:p w14:paraId="7F26ED67" w14:textId="77777777" w:rsidR="001868E6" w:rsidRPr="001868E6" w:rsidRDefault="001868E6" w:rsidP="001868E6">
      <w:pPr>
        <w:spacing w:line="254" w:lineRule="auto"/>
        <w:ind w:firstLine="426"/>
        <w:jc w:val="both"/>
        <w:rPr>
          <w:rFonts w:ascii="Times New Roman" w:eastAsiaTheme="minorHAnsi" w:hAnsi="Times New Roman" w:cstheme="minorBidi"/>
          <w:sz w:val="24"/>
          <w:szCs w:val="24"/>
          <w:lang w:val="en-US"/>
        </w:rPr>
      </w:pPr>
      <w:r w:rsidRPr="001868E6">
        <w:rPr>
          <w:rFonts w:ascii="Times New Roman" w:eastAsiaTheme="minorHAnsi" w:hAnsi="Times New Roman" w:cstheme="minorBidi"/>
          <w:sz w:val="24"/>
          <w:szCs w:val="24"/>
          <w:lang w:val="en-US"/>
        </w:rPr>
        <w:t xml:space="preserve"> На основание чл. 21, ал. 2, във връзка с чл. 21, ал. 1, т. 12 от Закона за местно самоуправление и местна администрация и чл. 6д, ал. 3 от ЗЗБ, Общинският съвет реши:</w:t>
      </w:r>
    </w:p>
    <w:p w14:paraId="136E7478" w14:textId="77777777" w:rsidR="001868E6" w:rsidRPr="001868E6" w:rsidRDefault="001868E6" w:rsidP="001868E6">
      <w:pPr>
        <w:spacing w:line="254" w:lineRule="auto"/>
        <w:ind w:firstLine="426"/>
        <w:jc w:val="both"/>
        <w:rPr>
          <w:rFonts w:ascii="Times New Roman" w:eastAsiaTheme="minorHAnsi" w:hAnsi="Times New Roman" w:cstheme="minorBidi"/>
          <w:sz w:val="24"/>
          <w:szCs w:val="24"/>
          <w:lang w:val="en-US"/>
        </w:rPr>
      </w:pPr>
    </w:p>
    <w:p w14:paraId="0F76D060" w14:textId="77777777" w:rsidR="001868E6" w:rsidRPr="001868E6" w:rsidRDefault="001868E6" w:rsidP="001868E6">
      <w:pPr>
        <w:widowControl w:val="0"/>
        <w:numPr>
          <w:ilvl w:val="0"/>
          <w:numId w:val="14"/>
        </w:numPr>
        <w:tabs>
          <w:tab w:val="left" w:pos="426"/>
        </w:tabs>
        <w:spacing w:after="0" w:line="269" w:lineRule="exact"/>
        <w:ind w:firstLine="284"/>
        <w:jc w:val="both"/>
        <w:rPr>
          <w:rFonts w:ascii="Times New Roman" w:eastAsia="Times New Roman" w:hAnsi="Times New Roman" w:cstheme="minorBidi"/>
          <w:sz w:val="24"/>
          <w:szCs w:val="24"/>
          <w:lang w:val="en-US" w:eastAsia="bg-BG" w:bidi="bg-BG"/>
        </w:rPr>
      </w:pPr>
      <w:r w:rsidRPr="001868E6">
        <w:rPr>
          <w:rFonts w:ascii="Times New Roman" w:eastAsia="Times New Roman" w:hAnsi="Times New Roman" w:cstheme="minorBidi"/>
          <w:color w:val="000000"/>
          <w:sz w:val="24"/>
          <w:szCs w:val="24"/>
          <w:lang w:val="en-US" w:eastAsia="bg-BG" w:bidi="bg-BG"/>
        </w:rPr>
        <w:t>Приема програмата за намаляване риска при бедствия на Община Русе 2021 – 2025г.</w:t>
      </w:r>
    </w:p>
    <w:p w14:paraId="092B9FA7" w14:textId="4455C7EC" w:rsidR="000C67DA" w:rsidRDefault="000C67DA" w:rsidP="00D50761">
      <w:pPr>
        <w:spacing w:after="0" w:line="240" w:lineRule="auto"/>
        <w:jc w:val="both"/>
        <w:rPr>
          <w:rFonts w:ascii="Times New Roman" w:hAnsi="Times New Roman"/>
          <w:sz w:val="24"/>
          <w:szCs w:val="24"/>
        </w:rPr>
      </w:pPr>
    </w:p>
    <w:p w14:paraId="7E97E625" w14:textId="5D36976D" w:rsidR="000C67DA" w:rsidRPr="000C67DA" w:rsidRDefault="000C67DA" w:rsidP="00D50761">
      <w:pPr>
        <w:spacing w:after="0" w:line="240" w:lineRule="auto"/>
        <w:jc w:val="both"/>
        <w:rPr>
          <w:rFonts w:ascii="Times New Roman" w:hAnsi="Times New Roman"/>
          <w:b/>
          <w:bCs/>
          <w:sz w:val="24"/>
          <w:szCs w:val="24"/>
        </w:rPr>
      </w:pPr>
      <w:r w:rsidRPr="000C67DA">
        <w:rPr>
          <w:rFonts w:ascii="Times New Roman" w:hAnsi="Times New Roman"/>
          <w:b/>
          <w:bCs/>
          <w:sz w:val="24"/>
          <w:szCs w:val="24"/>
        </w:rPr>
        <w:t>Точка 19</w:t>
      </w:r>
    </w:p>
    <w:p w14:paraId="7183176F" w14:textId="77777777" w:rsidR="000C67DA" w:rsidRPr="000C67DA" w:rsidRDefault="000C67DA" w:rsidP="000C67DA">
      <w:pPr>
        <w:pStyle w:val="a7"/>
        <w:spacing w:after="0"/>
        <w:ind w:left="0"/>
        <w:jc w:val="both"/>
        <w:rPr>
          <w:rFonts w:ascii="Times New Roman" w:hAnsi="Times New Roman" w:cs="Times New Roman"/>
          <w:b/>
          <w:bCs/>
          <w:sz w:val="24"/>
          <w:szCs w:val="24"/>
          <w:lang w:val="bg-BG"/>
        </w:rPr>
      </w:pPr>
      <w:r w:rsidRPr="000C67DA">
        <w:rPr>
          <w:rFonts w:ascii="Times New Roman" w:hAnsi="Times New Roman" w:cs="Times New Roman"/>
          <w:b/>
          <w:bCs/>
          <w:sz w:val="24"/>
          <w:szCs w:val="24"/>
          <w:lang w:val="bg-BG"/>
        </w:rPr>
        <w:t>К.л. № 176 Приемане на Наредба за изменение и допълнение на Наредба за финансово подпомагане на русенски спортни клубове и спортни дейности в Община Русе</w:t>
      </w:r>
    </w:p>
    <w:p w14:paraId="125C2989" w14:textId="798ECDD3" w:rsidR="000C67DA" w:rsidRDefault="000C67DA" w:rsidP="00D50761">
      <w:pPr>
        <w:spacing w:after="0" w:line="240" w:lineRule="auto"/>
        <w:jc w:val="both"/>
        <w:rPr>
          <w:rFonts w:ascii="Times New Roman" w:hAnsi="Times New Roman"/>
          <w:b/>
          <w:bCs/>
          <w:sz w:val="24"/>
          <w:szCs w:val="24"/>
        </w:rPr>
      </w:pPr>
    </w:p>
    <w:p w14:paraId="767B22A4" w14:textId="080AF3CD" w:rsidR="00F75ACF" w:rsidRDefault="00F75ACF" w:rsidP="00D50761">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Йоана Неделчева.</w:t>
      </w:r>
    </w:p>
    <w:p w14:paraId="66FD3198" w14:textId="7E6C84C6" w:rsidR="002104AF" w:rsidRPr="00195C23" w:rsidRDefault="00F75ACF" w:rsidP="00D50761">
      <w:pPr>
        <w:spacing w:after="0" w:line="240" w:lineRule="auto"/>
        <w:jc w:val="both"/>
        <w:rPr>
          <w:rFonts w:ascii="Times New Roman" w:hAnsi="Times New Roman"/>
          <w:sz w:val="24"/>
          <w:szCs w:val="24"/>
        </w:rPr>
      </w:pPr>
      <w:r>
        <w:rPr>
          <w:rFonts w:ascii="Times New Roman" w:hAnsi="Times New Roman"/>
          <w:sz w:val="24"/>
          <w:szCs w:val="24"/>
        </w:rPr>
        <w:tab/>
      </w:r>
      <w:r w:rsidRPr="001F1A0A">
        <w:rPr>
          <w:rFonts w:ascii="Times New Roman" w:hAnsi="Times New Roman"/>
          <w:b/>
          <w:bCs/>
          <w:sz w:val="24"/>
          <w:szCs w:val="24"/>
        </w:rPr>
        <w:t>Г-жа Йоана Неделчева:</w:t>
      </w:r>
      <w:r>
        <w:rPr>
          <w:rFonts w:ascii="Times New Roman" w:hAnsi="Times New Roman"/>
          <w:sz w:val="24"/>
          <w:szCs w:val="24"/>
        </w:rPr>
        <w:t xml:space="preserve"> </w:t>
      </w:r>
      <w:r w:rsidR="002104AF" w:rsidRPr="00195C23">
        <w:rPr>
          <w:rFonts w:ascii="Times New Roman" w:hAnsi="Times New Roman"/>
          <w:sz w:val="24"/>
          <w:szCs w:val="24"/>
        </w:rPr>
        <w:t xml:space="preserve">Господин </w:t>
      </w:r>
      <w:r>
        <w:rPr>
          <w:rFonts w:ascii="Times New Roman" w:hAnsi="Times New Roman"/>
          <w:sz w:val="24"/>
          <w:szCs w:val="24"/>
        </w:rPr>
        <w:t>П</w:t>
      </w:r>
      <w:r w:rsidR="002104AF" w:rsidRPr="00195C23">
        <w:rPr>
          <w:rFonts w:ascii="Times New Roman" w:hAnsi="Times New Roman"/>
          <w:sz w:val="24"/>
          <w:szCs w:val="24"/>
        </w:rPr>
        <w:t>редседател, уважаеми общински съветници</w:t>
      </w:r>
      <w:r>
        <w:rPr>
          <w:rFonts w:ascii="Times New Roman" w:hAnsi="Times New Roman"/>
          <w:sz w:val="24"/>
          <w:szCs w:val="24"/>
        </w:rPr>
        <w:t>. Н</w:t>
      </w:r>
      <w:r w:rsidR="002104AF" w:rsidRPr="00195C23">
        <w:rPr>
          <w:rFonts w:ascii="Times New Roman" w:hAnsi="Times New Roman"/>
          <w:sz w:val="24"/>
          <w:szCs w:val="24"/>
        </w:rPr>
        <w:t>астоящото предложение</w:t>
      </w:r>
      <w:r w:rsidR="001F1A0A">
        <w:rPr>
          <w:rFonts w:ascii="Times New Roman" w:hAnsi="Times New Roman"/>
          <w:sz w:val="24"/>
          <w:szCs w:val="24"/>
        </w:rPr>
        <w:t xml:space="preserve"> </w:t>
      </w:r>
      <w:r w:rsidR="002104AF" w:rsidRPr="00195C23">
        <w:rPr>
          <w:rFonts w:ascii="Times New Roman" w:hAnsi="Times New Roman"/>
          <w:sz w:val="24"/>
          <w:szCs w:val="24"/>
        </w:rPr>
        <w:t xml:space="preserve">за изменение на </w:t>
      </w:r>
      <w:r w:rsidR="001F1A0A">
        <w:rPr>
          <w:rFonts w:ascii="Times New Roman" w:hAnsi="Times New Roman"/>
          <w:sz w:val="24"/>
          <w:szCs w:val="24"/>
        </w:rPr>
        <w:t>Н</w:t>
      </w:r>
      <w:r w:rsidR="002104AF" w:rsidRPr="00195C23">
        <w:rPr>
          <w:rFonts w:ascii="Times New Roman" w:hAnsi="Times New Roman"/>
          <w:sz w:val="24"/>
          <w:szCs w:val="24"/>
        </w:rPr>
        <w:t xml:space="preserve">аредбата за финансово подпомагане на русенски спортни клубове и спортна дейност в община Русе мина по всички комисии. Предложението е във връзка със синхронизиране на </w:t>
      </w:r>
      <w:r w:rsidR="001F1A0A">
        <w:rPr>
          <w:rFonts w:ascii="Times New Roman" w:hAnsi="Times New Roman"/>
          <w:sz w:val="24"/>
          <w:szCs w:val="24"/>
        </w:rPr>
        <w:t>Н</w:t>
      </w:r>
      <w:r w:rsidR="002104AF" w:rsidRPr="00195C23">
        <w:rPr>
          <w:rFonts w:ascii="Times New Roman" w:hAnsi="Times New Roman"/>
          <w:sz w:val="24"/>
          <w:szCs w:val="24"/>
        </w:rPr>
        <w:t>аредбата с новата структура на община Русе. В срока за обществено обсъждане по член 26</w:t>
      </w:r>
      <w:r w:rsidR="001F1A0A">
        <w:rPr>
          <w:rFonts w:ascii="Times New Roman" w:hAnsi="Times New Roman"/>
          <w:sz w:val="24"/>
          <w:szCs w:val="24"/>
        </w:rPr>
        <w:t xml:space="preserve">, </w:t>
      </w:r>
      <w:r w:rsidR="002104AF" w:rsidRPr="00195C23">
        <w:rPr>
          <w:rFonts w:ascii="Times New Roman" w:hAnsi="Times New Roman"/>
          <w:sz w:val="24"/>
          <w:szCs w:val="24"/>
        </w:rPr>
        <w:t xml:space="preserve">алинея 4 </w:t>
      </w:r>
      <w:r w:rsidR="001F1A0A">
        <w:rPr>
          <w:rFonts w:ascii="Times New Roman" w:hAnsi="Times New Roman"/>
          <w:sz w:val="24"/>
          <w:szCs w:val="24"/>
        </w:rPr>
        <w:t>по</w:t>
      </w:r>
      <w:r w:rsidR="002104AF" w:rsidRPr="00195C23">
        <w:rPr>
          <w:rFonts w:ascii="Times New Roman" w:hAnsi="Times New Roman"/>
          <w:sz w:val="24"/>
          <w:szCs w:val="24"/>
        </w:rPr>
        <w:t>стъпи предложени</w:t>
      </w:r>
      <w:r w:rsidR="001F1A0A">
        <w:rPr>
          <w:rFonts w:ascii="Times New Roman" w:hAnsi="Times New Roman"/>
          <w:sz w:val="24"/>
          <w:szCs w:val="24"/>
        </w:rPr>
        <w:t xml:space="preserve">е </w:t>
      </w:r>
      <w:r w:rsidR="002104AF" w:rsidRPr="00195C23">
        <w:rPr>
          <w:rFonts w:ascii="Times New Roman" w:hAnsi="Times New Roman"/>
          <w:sz w:val="24"/>
          <w:szCs w:val="24"/>
        </w:rPr>
        <w:t xml:space="preserve">от общинския съветник </w:t>
      </w:r>
      <w:r w:rsidR="001F1A0A">
        <w:rPr>
          <w:rFonts w:ascii="Times New Roman" w:hAnsi="Times New Roman"/>
          <w:sz w:val="24"/>
          <w:szCs w:val="24"/>
        </w:rPr>
        <w:t>И</w:t>
      </w:r>
      <w:r w:rsidR="002104AF" w:rsidRPr="00195C23">
        <w:rPr>
          <w:rFonts w:ascii="Times New Roman" w:hAnsi="Times New Roman"/>
          <w:sz w:val="24"/>
          <w:szCs w:val="24"/>
        </w:rPr>
        <w:t>во</w:t>
      </w:r>
      <w:r w:rsidR="001D78C1">
        <w:rPr>
          <w:rFonts w:ascii="Times New Roman" w:hAnsi="Times New Roman"/>
          <w:sz w:val="24"/>
          <w:szCs w:val="24"/>
        </w:rPr>
        <w:t xml:space="preserve"> П</w:t>
      </w:r>
      <w:r w:rsidR="002104AF" w:rsidRPr="00195C23">
        <w:rPr>
          <w:rFonts w:ascii="Times New Roman" w:hAnsi="Times New Roman"/>
          <w:sz w:val="24"/>
          <w:szCs w:val="24"/>
        </w:rPr>
        <w:t xml:space="preserve">азарджиев, с което той прави предложение в преходни и заключителни разпоредби на проекта да бъде изменена </w:t>
      </w:r>
      <w:r w:rsidR="001D78C1">
        <w:rPr>
          <w:rFonts w:ascii="Times New Roman" w:hAnsi="Times New Roman"/>
          <w:sz w:val="24"/>
          <w:szCs w:val="24"/>
        </w:rPr>
        <w:t>Н</w:t>
      </w:r>
      <w:r w:rsidR="002104AF" w:rsidRPr="00195C23">
        <w:rPr>
          <w:rFonts w:ascii="Times New Roman" w:hAnsi="Times New Roman"/>
          <w:sz w:val="24"/>
          <w:szCs w:val="24"/>
        </w:rPr>
        <w:t>аредба</w:t>
      </w:r>
      <w:r w:rsidR="00202319">
        <w:rPr>
          <w:rFonts w:ascii="Times New Roman" w:hAnsi="Times New Roman"/>
          <w:sz w:val="24"/>
          <w:szCs w:val="24"/>
        </w:rPr>
        <w:t xml:space="preserve"> </w:t>
      </w:r>
      <w:r w:rsidR="002104AF" w:rsidRPr="00195C23">
        <w:rPr>
          <w:rFonts w:ascii="Times New Roman" w:hAnsi="Times New Roman"/>
          <w:sz w:val="24"/>
          <w:szCs w:val="24"/>
        </w:rPr>
        <w:t xml:space="preserve">16 по отношение на цените, които касаят ползването на тенис кортовете в </w:t>
      </w:r>
      <w:r w:rsidR="00202319">
        <w:rPr>
          <w:rFonts w:ascii="Times New Roman" w:hAnsi="Times New Roman"/>
          <w:sz w:val="24"/>
          <w:szCs w:val="24"/>
        </w:rPr>
        <w:t>П</w:t>
      </w:r>
      <w:r w:rsidR="002104AF" w:rsidRPr="00195C23">
        <w:rPr>
          <w:rFonts w:ascii="Times New Roman" w:hAnsi="Times New Roman"/>
          <w:sz w:val="24"/>
          <w:szCs w:val="24"/>
        </w:rPr>
        <w:t>арка на младежта. В тази връзка моля да подкрепите точката.</w:t>
      </w:r>
    </w:p>
    <w:p w14:paraId="1C83A13E" w14:textId="25FC9B13" w:rsidR="002104AF" w:rsidRPr="00195C23" w:rsidRDefault="00202319" w:rsidP="00D50761">
      <w:pPr>
        <w:spacing w:after="0" w:line="240" w:lineRule="auto"/>
        <w:jc w:val="both"/>
        <w:rPr>
          <w:rFonts w:ascii="Times New Roman" w:hAnsi="Times New Roman"/>
          <w:sz w:val="24"/>
          <w:szCs w:val="24"/>
        </w:rPr>
      </w:pPr>
      <w:r>
        <w:rPr>
          <w:rFonts w:ascii="Times New Roman" w:hAnsi="Times New Roman"/>
          <w:sz w:val="24"/>
          <w:szCs w:val="24"/>
        </w:rPr>
        <w:tab/>
      </w:r>
      <w:r w:rsidRPr="00202319">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Заявка за изказване</w:t>
      </w:r>
      <w:r>
        <w:rPr>
          <w:rFonts w:ascii="Times New Roman" w:hAnsi="Times New Roman"/>
          <w:sz w:val="24"/>
          <w:szCs w:val="24"/>
        </w:rPr>
        <w:t xml:space="preserve"> н</w:t>
      </w:r>
      <w:r w:rsidR="002104AF" w:rsidRPr="00195C23">
        <w:rPr>
          <w:rFonts w:ascii="Times New Roman" w:hAnsi="Times New Roman"/>
          <w:sz w:val="24"/>
          <w:szCs w:val="24"/>
        </w:rPr>
        <w:t>е виждам.</w:t>
      </w:r>
      <w:r>
        <w:rPr>
          <w:rFonts w:ascii="Times New Roman" w:hAnsi="Times New Roman"/>
          <w:sz w:val="24"/>
          <w:szCs w:val="24"/>
        </w:rPr>
        <w:t xml:space="preserve"> </w:t>
      </w:r>
      <w:r w:rsidR="002104AF" w:rsidRPr="00195C23">
        <w:rPr>
          <w:rFonts w:ascii="Times New Roman" w:hAnsi="Times New Roman"/>
          <w:sz w:val="24"/>
          <w:szCs w:val="24"/>
        </w:rPr>
        <w:t>Въпрос</w:t>
      </w:r>
      <w:r>
        <w:rPr>
          <w:rFonts w:ascii="Times New Roman" w:hAnsi="Times New Roman"/>
          <w:sz w:val="24"/>
          <w:szCs w:val="24"/>
        </w:rPr>
        <w:t xml:space="preserve">и </w:t>
      </w:r>
      <w:r w:rsidR="002104AF" w:rsidRPr="00195C23">
        <w:rPr>
          <w:rFonts w:ascii="Times New Roman" w:hAnsi="Times New Roman"/>
          <w:sz w:val="24"/>
          <w:szCs w:val="24"/>
        </w:rPr>
        <w:t>има ли някакви?</w:t>
      </w:r>
      <w:r w:rsidR="00A84361">
        <w:rPr>
          <w:rFonts w:ascii="Times New Roman" w:hAnsi="Times New Roman"/>
          <w:sz w:val="24"/>
          <w:szCs w:val="24"/>
        </w:rPr>
        <w:t xml:space="preserve"> </w:t>
      </w:r>
      <w:r w:rsidR="002104AF" w:rsidRPr="00195C23">
        <w:rPr>
          <w:rFonts w:ascii="Times New Roman" w:hAnsi="Times New Roman"/>
          <w:sz w:val="24"/>
          <w:szCs w:val="24"/>
        </w:rPr>
        <w:t xml:space="preserve">Йоана </w:t>
      </w:r>
      <w:r w:rsidR="00A84361">
        <w:rPr>
          <w:rFonts w:ascii="Times New Roman" w:hAnsi="Times New Roman"/>
          <w:sz w:val="24"/>
          <w:szCs w:val="24"/>
        </w:rPr>
        <w:t>Н</w:t>
      </w:r>
      <w:r w:rsidR="002104AF" w:rsidRPr="00195C23">
        <w:rPr>
          <w:rFonts w:ascii="Times New Roman" w:hAnsi="Times New Roman"/>
          <w:sz w:val="24"/>
          <w:szCs w:val="24"/>
        </w:rPr>
        <w:t>еделчева.</w:t>
      </w:r>
    </w:p>
    <w:p w14:paraId="2931E48C" w14:textId="0CEFD636" w:rsidR="002104AF" w:rsidRPr="00195C23" w:rsidRDefault="00A84361" w:rsidP="00D50761">
      <w:pPr>
        <w:spacing w:after="0" w:line="240" w:lineRule="auto"/>
        <w:jc w:val="both"/>
        <w:rPr>
          <w:rFonts w:ascii="Times New Roman" w:hAnsi="Times New Roman"/>
          <w:sz w:val="24"/>
          <w:szCs w:val="24"/>
        </w:rPr>
      </w:pPr>
      <w:r>
        <w:rPr>
          <w:rFonts w:ascii="Times New Roman" w:hAnsi="Times New Roman"/>
          <w:sz w:val="24"/>
          <w:szCs w:val="24"/>
        </w:rPr>
        <w:tab/>
      </w:r>
      <w:r w:rsidRPr="00A84361">
        <w:rPr>
          <w:rFonts w:ascii="Times New Roman" w:hAnsi="Times New Roman"/>
          <w:b/>
          <w:bCs/>
          <w:sz w:val="24"/>
          <w:szCs w:val="24"/>
        </w:rPr>
        <w:t>Г-жа Йоана Неделчева:</w:t>
      </w:r>
      <w:r>
        <w:rPr>
          <w:rFonts w:ascii="Times New Roman" w:hAnsi="Times New Roman"/>
          <w:sz w:val="24"/>
          <w:szCs w:val="24"/>
        </w:rPr>
        <w:t xml:space="preserve"> </w:t>
      </w:r>
      <w:r w:rsidR="002104AF" w:rsidRPr="00195C23">
        <w:rPr>
          <w:rFonts w:ascii="Times New Roman" w:hAnsi="Times New Roman"/>
          <w:sz w:val="24"/>
          <w:szCs w:val="24"/>
        </w:rPr>
        <w:t>Пропуснах да уточня, че вносителят приема направеното предложение.</w:t>
      </w:r>
    </w:p>
    <w:p w14:paraId="43A22C0F" w14:textId="7B36C0CC" w:rsidR="002104AF" w:rsidRPr="00195C23" w:rsidRDefault="00A84361" w:rsidP="00D50761">
      <w:pPr>
        <w:spacing w:after="0" w:line="240" w:lineRule="auto"/>
        <w:jc w:val="both"/>
        <w:rPr>
          <w:rFonts w:ascii="Times New Roman" w:hAnsi="Times New Roman"/>
          <w:sz w:val="24"/>
          <w:szCs w:val="24"/>
        </w:rPr>
      </w:pPr>
      <w:r>
        <w:rPr>
          <w:rFonts w:ascii="Times New Roman" w:hAnsi="Times New Roman"/>
          <w:sz w:val="24"/>
          <w:szCs w:val="24"/>
        </w:rPr>
        <w:tab/>
      </w:r>
      <w:r w:rsidRPr="00C71B43">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За какво става въпрос</w:t>
      </w:r>
      <w:r>
        <w:rPr>
          <w:rFonts w:ascii="Times New Roman" w:hAnsi="Times New Roman"/>
          <w:sz w:val="24"/>
          <w:szCs w:val="24"/>
        </w:rPr>
        <w:t>? И</w:t>
      </w:r>
      <w:r w:rsidR="002104AF" w:rsidRPr="00195C23">
        <w:rPr>
          <w:rFonts w:ascii="Times New Roman" w:hAnsi="Times New Roman"/>
          <w:sz w:val="24"/>
          <w:szCs w:val="24"/>
        </w:rPr>
        <w:t>во</w:t>
      </w:r>
      <w:r>
        <w:rPr>
          <w:rFonts w:ascii="Times New Roman" w:hAnsi="Times New Roman"/>
          <w:sz w:val="24"/>
          <w:szCs w:val="24"/>
        </w:rPr>
        <w:t xml:space="preserve"> П</w:t>
      </w:r>
      <w:r w:rsidR="002104AF" w:rsidRPr="00195C23">
        <w:rPr>
          <w:rFonts w:ascii="Times New Roman" w:hAnsi="Times New Roman"/>
          <w:sz w:val="24"/>
          <w:szCs w:val="24"/>
        </w:rPr>
        <w:t>азарджиев</w:t>
      </w:r>
      <w:r>
        <w:rPr>
          <w:rFonts w:ascii="Times New Roman" w:hAnsi="Times New Roman"/>
          <w:sz w:val="24"/>
          <w:szCs w:val="24"/>
        </w:rPr>
        <w:t>, и</w:t>
      </w:r>
      <w:r w:rsidR="002104AF" w:rsidRPr="00195C23">
        <w:rPr>
          <w:rFonts w:ascii="Times New Roman" w:hAnsi="Times New Roman"/>
          <w:sz w:val="24"/>
          <w:szCs w:val="24"/>
        </w:rPr>
        <w:t>зказване.</w:t>
      </w:r>
    </w:p>
    <w:p w14:paraId="0C54AAA6" w14:textId="13411CBF" w:rsidR="002104AF" w:rsidRDefault="00A84361" w:rsidP="00D50761">
      <w:pPr>
        <w:spacing w:after="0" w:line="240" w:lineRule="auto"/>
        <w:jc w:val="both"/>
        <w:rPr>
          <w:rFonts w:ascii="Times New Roman" w:hAnsi="Times New Roman"/>
          <w:sz w:val="24"/>
          <w:szCs w:val="24"/>
        </w:rPr>
      </w:pPr>
      <w:r>
        <w:rPr>
          <w:rFonts w:ascii="Times New Roman" w:hAnsi="Times New Roman"/>
          <w:sz w:val="24"/>
          <w:szCs w:val="24"/>
        </w:rPr>
        <w:tab/>
      </w:r>
      <w:r w:rsidRPr="00C71B43">
        <w:rPr>
          <w:rFonts w:ascii="Times New Roman" w:hAnsi="Times New Roman"/>
          <w:b/>
          <w:bCs/>
          <w:sz w:val="24"/>
          <w:szCs w:val="24"/>
        </w:rPr>
        <w:t>Г-н Иво Пазарджиев:</w:t>
      </w:r>
      <w:r>
        <w:rPr>
          <w:rFonts w:ascii="Times New Roman" w:hAnsi="Times New Roman"/>
          <w:sz w:val="24"/>
          <w:szCs w:val="24"/>
        </w:rPr>
        <w:t xml:space="preserve"> </w:t>
      </w:r>
      <w:r w:rsidR="002104AF" w:rsidRPr="00195C23">
        <w:rPr>
          <w:rFonts w:ascii="Times New Roman" w:hAnsi="Times New Roman"/>
          <w:sz w:val="24"/>
          <w:szCs w:val="24"/>
        </w:rPr>
        <w:t xml:space="preserve">Господин </w:t>
      </w:r>
      <w:r>
        <w:rPr>
          <w:rFonts w:ascii="Times New Roman" w:hAnsi="Times New Roman"/>
          <w:sz w:val="24"/>
          <w:szCs w:val="24"/>
        </w:rPr>
        <w:t>К</w:t>
      </w:r>
      <w:r w:rsidR="002104AF" w:rsidRPr="00195C23">
        <w:rPr>
          <w:rFonts w:ascii="Times New Roman" w:hAnsi="Times New Roman"/>
          <w:sz w:val="24"/>
          <w:szCs w:val="24"/>
        </w:rPr>
        <w:t xml:space="preserve">мете, уважаеми господин </w:t>
      </w:r>
      <w:r>
        <w:rPr>
          <w:rFonts w:ascii="Times New Roman" w:hAnsi="Times New Roman"/>
          <w:sz w:val="24"/>
          <w:szCs w:val="24"/>
        </w:rPr>
        <w:t>П</w:t>
      </w:r>
      <w:r w:rsidR="002104AF" w:rsidRPr="00195C23">
        <w:rPr>
          <w:rFonts w:ascii="Times New Roman" w:hAnsi="Times New Roman"/>
          <w:sz w:val="24"/>
          <w:szCs w:val="24"/>
        </w:rPr>
        <w:t>редседател, уважаеми колеги</w:t>
      </w:r>
      <w:r w:rsidR="00C71B43">
        <w:rPr>
          <w:rFonts w:ascii="Times New Roman" w:hAnsi="Times New Roman"/>
          <w:sz w:val="24"/>
          <w:szCs w:val="24"/>
        </w:rPr>
        <w:t xml:space="preserve"> </w:t>
      </w:r>
      <w:r w:rsidR="002104AF" w:rsidRPr="00195C23">
        <w:rPr>
          <w:rFonts w:ascii="Times New Roman" w:hAnsi="Times New Roman"/>
          <w:sz w:val="24"/>
          <w:szCs w:val="24"/>
        </w:rPr>
        <w:t xml:space="preserve">общински съветници. Виждам, че има някакво недоволство в госпожа </w:t>
      </w:r>
      <w:r w:rsidR="00C71B43">
        <w:rPr>
          <w:rFonts w:ascii="Times New Roman" w:hAnsi="Times New Roman"/>
          <w:sz w:val="24"/>
          <w:szCs w:val="24"/>
        </w:rPr>
        <w:t>М</w:t>
      </w:r>
      <w:r w:rsidR="002104AF" w:rsidRPr="00195C23">
        <w:rPr>
          <w:rFonts w:ascii="Times New Roman" w:hAnsi="Times New Roman"/>
          <w:sz w:val="24"/>
          <w:szCs w:val="24"/>
        </w:rPr>
        <w:t>уртезова, тъй като предложението явно е внесено в последния момент. То е внесено обаче по реда на</w:t>
      </w:r>
      <w:r w:rsidR="00C71B43">
        <w:rPr>
          <w:rFonts w:ascii="Times New Roman" w:hAnsi="Times New Roman"/>
          <w:sz w:val="24"/>
          <w:szCs w:val="24"/>
        </w:rPr>
        <w:t xml:space="preserve"> АПК</w:t>
      </w:r>
      <w:r w:rsidR="002104AF" w:rsidRPr="00195C23">
        <w:rPr>
          <w:rFonts w:ascii="Times New Roman" w:hAnsi="Times New Roman"/>
          <w:sz w:val="24"/>
          <w:szCs w:val="24"/>
        </w:rPr>
        <w:t>. В срока на общественото обсъждане се правят предложения, които всеки гражданин може да направ</w:t>
      </w:r>
      <w:r w:rsidR="00C71B43">
        <w:rPr>
          <w:rFonts w:ascii="Times New Roman" w:hAnsi="Times New Roman"/>
          <w:sz w:val="24"/>
          <w:szCs w:val="24"/>
        </w:rPr>
        <w:t>и т</w:t>
      </w:r>
      <w:r w:rsidR="002104AF" w:rsidRPr="00195C23">
        <w:rPr>
          <w:rFonts w:ascii="Times New Roman" w:hAnsi="Times New Roman"/>
          <w:sz w:val="24"/>
          <w:szCs w:val="24"/>
        </w:rPr>
        <w:t>акива предложения</w:t>
      </w:r>
      <w:r w:rsidR="00C71B43">
        <w:rPr>
          <w:rFonts w:ascii="Times New Roman" w:hAnsi="Times New Roman"/>
          <w:sz w:val="24"/>
          <w:szCs w:val="24"/>
        </w:rPr>
        <w:t xml:space="preserve">, не само </w:t>
      </w:r>
      <w:r w:rsidR="002104AF" w:rsidRPr="00195C23">
        <w:rPr>
          <w:rFonts w:ascii="Times New Roman" w:hAnsi="Times New Roman"/>
          <w:sz w:val="24"/>
          <w:szCs w:val="24"/>
        </w:rPr>
        <w:t>общински съветник. Настоящото предложение касае действително цените на тенис кортовете, които има</w:t>
      </w:r>
      <w:r w:rsidR="00C71B43">
        <w:rPr>
          <w:rFonts w:ascii="Times New Roman" w:hAnsi="Times New Roman"/>
          <w:sz w:val="24"/>
          <w:szCs w:val="24"/>
        </w:rPr>
        <w:t xml:space="preserve"> </w:t>
      </w:r>
      <w:r w:rsidR="002104AF" w:rsidRPr="00195C23">
        <w:rPr>
          <w:rFonts w:ascii="Times New Roman" w:hAnsi="Times New Roman"/>
          <w:sz w:val="24"/>
          <w:szCs w:val="24"/>
        </w:rPr>
        <w:t>нагласа да бъдат променени</w:t>
      </w:r>
      <w:r w:rsidR="00C71B43">
        <w:rPr>
          <w:rFonts w:ascii="Times New Roman" w:hAnsi="Times New Roman"/>
          <w:sz w:val="24"/>
          <w:szCs w:val="24"/>
        </w:rPr>
        <w:t xml:space="preserve"> и с</w:t>
      </w:r>
      <w:r w:rsidR="002104AF" w:rsidRPr="00195C23">
        <w:rPr>
          <w:rFonts w:ascii="Times New Roman" w:hAnsi="Times New Roman"/>
          <w:sz w:val="24"/>
          <w:szCs w:val="24"/>
        </w:rPr>
        <w:t>поред мен това е добре да се случи в началото на сезона, който е към настоящия момент</w:t>
      </w:r>
      <w:r w:rsidR="00CA1BA6">
        <w:rPr>
          <w:rFonts w:ascii="Times New Roman" w:hAnsi="Times New Roman"/>
          <w:sz w:val="24"/>
          <w:szCs w:val="24"/>
        </w:rPr>
        <w:t xml:space="preserve">, а </w:t>
      </w:r>
      <w:r w:rsidR="002104AF" w:rsidRPr="00195C23">
        <w:rPr>
          <w:rFonts w:ascii="Times New Roman" w:hAnsi="Times New Roman"/>
          <w:sz w:val="24"/>
          <w:szCs w:val="24"/>
        </w:rPr>
        <w:t xml:space="preserve">не </w:t>
      </w:r>
      <w:r w:rsidR="00CA1BA6">
        <w:rPr>
          <w:rFonts w:ascii="Times New Roman" w:hAnsi="Times New Roman"/>
          <w:sz w:val="24"/>
          <w:szCs w:val="24"/>
        </w:rPr>
        <w:t xml:space="preserve">да </w:t>
      </w:r>
      <w:r w:rsidR="002104AF" w:rsidRPr="00195C23">
        <w:rPr>
          <w:rFonts w:ascii="Times New Roman" w:hAnsi="Times New Roman"/>
          <w:sz w:val="24"/>
          <w:szCs w:val="24"/>
        </w:rPr>
        <w:t>се случи по време на сезона, когато хората вече са</w:t>
      </w:r>
      <w:r w:rsidR="00CA1BA6">
        <w:rPr>
          <w:rFonts w:ascii="Times New Roman" w:hAnsi="Times New Roman"/>
          <w:sz w:val="24"/>
          <w:szCs w:val="24"/>
        </w:rPr>
        <w:t xml:space="preserve"> </w:t>
      </w:r>
      <w:r w:rsidR="002104AF" w:rsidRPr="00195C23">
        <w:rPr>
          <w:rFonts w:ascii="Times New Roman" w:hAnsi="Times New Roman"/>
          <w:sz w:val="24"/>
          <w:szCs w:val="24"/>
        </w:rPr>
        <w:t>планирали своите разходи, тенис клубовете също, за да могат да си направят адекватен бюджет</w:t>
      </w:r>
      <w:r w:rsidR="00CA1BA6">
        <w:rPr>
          <w:rFonts w:ascii="Times New Roman" w:hAnsi="Times New Roman"/>
          <w:sz w:val="24"/>
          <w:szCs w:val="24"/>
        </w:rPr>
        <w:t>. Т</w:t>
      </w:r>
      <w:r w:rsidR="002104AF" w:rsidRPr="00195C23">
        <w:rPr>
          <w:rFonts w:ascii="Times New Roman" w:hAnsi="Times New Roman"/>
          <w:sz w:val="24"/>
          <w:szCs w:val="24"/>
        </w:rPr>
        <w:t>ака че</w:t>
      </w:r>
      <w:r w:rsidR="00CA1BA6">
        <w:rPr>
          <w:rFonts w:ascii="Times New Roman" w:hAnsi="Times New Roman"/>
          <w:sz w:val="24"/>
          <w:szCs w:val="24"/>
        </w:rPr>
        <w:t xml:space="preserve">, </w:t>
      </w:r>
      <w:r w:rsidR="002104AF" w:rsidRPr="00195C23">
        <w:rPr>
          <w:rFonts w:ascii="Times New Roman" w:hAnsi="Times New Roman"/>
          <w:sz w:val="24"/>
          <w:szCs w:val="24"/>
        </w:rPr>
        <w:t xml:space="preserve">действително използвах възможността, която законът дава </w:t>
      </w:r>
      <w:r w:rsidR="00CA1BA6">
        <w:rPr>
          <w:rFonts w:ascii="Times New Roman" w:hAnsi="Times New Roman"/>
          <w:sz w:val="24"/>
          <w:szCs w:val="24"/>
        </w:rPr>
        <w:t>з</w:t>
      </w:r>
      <w:r w:rsidR="002104AF" w:rsidRPr="00195C23">
        <w:rPr>
          <w:rFonts w:ascii="Times New Roman" w:hAnsi="Times New Roman"/>
          <w:sz w:val="24"/>
          <w:szCs w:val="24"/>
        </w:rPr>
        <w:t>а тази ускорена процедура, за да може това да се случи към настоящия момент, когато сезонът на открито все още не е започнал. Благодаря.</w:t>
      </w:r>
    </w:p>
    <w:p w14:paraId="43F889F4" w14:textId="40286B77" w:rsidR="007E31FC" w:rsidRPr="00195C23" w:rsidRDefault="007E31FC" w:rsidP="00D50761">
      <w:pPr>
        <w:spacing w:after="0" w:line="240" w:lineRule="auto"/>
        <w:jc w:val="both"/>
        <w:rPr>
          <w:rFonts w:ascii="Times New Roman" w:hAnsi="Times New Roman"/>
          <w:sz w:val="24"/>
          <w:szCs w:val="24"/>
        </w:rPr>
      </w:pPr>
      <w:r>
        <w:rPr>
          <w:rFonts w:ascii="Times New Roman" w:hAnsi="Times New Roman"/>
          <w:sz w:val="24"/>
          <w:szCs w:val="24"/>
        </w:rPr>
        <w:tab/>
      </w:r>
      <w:r w:rsidRPr="007E31FC">
        <w:rPr>
          <w:rFonts w:ascii="Times New Roman" w:hAnsi="Times New Roman"/>
          <w:b/>
          <w:bCs/>
          <w:sz w:val="24"/>
          <w:szCs w:val="24"/>
        </w:rPr>
        <w:t>Акад. Христо Белоев:</w:t>
      </w:r>
      <w:r>
        <w:rPr>
          <w:rFonts w:ascii="Times New Roman" w:hAnsi="Times New Roman"/>
          <w:sz w:val="24"/>
          <w:szCs w:val="24"/>
        </w:rPr>
        <w:t xml:space="preserve"> Алисе Муртезова, като реплика.</w:t>
      </w:r>
    </w:p>
    <w:p w14:paraId="56C6D65F" w14:textId="2CE6B4FB" w:rsidR="002104AF" w:rsidRPr="00195C23" w:rsidRDefault="00CA1BA6"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7E31FC">
        <w:rPr>
          <w:rFonts w:ascii="Times New Roman" w:hAnsi="Times New Roman"/>
          <w:b/>
          <w:bCs/>
          <w:sz w:val="24"/>
          <w:szCs w:val="24"/>
        </w:rPr>
        <w:t>Г-жа Алисе Муртезова /реплика/:</w:t>
      </w:r>
      <w:r w:rsidR="007E31FC">
        <w:rPr>
          <w:rFonts w:ascii="Times New Roman" w:hAnsi="Times New Roman"/>
          <w:sz w:val="24"/>
          <w:szCs w:val="24"/>
        </w:rPr>
        <w:t xml:space="preserve"> Колеги, не съм в с</w:t>
      </w:r>
      <w:r w:rsidR="002104AF" w:rsidRPr="00195C23">
        <w:rPr>
          <w:rFonts w:ascii="Times New Roman" w:hAnsi="Times New Roman"/>
          <w:sz w:val="24"/>
          <w:szCs w:val="24"/>
        </w:rPr>
        <w:t>портната комисия</w:t>
      </w:r>
      <w:r w:rsidR="007E31FC">
        <w:rPr>
          <w:rFonts w:ascii="Times New Roman" w:hAnsi="Times New Roman"/>
          <w:sz w:val="24"/>
          <w:szCs w:val="24"/>
        </w:rPr>
        <w:t xml:space="preserve">, </w:t>
      </w:r>
      <w:r w:rsidR="002104AF" w:rsidRPr="00195C23">
        <w:rPr>
          <w:rFonts w:ascii="Times New Roman" w:hAnsi="Times New Roman"/>
          <w:sz w:val="24"/>
          <w:szCs w:val="24"/>
        </w:rPr>
        <w:t>ще помоля някой от спортната комисия да излезе тук и да каже дали това е разглеждано в комисията по спорт</w:t>
      </w:r>
      <w:r w:rsidR="006E72C3">
        <w:rPr>
          <w:rFonts w:ascii="Times New Roman" w:hAnsi="Times New Roman"/>
          <w:sz w:val="24"/>
          <w:szCs w:val="24"/>
        </w:rPr>
        <w:t>а. Мерси</w:t>
      </w:r>
      <w:r w:rsidR="002104AF" w:rsidRPr="00195C23">
        <w:rPr>
          <w:rFonts w:ascii="Times New Roman" w:hAnsi="Times New Roman"/>
          <w:sz w:val="24"/>
          <w:szCs w:val="24"/>
        </w:rPr>
        <w:t>.</w:t>
      </w:r>
    </w:p>
    <w:p w14:paraId="5672188F" w14:textId="108247DD" w:rsidR="006E72C3" w:rsidRDefault="006E72C3" w:rsidP="00D50761">
      <w:pPr>
        <w:spacing w:after="0" w:line="240" w:lineRule="auto"/>
        <w:jc w:val="both"/>
        <w:rPr>
          <w:rFonts w:ascii="Times New Roman" w:hAnsi="Times New Roman"/>
          <w:sz w:val="24"/>
          <w:szCs w:val="24"/>
        </w:rPr>
      </w:pPr>
      <w:r>
        <w:rPr>
          <w:rFonts w:ascii="Times New Roman" w:hAnsi="Times New Roman"/>
          <w:sz w:val="24"/>
          <w:szCs w:val="24"/>
        </w:rPr>
        <w:tab/>
      </w:r>
      <w:r w:rsidRPr="006E72C3">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Председателя</w:t>
      </w:r>
      <w:r>
        <w:rPr>
          <w:rFonts w:ascii="Times New Roman" w:hAnsi="Times New Roman"/>
          <w:sz w:val="24"/>
          <w:szCs w:val="24"/>
        </w:rPr>
        <w:t>т</w:t>
      </w:r>
      <w:r w:rsidR="002104AF" w:rsidRPr="00195C23">
        <w:rPr>
          <w:rFonts w:ascii="Times New Roman" w:hAnsi="Times New Roman"/>
          <w:sz w:val="24"/>
          <w:szCs w:val="24"/>
        </w:rPr>
        <w:t xml:space="preserve"> на </w:t>
      </w:r>
      <w:r>
        <w:rPr>
          <w:rFonts w:ascii="Times New Roman" w:hAnsi="Times New Roman"/>
          <w:sz w:val="24"/>
          <w:szCs w:val="24"/>
        </w:rPr>
        <w:t>К</w:t>
      </w:r>
      <w:r w:rsidR="002104AF" w:rsidRPr="00195C23">
        <w:rPr>
          <w:rFonts w:ascii="Times New Roman" w:hAnsi="Times New Roman"/>
          <w:sz w:val="24"/>
          <w:szCs w:val="24"/>
        </w:rPr>
        <w:t>омисията по младежта и спорта</w:t>
      </w:r>
      <w:r>
        <w:rPr>
          <w:rFonts w:ascii="Times New Roman" w:hAnsi="Times New Roman"/>
          <w:sz w:val="24"/>
          <w:szCs w:val="24"/>
        </w:rPr>
        <w:t xml:space="preserve"> </w:t>
      </w:r>
      <w:r w:rsidR="002104AF" w:rsidRPr="00195C23">
        <w:rPr>
          <w:rFonts w:ascii="Times New Roman" w:hAnsi="Times New Roman"/>
          <w:sz w:val="24"/>
          <w:szCs w:val="24"/>
        </w:rPr>
        <w:t xml:space="preserve">Пламен </w:t>
      </w:r>
      <w:r>
        <w:rPr>
          <w:rFonts w:ascii="Times New Roman" w:hAnsi="Times New Roman"/>
          <w:sz w:val="24"/>
          <w:szCs w:val="24"/>
        </w:rPr>
        <w:t>Р</w:t>
      </w:r>
      <w:r w:rsidR="002104AF" w:rsidRPr="00195C23">
        <w:rPr>
          <w:rFonts w:ascii="Times New Roman" w:hAnsi="Times New Roman"/>
          <w:sz w:val="24"/>
          <w:szCs w:val="24"/>
        </w:rPr>
        <w:t>ашев.</w:t>
      </w:r>
    </w:p>
    <w:p w14:paraId="6268F5EE" w14:textId="77777777" w:rsidR="00F62172" w:rsidRDefault="006E72C3" w:rsidP="00D50761">
      <w:pPr>
        <w:spacing w:after="0" w:line="240" w:lineRule="auto"/>
        <w:jc w:val="both"/>
        <w:rPr>
          <w:rFonts w:ascii="Times New Roman" w:hAnsi="Times New Roman"/>
          <w:sz w:val="24"/>
          <w:szCs w:val="24"/>
        </w:rPr>
      </w:pPr>
      <w:r>
        <w:rPr>
          <w:rFonts w:ascii="Times New Roman" w:hAnsi="Times New Roman"/>
          <w:sz w:val="24"/>
          <w:szCs w:val="24"/>
        </w:rPr>
        <w:tab/>
      </w:r>
      <w:r w:rsidRPr="006E72C3">
        <w:rPr>
          <w:rFonts w:ascii="Times New Roman" w:hAnsi="Times New Roman"/>
          <w:b/>
          <w:bCs/>
          <w:sz w:val="24"/>
          <w:szCs w:val="24"/>
        </w:rPr>
        <w:t>Г-н Пламен Рашев:</w:t>
      </w:r>
      <w:r>
        <w:rPr>
          <w:rFonts w:ascii="Times New Roman" w:hAnsi="Times New Roman"/>
          <w:sz w:val="24"/>
          <w:szCs w:val="24"/>
        </w:rPr>
        <w:t xml:space="preserve"> </w:t>
      </w:r>
      <w:r w:rsidR="002104AF" w:rsidRPr="00195C23">
        <w:rPr>
          <w:rFonts w:ascii="Times New Roman" w:hAnsi="Times New Roman"/>
          <w:sz w:val="24"/>
          <w:szCs w:val="24"/>
        </w:rPr>
        <w:t>Доколкото разбирам, това е направено като предложение от гражданин впоследствие</w:t>
      </w:r>
      <w:r w:rsidR="007F4A4F">
        <w:rPr>
          <w:rFonts w:ascii="Times New Roman" w:hAnsi="Times New Roman"/>
          <w:sz w:val="24"/>
          <w:szCs w:val="24"/>
        </w:rPr>
        <w:t xml:space="preserve"> и е с</w:t>
      </w:r>
      <w:r w:rsidR="002104AF" w:rsidRPr="00195C23">
        <w:rPr>
          <w:rFonts w:ascii="Times New Roman" w:hAnsi="Times New Roman"/>
          <w:sz w:val="24"/>
          <w:szCs w:val="24"/>
        </w:rPr>
        <w:t>ега на нашето внимание.</w:t>
      </w:r>
      <w:r w:rsidR="0077738A">
        <w:rPr>
          <w:rFonts w:ascii="Times New Roman" w:hAnsi="Times New Roman"/>
          <w:sz w:val="24"/>
          <w:szCs w:val="24"/>
        </w:rPr>
        <w:t xml:space="preserve"> </w:t>
      </w:r>
      <w:r w:rsidR="002104AF" w:rsidRPr="00195C23">
        <w:rPr>
          <w:rFonts w:ascii="Times New Roman" w:hAnsi="Times New Roman"/>
          <w:sz w:val="24"/>
          <w:szCs w:val="24"/>
        </w:rPr>
        <w:t>Тук има</w:t>
      </w:r>
      <w:r w:rsidR="0077738A">
        <w:rPr>
          <w:rFonts w:ascii="Times New Roman" w:hAnsi="Times New Roman"/>
          <w:sz w:val="24"/>
          <w:szCs w:val="24"/>
        </w:rPr>
        <w:t xml:space="preserve"> една </w:t>
      </w:r>
      <w:r w:rsidR="002104AF" w:rsidRPr="00195C23">
        <w:rPr>
          <w:rFonts w:ascii="Times New Roman" w:hAnsi="Times New Roman"/>
          <w:sz w:val="24"/>
          <w:szCs w:val="24"/>
        </w:rPr>
        <w:t>приказка</w:t>
      </w:r>
      <w:r w:rsidR="009A093B">
        <w:rPr>
          <w:rFonts w:ascii="Times New Roman" w:hAnsi="Times New Roman"/>
          <w:sz w:val="24"/>
          <w:szCs w:val="24"/>
        </w:rPr>
        <w:t>, к</w:t>
      </w:r>
      <w:r w:rsidR="002104AF" w:rsidRPr="00195C23">
        <w:rPr>
          <w:rFonts w:ascii="Times New Roman" w:hAnsi="Times New Roman"/>
          <w:sz w:val="24"/>
          <w:szCs w:val="24"/>
        </w:rPr>
        <w:t>азва се</w:t>
      </w:r>
      <w:r w:rsidR="009A093B">
        <w:rPr>
          <w:rFonts w:ascii="Times New Roman" w:hAnsi="Times New Roman"/>
          <w:sz w:val="24"/>
          <w:szCs w:val="24"/>
        </w:rPr>
        <w:t xml:space="preserve"> „к</w:t>
      </w:r>
      <w:r w:rsidR="002104AF" w:rsidRPr="00195C23">
        <w:rPr>
          <w:rFonts w:ascii="Times New Roman" w:hAnsi="Times New Roman"/>
          <w:sz w:val="24"/>
          <w:szCs w:val="24"/>
        </w:rPr>
        <w:t>ьорав карти не играе</w:t>
      </w:r>
      <w:r w:rsidR="009A093B">
        <w:rPr>
          <w:rFonts w:ascii="Times New Roman" w:hAnsi="Times New Roman"/>
          <w:sz w:val="24"/>
          <w:szCs w:val="24"/>
        </w:rPr>
        <w:t xml:space="preserve">“, </w:t>
      </w:r>
      <w:r w:rsidR="002104AF" w:rsidRPr="00195C23">
        <w:rPr>
          <w:rFonts w:ascii="Times New Roman" w:hAnsi="Times New Roman"/>
          <w:sz w:val="24"/>
          <w:szCs w:val="24"/>
        </w:rPr>
        <w:t>нали така? Съжалявам, но нека да бъдем</w:t>
      </w:r>
      <w:r w:rsidR="009A093B">
        <w:rPr>
          <w:rFonts w:ascii="Times New Roman" w:hAnsi="Times New Roman"/>
          <w:sz w:val="24"/>
          <w:szCs w:val="24"/>
        </w:rPr>
        <w:t xml:space="preserve"> п</w:t>
      </w:r>
      <w:r w:rsidR="002104AF" w:rsidRPr="00195C23">
        <w:rPr>
          <w:rFonts w:ascii="Times New Roman" w:hAnsi="Times New Roman"/>
          <w:sz w:val="24"/>
          <w:szCs w:val="24"/>
        </w:rPr>
        <w:t>о</w:t>
      </w:r>
      <w:r w:rsidR="009A093B">
        <w:rPr>
          <w:rFonts w:ascii="Times New Roman" w:hAnsi="Times New Roman"/>
          <w:sz w:val="24"/>
          <w:szCs w:val="24"/>
        </w:rPr>
        <w:t>-</w:t>
      </w:r>
      <w:r w:rsidR="002104AF" w:rsidRPr="00195C23">
        <w:rPr>
          <w:rFonts w:ascii="Times New Roman" w:hAnsi="Times New Roman"/>
          <w:sz w:val="24"/>
          <w:szCs w:val="24"/>
        </w:rPr>
        <w:t xml:space="preserve">обрани </w:t>
      </w:r>
      <w:r w:rsidR="009A093B">
        <w:rPr>
          <w:rFonts w:ascii="Times New Roman" w:hAnsi="Times New Roman"/>
          <w:sz w:val="24"/>
          <w:szCs w:val="24"/>
        </w:rPr>
        <w:t xml:space="preserve">и </w:t>
      </w:r>
      <w:r w:rsidR="002104AF" w:rsidRPr="00195C23">
        <w:rPr>
          <w:rFonts w:ascii="Times New Roman" w:hAnsi="Times New Roman"/>
          <w:sz w:val="24"/>
          <w:szCs w:val="24"/>
        </w:rPr>
        <w:t xml:space="preserve">да кажем така, аз предлагам да бъде разделно гласуването по точката, която е предложена от администрацията и тази, която в допълнение е предложена от </w:t>
      </w:r>
      <w:r w:rsidR="009A093B">
        <w:rPr>
          <w:rFonts w:ascii="Times New Roman" w:hAnsi="Times New Roman"/>
          <w:sz w:val="24"/>
          <w:szCs w:val="24"/>
        </w:rPr>
        <w:t>И</w:t>
      </w:r>
      <w:r w:rsidR="002104AF" w:rsidRPr="00195C23">
        <w:rPr>
          <w:rFonts w:ascii="Times New Roman" w:hAnsi="Times New Roman"/>
          <w:sz w:val="24"/>
          <w:szCs w:val="24"/>
        </w:rPr>
        <w:t xml:space="preserve">во </w:t>
      </w:r>
      <w:r w:rsidR="009A093B">
        <w:rPr>
          <w:rFonts w:ascii="Times New Roman" w:hAnsi="Times New Roman"/>
          <w:sz w:val="24"/>
          <w:szCs w:val="24"/>
        </w:rPr>
        <w:t>П</w:t>
      </w:r>
      <w:r w:rsidR="002104AF" w:rsidRPr="00195C23">
        <w:rPr>
          <w:rFonts w:ascii="Times New Roman" w:hAnsi="Times New Roman"/>
          <w:sz w:val="24"/>
          <w:szCs w:val="24"/>
        </w:rPr>
        <w:t>азарджиев. Добре д</w:t>
      </w:r>
      <w:r w:rsidR="009A093B">
        <w:rPr>
          <w:rFonts w:ascii="Times New Roman" w:hAnsi="Times New Roman"/>
          <w:sz w:val="24"/>
          <w:szCs w:val="24"/>
        </w:rPr>
        <w:t>е</w:t>
      </w:r>
      <w:r w:rsidR="002104AF" w:rsidRPr="00195C23">
        <w:rPr>
          <w:rFonts w:ascii="Times New Roman" w:hAnsi="Times New Roman"/>
          <w:sz w:val="24"/>
          <w:szCs w:val="24"/>
        </w:rPr>
        <w:t xml:space="preserve">, </w:t>
      </w:r>
      <w:r w:rsidR="009A093B">
        <w:rPr>
          <w:rFonts w:ascii="Times New Roman" w:hAnsi="Times New Roman"/>
          <w:sz w:val="24"/>
          <w:szCs w:val="24"/>
        </w:rPr>
        <w:t xml:space="preserve">но </w:t>
      </w:r>
      <w:r w:rsidR="002104AF" w:rsidRPr="00195C23">
        <w:rPr>
          <w:rFonts w:ascii="Times New Roman" w:hAnsi="Times New Roman"/>
          <w:sz w:val="24"/>
          <w:szCs w:val="24"/>
        </w:rPr>
        <w:t xml:space="preserve">това е моето процедурно предложение, защото наистина в </w:t>
      </w:r>
      <w:r w:rsidR="00F62172">
        <w:rPr>
          <w:rFonts w:ascii="Times New Roman" w:hAnsi="Times New Roman"/>
          <w:sz w:val="24"/>
          <w:szCs w:val="24"/>
        </w:rPr>
        <w:t>К</w:t>
      </w:r>
      <w:r w:rsidR="002104AF" w:rsidRPr="00195C23">
        <w:rPr>
          <w:rFonts w:ascii="Times New Roman" w:hAnsi="Times New Roman"/>
          <w:sz w:val="24"/>
          <w:szCs w:val="24"/>
        </w:rPr>
        <w:t>омисията по младежта и спорта, какъвто беше въпросът, това нещо не е разглеждано</w:t>
      </w:r>
      <w:r w:rsidR="00F62172">
        <w:rPr>
          <w:rFonts w:ascii="Times New Roman" w:hAnsi="Times New Roman"/>
          <w:sz w:val="24"/>
          <w:szCs w:val="24"/>
        </w:rPr>
        <w:t>. Благодаря.</w:t>
      </w:r>
      <w:r w:rsidR="002104AF" w:rsidRPr="00195C23">
        <w:rPr>
          <w:rFonts w:ascii="Times New Roman" w:hAnsi="Times New Roman"/>
          <w:sz w:val="24"/>
          <w:szCs w:val="24"/>
        </w:rPr>
        <w:t xml:space="preserve"> </w:t>
      </w:r>
    </w:p>
    <w:p w14:paraId="44FA5DA5" w14:textId="1390A7D7" w:rsidR="002104AF" w:rsidRDefault="00F62172" w:rsidP="00D50761">
      <w:pPr>
        <w:spacing w:after="0" w:line="240" w:lineRule="auto"/>
        <w:jc w:val="both"/>
        <w:rPr>
          <w:rFonts w:ascii="Times New Roman" w:hAnsi="Times New Roman"/>
          <w:sz w:val="24"/>
          <w:szCs w:val="24"/>
        </w:rPr>
      </w:pPr>
      <w:r>
        <w:rPr>
          <w:rFonts w:ascii="Times New Roman" w:hAnsi="Times New Roman"/>
          <w:sz w:val="24"/>
          <w:szCs w:val="24"/>
        </w:rPr>
        <w:tab/>
      </w:r>
      <w:r w:rsidR="00D34390" w:rsidRPr="00D34390">
        <w:rPr>
          <w:rFonts w:ascii="Times New Roman" w:hAnsi="Times New Roman"/>
          <w:b/>
          <w:bCs/>
          <w:sz w:val="24"/>
          <w:szCs w:val="24"/>
        </w:rPr>
        <w:t>Акад. Христо Белоев:</w:t>
      </w:r>
      <w:r w:rsidR="00D34390">
        <w:rPr>
          <w:rFonts w:ascii="Times New Roman" w:hAnsi="Times New Roman"/>
          <w:sz w:val="24"/>
          <w:szCs w:val="24"/>
        </w:rPr>
        <w:t xml:space="preserve"> </w:t>
      </w:r>
      <w:r w:rsidR="002104AF" w:rsidRPr="00195C23">
        <w:rPr>
          <w:rFonts w:ascii="Times New Roman" w:hAnsi="Times New Roman"/>
          <w:sz w:val="24"/>
          <w:szCs w:val="24"/>
        </w:rPr>
        <w:t xml:space="preserve">Деян </w:t>
      </w:r>
      <w:r w:rsidR="00D34390">
        <w:rPr>
          <w:rFonts w:ascii="Times New Roman" w:hAnsi="Times New Roman"/>
          <w:sz w:val="24"/>
          <w:szCs w:val="24"/>
        </w:rPr>
        <w:t>Н</w:t>
      </w:r>
      <w:r w:rsidR="002104AF" w:rsidRPr="00195C23">
        <w:rPr>
          <w:rFonts w:ascii="Times New Roman" w:hAnsi="Times New Roman"/>
          <w:sz w:val="24"/>
          <w:szCs w:val="24"/>
        </w:rPr>
        <w:t>едков.</w:t>
      </w:r>
    </w:p>
    <w:p w14:paraId="7A5D8A79" w14:textId="4A4E9B19" w:rsidR="002104AF" w:rsidRPr="00195C23" w:rsidRDefault="00D34390" w:rsidP="00D50761">
      <w:pPr>
        <w:spacing w:after="0" w:line="240" w:lineRule="auto"/>
        <w:jc w:val="both"/>
        <w:rPr>
          <w:rFonts w:ascii="Times New Roman" w:hAnsi="Times New Roman"/>
          <w:sz w:val="24"/>
          <w:szCs w:val="24"/>
        </w:rPr>
      </w:pPr>
      <w:r>
        <w:rPr>
          <w:rFonts w:ascii="Times New Roman" w:hAnsi="Times New Roman"/>
          <w:sz w:val="24"/>
          <w:szCs w:val="24"/>
        </w:rPr>
        <w:tab/>
      </w:r>
      <w:r w:rsidRPr="001A67B5">
        <w:rPr>
          <w:rFonts w:ascii="Times New Roman" w:hAnsi="Times New Roman"/>
          <w:b/>
          <w:bCs/>
          <w:sz w:val="24"/>
          <w:szCs w:val="24"/>
        </w:rPr>
        <w:t>Г-н Деян Недков</w:t>
      </w:r>
      <w:r w:rsidR="001A67B5">
        <w:rPr>
          <w:rFonts w:ascii="Times New Roman" w:hAnsi="Times New Roman"/>
          <w:b/>
          <w:bCs/>
          <w:sz w:val="24"/>
          <w:szCs w:val="24"/>
        </w:rPr>
        <w:t xml:space="preserve"> /реплика/</w:t>
      </w:r>
      <w:r w:rsidRPr="001A67B5">
        <w:rPr>
          <w:rFonts w:ascii="Times New Roman" w:hAnsi="Times New Roman"/>
          <w:b/>
          <w:bCs/>
          <w:sz w:val="24"/>
          <w:szCs w:val="24"/>
        </w:rPr>
        <w:t>:</w:t>
      </w:r>
      <w:r>
        <w:rPr>
          <w:rFonts w:ascii="Times New Roman" w:hAnsi="Times New Roman"/>
          <w:sz w:val="24"/>
          <w:szCs w:val="24"/>
        </w:rPr>
        <w:t xml:space="preserve"> </w:t>
      </w:r>
      <w:r w:rsidR="002104AF" w:rsidRPr="00195C23">
        <w:rPr>
          <w:rFonts w:ascii="Times New Roman" w:hAnsi="Times New Roman"/>
          <w:sz w:val="24"/>
          <w:szCs w:val="24"/>
        </w:rPr>
        <w:t xml:space="preserve">Благодаря, господин </w:t>
      </w:r>
      <w:r>
        <w:rPr>
          <w:rFonts w:ascii="Times New Roman" w:hAnsi="Times New Roman"/>
          <w:sz w:val="24"/>
          <w:szCs w:val="24"/>
        </w:rPr>
        <w:t>П</w:t>
      </w:r>
      <w:r w:rsidR="002104AF" w:rsidRPr="00195C23">
        <w:rPr>
          <w:rFonts w:ascii="Times New Roman" w:hAnsi="Times New Roman"/>
          <w:sz w:val="24"/>
          <w:szCs w:val="24"/>
        </w:rPr>
        <w:t>редседател. Репликата</w:t>
      </w:r>
      <w:r w:rsidR="001A67B5">
        <w:rPr>
          <w:rFonts w:ascii="Times New Roman" w:hAnsi="Times New Roman"/>
          <w:sz w:val="24"/>
          <w:szCs w:val="24"/>
        </w:rPr>
        <w:t xml:space="preserve"> е </w:t>
      </w:r>
      <w:r w:rsidR="002104AF" w:rsidRPr="00195C23">
        <w:rPr>
          <w:rFonts w:ascii="Times New Roman" w:hAnsi="Times New Roman"/>
          <w:sz w:val="24"/>
          <w:szCs w:val="24"/>
        </w:rPr>
        <w:t xml:space="preserve">към господин </w:t>
      </w:r>
      <w:r w:rsidR="001A67B5">
        <w:rPr>
          <w:rFonts w:ascii="Times New Roman" w:hAnsi="Times New Roman"/>
          <w:sz w:val="24"/>
          <w:szCs w:val="24"/>
        </w:rPr>
        <w:t>П</w:t>
      </w:r>
      <w:r w:rsidR="002104AF" w:rsidRPr="00195C23">
        <w:rPr>
          <w:rFonts w:ascii="Times New Roman" w:hAnsi="Times New Roman"/>
          <w:sz w:val="24"/>
          <w:szCs w:val="24"/>
        </w:rPr>
        <w:t>азарджиев да м</w:t>
      </w:r>
      <w:r w:rsidR="001A67B5">
        <w:rPr>
          <w:rFonts w:ascii="Times New Roman" w:hAnsi="Times New Roman"/>
          <w:sz w:val="24"/>
          <w:szCs w:val="24"/>
        </w:rPr>
        <w:t xml:space="preserve">и </w:t>
      </w:r>
      <w:r w:rsidR="002104AF" w:rsidRPr="00195C23">
        <w:rPr>
          <w:rFonts w:ascii="Times New Roman" w:hAnsi="Times New Roman"/>
          <w:sz w:val="24"/>
          <w:szCs w:val="24"/>
        </w:rPr>
        <w:t>даде разяснение</w:t>
      </w:r>
      <w:r w:rsidR="001A67B5">
        <w:rPr>
          <w:rFonts w:ascii="Times New Roman" w:hAnsi="Times New Roman"/>
          <w:sz w:val="24"/>
          <w:szCs w:val="24"/>
        </w:rPr>
        <w:t xml:space="preserve">, </w:t>
      </w:r>
      <w:r w:rsidR="002104AF" w:rsidRPr="00195C23">
        <w:rPr>
          <w:rFonts w:ascii="Times New Roman" w:hAnsi="Times New Roman"/>
          <w:sz w:val="24"/>
          <w:szCs w:val="24"/>
        </w:rPr>
        <w:t>цената</w:t>
      </w:r>
      <w:r w:rsidR="001A67B5">
        <w:rPr>
          <w:rFonts w:ascii="Times New Roman" w:hAnsi="Times New Roman"/>
          <w:sz w:val="24"/>
          <w:szCs w:val="24"/>
        </w:rPr>
        <w:t xml:space="preserve"> </w:t>
      </w:r>
      <w:r w:rsidR="002104AF" w:rsidRPr="00195C23">
        <w:rPr>
          <w:rFonts w:ascii="Times New Roman" w:hAnsi="Times New Roman"/>
          <w:sz w:val="24"/>
          <w:szCs w:val="24"/>
        </w:rPr>
        <w:t>от колко на колко се променя</w:t>
      </w:r>
      <w:r w:rsidR="001A67B5">
        <w:rPr>
          <w:rFonts w:ascii="Times New Roman" w:hAnsi="Times New Roman"/>
          <w:sz w:val="24"/>
          <w:szCs w:val="24"/>
        </w:rPr>
        <w:t>. Н</w:t>
      </w:r>
      <w:r w:rsidR="002104AF" w:rsidRPr="00195C23">
        <w:rPr>
          <w:rFonts w:ascii="Times New Roman" w:hAnsi="Times New Roman"/>
          <w:sz w:val="24"/>
          <w:szCs w:val="24"/>
        </w:rPr>
        <w:t>али откъде</w:t>
      </w:r>
      <w:r w:rsidR="001A67B5">
        <w:rPr>
          <w:rFonts w:ascii="Times New Roman" w:hAnsi="Times New Roman"/>
          <w:sz w:val="24"/>
          <w:szCs w:val="24"/>
        </w:rPr>
        <w:t>-</w:t>
      </w:r>
      <w:r w:rsidR="002104AF" w:rsidRPr="00195C23">
        <w:rPr>
          <w:rFonts w:ascii="Times New Roman" w:hAnsi="Times New Roman"/>
          <w:sz w:val="24"/>
          <w:szCs w:val="24"/>
        </w:rPr>
        <w:t>накъде</w:t>
      </w:r>
      <w:r w:rsidR="001A67B5">
        <w:rPr>
          <w:rFonts w:ascii="Times New Roman" w:hAnsi="Times New Roman"/>
          <w:sz w:val="24"/>
          <w:szCs w:val="24"/>
        </w:rPr>
        <w:t xml:space="preserve">, </w:t>
      </w:r>
      <w:r w:rsidR="002104AF" w:rsidRPr="00195C23">
        <w:rPr>
          <w:rFonts w:ascii="Times New Roman" w:hAnsi="Times New Roman"/>
          <w:sz w:val="24"/>
          <w:szCs w:val="24"/>
        </w:rPr>
        <w:t>нагоре</w:t>
      </w:r>
      <w:r w:rsidR="001A67B5">
        <w:rPr>
          <w:rFonts w:ascii="Times New Roman" w:hAnsi="Times New Roman"/>
          <w:sz w:val="24"/>
          <w:szCs w:val="24"/>
        </w:rPr>
        <w:t>-</w:t>
      </w:r>
      <w:r w:rsidR="002104AF" w:rsidRPr="00195C23">
        <w:rPr>
          <w:rFonts w:ascii="Times New Roman" w:hAnsi="Times New Roman"/>
          <w:sz w:val="24"/>
          <w:szCs w:val="24"/>
        </w:rPr>
        <w:t>надолу, от колко</w:t>
      </w:r>
      <w:r w:rsidR="0016531D">
        <w:rPr>
          <w:rFonts w:ascii="Times New Roman" w:hAnsi="Times New Roman"/>
          <w:sz w:val="24"/>
          <w:szCs w:val="24"/>
        </w:rPr>
        <w:t>, к</w:t>
      </w:r>
      <w:r w:rsidR="002104AF" w:rsidRPr="00195C23">
        <w:rPr>
          <w:rFonts w:ascii="Times New Roman" w:hAnsi="Times New Roman"/>
          <w:sz w:val="24"/>
          <w:szCs w:val="24"/>
        </w:rPr>
        <w:t xml:space="preserve">олко остава, за кои кортове и така нататък. Ние </w:t>
      </w:r>
      <w:r w:rsidR="0016531D">
        <w:rPr>
          <w:rFonts w:ascii="Times New Roman" w:hAnsi="Times New Roman"/>
          <w:sz w:val="24"/>
          <w:szCs w:val="24"/>
        </w:rPr>
        <w:t xml:space="preserve">сега </w:t>
      </w:r>
      <w:r w:rsidR="002104AF" w:rsidRPr="00195C23">
        <w:rPr>
          <w:rFonts w:ascii="Times New Roman" w:hAnsi="Times New Roman"/>
          <w:sz w:val="24"/>
          <w:szCs w:val="24"/>
        </w:rPr>
        <w:t>ще гласуваме промяна на цените. Какви са те?</w:t>
      </w:r>
    </w:p>
    <w:p w14:paraId="6E1DEB9F" w14:textId="5AEDFB97" w:rsidR="002104AF" w:rsidRPr="00195C23" w:rsidRDefault="0016531D" w:rsidP="00D50761">
      <w:pPr>
        <w:spacing w:after="0" w:line="240" w:lineRule="auto"/>
        <w:jc w:val="both"/>
        <w:rPr>
          <w:rFonts w:ascii="Times New Roman" w:hAnsi="Times New Roman"/>
          <w:sz w:val="24"/>
          <w:szCs w:val="24"/>
        </w:rPr>
      </w:pPr>
      <w:r>
        <w:rPr>
          <w:rFonts w:ascii="Times New Roman" w:hAnsi="Times New Roman"/>
          <w:sz w:val="24"/>
          <w:szCs w:val="24"/>
        </w:rPr>
        <w:tab/>
      </w:r>
      <w:r w:rsidRPr="0016531D">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 xml:space="preserve">Иво </w:t>
      </w:r>
      <w:r>
        <w:rPr>
          <w:rFonts w:ascii="Times New Roman" w:hAnsi="Times New Roman"/>
          <w:sz w:val="24"/>
          <w:szCs w:val="24"/>
        </w:rPr>
        <w:t>П</w:t>
      </w:r>
      <w:r w:rsidR="002104AF" w:rsidRPr="00195C23">
        <w:rPr>
          <w:rFonts w:ascii="Times New Roman" w:hAnsi="Times New Roman"/>
          <w:sz w:val="24"/>
          <w:szCs w:val="24"/>
        </w:rPr>
        <w:t>азарджиев ще отговори ли</w:t>
      </w:r>
      <w:r>
        <w:rPr>
          <w:rFonts w:ascii="Times New Roman" w:hAnsi="Times New Roman"/>
          <w:sz w:val="24"/>
          <w:szCs w:val="24"/>
        </w:rPr>
        <w:t xml:space="preserve">? </w:t>
      </w:r>
      <w:r w:rsidR="002104AF" w:rsidRPr="00195C23">
        <w:rPr>
          <w:rFonts w:ascii="Times New Roman" w:hAnsi="Times New Roman"/>
          <w:sz w:val="24"/>
          <w:szCs w:val="24"/>
        </w:rPr>
        <w:t>Наистина суматоха така настъпва малко.</w:t>
      </w:r>
    </w:p>
    <w:p w14:paraId="66E08B92" w14:textId="31EA69C5" w:rsidR="002104AF" w:rsidRPr="00195C23" w:rsidRDefault="0016531D" w:rsidP="00D50761">
      <w:pPr>
        <w:spacing w:after="0" w:line="240" w:lineRule="auto"/>
        <w:jc w:val="both"/>
        <w:rPr>
          <w:rFonts w:ascii="Times New Roman" w:hAnsi="Times New Roman"/>
          <w:sz w:val="24"/>
          <w:szCs w:val="24"/>
        </w:rPr>
      </w:pPr>
      <w:r>
        <w:rPr>
          <w:rFonts w:ascii="Times New Roman" w:hAnsi="Times New Roman"/>
          <w:sz w:val="24"/>
          <w:szCs w:val="24"/>
        </w:rPr>
        <w:tab/>
      </w:r>
      <w:r w:rsidRPr="0016531D">
        <w:rPr>
          <w:rFonts w:ascii="Times New Roman" w:hAnsi="Times New Roman"/>
          <w:b/>
          <w:bCs/>
          <w:sz w:val="24"/>
          <w:szCs w:val="24"/>
        </w:rPr>
        <w:t>Г-н Иво Пазарджиев:</w:t>
      </w:r>
      <w:r>
        <w:rPr>
          <w:rFonts w:ascii="Times New Roman" w:hAnsi="Times New Roman"/>
          <w:sz w:val="24"/>
          <w:szCs w:val="24"/>
        </w:rPr>
        <w:t xml:space="preserve"> Първо </w:t>
      </w:r>
      <w:r w:rsidR="002104AF" w:rsidRPr="00195C23">
        <w:rPr>
          <w:rFonts w:ascii="Times New Roman" w:hAnsi="Times New Roman"/>
          <w:sz w:val="24"/>
          <w:szCs w:val="24"/>
        </w:rPr>
        <w:t xml:space="preserve">към господин </w:t>
      </w:r>
      <w:r>
        <w:rPr>
          <w:rFonts w:ascii="Times New Roman" w:hAnsi="Times New Roman"/>
          <w:sz w:val="24"/>
          <w:szCs w:val="24"/>
        </w:rPr>
        <w:t>Р</w:t>
      </w:r>
      <w:r w:rsidR="002104AF" w:rsidRPr="00195C23">
        <w:rPr>
          <w:rFonts w:ascii="Times New Roman" w:hAnsi="Times New Roman"/>
          <w:sz w:val="24"/>
          <w:szCs w:val="24"/>
        </w:rPr>
        <w:t>ашев. Предложението</w:t>
      </w:r>
      <w:r w:rsidR="00AB1137">
        <w:rPr>
          <w:rFonts w:ascii="Times New Roman" w:hAnsi="Times New Roman"/>
          <w:sz w:val="24"/>
          <w:szCs w:val="24"/>
        </w:rPr>
        <w:t xml:space="preserve"> н</w:t>
      </w:r>
      <w:r w:rsidR="002104AF" w:rsidRPr="00195C23">
        <w:rPr>
          <w:rFonts w:ascii="Times New Roman" w:hAnsi="Times New Roman"/>
          <w:sz w:val="24"/>
          <w:szCs w:val="24"/>
        </w:rPr>
        <w:t>яма как да бъде гласувано разделно</w:t>
      </w:r>
      <w:r w:rsidR="00AB1137">
        <w:rPr>
          <w:rFonts w:ascii="Times New Roman" w:hAnsi="Times New Roman"/>
          <w:sz w:val="24"/>
          <w:szCs w:val="24"/>
        </w:rPr>
        <w:t xml:space="preserve"> с</w:t>
      </w:r>
      <w:r w:rsidR="002104AF" w:rsidRPr="00195C23">
        <w:rPr>
          <w:rFonts w:ascii="Times New Roman" w:hAnsi="Times New Roman"/>
          <w:sz w:val="24"/>
          <w:szCs w:val="24"/>
        </w:rPr>
        <w:t>поред мен</w:t>
      </w:r>
      <w:r w:rsidR="00AB1137">
        <w:rPr>
          <w:rFonts w:ascii="Times New Roman" w:hAnsi="Times New Roman"/>
          <w:sz w:val="24"/>
          <w:szCs w:val="24"/>
        </w:rPr>
        <w:t>. А</w:t>
      </w:r>
      <w:r w:rsidR="002104AF" w:rsidRPr="00195C23">
        <w:rPr>
          <w:rFonts w:ascii="Times New Roman" w:hAnsi="Times New Roman"/>
          <w:sz w:val="24"/>
          <w:szCs w:val="24"/>
        </w:rPr>
        <w:t>дминистрацията или приема това предложение или не го приема. Това не е</w:t>
      </w:r>
      <w:r w:rsidR="00AB1137">
        <w:rPr>
          <w:rFonts w:ascii="Times New Roman" w:hAnsi="Times New Roman"/>
          <w:sz w:val="24"/>
          <w:szCs w:val="24"/>
        </w:rPr>
        <w:t xml:space="preserve"> </w:t>
      </w:r>
      <w:r w:rsidR="002104AF" w:rsidRPr="00195C23">
        <w:rPr>
          <w:rFonts w:ascii="Times New Roman" w:hAnsi="Times New Roman"/>
          <w:sz w:val="24"/>
          <w:szCs w:val="24"/>
        </w:rPr>
        <w:t>внесено</w:t>
      </w:r>
      <w:r w:rsidR="00AB1137">
        <w:rPr>
          <w:rFonts w:ascii="Times New Roman" w:hAnsi="Times New Roman"/>
          <w:sz w:val="24"/>
          <w:szCs w:val="24"/>
        </w:rPr>
        <w:t xml:space="preserve"> </w:t>
      </w:r>
      <w:r w:rsidR="002104AF" w:rsidRPr="00195C23">
        <w:rPr>
          <w:rFonts w:ascii="Times New Roman" w:hAnsi="Times New Roman"/>
          <w:sz w:val="24"/>
          <w:szCs w:val="24"/>
        </w:rPr>
        <w:t>по реда на нашия правилник</w:t>
      </w:r>
      <w:r w:rsidR="00AB1137">
        <w:rPr>
          <w:rFonts w:ascii="Times New Roman" w:hAnsi="Times New Roman"/>
          <w:sz w:val="24"/>
          <w:szCs w:val="24"/>
        </w:rPr>
        <w:t xml:space="preserve">, </w:t>
      </w:r>
      <w:r w:rsidR="002104AF" w:rsidRPr="00195C23">
        <w:rPr>
          <w:rFonts w:ascii="Times New Roman" w:hAnsi="Times New Roman"/>
          <w:sz w:val="24"/>
          <w:szCs w:val="24"/>
        </w:rPr>
        <w:t>а по реда на</w:t>
      </w:r>
      <w:r w:rsidR="00AB1137">
        <w:rPr>
          <w:rFonts w:ascii="Times New Roman" w:hAnsi="Times New Roman"/>
          <w:sz w:val="24"/>
          <w:szCs w:val="24"/>
        </w:rPr>
        <w:t xml:space="preserve"> АПК</w:t>
      </w:r>
      <w:r w:rsidR="002104AF" w:rsidRPr="00195C23">
        <w:rPr>
          <w:rFonts w:ascii="Times New Roman" w:hAnsi="Times New Roman"/>
          <w:sz w:val="24"/>
          <w:szCs w:val="24"/>
        </w:rPr>
        <w:t xml:space="preserve">. По отношение на това, което господин </w:t>
      </w:r>
      <w:r w:rsidR="00AB1137">
        <w:rPr>
          <w:rFonts w:ascii="Times New Roman" w:hAnsi="Times New Roman"/>
          <w:sz w:val="24"/>
          <w:szCs w:val="24"/>
        </w:rPr>
        <w:t>Н</w:t>
      </w:r>
      <w:r w:rsidR="002104AF" w:rsidRPr="00195C23">
        <w:rPr>
          <w:rFonts w:ascii="Times New Roman" w:hAnsi="Times New Roman"/>
          <w:sz w:val="24"/>
          <w:szCs w:val="24"/>
        </w:rPr>
        <w:t>едков пита. Община Русе стопанисва</w:t>
      </w:r>
      <w:r w:rsidR="008D4330">
        <w:rPr>
          <w:rFonts w:ascii="Times New Roman" w:hAnsi="Times New Roman"/>
          <w:sz w:val="24"/>
          <w:szCs w:val="24"/>
        </w:rPr>
        <w:t xml:space="preserve"> ед</w:t>
      </w:r>
      <w:r w:rsidR="002104AF" w:rsidRPr="00195C23">
        <w:rPr>
          <w:rFonts w:ascii="Times New Roman" w:hAnsi="Times New Roman"/>
          <w:sz w:val="24"/>
          <w:szCs w:val="24"/>
        </w:rPr>
        <w:t xml:space="preserve">на тенис база. Това е тази в </w:t>
      </w:r>
      <w:r w:rsidR="008D4330">
        <w:rPr>
          <w:rFonts w:ascii="Times New Roman" w:hAnsi="Times New Roman"/>
          <w:sz w:val="24"/>
          <w:szCs w:val="24"/>
        </w:rPr>
        <w:t>М</w:t>
      </w:r>
      <w:r w:rsidR="002104AF" w:rsidRPr="00195C23">
        <w:rPr>
          <w:rFonts w:ascii="Times New Roman" w:hAnsi="Times New Roman"/>
          <w:sz w:val="24"/>
          <w:szCs w:val="24"/>
        </w:rPr>
        <w:t>ладежкия парк.</w:t>
      </w:r>
      <w:r w:rsidR="008D4330">
        <w:rPr>
          <w:rFonts w:ascii="Times New Roman" w:hAnsi="Times New Roman"/>
          <w:sz w:val="24"/>
          <w:szCs w:val="24"/>
        </w:rPr>
        <w:t xml:space="preserve"> П</w:t>
      </w:r>
      <w:r w:rsidR="002104AF" w:rsidRPr="00195C23">
        <w:rPr>
          <w:rFonts w:ascii="Times New Roman" w:hAnsi="Times New Roman"/>
          <w:sz w:val="24"/>
          <w:szCs w:val="24"/>
        </w:rPr>
        <w:t>редложението е</w:t>
      </w:r>
      <w:r w:rsidR="008D4330">
        <w:rPr>
          <w:rFonts w:ascii="Times New Roman" w:hAnsi="Times New Roman"/>
          <w:sz w:val="24"/>
          <w:szCs w:val="24"/>
        </w:rPr>
        <w:t xml:space="preserve"> п</w:t>
      </w:r>
      <w:r w:rsidR="002104AF" w:rsidRPr="00195C23">
        <w:rPr>
          <w:rFonts w:ascii="Times New Roman" w:hAnsi="Times New Roman"/>
          <w:sz w:val="24"/>
          <w:szCs w:val="24"/>
        </w:rPr>
        <w:t>убликувано и го има в облака в таблицата, която е за</w:t>
      </w:r>
      <w:r w:rsidR="008D4330">
        <w:rPr>
          <w:rFonts w:ascii="Times New Roman" w:hAnsi="Times New Roman"/>
          <w:sz w:val="24"/>
          <w:szCs w:val="24"/>
        </w:rPr>
        <w:t xml:space="preserve"> р</w:t>
      </w:r>
      <w:r w:rsidR="002104AF" w:rsidRPr="00195C23">
        <w:rPr>
          <w:rFonts w:ascii="Times New Roman" w:hAnsi="Times New Roman"/>
          <w:sz w:val="24"/>
          <w:szCs w:val="24"/>
        </w:rPr>
        <w:t>езултат</w:t>
      </w:r>
      <w:r w:rsidR="008D4330">
        <w:rPr>
          <w:rFonts w:ascii="Times New Roman" w:hAnsi="Times New Roman"/>
          <w:sz w:val="24"/>
          <w:szCs w:val="24"/>
        </w:rPr>
        <w:t xml:space="preserve"> </w:t>
      </w:r>
      <w:r w:rsidR="002104AF" w:rsidRPr="00195C23">
        <w:rPr>
          <w:rFonts w:ascii="Times New Roman" w:hAnsi="Times New Roman"/>
          <w:sz w:val="24"/>
          <w:szCs w:val="24"/>
        </w:rPr>
        <w:t>от обществените обсъждания</w:t>
      </w:r>
      <w:r w:rsidR="008D4330">
        <w:rPr>
          <w:rFonts w:ascii="Times New Roman" w:hAnsi="Times New Roman"/>
          <w:sz w:val="24"/>
          <w:szCs w:val="24"/>
        </w:rPr>
        <w:t>. З</w:t>
      </w:r>
      <w:r w:rsidR="002104AF" w:rsidRPr="00195C23">
        <w:rPr>
          <w:rFonts w:ascii="Times New Roman" w:hAnsi="Times New Roman"/>
          <w:sz w:val="24"/>
          <w:szCs w:val="24"/>
        </w:rPr>
        <w:t>авишаването е минимално</w:t>
      </w:r>
      <w:r w:rsidR="008D4330">
        <w:rPr>
          <w:rFonts w:ascii="Times New Roman" w:hAnsi="Times New Roman"/>
          <w:sz w:val="24"/>
          <w:szCs w:val="24"/>
        </w:rPr>
        <w:t xml:space="preserve">, </w:t>
      </w:r>
      <w:r w:rsidR="002104AF" w:rsidRPr="00195C23">
        <w:rPr>
          <w:rFonts w:ascii="Times New Roman" w:hAnsi="Times New Roman"/>
          <w:sz w:val="24"/>
          <w:szCs w:val="24"/>
        </w:rPr>
        <w:t>с</w:t>
      </w:r>
      <w:r w:rsidR="008D4330">
        <w:rPr>
          <w:rFonts w:ascii="Times New Roman" w:hAnsi="Times New Roman"/>
          <w:sz w:val="24"/>
          <w:szCs w:val="24"/>
        </w:rPr>
        <w:t xml:space="preserve"> 2 лева </w:t>
      </w:r>
      <w:r w:rsidR="002104AF" w:rsidRPr="00195C23">
        <w:rPr>
          <w:rFonts w:ascii="Times New Roman" w:hAnsi="Times New Roman"/>
          <w:sz w:val="24"/>
          <w:szCs w:val="24"/>
        </w:rPr>
        <w:t>общо взето във всички часови зони</w:t>
      </w:r>
      <w:r w:rsidR="008D4330">
        <w:rPr>
          <w:rFonts w:ascii="Times New Roman" w:hAnsi="Times New Roman"/>
          <w:sz w:val="24"/>
          <w:szCs w:val="24"/>
        </w:rPr>
        <w:t>, к</w:t>
      </w:r>
      <w:r w:rsidR="002104AF" w:rsidRPr="00195C23">
        <w:rPr>
          <w:rFonts w:ascii="Times New Roman" w:hAnsi="Times New Roman"/>
          <w:sz w:val="24"/>
          <w:szCs w:val="24"/>
        </w:rPr>
        <w:t>ато идеята ми действително да не се налага в</w:t>
      </w:r>
      <w:r w:rsidR="008D4330">
        <w:rPr>
          <w:rFonts w:ascii="Times New Roman" w:hAnsi="Times New Roman"/>
          <w:sz w:val="24"/>
          <w:szCs w:val="24"/>
        </w:rPr>
        <w:t xml:space="preserve"> един </w:t>
      </w:r>
      <w:r w:rsidR="002104AF" w:rsidRPr="00195C23">
        <w:rPr>
          <w:rFonts w:ascii="Times New Roman" w:hAnsi="Times New Roman"/>
          <w:sz w:val="24"/>
          <w:szCs w:val="24"/>
        </w:rPr>
        <w:t>момент да има голямо завишаване, това да се случва с малко и да бъдат цените адекватни на тези, които са в другите тенис центрове в България</w:t>
      </w:r>
      <w:r w:rsidR="008D4330">
        <w:rPr>
          <w:rFonts w:ascii="Times New Roman" w:hAnsi="Times New Roman"/>
          <w:sz w:val="24"/>
          <w:szCs w:val="24"/>
        </w:rPr>
        <w:t>. О</w:t>
      </w:r>
      <w:r w:rsidR="002104AF" w:rsidRPr="00195C23">
        <w:rPr>
          <w:rFonts w:ascii="Times New Roman" w:hAnsi="Times New Roman"/>
          <w:sz w:val="24"/>
          <w:szCs w:val="24"/>
        </w:rPr>
        <w:t>писани са цените в предложението, което го има в облака, но вижте аз нямам някакв</w:t>
      </w:r>
      <w:r w:rsidR="003033B5">
        <w:rPr>
          <w:rFonts w:ascii="Times New Roman" w:hAnsi="Times New Roman"/>
          <w:sz w:val="24"/>
          <w:szCs w:val="24"/>
        </w:rPr>
        <w:t xml:space="preserve">а </w:t>
      </w:r>
      <w:r w:rsidR="002104AF" w:rsidRPr="00195C23">
        <w:rPr>
          <w:rFonts w:ascii="Times New Roman" w:hAnsi="Times New Roman"/>
          <w:sz w:val="24"/>
          <w:szCs w:val="24"/>
        </w:rPr>
        <w:t>фикс идея да ги увеличаваме цените. Ако сметне</w:t>
      </w:r>
      <w:r w:rsidR="003033B5">
        <w:rPr>
          <w:rFonts w:ascii="Times New Roman" w:hAnsi="Times New Roman"/>
          <w:sz w:val="24"/>
          <w:szCs w:val="24"/>
        </w:rPr>
        <w:t>те</w:t>
      </w:r>
      <w:r w:rsidR="002104AF" w:rsidRPr="00195C23">
        <w:rPr>
          <w:rFonts w:ascii="Times New Roman" w:hAnsi="Times New Roman"/>
          <w:sz w:val="24"/>
          <w:szCs w:val="24"/>
        </w:rPr>
        <w:t xml:space="preserve">, че </w:t>
      </w:r>
      <w:r w:rsidR="003033B5">
        <w:rPr>
          <w:rFonts w:ascii="Times New Roman" w:hAnsi="Times New Roman"/>
          <w:sz w:val="24"/>
          <w:szCs w:val="24"/>
        </w:rPr>
        <w:t>н</w:t>
      </w:r>
      <w:r w:rsidR="002104AF" w:rsidRPr="00195C23">
        <w:rPr>
          <w:rFonts w:ascii="Times New Roman" w:hAnsi="Times New Roman"/>
          <w:sz w:val="24"/>
          <w:szCs w:val="24"/>
        </w:rPr>
        <w:t xml:space="preserve">е </w:t>
      </w:r>
      <w:r w:rsidR="003033B5">
        <w:rPr>
          <w:rFonts w:ascii="Times New Roman" w:hAnsi="Times New Roman"/>
          <w:sz w:val="24"/>
          <w:szCs w:val="24"/>
        </w:rPr>
        <w:t xml:space="preserve">е </w:t>
      </w:r>
      <w:r w:rsidR="002104AF" w:rsidRPr="00195C23">
        <w:rPr>
          <w:rFonts w:ascii="Times New Roman" w:hAnsi="Times New Roman"/>
          <w:sz w:val="24"/>
          <w:szCs w:val="24"/>
        </w:rPr>
        <w:t>необходимо, няма да го правим, но изключително</w:t>
      </w:r>
      <w:r w:rsidR="003033B5">
        <w:rPr>
          <w:rFonts w:ascii="Times New Roman" w:hAnsi="Times New Roman"/>
          <w:sz w:val="24"/>
          <w:szCs w:val="24"/>
        </w:rPr>
        <w:t xml:space="preserve"> </w:t>
      </w:r>
      <w:r w:rsidR="002104AF" w:rsidRPr="00195C23">
        <w:rPr>
          <w:rFonts w:ascii="Times New Roman" w:hAnsi="Times New Roman"/>
          <w:sz w:val="24"/>
          <w:szCs w:val="24"/>
        </w:rPr>
        <w:t>неуместно би било това да се случи в средата на сезона, каквато нагласа действително има. Благодаря.</w:t>
      </w:r>
    </w:p>
    <w:p w14:paraId="7EF46276" w14:textId="7CEA7F4C" w:rsidR="002104AF" w:rsidRPr="00195C23" w:rsidRDefault="003033B5" w:rsidP="00D50761">
      <w:pPr>
        <w:spacing w:after="0" w:line="240" w:lineRule="auto"/>
        <w:jc w:val="both"/>
        <w:rPr>
          <w:rFonts w:ascii="Times New Roman" w:hAnsi="Times New Roman"/>
          <w:sz w:val="24"/>
          <w:szCs w:val="24"/>
        </w:rPr>
      </w:pPr>
      <w:r>
        <w:rPr>
          <w:rFonts w:ascii="Times New Roman" w:hAnsi="Times New Roman"/>
          <w:sz w:val="24"/>
          <w:szCs w:val="24"/>
        </w:rPr>
        <w:tab/>
      </w:r>
      <w:r w:rsidRPr="00895F07">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Стоян Христов.</w:t>
      </w:r>
    </w:p>
    <w:p w14:paraId="03D7CB71" w14:textId="7A2E7F1C" w:rsidR="002104AF" w:rsidRPr="00195C23" w:rsidRDefault="003033B5" w:rsidP="00D50761">
      <w:pPr>
        <w:spacing w:after="0" w:line="240" w:lineRule="auto"/>
        <w:jc w:val="both"/>
        <w:rPr>
          <w:rFonts w:ascii="Times New Roman" w:hAnsi="Times New Roman"/>
          <w:sz w:val="24"/>
          <w:szCs w:val="24"/>
        </w:rPr>
      </w:pPr>
      <w:r>
        <w:rPr>
          <w:rFonts w:ascii="Times New Roman" w:hAnsi="Times New Roman"/>
          <w:sz w:val="24"/>
          <w:szCs w:val="24"/>
        </w:rPr>
        <w:tab/>
      </w:r>
      <w:r w:rsidRPr="00895F07">
        <w:rPr>
          <w:rFonts w:ascii="Times New Roman" w:hAnsi="Times New Roman"/>
          <w:b/>
          <w:bCs/>
          <w:sz w:val="24"/>
          <w:szCs w:val="24"/>
        </w:rPr>
        <w:t>Г-н Стоян Христов:</w:t>
      </w:r>
      <w:r>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редседател, уважаеми господин</w:t>
      </w:r>
      <w:r w:rsidR="00895F07">
        <w:rPr>
          <w:rFonts w:ascii="Times New Roman" w:hAnsi="Times New Roman"/>
          <w:sz w:val="24"/>
          <w:szCs w:val="24"/>
        </w:rPr>
        <w:t xml:space="preserve"> Кмет, колеги</w:t>
      </w:r>
      <w:r w:rsidR="002104AF" w:rsidRPr="00195C23">
        <w:rPr>
          <w:rFonts w:ascii="Times New Roman" w:hAnsi="Times New Roman"/>
          <w:sz w:val="24"/>
          <w:szCs w:val="24"/>
        </w:rPr>
        <w:t>.</w:t>
      </w:r>
    </w:p>
    <w:p w14:paraId="4E3C8AE9" w14:textId="53F60812" w:rsidR="002104AF" w:rsidRPr="00195C23" w:rsidRDefault="00895F07" w:rsidP="00D50761">
      <w:pPr>
        <w:spacing w:after="0" w:line="240" w:lineRule="auto"/>
        <w:jc w:val="both"/>
        <w:rPr>
          <w:rFonts w:ascii="Times New Roman" w:hAnsi="Times New Roman"/>
          <w:sz w:val="24"/>
          <w:szCs w:val="24"/>
        </w:rPr>
      </w:pPr>
      <w:r>
        <w:rPr>
          <w:rFonts w:ascii="Times New Roman" w:hAnsi="Times New Roman"/>
          <w:sz w:val="24"/>
          <w:szCs w:val="24"/>
        </w:rPr>
        <w:tab/>
      </w:r>
      <w:r w:rsidRPr="00895F07">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Моля</w:t>
      </w:r>
      <w:r>
        <w:rPr>
          <w:rFonts w:ascii="Times New Roman" w:hAnsi="Times New Roman"/>
          <w:sz w:val="24"/>
          <w:szCs w:val="24"/>
        </w:rPr>
        <w:t xml:space="preserve"> </w:t>
      </w:r>
      <w:r w:rsidR="002104AF" w:rsidRPr="00195C23">
        <w:rPr>
          <w:rFonts w:ascii="Times New Roman" w:hAnsi="Times New Roman"/>
          <w:sz w:val="24"/>
          <w:szCs w:val="24"/>
        </w:rPr>
        <w:t>за тишина</w:t>
      </w:r>
      <w:r>
        <w:rPr>
          <w:rFonts w:ascii="Times New Roman" w:hAnsi="Times New Roman"/>
          <w:sz w:val="24"/>
          <w:szCs w:val="24"/>
        </w:rPr>
        <w:t xml:space="preserve">. </w:t>
      </w:r>
      <w:r w:rsidR="002104AF" w:rsidRPr="00195C23">
        <w:rPr>
          <w:rFonts w:ascii="Times New Roman" w:hAnsi="Times New Roman"/>
          <w:sz w:val="24"/>
          <w:szCs w:val="24"/>
        </w:rPr>
        <w:t>Стоян Христов.</w:t>
      </w:r>
    </w:p>
    <w:p w14:paraId="6EBD27B7" w14:textId="06285366" w:rsidR="002104AF" w:rsidRPr="00195C23" w:rsidRDefault="00445950" w:rsidP="00D50761">
      <w:pPr>
        <w:spacing w:after="0" w:line="240" w:lineRule="auto"/>
        <w:jc w:val="both"/>
        <w:rPr>
          <w:rFonts w:ascii="Times New Roman" w:hAnsi="Times New Roman"/>
          <w:sz w:val="24"/>
          <w:szCs w:val="24"/>
        </w:rPr>
      </w:pPr>
      <w:r>
        <w:rPr>
          <w:rFonts w:ascii="Times New Roman" w:hAnsi="Times New Roman"/>
          <w:sz w:val="24"/>
          <w:szCs w:val="24"/>
        </w:rPr>
        <w:tab/>
      </w:r>
      <w:r w:rsidRPr="00445950">
        <w:rPr>
          <w:rFonts w:ascii="Times New Roman" w:hAnsi="Times New Roman"/>
          <w:b/>
          <w:bCs/>
          <w:sz w:val="24"/>
          <w:szCs w:val="24"/>
        </w:rPr>
        <w:t>Г-н Стоян Христов:</w:t>
      </w:r>
      <w:r>
        <w:rPr>
          <w:rFonts w:ascii="Times New Roman" w:hAnsi="Times New Roman"/>
          <w:sz w:val="24"/>
          <w:szCs w:val="24"/>
        </w:rPr>
        <w:t xml:space="preserve"> Отново да кажа. С</w:t>
      </w:r>
      <w:r w:rsidR="002104AF" w:rsidRPr="00195C23">
        <w:rPr>
          <w:rFonts w:ascii="Times New Roman" w:hAnsi="Times New Roman"/>
          <w:sz w:val="24"/>
          <w:szCs w:val="24"/>
        </w:rPr>
        <w:t>поред мен</w:t>
      </w:r>
      <w:r>
        <w:rPr>
          <w:rFonts w:ascii="Times New Roman" w:hAnsi="Times New Roman"/>
          <w:sz w:val="24"/>
          <w:szCs w:val="24"/>
        </w:rPr>
        <w:t xml:space="preserve"> </w:t>
      </w:r>
      <w:r w:rsidR="002104AF" w:rsidRPr="00195C23">
        <w:rPr>
          <w:rFonts w:ascii="Times New Roman" w:hAnsi="Times New Roman"/>
          <w:sz w:val="24"/>
          <w:szCs w:val="24"/>
        </w:rPr>
        <w:t>това, че юристите си играете с нормативната база</w:t>
      </w:r>
      <w:r>
        <w:rPr>
          <w:rFonts w:ascii="Times New Roman" w:hAnsi="Times New Roman"/>
          <w:sz w:val="24"/>
          <w:szCs w:val="24"/>
        </w:rPr>
        <w:t xml:space="preserve">, </w:t>
      </w:r>
      <w:r w:rsidR="002104AF" w:rsidRPr="00195C23">
        <w:rPr>
          <w:rFonts w:ascii="Times New Roman" w:hAnsi="Times New Roman"/>
          <w:sz w:val="24"/>
          <w:szCs w:val="24"/>
        </w:rPr>
        <w:t xml:space="preserve">както вас ви е удобно. </w:t>
      </w:r>
      <w:r w:rsidR="00DC244E">
        <w:rPr>
          <w:rFonts w:ascii="Times New Roman" w:hAnsi="Times New Roman"/>
          <w:sz w:val="24"/>
          <w:szCs w:val="24"/>
        </w:rPr>
        <w:t>Ами и</w:t>
      </w:r>
      <w:r w:rsidR="002104AF" w:rsidRPr="00195C23">
        <w:rPr>
          <w:rFonts w:ascii="Times New Roman" w:hAnsi="Times New Roman"/>
          <w:sz w:val="24"/>
          <w:szCs w:val="24"/>
        </w:rPr>
        <w:t>ма инженери тук, които не ги разбират</w:t>
      </w:r>
      <w:r w:rsidR="00DC244E">
        <w:rPr>
          <w:rFonts w:ascii="Times New Roman" w:hAnsi="Times New Roman"/>
          <w:sz w:val="24"/>
          <w:szCs w:val="24"/>
        </w:rPr>
        <w:t xml:space="preserve"> тези неща. С</w:t>
      </w:r>
      <w:r w:rsidR="002104AF" w:rsidRPr="00195C23">
        <w:rPr>
          <w:rFonts w:ascii="Times New Roman" w:hAnsi="Times New Roman"/>
          <w:sz w:val="24"/>
          <w:szCs w:val="24"/>
        </w:rPr>
        <w:t>ега да завърша сам</w:t>
      </w:r>
      <w:r w:rsidR="00DC244E">
        <w:rPr>
          <w:rFonts w:ascii="Times New Roman" w:hAnsi="Times New Roman"/>
          <w:sz w:val="24"/>
          <w:szCs w:val="24"/>
        </w:rPr>
        <w:t>о</w:t>
      </w:r>
      <w:r w:rsidR="002104AF" w:rsidRPr="00195C23">
        <w:rPr>
          <w:rFonts w:ascii="Times New Roman" w:hAnsi="Times New Roman"/>
          <w:sz w:val="24"/>
          <w:szCs w:val="24"/>
        </w:rPr>
        <w:t>. Значи за мен това е неморално</w:t>
      </w:r>
      <w:r w:rsidR="00DC244E">
        <w:rPr>
          <w:rFonts w:ascii="Times New Roman" w:hAnsi="Times New Roman"/>
          <w:sz w:val="24"/>
          <w:szCs w:val="24"/>
        </w:rPr>
        <w:t xml:space="preserve">, </w:t>
      </w:r>
      <w:r w:rsidR="002104AF" w:rsidRPr="00195C23">
        <w:rPr>
          <w:rFonts w:ascii="Times New Roman" w:hAnsi="Times New Roman"/>
          <w:sz w:val="24"/>
          <w:szCs w:val="24"/>
        </w:rPr>
        <w:t>някак си не става. Сега</w:t>
      </w:r>
      <w:r w:rsidR="00DC244E">
        <w:rPr>
          <w:rFonts w:ascii="Times New Roman" w:hAnsi="Times New Roman"/>
          <w:sz w:val="24"/>
          <w:szCs w:val="24"/>
        </w:rPr>
        <w:t xml:space="preserve">, днес </w:t>
      </w:r>
      <w:r w:rsidR="002104AF" w:rsidRPr="00195C23">
        <w:rPr>
          <w:rFonts w:ascii="Times New Roman" w:hAnsi="Times New Roman"/>
          <w:sz w:val="24"/>
          <w:szCs w:val="24"/>
        </w:rPr>
        <w:t>някой идва</w:t>
      </w:r>
      <w:r w:rsidR="00DC244E">
        <w:rPr>
          <w:rFonts w:ascii="Times New Roman" w:hAnsi="Times New Roman"/>
          <w:sz w:val="24"/>
          <w:szCs w:val="24"/>
        </w:rPr>
        <w:t>,</w:t>
      </w:r>
      <w:r w:rsidR="002104AF" w:rsidRPr="00195C23">
        <w:rPr>
          <w:rFonts w:ascii="Times New Roman" w:hAnsi="Times New Roman"/>
          <w:sz w:val="24"/>
          <w:szCs w:val="24"/>
        </w:rPr>
        <w:t xml:space="preserve"> влиза и казва ни</w:t>
      </w:r>
      <w:r w:rsidR="00DC244E">
        <w:rPr>
          <w:rFonts w:ascii="Times New Roman" w:hAnsi="Times New Roman"/>
          <w:sz w:val="24"/>
          <w:szCs w:val="24"/>
        </w:rPr>
        <w:t>е ще вдигаме цените тука, ама то е по АПК</w:t>
      </w:r>
      <w:r w:rsidR="008A6909">
        <w:rPr>
          <w:rFonts w:ascii="Times New Roman" w:hAnsi="Times New Roman"/>
          <w:sz w:val="24"/>
          <w:szCs w:val="24"/>
        </w:rPr>
        <w:t xml:space="preserve">, не е нужно да е по не знам си кое там. Е да де, ама </w:t>
      </w:r>
      <w:r w:rsidR="00077BFF">
        <w:rPr>
          <w:rFonts w:ascii="Times New Roman" w:hAnsi="Times New Roman"/>
          <w:sz w:val="24"/>
          <w:szCs w:val="24"/>
        </w:rPr>
        <w:t xml:space="preserve">ние </w:t>
      </w:r>
      <w:r w:rsidR="008A6909">
        <w:rPr>
          <w:rFonts w:ascii="Times New Roman" w:hAnsi="Times New Roman"/>
          <w:sz w:val="24"/>
          <w:szCs w:val="24"/>
        </w:rPr>
        <w:t>с</w:t>
      </w:r>
      <w:r w:rsidR="00077BFF">
        <w:rPr>
          <w:rFonts w:ascii="Times New Roman" w:hAnsi="Times New Roman"/>
          <w:sz w:val="24"/>
          <w:szCs w:val="24"/>
        </w:rPr>
        <w:t xml:space="preserve"> </w:t>
      </w:r>
      <w:r w:rsidR="008A6909">
        <w:rPr>
          <w:rFonts w:ascii="Times New Roman" w:hAnsi="Times New Roman"/>
          <w:sz w:val="24"/>
          <w:szCs w:val="24"/>
        </w:rPr>
        <w:t xml:space="preserve">АПК </w:t>
      </w:r>
      <w:r w:rsidR="00077BFF">
        <w:rPr>
          <w:rFonts w:ascii="Times New Roman" w:hAnsi="Times New Roman"/>
          <w:sz w:val="24"/>
          <w:szCs w:val="24"/>
        </w:rPr>
        <w:t xml:space="preserve">тука </w:t>
      </w:r>
      <w:r w:rsidR="008A6909">
        <w:rPr>
          <w:rFonts w:ascii="Times New Roman" w:hAnsi="Times New Roman"/>
          <w:sz w:val="24"/>
          <w:szCs w:val="24"/>
        </w:rPr>
        <w:t>има някои други инж</w:t>
      </w:r>
      <w:r w:rsidR="00077BFF">
        <w:rPr>
          <w:rFonts w:ascii="Times New Roman" w:hAnsi="Times New Roman"/>
          <w:sz w:val="24"/>
          <w:szCs w:val="24"/>
        </w:rPr>
        <w:t>е</w:t>
      </w:r>
      <w:r w:rsidR="008A6909">
        <w:rPr>
          <w:rFonts w:ascii="Times New Roman" w:hAnsi="Times New Roman"/>
          <w:sz w:val="24"/>
          <w:szCs w:val="24"/>
        </w:rPr>
        <w:t>нери, ко</w:t>
      </w:r>
      <w:r w:rsidR="00077BFF">
        <w:rPr>
          <w:rFonts w:ascii="Times New Roman" w:hAnsi="Times New Roman"/>
          <w:sz w:val="24"/>
          <w:szCs w:val="24"/>
        </w:rPr>
        <w:t xml:space="preserve">ито не си </w:t>
      </w:r>
      <w:r w:rsidR="002104AF" w:rsidRPr="00195C23">
        <w:rPr>
          <w:rFonts w:ascii="Times New Roman" w:hAnsi="Times New Roman"/>
          <w:sz w:val="24"/>
          <w:szCs w:val="24"/>
        </w:rPr>
        <w:t>играем с тези неща. И</w:t>
      </w:r>
      <w:r w:rsidR="00077BFF">
        <w:rPr>
          <w:rFonts w:ascii="Times New Roman" w:hAnsi="Times New Roman"/>
          <w:sz w:val="24"/>
          <w:szCs w:val="24"/>
        </w:rPr>
        <w:t xml:space="preserve"> </w:t>
      </w:r>
      <w:r w:rsidR="002104AF" w:rsidRPr="00195C23">
        <w:rPr>
          <w:rFonts w:ascii="Times New Roman" w:hAnsi="Times New Roman"/>
          <w:sz w:val="24"/>
          <w:szCs w:val="24"/>
        </w:rPr>
        <w:t>смятам, че не е някак</w:t>
      </w:r>
      <w:r w:rsidR="007A12D6">
        <w:rPr>
          <w:rFonts w:ascii="Times New Roman" w:hAnsi="Times New Roman"/>
          <w:sz w:val="24"/>
          <w:szCs w:val="24"/>
        </w:rPr>
        <w:t xml:space="preserve"> </w:t>
      </w:r>
      <w:r w:rsidR="002104AF" w:rsidRPr="00195C23">
        <w:rPr>
          <w:rFonts w:ascii="Times New Roman" w:hAnsi="Times New Roman"/>
          <w:sz w:val="24"/>
          <w:szCs w:val="24"/>
        </w:rPr>
        <w:t>си редно в последния момент някой идва</w:t>
      </w:r>
      <w:r w:rsidR="007A12D6">
        <w:rPr>
          <w:rFonts w:ascii="Times New Roman" w:hAnsi="Times New Roman"/>
          <w:sz w:val="24"/>
          <w:szCs w:val="24"/>
        </w:rPr>
        <w:t xml:space="preserve">, </w:t>
      </w:r>
      <w:r w:rsidR="002104AF" w:rsidRPr="00195C23">
        <w:rPr>
          <w:rFonts w:ascii="Times New Roman" w:hAnsi="Times New Roman"/>
          <w:sz w:val="24"/>
          <w:szCs w:val="24"/>
        </w:rPr>
        <w:t>вкарва нещо</w:t>
      </w:r>
      <w:r w:rsidR="007A12D6">
        <w:rPr>
          <w:rFonts w:ascii="Times New Roman" w:hAnsi="Times New Roman"/>
          <w:sz w:val="24"/>
          <w:szCs w:val="24"/>
        </w:rPr>
        <w:t xml:space="preserve"> и </w:t>
      </w:r>
      <w:r w:rsidR="002104AF" w:rsidRPr="00195C23">
        <w:rPr>
          <w:rFonts w:ascii="Times New Roman" w:hAnsi="Times New Roman"/>
          <w:sz w:val="24"/>
          <w:szCs w:val="24"/>
        </w:rPr>
        <w:t>ние</w:t>
      </w:r>
      <w:r w:rsidR="007A12D6">
        <w:rPr>
          <w:rFonts w:ascii="Times New Roman" w:hAnsi="Times New Roman"/>
          <w:sz w:val="24"/>
          <w:szCs w:val="24"/>
        </w:rPr>
        <w:t xml:space="preserve"> </w:t>
      </w:r>
      <w:r w:rsidR="002104AF" w:rsidRPr="00195C23">
        <w:rPr>
          <w:rFonts w:ascii="Times New Roman" w:hAnsi="Times New Roman"/>
          <w:sz w:val="24"/>
          <w:szCs w:val="24"/>
        </w:rPr>
        <w:t>давайте братя да гласуваме.</w:t>
      </w:r>
      <w:r w:rsidR="007A12D6">
        <w:rPr>
          <w:rFonts w:ascii="Times New Roman" w:hAnsi="Times New Roman"/>
          <w:sz w:val="24"/>
          <w:szCs w:val="24"/>
        </w:rPr>
        <w:t xml:space="preserve"> Добре де, казвам само. З</w:t>
      </w:r>
      <w:r w:rsidR="002104AF" w:rsidRPr="00195C23">
        <w:rPr>
          <w:rFonts w:ascii="Times New Roman" w:hAnsi="Times New Roman"/>
          <w:sz w:val="24"/>
          <w:szCs w:val="24"/>
        </w:rPr>
        <w:t>начи вие юристи</w:t>
      </w:r>
      <w:r w:rsidR="007A12D6">
        <w:rPr>
          <w:rFonts w:ascii="Times New Roman" w:hAnsi="Times New Roman"/>
          <w:sz w:val="24"/>
          <w:szCs w:val="24"/>
        </w:rPr>
        <w:t xml:space="preserve">те </w:t>
      </w:r>
      <w:r w:rsidR="002104AF" w:rsidRPr="00195C23">
        <w:rPr>
          <w:rFonts w:ascii="Times New Roman" w:hAnsi="Times New Roman"/>
          <w:sz w:val="24"/>
          <w:szCs w:val="24"/>
        </w:rPr>
        <w:t>го разбират</w:t>
      </w:r>
      <w:r w:rsidR="007A12D6">
        <w:rPr>
          <w:rFonts w:ascii="Times New Roman" w:hAnsi="Times New Roman"/>
          <w:sz w:val="24"/>
          <w:szCs w:val="24"/>
        </w:rPr>
        <w:t xml:space="preserve">е </w:t>
      </w:r>
      <w:r w:rsidR="002104AF" w:rsidRPr="00195C23">
        <w:rPr>
          <w:rFonts w:ascii="Times New Roman" w:hAnsi="Times New Roman"/>
          <w:sz w:val="24"/>
          <w:szCs w:val="24"/>
        </w:rPr>
        <w:t>по този начин</w:t>
      </w:r>
      <w:r w:rsidR="007A12D6">
        <w:rPr>
          <w:rFonts w:ascii="Times New Roman" w:hAnsi="Times New Roman"/>
          <w:sz w:val="24"/>
          <w:szCs w:val="24"/>
        </w:rPr>
        <w:t xml:space="preserve">, </w:t>
      </w:r>
      <w:r w:rsidR="002104AF" w:rsidRPr="00195C23">
        <w:rPr>
          <w:rFonts w:ascii="Times New Roman" w:hAnsi="Times New Roman"/>
          <w:sz w:val="24"/>
          <w:szCs w:val="24"/>
        </w:rPr>
        <w:t>ама добре аз не съм юрист</w:t>
      </w:r>
      <w:r w:rsidR="007A12D6">
        <w:rPr>
          <w:rFonts w:ascii="Times New Roman" w:hAnsi="Times New Roman"/>
          <w:sz w:val="24"/>
          <w:szCs w:val="24"/>
        </w:rPr>
        <w:t xml:space="preserve">, </w:t>
      </w:r>
      <w:r w:rsidR="002104AF" w:rsidRPr="00195C23">
        <w:rPr>
          <w:rFonts w:ascii="Times New Roman" w:hAnsi="Times New Roman"/>
          <w:sz w:val="24"/>
          <w:szCs w:val="24"/>
        </w:rPr>
        <w:t>как да ви обясня</w:t>
      </w:r>
      <w:r w:rsidR="007A12D6">
        <w:rPr>
          <w:rFonts w:ascii="Times New Roman" w:hAnsi="Times New Roman"/>
          <w:sz w:val="24"/>
          <w:szCs w:val="24"/>
        </w:rPr>
        <w:t>. С</w:t>
      </w:r>
      <w:r w:rsidR="002104AF" w:rsidRPr="00195C23">
        <w:rPr>
          <w:rFonts w:ascii="Times New Roman" w:hAnsi="Times New Roman"/>
          <w:sz w:val="24"/>
          <w:szCs w:val="24"/>
        </w:rPr>
        <w:t xml:space="preserve"> нивото на реката, както аз се занимавам или пък с пристанищата. Някак си</w:t>
      </w:r>
      <w:r w:rsidR="00EF102A">
        <w:rPr>
          <w:rFonts w:ascii="Times New Roman" w:hAnsi="Times New Roman"/>
          <w:sz w:val="24"/>
          <w:szCs w:val="24"/>
        </w:rPr>
        <w:t>… З</w:t>
      </w:r>
      <w:r w:rsidR="002104AF" w:rsidRPr="00195C23">
        <w:rPr>
          <w:rFonts w:ascii="Times New Roman" w:hAnsi="Times New Roman"/>
          <w:sz w:val="24"/>
          <w:szCs w:val="24"/>
        </w:rPr>
        <w:t>начи добре. Тук само</w:t>
      </w:r>
      <w:r w:rsidR="00EF102A">
        <w:rPr>
          <w:rFonts w:ascii="Times New Roman" w:hAnsi="Times New Roman"/>
          <w:sz w:val="24"/>
          <w:szCs w:val="24"/>
        </w:rPr>
        <w:t xml:space="preserve"> трима </w:t>
      </w:r>
      <w:r w:rsidR="002104AF" w:rsidRPr="00195C23">
        <w:rPr>
          <w:rFonts w:ascii="Times New Roman" w:hAnsi="Times New Roman"/>
          <w:sz w:val="24"/>
          <w:szCs w:val="24"/>
        </w:rPr>
        <w:t>юристи с</w:t>
      </w:r>
      <w:r w:rsidR="00EF102A">
        <w:rPr>
          <w:rFonts w:ascii="Times New Roman" w:hAnsi="Times New Roman"/>
          <w:sz w:val="24"/>
          <w:szCs w:val="24"/>
        </w:rPr>
        <w:t>е обадихте</w:t>
      </w:r>
      <w:r w:rsidR="002104AF" w:rsidRPr="00195C23">
        <w:rPr>
          <w:rFonts w:ascii="Times New Roman" w:hAnsi="Times New Roman"/>
          <w:sz w:val="24"/>
          <w:szCs w:val="24"/>
        </w:rPr>
        <w:t xml:space="preserve">, </w:t>
      </w:r>
      <w:r w:rsidR="00EF102A">
        <w:rPr>
          <w:rFonts w:ascii="Times New Roman" w:hAnsi="Times New Roman"/>
          <w:sz w:val="24"/>
          <w:szCs w:val="24"/>
        </w:rPr>
        <w:t xml:space="preserve">там </w:t>
      </w:r>
      <w:r w:rsidR="002104AF" w:rsidRPr="00195C23">
        <w:rPr>
          <w:rFonts w:ascii="Times New Roman" w:hAnsi="Times New Roman"/>
          <w:sz w:val="24"/>
          <w:szCs w:val="24"/>
        </w:rPr>
        <w:t>който е инженер н</w:t>
      </w:r>
      <w:r w:rsidR="00EF102A">
        <w:rPr>
          <w:rFonts w:ascii="Times New Roman" w:hAnsi="Times New Roman"/>
          <w:sz w:val="24"/>
          <w:szCs w:val="24"/>
        </w:rPr>
        <w:t xml:space="preserve">е </w:t>
      </w:r>
      <w:r w:rsidR="002104AF" w:rsidRPr="00195C23">
        <w:rPr>
          <w:rFonts w:ascii="Times New Roman" w:hAnsi="Times New Roman"/>
          <w:sz w:val="24"/>
          <w:szCs w:val="24"/>
        </w:rPr>
        <w:t>каза нищо. Казвам просто, че някак си не ми изглежда редно.</w:t>
      </w:r>
    </w:p>
    <w:p w14:paraId="20213143" w14:textId="38F1BD22" w:rsidR="002104AF" w:rsidRDefault="00EF102A" w:rsidP="00D50761">
      <w:pPr>
        <w:spacing w:after="0" w:line="240" w:lineRule="auto"/>
        <w:jc w:val="both"/>
        <w:rPr>
          <w:rFonts w:ascii="Times New Roman" w:hAnsi="Times New Roman"/>
          <w:sz w:val="24"/>
          <w:szCs w:val="24"/>
        </w:rPr>
      </w:pPr>
      <w:r>
        <w:rPr>
          <w:rFonts w:ascii="Times New Roman" w:hAnsi="Times New Roman"/>
          <w:sz w:val="24"/>
          <w:szCs w:val="24"/>
        </w:rPr>
        <w:tab/>
      </w:r>
      <w:r w:rsidRPr="00F05426">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w:t>
      </w:r>
      <w:r>
        <w:rPr>
          <w:rFonts w:ascii="Times New Roman" w:hAnsi="Times New Roman"/>
          <w:sz w:val="24"/>
          <w:szCs w:val="24"/>
        </w:rPr>
        <w:t>. Б</w:t>
      </w:r>
      <w:r w:rsidR="002104AF" w:rsidRPr="00195C23">
        <w:rPr>
          <w:rFonts w:ascii="Times New Roman" w:hAnsi="Times New Roman"/>
          <w:sz w:val="24"/>
          <w:szCs w:val="24"/>
        </w:rPr>
        <w:t>иляна</w:t>
      </w:r>
      <w:r>
        <w:rPr>
          <w:rFonts w:ascii="Times New Roman" w:hAnsi="Times New Roman"/>
          <w:sz w:val="24"/>
          <w:szCs w:val="24"/>
        </w:rPr>
        <w:t xml:space="preserve"> И</w:t>
      </w:r>
      <w:r w:rsidR="002104AF" w:rsidRPr="00195C23">
        <w:rPr>
          <w:rFonts w:ascii="Times New Roman" w:hAnsi="Times New Roman"/>
          <w:sz w:val="24"/>
          <w:szCs w:val="24"/>
        </w:rPr>
        <w:t>ванова.</w:t>
      </w:r>
    </w:p>
    <w:p w14:paraId="6929BA29" w14:textId="313F489A" w:rsidR="002104AF" w:rsidRPr="00195C23" w:rsidRDefault="00EF102A" w:rsidP="00D50761">
      <w:pPr>
        <w:spacing w:after="0" w:line="240" w:lineRule="auto"/>
        <w:jc w:val="both"/>
        <w:rPr>
          <w:rFonts w:ascii="Times New Roman" w:hAnsi="Times New Roman"/>
          <w:sz w:val="24"/>
          <w:szCs w:val="24"/>
        </w:rPr>
      </w:pPr>
      <w:r>
        <w:rPr>
          <w:rFonts w:ascii="Times New Roman" w:hAnsi="Times New Roman"/>
          <w:sz w:val="24"/>
          <w:szCs w:val="24"/>
        </w:rPr>
        <w:tab/>
      </w:r>
      <w:r w:rsidRPr="00F05426">
        <w:rPr>
          <w:rFonts w:ascii="Times New Roman" w:hAnsi="Times New Roman"/>
          <w:b/>
          <w:bCs/>
          <w:sz w:val="24"/>
          <w:szCs w:val="24"/>
        </w:rPr>
        <w:t>Г-жа Биляна Иванова:</w:t>
      </w:r>
      <w:r>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 xml:space="preserve">редседател, уважаеми господин </w:t>
      </w:r>
      <w:r>
        <w:rPr>
          <w:rFonts w:ascii="Times New Roman" w:hAnsi="Times New Roman"/>
          <w:sz w:val="24"/>
          <w:szCs w:val="24"/>
        </w:rPr>
        <w:t>К</w:t>
      </w:r>
      <w:r w:rsidR="002104AF" w:rsidRPr="00195C23">
        <w:rPr>
          <w:rFonts w:ascii="Times New Roman" w:hAnsi="Times New Roman"/>
          <w:sz w:val="24"/>
          <w:szCs w:val="24"/>
        </w:rPr>
        <w:t>мет, колеги</w:t>
      </w:r>
      <w:r w:rsidR="00F05426">
        <w:rPr>
          <w:rFonts w:ascii="Times New Roman" w:hAnsi="Times New Roman"/>
          <w:sz w:val="24"/>
          <w:szCs w:val="24"/>
        </w:rPr>
        <w:t>. Г</w:t>
      </w:r>
      <w:r w:rsidR="002104AF" w:rsidRPr="00195C23">
        <w:rPr>
          <w:rFonts w:ascii="Times New Roman" w:hAnsi="Times New Roman"/>
          <w:sz w:val="24"/>
          <w:szCs w:val="24"/>
        </w:rPr>
        <w:t xml:space="preserve">осподин </w:t>
      </w:r>
      <w:r w:rsidR="00F05426">
        <w:rPr>
          <w:rFonts w:ascii="Times New Roman" w:hAnsi="Times New Roman"/>
          <w:sz w:val="24"/>
          <w:szCs w:val="24"/>
        </w:rPr>
        <w:t>П</w:t>
      </w:r>
      <w:r w:rsidR="002104AF" w:rsidRPr="00195C23">
        <w:rPr>
          <w:rFonts w:ascii="Times New Roman" w:hAnsi="Times New Roman"/>
          <w:sz w:val="24"/>
          <w:szCs w:val="24"/>
        </w:rPr>
        <w:t>азарджиев, точно преди</w:t>
      </w:r>
      <w:r w:rsidR="00F05426">
        <w:rPr>
          <w:rFonts w:ascii="Times New Roman" w:hAnsi="Times New Roman"/>
          <w:sz w:val="24"/>
          <w:szCs w:val="24"/>
        </w:rPr>
        <w:t xml:space="preserve"> една </w:t>
      </w:r>
      <w:r w:rsidR="002104AF" w:rsidRPr="00195C23">
        <w:rPr>
          <w:rFonts w:ascii="Times New Roman" w:hAnsi="Times New Roman"/>
          <w:sz w:val="24"/>
          <w:szCs w:val="24"/>
        </w:rPr>
        <w:t xml:space="preserve">седмица предния четвъртък на </w:t>
      </w:r>
      <w:r w:rsidR="002104AF" w:rsidRPr="00195C23">
        <w:rPr>
          <w:rFonts w:ascii="Times New Roman" w:hAnsi="Times New Roman"/>
          <w:sz w:val="24"/>
          <w:szCs w:val="24"/>
        </w:rPr>
        <w:lastRenderedPageBreak/>
        <w:t xml:space="preserve">заседанието на </w:t>
      </w:r>
      <w:r w:rsidR="00F05426">
        <w:rPr>
          <w:rFonts w:ascii="Times New Roman" w:hAnsi="Times New Roman"/>
          <w:sz w:val="24"/>
          <w:szCs w:val="24"/>
        </w:rPr>
        <w:t>К</w:t>
      </w:r>
      <w:r w:rsidR="002104AF" w:rsidRPr="00195C23">
        <w:rPr>
          <w:rFonts w:ascii="Times New Roman" w:hAnsi="Times New Roman"/>
          <w:sz w:val="24"/>
          <w:szCs w:val="24"/>
        </w:rPr>
        <w:t xml:space="preserve">омисията по законност, обществен ред и сигурност, обсъждахме и </w:t>
      </w:r>
      <w:r w:rsidR="00F05426">
        <w:rPr>
          <w:rFonts w:ascii="Times New Roman" w:hAnsi="Times New Roman"/>
          <w:sz w:val="24"/>
          <w:szCs w:val="24"/>
        </w:rPr>
        <w:t>В</w:t>
      </w:r>
      <w:r w:rsidR="002104AF" w:rsidRPr="00195C23">
        <w:rPr>
          <w:rFonts w:ascii="Times New Roman" w:hAnsi="Times New Roman"/>
          <w:sz w:val="24"/>
          <w:szCs w:val="24"/>
        </w:rPr>
        <w:t>ие бяхте</w:t>
      </w:r>
      <w:r w:rsidR="00F05426">
        <w:rPr>
          <w:rFonts w:ascii="Times New Roman" w:hAnsi="Times New Roman"/>
          <w:sz w:val="24"/>
          <w:szCs w:val="24"/>
        </w:rPr>
        <w:t xml:space="preserve"> едно </w:t>
      </w:r>
      <w:r w:rsidR="002104AF" w:rsidRPr="00195C23">
        <w:rPr>
          <w:rFonts w:ascii="Times New Roman" w:hAnsi="Times New Roman"/>
          <w:sz w:val="24"/>
          <w:szCs w:val="24"/>
        </w:rPr>
        <w:t>от основните лица, които каза за точката за ВиК за включването в</w:t>
      </w:r>
      <w:r w:rsidR="00654FBB">
        <w:rPr>
          <w:rFonts w:ascii="Times New Roman" w:hAnsi="Times New Roman"/>
          <w:sz w:val="24"/>
          <w:szCs w:val="24"/>
        </w:rPr>
        <w:t>ъв</w:t>
      </w:r>
      <w:r w:rsidR="002104AF" w:rsidRPr="00195C23">
        <w:rPr>
          <w:rFonts w:ascii="Times New Roman" w:hAnsi="Times New Roman"/>
          <w:sz w:val="24"/>
          <w:szCs w:val="24"/>
        </w:rPr>
        <w:t xml:space="preserve"> ВиК холдинга, че не е </w:t>
      </w:r>
      <w:r w:rsidR="00654FBB">
        <w:rPr>
          <w:rFonts w:ascii="Times New Roman" w:hAnsi="Times New Roman"/>
          <w:sz w:val="24"/>
          <w:szCs w:val="24"/>
        </w:rPr>
        <w:t xml:space="preserve">ОК </w:t>
      </w:r>
      <w:r w:rsidR="002104AF" w:rsidRPr="00195C23">
        <w:rPr>
          <w:rFonts w:ascii="Times New Roman" w:hAnsi="Times New Roman"/>
          <w:sz w:val="24"/>
          <w:szCs w:val="24"/>
        </w:rPr>
        <w:t xml:space="preserve">в последния момент да се внасят тези предложения. </w:t>
      </w:r>
      <w:r w:rsidR="00654FBB">
        <w:rPr>
          <w:rFonts w:ascii="Times New Roman" w:hAnsi="Times New Roman"/>
          <w:sz w:val="24"/>
          <w:szCs w:val="24"/>
        </w:rPr>
        <w:t>В с</w:t>
      </w:r>
      <w:r w:rsidR="002104AF" w:rsidRPr="00195C23">
        <w:rPr>
          <w:rFonts w:ascii="Times New Roman" w:hAnsi="Times New Roman"/>
          <w:sz w:val="24"/>
          <w:szCs w:val="24"/>
        </w:rPr>
        <w:t xml:space="preserve">ъщото време </w:t>
      </w:r>
      <w:r w:rsidR="00654FBB">
        <w:rPr>
          <w:rFonts w:ascii="Times New Roman" w:hAnsi="Times New Roman"/>
          <w:sz w:val="24"/>
          <w:szCs w:val="24"/>
        </w:rPr>
        <w:t>В</w:t>
      </w:r>
      <w:r w:rsidR="002104AF" w:rsidRPr="00195C23">
        <w:rPr>
          <w:rFonts w:ascii="Times New Roman" w:hAnsi="Times New Roman"/>
          <w:sz w:val="24"/>
          <w:szCs w:val="24"/>
        </w:rPr>
        <w:t>ие</w:t>
      </w:r>
      <w:r w:rsidR="00654FBB">
        <w:rPr>
          <w:rFonts w:ascii="Times New Roman" w:hAnsi="Times New Roman"/>
          <w:sz w:val="24"/>
          <w:szCs w:val="24"/>
        </w:rPr>
        <w:t xml:space="preserve"> два </w:t>
      </w:r>
      <w:r w:rsidR="002104AF" w:rsidRPr="00195C23">
        <w:rPr>
          <w:rFonts w:ascii="Times New Roman" w:hAnsi="Times New Roman"/>
          <w:sz w:val="24"/>
          <w:szCs w:val="24"/>
        </w:rPr>
        <w:t>дена преди сесията</w:t>
      </w:r>
      <w:r w:rsidR="00654FBB">
        <w:rPr>
          <w:rFonts w:ascii="Times New Roman" w:hAnsi="Times New Roman"/>
          <w:sz w:val="24"/>
          <w:szCs w:val="24"/>
        </w:rPr>
        <w:t xml:space="preserve">, </w:t>
      </w:r>
      <w:r w:rsidR="002104AF" w:rsidRPr="00195C23">
        <w:rPr>
          <w:rFonts w:ascii="Times New Roman" w:hAnsi="Times New Roman"/>
          <w:sz w:val="24"/>
          <w:szCs w:val="24"/>
        </w:rPr>
        <w:t>да</w:t>
      </w:r>
      <w:r w:rsidR="00654FBB">
        <w:rPr>
          <w:rFonts w:ascii="Times New Roman" w:hAnsi="Times New Roman"/>
          <w:sz w:val="24"/>
          <w:szCs w:val="24"/>
        </w:rPr>
        <w:t xml:space="preserve">, в срока по АПК </w:t>
      </w:r>
      <w:r w:rsidR="002104AF" w:rsidRPr="00195C23">
        <w:rPr>
          <w:rFonts w:ascii="Times New Roman" w:hAnsi="Times New Roman"/>
          <w:sz w:val="24"/>
          <w:szCs w:val="24"/>
        </w:rPr>
        <w:t>безспорно</w:t>
      </w:r>
      <w:r w:rsidR="00654FBB">
        <w:rPr>
          <w:rFonts w:ascii="Times New Roman" w:hAnsi="Times New Roman"/>
          <w:sz w:val="24"/>
          <w:szCs w:val="24"/>
        </w:rPr>
        <w:t xml:space="preserve">, </w:t>
      </w:r>
      <w:r w:rsidR="002104AF" w:rsidRPr="00195C23">
        <w:rPr>
          <w:rFonts w:ascii="Times New Roman" w:hAnsi="Times New Roman"/>
          <w:sz w:val="24"/>
          <w:szCs w:val="24"/>
        </w:rPr>
        <w:t>внасяте предложение, което безспорно смятам, че трябва да влезе в</w:t>
      </w:r>
      <w:r w:rsidR="00654FBB">
        <w:rPr>
          <w:rFonts w:ascii="Times New Roman" w:hAnsi="Times New Roman"/>
          <w:sz w:val="24"/>
          <w:szCs w:val="24"/>
        </w:rPr>
        <w:t xml:space="preserve"> </w:t>
      </w:r>
      <w:r w:rsidR="002104AF" w:rsidRPr="00195C23">
        <w:rPr>
          <w:rFonts w:ascii="Times New Roman" w:hAnsi="Times New Roman"/>
          <w:sz w:val="24"/>
          <w:szCs w:val="24"/>
        </w:rPr>
        <w:t>дискусията на общинските съветници, а не да бъдат общинските съветници</w:t>
      </w:r>
      <w:r w:rsidR="00247C57">
        <w:rPr>
          <w:rFonts w:ascii="Times New Roman" w:hAnsi="Times New Roman"/>
          <w:sz w:val="24"/>
          <w:szCs w:val="24"/>
        </w:rPr>
        <w:t xml:space="preserve"> м</w:t>
      </w:r>
      <w:r w:rsidR="002104AF" w:rsidRPr="00195C23">
        <w:rPr>
          <w:rFonts w:ascii="Times New Roman" w:hAnsi="Times New Roman"/>
          <w:sz w:val="24"/>
          <w:szCs w:val="24"/>
        </w:rPr>
        <w:t>еко казано изненадани</w:t>
      </w:r>
      <w:r w:rsidR="00247C57">
        <w:rPr>
          <w:rFonts w:ascii="Times New Roman" w:hAnsi="Times New Roman"/>
          <w:sz w:val="24"/>
          <w:szCs w:val="24"/>
        </w:rPr>
        <w:t xml:space="preserve"> два </w:t>
      </w:r>
      <w:r w:rsidR="002104AF" w:rsidRPr="00195C23">
        <w:rPr>
          <w:rFonts w:ascii="Times New Roman" w:hAnsi="Times New Roman"/>
          <w:sz w:val="24"/>
          <w:szCs w:val="24"/>
        </w:rPr>
        <w:t>дена преди сесия</w:t>
      </w:r>
      <w:r w:rsidR="00247C57">
        <w:rPr>
          <w:rFonts w:ascii="Times New Roman" w:hAnsi="Times New Roman"/>
          <w:sz w:val="24"/>
          <w:szCs w:val="24"/>
        </w:rPr>
        <w:t xml:space="preserve"> </w:t>
      </w:r>
      <w:r w:rsidR="002104AF" w:rsidRPr="00195C23">
        <w:rPr>
          <w:rFonts w:ascii="Times New Roman" w:hAnsi="Times New Roman"/>
          <w:sz w:val="24"/>
          <w:szCs w:val="24"/>
        </w:rPr>
        <w:t>с подобно предложение</w:t>
      </w:r>
      <w:r w:rsidR="00247C57">
        <w:rPr>
          <w:rFonts w:ascii="Times New Roman" w:hAnsi="Times New Roman"/>
          <w:sz w:val="24"/>
          <w:szCs w:val="24"/>
        </w:rPr>
        <w:t>. С</w:t>
      </w:r>
      <w:r w:rsidR="002104AF" w:rsidRPr="00195C23">
        <w:rPr>
          <w:rFonts w:ascii="Times New Roman" w:hAnsi="Times New Roman"/>
          <w:sz w:val="24"/>
          <w:szCs w:val="24"/>
        </w:rPr>
        <w:t>мятам, че беше коректно наистина това предложение да бъде внесено на комисии и да се обсъди на комисии, за да може да вземат всички общински съветници информирано решение по въпроса.</w:t>
      </w:r>
    </w:p>
    <w:p w14:paraId="1F0738E1" w14:textId="135E33D4" w:rsidR="002104AF" w:rsidRPr="00195C23" w:rsidRDefault="00247C57" w:rsidP="00D50761">
      <w:pPr>
        <w:spacing w:after="0" w:line="240" w:lineRule="auto"/>
        <w:jc w:val="both"/>
        <w:rPr>
          <w:rFonts w:ascii="Times New Roman" w:hAnsi="Times New Roman"/>
          <w:sz w:val="24"/>
          <w:szCs w:val="24"/>
        </w:rPr>
      </w:pPr>
      <w:r>
        <w:rPr>
          <w:rFonts w:ascii="Times New Roman" w:hAnsi="Times New Roman"/>
          <w:sz w:val="24"/>
          <w:szCs w:val="24"/>
        </w:rPr>
        <w:tab/>
      </w:r>
      <w:r w:rsidRPr="00247C57">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Реплика</w:t>
      </w:r>
      <w:r>
        <w:rPr>
          <w:rFonts w:ascii="Times New Roman" w:hAnsi="Times New Roman"/>
          <w:sz w:val="24"/>
          <w:szCs w:val="24"/>
        </w:rPr>
        <w:t xml:space="preserve">, Иво </w:t>
      </w:r>
      <w:r w:rsidR="002104AF" w:rsidRPr="00195C23">
        <w:rPr>
          <w:rFonts w:ascii="Times New Roman" w:hAnsi="Times New Roman"/>
          <w:sz w:val="24"/>
          <w:szCs w:val="24"/>
        </w:rPr>
        <w:t>Пазарджиев.</w:t>
      </w:r>
    </w:p>
    <w:p w14:paraId="34E23E23" w14:textId="588246A9" w:rsidR="002104AF" w:rsidRDefault="00247C57" w:rsidP="00D50761">
      <w:pPr>
        <w:spacing w:after="0" w:line="240" w:lineRule="auto"/>
        <w:jc w:val="both"/>
        <w:rPr>
          <w:rFonts w:ascii="Times New Roman" w:hAnsi="Times New Roman"/>
          <w:sz w:val="24"/>
          <w:szCs w:val="24"/>
        </w:rPr>
      </w:pPr>
      <w:r>
        <w:rPr>
          <w:rFonts w:ascii="Times New Roman" w:hAnsi="Times New Roman"/>
          <w:sz w:val="24"/>
          <w:szCs w:val="24"/>
        </w:rPr>
        <w:tab/>
      </w:r>
      <w:r w:rsidRPr="00247C57">
        <w:rPr>
          <w:rFonts w:ascii="Times New Roman" w:hAnsi="Times New Roman"/>
          <w:b/>
          <w:bCs/>
          <w:sz w:val="24"/>
          <w:szCs w:val="24"/>
        </w:rPr>
        <w:t>Г-н Иво Пазарджиев /реплика/:</w:t>
      </w:r>
      <w:r>
        <w:rPr>
          <w:rFonts w:ascii="Times New Roman" w:hAnsi="Times New Roman"/>
          <w:sz w:val="24"/>
          <w:szCs w:val="24"/>
        </w:rPr>
        <w:t xml:space="preserve"> </w:t>
      </w:r>
      <w:r w:rsidR="002104AF" w:rsidRPr="00195C23">
        <w:rPr>
          <w:rFonts w:ascii="Times New Roman" w:hAnsi="Times New Roman"/>
          <w:sz w:val="24"/>
          <w:szCs w:val="24"/>
        </w:rPr>
        <w:t>Радвам се, че</w:t>
      </w:r>
      <w:r>
        <w:rPr>
          <w:rFonts w:ascii="Times New Roman" w:hAnsi="Times New Roman"/>
          <w:sz w:val="24"/>
          <w:szCs w:val="24"/>
        </w:rPr>
        <w:t xml:space="preserve"> ви активизирах </w:t>
      </w:r>
      <w:r w:rsidR="002104AF" w:rsidRPr="00195C23">
        <w:rPr>
          <w:rFonts w:ascii="Times New Roman" w:hAnsi="Times New Roman"/>
          <w:sz w:val="24"/>
          <w:szCs w:val="24"/>
        </w:rPr>
        <w:t>всички и започнахте да разсъждавате на тем</w:t>
      </w:r>
      <w:r w:rsidR="00765413">
        <w:rPr>
          <w:rFonts w:ascii="Times New Roman" w:hAnsi="Times New Roman"/>
          <w:sz w:val="24"/>
          <w:szCs w:val="24"/>
        </w:rPr>
        <w:t xml:space="preserve">а АПК </w:t>
      </w:r>
      <w:r w:rsidR="002104AF" w:rsidRPr="00195C23">
        <w:rPr>
          <w:rFonts w:ascii="Times New Roman" w:hAnsi="Times New Roman"/>
          <w:sz w:val="24"/>
          <w:szCs w:val="24"/>
        </w:rPr>
        <w:t>и въобще на тема процедури</w:t>
      </w:r>
      <w:r w:rsidR="00765413">
        <w:rPr>
          <w:rFonts w:ascii="Times New Roman" w:hAnsi="Times New Roman"/>
          <w:sz w:val="24"/>
          <w:szCs w:val="24"/>
        </w:rPr>
        <w:t>.</w:t>
      </w:r>
    </w:p>
    <w:p w14:paraId="18DDB4C9" w14:textId="0D53BA33" w:rsidR="00765413" w:rsidRDefault="00765413" w:rsidP="00D50761">
      <w:pPr>
        <w:spacing w:after="0" w:line="240" w:lineRule="auto"/>
        <w:jc w:val="both"/>
        <w:rPr>
          <w:rFonts w:ascii="Times New Roman" w:hAnsi="Times New Roman"/>
          <w:sz w:val="24"/>
          <w:szCs w:val="24"/>
        </w:rPr>
      </w:pPr>
      <w:r>
        <w:rPr>
          <w:rFonts w:ascii="Times New Roman" w:hAnsi="Times New Roman"/>
          <w:sz w:val="24"/>
          <w:szCs w:val="24"/>
        </w:rPr>
        <w:tab/>
      </w:r>
      <w:r w:rsidRPr="00765413">
        <w:rPr>
          <w:rFonts w:ascii="Times New Roman" w:hAnsi="Times New Roman"/>
          <w:b/>
          <w:bCs/>
          <w:sz w:val="24"/>
          <w:szCs w:val="24"/>
        </w:rPr>
        <w:t>Акад. Христо Белоев:</w:t>
      </w:r>
      <w:r>
        <w:rPr>
          <w:rFonts w:ascii="Times New Roman" w:hAnsi="Times New Roman"/>
          <w:sz w:val="24"/>
          <w:szCs w:val="24"/>
        </w:rPr>
        <w:t xml:space="preserve"> Ще отместим почивката малко, да.</w:t>
      </w:r>
    </w:p>
    <w:p w14:paraId="0656CD22" w14:textId="4351A594" w:rsidR="002104AF" w:rsidRPr="00765413" w:rsidRDefault="00765413"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765413">
        <w:rPr>
          <w:rFonts w:ascii="Times New Roman" w:hAnsi="Times New Roman"/>
          <w:b/>
          <w:bCs/>
          <w:sz w:val="24"/>
          <w:szCs w:val="24"/>
        </w:rPr>
        <w:t>Г-н Иво Пазарджиев /реплика/:</w:t>
      </w:r>
      <w:r>
        <w:rPr>
          <w:rFonts w:ascii="Times New Roman" w:hAnsi="Times New Roman"/>
          <w:b/>
          <w:bCs/>
          <w:sz w:val="24"/>
          <w:szCs w:val="24"/>
        </w:rPr>
        <w:t xml:space="preserve"> </w:t>
      </w:r>
      <w:r w:rsidR="002104AF" w:rsidRPr="00195C23">
        <w:rPr>
          <w:rFonts w:ascii="Times New Roman" w:hAnsi="Times New Roman"/>
          <w:sz w:val="24"/>
          <w:szCs w:val="24"/>
        </w:rPr>
        <w:t>Не знам кое толкова ви изненадва</w:t>
      </w:r>
      <w:r w:rsidR="00E33973">
        <w:rPr>
          <w:rFonts w:ascii="Times New Roman" w:hAnsi="Times New Roman"/>
          <w:sz w:val="24"/>
          <w:szCs w:val="24"/>
        </w:rPr>
        <w:t>. П</w:t>
      </w:r>
      <w:r w:rsidR="002104AF" w:rsidRPr="00195C23">
        <w:rPr>
          <w:rFonts w:ascii="Times New Roman" w:hAnsi="Times New Roman"/>
          <w:sz w:val="24"/>
          <w:szCs w:val="24"/>
        </w:rPr>
        <w:t>роцедурата, която е в общественото обсъждане</w:t>
      </w:r>
      <w:r w:rsidR="00E33973">
        <w:rPr>
          <w:rFonts w:ascii="Times New Roman" w:hAnsi="Times New Roman"/>
          <w:sz w:val="24"/>
          <w:szCs w:val="24"/>
        </w:rPr>
        <w:t xml:space="preserve"> </w:t>
      </w:r>
      <w:r w:rsidR="002104AF" w:rsidRPr="00195C23">
        <w:rPr>
          <w:rFonts w:ascii="Times New Roman" w:hAnsi="Times New Roman"/>
          <w:sz w:val="24"/>
          <w:szCs w:val="24"/>
        </w:rPr>
        <w:t>да има предложения</w:t>
      </w:r>
      <w:r w:rsidR="00E33973">
        <w:rPr>
          <w:rFonts w:ascii="Times New Roman" w:hAnsi="Times New Roman"/>
          <w:sz w:val="24"/>
          <w:szCs w:val="24"/>
        </w:rPr>
        <w:t xml:space="preserve"> л</w:t>
      </w:r>
      <w:r w:rsidR="002104AF" w:rsidRPr="00195C23">
        <w:rPr>
          <w:rFonts w:ascii="Times New Roman" w:hAnsi="Times New Roman"/>
          <w:sz w:val="24"/>
          <w:szCs w:val="24"/>
        </w:rPr>
        <w:t>и</w:t>
      </w:r>
      <w:r w:rsidR="00E33973">
        <w:rPr>
          <w:rFonts w:ascii="Times New Roman" w:hAnsi="Times New Roman"/>
          <w:sz w:val="24"/>
          <w:szCs w:val="24"/>
        </w:rPr>
        <w:t>? В</w:t>
      </w:r>
      <w:r w:rsidR="002104AF" w:rsidRPr="00195C23">
        <w:rPr>
          <w:rFonts w:ascii="Times New Roman" w:hAnsi="Times New Roman"/>
          <w:sz w:val="24"/>
          <w:szCs w:val="24"/>
        </w:rPr>
        <w:t>сички граждани могат да правят предложения</w:t>
      </w:r>
      <w:r w:rsidR="00E33973">
        <w:rPr>
          <w:rFonts w:ascii="Times New Roman" w:hAnsi="Times New Roman"/>
          <w:sz w:val="24"/>
          <w:szCs w:val="24"/>
        </w:rPr>
        <w:t xml:space="preserve"> </w:t>
      </w:r>
      <w:r w:rsidR="002104AF" w:rsidRPr="00195C23">
        <w:rPr>
          <w:rFonts w:ascii="Times New Roman" w:hAnsi="Times New Roman"/>
          <w:sz w:val="24"/>
          <w:szCs w:val="24"/>
        </w:rPr>
        <w:t>в този срок</w:t>
      </w:r>
      <w:r w:rsidR="00E33973">
        <w:rPr>
          <w:rFonts w:ascii="Times New Roman" w:hAnsi="Times New Roman"/>
          <w:sz w:val="24"/>
          <w:szCs w:val="24"/>
        </w:rPr>
        <w:t xml:space="preserve"> и </w:t>
      </w:r>
      <w:r w:rsidR="002104AF" w:rsidRPr="00195C23">
        <w:rPr>
          <w:rFonts w:ascii="Times New Roman" w:hAnsi="Times New Roman"/>
          <w:sz w:val="24"/>
          <w:szCs w:val="24"/>
        </w:rPr>
        <w:t>най</w:t>
      </w:r>
      <w:r w:rsidR="00E33973">
        <w:rPr>
          <w:rFonts w:ascii="Times New Roman" w:hAnsi="Times New Roman"/>
          <w:sz w:val="24"/>
          <w:szCs w:val="24"/>
        </w:rPr>
        <w:t>-</w:t>
      </w:r>
      <w:r w:rsidR="002104AF" w:rsidRPr="00195C23">
        <w:rPr>
          <w:rFonts w:ascii="Times New Roman" w:hAnsi="Times New Roman"/>
          <w:sz w:val="24"/>
          <w:szCs w:val="24"/>
        </w:rPr>
        <w:t>накрая администрацията прави анализ</w:t>
      </w:r>
      <w:r w:rsidR="00E33973">
        <w:rPr>
          <w:rFonts w:ascii="Times New Roman" w:hAnsi="Times New Roman"/>
          <w:sz w:val="24"/>
          <w:szCs w:val="24"/>
        </w:rPr>
        <w:t>,</w:t>
      </w:r>
      <w:r w:rsidR="002104AF" w:rsidRPr="00195C23">
        <w:rPr>
          <w:rFonts w:ascii="Times New Roman" w:hAnsi="Times New Roman"/>
          <w:sz w:val="24"/>
          <w:szCs w:val="24"/>
        </w:rPr>
        <w:t xml:space="preserve"> изготвя</w:t>
      </w:r>
      <w:r w:rsidR="00E33973">
        <w:rPr>
          <w:rFonts w:ascii="Times New Roman" w:hAnsi="Times New Roman"/>
          <w:sz w:val="24"/>
          <w:szCs w:val="24"/>
        </w:rPr>
        <w:t xml:space="preserve"> една</w:t>
      </w:r>
      <w:r w:rsidR="002104AF" w:rsidRPr="00195C23">
        <w:rPr>
          <w:rFonts w:ascii="Times New Roman" w:hAnsi="Times New Roman"/>
          <w:sz w:val="24"/>
          <w:szCs w:val="24"/>
        </w:rPr>
        <w:t xml:space="preserve"> таблица и</w:t>
      </w:r>
      <w:r w:rsidR="00E33973">
        <w:rPr>
          <w:rFonts w:ascii="Times New Roman" w:hAnsi="Times New Roman"/>
          <w:sz w:val="24"/>
          <w:szCs w:val="24"/>
        </w:rPr>
        <w:t xml:space="preserve"> </w:t>
      </w:r>
      <w:r w:rsidR="002104AF" w:rsidRPr="00195C23">
        <w:rPr>
          <w:rFonts w:ascii="Times New Roman" w:hAnsi="Times New Roman"/>
          <w:sz w:val="24"/>
          <w:szCs w:val="24"/>
        </w:rPr>
        <w:t>казва това го приема или не го приема. Кое ви изненадва толкова</w:t>
      </w:r>
      <w:r w:rsidR="00E33973">
        <w:rPr>
          <w:rFonts w:ascii="Times New Roman" w:hAnsi="Times New Roman"/>
          <w:sz w:val="24"/>
          <w:szCs w:val="24"/>
        </w:rPr>
        <w:t>? Н</w:t>
      </w:r>
      <w:r w:rsidR="002104AF" w:rsidRPr="00195C23">
        <w:rPr>
          <w:rFonts w:ascii="Times New Roman" w:hAnsi="Times New Roman"/>
          <w:sz w:val="24"/>
          <w:szCs w:val="24"/>
        </w:rPr>
        <w:t xml:space="preserve">яма никакъв проблем. Аз съм го внесъл предложението и по реда на нашия правилник като промяна в </w:t>
      </w:r>
      <w:r w:rsidR="00D041FC">
        <w:rPr>
          <w:rFonts w:ascii="Times New Roman" w:hAnsi="Times New Roman"/>
          <w:sz w:val="24"/>
          <w:szCs w:val="24"/>
        </w:rPr>
        <w:t>Н</w:t>
      </w:r>
      <w:r w:rsidR="002104AF" w:rsidRPr="00195C23">
        <w:rPr>
          <w:rFonts w:ascii="Times New Roman" w:hAnsi="Times New Roman"/>
          <w:sz w:val="24"/>
          <w:szCs w:val="24"/>
        </w:rPr>
        <w:t>аредба 16, тъй като не съм знаел и няма как да бъда сигурен дали администрацията би го приела да влезе за обсъждане на следващото заседание, но считам, че е неуместно цените да се променят по време на сезона и това предложение би било закъсняло, но както прецени залата.</w:t>
      </w:r>
    </w:p>
    <w:p w14:paraId="79BC465F" w14:textId="28F71F8F" w:rsidR="002104AF" w:rsidRPr="00195C23" w:rsidRDefault="00D041FC" w:rsidP="00D50761">
      <w:pPr>
        <w:spacing w:after="0" w:line="240" w:lineRule="auto"/>
        <w:jc w:val="both"/>
        <w:rPr>
          <w:rFonts w:ascii="Times New Roman" w:hAnsi="Times New Roman"/>
          <w:sz w:val="24"/>
          <w:szCs w:val="24"/>
        </w:rPr>
      </w:pPr>
      <w:r>
        <w:rPr>
          <w:rFonts w:ascii="Times New Roman" w:hAnsi="Times New Roman"/>
          <w:sz w:val="24"/>
          <w:szCs w:val="24"/>
        </w:rPr>
        <w:tab/>
      </w:r>
      <w:r w:rsidRPr="00D041FC">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Ре</w:t>
      </w:r>
      <w:r>
        <w:rPr>
          <w:rFonts w:ascii="Times New Roman" w:hAnsi="Times New Roman"/>
          <w:sz w:val="24"/>
          <w:szCs w:val="24"/>
        </w:rPr>
        <w:t>на С</w:t>
      </w:r>
      <w:r w:rsidR="002104AF" w:rsidRPr="00195C23">
        <w:rPr>
          <w:rFonts w:ascii="Times New Roman" w:hAnsi="Times New Roman"/>
          <w:sz w:val="24"/>
          <w:szCs w:val="24"/>
        </w:rPr>
        <w:t>тефанова</w:t>
      </w:r>
      <w:r>
        <w:rPr>
          <w:rFonts w:ascii="Times New Roman" w:hAnsi="Times New Roman"/>
          <w:sz w:val="24"/>
          <w:szCs w:val="24"/>
        </w:rPr>
        <w:t xml:space="preserve">, </w:t>
      </w:r>
      <w:r w:rsidR="002104AF" w:rsidRPr="00195C23">
        <w:rPr>
          <w:rFonts w:ascii="Times New Roman" w:hAnsi="Times New Roman"/>
          <w:sz w:val="24"/>
          <w:szCs w:val="24"/>
        </w:rPr>
        <w:t>изказване. Дуплика</w:t>
      </w:r>
      <w:r>
        <w:rPr>
          <w:rFonts w:ascii="Times New Roman" w:hAnsi="Times New Roman"/>
          <w:sz w:val="24"/>
          <w:szCs w:val="24"/>
        </w:rPr>
        <w:t>, Б</w:t>
      </w:r>
      <w:r w:rsidR="002104AF" w:rsidRPr="00195C23">
        <w:rPr>
          <w:rFonts w:ascii="Times New Roman" w:hAnsi="Times New Roman"/>
          <w:sz w:val="24"/>
          <w:szCs w:val="24"/>
        </w:rPr>
        <w:t>иляна.</w:t>
      </w:r>
    </w:p>
    <w:p w14:paraId="25734B9E" w14:textId="0331BC10" w:rsidR="002104AF" w:rsidRPr="00C150E5" w:rsidRDefault="00D041FC"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D041FC">
        <w:rPr>
          <w:rFonts w:ascii="Times New Roman" w:hAnsi="Times New Roman"/>
          <w:b/>
          <w:bCs/>
          <w:sz w:val="24"/>
          <w:szCs w:val="24"/>
        </w:rPr>
        <w:t>Г-жа Биляна Иванова /дуплика/:</w:t>
      </w:r>
      <w:r w:rsidR="00C150E5">
        <w:rPr>
          <w:rFonts w:ascii="Times New Roman" w:hAnsi="Times New Roman"/>
          <w:b/>
          <w:bCs/>
          <w:sz w:val="24"/>
          <w:szCs w:val="24"/>
        </w:rPr>
        <w:t xml:space="preserve"> </w:t>
      </w:r>
      <w:r w:rsidR="002104AF" w:rsidRPr="00195C23">
        <w:rPr>
          <w:rFonts w:ascii="Times New Roman" w:hAnsi="Times New Roman"/>
          <w:sz w:val="24"/>
          <w:szCs w:val="24"/>
        </w:rPr>
        <w:t>Ами предвид факта, че е неуместно да се вземат такива решения по средата на сезона</w:t>
      </w:r>
      <w:r w:rsidR="00C150E5">
        <w:rPr>
          <w:rFonts w:ascii="Times New Roman" w:hAnsi="Times New Roman"/>
          <w:sz w:val="24"/>
          <w:szCs w:val="24"/>
        </w:rPr>
        <w:t xml:space="preserve">, </w:t>
      </w:r>
      <w:r w:rsidR="002104AF" w:rsidRPr="00195C23">
        <w:rPr>
          <w:rFonts w:ascii="Times New Roman" w:hAnsi="Times New Roman"/>
          <w:sz w:val="24"/>
          <w:szCs w:val="24"/>
        </w:rPr>
        <w:t>Вие това на 26</w:t>
      </w:r>
      <w:r w:rsidR="00B528EA">
        <w:rPr>
          <w:rFonts w:ascii="Times New Roman" w:hAnsi="Times New Roman"/>
          <w:sz w:val="24"/>
          <w:szCs w:val="24"/>
        </w:rPr>
        <w:t>-т</w:t>
      </w:r>
      <w:r w:rsidR="002104AF" w:rsidRPr="00195C23">
        <w:rPr>
          <w:rFonts w:ascii="Times New Roman" w:hAnsi="Times New Roman"/>
          <w:sz w:val="24"/>
          <w:szCs w:val="24"/>
        </w:rPr>
        <w:t>и ли го разбрахте? Еми</w:t>
      </w:r>
      <w:r w:rsidR="00B528EA">
        <w:rPr>
          <w:rFonts w:ascii="Times New Roman" w:hAnsi="Times New Roman"/>
          <w:sz w:val="24"/>
          <w:szCs w:val="24"/>
        </w:rPr>
        <w:t xml:space="preserve"> </w:t>
      </w:r>
      <w:r w:rsidR="002104AF" w:rsidRPr="00195C23">
        <w:rPr>
          <w:rFonts w:ascii="Times New Roman" w:hAnsi="Times New Roman"/>
          <w:sz w:val="24"/>
          <w:szCs w:val="24"/>
        </w:rPr>
        <w:t>не</w:t>
      </w:r>
      <w:r w:rsidR="00B528EA">
        <w:rPr>
          <w:rFonts w:ascii="Times New Roman" w:hAnsi="Times New Roman"/>
          <w:sz w:val="24"/>
          <w:szCs w:val="24"/>
        </w:rPr>
        <w:t xml:space="preserve">, </w:t>
      </w:r>
      <w:r w:rsidR="002104AF" w:rsidRPr="00195C23">
        <w:rPr>
          <w:rFonts w:ascii="Times New Roman" w:hAnsi="Times New Roman"/>
          <w:sz w:val="24"/>
          <w:szCs w:val="24"/>
        </w:rPr>
        <w:t>няма да ми даваш обяснения, но факта е факт.</w:t>
      </w:r>
      <w:r w:rsidR="00B528EA">
        <w:rPr>
          <w:rFonts w:ascii="Times New Roman" w:hAnsi="Times New Roman"/>
          <w:sz w:val="24"/>
          <w:szCs w:val="24"/>
        </w:rPr>
        <w:t xml:space="preserve"> В</w:t>
      </w:r>
      <w:r w:rsidR="002104AF" w:rsidRPr="00195C23">
        <w:rPr>
          <w:rFonts w:ascii="Times New Roman" w:hAnsi="Times New Roman"/>
          <w:sz w:val="24"/>
          <w:szCs w:val="24"/>
        </w:rPr>
        <w:t xml:space="preserve">ие господин </w:t>
      </w:r>
      <w:r w:rsidR="00B528EA">
        <w:rPr>
          <w:rFonts w:ascii="Times New Roman" w:hAnsi="Times New Roman"/>
          <w:sz w:val="24"/>
          <w:szCs w:val="24"/>
        </w:rPr>
        <w:t>П</w:t>
      </w:r>
      <w:r w:rsidR="002104AF" w:rsidRPr="00195C23">
        <w:rPr>
          <w:rFonts w:ascii="Times New Roman" w:hAnsi="Times New Roman"/>
          <w:sz w:val="24"/>
          <w:szCs w:val="24"/>
        </w:rPr>
        <w:t>азарджиев сте дългогодишен</w:t>
      </w:r>
      <w:r w:rsidR="00B528EA">
        <w:rPr>
          <w:rFonts w:ascii="Times New Roman" w:hAnsi="Times New Roman"/>
          <w:sz w:val="24"/>
          <w:szCs w:val="24"/>
        </w:rPr>
        <w:t xml:space="preserve"> </w:t>
      </w:r>
      <w:r w:rsidR="002104AF" w:rsidRPr="00195C23">
        <w:rPr>
          <w:rFonts w:ascii="Times New Roman" w:hAnsi="Times New Roman"/>
          <w:sz w:val="24"/>
          <w:szCs w:val="24"/>
        </w:rPr>
        <w:t>човек, който от дълги години се занимава с тенис и знаете точно кога започва сезонът</w:t>
      </w:r>
      <w:r w:rsidR="00B528EA">
        <w:rPr>
          <w:rFonts w:ascii="Times New Roman" w:hAnsi="Times New Roman"/>
          <w:sz w:val="24"/>
          <w:szCs w:val="24"/>
        </w:rPr>
        <w:t>, з</w:t>
      </w:r>
      <w:r w:rsidR="002104AF" w:rsidRPr="00195C23">
        <w:rPr>
          <w:rFonts w:ascii="Times New Roman" w:hAnsi="Times New Roman"/>
          <w:sz w:val="24"/>
          <w:szCs w:val="24"/>
        </w:rPr>
        <w:t>наете точно кога</w:t>
      </w:r>
      <w:r w:rsidR="004E5997">
        <w:rPr>
          <w:rFonts w:ascii="Times New Roman" w:hAnsi="Times New Roman"/>
          <w:sz w:val="24"/>
          <w:szCs w:val="24"/>
        </w:rPr>
        <w:t xml:space="preserve"> </w:t>
      </w:r>
      <w:r w:rsidR="002104AF" w:rsidRPr="00195C23">
        <w:rPr>
          <w:rFonts w:ascii="Times New Roman" w:hAnsi="Times New Roman"/>
          <w:sz w:val="24"/>
          <w:szCs w:val="24"/>
        </w:rPr>
        <w:t>е редно да се актуализират ценит</w:t>
      </w:r>
      <w:r w:rsidR="004E5997">
        <w:rPr>
          <w:rFonts w:ascii="Times New Roman" w:hAnsi="Times New Roman"/>
          <w:sz w:val="24"/>
          <w:szCs w:val="24"/>
        </w:rPr>
        <w:t xml:space="preserve">е. </w:t>
      </w:r>
      <w:r w:rsidR="002104AF" w:rsidRPr="00195C23">
        <w:rPr>
          <w:rFonts w:ascii="Times New Roman" w:hAnsi="Times New Roman"/>
          <w:sz w:val="24"/>
          <w:szCs w:val="24"/>
        </w:rPr>
        <w:t>Защо го правим в последния момент? Да</w:t>
      </w:r>
      <w:r w:rsidR="004E5997">
        <w:rPr>
          <w:rFonts w:ascii="Times New Roman" w:hAnsi="Times New Roman"/>
          <w:sz w:val="24"/>
          <w:szCs w:val="24"/>
        </w:rPr>
        <w:t>, В</w:t>
      </w:r>
      <w:r w:rsidR="002104AF" w:rsidRPr="00195C23">
        <w:rPr>
          <w:rFonts w:ascii="Times New Roman" w:hAnsi="Times New Roman"/>
          <w:sz w:val="24"/>
          <w:szCs w:val="24"/>
        </w:rPr>
        <w:t>ие сте граждани</w:t>
      </w:r>
      <w:r w:rsidR="004E5997">
        <w:rPr>
          <w:rFonts w:ascii="Times New Roman" w:hAnsi="Times New Roman"/>
          <w:sz w:val="24"/>
          <w:szCs w:val="24"/>
        </w:rPr>
        <w:t>н. Д</w:t>
      </w:r>
      <w:r w:rsidR="002104AF" w:rsidRPr="00195C23">
        <w:rPr>
          <w:rFonts w:ascii="Times New Roman" w:hAnsi="Times New Roman"/>
          <w:sz w:val="24"/>
          <w:szCs w:val="24"/>
        </w:rPr>
        <w:t>обре</w:t>
      </w:r>
      <w:r w:rsidR="004E5997">
        <w:rPr>
          <w:rFonts w:ascii="Times New Roman" w:hAnsi="Times New Roman"/>
          <w:sz w:val="24"/>
          <w:szCs w:val="24"/>
        </w:rPr>
        <w:t xml:space="preserve">, Вие </w:t>
      </w:r>
      <w:r w:rsidR="002104AF" w:rsidRPr="00195C23">
        <w:rPr>
          <w:rFonts w:ascii="Times New Roman" w:hAnsi="Times New Roman"/>
          <w:sz w:val="24"/>
          <w:szCs w:val="24"/>
        </w:rPr>
        <w:t xml:space="preserve">сте гражданин, но </w:t>
      </w:r>
      <w:r w:rsidR="004E5997">
        <w:rPr>
          <w:rFonts w:ascii="Times New Roman" w:hAnsi="Times New Roman"/>
          <w:sz w:val="24"/>
          <w:szCs w:val="24"/>
        </w:rPr>
        <w:t>В</w:t>
      </w:r>
      <w:r w:rsidR="002104AF" w:rsidRPr="00195C23">
        <w:rPr>
          <w:rFonts w:ascii="Times New Roman" w:hAnsi="Times New Roman"/>
          <w:sz w:val="24"/>
          <w:szCs w:val="24"/>
        </w:rPr>
        <w:t>ие сте общински съветник и като общински съветник също е редно да спазвате определени правила</w:t>
      </w:r>
      <w:r w:rsidR="004E5997">
        <w:rPr>
          <w:rFonts w:ascii="Times New Roman" w:hAnsi="Times New Roman"/>
          <w:sz w:val="24"/>
          <w:szCs w:val="24"/>
        </w:rPr>
        <w:t xml:space="preserve"> и </w:t>
      </w:r>
      <w:r w:rsidR="002104AF" w:rsidRPr="00195C23">
        <w:rPr>
          <w:rFonts w:ascii="Times New Roman" w:hAnsi="Times New Roman"/>
          <w:sz w:val="24"/>
          <w:szCs w:val="24"/>
        </w:rPr>
        <w:t>определено коректно поведение.</w:t>
      </w:r>
    </w:p>
    <w:p w14:paraId="4A7201AA" w14:textId="757AD56F" w:rsidR="002104AF" w:rsidRDefault="00682172" w:rsidP="00D50761">
      <w:pPr>
        <w:spacing w:after="0" w:line="240" w:lineRule="auto"/>
        <w:jc w:val="both"/>
        <w:rPr>
          <w:rFonts w:ascii="Times New Roman" w:hAnsi="Times New Roman"/>
          <w:sz w:val="24"/>
          <w:szCs w:val="24"/>
        </w:rPr>
      </w:pPr>
      <w:r>
        <w:rPr>
          <w:rFonts w:ascii="Times New Roman" w:hAnsi="Times New Roman"/>
          <w:sz w:val="24"/>
          <w:szCs w:val="24"/>
        </w:rPr>
        <w:tab/>
      </w:r>
      <w:r w:rsidRPr="00682172">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 xml:space="preserve">Изказване, </w:t>
      </w:r>
      <w:r>
        <w:rPr>
          <w:rFonts w:ascii="Times New Roman" w:hAnsi="Times New Roman"/>
          <w:sz w:val="24"/>
          <w:szCs w:val="24"/>
        </w:rPr>
        <w:t>Р</w:t>
      </w:r>
      <w:r w:rsidR="002104AF" w:rsidRPr="00195C23">
        <w:rPr>
          <w:rFonts w:ascii="Times New Roman" w:hAnsi="Times New Roman"/>
          <w:sz w:val="24"/>
          <w:szCs w:val="24"/>
        </w:rPr>
        <w:t>ена</w:t>
      </w:r>
      <w:r>
        <w:rPr>
          <w:rFonts w:ascii="Times New Roman" w:hAnsi="Times New Roman"/>
          <w:sz w:val="24"/>
          <w:szCs w:val="24"/>
        </w:rPr>
        <w:t xml:space="preserve"> Стефанова.</w:t>
      </w:r>
    </w:p>
    <w:p w14:paraId="356C98F6" w14:textId="6C83BE0E" w:rsidR="002104AF" w:rsidRPr="00195C23" w:rsidRDefault="00682172" w:rsidP="00D50761">
      <w:pPr>
        <w:spacing w:after="0" w:line="240" w:lineRule="auto"/>
        <w:jc w:val="both"/>
        <w:rPr>
          <w:rFonts w:ascii="Times New Roman" w:hAnsi="Times New Roman"/>
          <w:sz w:val="24"/>
          <w:szCs w:val="24"/>
        </w:rPr>
      </w:pPr>
      <w:r>
        <w:rPr>
          <w:rFonts w:ascii="Times New Roman" w:hAnsi="Times New Roman"/>
          <w:sz w:val="24"/>
          <w:szCs w:val="24"/>
        </w:rPr>
        <w:tab/>
      </w:r>
      <w:r w:rsidRPr="00682172">
        <w:rPr>
          <w:rFonts w:ascii="Times New Roman" w:hAnsi="Times New Roman"/>
          <w:b/>
          <w:bCs/>
          <w:sz w:val="24"/>
          <w:szCs w:val="24"/>
        </w:rPr>
        <w:t>Г-жа Рена Стефанова:</w:t>
      </w:r>
      <w:r>
        <w:rPr>
          <w:rFonts w:ascii="Times New Roman" w:hAnsi="Times New Roman"/>
          <w:sz w:val="24"/>
          <w:szCs w:val="24"/>
        </w:rPr>
        <w:t xml:space="preserve"> </w:t>
      </w:r>
      <w:r w:rsidR="002104AF" w:rsidRPr="00195C23">
        <w:rPr>
          <w:rFonts w:ascii="Times New Roman" w:hAnsi="Times New Roman"/>
          <w:sz w:val="24"/>
          <w:szCs w:val="24"/>
        </w:rPr>
        <w:t xml:space="preserve">Благодаря, господин </w:t>
      </w:r>
      <w:r>
        <w:rPr>
          <w:rFonts w:ascii="Times New Roman" w:hAnsi="Times New Roman"/>
          <w:sz w:val="24"/>
          <w:szCs w:val="24"/>
        </w:rPr>
        <w:t>П</w:t>
      </w:r>
      <w:r w:rsidR="002104AF" w:rsidRPr="00195C23">
        <w:rPr>
          <w:rFonts w:ascii="Times New Roman" w:hAnsi="Times New Roman"/>
          <w:sz w:val="24"/>
          <w:szCs w:val="24"/>
        </w:rPr>
        <w:t>редседател. Изказването ми е изцяло на принципна основа, като</w:t>
      </w:r>
      <w:r w:rsidR="00B841D3">
        <w:rPr>
          <w:rFonts w:ascii="Times New Roman" w:hAnsi="Times New Roman"/>
          <w:sz w:val="24"/>
          <w:szCs w:val="24"/>
        </w:rPr>
        <w:t xml:space="preserve"> юрист ще се изкажа</w:t>
      </w:r>
      <w:r w:rsidR="002104AF" w:rsidRPr="00195C23">
        <w:rPr>
          <w:rFonts w:ascii="Times New Roman" w:hAnsi="Times New Roman"/>
          <w:sz w:val="24"/>
          <w:szCs w:val="24"/>
        </w:rPr>
        <w:t>, а не като председател на група. Вярно е, че</w:t>
      </w:r>
      <w:r w:rsidR="00B841D3">
        <w:rPr>
          <w:rFonts w:ascii="Times New Roman" w:hAnsi="Times New Roman"/>
          <w:sz w:val="24"/>
          <w:szCs w:val="24"/>
        </w:rPr>
        <w:t xml:space="preserve"> АПК </w:t>
      </w:r>
      <w:r w:rsidR="002104AF" w:rsidRPr="00195C23">
        <w:rPr>
          <w:rFonts w:ascii="Times New Roman" w:hAnsi="Times New Roman"/>
          <w:sz w:val="24"/>
          <w:szCs w:val="24"/>
        </w:rPr>
        <w:t>важи за всички ни</w:t>
      </w:r>
      <w:r w:rsidR="00B841D3">
        <w:rPr>
          <w:rFonts w:ascii="Times New Roman" w:hAnsi="Times New Roman"/>
          <w:sz w:val="24"/>
          <w:szCs w:val="24"/>
        </w:rPr>
        <w:t>, н</w:t>
      </w:r>
      <w:r w:rsidR="002104AF" w:rsidRPr="00195C23">
        <w:rPr>
          <w:rFonts w:ascii="Times New Roman" w:hAnsi="Times New Roman"/>
          <w:sz w:val="24"/>
          <w:szCs w:val="24"/>
        </w:rPr>
        <w:t>о също така е вярно, че този общински съвет следва да заседава по правилата, които сам той е приел в правилника си и ние се съгласихме, че няма да вкарваме точки в дневния ред, без те да с</w:t>
      </w:r>
      <w:r w:rsidR="00B841D3">
        <w:rPr>
          <w:rFonts w:ascii="Times New Roman" w:hAnsi="Times New Roman"/>
          <w:sz w:val="24"/>
          <w:szCs w:val="24"/>
        </w:rPr>
        <w:t>а извърве</w:t>
      </w:r>
      <w:r w:rsidR="002104AF" w:rsidRPr="00195C23">
        <w:rPr>
          <w:rFonts w:ascii="Times New Roman" w:hAnsi="Times New Roman"/>
          <w:sz w:val="24"/>
          <w:szCs w:val="24"/>
        </w:rPr>
        <w:t>ли резонната процедура, която е пре</w:t>
      </w:r>
      <w:r w:rsidR="00263AFC">
        <w:rPr>
          <w:rFonts w:ascii="Times New Roman" w:hAnsi="Times New Roman"/>
          <w:sz w:val="24"/>
          <w:szCs w:val="24"/>
        </w:rPr>
        <w:t>з комисии</w:t>
      </w:r>
      <w:r w:rsidR="002104AF" w:rsidRPr="00195C23">
        <w:rPr>
          <w:rFonts w:ascii="Times New Roman" w:hAnsi="Times New Roman"/>
          <w:sz w:val="24"/>
          <w:szCs w:val="24"/>
        </w:rPr>
        <w:t>.</w:t>
      </w:r>
      <w:r w:rsidR="00263AFC">
        <w:rPr>
          <w:rFonts w:ascii="Times New Roman" w:hAnsi="Times New Roman"/>
          <w:sz w:val="24"/>
          <w:szCs w:val="24"/>
        </w:rPr>
        <w:t xml:space="preserve"> </w:t>
      </w:r>
      <w:r w:rsidR="002104AF" w:rsidRPr="00195C23">
        <w:rPr>
          <w:rFonts w:ascii="Times New Roman" w:hAnsi="Times New Roman"/>
          <w:sz w:val="24"/>
          <w:szCs w:val="24"/>
        </w:rPr>
        <w:t>След като тази точка не е разглеждан</w:t>
      </w:r>
      <w:r w:rsidR="00263AFC">
        <w:rPr>
          <w:rFonts w:ascii="Times New Roman" w:hAnsi="Times New Roman"/>
          <w:sz w:val="24"/>
          <w:szCs w:val="24"/>
        </w:rPr>
        <w:t xml:space="preserve">а в </w:t>
      </w:r>
      <w:r w:rsidR="002104AF" w:rsidRPr="00195C23">
        <w:rPr>
          <w:rFonts w:ascii="Times New Roman" w:hAnsi="Times New Roman"/>
          <w:sz w:val="24"/>
          <w:szCs w:val="24"/>
        </w:rPr>
        <w:t>комиси</w:t>
      </w:r>
      <w:r w:rsidR="00263AFC">
        <w:rPr>
          <w:rFonts w:ascii="Times New Roman" w:hAnsi="Times New Roman"/>
          <w:sz w:val="24"/>
          <w:szCs w:val="24"/>
        </w:rPr>
        <w:t>и</w:t>
      </w:r>
      <w:r w:rsidR="002104AF" w:rsidRPr="00195C23">
        <w:rPr>
          <w:rFonts w:ascii="Times New Roman" w:hAnsi="Times New Roman"/>
          <w:sz w:val="24"/>
          <w:szCs w:val="24"/>
        </w:rPr>
        <w:t xml:space="preserve">, </w:t>
      </w:r>
      <w:r w:rsidR="00263AFC">
        <w:rPr>
          <w:rFonts w:ascii="Times New Roman" w:hAnsi="Times New Roman"/>
          <w:sz w:val="24"/>
          <w:szCs w:val="24"/>
        </w:rPr>
        <w:t xml:space="preserve">аз </w:t>
      </w:r>
      <w:r w:rsidR="002104AF" w:rsidRPr="00195C23">
        <w:rPr>
          <w:rFonts w:ascii="Times New Roman" w:hAnsi="Times New Roman"/>
          <w:sz w:val="24"/>
          <w:szCs w:val="24"/>
        </w:rPr>
        <w:t>считам, че тя няма място в настоящия дневен ред и призовавам към това да бъде оттеглена. Благодаря.</w:t>
      </w:r>
    </w:p>
    <w:p w14:paraId="455CE596" w14:textId="5D77B7CC" w:rsidR="002D61C1" w:rsidRDefault="00263AFC" w:rsidP="00D50761">
      <w:pPr>
        <w:spacing w:after="0" w:line="240" w:lineRule="auto"/>
        <w:jc w:val="both"/>
        <w:rPr>
          <w:rFonts w:ascii="Times New Roman" w:hAnsi="Times New Roman"/>
          <w:sz w:val="24"/>
          <w:szCs w:val="24"/>
        </w:rPr>
      </w:pPr>
      <w:r>
        <w:rPr>
          <w:rFonts w:ascii="Times New Roman" w:hAnsi="Times New Roman"/>
          <w:sz w:val="24"/>
          <w:szCs w:val="24"/>
        </w:rPr>
        <w:tab/>
      </w:r>
      <w:r w:rsidRPr="002D61C1">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Да, благодаря.</w:t>
      </w:r>
      <w:r w:rsidR="002D61C1">
        <w:rPr>
          <w:rFonts w:ascii="Times New Roman" w:hAnsi="Times New Roman"/>
          <w:sz w:val="24"/>
          <w:szCs w:val="24"/>
        </w:rPr>
        <w:t xml:space="preserve"> Иво Пазарджиев, реплика.</w:t>
      </w:r>
    </w:p>
    <w:p w14:paraId="3A449521" w14:textId="61122332" w:rsidR="002104AF" w:rsidRPr="00963B60" w:rsidRDefault="002D61C1"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2D61C1">
        <w:rPr>
          <w:rFonts w:ascii="Times New Roman" w:hAnsi="Times New Roman"/>
          <w:b/>
          <w:bCs/>
          <w:sz w:val="24"/>
          <w:szCs w:val="24"/>
        </w:rPr>
        <w:t>Г-н Иво Пазарджиев /реплика/:</w:t>
      </w:r>
      <w:r w:rsidR="00963B60">
        <w:rPr>
          <w:rFonts w:ascii="Times New Roman" w:hAnsi="Times New Roman"/>
          <w:b/>
          <w:bCs/>
          <w:sz w:val="24"/>
          <w:szCs w:val="24"/>
        </w:rPr>
        <w:t xml:space="preserve"> </w:t>
      </w:r>
      <w:r w:rsidR="002104AF" w:rsidRPr="00195C23">
        <w:rPr>
          <w:rFonts w:ascii="Times New Roman" w:hAnsi="Times New Roman"/>
          <w:sz w:val="24"/>
          <w:szCs w:val="24"/>
        </w:rPr>
        <w:t>След като това предложение предизвика такъв сериозен дебат и такава сериозна дискусия, а</w:t>
      </w:r>
      <w:r w:rsidR="00B27ACC">
        <w:rPr>
          <w:rFonts w:ascii="Times New Roman" w:hAnsi="Times New Roman"/>
          <w:sz w:val="24"/>
          <w:szCs w:val="24"/>
        </w:rPr>
        <w:t>з</w:t>
      </w:r>
      <w:r w:rsidR="002104AF" w:rsidRPr="00195C23">
        <w:rPr>
          <w:rFonts w:ascii="Times New Roman" w:hAnsi="Times New Roman"/>
          <w:sz w:val="24"/>
          <w:szCs w:val="24"/>
        </w:rPr>
        <w:t xml:space="preserve"> ви казах защо съм го направил по този ред, тъй като действително сезон</w:t>
      </w:r>
      <w:r w:rsidR="00B27ACC">
        <w:rPr>
          <w:rFonts w:ascii="Times New Roman" w:hAnsi="Times New Roman"/>
          <w:sz w:val="24"/>
          <w:szCs w:val="24"/>
        </w:rPr>
        <w:t>а</w:t>
      </w:r>
      <w:r w:rsidR="002104AF" w:rsidRPr="00195C23">
        <w:rPr>
          <w:rFonts w:ascii="Times New Roman" w:hAnsi="Times New Roman"/>
          <w:sz w:val="24"/>
          <w:szCs w:val="24"/>
        </w:rPr>
        <w:t xml:space="preserve"> е започнал</w:t>
      </w:r>
      <w:r w:rsidR="00B27ACC">
        <w:rPr>
          <w:rFonts w:ascii="Times New Roman" w:hAnsi="Times New Roman"/>
          <w:sz w:val="24"/>
          <w:szCs w:val="24"/>
        </w:rPr>
        <w:t>. А</w:t>
      </w:r>
      <w:r w:rsidR="002104AF" w:rsidRPr="00195C23">
        <w:rPr>
          <w:rFonts w:ascii="Times New Roman" w:hAnsi="Times New Roman"/>
          <w:sz w:val="24"/>
          <w:szCs w:val="24"/>
        </w:rPr>
        <w:t xml:space="preserve">дминистрацията подготвя цялостно предложение за </w:t>
      </w:r>
      <w:r w:rsidR="00B27ACC">
        <w:rPr>
          <w:rFonts w:ascii="Times New Roman" w:hAnsi="Times New Roman"/>
          <w:sz w:val="24"/>
          <w:szCs w:val="24"/>
        </w:rPr>
        <w:t>Н</w:t>
      </w:r>
      <w:r w:rsidR="002104AF" w:rsidRPr="00195C23">
        <w:rPr>
          <w:rFonts w:ascii="Times New Roman" w:hAnsi="Times New Roman"/>
          <w:sz w:val="24"/>
          <w:szCs w:val="24"/>
        </w:rPr>
        <w:t>аредба 16 и това би забавило процедурата. Аз нямам нищо против. Мисля, че кметът най</w:t>
      </w:r>
      <w:r w:rsidR="00B27ACC">
        <w:rPr>
          <w:rFonts w:ascii="Times New Roman" w:hAnsi="Times New Roman"/>
          <w:sz w:val="24"/>
          <w:szCs w:val="24"/>
        </w:rPr>
        <w:t>-</w:t>
      </w:r>
      <w:r w:rsidR="002104AF" w:rsidRPr="00195C23">
        <w:rPr>
          <w:rFonts w:ascii="Times New Roman" w:hAnsi="Times New Roman"/>
          <w:sz w:val="24"/>
          <w:szCs w:val="24"/>
        </w:rPr>
        <w:t>вероятно ще оттегл</w:t>
      </w:r>
      <w:r w:rsidR="00B27ACC">
        <w:rPr>
          <w:rFonts w:ascii="Times New Roman" w:hAnsi="Times New Roman"/>
          <w:sz w:val="24"/>
          <w:szCs w:val="24"/>
        </w:rPr>
        <w:t xml:space="preserve">и </w:t>
      </w:r>
      <w:r w:rsidR="002104AF" w:rsidRPr="00195C23">
        <w:rPr>
          <w:rFonts w:ascii="Times New Roman" w:hAnsi="Times New Roman"/>
          <w:sz w:val="24"/>
          <w:szCs w:val="24"/>
        </w:rPr>
        <w:t>съгласието си в момента,</w:t>
      </w:r>
      <w:r w:rsidR="00963B60">
        <w:rPr>
          <w:rFonts w:ascii="Times New Roman" w:hAnsi="Times New Roman"/>
          <w:sz w:val="24"/>
          <w:szCs w:val="24"/>
        </w:rPr>
        <w:t xml:space="preserve"> т</w:t>
      </w:r>
      <w:r w:rsidR="002104AF" w:rsidRPr="00195C23">
        <w:rPr>
          <w:rFonts w:ascii="Times New Roman" w:hAnsi="Times New Roman"/>
          <w:sz w:val="24"/>
          <w:szCs w:val="24"/>
        </w:rPr>
        <w:t>ака че гласувайте, когато прецените</w:t>
      </w:r>
      <w:r w:rsidR="00963B60">
        <w:rPr>
          <w:rFonts w:ascii="Times New Roman" w:hAnsi="Times New Roman"/>
          <w:sz w:val="24"/>
          <w:szCs w:val="24"/>
        </w:rPr>
        <w:t xml:space="preserve">, </w:t>
      </w:r>
      <w:r w:rsidR="002104AF" w:rsidRPr="00195C23">
        <w:rPr>
          <w:rFonts w:ascii="Times New Roman" w:hAnsi="Times New Roman"/>
          <w:sz w:val="24"/>
          <w:szCs w:val="24"/>
        </w:rPr>
        <w:t xml:space="preserve">през </w:t>
      </w:r>
      <w:r w:rsidR="00963B60">
        <w:rPr>
          <w:rFonts w:ascii="Times New Roman" w:hAnsi="Times New Roman"/>
          <w:sz w:val="24"/>
          <w:szCs w:val="24"/>
        </w:rPr>
        <w:t>а</w:t>
      </w:r>
      <w:r w:rsidR="002104AF" w:rsidRPr="00195C23">
        <w:rPr>
          <w:rFonts w:ascii="Times New Roman" w:hAnsi="Times New Roman"/>
          <w:sz w:val="24"/>
          <w:szCs w:val="24"/>
        </w:rPr>
        <w:t xml:space="preserve">вгуст, през </w:t>
      </w:r>
      <w:r w:rsidR="00963B60">
        <w:rPr>
          <w:rFonts w:ascii="Times New Roman" w:hAnsi="Times New Roman"/>
          <w:sz w:val="24"/>
          <w:szCs w:val="24"/>
        </w:rPr>
        <w:t>с</w:t>
      </w:r>
      <w:r w:rsidR="002104AF" w:rsidRPr="00195C23">
        <w:rPr>
          <w:rFonts w:ascii="Times New Roman" w:hAnsi="Times New Roman"/>
          <w:sz w:val="24"/>
          <w:szCs w:val="24"/>
        </w:rPr>
        <w:t>ептември промени</w:t>
      </w:r>
      <w:r w:rsidR="00963B60">
        <w:rPr>
          <w:rFonts w:ascii="Times New Roman" w:hAnsi="Times New Roman"/>
          <w:sz w:val="24"/>
          <w:szCs w:val="24"/>
        </w:rPr>
        <w:t xml:space="preserve">те в </w:t>
      </w:r>
      <w:r w:rsidR="002104AF" w:rsidRPr="00195C23">
        <w:rPr>
          <w:rFonts w:ascii="Times New Roman" w:hAnsi="Times New Roman"/>
          <w:sz w:val="24"/>
          <w:szCs w:val="24"/>
        </w:rPr>
        <w:t>цените</w:t>
      </w:r>
      <w:r w:rsidR="00963B60">
        <w:rPr>
          <w:rFonts w:ascii="Times New Roman" w:hAnsi="Times New Roman"/>
          <w:sz w:val="24"/>
          <w:szCs w:val="24"/>
        </w:rPr>
        <w:t xml:space="preserve">, </w:t>
      </w:r>
      <w:r w:rsidR="002104AF" w:rsidRPr="00195C23">
        <w:rPr>
          <w:rFonts w:ascii="Times New Roman" w:hAnsi="Times New Roman"/>
          <w:sz w:val="24"/>
          <w:szCs w:val="24"/>
        </w:rPr>
        <w:t>няма никакъв проблем</w:t>
      </w:r>
      <w:r w:rsidR="00963B60">
        <w:rPr>
          <w:rFonts w:ascii="Times New Roman" w:hAnsi="Times New Roman"/>
          <w:sz w:val="24"/>
          <w:szCs w:val="24"/>
        </w:rPr>
        <w:t>. Г</w:t>
      </w:r>
      <w:r w:rsidR="002104AF" w:rsidRPr="00195C23">
        <w:rPr>
          <w:rFonts w:ascii="Times New Roman" w:hAnsi="Times New Roman"/>
          <w:sz w:val="24"/>
          <w:szCs w:val="24"/>
        </w:rPr>
        <w:t xml:space="preserve">осподин </w:t>
      </w:r>
      <w:r w:rsidR="00963B60">
        <w:rPr>
          <w:rFonts w:ascii="Times New Roman" w:hAnsi="Times New Roman"/>
          <w:sz w:val="24"/>
          <w:szCs w:val="24"/>
        </w:rPr>
        <w:t>П</w:t>
      </w:r>
      <w:r w:rsidR="002104AF" w:rsidRPr="00195C23">
        <w:rPr>
          <w:rFonts w:ascii="Times New Roman" w:hAnsi="Times New Roman"/>
          <w:sz w:val="24"/>
          <w:szCs w:val="24"/>
        </w:rPr>
        <w:t xml:space="preserve">редседател, когато се гласува през </w:t>
      </w:r>
      <w:r w:rsidR="00963B60">
        <w:rPr>
          <w:rFonts w:ascii="Times New Roman" w:hAnsi="Times New Roman"/>
          <w:sz w:val="24"/>
          <w:szCs w:val="24"/>
        </w:rPr>
        <w:t>а</w:t>
      </w:r>
      <w:r w:rsidR="002104AF" w:rsidRPr="00195C23">
        <w:rPr>
          <w:rFonts w:ascii="Times New Roman" w:hAnsi="Times New Roman"/>
          <w:sz w:val="24"/>
          <w:szCs w:val="24"/>
        </w:rPr>
        <w:t>прил</w:t>
      </w:r>
      <w:r w:rsidR="00963B60">
        <w:rPr>
          <w:rFonts w:ascii="Times New Roman" w:hAnsi="Times New Roman"/>
          <w:sz w:val="24"/>
          <w:szCs w:val="24"/>
        </w:rPr>
        <w:t xml:space="preserve">, </w:t>
      </w:r>
      <w:r w:rsidR="002104AF" w:rsidRPr="00195C23">
        <w:rPr>
          <w:rFonts w:ascii="Times New Roman" w:hAnsi="Times New Roman"/>
          <w:sz w:val="24"/>
          <w:szCs w:val="24"/>
        </w:rPr>
        <w:t>кога влиза в сила това решение</w:t>
      </w:r>
      <w:r w:rsidR="00963B60">
        <w:rPr>
          <w:rFonts w:ascii="Times New Roman" w:hAnsi="Times New Roman"/>
          <w:sz w:val="24"/>
          <w:szCs w:val="24"/>
        </w:rPr>
        <w:t>?</w:t>
      </w:r>
    </w:p>
    <w:p w14:paraId="179B2D5B" w14:textId="66651791" w:rsidR="002104AF" w:rsidRPr="00195C23" w:rsidRDefault="00963B60" w:rsidP="00D50761">
      <w:pPr>
        <w:spacing w:after="0" w:line="240" w:lineRule="auto"/>
        <w:jc w:val="both"/>
        <w:rPr>
          <w:rFonts w:ascii="Times New Roman" w:hAnsi="Times New Roman"/>
          <w:sz w:val="24"/>
          <w:szCs w:val="24"/>
        </w:rPr>
      </w:pPr>
      <w:r>
        <w:rPr>
          <w:rFonts w:ascii="Times New Roman" w:hAnsi="Times New Roman"/>
          <w:sz w:val="24"/>
          <w:szCs w:val="24"/>
        </w:rPr>
        <w:tab/>
      </w:r>
      <w:r w:rsidRPr="00CB4250">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Добре</w:t>
      </w:r>
      <w:r>
        <w:rPr>
          <w:rFonts w:ascii="Times New Roman" w:hAnsi="Times New Roman"/>
          <w:sz w:val="24"/>
          <w:szCs w:val="24"/>
        </w:rPr>
        <w:t xml:space="preserve">, </w:t>
      </w:r>
      <w:r w:rsidR="002104AF" w:rsidRPr="00195C23">
        <w:rPr>
          <w:rFonts w:ascii="Times New Roman" w:hAnsi="Times New Roman"/>
          <w:sz w:val="24"/>
          <w:szCs w:val="24"/>
        </w:rPr>
        <w:t xml:space="preserve">кметът на общината. </w:t>
      </w:r>
      <w:r w:rsidR="00CB4250">
        <w:rPr>
          <w:rFonts w:ascii="Times New Roman" w:hAnsi="Times New Roman"/>
          <w:sz w:val="24"/>
          <w:szCs w:val="24"/>
        </w:rPr>
        <w:t>М</w:t>
      </w:r>
      <w:r w:rsidR="002104AF" w:rsidRPr="00195C23">
        <w:rPr>
          <w:rFonts w:ascii="Times New Roman" w:hAnsi="Times New Roman"/>
          <w:sz w:val="24"/>
          <w:szCs w:val="24"/>
        </w:rPr>
        <w:t>оля за тишина.</w:t>
      </w:r>
    </w:p>
    <w:p w14:paraId="1E5B5ABE" w14:textId="5CA1BDC3" w:rsidR="002104AF" w:rsidRPr="00195C23" w:rsidRDefault="00963B60"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CB4250">
        <w:rPr>
          <w:rFonts w:ascii="Times New Roman" w:hAnsi="Times New Roman"/>
          <w:b/>
          <w:bCs/>
          <w:sz w:val="24"/>
          <w:szCs w:val="24"/>
        </w:rPr>
        <w:t>Г-н Пенчо Милков:</w:t>
      </w:r>
      <w:r>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редседател, уважаеми колеги</w:t>
      </w:r>
      <w:r w:rsidR="00CB4250">
        <w:rPr>
          <w:rFonts w:ascii="Times New Roman" w:hAnsi="Times New Roman"/>
          <w:sz w:val="24"/>
          <w:szCs w:val="24"/>
        </w:rPr>
        <w:t xml:space="preserve"> </w:t>
      </w:r>
      <w:r w:rsidR="002104AF" w:rsidRPr="00195C23">
        <w:rPr>
          <w:rFonts w:ascii="Times New Roman" w:hAnsi="Times New Roman"/>
          <w:sz w:val="24"/>
          <w:szCs w:val="24"/>
        </w:rPr>
        <w:t>общински съветници. По отношение на предложението и станалите дебати</w:t>
      </w:r>
      <w:r w:rsidR="00CB4250">
        <w:rPr>
          <w:rFonts w:ascii="Times New Roman" w:hAnsi="Times New Roman"/>
          <w:sz w:val="24"/>
          <w:szCs w:val="24"/>
        </w:rPr>
        <w:t xml:space="preserve">, </w:t>
      </w:r>
      <w:r w:rsidR="002104AF" w:rsidRPr="00195C23">
        <w:rPr>
          <w:rFonts w:ascii="Times New Roman" w:hAnsi="Times New Roman"/>
          <w:sz w:val="24"/>
          <w:szCs w:val="24"/>
        </w:rPr>
        <w:t>ние сме в седмата сесия на общинския съвет през този мандат и случая изключително положително се отразява на бъдещата ни работа</w:t>
      </w:r>
      <w:r w:rsidR="00CB4250">
        <w:rPr>
          <w:rFonts w:ascii="Times New Roman" w:hAnsi="Times New Roman"/>
          <w:sz w:val="24"/>
          <w:szCs w:val="24"/>
        </w:rPr>
        <w:t xml:space="preserve">. В първия </w:t>
      </w:r>
      <w:r w:rsidR="002104AF" w:rsidRPr="00195C23">
        <w:rPr>
          <w:rFonts w:ascii="Times New Roman" w:hAnsi="Times New Roman"/>
          <w:sz w:val="24"/>
          <w:szCs w:val="24"/>
        </w:rPr>
        <w:t>ми мандат като кмет такъв тип предложения в последния момент наистина създаваха множество напрежение между нас. Аз за себе си като администрация и пред вас поех</w:t>
      </w:r>
      <w:r w:rsidR="005E780D">
        <w:rPr>
          <w:rFonts w:ascii="Times New Roman" w:hAnsi="Times New Roman"/>
          <w:sz w:val="24"/>
          <w:szCs w:val="24"/>
        </w:rPr>
        <w:t xml:space="preserve"> </w:t>
      </w:r>
      <w:r w:rsidR="002104AF" w:rsidRPr="00195C23">
        <w:rPr>
          <w:rFonts w:ascii="Times New Roman" w:hAnsi="Times New Roman"/>
          <w:sz w:val="24"/>
          <w:szCs w:val="24"/>
        </w:rPr>
        <w:t>ангажимент критикува</w:t>
      </w:r>
      <w:r w:rsidR="005E780D">
        <w:rPr>
          <w:rFonts w:ascii="Times New Roman" w:hAnsi="Times New Roman"/>
          <w:sz w:val="24"/>
          <w:szCs w:val="24"/>
        </w:rPr>
        <w:t>н</w:t>
      </w:r>
      <w:r w:rsidR="002104AF" w:rsidRPr="00195C23">
        <w:rPr>
          <w:rFonts w:ascii="Times New Roman" w:hAnsi="Times New Roman"/>
          <w:sz w:val="24"/>
          <w:szCs w:val="24"/>
        </w:rPr>
        <w:t>, нали единствено, ако се налага по повод на европейски проект</w:t>
      </w:r>
      <w:r w:rsidR="005E780D">
        <w:rPr>
          <w:rFonts w:ascii="Times New Roman" w:hAnsi="Times New Roman"/>
          <w:sz w:val="24"/>
          <w:szCs w:val="24"/>
        </w:rPr>
        <w:t xml:space="preserve">, </w:t>
      </w:r>
      <w:r w:rsidR="002104AF" w:rsidRPr="00195C23">
        <w:rPr>
          <w:rFonts w:ascii="Times New Roman" w:hAnsi="Times New Roman"/>
          <w:sz w:val="24"/>
          <w:szCs w:val="24"/>
        </w:rPr>
        <w:t>на изпускан срок, тогава да подава</w:t>
      </w:r>
      <w:r w:rsidR="005E780D">
        <w:rPr>
          <w:rFonts w:ascii="Times New Roman" w:hAnsi="Times New Roman"/>
          <w:sz w:val="24"/>
          <w:szCs w:val="24"/>
        </w:rPr>
        <w:t>м</w:t>
      </w:r>
      <w:r w:rsidR="002104AF" w:rsidRPr="00195C23">
        <w:rPr>
          <w:rFonts w:ascii="Times New Roman" w:hAnsi="Times New Roman"/>
          <w:sz w:val="24"/>
          <w:szCs w:val="24"/>
        </w:rPr>
        <w:t>е</w:t>
      </w:r>
      <w:r w:rsidR="005E780D">
        <w:rPr>
          <w:rFonts w:ascii="Times New Roman" w:hAnsi="Times New Roman"/>
          <w:sz w:val="24"/>
          <w:szCs w:val="24"/>
        </w:rPr>
        <w:t>. С</w:t>
      </w:r>
      <w:r w:rsidR="002104AF" w:rsidRPr="00195C23">
        <w:rPr>
          <w:rFonts w:ascii="Times New Roman" w:hAnsi="Times New Roman"/>
          <w:sz w:val="24"/>
          <w:szCs w:val="24"/>
        </w:rPr>
        <w:t>ъщо</w:t>
      </w:r>
      <w:r w:rsidR="005E780D">
        <w:rPr>
          <w:rFonts w:ascii="Times New Roman" w:hAnsi="Times New Roman"/>
          <w:sz w:val="24"/>
          <w:szCs w:val="24"/>
        </w:rPr>
        <w:t xml:space="preserve">то ви </w:t>
      </w:r>
      <w:r w:rsidR="002104AF" w:rsidRPr="00195C23">
        <w:rPr>
          <w:rFonts w:ascii="Times New Roman" w:hAnsi="Times New Roman"/>
          <w:sz w:val="24"/>
          <w:szCs w:val="24"/>
        </w:rPr>
        <w:t>моля и вас, защото каза</w:t>
      </w:r>
      <w:r w:rsidR="004B71A9">
        <w:rPr>
          <w:rFonts w:ascii="Times New Roman" w:hAnsi="Times New Roman"/>
          <w:sz w:val="24"/>
          <w:szCs w:val="24"/>
        </w:rPr>
        <w:t xml:space="preserve"> се, да, </w:t>
      </w:r>
      <w:r w:rsidR="002104AF" w:rsidRPr="00195C23">
        <w:rPr>
          <w:rFonts w:ascii="Times New Roman" w:hAnsi="Times New Roman"/>
          <w:sz w:val="24"/>
          <w:szCs w:val="24"/>
        </w:rPr>
        <w:t>действа административно</w:t>
      </w:r>
      <w:r w:rsidR="004B71A9">
        <w:rPr>
          <w:rFonts w:ascii="Times New Roman" w:hAnsi="Times New Roman"/>
          <w:sz w:val="24"/>
          <w:szCs w:val="24"/>
        </w:rPr>
        <w:t>-</w:t>
      </w:r>
      <w:r w:rsidR="002104AF" w:rsidRPr="00195C23">
        <w:rPr>
          <w:rFonts w:ascii="Times New Roman" w:hAnsi="Times New Roman"/>
          <w:sz w:val="24"/>
          <w:szCs w:val="24"/>
        </w:rPr>
        <w:t>процесуалния кодекс, но за лице, което е общински съветник</w:t>
      </w:r>
      <w:r w:rsidR="004B71A9">
        <w:rPr>
          <w:rFonts w:ascii="Times New Roman" w:hAnsi="Times New Roman"/>
          <w:sz w:val="24"/>
          <w:szCs w:val="24"/>
        </w:rPr>
        <w:t xml:space="preserve"> </w:t>
      </w:r>
      <w:r w:rsidR="002104AF" w:rsidRPr="00195C23">
        <w:rPr>
          <w:rFonts w:ascii="Times New Roman" w:hAnsi="Times New Roman"/>
          <w:sz w:val="24"/>
          <w:szCs w:val="24"/>
        </w:rPr>
        <w:t>действа и специалния ред, още повече, че познава и начина на работа</w:t>
      </w:r>
      <w:r w:rsidR="004B71A9">
        <w:rPr>
          <w:rFonts w:ascii="Times New Roman" w:hAnsi="Times New Roman"/>
          <w:sz w:val="24"/>
          <w:szCs w:val="24"/>
        </w:rPr>
        <w:t>. М</w:t>
      </w:r>
      <w:r w:rsidR="002104AF" w:rsidRPr="00195C23">
        <w:rPr>
          <w:rFonts w:ascii="Times New Roman" w:hAnsi="Times New Roman"/>
          <w:sz w:val="24"/>
          <w:szCs w:val="24"/>
        </w:rPr>
        <w:t xml:space="preserve">оята молба </w:t>
      </w:r>
      <w:r w:rsidR="004B71A9">
        <w:rPr>
          <w:rFonts w:ascii="Times New Roman" w:hAnsi="Times New Roman"/>
          <w:sz w:val="24"/>
          <w:szCs w:val="24"/>
        </w:rPr>
        <w:t xml:space="preserve">е </w:t>
      </w:r>
      <w:r w:rsidR="002104AF" w:rsidRPr="00195C23">
        <w:rPr>
          <w:rFonts w:ascii="Times New Roman" w:hAnsi="Times New Roman"/>
          <w:sz w:val="24"/>
          <w:szCs w:val="24"/>
        </w:rPr>
        <w:t>оттеглям</w:t>
      </w:r>
      <w:r w:rsidR="004B71A9">
        <w:rPr>
          <w:rFonts w:ascii="Times New Roman" w:hAnsi="Times New Roman"/>
          <w:sz w:val="24"/>
          <w:szCs w:val="24"/>
        </w:rPr>
        <w:t xml:space="preserve"> д</w:t>
      </w:r>
      <w:r w:rsidR="002104AF" w:rsidRPr="00195C23">
        <w:rPr>
          <w:rFonts w:ascii="Times New Roman" w:hAnsi="Times New Roman"/>
          <w:sz w:val="24"/>
          <w:szCs w:val="24"/>
        </w:rPr>
        <w:t>аденото съгласие за приемане на</w:t>
      </w:r>
      <w:r w:rsidR="004B71A9">
        <w:rPr>
          <w:rFonts w:ascii="Times New Roman" w:hAnsi="Times New Roman"/>
          <w:sz w:val="24"/>
          <w:szCs w:val="24"/>
        </w:rPr>
        <w:t xml:space="preserve"> </w:t>
      </w:r>
      <w:r w:rsidR="002104AF" w:rsidRPr="00195C23">
        <w:rPr>
          <w:rFonts w:ascii="Times New Roman" w:hAnsi="Times New Roman"/>
          <w:sz w:val="24"/>
          <w:szCs w:val="24"/>
        </w:rPr>
        <w:t>предложението</w:t>
      </w:r>
      <w:r w:rsidR="004B71A9">
        <w:rPr>
          <w:rFonts w:ascii="Times New Roman" w:hAnsi="Times New Roman"/>
          <w:sz w:val="24"/>
          <w:szCs w:val="24"/>
        </w:rPr>
        <w:t xml:space="preserve">, </w:t>
      </w:r>
      <w:r w:rsidR="002104AF" w:rsidRPr="00195C23">
        <w:rPr>
          <w:rFonts w:ascii="Times New Roman" w:hAnsi="Times New Roman"/>
          <w:sz w:val="24"/>
          <w:szCs w:val="24"/>
        </w:rPr>
        <w:t>не че е неразумно, напротив, просто не трябва така да правим, след което предлагам да се гласува разделно, освен ако не го оттеглим за момента.</w:t>
      </w:r>
      <w:r w:rsidR="004B71A9">
        <w:rPr>
          <w:rFonts w:ascii="Times New Roman" w:hAnsi="Times New Roman"/>
          <w:sz w:val="24"/>
          <w:szCs w:val="24"/>
        </w:rPr>
        <w:t xml:space="preserve"> Т</w:t>
      </w:r>
      <w:r w:rsidR="002104AF" w:rsidRPr="00195C23">
        <w:rPr>
          <w:rFonts w:ascii="Times New Roman" w:hAnsi="Times New Roman"/>
          <w:sz w:val="24"/>
          <w:szCs w:val="24"/>
        </w:rPr>
        <w:t>ака ще трябва да го заявим, за да се гласува точката като цяло и след това окуражавам комисията по спорта</w:t>
      </w:r>
      <w:r w:rsidR="004B71A9">
        <w:rPr>
          <w:rFonts w:ascii="Times New Roman" w:hAnsi="Times New Roman"/>
          <w:sz w:val="24"/>
          <w:szCs w:val="24"/>
        </w:rPr>
        <w:t xml:space="preserve"> т</w:t>
      </w:r>
      <w:r w:rsidR="002104AF" w:rsidRPr="00195C23">
        <w:rPr>
          <w:rFonts w:ascii="Times New Roman" w:hAnsi="Times New Roman"/>
          <w:sz w:val="24"/>
          <w:szCs w:val="24"/>
        </w:rPr>
        <w:t>ова предложение, което вече сте внесъл</w:t>
      </w:r>
      <w:r w:rsidR="004B71A9">
        <w:rPr>
          <w:rFonts w:ascii="Times New Roman" w:hAnsi="Times New Roman"/>
          <w:sz w:val="24"/>
          <w:szCs w:val="24"/>
        </w:rPr>
        <w:t xml:space="preserve">, </w:t>
      </w:r>
      <w:r w:rsidR="002104AF" w:rsidRPr="00195C23">
        <w:rPr>
          <w:rFonts w:ascii="Times New Roman" w:hAnsi="Times New Roman"/>
          <w:sz w:val="24"/>
          <w:szCs w:val="24"/>
        </w:rPr>
        <w:t>ние ще направим финансов анализ</w:t>
      </w:r>
      <w:r w:rsidR="004B71A9">
        <w:rPr>
          <w:rFonts w:ascii="Times New Roman" w:hAnsi="Times New Roman"/>
          <w:sz w:val="24"/>
          <w:szCs w:val="24"/>
        </w:rPr>
        <w:t xml:space="preserve"> з</w:t>
      </w:r>
      <w:r w:rsidR="002104AF" w:rsidRPr="00195C23">
        <w:rPr>
          <w:rFonts w:ascii="Times New Roman" w:hAnsi="Times New Roman"/>
          <w:sz w:val="24"/>
          <w:szCs w:val="24"/>
        </w:rPr>
        <w:t>аместник</w:t>
      </w:r>
      <w:r w:rsidR="004B71A9">
        <w:rPr>
          <w:rFonts w:ascii="Times New Roman" w:hAnsi="Times New Roman"/>
          <w:sz w:val="24"/>
          <w:szCs w:val="24"/>
        </w:rPr>
        <w:t>-</w:t>
      </w:r>
      <w:r w:rsidR="002104AF" w:rsidRPr="00195C23">
        <w:rPr>
          <w:rFonts w:ascii="Times New Roman" w:hAnsi="Times New Roman"/>
          <w:sz w:val="24"/>
          <w:szCs w:val="24"/>
        </w:rPr>
        <w:t>кмета по спорта</w:t>
      </w:r>
      <w:r w:rsidR="002F6647">
        <w:rPr>
          <w:rFonts w:ascii="Times New Roman" w:hAnsi="Times New Roman"/>
          <w:sz w:val="24"/>
          <w:szCs w:val="24"/>
        </w:rPr>
        <w:t xml:space="preserve">, ще </w:t>
      </w:r>
      <w:r w:rsidR="002104AF" w:rsidRPr="00195C23">
        <w:rPr>
          <w:rFonts w:ascii="Times New Roman" w:hAnsi="Times New Roman"/>
          <w:sz w:val="24"/>
          <w:szCs w:val="24"/>
        </w:rPr>
        <w:t>трябва да се внесе на следващата комисия и да се разгледа, за да може да се вземе</w:t>
      </w:r>
      <w:r w:rsidR="002F6647">
        <w:rPr>
          <w:rFonts w:ascii="Times New Roman" w:hAnsi="Times New Roman"/>
          <w:sz w:val="24"/>
          <w:szCs w:val="24"/>
        </w:rPr>
        <w:t xml:space="preserve">. </w:t>
      </w:r>
      <w:r w:rsidR="002104AF" w:rsidRPr="00195C23">
        <w:rPr>
          <w:rFonts w:ascii="Times New Roman" w:hAnsi="Times New Roman"/>
          <w:sz w:val="24"/>
          <w:szCs w:val="24"/>
        </w:rPr>
        <w:t>Май месец</w:t>
      </w:r>
      <w:r w:rsidR="002F6647">
        <w:rPr>
          <w:rFonts w:ascii="Times New Roman" w:hAnsi="Times New Roman"/>
          <w:sz w:val="24"/>
          <w:szCs w:val="24"/>
        </w:rPr>
        <w:t xml:space="preserve"> не е </w:t>
      </w:r>
      <w:r w:rsidR="002104AF" w:rsidRPr="00195C23">
        <w:rPr>
          <w:rFonts w:ascii="Times New Roman" w:hAnsi="Times New Roman"/>
          <w:sz w:val="24"/>
          <w:szCs w:val="24"/>
        </w:rPr>
        <w:t>средата на годината</w:t>
      </w:r>
      <w:r w:rsidR="002F6647">
        <w:rPr>
          <w:rFonts w:ascii="Times New Roman" w:hAnsi="Times New Roman"/>
          <w:sz w:val="24"/>
          <w:szCs w:val="24"/>
        </w:rPr>
        <w:t xml:space="preserve">, първия </w:t>
      </w:r>
      <w:r w:rsidR="002104AF" w:rsidRPr="00195C23">
        <w:rPr>
          <w:rFonts w:ascii="Times New Roman" w:hAnsi="Times New Roman"/>
          <w:sz w:val="24"/>
          <w:szCs w:val="24"/>
        </w:rPr>
        <w:t>топъл месец ще бъде. Надявам се да не</w:t>
      </w:r>
      <w:r w:rsidR="002F6647">
        <w:rPr>
          <w:rFonts w:ascii="Times New Roman" w:hAnsi="Times New Roman"/>
          <w:sz w:val="24"/>
          <w:szCs w:val="24"/>
        </w:rPr>
        <w:t xml:space="preserve"> п</w:t>
      </w:r>
      <w:r w:rsidR="002104AF" w:rsidRPr="00195C23">
        <w:rPr>
          <w:rFonts w:ascii="Times New Roman" w:hAnsi="Times New Roman"/>
          <w:sz w:val="24"/>
          <w:szCs w:val="24"/>
        </w:rPr>
        <w:t>репятства</w:t>
      </w:r>
      <w:r w:rsidR="002F6647">
        <w:rPr>
          <w:rFonts w:ascii="Times New Roman" w:hAnsi="Times New Roman"/>
          <w:sz w:val="24"/>
          <w:szCs w:val="24"/>
        </w:rPr>
        <w:t xml:space="preserve">ме </w:t>
      </w:r>
      <w:r w:rsidR="002104AF" w:rsidRPr="00195C23">
        <w:rPr>
          <w:rFonts w:ascii="Times New Roman" w:hAnsi="Times New Roman"/>
          <w:sz w:val="24"/>
          <w:szCs w:val="24"/>
        </w:rPr>
        <w:t>работата като увеличим цените с</w:t>
      </w:r>
      <w:r w:rsidR="007F02A1">
        <w:rPr>
          <w:rFonts w:ascii="Times New Roman" w:hAnsi="Times New Roman"/>
          <w:sz w:val="24"/>
          <w:szCs w:val="24"/>
        </w:rPr>
        <w:t xml:space="preserve"> </w:t>
      </w:r>
      <w:r w:rsidR="002104AF" w:rsidRPr="00195C23">
        <w:rPr>
          <w:rFonts w:ascii="Times New Roman" w:hAnsi="Times New Roman"/>
          <w:sz w:val="24"/>
          <w:szCs w:val="24"/>
        </w:rPr>
        <w:t>2</w:t>
      </w:r>
      <w:r w:rsidR="007F02A1">
        <w:rPr>
          <w:rFonts w:ascii="Times New Roman" w:hAnsi="Times New Roman"/>
          <w:sz w:val="24"/>
          <w:szCs w:val="24"/>
        </w:rPr>
        <w:t>-</w:t>
      </w:r>
      <w:r w:rsidR="002104AF" w:rsidRPr="00195C23">
        <w:rPr>
          <w:rFonts w:ascii="Times New Roman" w:hAnsi="Times New Roman"/>
          <w:sz w:val="24"/>
          <w:szCs w:val="24"/>
        </w:rPr>
        <w:t>3</w:t>
      </w:r>
      <w:r w:rsidR="007F02A1">
        <w:rPr>
          <w:rFonts w:ascii="Times New Roman" w:hAnsi="Times New Roman"/>
          <w:sz w:val="24"/>
          <w:szCs w:val="24"/>
        </w:rPr>
        <w:t xml:space="preserve"> лева</w:t>
      </w:r>
      <w:r w:rsidR="002104AF" w:rsidRPr="00195C23">
        <w:rPr>
          <w:rFonts w:ascii="Times New Roman" w:hAnsi="Times New Roman"/>
          <w:sz w:val="24"/>
          <w:szCs w:val="24"/>
        </w:rPr>
        <w:t>. Благодаря</w:t>
      </w:r>
      <w:r w:rsidR="007F02A1">
        <w:rPr>
          <w:rFonts w:ascii="Times New Roman" w:hAnsi="Times New Roman"/>
          <w:sz w:val="24"/>
          <w:szCs w:val="24"/>
        </w:rPr>
        <w:t xml:space="preserve"> ви</w:t>
      </w:r>
      <w:r w:rsidR="002104AF" w:rsidRPr="00195C23">
        <w:rPr>
          <w:rFonts w:ascii="Times New Roman" w:hAnsi="Times New Roman"/>
          <w:sz w:val="24"/>
          <w:szCs w:val="24"/>
        </w:rPr>
        <w:t>.</w:t>
      </w:r>
    </w:p>
    <w:p w14:paraId="5097ECB5" w14:textId="795D9BAE" w:rsidR="002104AF" w:rsidRPr="00195C23" w:rsidRDefault="007F02A1" w:rsidP="00D50761">
      <w:pPr>
        <w:spacing w:after="0" w:line="240" w:lineRule="auto"/>
        <w:jc w:val="both"/>
        <w:rPr>
          <w:rFonts w:ascii="Times New Roman" w:hAnsi="Times New Roman"/>
          <w:sz w:val="24"/>
          <w:szCs w:val="24"/>
        </w:rPr>
      </w:pPr>
      <w:r>
        <w:rPr>
          <w:rFonts w:ascii="Times New Roman" w:hAnsi="Times New Roman"/>
          <w:sz w:val="24"/>
          <w:szCs w:val="24"/>
        </w:rPr>
        <w:tab/>
      </w:r>
      <w:r w:rsidRPr="007F02A1">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Господин</w:t>
      </w:r>
      <w:r>
        <w:rPr>
          <w:rFonts w:ascii="Times New Roman" w:hAnsi="Times New Roman"/>
          <w:sz w:val="24"/>
          <w:szCs w:val="24"/>
        </w:rPr>
        <w:t xml:space="preserve"> П</w:t>
      </w:r>
      <w:r w:rsidR="002104AF" w:rsidRPr="00195C23">
        <w:rPr>
          <w:rFonts w:ascii="Times New Roman" w:hAnsi="Times New Roman"/>
          <w:sz w:val="24"/>
          <w:szCs w:val="24"/>
        </w:rPr>
        <w:t>азарджиев,</w:t>
      </w:r>
      <w:r>
        <w:rPr>
          <w:rFonts w:ascii="Times New Roman" w:hAnsi="Times New Roman"/>
          <w:sz w:val="24"/>
          <w:szCs w:val="24"/>
        </w:rPr>
        <w:t xml:space="preserve"> </w:t>
      </w:r>
      <w:r w:rsidR="002104AF" w:rsidRPr="00195C23">
        <w:rPr>
          <w:rFonts w:ascii="Times New Roman" w:hAnsi="Times New Roman"/>
          <w:sz w:val="24"/>
          <w:szCs w:val="24"/>
        </w:rPr>
        <w:t>ще заявите ли? Е нали трябва да се каже дали да гласувам</w:t>
      </w:r>
      <w:r>
        <w:rPr>
          <w:rFonts w:ascii="Times New Roman" w:hAnsi="Times New Roman"/>
          <w:sz w:val="24"/>
          <w:szCs w:val="24"/>
        </w:rPr>
        <w:t xml:space="preserve">е, </w:t>
      </w:r>
      <w:r w:rsidR="002104AF" w:rsidRPr="00195C23">
        <w:rPr>
          <w:rFonts w:ascii="Times New Roman" w:hAnsi="Times New Roman"/>
          <w:sz w:val="24"/>
          <w:szCs w:val="24"/>
        </w:rPr>
        <w:t>да знам какво да подлагам на гласуване.</w:t>
      </w:r>
    </w:p>
    <w:p w14:paraId="60CDA820" w14:textId="19ECB4A1" w:rsidR="002104AF" w:rsidRPr="00195C23" w:rsidRDefault="007F02A1" w:rsidP="00D50761">
      <w:pPr>
        <w:spacing w:after="0" w:line="240" w:lineRule="auto"/>
        <w:jc w:val="both"/>
        <w:rPr>
          <w:rFonts w:ascii="Times New Roman" w:hAnsi="Times New Roman"/>
          <w:sz w:val="24"/>
          <w:szCs w:val="24"/>
        </w:rPr>
      </w:pPr>
      <w:r>
        <w:rPr>
          <w:rFonts w:ascii="Times New Roman" w:hAnsi="Times New Roman"/>
          <w:sz w:val="24"/>
          <w:szCs w:val="24"/>
        </w:rPr>
        <w:tab/>
      </w:r>
      <w:r w:rsidRPr="007F02A1">
        <w:rPr>
          <w:rFonts w:ascii="Times New Roman" w:hAnsi="Times New Roman"/>
          <w:b/>
          <w:bCs/>
          <w:sz w:val="24"/>
          <w:szCs w:val="24"/>
        </w:rPr>
        <w:t>Г-н Иво Пазарджиев:</w:t>
      </w:r>
      <w:r>
        <w:rPr>
          <w:rFonts w:ascii="Times New Roman" w:hAnsi="Times New Roman"/>
          <w:sz w:val="24"/>
          <w:szCs w:val="24"/>
        </w:rPr>
        <w:t xml:space="preserve"> Господин </w:t>
      </w:r>
      <w:r w:rsidR="002104AF" w:rsidRPr="00195C23">
        <w:rPr>
          <w:rFonts w:ascii="Times New Roman" w:hAnsi="Times New Roman"/>
          <w:sz w:val="24"/>
          <w:szCs w:val="24"/>
        </w:rPr>
        <w:t>Председател</w:t>
      </w:r>
      <w:r>
        <w:rPr>
          <w:rFonts w:ascii="Times New Roman" w:hAnsi="Times New Roman"/>
          <w:sz w:val="24"/>
          <w:szCs w:val="24"/>
        </w:rPr>
        <w:t xml:space="preserve">, </w:t>
      </w:r>
      <w:r w:rsidR="002104AF" w:rsidRPr="00195C23">
        <w:rPr>
          <w:rFonts w:ascii="Times New Roman" w:hAnsi="Times New Roman"/>
          <w:sz w:val="24"/>
          <w:szCs w:val="24"/>
        </w:rPr>
        <w:t xml:space="preserve">явно до момента нали уточнихме, че предложението </w:t>
      </w:r>
      <w:r w:rsidR="000422C8">
        <w:rPr>
          <w:rFonts w:ascii="Times New Roman" w:hAnsi="Times New Roman"/>
          <w:sz w:val="24"/>
          <w:szCs w:val="24"/>
        </w:rPr>
        <w:t xml:space="preserve">е </w:t>
      </w:r>
      <w:r w:rsidR="002104AF" w:rsidRPr="00195C23">
        <w:rPr>
          <w:rFonts w:ascii="Times New Roman" w:hAnsi="Times New Roman"/>
          <w:sz w:val="24"/>
          <w:szCs w:val="24"/>
        </w:rPr>
        <w:t xml:space="preserve">по реда на </w:t>
      </w:r>
      <w:r w:rsidR="000422C8">
        <w:rPr>
          <w:rFonts w:ascii="Times New Roman" w:hAnsi="Times New Roman"/>
          <w:sz w:val="24"/>
          <w:szCs w:val="24"/>
        </w:rPr>
        <w:t>АПК. К</w:t>
      </w:r>
      <w:r w:rsidR="002104AF" w:rsidRPr="00195C23">
        <w:rPr>
          <w:rFonts w:ascii="Times New Roman" w:hAnsi="Times New Roman"/>
          <w:sz w:val="24"/>
          <w:szCs w:val="24"/>
        </w:rPr>
        <w:t>акво да</w:t>
      </w:r>
      <w:r w:rsidR="000422C8">
        <w:rPr>
          <w:rFonts w:ascii="Times New Roman" w:hAnsi="Times New Roman"/>
          <w:sz w:val="24"/>
          <w:szCs w:val="24"/>
        </w:rPr>
        <w:t xml:space="preserve"> заявявам </w:t>
      </w:r>
      <w:r w:rsidR="002104AF" w:rsidRPr="00195C23">
        <w:rPr>
          <w:rFonts w:ascii="Times New Roman" w:hAnsi="Times New Roman"/>
          <w:sz w:val="24"/>
          <w:szCs w:val="24"/>
        </w:rPr>
        <w:t>в момента? Предложението или се приема от вносител</w:t>
      </w:r>
      <w:r w:rsidR="000422C8">
        <w:rPr>
          <w:rFonts w:ascii="Times New Roman" w:hAnsi="Times New Roman"/>
          <w:sz w:val="24"/>
          <w:szCs w:val="24"/>
        </w:rPr>
        <w:t xml:space="preserve">ят или </w:t>
      </w:r>
      <w:r w:rsidR="002104AF" w:rsidRPr="00195C23">
        <w:rPr>
          <w:rFonts w:ascii="Times New Roman" w:hAnsi="Times New Roman"/>
          <w:sz w:val="24"/>
          <w:szCs w:val="24"/>
        </w:rPr>
        <w:t>не се приема</w:t>
      </w:r>
      <w:r w:rsidR="000422C8">
        <w:rPr>
          <w:rFonts w:ascii="Times New Roman" w:hAnsi="Times New Roman"/>
          <w:sz w:val="24"/>
          <w:szCs w:val="24"/>
        </w:rPr>
        <w:t>. В</w:t>
      </w:r>
      <w:r w:rsidR="002104AF" w:rsidRPr="00195C23">
        <w:rPr>
          <w:rFonts w:ascii="Times New Roman" w:hAnsi="Times New Roman"/>
          <w:sz w:val="24"/>
          <w:szCs w:val="24"/>
        </w:rPr>
        <w:t>носителя</w:t>
      </w:r>
      <w:r w:rsidR="000422C8">
        <w:rPr>
          <w:rFonts w:ascii="Times New Roman" w:hAnsi="Times New Roman"/>
          <w:sz w:val="24"/>
          <w:szCs w:val="24"/>
        </w:rPr>
        <w:t>т</w:t>
      </w:r>
      <w:r w:rsidR="002104AF" w:rsidRPr="00195C23">
        <w:rPr>
          <w:rFonts w:ascii="Times New Roman" w:hAnsi="Times New Roman"/>
          <w:sz w:val="24"/>
          <w:szCs w:val="24"/>
        </w:rPr>
        <w:t xml:space="preserve"> стана и каза, че не го приема и от</w:t>
      </w:r>
      <w:r w:rsidR="000422C8">
        <w:rPr>
          <w:rFonts w:ascii="Times New Roman" w:hAnsi="Times New Roman"/>
          <w:sz w:val="24"/>
          <w:szCs w:val="24"/>
        </w:rPr>
        <w:t>тегли подкрепата</w:t>
      </w:r>
      <w:r w:rsidR="002104AF" w:rsidRPr="00195C23">
        <w:rPr>
          <w:rFonts w:ascii="Times New Roman" w:hAnsi="Times New Roman"/>
          <w:sz w:val="24"/>
          <w:szCs w:val="24"/>
        </w:rPr>
        <w:t>.</w:t>
      </w:r>
      <w:r w:rsidR="000422C8">
        <w:rPr>
          <w:rFonts w:ascii="Times New Roman" w:hAnsi="Times New Roman"/>
          <w:sz w:val="24"/>
          <w:szCs w:val="24"/>
        </w:rPr>
        <w:t xml:space="preserve"> А</w:t>
      </w:r>
      <w:r w:rsidR="002104AF" w:rsidRPr="00195C23">
        <w:rPr>
          <w:rFonts w:ascii="Times New Roman" w:hAnsi="Times New Roman"/>
          <w:sz w:val="24"/>
          <w:szCs w:val="24"/>
        </w:rPr>
        <w:t>ко беше предложено от граждани</w:t>
      </w:r>
      <w:r w:rsidR="000422C8">
        <w:rPr>
          <w:rFonts w:ascii="Times New Roman" w:hAnsi="Times New Roman"/>
          <w:sz w:val="24"/>
          <w:szCs w:val="24"/>
        </w:rPr>
        <w:t>н</w:t>
      </w:r>
      <w:r w:rsidR="002104AF" w:rsidRPr="00195C23">
        <w:rPr>
          <w:rFonts w:ascii="Times New Roman" w:hAnsi="Times New Roman"/>
          <w:sz w:val="24"/>
          <w:szCs w:val="24"/>
        </w:rPr>
        <w:t>, щяхте ли да го карате да става и да</w:t>
      </w:r>
      <w:r w:rsidR="00A470D4">
        <w:rPr>
          <w:rFonts w:ascii="Times New Roman" w:hAnsi="Times New Roman"/>
          <w:sz w:val="24"/>
          <w:szCs w:val="24"/>
        </w:rPr>
        <w:t xml:space="preserve"> </w:t>
      </w:r>
      <w:r w:rsidR="002104AF" w:rsidRPr="00195C23">
        <w:rPr>
          <w:rFonts w:ascii="Times New Roman" w:hAnsi="Times New Roman"/>
          <w:sz w:val="24"/>
          <w:szCs w:val="24"/>
        </w:rPr>
        <w:t>заявява дали го оттегля</w:t>
      </w:r>
      <w:r w:rsidR="00A470D4">
        <w:rPr>
          <w:rFonts w:ascii="Times New Roman" w:hAnsi="Times New Roman"/>
          <w:sz w:val="24"/>
          <w:szCs w:val="24"/>
        </w:rPr>
        <w:t xml:space="preserve"> или </w:t>
      </w:r>
      <w:r w:rsidR="002104AF" w:rsidRPr="00195C23">
        <w:rPr>
          <w:rFonts w:ascii="Times New Roman" w:hAnsi="Times New Roman"/>
          <w:sz w:val="24"/>
          <w:szCs w:val="24"/>
        </w:rPr>
        <w:t>не го оттегля</w:t>
      </w:r>
      <w:r w:rsidR="00A470D4">
        <w:rPr>
          <w:rFonts w:ascii="Times New Roman" w:hAnsi="Times New Roman"/>
          <w:sz w:val="24"/>
          <w:szCs w:val="24"/>
        </w:rPr>
        <w:t>? П</w:t>
      </w:r>
      <w:r w:rsidR="002104AF" w:rsidRPr="00195C23">
        <w:rPr>
          <w:rFonts w:ascii="Times New Roman" w:hAnsi="Times New Roman"/>
          <w:sz w:val="24"/>
          <w:szCs w:val="24"/>
        </w:rPr>
        <w:t>о друг ред е тази процедура.</w:t>
      </w:r>
    </w:p>
    <w:p w14:paraId="3600A736" w14:textId="77777777" w:rsidR="00662831" w:rsidRDefault="00A470D4" w:rsidP="00D50761">
      <w:pPr>
        <w:spacing w:after="0" w:line="240" w:lineRule="auto"/>
        <w:jc w:val="both"/>
        <w:rPr>
          <w:rFonts w:ascii="Times New Roman" w:hAnsi="Times New Roman"/>
          <w:sz w:val="24"/>
          <w:szCs w:val="24"/>
        </w:rPr>
      </w:pPr>
      <w:r>
        <w:rPr>
          <w:rFonts w:ascii="Times New Roman" w:hAnsi="Times New Roman"/>
          <w:sz w:val="24"/>
          <w:szCs w:val="24"/>
        </w:rPr>
        <w:tab/>
      </w:r>
      <w:r w:rsidRPr="00662831">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Да</w:t>
      </w:r>
      <w:r>
        <w:rPr>
          <w:rFonts w:ascii="Times New Roman" w:hAnsi="Times New Roman"/>
          <w:sz w:val="24"/>
          <w:szCs w:val="24"/>
        </w:rPr>
        <w:t xml:space="preserve">, </w:t>
      </w:r>
      <w:r w:rsidR="002104AF" w:rsidRPr="00195C23">
        <w:rPr>
          <w:rFonts w:ascii="Times New Roman" w:hAnsi="Times New Roman"/>
          <w:sz w:val="24"/>
          <w:szCs w:val="24"/>
        </w:rPr>
        <w:t>гласуваме материала като цяло</w:t>
      </w:r>
      <w:r>
        <w:rPr>
          <w:rFonts w:ascii="Times New Roman" w:hAnsi="Times New Roman"/>
          <w:sz w:val="24"/>
          <w:szCs w:val="24"/>
        </w:rPr>
        <w:t>, к</w:t>
      </w:r>
      <w:r w:rsidR="002104AF" w:rsidRPr="00195C23">
        <w:rPr>
          <w:rFonts w:ascii="Times New Roman" w:hAnsi="Times New Roman"/>
          <w:sz w:val="24"/>
          <w:szCs w:val="24"/>
        </w:rPr>
        <w:t>акто е предложен</w:t>
      </w:r>
      <w:r>
        <w:rPr>
          <w:rFonts w:ascii="Times New Roman" w:hAnsi="Times New Roman"/>
          <w:sz w:val="24"/>
          <w:szCs w:val="24"/>
        </w:rPr>
        <w:t>, б</w:t>
      </w:r>
      <w:r w:rsidR="002104AF" w:rsidRPr="00195C23">
        <w:rPr>
          <w:rFonts w:ascii="Times New Roman" w:hAnsi="Times New Roman"/>
          <w:sz w:val="24"/>
          <w:szCs w:val="24"/>
        </w:rPr>
        <w:t>ез да</w:t>
      </w:r>
      <w:r>
        <w:rPr>
          <w:rFonts w:ascii="Times New Roman" w:hAnsi="Times New Roman"/>
          <w:sz w:val="24"/>
          <w:szCs w:val="24"/>
        </w:rPr>
        <w:t xml:space="preserve">, ами </w:t>
      </w:r>
      <w:r w:rsidR="002104AF" w:rsidRPr="00195C23">
        <w:rPr>
          <w:rFonts w:ascii="Times New Roman" w:hAnsi="Times New Roman"/>
          <w:sz w:val="24"/>
          <w:szCs w:val="24"/>
        </w:rPr>
        <w:t>кметът оттегли да. Без</w:t>
      </w:r>
      <w:r w:rsidR="00662831">
        <w:rPr>
          <w:rFonts w:ascii="Times New Roman" w:hAnsi="Times New Roman"/>
          <w:sz w:val="24"/>
          <w:szCs w:val="24"/>
        </w:rPr>
        <w:t xml:space="preserve"> </w:t>
      </w:r>
      <w:r w:rsidR="002104AF" w:rsidRPr="00195C23">
        <w:rPr>
          <w:rFonts w:ascii="Times New Roman" w:hAnsi="Times New Roman"/>
          <w:sz w:val="24"/>
          <w:szCs w:val="24"/>
        </w:rPr>
        <w:t>предложени</w:t>
      </w:r>
      <w:r w:rsidR="00662831">
        <w:rPr>
          <w:rFonts w:ascii="Times New Roman" w:hAnsi="Times New Roman"/>
          <w:sz w:val="24"/>
          <w:szCs w:val="24"/>
        </w:rPr>
        <w:t xml:space="preserve">ето </w:t>
      </w:r>
      <w:r w:rsidR="002104AF" w:rsidRPr="00195C23">
        <w:rPr>
          <w:rFonts w:ascii="Times New Roman" w:hAnsi="Times New Roman"/>
          <w:sz w:val="24"/>
          <w:szCs w:val="24"/>
        </w:rPr>
        <w:t>новото, което е</w:t>
      </w:r>
      <w:r w:rsidR="00662831">
        <w:rPr>
          <w:rFonts w:ascii="Times New Roman" w:hAnsi="Times New Roman"/>
          <w:sz w:val="24"/>
          <w:szCs w:val="24"/>
        </w:rPr>
        <w:t xml:space="preserve">, </w:t>
      </w:r>
      <w:r w:rsidR="002104AF" w:rsidRPr="00195C23">
        <w:rPr>
          <w:rFonts w:ascii="Times New Roman" w:hAnsi="Times New Roman"/>
          <w:sz w:val="24"/>
          <w:szCs w:val="24"/>
        </w:rPr>
        <w:t>кметът го оттегли</w:t>
      </w:r>
      <w:r w:rsidR="00662831">
        <w:rPr>
          <w:rFonts w:ascii="Times New Roman" w:hAnsi="Times New Roman"/>
          <w:sz w:val="24"/>
          <w:szCs w:val="24"/>
        </w:rPr>
        <w:t>. З</w:t>
      </w:r>
      <w:r w:rsidR="002104AF" w:rsidRPr="00195C23">
        <w:rPr>
          <w:rFonts w:ascii="Times New Roman" w:hAnsi="Times New Roman"/>
          <w:sz w:val="24"/>
          <w:szCs w:val="24"/>
        </w:rPr>
        <w:t xml:space="preserve">начи гласуваме материала без това предложение. </w:t>
      </w:r>
    </w:p>
    <w:p w14:paraId="08736480" w14:textId="77777777" w:rsidR="00662831" w:rsidRDefault="00662831" w:rsidP="00D50761">
      <w:pPr>
        <w:spacing w:after="0" w:line="240" w:lineRule="auto"/>
        <w:jc w:val="both"/>
        <w:rPr>
          <w:rFonts w:ascii="Times New Roman" w:hAnsi="Times New Roman"/>
          <w:sz w:val="24"/>
          <w:szCs w:val="24"/>
        </w:rPr>
      </w:pPr>
    </w:p>
    <w:p w14:paraId="1E41C486" w14:textId="2179408D" w:rsidR="00662831" w:rsidRDefault="00662831" w:rsidP="00D50761">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4</w:t>
      </w:r>
      <w:r w:rsidR="00DA765F" w:rsidRPr="00AB1438">
        <w:rPr>
          <w:rFonts w:ascii="Times New Roman" w:hAnsi="Times New Roman"/>
          <w:b/>
          <w:bCs/>
          <w:sz w:val="24"/>
          <w:szCs w:val="24"/>
        </w:rPr>
        <w:t>9</w:t>
      </w:r>
      <w:r w:rsidRPr="00AB1438">
        <w:rPr>
          <w:rFonts w:ascii="Times New Roman" w:hAnsi="Times New Roman"/>
          <w:b/>
          <w:bCs/>
          <w:sz w:val="24"/>
          <w:szCs w:val="24"/>
        </w:rPr>
        <w:t>. С 4</w:t>
      </w:r>
      <w:r w:rsidR="00DA765F" w:rsidRPr="00AB1438">
        <w:rPr>
          <w:rFonts w:ascii="Times New Roman" w:hAnsi="Times New Roman"/>
          <w:b/>
          <w:bCs/>
          <w:sz w:val="24"/>
          <w:szCs w:val="24"/>
        </w:rPr>
        <w:t>9</w:t>
      </w:r>
      <w:r w:rsidRPr="00AB1438">
        <w:rPr>
          <w:rFonts w:ascii="Times New Roman" w:hAnsi="Times New Roman"/>
          <w:b/>
          <w:bCs/>
          <w:sz w:val="24"/>
          <w:szCs w:val="24"/>
        </w:rPr>
        <w:t xml:space="preserve"> „за“, 0 „против“ и </w:t>
      </w:r>
      <w:r w:rsidR="00DA765F" w:rsidRPr="00AB1438">
        <w:rPr>
          <w:rFonts w:ascii="Times New Roman" w:hAnsi="Times New Roman"/>
          <w:b/>
          <w:bCs/>
          <w:sz w:val="24"/>
          <w:szCs w:val="24"/>
        </w:rPr>
        <w:t>0</w:t>
      </w:r>
      <w:r w:rsidRPr="00AB1438">
        <w:rPr>
          <w:rFonts w:ascii="Times New Roman" w:hAnsi="Times New Roman"/>
          <w:b/>
          <w:bCs/>
          <w:sz w:val="24"/>
          <w:szCs w:val="24"/>
        </w:rPr>
        <w:t xml:space="preserve"> „въздържали се“ се прие</w:t>
      </w:r>
    </w:p>
    <w:p w14:paraId="43AE355E" w14:textId="30C65841" w:rsidR="00AB1438" w:rsidRDefault="00AB1438" w:rsidP="00D50761">
      <w:pPr>
        <w:spacing w:after="0" w:line="240" w:lineRule="auto"/>
        <w:jc w:val="both"/>
        <w:rPr>
          <w:rFonts w:ascii="Times New Roman" w:hAnsi="Times New Roman"/>
          <w:b/>
          <w:bCs/>
          <w:sz w:val="24"/>
          <w:szCs w:val="24"/>
        </w:rPr>
      </w:pPr>
    </w:p>
    <w:p w14:paraId="47B9A46C"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80</w:t>
      </w:r>
    </w:p>
    <w:p w14:paraId="7F320EC9" w14:textId="2DF53F54" w:rsidR="00AB1438" w:rsidRPr="00AB1438" w:rsidRDefault="00AB1438" w:rsidP="00AB1438">
      <w:pPr>
        <w:spacing w:line="254" w:lineRule="auto"/>
        <w:rPr>
          <w:rFonts w:ascii="Times New Roman" w:eastAsiaTheme="minorHAnsi" w:hAnsi="Times New Roman"/>
          <w:b/>
          <w:sz w:val="32"/>
          <w:lang w:val="en-US"/>
        </w:rPr>
      </w:pPr>
    </w:p>
    <w:p w14:paraId="3E6E35BF" w14:textId="77777777" w:rsidR="00AB1438" w:rsidRPr="00AB1438" w:rsidRDefault="00AB1438" w:rsidP="00AB1438">
      <w:pPr>
        <w:spacing w:after="100" w:afterAutospacing="1" w:line="276" w:lineRule="auto"/>
        <w:ind w:firstLine="360"/>
        <w:jc w:val="both"/>
        <w:rPr>
          <w:rFonts w:ascii="Times New Roman" w:eastAsiaTheme="minorHAnsi" w:hAnsi="Times New Roman"/>
          <w:color w:val="000000"/>
          <w:sz w:val="24"/>
          <w:szCs w:val="24"/>
          <w:lang w:val="en-US"/>
        </w:rPr>
      </w:pPr>
      <w:r w:rsidRPr="00AB1438">
        <w:rPr>
          <w:rFonts w:ascii="Times New Roman" w:eastAsiaTheme="minorHAnsi" w:hAnsi="Times New Roman"/>
          <w:sz w:val="24"/>
          <w:szCs w:val="24"/>
          <w:lang w:val="en-US"/>
        </w:rPr>
        <w:t xml:space="preserve"> </w:t>
      </w:r>
      <w:r w:rsidRPr="00AB1438">
        <w:rPr>
          <w:rFonts w:ascii="Times New Roman" w:eastAsiaTheme="minorHAnsi" w:hAnsi="Times New Roman"/>
          <w:color w:val="000000"/>
          <w:sz w:val="24"/>
          <w:szCs w:val="24"/>
          <w:lang w:val="en-US"/>
        </w:rPr>
        <w:t xml:space="preserve">На основание чл. 79 от АПК, чл. 21, ал. 2, във връзка с ал.1, т. 23 и чл. 17, ал.1, т. 10 от Закона за местното самоуправление и местната администрация, Общински съвет - Русе реши:  </w:t>
      </w:r>
    </w:p>
    <w:p w14:paraId="2510BCA0" w14:textId="77777777" w:rsidR="00AB1438" w:rsidRPr="00AB1438" w:rsidRDefault="00AB1438" w:rsidP="00AB1438">
      <w:pPr>
        <w:numPr>
          <w:ilvl w:val="0"/>
          <w:numId w:val="15"/>
        </w:numPr>
        <w:spacing w:after="0" w:line="276" w:lineRule="auto"/>
        <w:contextualSpacing/>
        <w:jc w:val="both"/>
        <w:rPr>
          <w:rFonts w:ascii="Times New Roman" w:eastAsia="Times New Roman" w:hAnsi="Times New Roman"/>
          <w:sz w:val="24"/>
          <w:szCs w:val="24"/>
          <w:lang w:eastAsia="bg-BG"/>
        </w:rPr>
      </w:pPr>
      <w:r w:rsidRPr="00AB1438">
        <w:rPr>
          <w:rFonts w:ascii="Times New Roman" w:eastAsia="Times New Roman" w:hAnsi="Times New Roman"/>
          <w:color w:val="000000"/>
          <w:sz w:val="24"/>
          <w:szCs w:val="24"/>
          <w:lang w:eastAsia="bg-BG"/>
        </w:rPr>
        <w:t xml:space="preserve">Приема Наредба за изменение и допълнение на </w:t>
      </w:r>
      <w:r w:rsidRPr="00AB1438">
        <w:rPr>
          <w:rFonts w:ascii="Times New Roman" w:eastAsia="Times New Roman" w:hAnsi="Times New Roman"/>
          <w:sz w:val="24"/>
          <w:szCs w:val="24"/>
          <w:lang w:val="be-BY" w:eastAsia="bg-BG"/>
        </w:rPr>
        <w:t xml:space="preserve">Наредба </w:t>
      </w:r>
      <w:r w:rsidRPr="00AB1438">
        <w:rPr>
          <w:rFonts w:ascii="Times New Roman" w:eastAsia="Times New Roman" w:hAnsi="Times New Roman"/>
          <w:sz w:val="24"/>
          <w:szCs w:val="24"/>
          <w:lang w:eastAsia="bg-BG"/>
        </w:rPr>
        <w:t xml:space="preserve">за финансово подпомагане на русенски спортни клубове и спортни дейности в Община Русе, </w:t>
      </w:r>
      <w:r w:rsidRPr="00AB1438">
        <w:rPr>
          <w:rFonts w:ascii="Times New Roman" w:eastAsia="Times New Roman" w:hAnsi="Times New Roman"/>
          <w:color w:val="000000"/>
          <w:sz w:val="24"/>
          <w:szCs w:val="24"/>
          <w:lang w:eastAsia="bg-BG"/>
        </w:rPr>
        <w:t>както следва:</w:t>
      </w:r>
      <w:r w:rsidRPr="00AB1438">
        <w:rPr>
          <w:rFonts w:ascii="Times New Roman" w:eastAsia="Times New Roman" w:hAnsi="Times New Roman"/>
          <w:sz w:val="24"/>
          <w:szCs w:val="24"/>
          <w:lang w:eastAsia="bg-BG"/>
        </w:rPr>
        <w:t xml:space="preserve"> </w:t>
      </w:r>
    </w:p>
    <w:p w14:paraId="0E21109B" w14:textId="77777777" w:rsidR="00AB1438" w:rsidRPr="00AB1438" w:rsidRDefault="00AB1438" w:rsidP="00AB1438">
      <w:pPr>
        <w:spacing w:after="0" w:line="276" w:lineRule="auto"/>
        <w:ind w:left="360"/>
        <w:jc w:val="both"/>
        <w:rPr>
          <w:rFonts w:ascii="Times New Roman" w:eastAsiaTheme="minorHAnsi" w:hAnsi="Times New Roman"/>
          <w:bCs/>
          <w:color w:val="565656"/>
          <w:shd w:val="clear" w:color="auto" w:fill="FFFFFF"/>
          <w:lang w:val="en-US"/>
        </w:rPr>
      </w:pPr>
    </w:p>
    <w:p w14:paraId="2586D2EB" w14:textId="77777777" w:rsidR="00AB1438" w:rsidRPr="00AB1438" w:rsidRDefault="00AB1438" w:rsidP="00AB1438">
      <w:pPr>
        <w:spacing w:after="0" w:line="276" w:lineRule="auto"/>
        <w:ind w:left="360"/>
        <w:jc w:val="both"/>
        <w:rPr>
          <w:rFonts w:ascii="Times New Roman" w:eastAsiaTheme="minorHAnsi" w:hAnsi="Times New Roman"/>
          <w:bCs/>
          <w:color w:val="000000" w:themeColor="text1"/>
          <w:szCs w:val="24"/>
          <w:shd w:val="clear" w:color="auto" w:fill="FFFFFF"/>
          <w:lang w:val="en-US"/>
        </w:rPr>
      </w:pPr>
      <w:r w:rsidRPr="00AB1438">
        <w:rPr>
          <w:rFonts w:ascii="Times New Roman" w:eastAsiaTheme="minorHAnsi" w:hAnsi="Times New Roman"/>
          <w:b/>
          <w:bCs/>
          <w:color w:val="000000" w:themeColor="text1"/>
          <w:szCs w:val="24"/>
          <w:shd w:val="clear" w:color="auto" w:fill="FFFFFF"/>
          <w:lang w:val="en-US"/>
        </w:rPr>
        <w:t>§ 1</w:t>
      </w:r>
      <w:r w:rsidRPr="00AB1438">
        <w:rPr>
          <w:rFonts w:ascii="Times New Roman" w:eastAsiaTheme="minorHAnsi" w:hAnsi="Times New Roman"/>
          <w:b/>
          <w:bCs/>
          <w:color w:val="000000" w:themeColor="text1"/>
          <w:szCs w:val="24"/>
          <w:shd w:val="clear" w:color="auto" w:fill="FFFFFF"/>
        </w:rPr>
        <w:t>.</w:t>
      </w:r>
      <w:r w:rsidRPr="00AB1438">
        <w:rPr>
          <w:rFonts w:ascii="Times New Roman" w:eastAsiaTheme="minorHAnsi" w:hAnsi="Times New Roman"/>
          <w:b/>
          <w:bCs/>
          <w:color w:val="000000" w:themeColor="text1"/>
          <w:szCs w:val="24"/>
          <w:shd w:val="clear" w:color="auto" w:fill="FFFFFF"/>
          <w:lang w:val="en-US"/>
        </w:rPr>
        <w:t xml:space="preserve"> чл. 18, ал. 1 придобива следната редакция:</w:t>
      </w:r>
    </w:p>
    <w:p w14:paraId="40563539" w14:textId="77777777" w:rsidR="00AB1438" w:rsidRPr="00AB1438" w:rsidRDefault="00AB1438" w:rsidP="00AB1438">
      <w:pPr>
        <w:suppressAutoHyphens/>
        <w:spacing w:line="240" w:lineRule="auto"/>
        <w:ind w:firstLine="360"/>
        <w:contextualSpacing/>
        <w:jc w:val="both"/>
        <w:rPr>
          <w:rFonts w:ascii="Times New Roman" w:eastAsiaTheme="minorHAnsi" w:hAnsi="Times New Roman"/>
          <w:bCs/>
          <w:sz w:val="24"/>
          <w:szCs w:val="24"/>
          <w:lang w:val="en-US" w:eastAsia="zh-CN"/>
        </w:rPr>
      </w:pPr>
      <w:r w:rsidRPr="00AB1438">
        <w:rPr>
          <w:rFonts w:ascii="Times New Roman" w:eastAsiaTheme="minorHAnsi" w:hAnsi="Times New Roman"/>
          <w:color w:val="000000" w:themeColor="text1"/>
          <w:sz w:val="24"/>
          <w:szCs w:val="24"/>
          <w:lang w:val="en-US"/>
        </w:rPr>
        <w:t xml:space="preserve">„ </w:t>
      </w:r>
      <w:r w:rsidRPr="00AB1438">
        <w:rPr>
          <w:rFonts w:ascii="Times New Roman" w:eastAsiaTheme="minorHAnsi" w:hAnsi="Times New Roman"/>
          <w:color w:val="000000" w:themeColor="text1"/>
          <w:sz w:val="24"/>
          <w:szCs w:val="24"/>
          <w:lang w:val="en-US" w:eastAsia="zh-CN"/>
        </w:rPr>
        <w:t xml:space="preserve">В двуседмичен срок от изтичане на </w:t>
      </w:r>
      <w:r w:rsidRPr="00AB1438">
        <w:rPr>
          <w:rFonts w:ascii="Times New Roman" w:eastAsiaTheme="minorHAnsi" w:hAnsi="Times New Roman"/>
          <w:sz w:val="24"/>
          <w:szCs w:val="24"/>
          <w:lang w:val="en-US" w:eastAsia="zh-CN"/>
        </w:rPr>
        <w:t xml:space="preserve">срока по чл. 16, кметът на Община Русе със заповед назначава комисия, </w:t>
      </w:r>
      <w:r w:rsidRPr="00AB1438">
        <w:rPr>
          <w:rFonts w:ascii="Times New Roman" w:eastAsiaTheme="minorHAnsi" w:hAnsi="Times New Roman"/>
          <w:bCs/>
          <w:sz w:val="24"/>
          <w:szCs w:val="24"/>
          <w:lang w:val="en-US" w:eastAsia="zh-CN"/>
        </w:rPr>
        <w:t xml:space="preserve">включваща председател – зам.-кмет „Спорт и младежки дейности при Община Русе, правоспособен юрист от дирекция „Младежки дейности и </w:t>
      </w:r>
      <w:proofErr w:type="gramStart"/>
      <w:r w:rsidRPr="00AB1438">
        <w:rPr>
          <w:rFonts w:ascii="Times New Roman" w:eastAsiaTheme="minorHAnsi" w:hAnsi="Times New Roman"/>
          <w:bCs/>
          <w:sz w:val="24"/>
          <w:szCs w:val="24"/>
          <w:lang w:val="en-US" w:eastAsia="zh-CN"/>
        </w:rPr>
        <w:t>спорт“</w:t>
      </w:r>
      <w:proofErr w:type="gramEnd"/>
      <w:r w:rsidRPr="00AB1438">
        <w:rPr>
          <w:rFonts w:ascii="Times New Roman" w:eastAsiaTheme="minorHAnsi" w:hAnsi="Times New Roman"/>
          <w:bCs/>
          <w:sz w:val="24"/>
          <w:szCs w:val="24"/>
          <w:lang w:val="en-US" w:eastAsia="zh-CN"/>
        </w:rPr>
        <w:t xml:space="preserve">, икономист – експерт от дирекция „Финансово стопански дейности“, представители от </w:t>
      </w:r>
      <w:r w:rsidRPr="00AB1438">
        <w:rPr>
          <w:rFonts w:ascii="Times New Roman" w:eastAsia="Times New Roman" w:hAnsi="Times New Roman"/>
          <w:sz w:val="24"/>
          <w:szCs w:val="24"/>
          <w:lang w:val="en-US" w:eastAsia="bg-BG"/>
        </w:rPr>
        <w:t xml:space="preserve">дирекция </w:t>
      </w:r>
      <w:r w:rsidRPr="00AB1438">
        <w:rPr>
          <w:rFonts w:ascii="Times New Roman" w:eastAsiaTheme="minorHAnsi" w:hAnsi="Times New Roman"/>
          <w:bCs/>
          <w:sz w:val="24"/>
          <w:szCs w:val="24"/>
          <w:lang w:val="en-US" w:eastAsia="zh-CN"/>
        </w:rPr>
        <w:t xml:space="preserve">„Младежки дейности и спорт“ на Община Русе, както и </w:t>
      </w:r>
      <w:r w:rsidRPr="00AB1438">
        <w:rPr>
          <w:rFonts w:ascii="Times New Roman" w:eastAsiaTheme="minorHAnsi" w:hAnsi="Times New Roman"/>
          <w:bCs/>
          <w:sz w:val="24"/>
          <w:szCs w:val="24"/>
          <w:lang w:val="en-US" w:eastAsia="zh-CN"/>
        </w:rPr>
        <w:lastRenderedPageBreak/>
        <w:t>всички членове на постоянната комисия по „Младежта и спорта” към Общински съвет – Русе.</w:t>
      </w:r>
      <w:r w:rsidRPr="00AB1438">
        <w:rPr>
          <w:rFonts w:ascii="Times New Roman" w:eastAsiaTheme="minorHAnsi" w:hAnsi="Times New Roman"/>
          <w:color w:val="000000" w:themeColor="text1"/>
          <w:sz w:val="24"/>
          <w:szCs w:val="24"/>
          <w:lang w:val="en-US"/>
        </w:rPr>
        <w:t>“</w:t>
      </w:r>
    </w:p>
    <w:p w14:paraId="464499DB" w14:textId="77777777" w:rsidR="00AB1438" w:rsidRPr="00AB1438" w:rsidRDefault="00AB1438" w:rsidP="00AB1438">
      <w:pPr>
        <w:spacing w:after="0" w:line="276" w:lineRule="auto"/>
        <w:ind w:left="360"/>
        <w:jc w:val="both"/>
        <w:rPr>
          <w:rFonts w:ascii="Times New Roman" w:eastAsiaTheme="minorHAnsi" w:hAnsi="Times New Roman"/>
          <w:color w:val="000000" w:themeColor="text1"/>
          <w:sz w:val="24"/>
          <w:szCs w:val="24"/>
          <w:lang w:val="en-US"/>
        </w:rPr>
      </w:pPr>
    </w:p>
    <w:p w14:paraId="50CF51B5" w14:textId="77777777" w:rsidR="00AB1438" w:rsidRPr="00AB1438" w:rsidRDefault="00AB1438" w:rsidP="00AB1438">
      <w:pPr>
        <w:spacing w:after="0" w:line="276" w:lineRule="auto"/>
        <w:ind w:left="360"/>
        <w:jc w:val="both"/>
        <w:rPr>
          <w:rFonts w:ascii="Times New Roman" w:eastAsiaTheme="minorHAnsi" w:hAnsi="Times New Roman"/>
          <w:color w:val="000000" w:themeColor="text1"/>
          <w:sz w:val="24"/>
          <w:szCs w:val="24"/>
          <w:lang w:val="en-US"/>
        </w:rPr>
      </w:pPr>
      <w:r w:rsidRPr="00AB1438">
        <w:rPr>
          <w:rFonts w:ascii="Times New Roman" w:eastAsiaTheme="minorHAnsi" w:hAnsi="Times New Roman"/>
          <w:b/>
          <w:bCs/>
          <w:color w:val="000000" w:themeColor="text1"/>
          <w:szCs w:val="24"/>
          <w:shd w:val="clear" w:color="auto" w:fill="FFFFFF"/>
          <w:lang w:val="en-US"/>
        </w:rPr>
        <w:t xml:space="preserve">§ 2. В чл. 23 г, вместо отдел </w:t>
      </w:r>
      <w:r w:rsidRPr="00AB1438">
        <w:rPr>
          <w:rFonts w:ascii="Times New Roman" w:eastAsiaTheme="minorHAnsi" w:hAnsi="Times New Roman"/>
          <w:sz w:val="24"/>
          <w:szCs w:val="24"/>
          <w:lang w:val="en-US"/>
        </w:rPr>
        <w:t>„</w:t>
      </w:r>
      <w:proofErr w:type="gramStart"/>
      <w:r w:rsidRPr="00AB1438">
        <w:rPr>
          <w:rFonts w:ascii="Times New Roman" w:eastAsiaTheme="minorHAnsi" w:hAnsi="Times New Roman"/>
          <w:sz w:val="24"/>
          <w:szCs w:val="24"/>
          <w:lang w:val="en-US"/>
        </w:rPr>
        <w:t>ОМДС</w:t>
      </w:r>
      <w:r w:rsidRPr="00AB1438">
        <w:rPr>
          <w:rFonts w:ascii="Times New Roman" w:eastAsiaTheme="minorHAnsi" w:hAnsi="Times New Roman"/>
          <w:b/>
          <w:bCs/>
          <w:color w:val="000000" w:themeColor="text1"/>
          <w:szCs w:val="24"/>
          <w:shd w:val="clear" w:color="auto" w:fill="FFFFFF"/>
          <w:lang w:val="en-US"/>
        </w:rPr>
        <w:t>“</w:t>
      </w:r>
      <w:proofErr w:type="gramEnd"/>
      <w:r w:rsidRPr="00AB1438">
        <w:rPr>
          <w:rFonts w:ascii="Times New Roman" w:eastAsiaTheme="minorHAnsi" w:hAnsi="Times New Roman"/>
          <w:b/>
          <w:bCs/>
          <w:color w:val="000000" w:themeColor="text1"/>
          <w:szCs w:val="24"/>
          <w:shd w:val="clear" w:color="auto" w:fill="FFFFFF"/>
          <w:lang w:val="en-US"/>
        </w:rPr>
        <w:t>, да се чете дирекция „МДС“.</w:t>
      </w:r>
    </w:p>
    <w:p w14:paraId="3C7E5CDA" w14:textId="77777777" w:rsidR="00AB1438" w:rsidRPr="00AB1438" w:rsidRDefault="00AB1438" w:rsidP="00AB1438">
      <w:pPr>
        <w:spacing w:after="240" w:line="254" w:lineRule="auto"/>
        <w:ind w:firstLine="360"/>
        <w:jc w:val="both"/>
        <w:rPr>
          <w:rFonts w:ascii="Times New Roman" w:eastAsiaTheme="minorHAnsi" w:hAnsi="Times New Roman"/>
          <w:b/>
          <w:bCs/>
          <w:sz w:val="24"/>
          <w:szCs w:val="24"/>
          <w:lang w:val="en-US"/>
        </w:rPr>
      </w:pPr>
      <w:r w:rsidRPr="00AB1438">
        <w:rPr>
          <w:rFonts w:ascii="Times New Roman" w:eastAsiaTheme="minorHAnsi" w:hAnsi="Times New Roman"/>
          <w:b/>
          <w:sz w:val="24"/>
          <w:szCs w:val="24"/>
          <w:lang w:val="en-US"/>
        </w:rPr>
        <w:t xml:space="preserve">§ 3. </w:t>
      </w:r>
      <w:r w:rsidRPr="00AB1438">
        <w:rPr>
          <w:rFonts w:ascii="Times New Roman" w:eastAsiaTheme="minorHAnsi" w:hAnsi="Times New Roman"/>
          <w:b/>
          <w:bCs/>
          <w:sz w:val="24"/>
          <w:szCs w:val="24"/>
          <w:lang w:val="en-US"/>
        </w:rPr>
        <w:t>Преходни и заключителни разпоредби</w:t>
      </w:r>
    </w:p>
    <w:p w14:paraId="56BCF7B4" w14:textId="77777777" w:rsidR="00AB1438" w:rsidRPr="00AB1438" w:rsidRDefault="00AB1438" w:rsidP="00AB1438">
      <w:pPr>
        <w:spacing w:after="240" w:line="254" w:lineRule="auto"/>
        <w:ind w:firstLine="360"/>
        <w:jc w:val="both"/>
        <w:rPr>
          <w:rFonts w:ascii="Times New Roman" w:eastAsiaTheme="minorHAnsi" w:hAnsi="Times New Roman"/>
          <w:bCs/>
          <w:sz w:val="24"/>
          <w:szCs w:val="24"/>
          <w:lang w:val="en-US"/>
        </w:rPr>
      </w:pPr>
      <w:r w:rsidRPr="00AB1438">
        <w:rPr>
          <w:rFonts w:ascii="Times New Roman" w:eastAsiaTheme="minorHAnsi" w:hAnsi="Times New Roman"/>
          <w:bCs/>
          <w:sz w:val="24"/>
          <w:szCs w:val="24"/>
          <w:lang w:val="en-US"/>
        </w:rPr>
        <w:t xml:space="preserve">Настоящата Наредба </w:t>
      </w:r>
      <w:r w:rsidRPr="00AB1438">
        <w:rPr>
          <w:rFonts w:ascii="Times New Roman" w:eastAsiaTheme="minorHAnsi" w:hAnsi="Times New Roman"/>
          <w:sz w:val="24"/>
          <w:szCs w:val="24"/>
          <w:lang w:val="en-US"/>
        </w:rPr>
        <w:t xml:space="preserve">за изменение и допълнение на </w:t>
      </w:r>
      <w:r w:rsidRPr="00AB1438">
        <w:rPr>
          <w:rFonts w:ascii="Times New Roman" w:eastAsiaTheme="minorHAnsi" w:hAnsi="Times New Roman"/>
          <w:sz w:val="24"/>
          <w:szCs w:val="24"/>
          <w:lang w:val="be-BY"/>
        </w:rPr>
        <w:t xml:space="preserve">Наредбата </w:t>
      </w:r>
      <w:r w:rsidRPr="00AB1438">
        <w:rPr>
          <w:rFonts w:ascii="Times New Roman" w:eastAsiaTheme="minorHAnsi" w:hAnsi="Times New Roman"/>
          <w:sz w:val="24"/>
          <w:szCs w:val="24"/>
          <w:lang w:val="en-US"/>
        </w:rPr>
        <w:t xml:space="preserve">за финансово подпомагане на русенски спортни клубове и спортни дейности в Община Русе </w:t>
      </w:r>
      <w:r w:rsidRPr="00AB1438">
        <w:rPr>
          <w:rFonts w:ascii="Times New Roman" w:eastAsiaTheme="minorHAnsi" w:hAnsi="Times New Roman"/>
          <w:bCs/>
          <w:sz w:val="24"/>
          <w:szCs w:val="24"/>
          <w:lang w:val="en-US"/>
        </w:rPr>
        <w:t xml:space="preserve">влиза в сила от момента на публикуването й на интернет страницата на Общинския съвет и е приета с Решение № </w:t>
      </w:r>
      <w:r w:rsidRPr="00AB1438">
        <w:rPr>
          <w:rFonts w:ascii="Times New Roman" w:eastAsiaTheme="minorHAnsi" w:hAnsi="Times New Roman"/>
          <w:bCs/>
          <w:sz w:val="24"/>
          <w:szCs w:val="24"/>
        </w:rPr>
        <w:t xml:space="preserve">180, </w:t>
      </w:r>
      <w:r w:rsidRPr="00AB1438">
        <w:rPr>
          <w:rFonts w:ascii="Times New Roman" w:eastAsiaTheme="minorHAnsi" w:hAnsi="Times New Roman"/>
          <w:bCs/>
          <w:sz w:val="24"/>
          <w:szCs w:val="24"/>
          <w:lang w:val="en-US"/>
        </w:rPr>
        <w:t>по Протокол № 7 от 28.03.2024 г. на Общински съвет – Русе.</w:t>
      </w:r>
    </w:p>
    <w:p w14:paraId="1A6F93FD" w14:textId="6A8E0178" w:rsidR="00662831" w:rsidRPr="00AB1438" w:rsidRDefault="00662831" w:rsidP="00AB1438">
      <w:pPr>
        <w:spacing w:after="0" w:line="240" w:lineRule="auto"/>
        <w:jc w:val="both"/>
        <w:rPr>
          <w:rFonts w:ascii="Times New Roman" w:eastAsiaTheme="minorHAnsi" w:hAnsi="Times New Roman"/>
          <w:color w:val="0070C0"/>
          <w:sz w:val="24"/>
          <w:szCs w:val="24"/>
          <w:lang w:val="en-US"/>
        </w:rPr>
      </w:pPr>
    </w:p>
    <w:p w14:paraId="4EE83062" w14:textId="1D896DEF" w:rsidR="00662831" w:rsidRDefault="00662831" w:rsidP="00D50761">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sidR="00DA765F" w:rsidRPr="00DA765F">
        <w:rPr>
          <w:rFonts w:ascii="Times New Roman" w:hAnsi="Times New Roman"/>
          <w:sz w:val="24"/>
          <w:szCs w:val="24"/>
        </w:rPr>
        <w:t>15 минути почивка. Таня Нахабедян да дойде.</w:t>
      </w:r>
    </w:p>
    <w:p w14:paraId="3C4B3CFF" w14:textId="2D6FCDF1" w:rsidR="00DA765F" w:rsidRDefault="00DA765F" w:rsidP="00D50761">
      <w:pPr>
        <w:spacing w:after="0" w:line="240" w:lineRule="auto"/>
        <w:jc w:val="both"/>
        <w:rPr>
          <w:rFonts w:ascii="Times New Roman" w:hAnsi="Times New Roman"/>
          <w:sz w:val="24"/>
          <w:szCs w:val="24"/>
        </w:rPr>
      </w:pPr>
    </w:p>
    <w:p w14:paraId="32AF5B67" w14:textId="5D4D5CDC" w:rsidR="002104AF" w:rsidRPr="00D62877" w:rsidRDefault="00DA765F" w:rsidP="00D50761">
      <w:pPr>
        <w:spacing w:after="0" w:line="240" w:lineRule="auto"/>
        <w:jc w:val="both"/>
        <w:rPr>
          <w:rFonts w:ascii="Times New Roman" w:hAnsi="Times New Roman"/>
          <w:b/>
          <w:bCs/>
          <w:i/>
          <w:iCs/>
          <w:sz w:val="24"/>
          <w:szCs w:val="24"/>
        </w:rPr>
      </w:pPr>
      <w:r w:rsidRPr="00D62877">
        <w:rPr>
          <w:rFonts w:ascii="Times New Roman" w:hAnsi="Times New Roman"/>
          <w:b/>
          <w:bCs/>
          <w:i/>
          <w:iCs/>
          <w:sz w:val="24"/>
          <w:szCs w:val="24"/>
        </w:rPr>
        <w:t>15 минути почивка</w:t>
      </w:r>
    </w:p>
    <w:p w14:paraId="0C525710" w14:textId="7BF04F84" w:rsidR="002104AF" w:rsidRDefault="002104AF" w:rsidP="00D50761">
      <w:pPr>
        <w:spacing w:after="0" w:line="240" w:lineRule="auto"/>
        <w:jc w:val="both"/>
        <w:rPr>
          <w:rFonts w:ascii="Times New Roman" w:hAnsi="Times New Roman"/>
          <w:sz w:val="24"/>
          <w:szCs w:val="24"/>
        </w:rPr>
      </w:pPr>
    </w:p>
    <w:p w14:paraId="7330C683" w14:textId="28B2BDB7" w:rsidR="002104AF" w:rsidRPr="00195C23" w:rsidRDefault="00D62877" w:rsidP="00D50761">
      <w:pPr>
        <w:spacing w:after="0" w:line="240" w:lineRule="auto"/>
        <w:jc w:val="both"/>
        <w:rPr>
          <w:rFonts w:ascii="Times New Roman" w:hAnsi="Times New Roman"/>
          <w:sz w:val="24"/>
          <w:szCs w:val="24"/>
        </w:rPr>
      </w:pPr>
      <w:r>
        <w:rPr>
          <w:rFonts w:ascii="Times New Roman" w:hAnsi="Times New Roman"/>
          <w:sz w:val="24"/>
          <w:szCs w:val="24"/>
        </w:rPr>
        <w:tab/>
      </w:r>
      <w:r w:rsidRPr="007B7BFB">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Моля заемете места в залата. Т</w:t>
      </w:r>
      <w:r w:rsidR="007B7BFB">
        <w:rPr>
          <w:rFonts w:ascii="Times New Roman" w:hAnsi="Times New Roman"/>
          <w:sz w:val="24"/>
          <w:szCs w:val="24"/>
        </w:rPr>
        <w:t xml:space="preserve">ъй, да </w:t>
      </w:r>
      <w:r w:rsidR="002104AF" w:rsidRPr="00195C23">
        <w:rPr>
          <w:rFonts w:ascii="Times New Roman" w:hAnsi="Times New Roman"/>
          <w:sz w:val="24"/>
          <w:szCs w:val="24"/>
        </w:rPr>
        <w:t>стартираме проверка на кворума</w:t>
      </w:r>
      <w:r w:rsidR="007B7BFB">
        <w:rPr>
          <w:rFonts w:ascii="Times New Roman" w:hAnsi="Times New Roman"/>
          <w:sz w:val="24"/>
          <w:szCs w:val="24"/>
        </w:rPr>
        <w:t xml:space="preserve">. Няма като че ли </w:t>
      </w:r>
      <w:r w:rsidR="002104AF" w:rsidRPr="00195C23">
        <w:rPr>
          <w:rFonts w:ascii="Times New Roman" w:hAnsi="Times New Roman"/>
          <w:sz w:val="24"/>
          <w:szCs w:val="24"/>
        </w:rPr>
        <w:t>достатъчно</w:t>
      </w:r>
      <w:r w:rsidR="007B7BFB">
        <w:rPr>
          <w:rFonts w:ascii="Times New Roman" w:hAnsi="Times New Roman"/>
          <w:sz w:val="24"/>
          <w:szCs w:val="24"/>
        </w:rPr>
        <w:t xml:space="preserve">, </w:t>
      </w:r>
      <w:r w:rsidR="002104AF" w:rsidRPr="00195C23">
        <w:rPr>
          <w:rFonts w:ascii="Times New Roman" w:hAnsi="Times New Roman"/>
          <w:sz w:val="24"/>
          <w:szCs w:val="24"/>
        </w:rPr>
        <w:t>да стартираме. Моля заемете</w:t>
      </w:r>
      <w:r w:rsidR="007B7BFB">
        <w:rPr>
          <w:rFonts w:ascii="Times New Roman" w:hAnsi="Times New Roman"/>
          <w:sz w:val="24"/>
          <w:szCs w:val="24"/>
        </w:rPr>
        <w:t xml:space="preserve">, </w:t>
      </w:r>
      <w:r w:rsidR="002104AF" w:rsidRPr="00195C23">
        <w:rPr>
          <w:rFonts w:ascii="Times New Roman" w:hAnsi="Times New Roman"/>
          <w:sz w:val="24"/>
          <w:szCs w:val="24"/>
        </w:rPr>
        <w:t>проверка на кворума правим.</w:t>
      </w:r>
      <w:r w:rsidR="007B7BFB">
        <w:rPr>
          <w:rFonts w:ascii="Times New Roman" w:hAnsi="Times New Roman"/>
          <w:sz w:val="24"/>
          <w:szCs w:val="24"/>
        </w:rPr>
        <w:t xml:space="preserve"> Двадесет </w:t>
      </w:r>
      <w:r w:rsidR="002104AF" w:rsidRPr="00195C23">
        <w:rPr>
          <w:rFonts w:ascii="Times New Roman" w:hAnsi="Times New Roman"/>
          <w:sz w:val="24"/>
          <w:szCs w:val="24"/>
        </w:rPr>
        <w:t>тичаха да натискат. Така</w:t>
      </w:r>
      <w:r w:rsidR="007B7BFB">
        <w:rPr>
          <w:rFonts w:ascii="Times New Roman" w:hAnsi="Times New Roman"/>
          <w:sz w:val="24"/>
          <w:szCs w:val="24"/>
        </w:rPr>
        <w:t>, з</w:t>
      </w:r>
      <w:r w:rsidR="002104AF" w:rsidRPr="00195C23">
        <w:rPr>
          <w:rFonts w:ascii="Times New Roman" w:hAnsi="Times New Roman"/>
          <w:sz w:val="24"/>
          <w:szCs w:val="24"/>
        </w:rPr>
        <w:t>аемете местата</w:t>
      </w:r>
      <w:r w:rsidR="00D531F5">
        <w:rPr>
          <w:rFonts w:ascii="Times New Roman" w:hAnsi="Times New Roman"/>
          <w:sz w:val="24"/>
          <w:szCs w:val="24"/>
        </w:rPr>
        <w:t>. С</w:t>
      </w:r>
      <w:r w:rsidR="002104AF" w:rsidRPr="00195C23">
        <w:rPr>
          <w:rFonts w:ascii="Times New Roman" w:hAnsi="Times New Roman"/>
          <w:sz w:val="24"/>
          <w:szCs w:val="24"/>
        </w:rPr>
        <w:t>тартираме отново проверка на кворума</w:t>
      </w:r>
      <w:r w:rsidR="00D531F5">
        <w:rPr>
          <w:rFonts w:ascii="Times New Roman" w:hAnsi="Times New Roman"/>
          <w:sz w:val="24"/>
          <w:szCs w:val="24"/>
        </w:rPr>
        <w:t xml:space="preserve">. Ами, </w:t>
      </w:r>
      <w:r w:rsidR="002104AF" w:rsidRPr="00195C23">
        <w:rPr>
          <w:rFonts w:ascii="Times New Roman" w:hAnsi="Times New Roman"/>
          <w:sz w:val="24"/>
          <w:szCs w:val="24"/>
        </w:rPr>
        <w:t>докато съберем</w:t>
      </w:r>
      <w:r w:rsidR="00D531F5">
        <w:rPr>
          <w:rFonts w:ascii="Times New Roman" w:hAnsi="Times New Roman"/>
          <w:sz w:val="24"/>
          <w:szCs w:val="24"/>
        </w:rPr>
        <w:t xml:space="preserve">. </w:t>
      </w:r>
      <w:r w:rsidR="002104AF" w:rsidRPr="00195C23">
        <w:rPr>
          <w:rFonts w:ascii="Times New Roman" w:hAnsi="Times New Roman"/>
          <w:sz w:val="24"/>
          <w:szCs w:val="24"/>
        </w:rPr>
        <w:t>Проверка на кворума правим.</w:t>
      </w:r>
      <w:r w:rsidR="00D531F5">
        <w:rPr>
          <w:rFonts w:ascii="Times New Roman" w:hAnsi="Times New Roman"/>
          <w:sz w:val="24"/>
          <w:szCs w:val="24"/>
        </w:rPr>
        <w:t xml:space="preserve"> Двадесет и един, с един повече. </w:t>
      </w:r>
      <w:r w:rsidR="002104AF" w:rsidRPr="00195C23">
        <w:rPr>
          <w:rFonts w:ascii="Times New Roman" w:hAnsi="Times New Roman"/>
          <w:sz w:val="24"/>
          <w:szCs w:val="24"/>
        </w:rPr>
        <w:t>Даневска покани г</w:t>
      </w:r>
      <w:r w:rsidR="00D531F5">
        <w:rPr>
          <w:rFonts w:ascii="Times New Roman" w:hAnsi="Times New Roman"/>
          <w:sz w:val="24"/>
          <w:szCs w:val="24"/>
        </w:rPr>
        <w:t>и</w:t>
      </w:r>
      <w:r w:rsidR="002104AF" w:rsidRPr="00195C23">
        <w:rPr>
          <w:rFonts w:ascii="Times New Roman" w:hAnsi="Times New Roman"/>
          <w:sz w:val="24"/>
          <w:szCs w:val="24"/>
        </w:rPr>
        <w:t>, че тук не може</w:t>
      </w:r>
      <w:r w:rsidR="00D531F5">
        <w:rPr>
          <w:rFonts w:ascii="Times New Roman" w:hAnsi="Times New Roman"/>
          <w:sz w:val="24"/>
          <w:szCs w:val="24"/>
        </w:rPr>
        <w:t>м</w:t>
      </w:r>
      <w:r w:rsidR="002104AF" w:rsidRPr="00195C23">
        <w:rPr>
          <w:rFonts w:ascii="Times New Roman" w:hAnsi="Times New Roman"/>
          <w:sz w:val="24"/>
          <w:szCs w:val="24"/>
        </w:rPr>
        <w:t xml:space="preserve"> да съберем кворум.</w:t>
      </w:r>
      <w:r w:rsidR="00D531F5">
        <w:rPr>
          <w:rFonts w:ascii="Times New Roman" w:hAnsi="Times New Roman"/>
          <w:sz w:val="24"/>
          <w:szCs w:val="24"/>
        </w:rPr>
        <w:t xml:space="preserve"> Г</w:t>
      </w:r>
      <w:r w:rsidR="002104AF" w:rsidRPr="00195C23">
        <w:rPr>
          <w:rFonts w:ascii="Times New Roman" w:hAnsi="Times New Roman"/>
          <w:sz w:val="24"/>
          <w:szCs w:val="24"/>
        </w:rPr>
        <w:t>осподин Димитров, сядайте</w:t>
      </w:r>
      <w:r w:rsidR="00551F34">
        <w:rPr>
          <w:rFonts w:ascii="Times New Roman" w:hAnsi="Times New Roman"/>
          <w:sz w:val="24"/>
          <w:szCs w:val="24"/>
        </w:rPr>
        <w:t>. Ами стартирам, ама… П</w:t>
      </w:r>
      <w:r w:rsidR="002104AF" w:rsidRPr="00195C23">
        <w:rPr>
          <w:rFonts w:ascii="Times New Roman" w:hAnsi="Times New Roman"/>
          <w:sz w:val="24"/>
          <w:szCs w:val="24"/>
        </w:rPr>
        <w:t>роверка на кворума правим</w:t>
      </w:r>
      <w:r w:rsidR="00551F34">
        <w:rPr>
          <w:rFonts w:ascii="Times New Roman" w:hAnsi="Times New Roman"/>
          <w:sz w:val="24"/>
          <w:szCs w:val="24"/>
        </w:rPr>
        <w:t xml:space="preserve"> трети </w:t>
      </w:r>
      <w:r w:rsidR="002104AF" w:rsidRPr="00195C23">
        <w:rPr>
          <w:rFonts w:ascii="Times New Roman" w:hAnsi="Times New Roman"/>
          <w:sz w:val="24"/>
          <w:szCs w:val="24"/>
        </w:rPr>
        <w:t>път. Проверка на кворума. Григоров</w:t>
      </w:r>
      <w:r w:rsidR="00551F34">
        <w:rPr>
          <w:rFonts w:ascii="Times New Roman" w:hAnsi="Times New Roman"/>
          <w:sz w:val="24"/>
          <w:szCs w:val="24"/>
        </w:rPr>
        <w:t xml:space="preserve">, </w:t>
      </w:r>
      <w:r w:rsidR="002104AF" w:rsidRPr="00195C23">
        <w:rPr>
          <w:rFonts w:ascii="Times New Roman" w:hAnsi="Times New Roman"/>
          <w:sz w:val="24"/>
          <w:szCs w:val="24"/>
        </w:rPr>
        <w:t>проверка на кворума правим.</w:t>
      </w:r>
      <w:r w:rsidR="00551F34">
        <w:rPr>
          <w:rFonts w:ascii="Times New Roman" w:hAnsi="Times New Roman"/>
          <w:sz w:val="24"/>
          <w:szCs w:val="24"/>
        </w:rPr>
        <w:t xml:space="preserve"> Двадесет и девет, тридесет, добре.</w:t>
      </w:r>
    </w:p>
    <w:p w14:paraId="313C914B" w14:textId="6C24DB89" w:rsidR="002104AF" w:rsidRDefault="002104AF" w:rsidP="00D50761">
      <w:pPr>
        <w:spacing w:after="0" w:line="240" w:lineRule="auto"/>
        <w:jc w:val="both"/>
        <w:rPr>
          <w:rFonts w:ascii="Times New Roman" w:hAnsi="Times New Roman"/>
          <w:sz w:val="24"/>
          <w:szCs w:val="24"/>
        </w:rPr>
      </w:pPr>
    </w:p>
    <w:p w14:paraId="5D07109A" w14:textId="2DEB1E92" w:rsidR="00551F34" w:rsidRPr="00551F34" w:rsidRDefault="00551F34" w:rsidP="00D50761">
      <w:pPr>
        <w:spacing w:after="0" w:line="240" w:lineRule="auto"/>
        <w:jc w:val="both"/>
        <w:rPr>
          <w:rFonts w:ascii="Times New Roman" w:hAnsi="Times New Roman"/>
          <w:b/>
          <w:bCs/>
          <w:sz w:val="24"/>
          <w:szCs w:val="24"/>
        </w:rPr>
      </w:pPr>
      <w:r w:rsidRPr="00551F34">
        <w:rPr>
          <w:rFonts w:ascii="Times New Roman" w:hAnsi="Times New Roman"/>
          <w:b/>
          <w:bCs/>
          <w:sz w:val="24"/>
          <w:szCs w:val="24"/>
        </w:rPr>
        <w:t>Точка 20</w:t>
      </w:r>
    </w:p>
    <w:p w14:paraId="21821C6C" w14:textId="77777777" w:rsidR="00551F34" w:rsidRPr="00551F34" w:rsidRDefault="00551F34" w:rsidP="00551F34">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551F34">
        <w:rPr>
          <w:rFonts w:ascii="Times New Roman" w:hAnsi="Times New Roman" w:cs="Times New Roman"/>
          <w:b/>
          <w:bCs/>
          <w:sz w:val="24"/>
          <w:szCs w:val="24"/>
          <w:lang w:val="bg-BG"/>
        </w:rPr>
        <w:t>К.л. № 183 Даване на съгласие за сключване на договори за спонсорство със Сдружение „Футболен клуб Дунав от Русе“ с ЕИК 206224530, Спортен клуб по баскетбол „Дунав – Русе - 2016“ с ЕИК 177042155  и Сдружение „Спортен клуб по волейбол- Дунав“ с ЕИК 827114370</w:t>
      </w:r>
    </w:p>
    <w:p w14:paraId="300095DD" w14:textId="77777777" w:rsidR="00551F34" w:rsidRDefault="00551F34" w:rsidP="00D50761">
      <w:pPr>
        <w:spacing w:after="0" w:line="240" w:lineRule="auto"/>
        <w:jc w:val="both"/>
        <w:rPr>
          <w:rFonts w:ascii="Times New Roman" w:hAnsi="Times New Roman"/>
          <w:sz w:val="24"/>
          <w:szCs w:val="24"/>
        </w:rPr>
      </w:pPr>
    </w:p>
    <w:p w14:paraId="494D7BA3" w14:textId="2A260391" w:rsidR="002104AF" w:rsidRDefault="00885F4D" w:rsidP="00D50761">
      <w:pPr>
        <w:spacing w:after="0" w:line="240" w:lineRule="auto"/>
        <w:jc w:val="both"/>
        <w:rPr>
          <w:rFonts w:ascii="Times New Roman" w:hAnsi="Times New Roman"/>
          <w:sz w:val="24"/>
          <w:szCs w:val="24"/>
        </w:rPr>
      </w:pPr>
      <w:r>
        <w:rPr>
          <w:rFonts w:ascii="Times New Roman" w:hAnsi="Times New Roman"/>
          <w:sz w:val="24"/>
          <w:szCs w:val="24"/>
        </w:rPr>
        <w:tab/>
      </w:r>
      <w:r w:rsidRPr="00885F4D">
        <w:rPr>
          <w:rFonts w:ascii="Times New Roman" w:hAnsi="Times New Roman"/>
          <w:b/>
          <w:bCs/>
          <w:sz w:val="24"/>
          <w:szCs w:val="24"/>
        </w:rPr>
        <w:t>Акад. Христо Белоев:</w:t>
      </w:r>
      <w:r>
        <w:rPr>
          <w:rFonts w:ascii="Times New Roman" w:hAnsi="Times New Roman"/>
          <w:sz w:val="24"/>
          <w:szCs w:val="24"/>
        </w:rPr>
        <w:t xml:space="preserve"> </w:t>
      </w:r>
      <w:r w:rsidR="007B7A16">
        <w:rPr>
          <w:rFonts w:ascii="Times New Roman" w:hAnsi="Times New Roman"/>
          <w:sz w:val="24"/>
          <w:szCs w:val="24"/>
        </w:rPr>
        <w:t xml:space="preserve">Борислав Рачев. </w:t>
      </w:r>
      <w:r w:rsidR="002104AF" w:rsidRPr="00195C23">
        <w:rPr>
          <w:rFonts w:ascii="Times New Roman" w:hAnsi="Times New Roman"/>
          <w:sz w:val="24"/>
          <w:szCs w:val="24"/>
        </w:rPr>
        <w:t>Моля за тишина</w:t>
      </w:r>
      <w:r>
        <w:rPr>
          <w:rFonts w:ascii="Times New Roman" w:hAnsi="Times New Roman"/>
          <w:sz w:val="24"/>
          <w:szCs w:val="24"/>
        </w:rPr>
        <w:t>. П</w:t>
      </w:r>
      <w:r w:rsidR="002104AF" w:rsidRPr="00195C23">
        <w:rPr>
          <w:rFonts w:ascii="Times New Roman" w:hAnsi="Times New Roman"/>
          <w:sz w:val="24"/>
          <w:szCs w:val="24"/>
        </w:rPr>
        <w:t xml:space="preserve">очивката явно ви е подействала много и чак не може да я приключим и говорим. Борислав </w:t>
      </w:r>
      <w:r>
        <w:rPr>
          <w:rFonts w:ascii="Times New Roman" w:hAnsi="Times New Roman"/>
          <w:sz w:val="24"/>
          <w:szCs w:val="24"/>
        </w:rPr>
        <w:t>Р</w:t>
      </w:r>
      <w:r w:rsidR="002104AF" w:rsidRPr="00195C23">
        <w:rPr>
          <w:rFonts w:ascii="Times New Roman" w:hAnsi="Times New Roman"/>
          <w:sz w:val="24"/>
          <w:szCs w:val="24"/>
        </w:rPr>
        <w:t>ачев.</w:t>
      </w:r>
    </w:p>
    <w:p w14:paraId="26636B8E" w14:textId="35633F9A" w:rsidR="004947B8" w:rsidRDefault="00885F4D" w:rsidP="00D50761">
      <w:pPr>
        <w:spacing w:after="0" w:line="240" w:lineRule="auto"/>
        <w:jc w:val="both"/>
        <w:rPr>
          <w:rFonts w:ascii="Times New Roman" w:hAnsi="Times New Roman"/>
          <w:sz w:val="24"/>
          <w:szCs w:val="24"/>
        </w:rPr>
      </w:pPr>
      <w:r>
        <w:rPr>
          <w:rFonts w:ascii="Times New Roman" w:hAnsi="Times New Roman"/>
          <w:sz w:val="24"/>
          <w:szCs w:val="24"/>
        </w:rPr>
        <w:tab/>
      </w:r>
      <w:r w:rsidRPr="00885F4D">
        <w:rPr>
          <w:rFonts w:ascii="Times New Roman" w:hAnsi="Times New Roman"/>
          <w:b/>
          <w:bCs/>
          <w:sz w:val="24"/>
          <w:szCs w:val="24"/>
        </w:rPr>
        <w:t>Г-н Борислав Рачев:</w:t>
      </w:r>
      <w:r>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редседателю</w:t>
      </w:r>
      <w:r>
        <w:rPr>
          <w:rFonts w:ascii="Times New Roman" w:hAnsi="Times New Roman"/>
          <w:sz w:val="24"/>
          <w:szCs w:val="24"/>
        </w:rPr>
        <w:t xml:space="preserve">, </w:t>
      </w:r>
      <w:r w:rsidR="002104AF" w:rsidRPr="00195C23">
        <w:rPr>
          <w:rFonts w:ascii="Times New Roman" w:hAnsi="Times New Roman"/>
          <w:sz w:val="24"/>
          <w:szCs w:val="24"/>
        </w:rPr>
        <w:t>скъпи общински съветници.</w:t>
      </w:r>
      <w:r w:rsidR="00E503B2">
        <w:rPr>
          <w:rFonts w:ascii="Times New Roman" w:hAnsi="Times New Roman"/>
          <w:sz w:val="24"/>
          <w:szCs w:val="24"/>
        </w:rPr>
        <w:t xml:space="preserve"> Настоящата точка, н</w:t>
      </w:r>
      <w:r w:rsidR="002104AF" w:rsidRPr="00195C23">
        <w:rPr>
          <w:rFonts w:ascii="Times New Roman" w:hAnsi="Times New Roman"/>
          <w:sz w:val="24"/>
          <w:szCs w:val="24"/>
        </w:rPr>
        <w:t>астоящото предложение касае договор за спонсорство с 3 русенски клуба</w:t>
      </w:r>
      <w:r w:rsidR="005B3A5D">
        <w:rPr>
          <w:rFonts w:ascii="Times New Roman" w:hAnsi="Times New Roman"/>
          <w:sz w:val="24"/>
          <w:szCs w:val="24"/>
        </w:rPr>
        <w:t xml:space="preserve">. Единия </w:t>
      </w:r>
      <w:r w:rsidR="002104AF" w:rsidRPr="00195C23">
        <w:rPr>
          <w:rFonts w:ascii="Times New Roman" w:hAnsi="Times New Roman"/>
          <w:sz w:val="24"/>
          <w:szCs w:val="24"/>
        </w:rPr>
        <w:t xml:space="preserve">е </w:t>
      </w:r>
      <w:r w:rsidR="005B3A5D">
        <w:rPr>
          <w:rFonts w:ascii="Times New Roman" w:hAnsi="Times New Roman"/>
          <w:sz w:val="24"/>
          <w:szCs w:val="24"/>
        </w:rPr>
        <w:t>С</w:t>
      </w:r>
      <w:r w:rsidR="002104AF" w:rsidRPr="00195C23">
        <w:rPr>
          <w:rFonts w:ascii="Times New Roman" w:hAnsi="Times New Roman"/>
          <w:sz w:val="24"/>
          <w:szCs w:val="24"/>
        </w:rPr>
        <w:t xml:space="preserve">дружение </w:t>
      </w:r>
      <w:r w:rsidR="005B3A5D">
        <w:rPr>
          <w:rFonts w:ascii="Times New Roman" w:hAnsi="Times New Roman"/>
          <w:sz w:val="24"/>
          <w:szCs w:val="24"/>
        </w:rPr>
        <w:t>„Ф</w:t>
      </w:r>
      <w:r w:rsidR="002104AF" w:rsidRPr="00195C23">
        <w:rPr>
          <w:rFonts w:ascii="Times New Roman" w:hAnsi="Times New Roman"/>
          <w:sz w:val="24"/>
          <w:szCs w:val="24"/>
        </w:rPr>
        <w:t>утболен клуб Дунав от Русе</w:t>
      </w:r>
      <w:r w:rsidR="005B3A5D">
        <w:rPr>
          <w:rFonts w:ascii="Times New Roman" w:hAnsi="Times New Roman"/>
          <w:sz w:val="24"/>
          <w:szCs w:val="24"/>
        </w:rPr>
        <w:t xml:space="preserve">“ </w:t>
      </w:r>
      <w:r w:rsidR="002104AF" w:rsidRPr="00195C23">
        <w:rPr>
          <w:rFonts w:ascii="Times New Roman" w:hAnsi="Times New Roman"/>
          <w:sz w:val="24"/>
          <w:szCs w:val="24"/>
        </w:rPr>
        <w:t>на стойност</w:t>
      </w:r>
      <w:r w:rsidR="005B3A5D">
        <w:rPr>
          <w:rFonts w:ascii="Times New Roman" w:hAnsi="Times New Roman"/>
          <w:sz w:val="24"/>
          <w:szCs w:val="24"/>
        </w:rPr>
        <w:t xml:space="preserve"> </w:t>
      </w:r>
      <w:r w:rsidR="002104AF" w:rsidRPr="00195C23">
        <w:rPr>
          <w:rFonts w:ascii="Times New Roman" w:hAnsi="Times New Roman"/>
          <w:sz w:val="24"/>
          <w:szCs w:val="24"/>
        </w:rPr>
        <w:t>80</w:t>
      </w:r>
      <w:r w:rsidR="005B3A5D">
        <w:rPr>
          <w:rFonts w:ascii="Times New Roman" w:hAnsi="Times New Roman"/>
          <w:sz w:val="24"/>
          <w:szCs w:val="24"/>
        </w:rPr>
        <w:t xml:space="preserve"> </w:t>
      </w:r>
      <w:r w:rsidR="002104AF" w:rsidRPr="00195C23">
        <w:rPr>
          <w:rFonts w:ascii="Times New Roman" w:hAnsi="Times New Roman"/>
          <w:sz w:val="24"/>
          <w:szCs w:val="24"/>
        </w:rPr>
        <w:t xml:space="preserve">000 </w:t>
      </w:r>
      <w:r w:rsidR="005B3A5D">
        <w:rPr>
          <w:rFonts w:ascii="Times New Roman" w:hAnsi="Times New Roman"/>
          <w:sz w:val="24"/>
          <w:szCs w:val="24"/>
        </w:rPr>
        <w:t>лева, С</w:t>
      </w:r>
      <w:r w:rsidR="002104AF" w:rsidRPr="00195C23">
        <w:rPr>
          <w:rFonts w:ascii="Times New Roman" w:hAnsi="Times New Roman"/>
          <w:sz w:val="24"/>
          <w:szCs w:val="24"/>
        </w:rPr>
        <w:t xml:space="preserve">дружение </w:t>
      </w:r>
      <w:r w:rsidR="005B3A5D">
        <w:rPr>
          <w:rFonts w:ascii="Times New Roman" w:hAnsi="Times New Roman"/>
          <w:sz w:val="24"/>
          <w:szCs w:val="24"/>
        </w:rPr>
        <w:t>„С</w:t>
      </w:r>
      <w:r w:rsidR="002104AF" w:rsidRPr="00195C23">
        <w:rPr>
          <w:rFonts w:ascii="Times New Roman" w:hAnsi="Times New Roman"/>
          <w:sz w:val="24"/>
          <w:szCs w:val="24"/>
        </w:rPr>
        <w:t>портен клуб</w:t>
      </w:r>
      <w:r w:rsidR="005B3A5D">
        <w:rPr>
          <w:rFonts w:ascii="Times New Roman" w:hAnsi="Times New Roman"/>
          <w:sz w:val="24"/>
          <w:szCs w:val="24"/>
        </w:rPr>
        <w:t xml:space="preserve"> п</w:t>
      </w:r>
      <w:r w:rsidR="002104AF" w:rsidRPr="00195C23">
        <w:rPr>
          <w:rFonts w:ascii="Times New Roman" w:hAnsi="Times New Roman"/>
          <w:sz w:val="24"/>
          <w:szCs w:val="24"/>
        </w:rPr>
        <w:t>о баскетбол Дунав Русе 2</w:t>
      </w:r>
      <w:r w:rsidR="005B3A5D">
        <w:rPr>
          <w:rFonts w:ascii="Times New Roman" w:hAnsi="Times New Roman"/>
          <w:sz w:val="24"/>
          <w:szCs w:val="24"/>
        </w:rPr>
        <w:t>0</w:t>
      </w:r>
      <w:r w:rsidR="002104AF" w:rsidRPr="00195C23">
        <w:rPr>
          <w:rFonts w:ascii="Times New Roman" w:hAnsi="Times New Roman"/>
          <w:sz w:val="24"/>
          <w:szCs w:val="24"/>
        </w:rPr>
        <w:t>16</w:t>
      </w:r>
      <w:r w:rsidR="005B3A5D">
        <w:rPr>
          <w:rFonts w:ascii="Times New Roman" w:hAnsi="Times New Roman"/>
          <w:sz w:val="24"/>
          <w:szCs w:val="24"/>
        </w:rPr>
        <w:t xml:space="preserve">“ </w:t>
      </w:r>
      <w:r w:rsidR="002104AF" w:rsidRPr="00195C23">
        <w:rPr>
          <w:rFonts w:ascii="Times New Roman" w:hAnsi="Times New Roman"/>
          <w:sz w:val="24"/>
          <w:szCs w:val="24"/>
        </w:rPr>
        <w:t>сумата е 60</w:t>
      </w:r>
      <w:r w:rsidR="004947B8">
        <w:rPr>
          <w:rFonts w:ascii="Times New Roman" w:hAnsi="Times New Roman"/>
          <w:sz w:val="24"/>
          <w:szCs w:val="24"/>
        </w:rPr>
        <w:t> </w:t>
      </w:r>
      <w:r w:rsidR="002104AF" w:rsidRPr="00195C23">
        <w:rPr>
          <w:rFonts w:ascii="Times New Roman" w:hAnsi="Times New Roman"/>
          <w:sz w:val="24"/>
          <w:szCs w:val="24"/>
        </w:rPr>
        <w:t>000</w:t>
      </w:r>
      <w:r w:rsidR="004947B8">
        <w:rPr>
          <w:rFonts w:ascii="Times New Roman" w:hAnsi="Times New Roman"/>
          <w:sz w:val="24"/>
          <w:szCs w:val="24"/>
        </w:rPr>
        <w:t xml:space="preserve"> лева </w:t>
      </w:r>
      <w:r w:rsidR="002104AF" w:rsidRPr="00195C23">
        <w:rPr>
          <w:rFonts w:ascii="Times New Roman" w:hAnsi="Times New Roman"/>
          <w:sz w:val="24"/>
          <w:szCs w:val="24"/>
        </w:rPr>
        <w:t>и</w:t>
      </w:r>
      <w:r w:rsidR="004947B8">
        <w:rPr>
          <w:rFonts w:ascii="Times New Roman" w:hAnsi="Times New Roman"/>
          <w:sz w:val="24"/>
          <w:szCs w:val="24"/>
        </w:rPr>
        <w:t xml:space="preserve"> „</w:t>
      </w:r>
      <w:r w:rsidR="002104AF" w:rsidRPr="00195C23">
        <w:rPr>
          <w:rFonts w:ascii="Times New Roman" w:hAnsi="Times New Roman"/>
          <w:sz w:val="24"/>
          <w:szCs w:val="24"/>
        </w:rPr>
        <w:t>Волейболен клуб Дунав</w:t>
      </w:r>
      <w:r w:rsidR="004947B8">
        <w:rPr>
          <w:rFonts w:ascii="Times New Roman" w:hAnsi="Times New Roman"/>
          <w:sz w:val="24"/>
          <w:szCs w:val="24"/>
        </w:rPr>
        <w:t xml:space="preserve">“ </w:t>
      </w:r>
      <w:r w:rsidR="002104AF" w:rsidRPr="00195C23">
        <w:rPr>
          <w:rFonts w:ascii="Times New Roman" w:hAnsi="Times New Roman"/>
          <w:sz w:val="24"/>
          <w:szCs w:val="24"/>
        </w:rPr>
        <w:t>за</w:t>
      </w:r>
      <w:r w:rsidR="00521E0E">
        <w:rPr>
          <w:rFonts w:ascii="Times New Roman" w:hAnsi="Times New Roman"/>
          <w:sz w:val="24"/>
          <w:szCs w:val="24"/>
        </w:rPr>
        <w:t xml:space="preserve"> </w:t>
      </w:r>
      <w:r w:rsidR="002104AF" w:rsidRPr="00195C23">
        <w:rPr>
          <w:rFonts w:ascii="Times New Roman" w:hAnsi="Times New Roman"/>
          <w:sz w:val="24"/>
          <w:szCs w:val="24"/>
        </w:rPr>
        <w:t>70</w:t>
      </w:r>
      <w:r w:rsidR="004947B8">
        <w:rPr>
          <w:rFonts w:ascii="Times New Roman" w:hAnsi="Times New Roman"/>
          <w:sz w:val="24"/>
          <w:szCs w:val="24"/>
        </w:rPr>
        <w:t> </w:t>
      </w:r>
      <w:r w:rsidR="002104AF" w:rsidRPr="00195C23">
        <w:rPr>
          <w:rFonts w:ascii="Times New Roman" w:hAnsi="Times New Roman"/>
          <w:sz w:val="24"/>
          <w:szCs w:val="24"/>
        </w:rPr>
        <w:t>000</w:t>
      </w:r>
      <w:r w:rsidR="004947B8">
        <w:rPr>
          <w:rFonts w:ascii="Times New Roman" w:hAnsi="Times New Roman"/>
          <w:sz w:val="24"/>
          <w:szCs w:val="24"/>
        </w:rPr>
        <w:t xml:space="preserve"> лева</w:t>
      </w:r>
      <w:r w:rsidR="002104AF" w:rsidRPr="00195C23">
        <w:rPr>
          <w:rFonts w:ascii="Times New Roman" w:hAnsi="Times New Roman"/>
          <w:sz w:val="24"/>
          <w:szCs w:val="24"/>
        </w:rPr>
        <w:t>. Всяка година правим такива договори за спонсорство</w:t>
      </w:r>
      <w:r w:rsidR="00521E0E">
        <w:rPr>
          <w:rFonts w:ascii="Times New Roman" w:hAnsi="Times New Roman"/>
          <w:sz w:val="24"/>
          <w:szCs w:val="24"/>
        </w:rPr>
        <w:t xml:space="preserve">, </w:t>
      </w:r>
      <w:r w:rsidR="002104AF" w:rsidRPr="00195C23">
        <w:rPr>
          <w:rFonts w:ascii="Times New Roman" w:hAnsi="Times New Roman"/>
          <w:sz w:val="24"/>
          <w:szCs w:val="24"/>
        </w:rPr>
        <w:t>като</w:t>
      </w:r>
      <w:r w:rsidR="004947B8">
        <w:rPr>
          <w:rFonts w:ascii="Times New Roman" w:hAnsi="Times New Roman"/>
          <w:sz w:val="24"/>
          <w:szCs w:val="24"/>
        </w:rPr>
        <w:t xml:space="preserve"> п</w:t>
      </w:r>
      <w:r w:rsidR="002104AF" w:rsidRPr="00195C23">
        <w:rPr>
          <w:rFonts w:ascii="Times New Roman" w:hAnsi="Times New Roman"/>
          <w:sz w:val="24"/>
          <w:szCs w:val="24"/>
        </w:rPr>
        <w:t xml:space="preserve">редмета е описан в предложението на клубовете </w:t>
      </w:r>
      <w:r w:rsidR="00521E0E">
        <w:rPr>
          <w:rFonts w:ascii="Times New Roman" w:hAnsi="Times New Roman"/>
          <w:sz w:val="24"/>
          <w:szCs w:val="24"/>
        </w:rPr>
        <w:t xml:space="preserve">и е </w:t>
      </w:r>
      <w:r w:rsidR="002104AF" w:rsidRPr="00195C23">
        <w:rPr>
          <w:rFonts w:ascii="Times New Roman" w:hAnsi="Times New Roman"/>
          <w:sz w:val="24"/>
          <w:szCs w:val="24"/>
        </w:rPr>
        <w:t>част от материалите, които са пред вас.</w:t>
      </w:r>
      <w:r w:rsidR="004947B8">
        <w:rPr>
          <w:rFonts w:ascii="Times New Roman" w:hAnsi="Times New Roman"/>
          <w:sz w:val="24"/>
          <w:szCs w:val="24"/>
        </w:rPr>
        <w:t xml:space="preserve"> </w:t>
      </w:r>
      <w:r w:rsidR="002104AF" w:rsidRPr="00195C23">
        <w:rPr>
          <w:rFonts w:ascii="Times New Roman" w:hAnsi="Times New Roman"/>
          <w:sz w:val="24"/>
          <w:szCs w:val="24"/>
        </w:rPr>
        <w:t xml:space="preserve">Моля да подкрепите. Благодаря ви. </w:t>
      </w:r>
    </w:p>
    <w:p w14:paraId="51806D75" w14:textId="739B6746" w:rsidR="002104AF" w:rsidRPr="00195C23" w:rsidRDefault="004947B8" w:rsidP="00D50761">
      <w:pPr>
        <w:spacing w:after="0" w:line="240" w:lineRule="auto"/>
        <w:jc w:val="both"/>
        <w:rPr>
          <w:rFonts w:ascii="Times New Roman" w:hAnsi="Times New Roman"/>
          <w:sz w:val="24"/>
          <w:szCs w:val="24"/>
        </w:rPr>
      </w:pPr>
      <w:r>
        <w:rPr>
          <w:rFonts w:ascii="Times New Roman" w:hAnsi="Times New Roman"/>
          <w:sz w:val="24"/>
          <w:szCs w:val="24"/>
        </w:rPr>
        <w:tab/>
      </w:r>
      <w:r w:rsidRPr="004947B8">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Заявки за изказвания много станаха вече.</w:t>
      </w:r>
      <w:r w:rsidR="00521E0E">
        <w:rPr>
          <w:rFonts w:ascii="Times New Roman" w:hAnsi="Times New Roman"/>
          <w:sz w:val="24"/>
          <w:szCs w:val="24"/>
        </w:rPr>
        <w:t xml:space="preserve"> </w:t>
      </w:r>
      <w:r w:rsidR="002104AF" w:rsidRPr="00195C23">
        <w:rPr>
          <w:rFonts w:ascii="Times New Roman" w:hAnsi="Times New Roman"/>
          <w:sz w:val="24"/>
          <w:szCs w:val="24"/>
        </w:rPr>
        <w:t xml:space="preserve">Гласувате ли? Изказване, </w:t>
      </w:r>
      <w:r w:rsidR="00521E0E">
        <w:rPr>
          <w:rFonts w:ascii="Times New Roman" w:hAnsi="Times New Roman"/>
          <w:sz w:val="24"/>
          <w:szCs w:val="24"/>
        </w:rPr>
        <w:t>В</w:t>
      </w:r>
      <w:r w:rsidR="002104AF" w:rsidRPr="00195C23">
        <w:rPr>
          <w:rFonts w:ascii="Times New Roman" w:hAnsi="Times New Roman"/>
          <w:sz w:val="24"/>
          <w:szCs w:val="24"/>
        </w:rPr>
        <w:t>елизар</w:t>
      </w:r>
      <w:r w:rsidR="00521E0E">
        <w:rPr>
          <w:rFonts w:ascii="Times New Roman" w:hAnsi="Times New Roman"/>
          <w:sz w:val="24"/>
          <w:szCs w:val="24"/>
        </w:rPr>
        <w:t xml:space="preserve"> П</w:t>
      </w:r>
      <w:r w:rsidR="002104AF" w:rsidRPr="00195C23">
        <w:rPr>
          <w:rFonts w:ascii="Times New Roman" w:hAnsi="Times New Roman"/>
          <w:sz w:val="24"/>
          <w:szCs w:val="24"/>
        </w:rPr>
        <w:t>авлов. Другите ще ги уточним. Има ли други заявки за изказване от натисналите?</w:t>
      </w:r>
      <w:r w:rsidR="00521E0E">
        <w:rPr>
          <w:rFonts w:ascii="Times New Roman" w:hAnsi="Times New Roman"/>
          <w:sz w:val="24"/>
          <w:szCs w:val="24"/>
        </w:rPr>
        <w:t xml:space="preserve"> П</w:t>
      </w:r>
      <w:r w:rsidR="002104AF" w:rsidRPr="00195C23">
        <w:rPr>
          <w:rFonts w:ascii="Times New Roman" w:hAnsi="Times New Roman"/>
          <w:sz w:val="24"/>
          <w:szCs w:val="24"/>
        </w:rPr>
        <w:t>о погрешка</w:t>
      </w:r>
      <w:r w:rsidR="00521E0E">
        <w:rPr>
          <w:rFonts w:ascii="Times New Roman" w:hAnsi="Times New Roman"/>
          <w:sz w:val="24"/>
          <w:szCs w:val="24"/>
        </w:rPr>
        <w:t xml:space="preserve">, </w:t>
      </w:r>
      <w:r w:rsidR="002104AF" w:rsidRPr="00195C23">
        <w:rPr>
          <w:rFonts w:ascii="Times New Roman" w:hAnsi="Times New Roman"/>
          <w:sz w:val="24"/>
          <w:szCs w:val="24"/>
        </w:rPr>
        <w:t>аз това питам нали</w:t>
      </w:r>
      <w:r w:rsidR="00F85345">
        <w:rPr>
          <w:rFonts w:ascii="Times New Roman" w:hAnsi="Times New Roman"/>
          <w:sz w:val="24"/>
          <w:szCs w:val="24"/>
        </w:rPr>
        <w:t>, и</w:t>
      </w:r>
      <w:r w:rsidR="002104AF" w:rsidRPr="00195C23">
        <w:rPr>
          <w:rFonts w:ascii="Times New Roman" w:hAnsi="Times New Roman"/>
          <w:sz w:val="24"/>
          <w:szCs w:val="24"/>
        </w:rPr>
        <w:t>ма ли и</w:t>
      </w:r>
      <w:r w:rsidR="00F85345">
        <w:rPr>
          <w:rFonts w:ascii="Times New Roman" w:hAnsi="Times New Roman"/>
          <w:sz w:val="24"/>
          <w:szCs w:val="24"/>
        </w:rPr>
        <w:t xml:space="preserve"> </w:t>
      </w:r>
      <w:r w:rsidR="002104AF" w:rsidRPr="00195C23">
        <w:rPr>
          <w:rFonts w:ascii="Times New Roman" w:hAnsi="Times New Roman"/>
          <w:sz w:val="24"/>
          <w:szCs w:val="24"/>
        </w:rPr>
        <w:t>така</w:t>
      </w:r>
      <w:r w:rsidR="00F85345">
        <w:rPr>
          <w:rFonts w:ascii="Times New Roman" w:hAnsi="Times New Roman"/>
          <w:sz w:val="24"/>
          <w:szCs w:val="24"/>
        </w:rPr>
        <w:t>. В</w:t>
      </w:r>
      <w:r w:rsidR="002104AF" w:rsidRPr="00195C23">
        <w:rPr>
          <w:rFonts w:ascii="Times New Roman" w:hAnsi="Times New Roman"/>
          <w:sz w:val="24"/>
          <w:szCs w:val="24"/>
        </w:rPr>
        <w:t xml:space="preserve">елизар </w:t>
      </w:r>
      <w:r w:rsidR="00F85345">
        <w:rPr>
          <w:rFonts w:ascii="Times New Roman" w:hAnsi="Times New Roman"/>
          <w:sz w:val="24"/>
          <w:szCs w:val="24"/>
        </w:rPr>
        <w:t>П</w:t>
      </w:r>
      <w:r w:rsidR="002104AF" w:rsidRPr="00195C23">
        <w:rPr>
          <w:rFonts w:ascii="Times New Roman" w:hAnsi="Times New Roman"/>
          <w:sz w:val="24"/>
          <w:szCs w:val="24"/>
        </w:rPr>
        <w:t>авлов</w:t>
      </w:r>
      <w:r w:rsidR="00F85345">
        <w:rPr>
          <w:rFonts w:ascii="Times New Roman" w:hAnsi="Times New Roman"/>
          <w:sz w:val="24"/>
          <w:szCs w:val="24"/>
        </w:rPr>
        <w:t xml:space="preserve">, </w:t>
      </w:r>
      <w:r w:rsidR="002104AF" w:rsidRPr="00195C23">
        <w:rPr>
          <w:rFonts w:ascii="Times New Roman" w:hAnsi="Times New Roman"/>
          <w:sz w:val="24"/>
          <w:szCs w:val="24"/>
        </w:rPr>
        <w:t>заповядайте.</w:t>
      </w:r>
    </w:p>
    <w:p w14:paraId="158C7C56" w14:textId="1FB3B671" w:rsidR="002104AF" w:rsidRPr="00195C23" w:rsidRDefault="00F85345" w:rsidP="00D50761">
      <w:pPr>
        <w:spacing w:after="0" w:line="240" w:lineRule="auto"/>
        <w:jc w:val="both"/>
        <w:rPr>
          <w:rFonts w:ascii="Times New Roman" w:hAnsi="Times New Roman"/>
          <w:sz w:val="24"/>
          <w:szCs w:val="24"/>
        </w:rPr>
      </w:pPr>
      <w:r>
        <w:rPr>
          <w:rFonts w:ascii="Times New Roman" w:hAnsi="Times New Roman"/>
          <w:sz w:val="24"/>
          <w:szCs w:val="24"/>
        </w:rPr>
        <w:tab/>
      </w:r>
      <w:r w:rsidRPr="00F85345">
        <w:rPr>
          <w:rFonts w:ascii="Times New Roman" w:hAnsi="Times New Roman"/>
          <w:b/>
          <w:bCs/>
          <w:sz w:val="24"/>
          <w:szCs w:val="24"/>
        </w:rPr>
        <w:t>Г-н Велизар Павлов:</w:t>
      </w:r>
      <w:r>
        <w:rPr>
          <w:rFonts w:ascii="Times New Roman" w:hAnsi="Times New Roman"/>
          <w:sz w:val="24"/>
          <w:szCs w:val="24"/>
        </w:rPr>
        <w:t xml:space="preserve"> Благодаря, г</w:t>
      </w:r>
      <w:r w:rsidR="002104AF" w:rsidRPr="00195C23">
        <w:rPr>
          <w:rFonts w:ascii="Times New Roman" w:hAnsi="Times New Roman"/>
          <w:sz w:val="24"/>
          <w:szCs w:val="24"/>
        </w:rPr>
        <w:t xml:space="preserve">осподин </w:t>
      </w:r>
      <w:r>
        <w:rPr>
          <w:rFonts w:ascii="Times New Roman" w:hAnsi="Times New Roman"/>
          <w:sz w:val="24"/>
          <w:szCs w:val="24"/>
        </w:rPr>
        <w:t>П</w:t>
      </w:r>
      <w:r w:rsidR="002104AF" w:rsidRPr="00195C23">
        <w:rPr>
          <w:rFonts w:ascii="Times New Roman" w:hAnsi="Times New Roman"/>
          <w:sz w:val="24"/>
          <w:szCs w:val="24"/>
        </w:rPr>
        <w:t>редседател</w:t>
      </w:r>
      <w:r>
        <w:rPr>
          <w:rFonts w:ascii="Times New Roman" w:hAnsi="Times New Roman"/>
          <w:sz w:val="24"/>
          <w:szCs w:val="24"/>
        </w:rPr>
        <w:t xml:space="preserve">, </w:t>
      </w:r>
      <w:r w:rsidR="002104AF" w:rsidRPr="00195C23">
        <w:rPr>
          <w:rFonts w:ascii="Times New Roman" w:hAnsi="Times New Roman"/>
          <w:sz w:val="24"/>
          <w:szCs w:val="24"/>
        </w:rPr>
        <w:t>от името на група.</w:t>
      </w:r>
    </w:p>
    <w:p w14:paraId="72505F1B" w14:textId="5E1D6DA5" w:rsidR="002104AF" w:rsidRPr="00195C23" w:rsidRDefault="00F85345" w:rsidP="00D50761">
      <w:pPr>
        <w:spacing w:after="0" w:line="240" w:lineRule="auto"/>
        <w:jc w:val="both"/>
        <w:rPr>
          <w:rFonts w:ascii="Times New Roman" w:hAnsi="Times New Roman"/>
          <w:sz w:val="24"/>
          <w:szCs w:val="24"/>
        </w:rPr>
      </w:pPr>
      <w:r>
        <w:rPr>
          <w:rFonts w:ascii="Times New Roman" w:hAnsi="Times New Roman"/>
          <w:sz w:val="24"/>
          <w:szCs w:val="24"/>
        </w:rPr>
        <w:tab/>
      </w:r>
      <w:r w:rsidRPr="00F85345">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От името на група.</w:t>
      </w:r>
    </w:p>
    <w:p w14:paraId="1D9C956B" w14:textId="1FC142B8" w:rsidR="002104AF" w:rsidRPr="003E7E1F" w:rsidRDefault="00F85345"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F85345">
        <w:rPr>
          <w:rFonts w:ascii="Times New Roman" w:hAnsi="Times New Roman"/>
          <w:b/>
          <w:bCs/>
          <w:sz w:val="24"/>
          <w:szCs w:val="24"/>
        </w:rPr>
        <w:t>Г-н Велизар Павлов</w:t>
      </w:r>
      <w:r w:rsidR="005E5738">
        <w:rPr>
          <w:rFonts w:ascii="Times New Roman" w:hAnsi="Times New Roman"/>
          <w:b/>
          <w:bCs/>
          <w:sz w:val="24"/>
          <w:szCs w:val="24"/>
        </w:rPr>
        <w:t xml:space="preserve">: </w:t>
      </w:r>
      <w:r w:rsidR="002104AF" w:rsidRPr="00195C23">
        <w:rPr>
          <w:rFonts w:ascii="Times New Roman" w:hAnsi="Times New Roman"/>
          <w:sz w:val="24"/>
          <w:szCs w:val="24"/>
        </w:rPr>
        <w:t>Така значи</w:t>
      </w:r>
      <w:r w:rsidR="004F058D">
        <w:rPr>
          <w:rFonts w:ascii="Times New Roman" w:hAnsi="Times New Roman"/>
          <w:sz w:val="24"/>
          <w:szCs w:val="24"/>
        </w:rPr>
        <w:t xml:space="preserve"> първото </w:t>
      </w:r>
      <w:r w:rsidR="002104AF" w:rsidRPr="00195C23">
        <w:rPr>
          <w:rFonts w:ascii="Times New Roman" w:hAnsi="Times New Roman"/>
          <w:sz w:val="24"/>
          <w:szCs w:val="24"/>
        </w:rPr>
        <w:t>нещо</w:t>
      </w:r>
      <w:r w:rsidR="004F058D">
        <w:rPr>
          <w:rFonts w:ascii="Times New Roman" w:hAnsi="Times New Roman"/>
          <w:sz w:val="24"/>
          <w:szCs w:val="24"/>
        </w:rPr>
        <w:t xml:space="preserve">, </w:t>
      </w:r>
      <w:r w:rsidR="002104AF" w:rsidRPr="00195C23">
        <w:rPr>
          <w:rFonts w:ascii="Times New Roman" w:hAnsi="Times New Roman"/>
          <w:sz w:val="24"/>
          <w:szCs w:val="24"/>
        </w:rPr>
        <w:t>което искам да кажа</w:t>
      </w:r>
      <w:r w:rsidR="004F058D">
        <w:rPr>
          <w:rFonts w:ascii="Times New Roman" w:hAnsi="Times New Roman"/>
          <w:sz w:val="24"/>
          <w:szCs w:val="24"/>
        </w:rPr>
        <w:t>, е</w:t>
      </w:r>
      <w:r w:rsidR="002104AF" w:rsidRPr="00195C23">
        <w:rPr>
          <w:rFonts w:ascii="Times New Roman" w:hAnsi="Times New Roman"/>
          <w:sz w:val="24"/>
          <w:szCs w:val="24"/>
        </w:rPr>
        <w:t>, че тези суми, които са предвидени тука по спонсорството са с включено ДДС</w:t>
      </w:r>
      <w:r w:rsidR="004F058D">
        <w:rPr>
          <w:rFonts w:ascii="Times New Roman" w:hAnsi="Times New Roman"/>
          <w:sz w:val="24"/>
          <w:szCs w:val="24"/>
        </w:rPr>
        <w:t xml:space="preserve">. </w:t>
      </w:r>
      <w:r w:rsidR="002104AF" w:rsidRPr="00195C23">
        <w:rPr>
          <w:rFonts w:ascii="Times New Roman" w:hAnsi="Times New Roman"/>
          <w:sz w:val="24"/>
          <w:szCs w:val="24"/>
        </w:rPr>
        <w:t xml:space="preserve">Реалните суми за </w:t>
      </w:r>
      <w:r w:rsidR="004F058D">
        <w:rPr>
          <w:rFonts w:ascii="Times New Roman" w:hAnsi="Times New Roman"/>
          <w:sz w:val="24"/>
          <w:szCs w:val="24"/>
        </w:rPr>
        <w:t>„Ф</w:t>
      </w:r>
      <w:r w:rsidR="002104AF" w:rsidRPr="00195C23">
        <w:rPr>
          <w:rFonts w:ascii="Times New Roman" w:hAnsi="Times New Roman"/>
          <w:sz w:val="24"/>
          <w:szCs w:val="24"/>
        </w:rPr>
        <w:t>утболен клуб Дунав</w:t>
      </w:r>
      <w:r w:rsidR="004F058D">
        <w:rPr>
          <w:rFonts w:ascii="Times New Roman" w:hAnsi="Times New Roman"/>
          <w:sz w:val="24"/>
          <w:szCs w:val="24"/>
        </w:rPr>
        <w:t xml:space="preserve">“ </w:t>
      </w:r>
      <w:r w:rsidR="002104AF" w:rsidRPr="00195C23">
        <w:rPr>
          <w:rFonts w:ascii="Times New Roman" w:hAnsi="Times New Roman"/>
          <w:sz w:val="24"/>
          <w:szCs w:val="24"/>
        </w:rPr>
        <w:t>е</w:t>
      </w:r>
      <w:r w:rsidR="004F058D">
        <w:rPr>
          <w:rFonts w:ascii="Times New Roman" w:hAnsi="Times New Roman"/>
          <w:sz w:val="24"/>
          <w:szCs w:val="24"/>
        </w:rPr>
        <w:t xml:space="preserve"> </w:t>
      </w:r>
      <w:r w:rsidR="002104AF" w:rsidRPr="00195C23">
        <w:rPr>
          <w:rFonts w:ascii="Times New Roman" w:hAnsi="Times New Roman"/>
          <w:sz w:val="24"/>
          <w:szCs w:val="24"/>
        </w:rPr>
        <w:t>66</w:t>
      </w:r>
      <w:r w:rsidR="004F058D">
        <w:rPr>
          <w:rFonts w:ascii="Times New Roman" w:hAnsi="Times New Roman"/>
          <w:sz w:val="24"/>
          <w:szCs w:val="24"/>
        </w:rPr>
        <w:t xml:space="preserve"> </w:t>
      </w:r>
      <w:r w:rsidR="002104AF" w:rsidRPr="00195C23">
        <w:rPr>
          <w:rFonts w:ascii="Times New Roman" w:hAnsi="Times New Roman"/>
          <w:sz w:val="24"/>
          <w:szCs w:val="24"/>
        </w:rPr>
        <w:t xml:space="preserve">000 </w:t>
      </w:r>
      <w:r w:rsidR="004F058D">
        <w:rPr>
          <w:rFonts w:ascii="Times New Roman" w:hAnsi="Times New Roman"/>
          <w:sz w:val="24"/>
          <w:szCs w:val="24"/>
        </w:rPr>
        <w:t xml:space="preserve">лева, </w:t>
      </w:r>
      <w:r w:rsidR="002104AF" w:rsidRPr="00195C23">
        <w:rPr>
          <w:rFonts w:ascii="Times New Roman" w:hAnsi="Times New Roman"/>
          <w:sz w:val="24"/>
          <w:szCs w:val="24"/>
        </w:rPr>
        <w:t>за волейболния клуб 58 и за баскетболния 50. Използвам възможността като казах волейболен клуб</w:t>
      </w:r>
      <w:r w:rsidR="001D4DAC">
        <w:rPr>
          <w:rFonts w:ascii="Times New Roman" w:hAnsi="Times New Roman"/>
          <w:sz w:val="24"/>
          <w:szCs w:val="24"/>
        </w:rPr>
        <w:t xml:space="preserve">, </w:t>
      </w:r>
      <w:r w:rsidR="002104AF" w:rsidRPr="00195C23">
        <w:rPr>
          <w:rFonts w:ascii="Times New Roman" w:hAnsi="Times New Roman"/>
          <w:sz w:val="24"/>
          <w:szCs w:val="24"/>
        </w:rPr>
        <w:t>да честитя на Дунав</w:t>
      </w:r>
      <w:r w:rsidR="001D4DAC">
        <w:rPr>
          <w:rFonts w:ascii="Times New Roman" w:hAnsi="Times New Roman"/>
          <w:sz w:val="24"/>
          <w:szCs w:val="24"/>
        </w:rPr>
        <w:t xml:space="preserve">, </w:t>
      </w:r>
      <w:r w:rsidR="002104AF" w:rsidRPr="00195C23">
        <w:rPr>
          <w:rFonts w:ascii="Times New Roman" w:hAnsi="Times New Roman"/>
          <w:sz w:val="24"/>
          <w:szCs w:val="24"/>
        </w:rPr>
        <w:t>на Русе</w:t>
      </w:r>
      <w:r w:rsidR="001D4DAC">
        <w:rPr>
          <w:rFonts w:ascii="Times New Roman" w:hAnsi="Times New Roman"/>
          <w:sz w:val="24"/>
          <w:szCs w:val="24"/>
        </w:rPr>
        <w:t xml:space="preserve"> </w:t>
      </w:r>
      <w:r w:rsidR="001D4DAC">
        <w:rPr>
          <w:rFonts w:ascii="Times New Roman" w:hAnsi="Times New Roman"/>
          <w:sz w:val="24"/>
          <w:szCs w:val="24"/>
        </w:rPr>
        <w:lastRenderedPageBreak/>
        <w:t xml:space="preserve">първото </w:t>
      </w:r>
      <w:r w:rsidR="002104AF" w:rsidRPr="00195C23">
        <w:rPr>
          <w:rFonts w:ascii="Times New Roman" w:hAnsi="Times New Roman"/>
          <w:sz w:val="24"/>
          <w:szCs w:val="24"/>
        </w:rPr>
        <w:t xml:space="preserve">място в </w:t>
      </w:r>
      <w:r w:rsidR="001D4DAC">
        <w:rPr>
          <w:rFonts w:ascii="Times New Roman" w:hAnsi="Times New Roman"/>
          <w:sz w:val="24"/>
          <w:szCs w:val="24"/>
        </w:rPr>
        <w:t>Н</w:t>
      </w:r>
      <w:r w:rsidR="002104AF" w:rsidRPr="00195C23">
        <w:rPr>
          <w:rFonts w:ascii="Times New Roman" w:hAnsi="Times New Roman"/>
          <w:sz w:val="24"/>
          <w:szCs w:val="24"/>
        </w:rPr>
        <w:t xml:space="preserve">ационалната висша волейболна лига мъже и от следващия сезон Дунав ще се състезава в </w:t>
      </w:r>
      <w:r w:rsidR="001D4DAC">
        <w:rPr>
          <w:rFonts w:ascii="Times New Roman" w:hAnsi="Times New Roman"/>
          <w:sz w:val="24"/>
          <w:szCs w:val="24"/>
        </w:rPr>
        <w:t xml:space="preserve">първата </w:t>
      </w:r>
      <w:r w:rsidR="002104AF" w:rsidRPr="00195C23">
        <w:rPr>
          <w:rFonts w:ascii="Times New Roman" w:hAnsi="Times New Roman"/>
          <w:sz w:val="24"/>
          <w:szCs w:val="24"/>
        </w:rPr>
        <w:t>суперлига на България. Да си пожелаем и</w:t>
      </w:r>
      <w:r w:rsidR="001D4DAC">
        <w:rPr>
          <w:rFonts w:ascii="Times New Roman" w:hAnsi="Times New Roman"/>
          <w:sz w:val="24"/>
          <w:szCs w:val="24"/>
        </w:rPr>
        <w:t xml:space="preserve"> едно </w:t>
      </w:r>
      <w:r w:rsidR="002104AF" w:rsidRPr="00195C23">
        <w:rPr>
          <w:rFonts w:ascii="Times New Roman" w:hAnsi="Times New Roman"/>
          <w:sz w:val="24"/>
          <w:szCs w:val="24"/>
        </w:rPr>
        <w:t>успешно представяне. Сега</w:t>
      </w:r>
      <w:r w:rsidR="001D4DAC">
        <w:rPr>
          <w:rFonts w:ascii="Times New Roman" w:hAnsi="Times New Roman"/>
          <w:sz w:val="24"/>
          <w:szCs w:val="24"/>
        </w:rPr>
        <w:t>, т</w:t>
      </w:r>
      <w:r w:rsidR="002104AF" w:rsidRPr="00195C23">
        <w:rPr>
          <w:rFonts w:ascii="Times New Roman" w:hAnsi="Times New Roman"/>
          <w:sz w:val="24"/>
          <w:szCs w:val="24"/>
        </w:rPr>
        <w:t>ази практика за отпускане на средства с</w:t>
      </w:r>
      <w:r w:rsidR="001D4DAC">
        <w:rPr>
          <w:rFonts w:ascii="Times New Roman" w:hAnsi="Times New Roman"/>
          <w:sz w:val="24"/>
          <w:szCs w:val="24"/>
        </w:rPr>
        <w:t>ъс</w:t>
      </w:r>
      <w:r w:rsidR="002104AF" w:rsidRPr="00195C23">
        <w:rPr>
          <w:rFonts w:ascii="Times New Roman" w:hAnsi="Times New Roman"/>
          <w:sz w:val="24"/>
          <w:szCs w:val="24"/>
        </w:rPr>
        <w:t xml:space="preserve"> спонсорства</w:t>
      </w:r>
      <w:r w:rsidR="001D4DAC">
        <w:rPr>
          <w:rFonts w:ascii="Times New Roman" w:hAnsi="Times New Roman"/>
          <w:sz w:val="24"/>
          <w:szCs w:val="24"/>
        </w:rPr>
        <w:t xml:space="preserve"> т</w:t>
      </w:r>
      <w:r w:rsidR="002104AF" w:rsidRPr="00195C23">
        <w:rPr>
          <w:rFonts w:ascii="Times New Roman" w:hAnsi="Times New Roman"/>
          <w:sz w:val="24"/>
          <w:szCs w:val="24"/>
        </w:rPr>
        <w:t xml:space="preserve">я беше предложена от администрацията по времето на кмета </w:t>
      </w:r>
      <w:r w:rsidR="001D4DAC">
        <w:rPr>
          <w:rFonts w:ascii="Times New Roman" w:hAnsi="Times New Roman"/>
          <w:sz w:val="24"/>
          <w:szCs w:val="24"/>
        </w:rPr>
        <w:t>П</w:t>
      </w:r>
      <w:r w:rsidR="002104AF" w:rsidRPr="00195C23">
        <w:rPr>
          <w:rFonts w:ascii="Times New Roman" w:hAnsi="Times New Roman"/>
          <w:sz w:val="24"/>
          <w:szCs w:val="24"/>
        </w:rPr>
        <w:t>ламен</w:t>
      </w:r>
      <w:r w:rsidR="001D4DAC">
        <w:rPr>
          <w:rFonts w:ascii="Times New Roman" w:hAnsi="Times New Roman"/>
          <w:sz w:val="24"/>
          <w:szCs w:val="24"/>
        </w:rPr>
        <w:t xml:space="preserve"> С</w:t>
      </w:r>
      <w:r w:rsidR="002104AF" w:rsidRPr="00195C23">
        <w:rPr>
          <w:rFonts w:ascii="Times New Roman" w:hAnsi="Times New Roman"/>
          <w:sz w:val="24"/>
          <w:szCs w:val="24"/>
        </w:rPr>
        <w:t xml:space="preserve">тоилов. Още тогава </w:t>
      </w:r>
      <w:r w:rsidR="001D4DAC">
        <w:rPr>
          <w:rFonts w:ascii="Times New Roman" w:hAnsi="Times New Roman"/>
          <w:sz w:val="24"/>
          <w:szCs w:val="24"/>
        </w:rPr>
        <w:t xml:space="preserve">аз </w:t>
      </w:r>
      <w:r w:rsidR="002104AF" w:rsidRPr="00195C23">
        <w:rPr>
          <w:rFonts w:ascii="Times New Roman" w:hAnsi="Times New Roman"/>
          <w:sz w:val="24"/>
          <w:szCs w:val="24"/>
        </w:rPr>
        <w:t>така гледах с известни съмнения на нея поради включеното</w:t>
      </w:r>
      <w:r w:rsidR="00DA29D7">
        <w:rPr>
          <w:rFonts w:ascii="Times New Roman" w:hAnsi="Times New Roman"/>
          <w:sz w:val="24"/>
          <w:szCs w:val="24"/>
        </w:rPr>
        <w:t xml:space="preserve"> ДДС д</w:t>
      </w:r>
      <w:r w:rsidR="002104AF" w:rsidRPr="00195C23">
        <w:rPr>
          <w:rFonts w:ascii="Times New Roman" w:hAnsi="Times New Roman"/>
          <w:sz w:val="24"/>
          <w:szCs w:val="24"/>
        </w:rPr>
        <w:t>али не е възможно по някакъв друг начин да бъде направена тази помощ? Сега</w:t>
      </w:r>
      <w:r w:rsidR="00DA29D7">
        <w:rPr>
          <w:rFonts w:ascii="Times New Roman" w:hAnsi="Times New Roman"/>
          <w:sz w:val="24"/>
          <w:szCs w:val="24"/>
        </w:rPr>
        <w:t xml:space="preserve">, </w:t>
      </w:r>
      <w:r w:rsidR="002104AF" w:rsidRPr="00195C23">
        <w:rPr>
          <w:rFonts w:ascii="Times New Roman" w:hAnsi="Times New Roman"/>
          <w:sz w:val="24"/>
          <w:szCs w:val="24"/>
        </w:rPr>
        <w:t>още нещо искам да кажа</w:t>
      </w:r>
      <w:r w:rsidR="00DA29D7">
        <w:rPr>
          <w:rFonts w:ascii="Times New Roman" w:hAnsi="Times New Roman"/>
          <w:sz w:val="24"/>
          <w:szCs w:val="24"/>
        </w:rPr>
        <w:t>. Т</w:t>
      </w:r>
      <w:r w:rsidR="002104AF" w:rsidRPr="00195C23">
        <w:rPr>
          <w:rFonts w:ascii="Times New Roman" w:hAnsi="Times New Roman"/>
          <w:sz w:val="24"/>
          <w:szCs w:val="24"/>
        </w:rPr>
        <w:t>ук не става въпрос за издръжка на тези клубове, а става въпрос за</w:t>
      </w:r>
      <w:r w:rsidR="00DA29D7">
        <w:rPr>
          <w:rFonts w:ascii="Times New Roman" w:hAnsi="Times New Roman"/>
          <w:sz w:val="24"/>
          <w:szCs w:val="24"/>
        </w:rPr>
        <w:t xml:space="preserve"> едно </w:t>
      </w:r>
      <w:r w:rsidR="002104AF" w:rsidRPr="00195C23">
        <w:rPr>
          <w:rFonts w:ascii="Times New Roman" w:hAnsi="Times New Roman"/>
          <w:sz w:val="24"/>
          <w:szCs w:val="24"/>
        </w:rPr>
        <w:t>подпомагане. Техните бюджети са доста в пъти по</w:t>
      </w:r>
      <w:r w:rsidR="00DA29D7">
        <w:rPr>
          <w:rFonts w:ascii="Times New Roman" w:hAnsi="Times New Roman"/>
          <w:sz w:val="24"/>
          <w:szCs w:val="24"/>
        </w:rPr>
        <w:t>-</w:t>
      </w:r>
      <w:r w:rsidR="002104AF" w:rsidRPr="00195C23">
        <w:rPr>
          <w:rFonts w:ascii="Times New Roman" w:hAnsi="Times New Roman"/>
          <w:sz w:val="24"/>
          <w:szCs w:val="24"/>
        </w:rPr>
        <w:t xml:space="preserve">високи. Например във футбола във </w:t>
      </w:r>
      <w:r w:rsidR="00DA29D7">
        <w:rPr>
          <w:rFonts w:ascii="Times New Roman" w:hAnsi="Times New Roman"/>
          <w:sz w:val="24"/>
          <w:szCs w:val="24"/>
        </w:rPr>
        <w:t xml:space="preserve">втора </w:t>
      </w:r>
      <w:r w:rsidR="002104AF" w:rsidRPr="00195C23">
        <w:rPr>
          <w:rFonts w:ascii="Times New Roman" w:hAnsi="Times New Roman"/>
          <w:sz w:val="24"/>
          <w:szCs w:val="24"/>
        </w:rPr>
        <w:t>лига е около 1 милион и половина бюджет. При волейбола за суперлигата около 5</w:t>
      </w:r>
      <w:r w:rsidR="00DA29D7">
        <w:rPr>
          <w:rFonts w:ascii="Times New Roman" w:hAnsi="Times New Roman"/>
          <w:sz w:val="24"/>
          <w:szCs w:val="24"/>
        </w:rPr>
        <w:t>-</w:t>
      </w:r>
      <w:r w:rsidR="002104AF" w:rsidRPr="00195C23">
        <w:rPr>
          <w:rFonts w:ascii="Times New Roman" w:hAnsi="Times New Roman"/>
          <w:sz w:val="24"/>
          <w:szCs w:val="24"/>
        </w:rPr>
        <w:t>600</w:t>
      </w:r>
      <w:r w:rsidR="00DA29D7">
        <w:rPr>
          <w:rFonts w:ascii="Times New Roman" w:hAnsi="Times New Roman"/>
          <w:sz w:val="24"/>
          <w:szCs w:val="24"/>
        </w:rPr>
        <w:t> </w:t>
      </w:r>
      <w:r w:rsidR="002104AF" w:rsidRPr="00195C23">
        <w:rPr>
          <w:rFonts w:ascii="Times New Roman" w:hAnsi="Times New Roman"/>
          <w:sz w:val="24"/>
          <w:szCs w:val="24"/>
        </w:rPr>
        <w:t>000</w:t>
      </w:r>
      <w:r w:rsidR="00DA29D7">
        <w:rPr>
          <w:rFonts w:ascii="Times New Roman" w:hAnsi="Times New Roman"/>
          <w:sz w:val="24"/>
          <w:szCs w:val="24"/>
        </w:rPr>
        <w:t xml:space="preserve"> лева</w:t>
      </w:r>
      <w:r w:rsidR="002104AF" w:rsidRPr="00195C23">
        <w:rPr>
          <w:rFonts w:ascii="Times New Roman" w:hAnsi="Times New Roman"/>
          <w:sz w:val="24"/>
          <w:szCs w:val="24"/>
        </w:rPr>
        <w:t xml:space="preserve"> годишно</w:t>
      </w:r>
      <w:r w:rsidR="00DA29D7">
        <w:rPr>
          <w:rFonts w:ascii="Times New Roman" w:hAnsi="Times New Roman"/>
          <w:sz w:val="24"/>
          <w:szCs w:val="24"/>
        </w:rPr>
        <w:t xml:space="preserve">, </w:t>
      </w:r>
      <w:r w:rsidR="002104AF" w:rsidRPr="00195C23">
        <w:rPr>
          <w:rFonts w:ascii="Times New Roman" w:hAnsi="Times New Roman"/>
          <w:sz w:val="24"/>
          <w:szCs w:val="24"/>
        </w:rPr>
        <w:t>в баскетбола в мъжкото направление този бюджет е още по</w:t>
      </w:r>
      <w:r w:rsidR="00DA29D7">
        <w:rPr>
          <w:rFonts w:ascii="Times New Roman" w:hAnsi="Times New Roman"/>
          <w:sz w:val="24"/>
          <w:szCs w:val="24"/>
        </w:rPr>
        <w:t>-</w:t>
      </w:r>
      <w:r w:rsidR="002104AF" w:rsidRPr="00195C23">
        <w:rPr>
          <w:rFonts w:ascii="Times New Roman" w:hAnsi="Times New Roman"/>
          <w:sz w:val="24"/>
          <w:szCs w:val="24"/>
        </w:rPr>
        <w:t>висок</w:t>
      </w:r>
      <w:r w:rsidR="00DA29D7">
        <w:rPr>
          <w:rFonts w:ascii="Times New Roman" w:hAnsi="Times New Roman"/>
          <w:sz w:val="24"/>
          <w:szCs w:val="24"/>
        </w:rPr>
        <w:t xml:space="preserve">, </w:t>
      </w:r>
      <w:r w:rsidR="002104AF" w:rsidRPr="00195C23">
        <w:rPr>
          <w:rFonts w:ascii="Times New Roman" w:hAnsi="Times New Roman"/>
          <w:sz w:val="24"/>
          <w:szCs w:val="24"/>
        </w:rPr>
        <w:t xml:space="preserve">в женското направление </w:t>
      </w:r>
      <w:r w:rsidR="00DA29D7">
        <w:rPr>
          <w:rFonts w:ascii="Times New Roman" w:hAnsi="Times New Roman"/>
          <w:sz w:val="24"/>
          <w:szCs w:val="24"/>
        </w:rPr>
        <w:t xml:space="preserve">е </w:t>
      </w:r>
      <w:r w:rsidR="002104AF" w:rsidRPr="00195C23">
        <w:rPr>
          <w:rFonts w:ascii="Times New Roman" w:hAnsi="Times New Roman"/>
          <w:sz w:val="24"/>
          <w:szCs w:val="24"/>
        </w:rPr>
        <w:t>от такъв порядък. По този начин общината дава знак</w:t>
      </w:r>
      <w:r w:rsidR="00402D08">
        <w:rPr>
          <w:rFonts w:ascii="Times New Roman" w:hAnsi="Times New Roman"/>
          <w:sz w:val="24"/>
          <w:szCs w:val="24"/>
        </w:rPr>
        <w:t xml:space="preserve">, </w:t>
      </w:r>
      <w:r w:rsidR="002104AF" w:rsidRPr="00195C23">
        <w:rPr>
          <w:rFonts w:ascii="Times New Roman" w:hAnsi="Times New Roman"/>
          <w:sz w:val="24"/>
          <w:szCs w:val="24"/>
        </w:rPr>
        <w:t>както към клуба, така и към частния сектор</w:t>
      </w:r>
      <w:r w:rsidR="00402D08">
        <w:rPr>
          <w:rFonts w:ascii="Times New Roman" w:hAnsi="Times New Roman"/>
          <w:sz w:val="24"/>
          <w:szCs w:val="24"/>
        </w:rPr>
        <w:t xml:space="preserve"> з</w:t>
      </w:r>
      <w:r w:rsidR="002104AF" w:rsidRPr="00195C23">
        <w:rPr>
          <w:rFonts w:ascii="Times New Roman" w:hAnsi="Times New Roman"/>
          <w:sz w:val="24"/>
          <w:szCs w:val="24"/>
        </w:rPr>
        <w:t>а подпомагане на тези представителни отбори. Защото тук наистина представителните отбори са много важен фактор</w:t>
      </w:r>
      <w:r w:rsidR="00402D08">
        <w:rPr>
          <w:rFonts w:ascii="Times New Roman" w:hAnsi="Times New Roman"/>
          <w:sz w:val="24"/>
          <w:szCs w:val="24"/>
        </w:rPr>
        <w:t>. Т</w:t>
      </w:r>
      <w:r w:rsidR="002104AF" w:rsidRPr="00195C23">
        <w:rPr>
          <w:rFonts w:ascii="Times New Roman" w:hAnsi="Times New Roman"/>
          <w:sz w:val="24"/>
          <w:szCs w:val="24"/>
        </w:rPr>
        <w:t>ези отбори</w:t>
      </w:r>
      <w:r w:rsidR="00402D08">
        <w:rPr>
          <w:rFonts w:ascii="Times New Roman" w:hAnsi="Times New Roman"/>
          <w:sz w:val="24"/>
          <w:szCs w:val="24"/>
        </w:rPr>
        <w:t xml:space="preserve"> п</w:t>
      </w:r>
      <w:r w:rsidR="002104AF" w:rsidRPr="00195C23">
        <w:rPr>
          <w:rFonts w:ascii="Times New Roman" w:hAnsi="Times New Roman"/>
          <w:sz w:val="24"/>
          <w:szCs w:val="24"/>
        </w:rPr>
        <w:t>одхранват</w:t>
      </w:r>
      <w:r w:rsidR="00402D08">
        <w:rPr>
          <w:rFonts w:ascii="Times New Roman" w:hAnsi="Times New Roman"/>
          <w:sz w:val="24"/>
          <w:szCs w:val="24"/>
        </w:rPr>
        <w:t xml:space="preserve"> </w:t>
      </w:r>
      <w:r w:rsidR="002104AF" w:rsidRPr="00195C23">
        <w:rPr>
          <w:rFonts w:ascii="Times New Roman" w:hAnsi="Times New Roman"/>
          <w:sz w:val="24"/>
          <w:szCs w:val="24"/>
        </w:rPr>
        <w:t>местния патриотизъм, чувството за принадлежност</w:t>
      </w:r>
      <w:r w:rsidR="00402D08">
        <w:rPr>
          <w:rFonts w:ascii="Times New Roman" w:hAnsi="Times New Roman"/>
          <w:sz w:val="24"/>
          <w:szCs w:val="24"/>
        </w:rPr>
        <w:t xml:space="preserve">, </w:t>
      </w:r>
      <w:r w:rsidR="002104AF" w:rsidRPr="00195C23">
        <w:rPr>
          <w:rFonts w:ascii="Times New Roman" w:hAnsi="Times New Roman"/>
          <w:sz w:val="24"/>
          <w:szCs w:val="24"/>
        </w:rPr>
        <w:t>възпитават. Това са празници на духа</w:t>
      </w:r>
      <w:r w:rsidR="00402D08">
        <w:rPr>
          <w:rFonts w:ascii="Times New Roman" w:hAnsi="Times New Roman"/>
          <w:sz w:val="24"/>
          <w:szCs w:val="24"/>
        </w:rPr>
        <w:t>,</w:t>
      </w:r>
      <w:r w:rsidR="002104AF" w:rsidRPr="00195C23">
        <w:rPr>
          <w:rFonts w:ascii="Times New Roman" w:hAnsi="Times New Roman"/>
          <w:sz w:val="24"/>
          <w:szCs w:val="24"/>
        </w:rPr>
        <w:t xml:space="preserve"> на спорта, имат ролята на обединение</w:t>
      </w:r>
      <w:r w:rsidR="00402D08">
        <w:rPr>
          <w:rFonts w:ascii="Times New Roman" w:hAnsi="Times New Roman"/>
          <w:sz w:val="24"/>
          <w:szCs w:val="24"/>
        </w:rPr>
        <w:t xml:space="preserve">, </w:t>
      </w:r>
      <w:r w:rsidR="002104AF" w:rsidRPr="00195C23">
        <w:rPr>
          <w:rFonts w:ascii="Times New Roman" w:hAnsi="Times New Roman"/>
          <w:sz w:val="24"/>
          <w:szCs w:val="24"/>
        </w:rPr>
        <w:t>на общнос</w:t>
      </w:r>
      <w:r w:rsidR="00402D08">
        <w:rPr>
          <w:rFonts w:ascii="Times New Roman" w:hAnsi="Times New Roman"/>
          <w:sz w:val="24"/>
          <w:szCs w:val="24"/>
        </w:rPr>
        <w:t xml:space="preserve">т, </w:t>
      </w:r>
      <w:r w:rsidR="002104AF" w:rsidRPr="00195C23">
        <w:rPr>
          <w:rFonts w:ascii="Times New Roman" w:hAnsi="Times New Roman"/>
          <w:sz w:val="24"/>
          <w:szCs w:val="24"/>
        </w:rPr>
        <w:t>създаване на общност и така нататък.</w:t>
      </w:r>
      <w:r w:rsidR="00F37E5C">
        <w:rPr>
          <w:rFonts w:ascii="Times New Roman" w:hAnsi="Times New Roman"/>
          <w:sz w:val="24"/>
          <w:szCs w:val="24"/>
        </w:rPr>
        <w:t xml:space="preserve"> Значи, </w:t>
      </w:r>
      <w:r w:rsidR="002104AF" w:rsidRPr="00195C23">
        <w:rPr>
          <w:rFonts w:ascii="Times New Roman" w:hAnsi="Times New Roman"/>
          <w:sz w:val="24"/>
          <w:szCs w:val="24"/>
        </w:rPr>
        <w:t>ролята е изключително голяма</w:t>
      </w:r>
      <w:r w:rsidR="00F37E5C">
        <w:rPr>
          <w:rFonts w:ascii="Times New Roman" w:hAnsi="Times New Roman"/>
          <w:sz w:val="24"/>
          <w:szCs w:val="24"/>
        </w:rPr>
        <w:t>. Н</w:t>
      </w:r>
      <w:r w:rsidR="002104AF" w:rsidRPr="00195C23">
        <w:rPr>
          <w:rFonts w:ascii="Times New Roman" w:hAnsi="Times New Roman"/>
          <w:sz w:val="24"/>
          <w:szCs w:val="24"/>
        </w:rPr>
        <w:t>аправих си труда да проуча какво става в Бургас. Бургас е</w:t>
      </w:r>
      <w:r w:rsidR="00F37E5C">
        <w:rPr>
          <w:rFonts w:ascii="Times New Roman" w:hAnsi="Times New Roman"/>
          <w:sz w:val="24"/>
          <w:szCs w:val="24"/>
        </w:rPr>
        <w:t xml:space="preserve"> един </w:t>
      </w:r>
      <w:r w:rsidR="002104AF" w:rsidRPr="00195C23">
        <w:rPr>
          <w:rFonts w:ascii="Times New Roman" w:hAnsi="Times New Roman"/>
          <w:sz w:val="24"/>
          <w:szCs w:val="24"/>
        </w:rPr>
        <w:t>много хубав модел за нас в много посоки и установих, че</w:t>
      </w:r>
      <w:r w:rsidR="00F37E5C">
        <w:rPr>
          <w:rFonts w:ascii="Times New Roman" w:hAnsi="Times New Roman"/>
          <w:sz w:val="24"/>
          <w:szCs w:val="24"/>
        </w:rPr>
        <w:t xml:space="preserve"> </w:t>
      </w:r>
      <w:r w:rsidR="002104AF" w:rsidRPr="00195C23">
        <w:rPr>
          <w:rFonts w:ascii="Times New Roman" w:hAnsi="Times New Roman"/>
          <w:sz w:val="24"/>
          <w:szCs w:val="24"/>
        </w:rPr>
        <w:t>към бюджета на Бургас са предвидени и 1</w:t>
      </w:r>
      <w:r w:rsidR="00F37E5C">
        <w:rPr>
          <w:rFonts w:ascii="Times New Roman" w:hAnsi="Times New Roman"/>
          <w:sz w:val="24"/>
          <w:szCs w:val="24"/>
        </w:rPr>
        <w:t> </w:t>
      </w:r>
      <w:r w:rsidR="002104AF" w:rsidRPr="00195C23">
        <w:rPr>
          <w:rFonts w:ascii="Times New Roman" w:hAnsi="Times New Roman"/>
          <w:sz w:val="24"/>
          <w:szCs w:val="24"/>
        </w:rPr>
        <w:t>300</w:t>
      </w:r>
      <w:r w:rsidR="00F37E5C">
        <w:rPr>
          <w:rFonts w:ascii="Times New Roman" w:hAnsi="Times New Roman"/>
          <w:sz w:val="24"/>
          <w:szCs w:val="24"/>
        </w:rPr>
        <w:t xml:space="preserve"> 000 </w:t>
      </w:r>
      <w:r w:rsidR="002104AF" w:rsidRPr="00195C23">
        <w:rPr>
          <w:rFonts w:ascii="Times New Roman" w:hAnsi="Times New Roman"/>
          <w:sz w:val="24"/>
          <w:szCs w:val="24"/>
        </w:rPr>
        <w:t>лева за подпомагане на представителни отбори в 6 клуба. Няма да ги чета подробно. Само искам да кажа, че за баскетбол подкрепата е около</w:t>
      </w:r>
      <w:r w:rsidR="00F37E5C">
        <w:rPr>
          <w:rFonts w:ascii="Times New Roman" w:hAnsi="Times New Roman"/>
          <w:sz w:val="24"/>
          <w:szCs w:val="24"/>
        </w:rPr>
        <w:t xml:space="preserve"> </w:t>
      </w:r>
      <w:r w:rsidR="002104AF" w:rsidRPr="00195C23">
        <w:rPr>
          <w:rFonts w:ascii="Times New Roman" w:hAnsi="Times New Roman"/>
          <w:sz w:val="24"/>
          <w:szCs w:val="24"/>
        </w:rPr>
        <w:t>250</w:t>
      </w:r>
      <w:r w:rsidR="00F37E5C">
        <w:rPr>
          <w:rFonts w:ascii="Times New Roman" w:hAnsi="Times New Roman"/>
          <w:sz w:val="24"/>
          <w:szCs w:val="24"/>
        </w:rPr>
        <w:t xml:space="preserve"> </w:t>
      </w:r>
      <w:r w:rsidR="002104AF" w:rsidRPr="00195C23">
        <w:rPr>
          <w:rFonts w:ascii="Times New Roman" w:hAnsi="Times New Roman"/>
          <w:sz w:val="24"/>
          <w:szCs w:val="24"/>
        </w:rPr>
        <w:t xml:space="preserve">000 </w:t>
      </w:r>
      <w:r w:rsidR="00F37E5C">
        <w:rPr>
          <w:rFonts w:ascii="Times New Roman" w:hAnsi="Times New Roman"/>
          <w:sz w:val="24"/>
          <w:szCs w:val="24"/>
        </w:rPr>
        <w:t xml:space="preserve">лева, </w:t>
      </w:r>
      <w:r w:rsidR="002104AF" w:rsidRPr="00195C23">
        <w:rPr>
          <w:rFonts w:ascii="Times New Roman" w:hAnsi="Times New Roman"/>
          <w:sz w:val="24"/>
          <w:szCs w:val="24"/>
        </w:rPr>
        <w:t>за волейбол също 250</w:t>
      </w:r>
      <w:r w:rsidR="00F37E5C">
        <w:rPr>
          <w:rFonts w:ascii="Times New Roman" w:hAnsi="Times New Roman"/>
          <w:sz w:val="24"/>
          <w:szCs w:val="24"/>
        </w:rPr>
        <w:t xml:space="preserve">, </w:t>
      </w:r>
      <w:r w:rsidR="002104AF" w:rsidRPr="00195C23">
        <w:rPr>
          <w:rFonts w:ascii="Times New Roman" w:hAnsi="Times New Roman"/>
          <w:sz w:val="24"/>
          <w:szCs w:val="24"/>
        </w:rPr>
        <w:t>за футбола е</w:t>
      </w:r>
      <w:r w:rsidR="00F37E5C">
        <w:rPr>
          <w:rFonts w:ascii="Times New Roman" w:hAnsi="Times New Roman"/>
          <w:sz w:val="24"/>
          <w:szCs w:val="24"/>
        </w:rPr>
        <w:t xml:space="preserve"> </w:t>
      </w:r>
      <w:r w:rsidR="002104AF" w:rsidRPr="00195C23">
        <w:rPr>
          <w:rFonts w:ascii="Times New Roman" w:hAnsi="Times New Roman"/>
          <w:sz w:val="24"/>
          <w:szCs w:val="24"/>
        </w:rPr>
        <w:t>275</w:t>
      </w:r>
      <w:r w:rsidR="00F37E5C">
        <w:rPr>
          <w:rFonts w:ascii="Times New Roman" w:hAnsi="Times New Roman"/>
          <w:sz w:val="24"/>
          <w:szCs w:val="24"/>
        </w:rPr>
        <w:t> </w:t>
      </w:r>
      <w:r w:rsidR="002104AF" w:rsidRPr="00195C23">
        <w:rPr>
          <w:rFonts w:ascii="Times New Roman" w:hAnsi="Times New Roman"/>
          <w:sz w:val="24"/>
          <w:szCs w:val="24"/>
        </w:rPr>
        <w:t>000</w:t>
      </w:r>
      <w:r w:rsidR="00F37E5C">
        <w:rPr>
          <w:rFonts w:ascii="Times New Roman" w:hAnsi="Times New Roman"/>
          <w:sz w:val="24"/>
          <w:szCs w:val="24"/>
        </w:rPr>
        <w:t xml:space="preserve"> лева. Т</w:t>
      </w:r>
      <w:r w:rsidR="002104AF" w:rsidRPr="00195C23">
        <w:rPr>
          <w:rFonts w:ascii="Times New Roman" w:hAnsi="Times New Roman"/>
          <w:sz w:val="24"/>
          <w:szCs w:val="24"/>
        </w:rPr>
        <w:t>ук става въпрос за конкретни представителни отбори. Този подход ми се струва доста по</w:t>
      </w:r>
      <w:r w:rsidR="00F37E5C">
        <w:rPr>
          <w:rFonts w:ascii="Times New Roman" w:hAnsi="Times New Roman"/>
          <w:sz w:val="24"/>
          <w:szCs w:val="24"/>
        </w:rPr>
        <w:t>-</w:t>
      </w:r>
      <w:r w:rsidR="002104AF" w:rsidRPr="00195C23">
        <w:rPr>
          <w:rFonts w:ascii="Times New Roman" w:hAnsi="Times New Roman"/>
          <w:sz w:val="24"/>
          <w:szCs w:val="24"/>
        </w:rPr>
        <w:t>добър</w:t>
      </w:r>
      <w:r w:rsidR="00F37E5C">
        <w:rPr>
          <w:rFonts w:ascii="Times New Roman" w:hAnsi="Times New Roman"/>
          <w:sz w:val="24"/>
          <w:szCs w:val="24"/>
        </w:rPr>
        <w:t xml:space="preserve">, </w:t>
      </w:r>
      <w:r w:rsidR="002104AF" w:rsidRPr="00195C23">
        <w:rPr>
          <w:rFonts w:ascii="Times New Roman" w:hAnsi="Times New Roman"/>
          <w:sz w:val="24"/>
          <w:szCs w:val="24"/>
        </w:rPr>
        <w:t>разумен. Още повече</w:t>
      </w:r>
      <w:r w:rsidR="00F37E5C">
        <w:rPr>
          <w:rFonts w:ascii="Times New Roman" w:hAnsi="Times New Roman"/>
          <w:sz w:val="24"/>
          <w:szCs w:val="24"/>
        </w:rPr>
        <w:t xml:space="preserve">, че </w:t>
      </w:r>
      <w:r w:rsidR="002104AF" w:rsidRPr="00195C23">
        <w:rPr>
          <w:rFonts w:ascii="Times New Roman" w:hAnsi="Times New Roman"/>
          <w:sz w:val="24"/>
          <w:szCs w:val="24"/>
        </w:rPr>
        <w:t xml:space="preserve">той </w:t>
      </w:r>
      <w:r w:rsidR="00F37E5C">
        <w:rPr>
          <w:rFonts w:ascii="Times New Roman" w:hAnsi="Times New Roman"/>
          <w:sz w:val="24"/>
          <w:szCs w:val="24"/>
        </w:rPr>
        <w:t xml:space="preserve">се </w:t>
      </w:r>
      <w:r w:rsidR="002104AF" w:rsidRPr="00195C23">
        <w:rPr>
          <w:rFonts w:ascii="Times New Roman" w:hAnsi="Times New Roman"/>
          <w:sz w:val="24"/>
          <w:szCs w:val="24"/>
        </w:rPr>
        <w:t>съгласува в рамките на бюджета, създава</w:t>
      </w:r>
      <w:r w:rsidR="00F37E5C">
        <w:rPr>
          <w:rFonts w:ascii="Times New Roman" w:hAnsi="Times New Roman"/>
          <w:sz w:val="24"/>
          <w:szCs w:val="24"/>
        </w:rPr>
        <w:t xml:space="preserve"> една </w:t>
      </w:r>
      <w:r w:rsidR="002104AF" w:rsidRPr="00195C23">
        <w:rPr>
          <w:rFonts w:ascii="Times New Roman" w:hAnsi="Times New Roman"/>
          <w:sz w:val="24"/>
          <w:szCs w:val="24"/>
        </w:rPr>
        <w:t>яснота</w:t>
      </w:r>
      <w:r w:rsidR="003E7E1F">
        <w:rPr>
          <w:rFonts w:ascii="Times New Roman" w:hAnsi="Times New Roman"/>
          <w:sz w:val="24"/>
          <w:szCs w:val="24"/>
        </w:rPr>
        <w:t xml:space="preserve">, </w:t>
      </w:r>
      <w:r w:rsidR="002104AF" w:rsidRPr="00195C23">
        <w:rPr>
          <w:rFonts w:ascii="Times New Roman" w:hAnsi="Times New Roman"/>
          <w:sz w:val="24"/>
          <w:szCs w:val="24"/>
        </w:rPr>
        <w:t>както към клуба, така и към обществеността</w:t>
      </w:r>
      <w:r w:rsidR="003E7E1F">
        <w:rPr>
          <w:rFonts w:ascii="Times New Roman" w:hAnsi="Times New Roman"/>
          <w:sz w:val="24"/>
          <w:szCs w:val="24"/>
        </w:rPr>
        <w:t>, к</w:t>
      </w:r>
      <w:r w:rsidR="002104AF" w:rsidRPr="00195C23">
        <w:rPr>
          <w:rFonts w:ascii="Times New Roman" w:hAnsi="Times New Roman"/>
          <w:sz w:val="24"/>
          <w:szCs w:val="24"/>
        </w:rPr>
        <w:t>акво предстои да се случи</w:t>
      </w:r>
      <w:r w:rsidR="003E7E1F">
        <w:rPr>
          <w:rFonts w:ascii="Times New Roman" w:hAnsi="Times New Roman"/>
          <w:sz w:val="24"/>
          <w:szCs w:val="24"/>
        </w:rPr>
        <w:t>.</w:t>
      </w:r>
      <w:r w:rsidR="003E7E1F">
        <w:rPr>
          <w:rFonts w:ascii="Times New Roman" w:hAnsi="Times New Roman"/>
          <w:b/>
          <w:bCs/>
          <w:sz w:val="24"/>
          <w:szCs w:val="24"/>
        </w:rPr>
        <w:t xml:space="preserve"> </w:t>
      </w:r>
      <w:r w:rsidR="002104AF" w:rsidRPr="00195C23">
        <w:rPr>
          <w:rFonts w:ascii="Times New Roman" w:hAnsi="Times New Roman"/>
          <w:sz w:val="24"/>
          <w:szCs w:val="24"/>
        </w:rPr>
        <w:t>Клубовете могат да планират своята подготовка, своето бъдеще, своята визия за развитие и заедно с общината и частния сектор да вървят напред. Накрая искам да завърша с</w:t>
      </w:r>
      <w:r w:rsidR="003E7E1F">
        <w:rPr>
          <w:rFonts w:ascii="Times New Roman" w:hAnsi="Times New Roman"/>
          <w:sz w:val="24"/>
          <w:szCs w:val="24"/>
        </w:rPr>
        <w:t xml:space="preserve"> едно</w:t>
      </w:r>
      <w:r w:rsidR="002104AF" w:rsidRPr="00195C23">
        <w:rPr>
          <w:rFonts w:ascii="Times New Roman" w:hAnsi="Times New Roman"/>
          <w:sz w:val="24"/>
          <w:szCs w:val="24"/>
        </w:rPr>
        <w:t xml:space="preserve"> предложение да гласуваме разделно, тъй като по отношение на волейболния клуб съм в конфликт на интереси</w:t>
      </w:r>
      <w:r w:rsidR="003E7E1F">
        <w:rPr>
          <w:rFonts w:ascii="Times New Roman" w:hAnsi="Times New Roman"/>
          <w:sz w:val="24"/>
          <w:szCs w:val="24"/>
        </w:rPr>
        <w:t>, п</w:t>
      </w:r>
      <w:r w:rsidR="002104AF" w:rsidRPr="00195C23">
        <w:rPr>
          <w:rFonts w:ascii="Times New Roman" w:hAnsi="Times New Roman"/>
          <w:sz w:val="24"/>
          <w:szCs w:val="24"/>
        </w:rPr>
        <w:t xml:space="preserve">оради това, че сина ми е капитан на </w:t>
      </w:r>
      <w:r w:rsidR="003E7E1F">
        <w:rPr>
          <w:rFonts w:ascii="Times New Roman" w:hAnsi="Times New Roman"/>
          <w:sz w:val="24"/>
          <w:szCs w:val="24"/>
        </w:rPr>
        <w:t>„В</w:t>
      </w:r>
      <w:r w:rsidR="002104AF" w:rsidRPr="00195C23">
        <w:rPr>
          <w:rFonts w:ascii="Times New Roman" w:hAnsi="Times New Roman"/>
          <w:sz w:val="24"/>
          <w:szCs w:val="24"/>
        </w:rPr>
        <w:t>олейболен клуб Дунав</w:t>
      </w:r>
      <w:r w:rsidR="003E7E1F">
        <w:rPr>
          <w:rFonts w:ascii="Times New Roman" w:hAnsi="Times New Roman"/>
          <w:sz w:val="24"/>
          <w:szCs w:val="24"/>
        </w:rPr>
        <w:t>“</w:t>
      </w:r>
      <w:r w:rsidR="002104AF" w:rsidRPr="00195C23">
        <w:rPr>
          <w:rFonts w:ascii="Times New Roman" w:hAnsi="Times New Roman"/>
          <w:sz w:val="24"/>
          <w:szCs w:val="24"/>
        </w:rPr>
        <w:t>. Благодаря</w:t>
      </w:r>
      <w:r w:rsidR="003E7E1F">
        <w:rPr>
          <w:rFonts w:ascii="Times New Roman" w:hAnsi="Times New Roman"/>
          <w:sz w:val="24"/>
          <w:szCs w:val="24"/>
        </w:rPr>
        <w:t xml:space="preserve"> ви</w:t>
      </w:r>
      <w:r w:rsidR="002104AF" w:rsidRPr="00195C23">
        <w:rPr>
          <w:rFonts w:ascii="Times New Roman" w:hAnsi="Times New Roman"/>
          <w:sz w:val="24"/>
          <w:szCs w:val="24"/>
        </w:rPr>
        <w:t>.</w:t>
      </w:r>
    </w:p>
    <w:p w14:paraId="6103A1B1" w14:textId="1F970D64" w:rsidR="002104AF" w:rsidRPr="00195C23" w:rsidRDefault="003E7E1F" w:rsidP="00D50761">
      <w:pPr>
        <w:spacing w:after="0" w:line="240" w:lineRule="auto"/>
        <w:jc w:val="both"/>
        <w:rPr>
          <w:rFonts w:ascii="Times New Roman" w:hAnsi="Times New Roman"/>
          <w:sz w:val="24"/>
          <w:szCs w:val="24"/>
        </w:rPr>
      </w:pPr>
      <w:r>
        <w:rPr>
          <w:rFonts w:ascii="Times New Roman" w:hAnsi="Times New Roman"/>
          <w:sz w:val="24"/>
          <w:szCs w:val="24"/>
        </w:rPr>
        <w:tab/>
      </w:r>
      <w:r w:rsidRPr="0081026C">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Конфликт на интереси</w:t>
      </w:r>
      <w:r w:rsidR="0081026C">
        <w:rPr>
          <w:rFonts w:ascii="Times New Roman" w:hAnsi="Times New Roman"/>
          <w:sz w:val="24"/>
          <w:szCs w:val="24"/>
        </w:rPr>
        <w:t xml:space="preserve">. Е, ние </w:t>
      </w:r>
      <w:r w:rsidR="002104AF" w:rsidRPr="00195C23">
        <w:rPr>
          <w:rFonts w:ascii="Times New Roman" w:hAnsi="Times New Roman"/>
          <w:sz w:val="24"/>
          <w:szCs w:val="24"/>
        </w:rPr>
        <w:t>ще го гласуваме</w:t>
      </w:r>
      <w:r w:rsidR="0081026C">
        <w:rPr>
          <w:rFonts w:ascii="Times New Roman" w:hAnsi="Times New Roman"/>
          <w:sz w:val="24"/>
          <w:szCs w:val="24"/>
        </w:rPr>
        <w:t xml:space="preserve">, </w:t>
      </w:r>
      <w:r w:rsidR="002104AF" w:rsidRPr="00195C23">
        <w:rPr>
          <w:rFonts w:ascii="Times New Roman" w:hAnsi="Times New Roman"/>
          <w:sz w:val="24"/>
          <w:szCs w:val="24"/>
        </w:rPr>
        <w:t>да</w:t>
      </w:r>
      <w:r w:rsidR="0081026C">
        <w:rPr>
          <w:rFonts w:ascii="Times New Roman" w:hAnsi="Times New Roman"/>
          <w:sz w:val="24"/>
          <w:szCs w:val="24"/>
        </w:rPr>
        <w:t xml:space="preserve">. Е, </w:t>
      </w:r>
      <w:r w:rsidR="002104AF" w:rsidRPr="00195C23">
        <w:rPr>
          <w:rFonts w:ascii="Times New Roman" w:hAnsi="Times New Roman"/>
          <w:sz w:val="24"/>
          <w:szCs w:val="24"/>
        </w:rPr>
        <w:t>ти го заяви</w:t>
      </w:r>
      <w:r w:rsidR="0081026C">
        <w:rPr>
          <w:rFonts w:ascii="Times New Roman" w:hAnsi="Times New Roman"/>
          <w:sz w:val="24"/>
          <w:szCs w:val="24"/>
        </w:rPr>
        <w:t xml:space="preserve"> в</w:t>
      </w:r>
      <w:r w:rsidR="002104AF" w:rsidRPr="00195C23">
        <w:rPr>
          <w:rFonts w:ascii="Times New Roman" w:hAnsi="Times New Roman"/>
          <w:sz w:val="24"/>
          <w:szCs w:val="24"/>
        </w:rPr>
        <w:t>ече</w:t>
      </w:r>
      <w:r w:rsidR="0081026C">
        <w:rPr>
          <w:rFonts w:ascii="Times New Roman" w:hAnsi="Times New Roman"/>
          <w:sz w:val="24"/>
          <w:szCs w:val="24"/>
        </w:rPr>
        <w:t xml:space="preserve">, че </w:t>
      </w:r>
      <w:r w:rsidR="002104AF" w:rsidRPr="00195C23">
        <w:rPr>
          <w:rFonts w:ascii="Times New Roman" w:hAnsi="Times New Roman"/>
          <w:sz w:val="24"/>
          <w:szCs w:val="24"/>
        </w:rPr>
        <w:t>подкрепяш</w:t>
      </w:r>
      <w:r w:rsidR="0081026C">
        <w:rPr>
          <w:rFonts w:ascii="Times New Roman" w:hAnsi="Times New Roman"/>
          <w:sz w:val="24"/>
          <w:szCs w:val="24"/>
        </w:rPr>
        <w:t>. И</w:t>
      </w:r>
      <w:r w:rsidR="002104AF" w:rsidRPr="00195C23">
        <w:rPr>
          <w:rFonts w:ascii="Times New Roman" w:hAnsi="Times New Roman"/>
          <w:sz w:val="24"/>
          <w:szCs w:val="24"/>
        </w:rPr>
        <w:t>зказване по</w:t>
      </w:r>
      <w:r w:rsidR="0081026C">
        <w:rPr>
          <w:rFonts w:ascii="Times New Roman" w:hAnsi="Times New Roman"/>
          <w:sz w:val="24"/>
          <w:szCs w:val="24"/>
        </w:rPr>
        <w:t xml:space="preserve">неже </w:t>
      </w:r>
      <w:r w:rsidR="002104AF" w:rsidRPr="00195C23">
        <w:rPr>
          <w:rFonts w:ascii="Times New Roman" w:hAnsi="Times New Roman"/>
          <w:sz w:val="24"/>
          <w:szCs w:val="24"/>
        </w:rPr>
        <w:t>има много</w:t>
      </w:r>
      <w:r w:rsidR="0081026C">
        <w:rPr>
          <w:rFonts w:ascii="Times New Roman" w:hAnsi="Times New Roman"/>
          <w:sz w:val="24"/>
          <w:szCs w:val="24"/>
        </w:rPr>
        <w:t xml:space="preserve">, </w:t>
      </w:r>
      <w:r w:rsidR="002104AF" w:rsidRPr="00195C23">
        <w:rPr>
          <w:rFonts w:ascii="Times New Roman" w:hAnsi="Times New Roman"/>
          <w:sz w:val="24"/>
          <w:szCs w:val="24"/>
        </w:rPr>
        <w:t>кой</w:t>
      </w:r>
      <w:r w:rsidR="0019057C">
        <w:rPr>
          <w:rFonts w:ascii="Times New Roman" w:hAnsi="Times New Roman"/>
          <w:sz w:val="24"/>
          <w:szCs w:val="24"/>
        </w:rPr>
        <w:t xml:space="preserve"> е? Мариян Димитров</w:t>
      </w:r>
      <w:r w:rsidR="002104AF" w:rsidRPr="00195C23">
        <w:rPr>
          <w:rFonts w:ascii="Times New Roman" w:hAnsi="Times New Roman"/>
          <w:sz w:val="24"/>
          <w:szCs w:val="24"/>
        </w:rPr>
        <w:t>, защото другите са грешн</w:t>
      </w:r>
      <w:r w:rsidR="0019057C">
        <w:rPr>
          <w:rFonts w:ascii="Times New Roman" w:hAnsi="Times New Roman"/>
          <w:sz w:val="24"/>
          <w:szCs w:val="24"/>
        </w:rPr>
        <w:t>и</w:t>
      </w:r>
      <w:r w:rsidR="002104AF" w:rsidRPr="00195C23">
        <w:rPr>
          <w:rFonts w:ascii="Times New Roman" w:hAnsi="Times New Roman"/>
          <w:sz w:val="24"/>
          <w:szCs w:val="24"/>
        </w:rPr>
        <w:t>, които ми излизат</w:t>
      </w:r>
      <w:r w:rsidR="0019057C">
        <w:rPr>
          <w:rFonts w:ascii="Times New Roman" w:hAnsi="Times New Roman"/>
          <w:sz w:val="24"/>
          <w:szCs w:val="24"/>
        </w:rPr>
        <w:t>. И</w:t>
      </w:r>
      <w:r w:rsidR="002104AF" w:rsidRPr="00195C23">
        <w:rPr>
          <w:rFonts w:ascii="Times New Roman" w:hAnsi="Times New Roman"/>
          <w:sz w:val="24"/>
          <w:szCs w:val="24"/>
        </w:rPr>
        <w:t>звън</w:t>
      </w:r>
      <w:r w:rsidR="0019057C">
        <w:rPr>
          <w:rFonts w:ascii="Times New Roman" w:hAnsi="Times New Roman"/>
          <w:sz w:val="24"/>
          <w:szCs w:val="24"/>
        </w:rPr>
        <w:t xml:space="preserve"> Мариян </w:t>
      </w:r>
      <w:r w:rsidR="002104AF" w:rsidRPr="00195C23">
        <w:rPr>
          <w:rFonts w:ascii="Times New Roman" w:hAnsi="Times New Roman"/>
          <w:sz w:val="24"/>
          <w:szCs w:val="24"/>
        </w:rPr>
        <w:t>Димитров</w:t>
      </w:r>
      <w:r w:rsidR="0019057C">
        <w:rPr>
          <w:rFonts w:ascii="Times New Roman" w:hAnsi="Times New Roman"/>
          <w:sz w:val="24"/>
          <w:szCs w:val="24"/>
        </w:rPr>
        <w:t>, и</w:t>
      </w:r>
      <w:r w:rsidR="002104AF" w:rsidRPr="00195C23">
        <w:rPr>
          <w:rFonts w:ascii="Times New Roman" w:hAnsi="Times New Roman"/>
          <w:sz w:val="24"/>
          <w:szCs w:val="24"/>
        </w:rPr>
        <w:t>ма ли други заявки за изказване по точката</w:t>
      </w:r>
      <w:r w:rsidR="0019057C">
        <w:rPr>
          <w:rFonts w:ascii="Times New Roman" w:hAnsi="Times New Roman"/>
          <w:sz w:val="24"/>
          <w:szCs w:val="24"/>
        </w:rPr>
        <w:t xml:space="preserve">? Евгени. </w:t>
      </w:r>
      <w:r w:rsidR="002104AF" w:rsidRPr="00195C23">
        <w:rPr>
          <w:rFonts w:ascii="Times New Roman" w:hAnsi="Times New Roman"/>
          <w:sz w:val="24"/>
          <w:szCs w:val="24"/>
        </w:rPr>
        <w:t>Не</w:t>
      </w:r>
      <w:r w:rsidR="0019057C">
        <w:rPr>
          <w:rFonts w:ascii="Times New Roman" w:hAnsi="Times New Roman"/>
          <w:sz w:val="24"/>
          <w:szCs w:val="24"/>
        </w:rPr>
        <w:t xml:space="preserve">, </w:t>
      </w:r>
      <w:r w:rsidR="002104AF" w:rsidRPr="00195C23">
        <w:rPr>
          <w:rFonts w:ascii="Times New Roman" w:hAnsi="Times New Roman"/>
          <w:sz w:val="24"/>
          <w:szCs w:val="24"/>
        </w:rPr>
        <w:t>има много други</w:t>
      </w:r>
      <w:r w:rsidR="0019057C">
        <w:rPr>
          <w:rFonts w:ascii="Times New Roman" w:hAnsi="Times New Roman"/>
          <w:sz w:val="24"/>
          <w:szCs w:val="24"/>
        </w:rPr>
        <w:t>. К</w:t>
      </w:r>
      <w:r w:rsidR="002104AF" w:rsidRPr="00195C23">
        <w:rPr>
          <w:rFonts w:ascii="Times New Roman" w:hAnsi="Times New Roman"/>
          <w:sz w:val="24"/>
          <w:szCs w:val="24"/>
        </w:rPr>
        <w:t>ои са истински</w:t>
      </w:r>
      <w:r w:rsidR="0019057C">
        <w:rPr>
          <w:rFonts w:ascii="Times New Roman" w:hAnsi="Times New Roman"/>
          <w:sz w:val="24"/>
          <w:szCs w:val="24"/>
        </w:rPr>
        <w:t>? Т</w:t>
      </w:r>
      <w:r w:rsidR="002104AF" w:rsidRPr="00195C23">
        <w:rPr>
          <w:rFonts w:ascii="Times New Roman" w:hAnsi="Times New Roman"/>
          <w:sz w:val="24"/>
          <w:szCs w:val="24"/>
        </w:rPr>
        <w:t>уй да уточним. Мариян Димитров.</w:t>
      </w:r>
    </w:p>
    <w:p w14:paraId="19AD07D1" w14:textId="77777777" w:rsidR="00C14364" w:rsidRDefault="00C14364" w:rsidP="00D50761">
      <w:pPr>
        <w:spacing w:after="0" w:line="240" w:lineRule="auto"/>
        <w:jc w:val="both"/>
        <w:rPr>
          <w:rFonts w:ascii="Times New Roman" w:hAnsi="Times New Roman"/>
          <w:sz w:val="24"/>
          <w:szCs w:val="24"/>
        </w:rPr>
      </w:pPr>
      <w:r>
        <w:rPr>
          <w:rFonts w:ascii="Times New Roman" w:hAnsi="Times New Roman"/>
          <w:sz w:val="24"/>
          <w:szCs w:val="24"/>
        </w:rPr>
        <w:tab/>
      </w:r>
      <w:r w:rsidRPr="005A0EED">
        <w:rPr>
          <w:rFonts w:ascii="Times New Roman" w:hAnsi="Times New Roman"/>
          <w:b/>
          <w:bCs/>
          <w:sz w:val="24"/>
          <w:szCs w:val="24"/>
        </w:rPr>
        <w:t>Г-н Мариян Димитров:</w:t>
      </w:r>
      <w:r>
        <w:rPr>
          <w:rFonts w:ascii="Times New Roman" w:hAnsi="Times New Roman"/>
          <w:sz w:val="24"/>
          <w:szCs w:val="24"/>
        </w:rPr>
        <w:t xml:space="preserve"> </w:t>
      </w:r>
      <w:r w:rsidR="002104AF" w:rsidRPr="00195C23">
        <w:rPr>
          <w:rFonts w:ascii="Times New Roman" w:hAnsi="Times New Roman"/>
          <w:sz w:val="24"/>
          <w:szCs w:val="24"/>
        </w:rPr>
        <w:t>Ако не стигне времето</w:t>
      </w:r>
      <w:r>
        <w:rPr>
          <w:rFonts w:ascii="Times New Roman" w:hAnsi="Times New Roman"/>
          <w:sz w:val="24"/>
          <w:szCs w:val="24"/>
        </w:rPr>
        <w:t xml:space="preserve"> </w:t>
      </w:r>
      <w:r w:rsidR="002104AF" w:rsidRPr="00195C23">
        <w:rPr>
          <w:rFonts w:ascii="Times New Roman" w:hAnsi="Times New Roman"/>
          <w:sz w:val="24"/>
          <w:szCs w:val="24"/>
        </w:rPr>
        <w:t xml:space="preserve">от името на група. </w:t>
      </w:r>
    </w:p>
    <w:p w14:paraId="4D5BD787" w14:textId="10F00713" w:rsidR="00C14364" w:rsidRDefault="00C14364" w:rsidP="00D50761">
      <w:pPr>
        <w:spacing w:after="0" w:line="240" w:lineRule="auto"/>
        <w:jc w:val="both"/>
        <w:rPr>
          <w:rFonts w:ascii="Times New Roman" w:hAnsi="Times New Roman"/>
          <w:sz w:val="24"/>
          <w:szCs w:val="24"/>
        </w:rPr>
      </w:pPr>
      <w:r>
        <w:rPr>
          <w:rFonts w:ascii="Times New Roman" w:hAnsi="Times New Roman"/>
          <w:sz w:val="24"/>
          <w:szCs w:val="24"/>
        </w:rPr>
        <w:tab/>
      </w:r>
      <w:r w:rsidRPr="005A0EED">
        <w:rPr>
          <w:rFonts w:ascii="Times New Roman" w:hAnsi="Times New Roman"/>
          <w:b/>
          <w:bCs/>
          <w:sz w:val="24"/>
          <w:szCs w:val="24"/>
        </w:rPr>
        <w:t>Акад. Христо Белоев:</w:t>
      </w:r>
      <w:r>
        <w:rPr>
          <w:rFonts w:ascii="Times New Roman" w:hAnsi="Times New Roman"/>
          <w:sz w:val="24"/>
          <w:szCs w:val="24"/>
        </w:rPr>
        <w:t xml:space="preserve"> То е или от името на група, или </w:t>
      </w:r>
      <w:r w:rsidR="002104AF" w:rsidRPr="00195C23">
        <w:rPr>
          <w:rFonts w:ascii="Times New Roman" w:hAnsi="Times New Roman"/>
          <w:sz w:val="24"/>
          <w:szCs w:val="24"/>
        </w:rPr>
        <w:t>индивидуално</w:t>
      </w:r>
      <w:r>
        <w:rPr>
          <w:rFonts w:ascii="Times New Roman" w:hAnsi="Times New Roman"/>
          <w:sz w:val="24"/>
          <w:szCs w:val="24"/>
        </w:rPr>
        <w:t>.</w:t>
      </w:r>
      <w:r w:rsidR="005A0EED">
        <w:rPr>
          <w:rFonts w:ascii="Times New Roman" w:hAnsi="Times New Roman"/>
          <w:sz w:val="24"/>
          <w:szCs w:val="24"/>
        </w:rPr>
        <w:t xml:space="preserve"> А ти каза, ако не ми стигне времето ще бъде от група. Малко несериозно.</w:t>
      </w:r>
    </w:p>
    <w:p w14:paraId="0B382979" w14:textId="77777777" w:rsidR="005A0EED" w:rsidRDefault="00C14364" w:rsidP="00D50761">
      <w:pPr>
        <w:spacing w:after="0" w:line="240" w:lineRule="auto"/>
        <w:jc w:val="both"/>
        <w:rPr>
          <w:rFonts w:ascii="Times New Roman" w:hAnsi="Times New Roman"/>
          <w:sz w:val="24"/>
          <w:szCs w:val="24"/>
        </w:rPr>
      </w:pPr>
      <w:r>
        <w:rPr>
          <w:rFonts w:ascii="Times New Roman" w:hAnsi="Times New Roman"/>
          <w:sz w:val="24"/>
          <w:szCs w:val="24"/>
        </w:rPr>
        <w:tab/>
      </w:r>
      <w:r w:rsidRPr="005A0EED">
        <w:rPr>
          <w:rFonts w:ascii="Times New Roman" w:hAnsi="Times New Roman"/>
          <w:b/>
          <w:bCs/>
          <w:sz w:val="24"/>
          <w:szCs w:val="24"/>
        </w:rPr>
        <w:t>Г-н Мариян Димитров:</w:t>
      </w:r>
      <w:r>
        <w:rPr>
          <w:rFonts w:ascii="Times New Roman" w:hAnsi="Times New Roman"/>
          <w:sz w:val="24"/>
          <w:szCs w:val="24"/>
        </w:rPr>
        <w:t xml:space="preserve"> </w:t>
      </w:r>
      <w:r w:rsidR="002104AF" w:rsidRPr="00195C23">
        <w:rPr>
          <w:rFonts w:ascii="Times New Roman" w:hAnsi="Times New Roman"/>
          <w:sz w:val="24"/>
          <w:szCs w:val="24"/>
        </w:rPr>
        <w:t xml:space="preserve">Да, </w:t>
      </w:r>
      <w:r w:rsidR="005A0EED">
        <w:rPr>
          <w:rFonts w:ascii="Times New Roman" w:hAnsi="Times New Roman"/>
          <w:sz w:val="24"/>
          <w:szCs w:val="24"/>
        </w:rPr>
        <w:t>от група е.</w:t>
      </w:r>
    </w:p>
    <w:p w14:paraId="27517431" w14:textId="77777777" w:rsidR="005A0EED" w:rsidRDefault="005A0EED" w:rsidP="00D50761">
      <w:pPr>
        <w:spacing w:after="0" w:line="240" w:lineRule="auto"/>
        <w:jc w:val="both"/>
        <w:rPr>
          <w:rFonts w:ascii="Times New Roman" w:hAnsi="Times New Roman"/>
          <w:sz w:val="24"/>
          <w:szCs w:val="24"/>
        </w:rPr>
      </w:pPr>
      <w:r>
        <w:rPr>
          <w:rFonts w:ascii="Times New Roman" w:hAnsi="Times New Roman"/>
          <w:sz w:val="24"/>
          <w:szCs w:val="24"/>
        </w:rPr>
        <w:tab/>
      </w:r>
      <w:r w:rsidRPr="00A0244E">
        <w:rPr>
          <w:rFonts w:ascii="Times New Roman" w:hAnsi="Times New Roman"/>
          <w:b/>
          <w:bCs/>
          <w:sz w:val="24"/>
          <w:szCs w:val="24"/>
        </w:rPr>
        <w:t>Акад. Христо Белоев:</w:t>
      </w:r>
      <w:r>
        <w:rPr>
          <w:rFonts w:ascii="Times New Roman" w:hAnsi="Times New Roman"/>
          <w:sz w:val="24"/>
          <w:szCs w:val="24"/>
        </w:rPr>
        <w:t xml:space="preserve"> От група е, добре. Заповядай.</w:t>
      </w:r>
    </w:p>
    <w:p w14:paraId="0C7E6DA4" w14:textId="03BF4FC8" w:rsidR="002104AF" w:rsidRPr="00195C23" w:rsidRDefault="005A0EED" w:rsidP="00D50761">
      <w:pPr>
        <w:spacing w:after="0" w:line="240" w:lineRule="auto"/>
        <w:jc w:val="both"/>
        <w:rPr>
          <w:rFonts w:ascii="Times New Roman" w:hAnsi="Times New Roman"/>
          <w:sz w:val="24"/>
          <w:szCs w:val="24"/>
        </w:rPr>
      </w:pPr>
      <w:r>
        <w:rPr>
          <w:rFonts w:ascii="Times New Roman" w:hAnsi="Times New Roman"/>
          <w:sz w:val="24"/>
          <w:szCs w:val="24"/>
        </w:rPr>
        <w:tab/>
      </w:r>
      <w:r w:rsidRPr="00A0244E">
        <w:rPr>
          <w:rFonts w:ascii="Times New Roman" w:hAnsi="Times New Roman"/>
          <w:b/>
          <w:bCs/>
          <w:sz w:val="24"/>
          <w:szCs w:val="24"/>
        </w:rPr>
        <w:t>Г-н Мариян Димитров:</w:t>
      </w:r>
      <w:r w:rsidR="00A0244E">
        <w:rPr>
          <w:rFonts w:ascii="Times New Roman" w:hAnsi="Times New Roman"/>
          <w:sz w:val="24"/>
          <w:szCs w:val="24"/>
        </w:rPr>
        <w:t xml:space="preserve"> Сериозно, от група е, да. </w:t>
      </w:r>
      <w:r w:rsidR="002104AF" w:rsidRPr="00195C23">
        <w:rPr>
          <w:rFonts w:ascii="Times New Roman" w:hAnsi="Times New Roman"/>
          <w:sz w:val="24"/>
          <w:szCs w:val="24"/>
        </w:rPr>
        <w:t xml:space="preserve">Така, уважаеми господин </w:t>
      </w:r>
      <w:r w:rsidR="00A0244E">
        <w:rPr>
          <w:rFonts w:ascii="Times New Roman" w:hAnsi="Times New Roman"/>
          <w:sz w:val="24"/>
          <w:szCs w:val="24"/>
        </w:rPr>
        <w:t>П</w:t>
      </w:r>
      <w:r w:rsidR="002104AF" w:rsidRPr="00195C23">
        <w:rPr>
          <w:rFonts w:ascii="Times New Roman" w:hAnsi="Times New Roman"/>
          <w:sz w:val="24"/>
          <w:szCs w:val="24"/>
        </w:rPr>
        <w:t>редседател, уважаеми колеги</w:t>
      </w:r>
      <w:r w:rsidR="00A0244E">
        <w:rPr>
          <w:rFonts w:ascii="Times New Roman" w:hAnsi="Times New Roman"/>
          <w:sz w:val="24"/>
          <w:szCs w:val="24"/>
        </w:rPr>
        <w:t xml:space="preserve"> </w:t>
      </w:r>
      <w:r w:rsidR="002104AF" w:rsidRPr="00195C23">
        <w:rPr>
          <w:rFonts w:ascii="Times New Roman" w:hAnsi="Times New Roman"/>
          <w:sz w:val="24"/>
          <w:szCs w:val="24"/>
        </w:rPr>
        <w:t>общински съветници</w:t>
      </w:r>
      <w:r w:rsidR="00A0244E">
        <w:rPr>
          <w:rFonts w:ascii="Times New Roman" w:hAnsi="Times New Roman"/>
          <w:sz w:val="24"/>
          <w:szCs w:val="24"/>
        </w:rPr>
        <w:t>, к</w:t>
      </w:r>
      <w:r w:rsidR="002104AF" w:rsidRPr="00195C23">
        <w:rPr>
          <w:rFonts w:ascii="Times New Roman" w:hAnsi="Times New Roman"/>
          <w:sz w:val="24"/>
          <w:szCs w:val="24"/>
        </w:rPr>
        <w:t>мета го няма,</w:t>
      </w:r>
      <w:r w:rsidR="00BA3722">
        <w:rPr>
          <w:rFonts w:ascii="Times New Roman" w:hAnsi="Times New Roman"/>
          <w:sz w:val="24"/>
          <w:szCs w:val="24"/>
        </w:rPr>
        <w:t xml:space="preserve"> уважаема</w:t>
      </w:r>
      <w:r w:rsidR="002104AF" w:rsidRPr="00195C23">
        <w:rPr>
          <w:rFonts w:ascii="Times New Roman" w:hAnsi="Times New Roman"/>
          <w:sz w:val="24"/>
          <w:szCs w:val="24"/>
        </w:rPr>
        <w:t xml:space="preserve"> администрация. Групата на </w:t>
      </w:r>
      <w:r w:rsidR="00BA3722">
        <w:rPr>
          <w:rFonts w:ascii="Times New Roman" w:hAnsi="Times New Roman"/>
          <w:sz w:val="24"/>
          <w:szCs w:val="24"/>
        </w:rPr>
        <w:t>„В</w:t>
      </w:r>
      <w:r w:rsidR="002104AF" w:rsidRPr="00195C23">
        <w:rPr>
          <w:rFonts w:ascii="Times New Roman" w:hAnsi="Times New Roman"/>
          <w:sz w:val="24"/>
          <w:szCs w:val="24"/>
        </w:rPr>
        <w:t>ъзраждане</w:t>
      </w:r>
      <w:r w:rsidR="00BA3722">
        <w:rPr>
          <w:rFonts w:ascii="Times New Roman" w:hAnsi="Times New Roman"/>
          <w:sz w:val="24"/>
          <w:szCs w:val="24"/>
        </w:rPr>
        <w:t xml:space="preserve">“ </w:t>
      </w:r>
      <w:r w:rsidR="002104AF" w:rsidRPr="00195C23">
        <w:rPr>
          <w:rFonts w:ascii="Times New Roman" w:hAnsi="Times New Roman"/>
          <w:sz w:val="24"/>
          <w:szCs w:val="24"/>
        </w:rPr>
        <w:t>ще подкрепим</w:t>
      </w:r>
      <w:r w:rsidR="00BA3722">
        <w:rPr>
          <w:rFonts w:ascii="Times New Roman" w:hAnsi="Times New Roman"/>
          <w:sz w:val="24"/>
          <w:szCs w:val="24"/>
        </w:rPr>
        <w:t xml:space="preserve"> д</w:t>
      </w:r>
      <w:r w:rsidR="002104AF" w:rsidRPr="00195C23">
        <w:rPr>
          <w:rFonts w:ascii="Times New Roman" w:hAnsi="Times New Roman"/>
          <w:sz w:val="24"/>
          <w:szCs w:val="24"/>
        </w:rPr>
        <w:t>аването на тези средства</w:t>
      </w:r>
      <w:r w:rsidR="00BA3722">
        <w:rPr>
          <w:rFonts w:ascii="Times New Roman" w:hAnsi="Times New Roman"/>
          <w:sz w:val="24"/>
          <w:szCs w:val="24"/>
        </w:rPr>
        <w:t xml:space="preserve">, </w:t>
      </w:r>
      <w:r w:rsidR="002104AF" w:rsidRPr="00195C23">
        <w:rPr>
          <w:rFonts w:ascii="Times New Roman" w:hAnsi="Times New Roman"/>
          <w:sz w:val="24"/>
          <w:szCs w:val="24"/>
        </w:rPr>
        <w:t>даже считаме, че това е малко. Но имам</w:t>
      </w:r>
      <w:r w:rsidR="00BA3722">
        <w:rPr>
          <w:rFonts w:ascii="Times New Roman" w:hAnsi="Times New Roman"/>
          <w:sz w:val="24"/>
          <w:szCs w:val="24"/>
        </w:rPr>
        <w:t xml:space="preserve"> два </w:t>
      </w:r>
      <w:r w:rsidR="002104AF" w:rsidRPr="00195C23">
        <w:rPr>
          <w:rFonts w:ascii="Times New Roman" w:hAnsi="Times New Roman"/>
          <w:sz w:val="24"/>
          <w:szCs w:val="24"/>
        </w:rPr>
        <w:t>въпроса към администрацията, на които все пак искаме да получим отговор</w:t>
      </w:r>
      <w:r w:rsidR="00BA3722">
        <w:rPr>
          <w:rFonts w:ascii="Times New Roman" w:hAnsi="Times New Roman"/>
          <w:sz w:val="24"/>
          <w:szCs w:val="24"/>
        </w:rPr>
        <w:t>и</w:t>
      </w:r>
      <w:r w:rsidR="002104AF" w:rsidRPr="00195C23">
        <w:rPr>
          <w:rFonts w:ascii="Times New Roman" w:hAnsi="Times New Roman"/>
          <w:sz w:val="24"/>
          <w:szCs w:val="24"/>
        </w:rPr>
        <w:t>.</w:t>
      </w:r>
      <w:r w:rsidR="00AA1615">
        <w:rPr>
          <w:rFonts w:ascii="Times New Roman" w:hAnsi="Times New Roman"/>
          <w:sz w:val="24"/>
          <w:szCs w:val="24"/>
          <w:lang w:val="en-US"/>
        </w:rPr>
        <w:t xml:space="preserve"> </w:t>
      </w:r>
      <w:r w:rsidR="00AA1615">
        <w:rPr>
          <w:rFonts w:ascii="Times New Roman" w:hAnsi="Times New Roman"/>
          <w:sz w:val="24"/>
          <w:szCs w:val="24"/>
        </w:rPr>
        <w:t xml:space="preserve">Първо, </w:t>
      </w:r>
      <w:r w:rsidR="002104AF" w:rsidRPr="00195C23">
        <w:rPr>
          <w:rFonts w:ascii="Times New Roman" w:hAnsi="Times New Roman"/>
          <w:sz w:val="24"/>
          <w:szCs w:val="24"/>
        </w:rPr>
        <w:t>защо е необходимо парите за тези дружества да се подсигуряват през този договор за спонсорство, който е възмезден договор и по който се издава</w:t>
      </w:r>
      <w:r w:rsidR="00AA1615">
        <w:rPr>
          <w:rFonts w:ascii="Times New Roman" w:hAnsi="Times New Roman"/>
          <w:sz w:val="24"/>
          <w:szCs w:val="24"/>
        </w:rPr>
        <w:t xml:space="preserve"> </w:t>
      </w:r>
      <w:r w:rsidR="002104AF" w:rsidRPr="00195C23">
        <w:rPr>
          <w:rFonts w:ascii="Times New Roman" w:hAnsi="Times New Roman"/>
          <w:sz w:val="24"/>
          <w:szCs w:val="24"/>
        </w:rPr>
        <w:t>факту</w:t>
      </w:r>
      <w:r w:rsidR="00AA1615">
        <w:rPr>
          <w:rFonts w:ascii="Times New Roman" w:hAnsi="Times New Roman"/>
          <w:sz w:val="24"/>
          <w:szCs w:val="24"/>
        </w:rPr>
        <w:t xml:space="preserve">ра и </w:t>
      </w:r>
      <w:r w:rsidR="002104AF" w:rsidRPr="00195C23">
        <w:rPr>
          <w:rFonts w:ascii="Times New Roman" w:hAnsi="Times New Roman"/>
          <w:sz w:val="24"/>
          <w:szCs w:val="24"/>
        </w:rPr>
        <w:t>се плаща</w:t>
      </w:r>
      <w:r w:rsidR="00AA1615">
        <w:rPr>
          <w:rFonts w:ascii="Times New Roman" w:hAnsi="Times New Roman"/>
          <w:sz w:val="24"/>
          <w:szCs w:val="24"/>
        </w:rPr>
        <w:t xml:space="preserve"> ДДС</w:t>
      </w:r>
      <w:r w:rsidR="0052231B">
        <w:rPr>
          <w:rFonts w:ascii="Times New Roman" w:hAnsi="Times New Roman"/>
          <w:sz w:val="24"/>
          <w:szCs w:val="24"/>
        </w:rPr>
        <w:t>? Н</w:t>
      </w:r>
      <w:r w:rsidR="002104AF" w:rsidRPr="00195C23">
        <w:rPr>
          <w:rFonts w:ascii="Times New Roman" w:hAnsi="Times New Roman"/>
          <w:sz w:val="24"/>
          <w:szCs w:val="24"/>
        </w:rPr>
        <w:t xml:space="preserve">е могат </w:t>
      </w:r>
      <w:r w:rsidR="0052231B">
        <w:rPr>
          <w:rFonts w:ascii="Times New Roman" w:hAnsi="Times New Roman"/>
          <w:sz w:val="24"/>
          <w:szCs w:val="24"/>
        </w:rPr>
        <w:t xml:space="preserve">ли </w:t>
      </w:r>
      <w:r w:rsidR="002104AF" w:rsidRPr="00195C23">
        <w:rPr>
          <w:rFonts w:ascii="Times New Roman" w:hAnsi="Times New Roman"/>
          <w:sz w:val="24"/>
          <w:szCs w:val="24"/>
        </w:rPr>
        <w:t>да минат</w:t>
      </w:r>
      <w:r w:rsidR="0052231B">
        <w:rPr>
          <w:rFonts w:ascii="Times New Roman" w:hAnsi="Times New Roman"/>
          <w:sz w:val="24"/>
          <w:szCs w:val="24"/>
        </w:rPr>
        <w:t xml:space="preserve"> през П</w:t>
      </w:r>
      <w:r w:rsidR="002104AF" w:rsidRPr="00195C23">
        <w:rPr>
          <w:rFonts w:ascii="Times New Roman" w:hAnsi="Times New Roman"/>
          <w:sz w:val="24"/>
          <w:szCs w:val="24"/>
        </w:rPr>
        <w:t>рограма</w:t>
      </w:r>
      <w:r w:rsidR="0052231B">
        <w:rPr>
          <w:rFonts w:ascii="Times New Roman" w:hAnsi="Times New Roman"/>
          <w:sz w:val="24"/>
          <w:szCs w:val="24"/>
        </w:rPr>
        <w:t xml:space="preserve"> „С</w:t>
      </w:r>
      <w:r w:rsidR="002104AF" w:rsidRPr="00195C23">
        <w:rPr>
          <w:rFonts w:ascii="Times New Roman" w:hAnsi="Times New Roman"/>
          <w:sz w:val="24"/>
          <w:szCs w:val="24"/>
        </w:rPr>
        <w:t>порт</w:t>
      </w:r>
      <w:r w:rsidR="0052231B">
        <w:rPr>
          <w:rFonts w:ascii="Times New Roman" w:hAnsi="Times New Roman"/>
          <w:sz w:val="24"/>
          <w:szCs w:val="24"/>
        </w:rPr>
        <w:t>“</w:t>
      </w:r>
      <w:r w:rsidR="002104AF" w:rsidRPr="00195C23">
        <w:rPr>
          <w:rFonts w:ascii="Times New Roman" w:hAnsi="Times New Roman"/>
          <w:sz w:val="24"/>
          <w:szCs w:val="24"/>
        </w:rPr>
        <w:t>, както и за всички останали дружества. Не знам кое</w:t>
      </w:r>
      <w:r w:rsidR="0052231B">
        <w:rPr>
          <w:rFonts w:ascii="Times New Roman" w:hAnsi="Times New Roman"/>
          <w:sz w:val="24"/>
          <w:szCs w:val="24"/>
        </w:rPr>
        <w:t xml:space="preserve"> </w:t>
      </w:r>
      <w:r w:rsidR="002104AF" w:rsidRPr="00195C23">
        <w:rPr>
          <w:rFonts w:ascii="Times New Roman" w:hAnsi="Times New Roman"/>
          <w:sz w:val="24"/>
          <w:szCs w:val="24"/>
        </w:rPr>
        <w:t>налага</w:t>
      </w:r>
      <w:r w:rsidR="0052231B">
        <w:rPr>
          <w:rFonts w:ascii="Times New Roman" w:hAnsi="Times New Roman"/>
          <w:sz w:val="24"/>
          <w:szCs w:val="24"/>
        </w:rPr>
        <w:t xml:space="preserve">, </w:t>
      </w:r>
      <w:r w:rsidR="002104AF" w:rsidRPr="00195C23">
        <w:rPr>
          <w:rFonts w:ascii="Times New Roman" w:hAnsi="Times New Roman"/>
          <w:sz w:val="24"/>
          <w:szCs w:val="24"/>
        </w:rPr>
        <w:t xml:space="preserve">вероятно наредбата е така направена. Не </w:t>
      </w:r>
      <w:r w:rsidR="0052231B">
        <w:rPr>
          <w:rFonts w:ascii="Times New Roman" w:hAnsi="Times New Roman"/>
          <w:sz w:val="24"/>
          <w:szCs w:val="24"/>
        </w:rPr>
        <w:t xml:space="preserve">я </w:t>
      </w:r>
      <w:r w:rsidR="002104AF" w:rsidRPr="00195C23">
        <w:rPr>
          <w:rFonts w:ascii="Times New Roman" w:hAnsi="Times New Roman"/>
          <w:sz w:val="24"/>
          <w:szCs w:val="24"/>
        </w:rPr>
        <w:t xml:space="preserve">познавам в дълбочина тази </w:t>
      </w:r>
      <w:r w:rsidR="0052231B">
        <w:rPr>
          <w:rFonts w:ascii="Times New Roman" w:hAnsi="Times New Roman"/>
          <w:sz w:val="24"/>
          <w:szCs w:val="24"/>
        </w:rPr>
        <w:t>за П</w:t>
      </w:r>
      <w:r w:rsidR="002104AF" w:rsidRPr="00195C23">
        <w:rPr>
          <w:rFonts w:ascii="Times New Roman" w:hAnsi="Times New Roman"/>
          <w:sz w:val="24"/>
          <w:szCs w:val="24"/>
        </w:rPr>
        <w:t xml:space="preserve">рограма </w:t>
      </w:r>
      <w:r w:rsidR="0052231B">
        <w:rPr>
          <w:rFonts w:ascii="Times New Roman" w:hAnsi="Times New Roman"/>
          <w:sz w:val="24"/>
          <w:szCs w:val="24"/>
        </w:rPr>
        <w:t>„С</w:t>
      </w:r>
      <w:r w:rsidR="002104AF" w:rsidRPr="00195C23">
        <w:rPr>
          <w:rFonts w:ascii="Times New Roman" w:hAnsi="Times New Roman"/>
          <w:sz w:val="24"/>
          <w:szCs w:val="24"/>
        </w:rPr>
        <w:t>порт</w:t>
      </w:r>
      <w:r w:rsidR="0052231B">
        <w:rPr>
          <w:rFonts w:ascii="Times New Roman" w:hAnsi="Times New Roman"/>
          <w:sz w:val="24"/>
          <w:szCs w:val="24"/>
        </w:rPr>
        <w:t>“</w:t>
      </w:r>
      <w:r w:rsidR="002104AF" w:rsidRPr="00195C23">
        <w:rPr>
          <w:rFonts w:ascii="Times New Roman" w:hAnsi="Times New Roman"/>
          <w:sz w:val="24"/>
          <w:szCs w:val="24"/>
        </w:rPr>
        <w:t>, че няма как да се оцени приноса на тези 3 дружества, които</w:t>
      </w:r>
      <w:r w:rsidR="001D4081">
        <w:rPr>
          <w:rFonts w:ascii="Times New Roman" w:hAnsi="Times New Roman"/>
          <w:sz w:val="24"/>
          <w:szCs w:val="24"/>
        </w:rPr>
        <w:t xml:space="preserve"> разбира се </w:t>
      </w:r>
      <w:r w:rsidR="002104AF" w:rsidRPr="00195C23">
        <w:rPr>
          <w:rFonts w:ascii="Times New Roman" w:hAnsi="Times New Roman"/>
          <w:sz w:val="24"/>
          <w:szCs w:val="24"/>
        </w:rPr>
        <w:t>са по</w:t>
      </w:r>
      <w:r w:rsidR="001D4081">
        <w:rPr>
          <w:rFonts w:ascii="Times New Roman" w:hAnsi="Times New Roman"/>
          <w:sz w:val="24"/>
          <w:szCs w:val="24"/>
        </w:rPr>
        <w:t>-</w:t>
      </w:r>
      <w:r w:rsidR="002104AF" w:rsidRPr="00195C23">
        <w:rPr>
          <w:rFonts w:ascii="Times New Roman" w:hAnsi="Times New Roman"/>
          <w:sz w:val="24"/>
          <w:szCs w:val="24"/>
        </w:rPr>
        <w:t>заслужили и какво са получава</w:t>
      </w:r>
      <w:r w:rsidR="001D4081">
        <w:rPr>
          <w:rFonts w:ascii="Times New Roman" w:hAnsi="Times New Roman"/>
          <w:sz w:val="24"/>
          <w:szCs w:val="24"/>
        </w:rPr>
        <w:t xml:space="preserve">. В </w:t>
      </w:r>
      <w:r w:rsidR="002104AF" w:rsidRPr="00195C23">
        <w:rPr>
          <w:rFonts w:ascii="Times New Roman" w:hAnsi="Times New Roman"/>
          <w:sz w:val="24"/>
          <w:szCs w:val="24"/>
        </w:rPr>
        <w:t xml:space="preserve">момента на </w:t>
      </w:r>
      <w:r w:rsidR="001D4081">
        <w:rPr>
          <w:rFonts w:ascii="Times New Roman" w:hAnsi="Times New Roman"/>
          <w:sz w:val="24"/>
          <w:szCs w:val="24"/>
        </w:rPr>
        <w:t>„Ф</w:t>
      </w:r>
      <w:r w:rsidR="002104AF" w:rsidRPr="00195C23">
        <w:rPr>
          <w:rFonts w:ascii="Times New Roman" w:hAnsi="Times New Roman"/>
          <w:sz w:val="24"/>
          <w:szCs w:val="24"/>
        </w:rPr>
        <w:t>утболен клуб Дунав</w:t>
      </w:r>
      <w:r w:rsidR="001D4081">
        <w:rPr>
          <w:rFonts w:ascii="Times New Roman" w:hAnsi="Times New Roman"/>
          <w:sz w:val="24"/>
          <w:szCs w:val="24"/>
        </w:rPr>
        <w:t xml:space="preserve">“, те </w:t>
      </w:r>
      <w:r w:rsidR="002104AF" w:rsidRPr="00195C23">
        <w:rPr>
          <w:rFonts w:ascii="Times New Roman" w:hAnsi="Times New Roman"/>
          <w:sz w:val="24"/>
          <w:szCs w:val="24"/>
        </w:rPr>
        <w:t>на практика ще получат само</w:t>
      </w:r>
      <w:r w:rsidR="001D4081">
        <w:rPr>
          <w:rFonts w:ascii="Times New Roman" w:hAnsi="Times New Roman"/>
          <w:sz w:val="24"/>
          <w:szCs w:val="24"/>
        </w:rPr>
        <w:t xml:space="preserve"> </w:t>
      </w:r>
      <w:r w:rsidR="002104AF" w:rsidRPr="00195C23">
        <w:rPr>
          <w:rFonts w:ascii="Times New Roman" w:hAnsi="Times New Roman"/>
          <w:sz w:val="24"/>
          <w:szCs w:val="24"/>
        </w:rPr>
        <w:t>66</w:t>
      </w:r>
      <w:r w:rsidR="001D4081">
        <w:rPr>
          <w:rFonts w:ascii="Times New Roman" w:hAnsi="Times New Roman"/>
          <w:sz w:val="24"/>
          <w:szCs w:val="24"/>
        </w:rPr>
        <w:t> </w:t>
      </w:r>
      <w:r w:rsidR="002104AF" w:rsidRPr="00195C23">
        <w:rPr>
          <w:rFonts w:ascii="Times New Roman" w:hAnsi="Times New Roman"/>
          <w:sz w:val="24"/>
          <w:szCs w:val="24"/>
        </w:rPr>
        <w:t>333</w:t>
      </w:r>
      <w:r w:rsidR="001D4081">
        <w:rPr>
          <w:rFonts w:ascii="Times New Roman" w:hAnsi="Times New Roman"/>
          <w:sz w:val="24"/>
          <w:szCs w:val="24"/>
        </w:rPr>
        <w:t xml:space="preserve"> лева</w:t>
      </w:r>
      <w:r w:rsidR="002104AF" w:rsidRPr="00195C23">
        <w:rPr>
          <w:rFonts w:ascii="Times New Roman" w:hAnsi="Times New Roman"/>
          <w:sz w:val="24"/>
          <w:szCs w:val="24"/>
        </w:rPr>
        <w:t>. Баскетболният клуб ще получи само</w:t>
      </w:r>
      <w:r w:rsidR="001D4081">
        <w:rPr>
          <w:rFonts w:ascii="Times New Roman" w:hAnsi="Times New Roman"/>
          <w:sz w:val="24"/>
          <w:szCs w:val="24"/>
        </w:rPr>
        <w:t xml:space="preserve"> </w:t>
      </w:r>
      <w:r w:rsidR="002104AF" w:rsidRPr="00195C23">
        <w:rPr>
          <w:rFonts w:ascii="Times New Roman" w:hAnsi="Times New Roman"/>
          <w:sz w:val="24"/>
          <w:szCs w:val="24"/>
        </w:rPr>
        <w:t>50</w:t>
      </w:r>
      <w:r w:rsidR="001D4081">
        <w:rPr>
          <w:rFonts w:ascii="Times New Roman" w:hAnsi="Times New Roman"/>
          <w:sz w:val="24"/>
          <w:szCs w:val="24"/>
        </w:rPr>
        <w:t> </w:t>
      </w:r>
      <w:r w:rsidR="002104AF" w:rsidRPr="00195C23">
        <w:rPr>
          <w:rFonts w:ascii="Times New Roman" w:hAnsi="Times New Roman"/>
          <w:sz w:val="24"/>
          <w:szCs w:val="24"/>
        </w:rPr>
        <w:t>000</w:t>
      </w:r>
      <w:r w:rsidR="001D4081">
        <w:rPr>
          <w:rFonts w:ascii="Times New Roman" w:hAnsi="Times New Roman"/>
          <w:sz w:val="24"/>
          <w:szCs w:val="24"/>
        </w:rPr>
        <w:t xml:space="preserve"> лева</w:t>
      </w:r>
      <w:r w:rsidR="002104AF" w:rsidRPr="00195C23">
        <w:rPr>
          <w:rFonts w:ascii="Times New Roman" w:hAnsi="Times New Roman"/>
          <w:sz w:val="24"/>
          <w:szCs w:val="24"/>
        </w:rPr>
        <w:t>, а волейбола ще получи само 58</w:t>
      </w:r>
      <w:r w:rsidR="001D4081">
        <w:rPr>
          <w:rFonts w:ascii="Times New Roman" w:hAnsi="Times New Roman"/>
          <w:sz w:val="24"/>
          <w:szCs w:val="24"/>
        </w:rPr>
        <w:t xml:space="preserve"> 033 лева </w:t>
      </w:r>
      <w:r w:rsidR="002104AF" w:rsidRPr="00195C23">
        <w:rPr>
          <w:rFonts w:ascii="Times New Roman" w:hAnsi="Times New Roman"/>
          <w:sz w:val="24"/>
          <w:szCs w:val="24"/>
        </w:rPr>
        <w:t xml:space="preserve">или община </w:t>
      </w:r>
      <w:r w:rsidR="002104AF" w:rsidRPr="00195C23">
        <w:rPr>
          <w:rFonts w:ascii="Times New Roman" w:hAnsi="Times New Roman"/>
          <w:sz w:val="24"/>
          <w:szCs w:val="24"/>
        </w:rPr>
        <w:lastRenderedPageBreak/>
        <w:t>Рус</w:t>
      </w:r>
      <w:r w:rsidR="001D4081">
        <w:rPr>
          <w:rFonts w:ascii="Times New Roman" w:hAnsi="Times New Roman"/>
          <w:sz w:val="24"/>
          <w:szCs w:val="24"/>
        </w:rPr>
        <w:t xml:space="preserve">е </w:t>
      </w:r>
      <w:r w:rsidR="002104AF" w:rsidRPr="00195C23">
        <w:rPr>
          <w:rFonts w:ascii="Times New Roman" w:hAnsi="Times New Roman"/>
          <w:sz w:val="24"/>
          <w:szCs w:val="24"/>
        </w:rPr>
        <w:t>и спортът в Рус</w:t>
      </w:r>
      <w:r w:rsidR="001D4081">
        <w:rPr>
          <w:rFonts w:ascii="Times New Roman" w:hAnsi="Times New Roman"/>
          <w:sz w:val="24"/>
          <w:szCs w:val="24"/>
        </w:rPr>
        <w:t xml:space="preserve">е </w:t>
      </w:r>
      <w:r w:rsidR="002104AF" w:rsidRPr="00195C23">
        <w:rPr>
          <w:rFonts w:ascii="Times New Roman" w:hAnsi="Times New Roman"/>
          <w:sz w:val="24"/>
          <w:szCs w:val="24"/>
        </w:rPr>
        <w:t>ще загубят за</w:t>
      </w:r>
      <w:r w:rsidR="001D4081">
        <w:rPr>
          <w:rFonts w:ascii="Times New Roman" w:hAnsi="Times New Roman"/>
          <w:sz w:val="24"/>
          <w:szCs w:val="24"/>
        </w:rPr>
        <w:t xml:space="preserve"> ДДС </w:t>
      </w:r>
      <w:r w:rsidR="002104AF" w:rsidRPr="00195C23">
        <w:rPr>
          <w:rFonts w:ascii="Times New Roman" w:hAnsi="Times New Roman"/>
          <w:sz w:val="24"/>
          <w:szCs w:val="24"/>
        </w:rPr>
        <w:t>общо</w:t>
      </w:r>
      <w:r w:rsidR="001D4081">
        <w:rPr>
          <w:rFonts w:ascii="Times New Roman" w:hAnsi="Times New Roman"/>
          <w:sz w:val="24"/>
          <w:szCs w:val="24"/>
        </w:rPr>
        <w:t xml:space="preserve"> </w:t>
      </w:r>
      <w:r w:rsidR="002104AF" w:rsidRPr="00195C23">
        <w:rPr>
          <w:rFonts w:ascii="Times New Roman" w:hAnsi="Times New Roman"/>
          <w:sz w:val="24"/>
          <w:szCs w:val="24"/>
        </w:rPr>
        <w:t>35</w:t>
      </w:r>
      <w:r w:rsidR="001D4081">
        <w:rPr>
          <w:rFonts w:ascii="Times New Roman" w:hAnsi="Times New Roman"/>
          <w:sz w:val="24"/>
          <w:szCs w:val="24"/>
        </w:rPr>
        <w:t xml:space="preserve"> </w:t>
      </w:r>
      <w:r w:rsidR="002104AF" w:rsidRPr="00195C23">
        <w:rPr>
          <w:rFonts w:ascii="Times New Roman" w:hAnsi="Times New Roman"/>
          <w:sz w:val="24"/>
          <w:szCs w:val="24"/>
        </w:rPr>
        <w:t xml:space="preserve">000 </w:t>
      </w:r>
      <w:r w:rsidR="001D4081">
        <w:rPr>
          <w:rFonts w:ascii="Times New Roman" w:hAnsi="Times New Roman"/>
          <w:sz w:val="24"/>
          <w:szCs w:val="24"/>
        </w:rPr>
        <w:t xml:space="preserve">лева </w:t>
      </w:r>
      <w:r w:rsidR="002104AF" w:rsidRPr="00195C23">
        <w:rPr>
          <w:rFonts w:ascii="Times New Roman" w:hAnsi="Times New Roman"/>
          <w:sz w:val="24"/>
          <w:szCs w:val="24"/>
        </w:rPr>
        <w:t>от дадените</w:t>
      </w:r>
      <w:r w:rsidR="001D4081">
        <w:rPr>
          <w:rFonts w:ascii="Times New Roman" w:hAnsi="Times New Roman"/>
          <w:sz w:val="24"/>
          <w:szCs w:val="24"/>
        </w:rPr>
        <w:t xml:space="preserve"> </w:t>
      </w:r>
      <w:r w:rsidR="002104AF" w:rsidRPr="00195C23">
        <w:rPr>
          <w:rFonts w:ascii="Times New Roman" w:hAnsi="Times New Roman"/>
          <w:sz w:val="24"/>
          <w:szCs w:val="24"/>
        </w:rPr>
        <w:t>210</w:t>
      </w:r>
      <w:r w:rsidR="001D4081">
        <w:rPr>
          <w:rFonts w:ascii="Times New Roman" w:hAnsi="Times New Roman"/>
          <w:sz w:val="24"/>
          <w:szCs w:val="24"/>
        </w:rPr>
        <w:t> </w:t>
      </w:r>
      <w:r w:rsidR="002104AF" w:rsidRPr="00195C23">
        <w:rPr>
          <w:rFonts w:ascii="Times New Roman" w:hAnsi="Times New Roman"/>
          <w:sz w:val="24"/>
          <w:szCs w:val="24"/>
        </w:rPr>
        <w:t>000</w:t>
      </w:r>
      <w:r w:rsidR="001D4081">
        <w:rPr>
          <w:rFonts w:ascii="Times New Roman" w:hAnsi="Times New Roman"/>
          <w:sz w:val="24"/>
          <w:szCs w:val="24"/>
        </w:rPr>
        <w:t xml:space="preserve"> лева</w:t>
      </w:r>
      <w:r w:rsidR="002104AF" w:rsidRPr="00195C23">
        <w:rPr>
          <w:rFonts w:ascii="Times New Roman" w:hAnsi="Times New Roman"/>
          <w:sz w:val="24"/>
          <w:szCs w:val="24"/>
        </w:rPr>
        <w:t>. Това е долу горе 1/5 от цялата сума</w:t>
      </w:r>
      <w:r w:rsidR="00E51A20">
        <w:rPr>
          <w:rFonts w:ascii="Times New Roman" w:hAnsi="Times New Roman"/>
          <w:sz w:val="24"/>
          <w:szCs w:val="24"/>
        </w:rPr>
        <w:t xml:space="preserve"> като платят ДДС-то</w:t>
      </w:r>
      <w:r w:rsidR="002104AF" w:rsidRPr="00195C23">
        <w:rPr>
          <w:rFonts w:ascii="Times New Roman" w:hAnsi="Times New Roman"/>
          <w:sz w:val="24"/>
          <w:szCs w:val="24"/>
        </w:rPr>
        <w:t>. Ако си регистриран по ДДС</w:t>
      </w:r>
      <w:r w:rsidR="00E51A20">
        <w:rPr>
          <w:rFonts w:ascii="Times New Roman" w:hAnsi="Times New Roman"/>
          <w:sz w:val="24"/>
          <w:szCs w:val="24"/>
        </w:rPr>
        <w:t xml:space="preserve">, </w:t>
      </w:r>
      <w:r w:rsidR="002104AF" w:rsidRPr="00195C23">
        <w:rPr>
          <w:rFonts w:ascii="Times New Roman" w:hAnsi="Times New Roman"/>
          <w:sz w:val="24"/>
          <w:szCs w:val="24"/>
        </w:rPr>
        <w:t xml:space="preserve">които </w:t>
      </w:r>
      <w:r w:rsidR="00E51A20">
        <w:rPr>
          <w:rFonts w:ascii="Times New Roman" w:hAnsi="Times New Roman"/>
          <w:sz w:val="24"/>
          <w:szCs w:val="24"/>
        </w:rPr>
        <w:t xml:space="preserve">не </w:t>
      </w:r>
      <w:r w:rsidR="002104AF" w:rsidRPr="00195C23">
        <w:rPr>
          <w:rFonts w:ascii="Times New Roman" w:hAnsi="Times New Roman"/>
          <w:sz w:val="24"/>
          <w:szCs w:val="24"/>
        </w:rPr>
        <w:t>са регистрирани</w:t>
      </w:r>
      <w:r w:rsidR="00E51A20">
        <w:rPr>
          <w:rFonts w:ascii="Times New Roman" w:hAnsi="Times New Roman"/>
          <w:sz w:val="24"/>
          <w:szCs w:val="24"/>
        </w:rPr>
        <w:t xml:space="preserve"> е </w:t>
      </w:r>
      <w:r w:rsidR="002104AF" w:rsidRPr="00195C23">
        <w:rPr>
          <w:rFonts w:ascii="Times New Roman" w:hAnsi="Times New Roman"/>
          <w:sz w:val="24"/>
          <w:szCs w:val="24"/>
        </w:rPr>
        <w:t>друга тема</w:t>
      </w:r>
      <w:r w:rsidR="00E51A20">
        <w:rPr>
          <w:rFonts w:ascii="Times New Roman" w:hAnsi="Times New Roman"/>
          <w:sz w:val="24"/>
          <w:szCs w:val="24"/>
        </w:rPr>
        <w:t>. К</w:t>
      </w:r>
      <w:r w:rsidR="002104AF" w:rsidRPr="00195C23">
        <w:rPr>
          <w:rFonts w:ascii="Times New Roman" w:hAnsi="Times New Roman"/>
          <w:sz w:val="24"/>
          <w:szCs w:val="24"/>
        </w:rPr>
        <w:t>ара ме да влизам в диалог т</w:t>
      </w:r>
      <w:r w:rsidR="00E51A20">
        <w:rPr>
          <w:rFonts w:ascii="Times New Roman" w:hAnsi="Times New Roman"/>
          <w:sz w:val="24"/>
          <w:szCs w:val="24"/>
        </w:rPr>
        <w:t>ука</w:t>
      </w:r>
      <w:r w:rsidR="002104AF" w:rsidRPr="00195C23">
        <w:rPr>
          <w:rFonts w:ascii="Times New Roman" w:hAnsi="Times New Roman"/>
          <w:sz w:val="24"/>
          <w:szCs w:val="24"/>
        </w:rPr>
        <w:t>.</w:t>
      </w:r>
      <w:r w:rsidR="00E51A20">
        <w:rPr>
          <w:rFonts w:ascii="Times New Roman" w:hAnsi="Times New Roman"/>
          <w:sz w:val="24"/>
          <w:szCs w:val="24"/>
        </w:rPr>
        <w:t xml:space="preserve"> Така, </w:t>
      </w:r>
      <w:r w:rsidR="002104AF" w:rsidRPr="00195C23">
        <w:rPr>
          <w:rFonts w:ascii="Times New Roman" w:hAnsi="Times New Roman"/>
          <w:sz w:val="24"/>
          <w:szCs w:val="24"/>
        </w:rPr>
        <w:t>35</w:t>
      </w:r>
      <w:r w:rsidR="00E702A2">
        <w:rPr>
          <w:rFonts w:ascii="Times New Roman" w:hAnsi="Times New Roman"/>
          <w:sz w:val="24"/>
          <w:szCs w:val="24"/>
        </w:rPr>
        <w:t> </w:t>
      </w:r>
      <w:r w:rsidR="002104AF" w:rsidRPr="00195C23">
        <w:rPr>
          <w:rFonts w:ascii="Times New Roman" w:hAnsi="Times New Roman"/>
          <w:sz w:val="24"/>
          <w:szCs w:val="24"/>
        </w:rPr>
        <w:t>000</w:t>
      </w:r>
      <w:r w:rsidR="00E702A2">
        <w:rPr>
          <w:rFonts w:ascii="Times New Roman" w:hAnsi="Times New Roman"/>
          <w:sz w:val="24"/>
          <w:szCs w:val="24"/>
        </w:rPr>
        <w:t xml:space="preserve"> лева, а</w:t>
      </w:r>
      <w:r w:rsidR="002104AF" w:rsidRPr="00195C23">
        <w:rPr>
          <w:rFonts w:ascii="Times New Roman" w:hAnsi="Times New Roman"/>
          <w:sz w:val="24"/>
          <w:szCs w:val="24"/>
        </w:rPr>
        <w:t>ко ги дадете пример</w:t>
      </w:r>
      <w:r w:rsidR="00E702A2">
        <w:rPr>
          <w:rFonts w:ascii="Times New Roman" w:hAnsi="Times New Roman"/>
          <w:sz w:val="24"/>
          <w:szCs w:val="24"/>
        </w:rPr>
        <w:t>но</w:t>
      </w:r>
      <w:r w:rsidR="002104AF" w:rsidRPr="00195C23">
        <w:rPr>
          <w:rFonts w:ascii="Times New Roman" w:hAnsi="Times New Roman"/>
          <w:sz w:val="24"/>
          <w:szCs w:val="24"/>
        </w:rPr>
        <w:t xml:space="preserve"> на спортната стрелба</w:t>
      </w:r>
      <w:r w:rsidR="00E702A2">
        <w:rPr>
          <w:rFonts w:ascii="Times New Roman" w:hAnsi="Times New Roman"/>
          <w:sz w:val="24"/>
          <w:szCs w:val="24"/>
        </w:rPr>
        <w:t xml:space="preserve">, </w:t>
      </w:r>
      <w:r w:rsidR="002104AF" w:rsidRPr="00195C23">
        <w:rPr>
          <w:rFonts w:ascii="Times New Roman" w:hAnsi="Times New Roman"/>
          <w:sz w:val="24"/>
          <w:szCs w:val="24"/>
        </w:rPr>
        <w:t>или на стрелбата с лък или на друго място</w:t>
      </w:r>
      <w:r w:rsidR="00E702A2">
        <w:rPr>
          <w:rFonts w:ascii="Times New Roman" w:hAnsi="Times New Roman"/>
          <w:sz w:val="24"/>
          <w:szCs w:val="24"/>
        </w:rPr>
        <w:t>, м</w:t>
      </w:r>
      <w:r w:rsidR="002104AF" w:rsidRPr="00195C23">
        <w:rPr>
          <w:rFonts w:ascii="Times New Roman" w:hAnsi="Times New Roman"/>
          <w:sz w:val="24"/>
          <w:szCs w:val="24"/>
        </w:rPr>
        <w:t>и те</w:t>
      </w:r>
      <w:r w:rsidR="00E702A2">
        <w:rPr>
          <w:rFonts w:ascii="Times New Roman" w:hAnsi="Times New Roman"/>
          <w:sz w:val="24"/>
          <w:szCs w:val="24"/>
        </w:rPr>
        <w:t xml:space="preserve"> ще се </w:t>
      </w:r>
      <w:r w:rsidR="002104AF" w:rsidRPr="00195C23">
        <w:rPr>
          <w:rFonts w:ascii="Times New Roman" w:hAnsi="Times New Roman"/>
          <w:sz w:val="24"/>
          <w:szCs w:val="24"/>
        </w:rPr>
        <w:t>родят тези хора с тези пари</w:t>
      </w:r>
      <w:r w:rsidR="00E702A2">
        <w:rPr>
          <w:rFonts w:ascii="Times New Roman" w:hAnsi="Times New Roman"/>
          <w:sz w:val="24"/>
          <w:szCs w:val="24"/>
        </w:rPr>
        <w:t>. З</w:t>
      </w:r>
      <w:r w:rsidR="002104AF" w:rsidRPr="00195C23">
        <w:rPr>
          <w:rFonts w:ascii="Times New Roman" w:hAnsi="Times New Roman"/>
          <w:sz w:val="24"/>
          <w:szCs w:val="24"/>
        </w:rPr>
        <w:t>ащо трябва да ги губим? Нали това е</w:t>
      </w:r>
      <w:r w:rsidR="002B5C1D">
        <w:rPr>
          <w:rFonts w:ascii="Times New Roman" w:hAnsi="Times New Roman"/>
          <w:sz w:val="24"/>
          <w:szCs w:val="24"/>
        </w:rPr>
        <w:t xml:space="preserve"> първия </w:t>
      </w:r>
      <w:r w:rsidR="002104AF" w:rsidRPr="00195C23">
        <w:rPr>
          <w:rFonts w:ascii="Times New Roman" w:hAnsi="Times New Roman"/>
          <w:sz w:val="24"/>
          <w:szCs w:val="24"/>
        </w:rPr>
        <w:t>въпрос</w:t>
      </w:r>
      <w:r w:rsidR="002B5C1D">
        <w:rPr>
          <w:rFonts w:ascii="Times New Roman" w:hAnsi="Times New Roman"/>
          <w:sz w:val="24"/>
          <w:szCs w:val="24"/>
        </w:rPr>
        <w:t>.</w:t>
      </w:r>
      <w:r w:rsidR="002104AF" w:rsidRPr="00195C23">
        <w:rPr>
          <w:rFonts w:ascii="Times New Roman" w:hAnsi="Times New Roman"/>
          <w:sz w:val="24"/>
          <w:szCs w:val="24"/>
        </w:rPr>
        <w:t xml:space="preserve"> </w:t>
      </w:r>
      <w:r w:rsidR="002B5C1D">
        <w:rPr>
          <w:rFonts w:ascii="Times New Roman" w:hAnsi="Times New Roman"/>
          <w:sz w:val="24"/>
          <w:szCs w:val="24"/>
        </w:rPr>
        <w:t>Н</w:t>
      </w:r>
      <w:r w:rsidR="002104AF" w:rsidRPr="00195C23">
        <w:rPr>
          <w:rFonts w:ascii="Times New Roman" w:hAnsi="Times New Roman"/>
          <w:sz w:val="24"/>
          <w:szCs w:val="24"/>
        </w:rPr>
        <w:t>е знам защо така измислено</w:t>
      </w:r>
      <w:r w:rsidR="002B5C1D">
        <w:rPr>
          <w:rFonts w:ascii="Times New Roman" w:hAnsi="Times New Roman"/>
          <w:sz w:val="24"/>
          <w:szCs w:val="24"/>
        </w:rPr>
        <w:t>. В</w:t>
      </w:r>
      <w:r w:rsidR="002104AF" w:rsidRPr="00195C23">
        <w:rPr>
          <w:rFonts w:ascii="Times New Roman" w:hAnsi="Times New Roman"/>
          <w:sz w:val="24"/>
          <w:szCs w:val="24"/>
        </w:rPr>
        <w:t xml:space="preserve">ярно, че </w:t>
      </w:r>
      <w:r w:rsidR="002B5C1D">
        <w:rPr>
          <w:rFonts w:ascii="Times New Roman" w:hAnsi="Times New Roman"/>
          <w:sz w:val="24"/>
          <w:szCs w:val="24"/>
        </w:rPr>
        <w:t xml:space="preserve">е </w:t>
      </w:r>
      <w:r w:rsidR="002104AF" w:rsidRPr="00195C23">
        <w:rPr>
          <w:rFonts w:ascii="Times New Roman" w:hAnsi="Times New Roman"/>
          <w:sz w:val="24"/>
          <w:szCs w:val="24"/>
        </w:rPr>
        <w:t xml:space="preserve">още от времето на </w:t>
      </w:r>
      <w:r w:rsidR="002B5C1D">
        <w:rPr>
          <w:rFonts w:ascii="Times New Roman" w:hAnsi="Times New Roman"/>
          <w:sz w:val="24"/>
          <w:szCs w:val="24"/>
        </w:rPr>
        <w:t>П</w:t>
      </w:r>
      <w:r w:rsidR="002104AF" w:rsidRPr="00195C23">
        <w:rPr>
          <w:rFonts w:ascii="Times New Roman" w:hAnsi="Times New Roman"/>
          <w:sz w:val="24"/>
          <w:szCs w:val="24"/>
        </w:rPr>
        <w:t xml:space="preserve">ламен </w:t>
      </w:r>
      <w:r w:rsidR="002B5C1D">
        <w:rPr>
          <w:rFonts w:ascii="Times New Roman" w:hAnsi="Times New Roman"/>
          <w:sz w:val="24"/>
          <w:szCs w:val="24"/>
        </w:rPr>
        <w:t>С</w:t>
      </w:r>
      <w:r w:rsidR="002104AF" w:rsidRPr="00195C23">
        <w:rPr>
          <w:rFonts w:ascii="Times New Roman" w:hAnsi="Times New Roman"/>
          <w:sz w:val="24"/>
          <w:szCs w:val="24"/>
        </w:rPr>
        <w:t>тоилов, но мисля, че има други способи, така че тези пари да бъдат без</w:t>
      </w:r>
      <w:r w:rsidR="002B5C1D">
        <w:rPr>
          <w:rFonts w:ascii="Times New Roman" w:hAnsi="Times New Roman"/>
          <w:sz w:val="24"/>
          <w:szCs w:val="24"/>
        </w:rPr>
        <w:t xml:space="preserve"> ДДС, </w:t>
      </w:r>
      <w:r w:rsidR="002104AF" w:rsidRPr="00195C23">
        <w:rPr>
          <w:rFonts w:ascii="Times New Roman" w:hAnsi="Times New Roman"/>
          <w:sz w:val="24"/>
          <w:szCs w:val="24"/>
        </w:rPr>
        <w:t xml:space="preserve">както в програмата </w:t>
      </w:r>
      <w:r w:rsidR="002B5C1D">
        <w:rPr>
          <w:rFonts w:ascii="Times New Roman" w:hAnsi="Times New Roman"/>
          <w:sz w:val="24"/>
          <w:szCs w:val="24"/>
        </w:rPr>
        <w:t>„С</w:t>
      </w:r>
      <w:r w:rsidR="002104AF" w:rsidRPr="00195C23">
        <w:rPr>
          <w:rFonts w:ascii="Times New Roman" w:hAnsi="Times New Roman"/>
          <w:sz w:val="24"/>
          <w:szCs w:val="24"/>
        </w:rPr>
        <w:t>порт</w:t>
      </w:r>
      <w:r w:rsidR="002B5C1D">
        <w:rPr>
          <w:rFonts w:ascii="Times New Roman" w:hAnsi="Times New Roman"/>
          <w:sz w:val="24"/>
          <w:szCs w:val="24"/>
        </w:rPr>
        <w:t>“. Д</w:t>
      </w:r>
      <w:r w:rsidR="002104AF" w:rsidRPr="00195C23">
        <w:rPr>
          <w:rFonts w:ascii="Times New Roman" w:hAnsi="Times New Roman"/>
          <w:sz w:val="24"/>
          <w:szCs w:val="24"/>
        </w:rPr>
        <w:t>а</w:t>
      </w:r>
      <w:r w:rsidR="002B5C1D">
        <w:rPr>
          <w:rFonts w:ascii="Times New Roman" w:hAnsi="Times New Roman"/>
          <w:sz w:val="24"/>
          <w:szCs w:val="24"/>
        </w:rPr>
        <w:t xml:space="preserve">, </w:t>
      </w:r>
      <w:r w:rsidR="002104AF" w:rsidRPr="00195C23">
        <w:rPr>
          <w:rFonts w:ascii="Times New Roman" w:hAnsi="Times New Roman"/>
          <w:sz w:val="24"/>
          <w:szCs w:val="24"/>
        </w:rPr>
        <w:t>вярно тези</w:t>
      </w:r>
      <w:r w:rsidR="002B5C1D">
        <w:rPr>
          <w:rFonts w:ascii="Times New Roman" w:hAnsi="Times New Roman"/>
          <w:sz w:val="24"/>
          <w:szCs w:val="24"/>
        </w:rPr>
        <w:t xml:space="preserve"> </w:t>
      </w:r>
      <w:r w:rsidR="002104AF" w:rsidRPr="00195C23">
        <w:rPr>
          <w:rFonts w:ascii="Times New Roman" w:hAnsi="Times New Roman"/>
          <w:sz w:val="24"/>
          <w:szCs w:val="24"/>
        </w:rPr>
        <w:t xml:space="preserve">хора са поели да рекламират общината и така нататък, но това може да го има и в </w:t>
      </w:r>
      <w:r w:rsidR="00C256E2">
        <w:rPr>
          <w:rFonts w:ascii="Times New Roman" w:hAnsi="Times New Roman"/>
          <w:sz w:val="24"/>
          <w:szCs w:val="24"/>
        </w:rPr>
        <w:t>П</w:t>
      </w:r>
      <w:r w:rsidR="002104AF" w:rsidRPr="00195C23">
        <w:rPr>
          <w:rFonts w:ascii="Times New Roman" w:hAnsi="Times New Roman"/>
          <w:sz w:val="24"/>
          <w:szCs w:val="24"/>
        </w:rPr>
        <w:t xml:space="preserve">рограма </w:t>
      </w:r>
      <w:r w:rsidR="00C256E2">
        <w:rPr>
          <w:rFonts w:ascii="Times New Roman" w:hAnsi="Times New Roman"/>
          <w:sz w:val="24"/>
          <w:szCs w:val="24"/>
        </w:rPr>
        <w:t>„С</w:t>
      </w:r>
      <w:r w:rsidR="002104AF" w:rsidRPr="00195C23">
        <w:rPr>
          <w:rFonts w:ascii="Times New Roman" w:hAnsi="Times New Roman"/>
          <w:sz w:val="24"/>
          <w:szCs w:val="24"/>
        </w:rPr>
        <w:t>порт</w:t>
      </w:r>
      <w:r w:rsidR="00C256E2">
        <w:rPr>
          <w:rFonts w:ascii="Times New Roman" w:hAnsi="Times New Roman"/>
          <w:sz w:val="24"/>
          <w:szCs w:val="24"/>
        </w:rPr>
        <w:t>“. Н</w:t>
      </w:r>
      <w:r w:rsidR="002104AF" w:rsidRPr="00195C23">
        <w:rPr>
          <w:rFonts w:ascii="Times New Roman" w:hAnsi="Times New Roman"/>
          <w:sz w:val="24"/>
          <w:szCs w:val="24"/>
        </w:rPr>
        <w:t>али даваме пари общината, ама искам</w:t>
      </w:r>
      <w:r w:rsidR="00C256E2">
        <w:rPr>
          <w:rFonts w:ascii="Times New Roman" w:hAnsi="Times New Roman"/>
          <w:sz w:val="24"/>
          <w:szCs w:val="24"/>
        </w:rPr>
        <w:t xml:space="preserve">е </w:t>
      </w:r>
      <w:r w:rsidR="002104AF" w:rsidRPr="00195C23">
        <w:rPr>
          <w:rFonts w:ascii="Times New Roman" w:hAnsi="Times New Roman"/>
          <w:sz w:val="24"/>
          <w:szCs w:val="24"/>
        </w:rPr>
        <w:t>логото на общината да бъде на фланелките</w:t>
      </w:r>
      <w:r w:rsidR="00C256E2">
        <w:rPr>
          <w:rFonts w:ascii="Times New Roman" w:hAnsi="Times New Roman"/>
          <w:sz w:val="24"/>
          <w:szCs w:val="24"/>
        </w:rPr>
        <w:t xml:space="preserve">. Не </w:t>
      </w:r>
      <w:r w:rsidR="002104AF" w:rsidRPr="00195C23">
        <w:rPr>
          <w:rFonts w:ascii="Times New Roman" w:hAnsi="Times New Roman"/>
          <w:sz w:val="24"/>
          <w:szCs w:val="24"/>
        </w:rPr>
        <w:t>е необходимо да има договор за спонсорство, че да ги задължим да правят реклама на общината</w:t>
      </w:r>
      <w:r w:rsidR="00C256E2">
        <w:rPr>
          <w:rFonts w:ascii="Times New Roman" w:hAnsi="Times New Roman"/>
          <w:sz w:val="24"/>
          <w:szCs w:val="24"/>
        </w:rPr>
        <w:t>. Щ</w:t>
      </w:r>
      <w:r w:rsidR="002104AF" w:rsidRPr="00195C23">
        <w:rPr>
          <w:rFonts w:ascii="Times New Roman" w:hAnsi="Times New Roman"/>
          <w:sz w:val="24"/>
          <w:szCs w:val="24"/>
        </w:rPr>
        <w:t>ом вземаш общински пари</w:t>
      </w:r>
      <w:r w:rsidR="00C256E2">
        <w:rPr>
          <w:rFonts w:ascii="Times New Roman" w:hAnsi="Times New Roman"/>
          <w:sz w:val="24"/>
          <w:szCs w:val="24"/>
        </w:rPr>
        <w:t>, ще правиш</w:t>
      </w:r>
      <w:r w:rsidR="002104AF" w:rsidRPr="00195C23">
        <w:rPr>
          <w:rFonts w:ascii="Times New Roman" w:hAnsi="Times New Roman"/>
          <w:sz w:val="24"/>
          <w:szCs w:val="24"/>
        </w:rPr>
        <w:t xml:space="preserve"> реклама за общината</w:t>
      </w:r>
      <w:r w:rsidR="00787197">
        <w:rPr>
          <w:rFonts w:ascii="Times New Roman" w:hAnsi="Times New Roman"/>
          <w:sz w:val="24"/>
          <w:szCs w:val="24"/>
        </w:rPr>
        <w:t xml:space="preserve">, </w:t>
      </w:r>
      <w:r w:rsidR="002104AF" w:rsidRPr="00195C23">
        <w:rPr>
          <w:rFonts w:ascii="Times New Roman" w:hAnsi="Times New Roman"/>
          <w:sz w:val="24"/>
          <w:szCs w:val="24"/>
        </w:rPr>
        <w:t>така. И втория въпрос, както каза</w:t>
      </w:r>
      <w:r w:rsidR="00787197">
        <w:rPr>
          <w:rFonts w:ascii="Times New Roman" w:hAnsi="Times New Roman"/>
          <w:sz w:val="24"/>
          <w:szCs w:val="24"/>
        </w:rPr>
        <w:t xml:space="preserve"> и </w:t>
      </w:r>
      <w:r w:rsidR="002104AF" w:rsidRPr="00195C23">
        <w:rPr>
          <w:rFonts w:ascii="Times New Roman" w:hAnsi="Times New Roman"/>
          <w:sz w:val="24"/>
          <w:szCs w:val="24"/>
        </w:rPr>
        <w:t xml:space="preserve">господин </w:t>
      </w:r>
      <w:r w:rsidR="00787197">
        <w:rPr>
          <w:rFonts w:ascii="Times New Roman" w:hAnsi="Times New Roman"/>
          <w:sz w:val="24"/>
          <w:szCs w:val="24"/>
        </w:rPr>
        <w:t>Р</w:t>
      </w:r>
      <w:r w:rsidR="002104AF" w:rsidRPr="00195C23">
        <w:rPr>
          <w:rFonts w:ascii="Times New Roman" w:hAnsi="Times New Roman"/>
          <w:sz w:val="24"/>
          <w:szCs w:val="24"/>
        </w:rPr>
        <w:t>ачев</w:t>
      </w:r>
      <w:r w:rsidR="00787197">
        <w:rPr>
          <w:rFonts w:ascii="Times New Roman" w:hAnsi="Times New Roman"/>
          <w:sz w:val="24"/>
          <w:szCs w:val="24"/>
        </w:rPr>
        <w:t xml:space="preserve"> </w:t>
      </w:r>
      <w:r w:rsidR="002104AF" w:rsidRPr="00195C23">
        <w:rPr>
          <w:rFonts w:ascii="Times New Roman" w:hAnsi="Times New Roman"/>
          <w:sz w:val="24"/>
          <w:szCs w:val="24"/>
        </w:rPr>
        <w:t>заместник</w:t>
      </w:r>
      <w:r w:rsidR="00787197">
        <w:rPr>
          <w:rFonts w:ascii="Times New Roman" w:hAnsi="Times New Roman"/>
          <w:sz w:val="24"/>
          <w:szCs w:val="24"/>
        </w:rPr>
        <w:t>-</w:t>
      </w:r>
      <w:r w:rsidR="002104AF" w:rsidRPr="00195C23">
        <w:rPr>
          <w:rFonts w:ascii="Times New Roman" w:hAnsi="Times New Roman"/>
          <w:sz w:val="24"/>
          <w:szCs w:val="24"/>
        </w:rPr>
        <w:t>кмета</w:t>
      </w:r>
      <w:r w:rsidR="00787197">
        <w:rPr>
          <w:rFonts w:ascii="Times New Roman" w:hAnsi="Times New Roman"/>
          <w:sz w:val="24"/>
          <w:szCs w:val="24"/>
        </w:rPr>
        <w:t>, т</w:t>
      </w:r>
      <w:r w:rsidR="002104AF" w:rsidRPr="00195C23">
        <w:rPr>
          <w:rFonts w:ascii="Times New Roman" w:hAnsi="Times New Roman"/>
          <w:sz w:val="24"/>
          <w:szCs w:val="24"/>
        </w:rPr>
        <w:t>ова не е</w:t>
      </w:r>
      <w:r w:rsidR="00787197">
        <w:rPr>
          <w:rFonts w:ascii="Times New Roman" w:hAnsi="Times New Roman"/>
          <w:sz w:val="24"/>
          <w:szCs w:val="24"/>
        </w:rPr>
        <w:t xml:space="preserve"> първия </w:t>
      </w:r>
      <w:r w:rsidR="002104AF" w:rsidRPr="00195C23">
        <w:rPr>
          <w:rFonts w:ascii="Times New Roman" w:hAnsi="Times New Roman"/>
          <w:sz w:val="24"/>
          <w:szCs w:val="24"/>
        </w:rPr>
        <w:t>договор. Всяка година има такъв. Прегледах внимателно</w:t>
      </w:r>
      <w:r w:rsidR="00787197">
        <w:rPr>
          <w:rFonts w:ascii="Times New Roman" w:hAnsi="Times New Roman"/>
          <w:sz w:val="24"/>
          <w:szCs w:val="24"/>
        </w:rPr>
        <w:t xml:space="preserve"> </w:t>
      </w:r>
      <w:r w:rsidR="002104AF" w:rsidRPr="00195C23">
        <w:rPr>
          <w:rFonts w:ascii="Times New Roman" w:hAnsi="Times New Roman"/>
          <w:sz w:val="24"/>
          <w:szCs w:val="24"/>
        </w:rPr>
        <w:t>материалите</w:t>
      </w:r>
      <w:r w:rsidR="00787197">
        <w:rPr>
          <w:rFonts w:ascii="Times New Roman" w:hAnsi="Times New Roman"/>
          <w:sz w:val="24"/>
          <w:szCs w:val="24"/>
        </w:rPr>
        <w:t xml:space="preserve">, </w:t>
      </w:r>
      <w:r w:rsidR="002104AF" w:rsidRPr="00195C23">
        <w:rPr>
          <w:rFonts w:ascii="Times New Roman" w:hAnsi="Times New Roman"/>
          <w:sz w:val="24"/>
          <w:szCs w:val="24"/>
        </w:rPr>
        <w:t>прегледах</w:t>
      </w:r>
      <w:r w:rsidR="00787197">
        <w:rPr>
          <w:rFonts w:ascii="Times New Roman" w:hAnsi="Times New Roman"/>
          <w:sz w:val="24"/>
          <w:szCs w:val="24"/>
        </w:rPr>
        <w:t xml:space="preserve"> о</w:t>
      </w:r>
      <w:r w:rsidR="002104AF" w:rsidRPr="00195C23">
        <w:rPr>
          <w:rFonts w:ascii="Times New Roman" w:hAnsi="Times New Roman"/>
          <w:sz w:val="24"/>
          <w:szCs w:val="24"/>
        </w:rPr>
        <w:t>фертите</w:t>
      </w:r>
      <w:r w:rsidR="00787197">
        <w:rPr>
          <w:rFonts w:ascii="Times New Roman" w:hAnsi="Times New Roman"/>
          <w:sz w:val="24"/>
          <w:szCs w:val="24"/>
        </w:rPr>
        <w:t xml:space="preserve"> внимателно</w:t>
      </w:r>
      <w:r w:rsidR="008F7863">
        <w:rPr>
          <w:rFonts w:ascii="Times New Roman" w:hAnsi="Times New Roman"/>
          <w:sz w:val="24"/>
          <w:szCs w:val="24"/>
        </w:rPr>
        <w:t xml:space="preserve"> с какво се </w:t>
      </w:r>
      <w:r w:rsidR="002104AF" w:rsidRPr="00195C23">
        <w:rPr>
          <w:rFonts w:ascii="Times New Roman" w:hAnsi="Times New Roman"/>
          <w:sz w:val="24"/>
          <w:szCs w:val="24"/>
        </w:rPr>
        <w:t>задължават</w:t>
      </w:r>
      <w:r w:rsidR="008F7863">
        <w:rPr>
          <w:rFonts w:ascii="Times New Roman" w:hAnsi="Times New Roman"/>
          <w:sz w:val="24"/>
          <w:szCs w:val="24"/>
        </w:rPr>
        <w:t xml:space="preserve">, </w:t>
      </w:r>
      <w:r w:rsidR="002104AF" w:rsidRPr="00195C23">
        <w:rPr>
          <w:rFonts w:ascii="Times New Roman" w:hAnsi="Times New Roman"/>
          <w:sz w:val="24"/>
          <w:szCs w:val="24"/>
        </w:rPr>
        <w:t>какво ще правят</w:t>
      </w:r>
      <w:r w:rsidR="008F7863">
        <w:rPr>
          <w:rFonts w:ascii="Times New Roman" w:hAnsi="Times New Roman"/>
          <w:sz w:val="24"/>
          <w:szCs w:val="24"/>
        </w:rPr>
        <w:t xml:space="preserve"> и</w:t>
      </w:r>
      <w:r w:rsidR="002104AF" w:rsidRPr="00195C23">
        <w:rPr>
          <w:rFonts w:ascii="Times New Roman" w:hAnsi="Times New Roman"/>
          <w:sz w:val="24"/>
          <w:szCs w:val="24"/>
        </w:rPr>
        <w:t xml:space="preserve"> така нататък. Добре</w:t>
      </w:r>
      <w:r w:rsidR="008F7863">
        <w:rPr>
          <w:rFonts w:ascii="Times New Roman" w:hAnsi="Times New Roman"/>
          <w:sz w:val="24"/>
          <w:szCs w:val="24"/>
        </w:rPr>
        <w:t>, ама те и м</w:t>
      </w:r>
      <w:r w:rsidR="002104AF" w:rsidRPr="00195C23">
        <w:rPr>
          <w:rFonts w:ascii="Times New Roman" w:hAnsi="Times New Roman"/>
          <w:sz w:val="24"/>
          <w:szCs w:val="24"/>
        </w:rPr>
        <w:t>иналата година имаха такава оферта и по</w:t>
      </w:r>
      <w:r w:rsidR="008F7863">
        <w:rPr>
          <w:rFonts w:ascii="Times New Roman" w:hAnsi="Times New Roman"/>
          <w:sz w:val="24"/>
          <w:szCs w:val="24"/>
        </w:rPr>
        <w:t>-</w:t>
      </w:r>
      <w:r w:rsidR="002104AF" w:rsidRPr="00195C23">
        <w:rPr>
          <w:rFonts w:ascii="Times New Roman" w:hAnsi="Times New Roman"/>
          <w:sz w:val="24"/>
          <w:szCs w:val="24"/>
        </w:rPr>
        <w:t>миналата</w:t>
      </w:r>
      <w:r w:rsidR="008F7863">
        <w:rPr>
          <w:rFonts w:ascii="Times New Roman" w:hAnsi="Times New Roman"/>
          <w:sz w:val="24"/>
          <w:szCs w:val="24"/>
        </w:rPr>
        <w:t xml:space="preserve">, </w:t>
      </w:r>
      <w:r w:rsidR="002104AF" w:rsidRPr="00195C23">
        <w:rPr>
          <w:rFonts w:ascii="Times New Roman" w:hAnsi="Times New Roman"/>
          <w:sz w:val="24"/>
          <w:szCs w:val="24"/>
        </w:rPr>
        <w:t>и по</w:t>
      </w:r>
      <w:r w:rsidR="008F7863">
        <w:rPr>
          <w:rFonts w:ascii="Times New Roman" w:hAnsi="Times New Roman"/>
          <w:sz w:val="24"/>
          <w:szCs w:val="24"/>
        </w:rPr>
        <w:t>-</w:t>
      </w:r>
      <w:r w:rsidR="002104AF" w:rsidRPr="00195C23">
        <w:rPr>
          <w:rFonts w:ascii="Times New Roman" w:hAnsi="Times New Roman"/>
          <w:sz w:val="24"/>
          <w:szCs w:val="24"/>
        </w:rPr>
        <w:t>миналата</w:t>
      </w:r>
      <w:r w:rsidR="008F7863">
        <w:rPr>
          <w:rFonts w:ascii="Times New Roman" w:hAnsi="Times New Roman"/>
          <w:sz w:val="24"/>
          <w:szCs w:val="24"/>
        </w:rPr>
        <w:t>. К</w:t>
      </w:r>
      <w:r w:rsidR="002104AF" w:rsidRPr="00195C23">
        <w:rPr>
          <w:rFonts w:ascii="Times New Roman" w:hAnsi="Times New Roman"/>
          <w:sz w:val="24"/>
          <w:szCs w:val="24"/>
        </w:rPr>
        <w:t xml:space="preserve">ъде </w:t>
      </w:r>
      <w:r w:rsidR="008F7863">
        <w:rPr>
          <w:rFonts w:ascii="Times New Roman" w:hAnsi="Times New Roman"/>
          <w:sz w:val="24"/>
          <w:szCs w:val="24"/>
        </w:rPr>
        <w:t xml:space="preserve">е </w:t>
      </w:r>
      <w:r w:rsidR="002104AF" w:rsidRPr="00195C23">
        <w:rPr>
          <w:rFonts w:ascii="Times New Roman" w:hAnsi="Times New Roman"/>
          <w:sz w:val="24"/>
          <w:szCs w:val="24"/>
        </w:rPr>
        <w:t xml:space="preserve">отчета на тези дружества за изпълнението на договорите за спонсорство през </w:t>
      </w:r>
      <w:r w:rsidR="008F7863">
        <w:rPr>
          <w:rFonts w:ascii="Times New Roman" w:hAnsi="Times New Roman"/>
          <w:sz w:val="24"/>
          <w:szCs w:val="24"/>
        </w:rPr>
        <w:t>20</w:t>
      </w:r>
      <w:r w:rsidR="002104AF" w:rsidRPr="00195C23">
        <w:rPr>
          <w:rFonts w:ascii="Times New Roman" w:hAnsi="Times New Roman"/>
          <w:sz w:val="24"/>
          <w:szCs w:val="24"/>
        </w:rPr>
        <w:t>23 година относно конкретно поетите от тях задължения, за да си направим сметка дали те са изпълнили тези договори, дали са</w:t>
      </w:r>
      <w:r w:rsidR="00AB08A2">
        <w:rPr>
          <w:rFonts w:ascii="Times New Roman" w:hAnsi="Times New Roman"/>
          <w:sz w:val="24"/>
          <w:szCs w:val="24"/>
        </w:rPr>
        <w:t xml:space="preserve"> </w:t>
      </w:r>
      <w:r w:rsidR="002104AF" w:rsidRPr="00195C23">
        <w:rPr>
          <w:rFonts w:ascii="Times New Roman" w:hAnsi="Times New Roman"/>
          <w:sz w:val="24"/>
          <w:szCs w:val="24"/>
        </w:rPr>
        <w:t>коректни контрагенти и дали заслужават да получат новите пари</w:t>
      </w:r>
      <w:r w:rsidR="00AB08A2">
        <w:rPr>
          <w:rFonts w:ascii="Times New Roman" w:hAnsi="Times New Roman"/>
          <w:sz w:val="24"/>
          <w:szCs w:val="24"/>
        </w:rPr>
        <w:t xml:space="preserve">, наново </w:t>
      </w:r>
      <w:r w:rsidR="002104AF" w:rsidRPr="00195C23">
        <w:rPr>
          <w:rFonts w:ascii="Times New Roman" w:hAnsi="Times New Roman"/>
          <w:sz w:val="24"/>
          <w:szCs w:val="24"/>
        </w:rPr>
        <w:t>пари.</w:t>
      </w:r>
      <w:r w:rsidR="00AB08A2">
        <w:rPr>
          <w:rFonts w:ascii="Times New Roman" w:hAnsi="Times New Roman"/>
          <w:sz w:val="24"/>
          <w:szCs w:val="24"/>
        </w:rPr>
        <w:t xml:space="preserve"> </w:t>
      </w:r>
      <w:r w:rsidR="002104AF" w:rsidRPr="00195C23">
        <w:rPr>
          <w:rFonts w:ascii="Times New Roman" w:hAnsi="Times New Roman"/>
          <w:sz w:val="24"/>
          <w:szCs w:val="24"/>
        </w:rPr>
        <w:t>Така</w:t>
      </w:r>
      <w:r w:rsidR="00AB08A2">
        <w:rPr>
          <w:rFonts w:ascii="Times New Roman" w:hAnsi="Times New Roman"/>
          <w:sz w:val="24"/>
          <w:szCs w:val="24"/>
        </w:rPr>
        <w:t xml:space="preserve">, </w:t>
      </w:r>
      <w:r w:rsidR="002104AF" w:rsidRPr="00195C23">
        <w:rPr>
          <w:rFonts w:ascii="Times New Roman" w:hAnsi="Times New Roman"/>
          <w:sz w:val="24"/>
          <w:szCs w:val="24"/>
        </w:rPr>
        <w:t>това общо взето</w:t>
      </w:r>
      <w:r w:rsidR="00AB08A2">
        <w:rPr>
          <w:rFonts w:ascii="Times New Roman" w:hAnsi="Times New Roman"/>
          <w:sz w:val="24"/>
          <w:szCs w:val="24"/>
        </w:rPr>
        <w:t xml:space="preserve"> са ми </w:t>
      </w:r>
      <w:r w:rsidR="002104AF" w:rsidRPr="00195C23">
        <w:rPr>
          <w:rFonts w:ascii="Times New Roman" w:hAnsi="Times New Roman"/>
          <w:sz w:val="24"/>
          <w:szCs w:val="24"/>
        </w:rPr>
        <w:t>въпросите</w:t>
      </w:r>
      <w:r w:rsidR="00AB08A2">
        <w:rPr>
          <w:rFonts w:ascii="Times New Roman" w:hAnsi="Times New Roman"/>
          <w:sz w:val="24"/>
          <w:szCs w:val="24"/>
        </w:rPr>
        <w:t>.</w:t>
      </w:r>
      <w:r w:rsidR="002104AF" w:rsidRPr="00195C23">
        <w:rPr>
          <w:rFonts w:ascii="Times New Roman" w:hAnsi="Times New Roman"/>
          <w:sz w:val="24"/>
          <w:szCs w:val="24"/>
        </w:rPr>
        <w:t xml:space="preserve"> </w:t>
      </w:r>
      <w:r w:rsidR="00AB08A2">
        <w:rPr>
          <w:rFonts w:ascii="Times New Roman" w:hAnsi="Times New Roman"/>
          <w:sz w:val="24"/>
          <w:szCs w:val="24"/>
        </w:rPr>
        <w:t>С</w:t>
      </w:r>
      <w:r w:rsidR="002104AF" w:rsidRPr="00195C23">
        <w:rPr>
          <w:rFonts w:ascii="Times New Roman" w:hAnsi="Times New Roman"/>
          <w:sz w:val="24"/>
          <w:szCs w:val="24"/>
        </w:rPr>
        <w:t>амо да кажа, че така</w:t>
      </w:r>
      <w:r w:rsidR="00AB08A2">
        <w:rPr>
          <w:rFonts w:ascii="Times New Roman" w:hAnsi="Times New Roman"/>
          <w:sz w:val="24"/>
          <w:szCs w:val="24"/>
        </w:rPr>
        <w:t xml:space="preserve"> понеже </w:t>
      </w:r>
      <w:r w:rsidR="002104AF" w:rsidRPr="00195C23">
        <w:rPr>
          <w:rFonts w:ascii="Times New Roman" w:hAnsi="Times New Roman"/>
          <w:sz w:val="24"/>
          <w:szCs w:val="24"/>
        </w:rPr>
        <w:t xml:space="preserve">кметът дойде </w:t>
      </w:r>
      <w:r w:rsidR="00AB08A2">
        <w:rPr>
          <w:rFonts w:ascii="Times New Roman" w:hAnsi="Times New Roman"/>
          <w:sz w:val="24"/>
          <w:szCs w:val="24"/>
        </w:rPr>
        <w:t xml:space="preserve">и </w:t>
      </w:r>
      <w:r w:rsidR="002104AF" w:rsidRPr="00195C23">
        <w:rPr>
          <w:rFonts w:ascii="Times New Roman" w:hAnsi="Times New Roman"/>
          <w:sz w:val="24"/>
          <w:szCs w:val="24"/>
        </w:rPr>
        <w:t>се разплаках от умиление предния път като говореше как всичко т</w:t>
      </w:r>
      <w:r w:rsidR="00AB08A2">
        <w:rPr>
          <w:rFonts w:ascii="Times New Roman" w:hAnsi="Times New Roman"/>
          <w:sz w:val="24"/>
          <w:szCs w:val="24"/>
        </w:rPr>
        <w:t xml:space="preserve">рябва да </w:t>
      </w:r>
      <w:r w:rsidR="002104AF" w:rsidRPr="00195C23">
        <w:rPr>
          <w:rFonts w:ascii="Times New Roman" w:hAnsi="Times New Roman"/>
          <w:sz w:val="24"/>
          <w:szCs w:val="24"/>
        </w:rPr>
        <w:t>минава през комисии, ама н</w:t>
      </w:r>
      <w:r w:rsidR="00AB08A2">
        <w:rPr>
          <w:rFonts w:ascii="Times New Roman" w:hAnsi="Times New Roman"/>
          <w:sz w:val="24"/>
          <w:szCs w:val="24"/>
        </w:rPr>
        <w:t xml:space="preserve">е така постъпват </w:t>
      </w:r>
      <w:r w:rsidR="002104AF" w:rsidRPr="00195C23">
        <w:rPr>
          <w:rFonts w:ascii="Times New Roman" w:hAnsi="Times New Roman"/>
          <w:sz w:val="24"/>
          <w:szCs w:val="24"/>
        </w:rPr>
        <w:t>за водния холдинг</w:t>
      </w:r>
      <w:r w:rsidR="00AB08A2">
        <w:rPr>
          <w:rFonts w:ascii="Times New Roman" w:hAnsi="Times New Roman"/>
          <w:sz w:val="24"/>
          <w:szCs w:val="24"/>
        </w:rPr>
        <w:t>. Т</w:t>
      </w:r>
      <w:r w:rsidR="002104AF" w:rsidRPr="00195C23">
        <w:rPr>
          <w:rFonts w:ascii="Times New Roman" w:hAnsi="Times New Roman"/>
          <w:sz w:val="24"/>
          <w:szCs w:val="24"/>
        </w:rPr>
        <w:t>ам нямаше такова мнение, че не е минало през никоя комисия и</w:t>
      </w:r>
      <w:r w:rsidR="00AB08A2">
        <w:rPr>
          <w:rFonts w:ascii="Times New Roman" w:hAnsi="Times New Roman"/>
          <w:sz w:val="24"/>
          <w:szCs w:val="24"/>
        </w:rPr>
        <w:t xml:space="preserve"> 16:55 се </w:t>
      </w:r>
      <w:r w:rsidR="00FC3651">
        <w:rPr>
          <w:rFonts w:ascii="Times New Roman" w:hAnsi="Times New Roman"/>
          <w:sz w:val="24"/>
          <w:szCs w:val="24"/>
        </w:rPr>
        <w:t>донесе в правната комисия.</w:t>
      </w:r>
    </w:p>
    <w:p w14:paraId="10F19739" w14:textId="7C7D3871" w:rsidR="002104AF" w:rsidRPr="00195C23" w:rsidRDefault="00FC3651" w:rsidP="00D50761">
      <w:pPr>
        <w:spacing w:after="0" w:line="240" w:lineRule="auto"/>
        <w:jc w:val="both"/>
        <w:rPr>
          <w:rFonts w:ascii="Times New Roman" w:hAnsi="Times New Roman"/>
          <w:sz w:val="24"/>
          <w:szCs w:val="24"/>
        </w:rPr>
      </w:pPr>
      <w:r>
        <w:rPr>
          <w:rFonts w:ascii="Times New Roman" w:hAnsi="Times New Roman"/>
          <w:sz w:val="24"/>
          <w:szCs w:val="24"/>
        </w:rPr>
        <w:tab/>
      </w:r>
      <w:r w:rsidRPr="00FC3651">
        <w:rPr>
          <w:rFonts w:ascii="Times New Roman" w:hAnsi="Times New Roman"/>
          <w:b/>
          <w:bCs/>
          <w:sz w:val="24"/>
          <w:szCs w:val="24"/>
        </w:rPr>
        <w:t>Акад. Христо Белоев:</w:t>
      </w:r>
      <w:r>
        <w:rPr>
          <w:rFonts w:ascii="Times New Roman" w:hAnsi="Times New Roman"/>
          <w:sz w:val="24"/>
          <w:szCs w:val="24"/>
        </w:rPr>
        <w:t xml:space="preserve"> По въпросите се </w:t>
      </w:r>
      <w:r w:rsidR="002104AF" w:rsidRPr="00195C23">
        <w:rPr>
          <w:rFonts w:ascii="Times New Roman" w:hAnsi="Times New Roman"/>
          <w:sz w:val="24"/>
          <w:szCs w:val="24"/>
        </w:rPr>
        <w:t>придържайте, а не извън темата. Така исках.</w:t>
      </w:r>
    </w:p>
    <w:p w14:paraId="1F4317FC" w14:textId="428AF61F" w:rsidR="002104AF" w:rsidRDefault="003D3603" w:rsidP="00D50761">
      <w:pPr>
        <w:spacing w:after="0" w:line="240" w:lineRule="auto"/>
        <w:jc w:val="both"/>
        <w:rPr>
          <w:rFonts w:ascii="Times New Roman" w:hAnsi="Times New Roman"/>
          <w:sz w:val="24"/>
          <w:szCs w:val="24"/>
        </w:rPr>
      </w:pPr>
      <w:r>
        <w:rPr>
          <w:rFonts w:ascii="Times New Roman" w:hAnsi="Times New Roman"/>
          <w:sz w:val="24"/>
          <w:szCs w:val="24"/>
        </w:rPr>
        <w:tab/>
      </w:r>
      <w:r w:rsidRPr="00257F4E">
        <w:rPr>
          <w:rFonts w:ascii="Times New Roman" w:hAnsi="Times New Roman"/>
          <w:b/>
          <w:bCs/>
          <w:sz w:val="24"/>
          <w:szCs w:val="24"/>
        </w:rPr>
        <w:t>Г-н Мариян Димитров:</w:t>
      </w:r>
      <w:r>
        <w:rPr>
          <w:rFonts w:ascii="Times New Roman" w:hAnsi="Times New Roman"/>
          <w:sz w:val="24"/>
          <w:szCs w:val="24"/>
        </w:rPr>
        <w:t xml:space="preserve"> Може би трябваше да взема реплика и на предното, ама айде да не се изказвам</w:t>
      </w:r>
      <w:r w:rsidR="00257F4E">
        <w:rPr>
          <w:rFonts w:ascii="Times New Roman" w:hAnsi="Times New Roman"/>
          <w:sz w:val="24"/>
          <w:szCs w:val="24"/>
        </w:rPr>
        <w:t xml:space="preserve"> постоянно</w:t>
      </w:r>
      <w:r>
        <w:rPr>
          <w:rFonts w:ascii="Times New Roman" w:hAnsi="Times New Roman"/>
          <w:sz w:val="24"/>
          <w:szCs w:val="24"/>
        </w:rPr>
        <w:t>.</w:t>
      </w:r>
    </w:p>
    <w:p w14:paraId="46291AFE" w14:textId="5B3EBCDE" w:rsidR="003D3603" w:rsidRDefault="00257F4E" w:rsidP="00D50761">
      <w:pPr>
        <w:spacing w:after="0" w:line="240" w:lineRule="auto"/>
        <w:jc w:val="both"/>
        <w:rPr>
          <w:rFonts w:ascii="Times New Roman" w:hAnsi="Times New Roman"/>
          <w:sz w:val="24"/>
          <w:szCs w:val="24"/>
        </w:rPr>
      </w:pPr>
      <w:r>
        <w:rPr>
          <w:rFonts w:ascii="Times New Roman" w:hAnsi="Times New Roman"/>
          <w:sz w:val="24"/>
          <w:szCs w:val="24"/>
        </w:rPr>
        <w:tab/>
      </w:r>
      <w:r w:rsidRPr="00257F4E">
        <w:rPr>
          <w:rFonts w:ascii="Times New Roman" w:hAnsi="Times New Roman"/>
          <w:b/>
          <w:bCs/>
          <w:sz w:val="24"/>
          <w:szCs w:val="24"/>
        </w:rPr>
        <w:t>Акад. Христо Белоев:</w:t>
      </w:r>
      <w:r>
        <w:rPr>
          <w:rFonts w:ascii="Times New Roman" w:hAnsi="Times New Roman"/>
          <w:b/>
          <w:bCs/>
          <w:sz w:val="24"/>
          <w:szCs w:val="24"/>
        </w:rPr>
        <w:t xml:space="preserve"> </w:t>
      </w:r>
      <w:r>
        <w:rPr>
          <w:rFonts w:ascii="Times New Roman" w:hAnsi="Times New Roman"/>
          <w:sz w:val="24"/>
          <w:szCs w:val="24"/>
        </w:rPr>
        <w:t>Просто използвате микрофона за… Да, изказване Евгени Игнатов. За ДДС-то, кой ще отговаря? Емилия Пенева или кой? Или зам.-кмета? Евгени Игнатов.</w:t>
      </w:r>
    </w:p>
    <w:p w14:paraId="7F07C12D" w14:textId="3D8FBEA9" w:rsidR="002104AF" w:rsidRPr="00195C23" w:rsidRDefault="00257F4E" w:rsidP="00D50761">
      <w:pPr>
        <w:spacing w:after="0" w:line="240" w:lineRule="auto"/>
        <w:jc w:val="both"/>
        <w:rPr>
          <w:rFonts w:ascii="Times New Roman" w:hAnsi="Times New Roman"/>
          <w:sz w:val="24"/>
          <w:szCs w:val="24"/>
        </w:rPr>
      </w:pPr>
      <w:r>
        <w:rPr>
          <w:rFonts w:ascii="Times New Roman" w:hAnsi="Times New Roman"/>
          <w:sz w:val="24"/>
          <w:szCs w:val="24"/>
        </w:rPr>
        <w:tab/>
      </w:r>
      <w:r w:rsidRPr="00816D66">
        <w:rPr>
          <w:rFonts w:ascii="Times New Roman" w:hAnsi="Times New Roman"/>
          <w:b/>
          <w:bCs/>
          <w:sz w:val="24"/>
          <w:szCs w:val="24"/>
        </w:rPr>
        <w:t>Г-н Евгени Игнатов:</w:t>
      </w:r>
      <w:r w:rsidR="00816D66">
        <w:rPr>
          <w:rFonts w:ascii="Times New Roman" w:hAnsi="Times New Roman"/>
          <w:sz w:val="24"/>
          <w:szCs w:val="24"/>
        </w:rPr>
        <w:t xml:space="preserve"> </w:t>
      </w:r>
      <w:r w:rsidR="002104AF" w:rsidRPr="00195C23">
        <w:rPr>
          <w:rFonts w:ascii="Times New Roman" w:hAnsi="Times New Roman"/>
          <w:sz w:val="24"/>
          <w:szCs w:val="24"/>
        </w:rPr>
        <w:t>Уважаеми господин</w:t>
      </w:r>
      <w:r w:rsidR="00816D66">
        <w:rPr>
          <w:rFonts w:ascii="Times New Roman" w:hAnsi="Times New Roman"/>
          <w:sz w:val="24"/>
          <w:szCs w:val="24"/>
        </w:rPr>
        <w:t xml:space="preserve"> К</w:t>
      </w:r>
      <w:r w:rsidR="002104AF" w:rsidRPr="00195C23">
        <w:rPr>
          <w:rFonts w:ascii="Times New Roman" w:hAnsi="Times New Roman"/>
          <w:sz w:val="24"/>
          <w:szCs w:val="24"/>
        </w:rPr>
        <w:t xml:space="preserve">мете, уважаеми господин </w:t>
      </w:r>
      <w:r w:rsidR="00816D66">
        <w:rPr>
          <w:rFonts w:ascii="Times New Roman" w:hAnsi="Times New Roman"/>
          <w:sz w:val="24"/>
          <w:szCs w:val="24"/>
        </w:rPr>
        <w:t>П</w:t>
      </w:r>
      <w:r w:rsidR="002104AF" w:rsidRPr="00195C23">
        <w:rPr>
          <w:rFonts w:ascii="Times New Roman" w:hAnsi="Times New Roman"/>
          <w:sz w:val="24"/>
          <w:szCs w:val="24"/>
        </w:rPr>
        <w:t>редседател, колеги</w:t>
      </w:r>
      <w:r w:rsidR="00816D66">
        <w:rPr>
          <w:rFonts w:ascii="Times New Roman" w:hAnsi="Times New Roman"/>
          <w:sz w:val="24"/>
          <w:szCs w:val="24"/>
        </w:rPr>
        <w:t xml:space="preserve">. Аз </w:t>
      </w:r>
      <w:r w:rsidR="002104AF" w:rsidRPr="00195C23">
        <w:rPr>
          <w:rFonts w:ascii="Times New Roman" w:hAnsi="Times New Roman"/>
          <w:sz w:val="24"/>
          <w:szCs w:val="24"/>
        </w:rPr>
        <w:t>приветствам</w:t>
      </w:r>
      <w:r w:rsidR="00816D66">
        <w:rPr>
          <w:rFonts w:ascii="Times New Roman" w:hAnsi="Times New Roman"/>
          <w:sz w:val="24"/>
          <w:szCs w:val="24"/>
        </w:rPr>
        <w:t xml:space="preserve"> в</w:t>
      </w:r>
      <w:r w:rsidR="002104AF" w:rsidRPr="00195C23">
        <w:rPr>
          <w:rFonts w:ascii="Times New Roman" w:hAnsi="Times New Roman"/>
          <w:sz w:val="24"/>
          <w:szCs w:val="24"/>
        </w:rPr>
        <w:t xml:space="preserve">сяка сума, </w:t>
      </w:r>
      <w:r w:rsidR="00816D66">
        <w:rPr>
          <w:rFonts w:ascii="Times New Roman" w:hAnsi="Times New Roman"/>
          <w:sz w:val="24"/>
          <w:szCs w:val="24"/>
        </w:rPr>
        <w:t xml:space="preserve">с </w:t>
      </w:r>
      <w:r w:rsidR="002104AF" w:rsidRPr="00195C23">
        <w:rPr>
          <w:rFonts w:ascii="Times New Roman" w:hAnsi="Times New Roman"/>
          <w:sz w:val="24"/>
          <w:szCs w:val="24"/>
        </w:rPr>
        <w:t>която се подпомага спорта в град Русе. И мисля, че тук никой в залата</w:t>
      </w:r>
      <w:r w:rsidR="00816D66">
        <w:rPr>
          <w:rFonts w:ascii="Times New Roman" w:hAnsi="Times New Roman"/>
          <w:sz w:val="24"/>
          <w:szCs w:val="24"/>
        </w:rPr>
        <w:t xml:space="preserve"> </w:t>
      </w:r>
      <w:r w:rsidR="002104AF" w:rsidRPr="00195C23">
        <w:rPr>
          <w:rFonts w:ascii="Times New Roman" w:hAnsi="Times New Roman"/>
          <w:sz w:val="24"/>
          <w:szCs w:val="24"/>
        </w:rPr>
        <w:t xml:space="preserve">не </w:t>
      </w:r>
      <w:r w:rsidR="00816D66">
        <w:rPr>
          <w:rFonts w:ascii="Times New Roman" w:hAnsi="Times New Roman"/>
          <w:sz w:val="24"/>
          <w:szCs w:val="24"/>
        </w:rPr>
        <w:t xml:space="preserve">е </w:t>
      </w:r>
      <w:r w:rsidR="002104AF" w:rsidRPr="00195C23">
        <w:rPr>
          <w:rFonts w:ascii="Times New Roman" w:hAnsi="Times New Roman"/>
          <w:sz w:val="24"/>
          <w:szCs w:val="24"/>
        </w:rPr>
        <w:t>против подпомагането на спорта</w:t>
      </w:r>
      <w:r w:rsidR="00816D66">
        <w:rPr>
          <w:rFonts w:ascii="Times New Roman" w:hAnsi="Times New Roman"/>
          <w:sz w:val="24"/>
          <w:szCs w:val="24"/>
        </w:rPr>
        <w:t xml:space="preserve">, </w:t>
      </w:r>
      <w:r w:rsidR="002104AF" w:rsidRPr="00195C23">
        <w:rPr>
          <w:rFonts w:ascii="Times New Roman" w:hAnsi="Times New Roman"/>
          <w:sz w:val="24"/>
          <w:szCs w:val="24"/>
        </w:rPr>
        <w:t>както подпомага общината и културата. Те са</w:t>
      </w:r>
      <w:r w:rsidR="00B05CB7">
        <w:rPr>
          <w:rFonts w:ascii="Times New Roman" w:hAnsi="Times New Roman"/>
          <w:sz w:val="24"/>
          <w:szCs w:val="24"/>
        </w:rPr>
        <w:t xml:space="preserve"> две </w:t>
      </w:r>
      <w:r w:rsidR="002104AF" w:rsidRPr="00195C23">
        <w:rPr>
          <w:rFonts w:ascii="Times New Roman" w:hAnsi="Times New Roman"/>
          <w:sz w:val="24"/>
          <w:szCs w:val="24"/>
        </w:rPr>
        <w:t>взаимосвързани области, които трябва да се подпомагат. Моят въпрос</w:t>
      </w:r>
      <w:r w:rsidR="00B05CB7">
        <w:rPr>
          <w:rFonts w:ascii="Times New Roman" w:hAnsi="Times New Roman"/>
          <w:sz w:val="24"/>
          <w:szCs w:val="24"/>
        </w:rPr>
        <w:t xml:space="preserve"> е о</w:t>
      </w:r>
      <w:r w:rsidR="002104AF" w:rsidRPr="00195C23">
        <w:rPr>
          <w:rFonts w:ascii="Times New Roman" w:hAnsi="Times New Roman"/>
          <w:sz w:val="24"/>
          <w:szCs w:val="24"/>
        </w:rPr>
        <w:t>свен колективните спортове</w:t>
      </w:r>
      <w:r w:rsidR="00B05CB7">
        <w:rPr>
          <w:rFonts w:ascii="Times New Roman" w:hAnsi="Times New Roman"/>
          <w:sz w:val="24"/>
          <w:szCs w:val="24"/>
        </w:rPr>
        <w:t xml:space="preserve">, </w:t>
      </w:r>
      <w:r w:rsidR="002104AF" w:rsidRPr="00195C23">
        <w:rPr>
          <w:rFonts w:ascii="Times New Roman" w:hAnsi="Times New Roman"/>
          <w:sz w:val="24"/>
          <w:szCs w:val="24"/>
        </w:rPr>
        <w:t>мисля че</w:t>
      </w:r>
      <w:r w:rsidR="00B05CB7">
        <w:rPr>
          <w:rFonts w:ascii="Times New Roman" w:hAnsi="Times New Roman"/>
          <w:sz w:val="24"/>
          <w:szCs w:val="24"/>
        </w:rPr>
        <w:t xml:space="preserve"> с</w:t>
      </w:r>
      <w:r w:rsidR="002104AF" w:rsidRPr="00195C23">
        <w:rPr>
          <w:rFonts w:ascii="Times New Roman" w:hAnsi="Times New Roman"/>
          <w:sz w:val="24"/>
          <w:szCs w:val="24"/>
        </w:rPr>
        <w:t>лава носят и индивидуалните спортове. И тук ми е въпросът</w:t>
      </w:r>
      <w:r w:rsidR="00B05CB7">
        <w:rPr>
          <w:rFonts w:ascii="Times New Roman" w:hAnsi="Times New Roman"/>
          <w:sz w:val="24"/>
          <w:szCs w:val="24"/>
        </w:rPr>
        <w:t xml:space="preserve">, </w:t>
      </w:r>
      <w:r w:rsidR="002104AF" w:rsidRPr="00195C23">
        <w:rPr>
          <w:rFonts w:ascii="Times New Roman" w:hAnsi="Times New Roman"/>
          <w:sz w:val="24"/>
          <w:szCs w:val="24"/>
        </w:rPr>
        <w:t>защо само колективни спортове са в спонсорираните клубове, а би трябвало или в следващата година, ако продължи тази практика да могат да бъдат включени и индивидуалн</w:t>
      </w:r>
      <w:r w:rsidR="00A06AAE">
        <w:rPr>
          <w:rFonts w:ascii="Times New Roman" w:hAnsi="Times New Roman"/>
          <w:sz w:val="24"/>
          <w:szCs w:val="24"/>
        </w:rPr>
        <w:t xml:space="preserve">ите </w:t>
      </w:r>
      <w:r w:rsidR="002104AF" w:rsidRPr="00195C23">
        <w:rPr>
          <w:rFonts w:ascii="Times New Roman" w:hAnsi="Times New Roman"/>
          <w:sz w:val="24"/>
          <w:szCs w:val="24"/>
        </w:rPr>
        <w:t>спортове, които носят не по</w:t>
      </w:r>
      <w:r w:rsidR="00A06AAE">
        <w:rPr>
          <w:rFonts w:ascii="Times New Roman" w:hAnsi="Times New Roman"/>
          <w:sz w:val="24"/>
          <w:szCs w:val="24"/>
        </w:rPr>
        <w:t>-</w:t>
      </w:r>
      <w:r w:rsidR="002104AF" w:rsidRPr="00195C23">
        <w:rPr>
          <w:rFonts w:ascii="Times New Roman" w:hAnsi="Times New Roman"/>
          <w:sz w:val="24"/>
          <w:szCs w:val="24"/>
        </w:rPr>
        <w:t xml:space="preserve">малко славата на град Русе и не само в България, но и в света. </w:t>
      </w:r>
      <w:r w:rsidR="00A06AAE">
        <w:rPr>
          <w:rFonts w:ascii="Times New Roman" w:hAnsi="Times New Roman"/>
          <w:sz w:val="24"/>
          <w:szCs w:val="24"/>
        </w:rPr>
        <w:t>Т</w:t>
      </w:r>
      <w:r w:rsidR="002104AF" w:rsidRPr="00195C23">
        <w:rPr>
          <w:rFonts w:ascii="Times New Roman" w:hAnsi="Times New Roman"/>
          <w:sz w:val="24"/>
          <w:szCs w:val="24"/>
        </w:rPr>
        <w:t>а, приветствам</w:t>
      </w:r>
      <w:r w:rsidR="00A06AAE">
        <w:rPr>
          <w:rFonts w:ascii="Times New Roman" w:hAnsi="Times New Roman"/>
          <w:sz w:val="24"/>
          <w:szCs w:val="24"/>
        </w:rPr>
        <w:t xml:space="preserve"> </w:t>
      </w:r>
      <w:r w:rsidR="002104AF" w:rsidRPr="00195C23">
        <w:rPr>
          <w:rFonts w:ascii="Times New Roman" w:hAnsi="Times New Roman"/>
          <w:sz w:val="24"/>
          <w:szCs w:val="24"/>
        </w:rPr>
        <w:t>това подпомагане, но молбата ми е в</w:t>
      </w:r>
      <w:r w:rsidR="00A06AAE">
        <w:rPr>
          <w:rFonts w:ascii="Times New Roman" w:hAnsi="Times New Roman"/>
          <w:sz w:val="24"/>
          <w:szCs w:val="24"/>
        </w:rPr>
        <w:t xml:space="preserve"> </w:t>
      </w:r>
      <w:r w:rsidR="002104AF" w:rsidRPr="00195C23">
        <w:rPr>
          <w:rFonts w:ascii="Times New Roman" w:hAnsi="Times New Roman"/>
          <w:sz w:val="24"/>
          <w:szCs w:val="24"/>
        </w:rPr>
        <w:t>следващата година да може да бъдат подпомагани. Ако продължим тази практика</w:t>
      </w:r>
      <w:r w:rsidR="00A06AAE">
        <w:rPr>
          <w:rFonts w:ascii="Times New Roman" w:hAnsi="Times New Roman"/>
          <w:sz w:val="24"/>
          <w:szCs w:val="24"/>
        </w:rPr>
        <w:t xml:space="preserve"> </w:t>
      </w:r>
      <w:r w:rsidR="002104AF" w:rsidRPr="00195C23">
        <w:rPr>
          <w:rFonts w:ascii="Times New Roman" w:hAnsi="Times New Roman"/>
          <w:sz w:val="24"/>
          <w:szCs w:val="24"/>
        </w:rPr>
        <w:t>малко да разширим и</w:t>
      </w:r>
      <w:r w:rsidR="00A06AAE">
        <w:rPr>
          <w:rFonts w:ascii="Times New Roman" w:hAnsi="Times New Roman"/>
          <w:sz w:val="24"/>
          <w:szCs w:val="24"/>
        </w:rPr>
        <w:t xml:space="preserve"> в</w:t>
      </w:r>
      <w:r w:rsidR="002104AF" w:rsidRPr="00195C23">
        <w:rPr>
          <w:rFonts w:ascii="Times New Roman" w:hAnsi="Times New Roman"/>
          <w:sz w:val="24"/>
          <w:szCs w:val="24"/>
        </w:rPr>
        <w:t>ъзможността да подпомагаме и други клубове. Благодаря</w:t>
      </w:r>
      <w:r w:rsidR="00A06AAE">
        <w:rPr>
          <w:rFonts w:ascii="Times New Roman" w:hAnsi="Times New Roman"/>
          <w:sz w:val="24"/>
          <w:szCs w:val="24"/>
        </w:rPr>
        <w:t xml:space="preserve"> ви</w:t>
      </w:r>
      <w:r w:rsidR="002104AF" w:rsidRPr="00195C23">
        <w:rPr>
          <w:rFonts w:ascii="Times New Roman" w:hAnsi="Times New Roman"/>
          <w:sz w:val="24"/>
          <w:szCs w:val="24"/>
        </w:rPr>
        <w:t>.</w:t>
      </w:r>
    </w:p>
    <w:p w14:paraId="25745284" w14:textId="4D1809A7" w:rsidR="002104AF" w:rsidRDefault="00A06AAE" w:rsidP="00D50761">
      <w:pPr>
        <w:spacing w:after="0" w:line="240" w:lineRule="auto"/>
        <w:jc w:val="both"/>
        <w:rPr>
          <w:rFonts w:ascii="Times New Roman" w:hAnsi="Times New Roman"/>
          <w:sz w:val="24"/>
          <w:szCs w:val="24"/>
        </w:rPr>
      </w:pPr>
      <w:r>
        <w:rPr>
          <w:rFonts w:ascii="Times New Roman" w:hAnsi="Times New Roman"/>
          <w:sz w:val="24"/>
          <w:szCs w:val="24"/>
        </w:rPr>
        <w:tab/>
      </w:r>
      <w:r w:rsidRPr="00044105">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w:t>
      </w:r>
      <w:r>
        <w:rPr>
          <w:rFonts w:ascii="Times New Roman" w:hAnsi="Times New Roman"/>
          <w:sz w:val="24"/>
          <w:szCs w:val="24"/>
        </w:rPr>
        <w:t>. Д</w:t>
      </w:r>
      <w:r w:rsidR="002104AF" w:rsidRPr="00195C23">
        <w:rPr>
          <w:rFonts w:ascii="Times New Roman" w:hAnsi="Times New Roman"/>
          <w:sz w:val="24"/>
          <w:szCs w:val="24"/>
        </w:rPr>
        <w:t>руги изказвания има ли от тия записаните? Николай</w:t>
      </w:r>
      <w:r w:rsidR="00044105">
        <w:rPr>
          <w:rFonts w:ascii="Times New Roman" w:hAnsi="Times New Roman"/>
          <w:sz w:val="24"/>
          <w:szCs w:val="24"/>
        </w:rPr>
        <w:t xml:space="preserve"> Ч</w:t>
      </w:r>
      <w:r w:rsidR="002104AF" w:rsidRPr="00195C23">
        <w:rPr>
          <w:rFonts w:ascii="Times New Roman" w:hAnsi="Times New Roman"/>
          <w:sz w:val="24"/>
          <w:szCs w:val="24"/>
        </w:rPr>
        <w:t xml:space="preserve">анев, </w:t>
      </w:r>
      <w:r w:rsidR="00044105">
        <w:rPr>
          <w:rFonts w:ascii="Times New Roman" w:hAnsi="Times New Roman"/>
          <w:sz w:val="24"/>
          <w:szCs w:val="24"/>
        </w:rPr>
        <w:t>М</w:t>
      </w:r>
      <w:r w:rsidR="002104AF" w:rsidRPr="00195C23">
        <w:rPr>
          <w:rFonts w:ascii="Times New Roman" w:hAnsi="Times New Roman"/>
          <w:sz w:val="24"/>
          <w:szCs w:val="24"/>
        </w:rPr>
        <w:t>илен</w:t>
      </w:r>
      <w:r w:rsidR="00044105">
        <w:rPr>
          <w:rFonts w:ascii="Times New Roman" w:hAnsi="Times New Roman"/>
          <w:sz w:val="24"/>
          <w:szCs w:val="24"/>
        </w:rPr>
        <w:t xml:space="preserve"> Б</w:t>
      </w:r>
      <w:r w:rsidR="002104AF" w:rsidRPr="00195C23">
        <w:rPr>
          <w:rFonts w:ascii="Times New Roman" w:hAnsi="Times New Roman"/>
          <w:sz w:val="24"/>
          <w:szCs w:val="24"/>
        </w:rPr>
        <w:t>оев</w:t>
      </w:r>
      <w:r w:rsidR="00044105">
        <w:rPr>
          <w:rFonts w:ascii="Times New Roman" w:hAnsi="Times New Roman"/>
          <w:sz w:val="24"/>
          <w:szCs w:val="24"/>
        </w:rPr>
        <w:t xml:space="preserve"> </w:t>
      </w:r>
      <w:r w:rsidR="002104AF" w:rsidRPr="00195C23">
        <w:rPr>
          <w:rFonts w:ascii="Times New Roman" w:hAnsi="Times New Roman"/>
          <w:sz w:val="24"/>
          <w:szCs w:val="24"/>
        </w:rPr>
        <w:t>или това са грешка</w:t>
      </w:r>
      <w:r w:rsidR="00044105">
        <w:rPr>
          <w:rFonts w:ascii="Times New Roman" w:hAnsi="Times New Roman"/>
          <w:sz w:val="24"/>
          <w:szCs w:val="24"/>
        </w:rPr>
        <w:t xml:space="preserve">, </w:t>
      </w:r>
      <w:r w:rsidR="002104AF" w:rsidRPr="00195C23">
        <w:rPr>
          <w:rFonts w:ascii="Times New Roman" w:hAnsi="Times New Roman"/>
          <w:sz w:val="24"/>
          <w:szCs w:val="24"/>
        </w:rPr>
        <w:t>добре</w:t>
      </w:r>
      <w:r w:rsidR="00044105">
        <w:rPr>
          <w:rFonts w:ascii="Times New Roman" w:hAnsi="Times New Roman"/>
          <w:sz w:val="24"/>
          <w:szCs w:val="24"/>
        </w:rPr>
        <w:t>. О</w:t>
      </w:r>
      <w:r w:rsidR="002104AF" w:rsidRPr="00195C23">
        <w:rPr>
          <w:rFonts w:ascii="Times New Roman" w:hAnsi="Times New Roman"/>
          <w:sz w:val="24"/>
          <w:szCs w:val="24"/>
        </w:rPr>
        <w:t>тговор на въпросите</w:t>
      </w:r>
      <w:r w:rsidR="00044105">
        <w:rPr>
          <w:rFonts w:ascii="Times New Roman" w:hAnsi="Times New Roman"/>
          <w:sz w:val="24"/>
          <w:szCs w:val="24"/>
        </w:rPr>
        <w:t xml:space="preserve">, </w:t>
      </w:r>
      <w:r w:rsidR="002104AF" w:rsidRPr="00195C23">
        <w:rPr>
          <w:rFonts w:ascii="Times New Roman" w:hAnsi="Times New Roman"/>
          <w:sz w:val="24"/>
          <w:szCs w:val="24"/>
        </w:rPr>
        <w:t xml:space="preserve">Борислав </w:t>
      </w:r>
      <w:r w:rsidR="00044105">
        <w:rPr>
          <w:rFonts w:ascii="Times New Roman" w:hAnsi="Times New Roman"/>
          <w:sz w:val="24"/>
          <w:szCs w:val="24"/>
        </w:rPr>
        <w:t>Р</w:t>
      </w:r>
      <w:r w:rsidR="002104AF" w:rsidRPr="00195C23">
        <w:rPr>
          <w:rFonts w:ascii="Times New Roman" w:hAnsi="Times New Roman"/>
          <w:sz w:val="24"/>
          <w:szCs w:val="24"/>
        </w:rPr>
        <w:t>ачев.</w:t>
      </w:r>
    </w:p>
    <w:p w14:paraId="0F2ED8E7" w14:textId="67DDBC84" w:rsidR="002104AF" w:rsidRPr="004A1D72" w:rsidRDefault="00044105"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143A4A">
        <w:rPr>
          <w:rFonts w:ascii="Times New Roman" w:hAnsi="Times New Roman"/>
          <w:b/>
          <w:bCs/>
          <w:sz w:val="24"/>
          <w:szCs w:val="24"/>
        </w:rPr>
        <w:t>Г-н Борислав Рачев:</w:t>
      </w:r>
      <w:r w:rsidR="00143A4A">
        <w:rPr>
          <w:rFonts w:ascii="Times New Roman" w:hAnsi="Times New Roman"/>
          <w:b/>
          <w:bCs/>
          <w:sz w:val="24"/>
          <w:szCs w:val="24"/>
        </w:rPr>
        <w:t xml:space="preserve"> </w:t>
      </w:r>
      <w:r w:rsidR="002104AF" w:rsidRPr="00195C23">
        <w:rPr>
          <w:rFonts w:ascii="Times New Roman" w:hAnsi="Times New Roman"/>
          <w:sz w:val="24"/>
          <w:szCs w:val="24"/>
        </w:rPr>
        <w:t xml:space="preserve">Благодаря, господин </w:t>
      </w:r>
      <w:r w:rsidR="00143A4A">
        <w:rPr>
          <w:rFonts w:ascii="Times New Roman" w:hAnsi="Times New Roman"/>
          <w:sz w:val="24"/>
          <w:szCs w:val="24"/>
        </w:rPr>
        <w:t>П</w:t>
      </w:r>
      <w:r w:rsidR="002104AF" w:rsidRPr="00195C23">
        <w:rPr>
          <w:rFonts w:ascii="Times New Roman" w:hAnsi="Times New Roman"/>
          <w:sz w:val="24"/>
          <w:szCs w:val="24"/>
        </w:rPr>
        <w:t>редседател</w:t>
      </w:r>
      <w:r w:rsidR="00143A4A">
        <w:rPr>
          <w:rFonts w:ascii="Times New Roman" w:hAnsi="Times New Roman"/>
          <w:sz w:val="24"/>
          <w:szCs w:val="24"/>
        </w:rPr>
        <w:t>. Г</w:t>
      </w:r>
      <w:r w:rsidR="002104AF" w:rsidRPr="00195C23">
        <w:rPr>
          <w:rFonts w:ascii="Times New Roman" w:hAnsi="Times New Roman"/>
          <w:sz w:val="24"/>
          <w:szCs w:val="24"/>
        </w:rPr>
        <w:t xml:space="preserve">осподин </w:t>
      </w:r>
      <w:r w:rsidR="00143A4A">
        <w:rPr>
          <w:rFonts w:ascii="Times New Roman" w:hAnsi="Times New Roman"/>
          <w:sz w:val="24"/>
          <w:szCs w:val="24"/>
        </w:rPr>
        <w:t>К</w:t>
      </w:r>
      <w:r w:rsidR="002104AF" w:rsidRPr="00195C23">
        <w:rPr>
          <w:rFonts w:ascii="Times New Roman" w:hAnsi="Times New Roman"/>
          <w:sz w:val="24"/>
          <w:szCs w:val="24"/>
        </w:rPr>
        <w:t>мете</w:t>
      </w:r>
      <w:r w:rsidR="00143A4A">
        <w:rPr>
          <w:rFonts w:ascii="Times New Roman" w:hAnsi="Times New Roman"/>
          <w:sz w:val="24"/>
          <w:szCs w:val="24"/>
        </w:rPr>
        <w:t xml:space="preserve">, </w:t>
      </w:r>
      <w:r w:rsidR="002104AF" w:rsidRPr="00195C23">
        <w:rPr>
          <w:rFonts w:ascii="Times New Roman" w:hAnsi="Times New Roman"/>
          <w:sz w:val="24"/>
          <w:szCs w:val="24"/>
        </w:rPr>
        <w:t>скъпи общински съветници, колеги. Професор</w:t>
      </w:r>
      <w:r w:rsidR="001C0E3A">
        <w:rPr>
          <w:rFonts w:ascii="Times New Roman" w:hAnsi="Times New Roman"/>
          <w:sz w:val="24"/>
          <w:szCs w:val="24"/>
        </w:rPr>
        <w:t xml:space="preserve"> П</w:t>
      </w:r>
      <w:r w:rsidR="002104AF" w:rsidRPr="00195C23">
        <w:rPr>
          <w:rFonts w:ascii="Times New Roman" w:hAnsi="Times New Roman"/>
          <w:sz w:val="24"/>
          <w:szCs w:val="24"/>
        </w:rPr>
        <w:t>авлов, ние нямаме нищо против да почерпим добр</w:t>
      </w:r>
      <w:r w:rsidR="001C0E3A">
        <w:rPr>
          <w:rFonts w:ascii="Times New Roman" w:hAnsi="Times New Roman"/>
          <w:sz w:val="24"/>
          <w:szCs w:val="24"/>
        </w:rPr>
        <w:t xml:space="preserve">ия </w:t>
      </w:r>
      <w:r w:rsidR="002104AF" w:rsidRPr="00195C23">
        <w:rPr>
          <w:rFonts w:ascii="Times New Roman" w:hAnsi="Times New Roman"/>
          <w:sz w:val="24"/>
          <w:szCs w:val="24"/>
        </w:rPr>
        <w:t xml:space="preserve">опит от другите общини </w:t>
      </w:r>
      <w:r w:rsidR="001C0E3A">
        <w:rPr>
          <w:rFonts w:ascii="Times New Roman" w:hAnsi="Times New Roman"/>
          <w:sz w:val="24"/>
          <w:szCs w:val="24"/>
        </w:rPr>
        <w:t xml:space="preserve">и </w:t>
      </w:r>
      <w:r w:rsidR="002104AF" w:rsidRPr="00195C23">
        <w:rPr>
          <w:rFonts w:ascii="Times New Roman" w:hAnsi="Times New Roman"/>
          <w:sz w:val="24"/>
          <w:szCs w:val="24"/>
        </w:rPr>
        <w:t>да пренесем, което е полезно тук при нас. Тепърва почва нашата работа съвместна и вярвам, че</w:t>
      </w:r>
      <w:r w:rsidR="001C0E3A">
        <w:rPr>
          <w:rFonts w:ascii="Times New Roman" w:hAnsi="Times New Roman"/>
          <w:sz w:val="24"/>
          <w:szCs w:val="24"/>
        </w:rPr>
        <w:t xml:space="preserve"> т</w:t>
      </w:r>
      <w:r w:rsidR="002104AF" w:rsidRPr="00195C23">
        <w:rPr>
          <w:rFonts w:ascii="Times New Roman" w:hAnsi="Times New Roman"/>
          <w:sz w:val="24"/>
          <w:szCs w:val="24"/>
        </w:rPr>
        <w:t>епърва ще се случват хубави неща.</w:t>
      </w:r>
      <w:r w:rsidR="001C0E3A">
        <w:rPr>
          <w:rFonts w:ascii="Times New Roman" w:hAnsi="Times New Roman"/>
          <w:sz w:val="24"/>
          <w:szCs w:val="24"/>
        </w:rPr>
        <w:t xml:space="preserve"> </w:t>
      </w:r>
      <w:r w:rsidR="002104AF" w:rsidRPr="00195C23">
        <w:rPr>
          <w:rFonts w:ascii="Times New Roman" w:hAnsi="Times New Roman"/>
          <w:sz w:val="24"/>
          <w:szCs w:val="24"/>
        </w:rPr>
        <w:t xml:space="preserve">Господин Димитров, </w:t>
      </w:r>
      <w:r w:rsidR="006F4218">
        <w:rPr>
          <w:rFonts w:ascii="Times New Roman" w:hAnsi="Times New Roman"/>
          <w:sz w:val="24"/>
          <w:szCs w:val="24"/>
        </w:rPr>
        <w:t>В</w:t>
      </w:r>
      <w:r w:rsidR="002104AF" w:rsidRPr="00195C23">
        <w:rPr>
          <w:rFonts w:ascii="Times New Roman" w:hAnsi="Times New Roman"/>
          <w:sz w:val="24"/>
          <w:szCs w:val="24"/>
        </w:rPr>
        <w:t xml:space="preserve">ие много ме улеснявате, понеже </w:t>
      </w:r>
      <w:r w:rsidR="006F4218">
        <w:rPr>
          <w:rFonts w:ascii="Times New Roman" w:hAnsi="Times New Roman"/>
          <w:sz w:val="24"/>
          <w:szCs w:val="24"/>
        </w:rPr>
        <w:t>В</w:t>
      </w:r>
      <w:r w:rsidR="002104AF" w:rsidRPr="00195C23">
        <w:rPr>
          <w:rFonts w:ascii="Times New Roman" w:hAnsi="Times New Roman"/>
          <w:sz w:val="24"/>
          <w:szCs w:val="24"/>
        </w:rPr>
        <w:t xml:space="preserve">ие задавате въпроси и си </w:t>
      </w:r>
      <w:r w:rsidR="002104AF" w:rsidRPr="00195C23">
        <w:rPr>
          <w:rFonts w:ascii="Times New Roman" w:hAnsi="Times New Roman"/>
          <w:sz w:val="24"/>
          <w:szCs w:val="24"/>
        </w:rPr>
        <w:lastRenderedPageBreak/>
        <w:t>отговаря</w:t>
      </w:r>
      <w:r w:rsidR="006F4218">
        <w:rPr>
          <w:rFonts w:ascii="Times New Roman" w:hAnsi="Times New Roman"/>
          <w:sz w:val="24"/>
          <w:szCs w:val="24"/>
        </w:rPr>
        <w:t>те</w:t>
      </w:r>
      <w:r w:rsidR="002104AF" w:rsidRPr="00195C23">
        <w:rPr>
          <w:rFonts w:ascii="Times New Roman" w:hAnsi="Times New Roman"/>
          <w:sz w:val="24"/>
          <w:szCs w:val="24"/>
        </w:rPr>
        <w:t>, което така доста улеснява администрацията</w:t>
      </w:r>
      <w:r w:rsidR="006F4218">
        <w:rPr>
          <w:rFonts w:ascii="Times New Roman" w:hAnsi="Times New Roman"/>
          <w:sz w:val="24"/>
          <w:szCs w:val="24"/>
        </w:rPr>
        <w:t>. О</w:t>
      </w:r>
      <w:r w:rsidR="002104AF" w:rsidRPr="00195C23">
        <w:rPr>
          <w:rFonts w:ascii="Times New Roman" w:hAnsi="Times New Roman"/>
          <w:sz w:val="24"/>
          <w:szCs w:val="24"/>
        </w:rPr>
        <w:t>тносно отчетността</w:t>
      </w:r>
      <w:r w:rsidR="006F4218">
        <w:rPr>
          <w:rFonts w:ascii="Times New Roman" w:hAnsi="Times New Roman"/>
          <w:sz w:val="24"/>
          <w:szCs w:val="24"/>
        </w:rPr>
        <w:t>, т</w:t>
      </w:r>
      <w:r w:rsidR="002104AF" w:rsidRPr="00195C23">
        <w:rPr>
          <w:rFonts w:ascii="Times New Roman" w:hAnsi="Times New Roman"/>
          <w:sz w:val="24"/>
          <w:szCs w:val="24"/>
        </w:rPr>
        <w:t xml:space="preserve">ова, което смятам да </w:t>
      </w:r>
      <w:r w:rsidR="006F4218">
        <w:rPr>
          <w:rFonts w:ascii="Times New Roman" w:hAnsi="Times New Roman"/>
          <w:sz w:val="24"/>
          <w:szCs w:val="24"/>
        </w:rPr>
        <w:t>В</w:t>
      </w:r>
      <w:r w:rsidR="002104AF" w:rsidRPr="00195C23">
        <w:rPr>
          <w:rFonts w:ascii="Times New Roman" w:hAnsi="Times New Roman"/>
          <w:sz w:val="24"/>
          <w:szCs w:val="24"/>
        </w:rPr>
        <w:t>и отговоря, отчети</w:t>
      </w:r>
      <w:r w:rsidR="006F4218">
        <w:rPr>
          <w:rFonts w:ascii="Times New Roman" w:hAnsi="Times New Roman"/>
          <w:sz w:val="24"/>
          <w:szCs w:val="24"/>
        </w:rPr>
        <w:t xml:space="preserve">те </w:t>
      </w:r>
      <w:r w:rsidR="002104AF" w:rsidRPr="00195C23">
        <w:rPr>
          <w:rFonts w:ascii="Times New Roman" w:hAnsi="Times New Roman"/>
          <w:sz w:val="24"/>
          <w:szCs w:val="24"/>
        </w:rPr>
        <w:t xml:space="preserve">ги има в </w:t>
      </w:r>
      <w:r w:rsidR="006F4218">
        <w:rPr>
          <w:rFonts w:ascii="Times New Roman" w:hAnsi="Times New Roman"/>
          <w:sz w:val="24"/>
          <w:szCs w:val="24"/>
        </w:rPr>
        <w:t>„О</w:t>
      </w:r>
      <w:r w:rsidR="002104AF" w:rsidRPr="00195C23">
        <w:rPr>
          <w:rFonts w:ascii="Times New Roman" w:hAnsi="Times New Roman"/>
          <w:sz w:val="24"/>
          <w:szCs w:val="24"/>
        </w:rPr>
        <w:t>бразование, младежки дейности и спорт</w:t>
      </w:r>
      <w:r w:rsidR="006F4218">
        <w:rPr>
          <w:rFonts w:ascii="Times New Roman" w:hAnsi="Times New Roman"/>
          <w:sz w:val="24"/>
          <w:szCs w:val="24"/>
        </w:rPr>
        <w:t>“</w:t>
      </w:r>
      <w:r w:rsidR="002104AF" w:rsidRPr="00195C23">
        <w:rPr>
          <w:rFonts w:ascii="Times New Roman" w:hAnsi="Times New Roman"/>
          <w:sz w:val="24"/>
          <w:szCs w:val="24"/>
        </w:rPr>
        <w:t>.</w:t>
      </w:r>
      <w:r w:rsidR="006F4218">
        <w:rPr>
          <w:rFonts w:ascii="Times New Roman" w:hAnsi="Times New Roman"/>
          <w:b/>
          <w:bCs/>
          <w:sz w:val="24"/>
          <w:szCs w:val="24"/>
        </w:rPr>
        <w:t xml:space="preserve"> </w:t>
      </w:r>
      <w:r w:rsidR="002104AF" w:rsidRPr="00195C23">
        <w:rPr>
          <w:rFonts w:ascii="Times New Roman" w:hAnsi="Times New Roman"/>
          <w:sz w:val="24"/>
          <w:szCs w:val="24"/>
        </w:rPr>
        <w:t>При необходимост ще ви бъдат предоставени.</w:t>
      </w:r>
      <w:r w:rsidR="006F4218">
        <w:rPr>
          <w:rFonts w:ascii="Times New Roman" w:hAnsi="Times New Roman"/>
          <w:b/>
          <w:bCs/>
          <w:sz w:val="24"/>
          <w:szCs w:val="24"/>
        </w:rPr>
        <w:t xml:space="preserve"> </w:t>
      </w:r>
      <w:r w:rsidR="006F4218" w:rsidRPr="006F4218">
        <w:rPr>
          <w:rFonts w:ascii="Times New Roman" w:hAnsi="Times New Roman"/>
          <w:sz w:val="24"/>
          <w:szCs w:val="24"/>
        </w:rPr>
        <w:t>За</w:t>
      </w:r>
      <w:r w:rsidR="006F4218">
        <w:rPr>
          <w:rFonts w:ascii="Times New Roman" w:hAnsi="Times New Roman"/>
          <w:b/>
          <w:bCs/>
          <w:sz w:val="24"/>
          <w:szCs w:val="24"/>
        </w:rPr>
        <w:t xml:space="preserve"> </w:t>
      </w:r>
      <w:r w:rsidR="002104AF" w:rsidRPr="00195C23">
        <w:rPr>
          <w:rFonts w:ascii="Times New Roman" w:hAnsi="Times New Roman"/>
          <w:sz w:val="24"/>
          <w:szCs w:val="24"/>
        </w:rPr>
        <w:t>ВиК</w:t>
      </w:r>
      <w:r w:rsidR="006F4218">
        <w:rPr>
          <w:rFonts w:ascii="Times New Roman" w:hAnsi="Times New Roman"/>
          <w:sz w:val="24"/>
          <w:szCs w:val="24"/>
        </w:rPr>
        <w:t>-</w:t>
      </w:r>
      <w:r w:rsidR="002104AF" w:rsidRPr="00195C23">
        <w:rPr>
          <w:rFonts w:ascii="Times New Roman" w:hAnsi="Times New Roman"/>
          <w:sz w:val="24"/>
          <w:szCs w:val="24"/>
        </w:rPr>
        <w:t>то няма да засегна темата. Оставам там</w:t>
      </w:r>
      <w:r w:rsidR="00EA4AC3">
        <w:rPr>
          <w:rFonts w:ascii="Times New Roman" w:hAnsi="Times New Roman"/>
          <w:sz w:val="24"/>
          <w:szCs w:val="24"/>
        </w:rPr>
        <w:t xml:space="preserve"> в</w:t>
      </w:r>
      <w:r w:rsidR="002104AF" w:rsidRPr="00195C23">
        <w:rPr>
          <w:rFonts w:ascii="Times New Roman" w:hAnsi="Times New Roman"/>
          <w:sz w:val="24"/>
          <w:szCs w:val="24"/>
        </w:rPr>
        <w:t xml:space="preserve">ъв </w:t>
      </w:r>
      <w:r w:rsidR="00EA4AC3">
        <w:rPr>
          <w:rFonts w:ascii="Times New Roman" w:hAnsi="Times New Roman"/>
          <w:sz w:val="24"/>
          <w:szCs w:val="24"/>
        </w:rPr>
        <w:t>В</w:t>
      </w:r>
      <w:r w:rsidR="002104AF" w:rsidRPr="00195C23">
        <w:rPr>
          <w:rFonts w:ascii="Times New Roman" w:hAnsi="Times New Roman"/>
          <w:sz w:val="24"/>
          <w:szCs w:val="24"/>
        </w:rPr>
        <w:t xml:space="preserve">ашата компетентност </w:t>
      </w:r>
      <w:r w:rsidR="00EA4AC3">
        <w:rPr>
          <w:rFonts w:ascii="Times New Roman" w:hAnsi="Times New Roman"/>
          <w:sz w:val="24"/>
          <w:szCs w:val="24"/>
        </w:rPr>
        <w:t xml:space="preserve">е, </w:t>
      </w:r>
      <w:r w:rsidR="002104AF" w:rsidRPr="00195C23">
        <w:rPr>
          <w:rFonts w:ascii="Times New Roman" w:hAnsi="Times New Roman"/>
          <w:sz w:val="24"/>
          <w:szCs w:val="24"/>
        </w:rPr>
        <w:t>не е в моята.</w:t>
      </w:r>
      <w:r w:rsidR="00EA4AC3">
        <w:rPr>
          <w:rFonts w:ascii="Times New Roman" w:hAnsi="Times New Roman"/>
          <w:b/>
          <w:bCs/>
          <w:sz w:val="24"/>
          <w:szCs w:val="24"/>
        </w:rPr>
        <w:t xml:space="preserve"> </w:t>
      </w:r>
      <w:r w:rsidR="002104AF" w:rsidRPr="00195C23">
        <w:rPr>
          <w:rFonts w:ascii="Times New Roman" w:hAnsi="Times New Roman"/>
          <w:sz w:val="24"/>
          <w:szCs w:val="24"/>
        </w:rPr>
        <w:t xml:space="preserve">Господин </w:t>
      </w:r>
      <w:r w:rsidR="00EA4AC3">
        <w:rPr>
          <w:rFonts w:ascii="Times New Roman" w:hAnsi="Times New Roman"/>
          <w:sz w:val="24"/>
          <w:szCs w:val="24"/>
        </w:rPr>
        <w:t>И</w:t>
      </w:r>
      <w:r w:rsidR="002104AF" w:rsidRPr="00195C23">
        <w:rPr>
          <w:rFonts w:ascii="Times New Roman" w:hAnsi="Times New Roman"/>
          <w:sz w:val="24"/>
          <w:szCs w:val="24"/>
        </w:rPr>
        <w:t>гнатов</w:t>
      </w:r>
      <w:r w:rsidR="00EA4AC3">
        <w:rPr>
          <w:rFonts w:ascii="Times New Roman" w:hAnsi="Times New Roman"/>
          <w:sz w:val="24"/>
          <w:szCs w:val="24"/>
        </w:rPr>
        <w:t xml:space="preserve">, </w:t>
      </w:r>
      <w:r w:rsidR="002104AF" w:rsidRPr="00195C23">
        <w:rPr>
          <w:rFonts w:ascii="Times New Roman" w:hAnsi="Times New Roman"/>
          <w:sz w:val="24"/>
          <w:szCs w:val="24"/>
        </w:rPr>
        <w:t xml:space="preserve">защо тези 3 спорта, </w:t>
      </w:r>
      <w:r w:rsidR="00EA4AC3">
        <w:rPr>
          <w:rFonts w:ascii="Times New Roman" w:hAnsi="Times New Roman"/>
          <w:sz w:val="24"/>
          <w:szCs w:val="24"/>
        </w:rPr>
        <w:t xml:space="preserve">ами </w:t>
      </w:r>
      <w:r w:rsidR="002104AF" w:rsidRPr="00195C23">
        <w:rPr>
          <w:rFonts w:ascii="Times New Roman" w:hAnsi="Times New Roman"/>
          <w:sz w:val="24"/>
          <w:szCs w:val="24"/>
        </w:rPr>
        <w:t>защото тези 3 спорта се ползват с интерес от публиката, а именно продукта. Именно продуктът, който е логотата</w:t>
      </w:r>
      <w:r w:rsidR="00EA4AC3">
        <w:rPr>
          <w:rFonts w:ascii="Times New Roman" w:hAnsi="Times New Roman"/>
          <w:sz w:val="24"/>
          <w:szCs w:val="24"/>
        </w:rPr>
        <w:t>, к</w:t>
      </w:r>
      <w:r w:rsidR="002104AF" w:rsidRPr="00195C23">
        <w:rPr>
          <w:rFonts w:ascii="Times New Roman" w:hAnsi="Times New Roman"/>
          <w:sz w:val="24"/>
          <w:szCs w:val="24"/>
        </w:rPr>
        <w:t>акто виждате на общината по екипи</w:t>
      </w:r>
      <w:r w:rsidR="00EA4AC3">
        <w:rPr>
          <w:rFonts w:ascii="Times New Roman" w:hAnsi="Times New Roman"/>
          <w:sz w:val="24"/>
          <w:szCs w:val="24"/>
        </w:rPr>
        <w:t xml:space="preserve">, </w:t>
      </w:r>
      <w:r w:rsidR="002104AF" w:rsidRPr="00195C23">
        <w:rPr>
          <w:rFonts w:ascii="Times New Roman" w:hAnsi="Times New Roman"/>
          <w:sz w:val="24"/>
          <w:szCs w:val="24"/>
        </w:rPr>
        <w:t>по билборди</w:t>
      </w:r>
      <w:r w:rsidR="00EA4AC3">
        <w:rPr>
          <w:rFonts w:ascii="Times New Roman" w:hAnsi="Times New Roman"/>
          <w:sz w:val="24"/>
          <w:szCs w:val="24"/>
        </w:rPr>
        <w:t>, р</w:t>
      </w:r>
      <w:r w:rsidR="002104AF" w:rsidRPr="00195C23">
        <w:rPr>
          <w:rFonts w:ascii="Times New Roman" w:hAnsi="Times New Roman"/>
          <w:sz w:val="24"/>
          <w:szCs w:val="24"/>
        </w:rPr>
        <w:t>екламни материали. Да</w:t>
      </w:r>
      <w:r w:rsidR="00EA4AC3">
        <w:rPr>
          <w:rFonts w:ascii="Times New Roman" w:hAnsi="Times New Roman"/>
          <w:sz w:val="24"/>
          <w:szCs w:val="24"/>
        </w:rPr>
        <w:t xml:space="preserve">, </w:t>
      </w:r>
      <w:r w:rsidR="002104AF" w:rsidRPr="00195C23">
        <w:rPr>
          <w:rFonts w:ascii="Times New Roman" w:hAnsi="Times New Roman"/>
          <w:sz w:val="24"/>
          <w:szCs w:val="24"/>
        </w:rPr>
        <w:t>виждам</w:t>
      </w:r>
      <w:r w:rsidR="00EA4AC3">
        <w:rPr>
          <w:rFonts w:ascii="Times New Roman" w:hAnsi="Times New Roman"/>
          <w:sz w:val="24"/>
          <w:szCs w:val="24"/>
        </w:rPr>
        <w:t xml:space="preserve"> </w:t>
      </w:r>
      <w:r w:rsidR="002104AF" w:rsidRPr="00195C23">
        <w:rPr>
          <w:rFonts w:ascii="Times New Roman" w:hAnsi="Times New Roman"/>
          <w:sz w:val="24"/>
          <w:szCs w:val="24"/>
        </w:rPr>
        <w:t>така че има</w:t>
      </w:r>
      <w:r w:rsidR="00EA4AC3">
        <w:rPr>
          <w:rFonts w:ascii="Times New Roman" w:hAnsi="Times New Roman"/>
          <w:sz w:val="24"/>
          <w:szCs w:val="24"/>
        </w:rPr>
        <w:t xml:space="preserve">… </w:t>
      </w:r>
      <w:r w:rsidR="002104AF" w:rsidRPr="00195C23">
        <w:rPr>
          <w:rFonts w:ascii="Times New Roman" w:hAnsi="Times New Roman"/>
          <w:sz w:val="24"/>
          <w:szCs w:val="24"/>
        </w:rPr>
        <w:t>Добре</w:t>
      </w:r>
      <w:r w:rsidR="00EA4AC3">
        <w:rPr>
          <w:rFonts w:ascii="Times New Roman" w:hAnsi="Times New Roman"/>
          <w:sz w:val="24"/>
          <w:szCs w:val="24"/>
        </w:rPr>
        <w:t xml:space="preserve">, </w:t>
      </w:r>
      <w:r w:rsidR="002104AF" w:rsidRPr="00195C23">
        <w:rPr>
          <w:rFonts w:ascii="Times New Roman" w:hAnsi="Times New Roman"/>
          <w:sz w:val="24"/>
          <w:szCs w:val="24"/>
        </w:rPr>
        <w:t>предполагам. Аз съм ходил на няколко състезания</w:t>
      </w:r>
      <w:r w:rsidR="004A1D72">
        <w:rPr>
          <w:rFonts w:ascii="Times New Roman" w:hAnsi="Times New Roman"/>
          <w:sz w:val="24"/>
          <w:szCs w:val="24"/>
        </w:rPr>
        <w:t xml:space="preserve"> на </w:t>
      </w:r>
      <w:r w:rsidR="002104AF" w:rsidRPr="00195C23">
        <w:rPr>
          <w:rFonts w:ascii="Times New Roman" w:hAnsi="Times New Roman"/>
          <w:sz w:val="24"/>
          <w:szCs w:val="24"/>
        </w:rPr>
        <w:t>друг вид спорт и</w:t>
      </w:r>
      <w:r w:rsidR="004A1D72">
        <w:rPr>
          <w:rFonts w:ascii="Times New Roman" w:hAnsi="Times New Roman"/>
          <w:sz w:val="24"/>
          <w:szCs w:val="24"/>
        </w:rPr>
        <w:t xml:space="preserve"> с</w:t>
      </w:r>
      <w:r w:rsidR="002104AF" w:rsidRPr="00195C23">
        <w:rPr>
          <w:rFonts w:ascii="Times New Roman" w:hAnsi="Times New Roman"/>
          <w:sz w:val="24"/>
          <w:szCs w:val="24"/>
        </w:rPr>
        <w:t xml:space="preserve">тадиона си е стадион. Залите и залите за отборни спортове са си за отборни спортове. </w:t>
      </w:r>
      <w:r w:rsidR="004A1D72">
        <w:rPr>
          <w:rFonts w:ascii="Times New Roman" w:hAnsi="Times New Roman"/>
          <w:sz w:val="24"/>
          <w:szCs w:val="24"/>
        </w:rPr>
        <w:t>Ама ние този спор можем да си го водим после очи в очи, не от трибуната. Т</w:t>
      </w:r>
      <w:r w:rsidR="002104AF" w:rsidRPr="00195C23">
        <w:rPr>
          <w:rFonts w:ascii="Times New Roman" w:hAnsi="Times New Roman"/>
          <w:sz w:val="24"/>
          <w:szCs w:val="24"/>
        </w:rPr>
        <w:t>ака че</w:t>
      </w:r>
      <w:r w:rsidR="004A1D72">
        <w:rPr>
          <w:rFonts w:ascii="Times New Roman" w:hAnsi="Times New Roman"/>
          <w:sz w:val="24"/>
          <w:szCs w:val="24"/>
        </w:rPr>
        <w:t xml:space="preserve">, </w:t>
      </w:r>
      <w:r w:rsidR="002104AF" w:rsidRPr="00195C23">
        <w:rPr>
          <w:rFonts w:ascii="Times New Roman" w:hAnsi="Times New Roman"/>
          <w:sz w:val="24"/>
          <w:szCs w:val="24"/>
        </w:rPr>
        <w:t>това е нашия отговор. Благодаря ви.</w:t>
      </w:r>
    </w:p>
    <w:p w14:paraId="38CE019F" w14:textId="4F3AC5F3" w:rsidR="002104AF" w:rsidRPr="00195C23" w:rsidRDefault="00B01211" w:rsidP="00D50761">
      <w:pPr>
        <w:spacing w:after="0" w:line="240" w:lineRule="auto"/>
        <w:jc w:val="both"/>
        <w:rPr>
          <w:rFonts w:ascii="Times New Roman" w:hAnsi="Times New Roman"/>
          <w:sz w:val="24"/>
          <w:szCs w:val="24"/>
        </w:rPr>
      </w:pPr>
      <w:r>
        <w:rPr>
          <w:rFonts w:ascii="Times New Roman" w:hAnsi="Times New Roman"/>
          <w:sz w:val="24"/>
          <w:szCs w:val="24"/>
        </w:rPr>
        <w:tab/>
      </w:r>
      <w:r w:rsidRPr="00070E77">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 xml:space="preserve">Благодаря. </w:t>
      </w:r>
      <w:r>
        <w:rPr>
          <w:rFonts w:ascii="Times New Roman" w:hAnsi="Times New Roman"/>
          <w:sz w:val="24"/>
          <w:szCs w:val="24"/>
        </w:rPr>
        <w:t>За ДДС-то не отговорихте, т</w:t>
      </w:r>
      <w:r w:rsidR="002104AF" w:rsidRPr="00195C23">
        <w:rPr>
          <w:rFonts w:ascii="Times New Roman" w:hAnsi="Times New Roman"/>
          <w:sz w:val="24"/>
          <w:szCs w:val="24"/>
        </w:rPr>
        <w:t>о и аз мога да му отговоря, но надявам се и</w:t>
      </w:r>
      <w:r w:rsidR="00070E77">
        <w:rPr>
          <w:rFonts w:ascii="Times New Roman" w:hAnsi="Times New Roman"/>
          <w:sz w:val="24"/>
          <w:szCs w:val="24"/>
        </w:rPr>
        <w:t xml:space="preserve"> Мариян </w:t>
      </w:r>
      <w:r w:rsidR="002104AF" w:rsidRPr="00195C23">
        <w:rPr>
          <w:rFonts w:ascii="Times New Roman" w:hAnsi="Times New Roman"/>
          <w:sz w:val="24"/>
          <w:szCs w:val="24"/>
        </w:rPr>
        <w:t>може сам да си отговори за</w:t>
      </w:r>
      <w:r w:rsidR="00070E77">
        <w:rPr>
          <w:rFonts w:ascii="Times New Roman" w:hAnsi="Times New Roman"/>
          <w:sz w:val="24"/>
          <w:szCs w:val="24"/>
        </w:rPr>
        <w:t xml:space="preserve"> ДДС-то</w:t>
      </w:r>
      <w:r w:rsidR="002104AF" w:rsidRPr="00195C23">
        <w:rPr>
          <w:rFonts w:ascii="Times New Roman" w:hAnsi="Times New Roman"/>
          <w:sz w:val="24"/>
          <w:szCs w:val="24"/>
        </w:rPr>
        <w:t>. Нали</w:t>
      </w:r>
      <w:r w:rsidR="00070E77">
        <w:rPr>
          <w:rFonts w:ascii="Times New Roman" w:hAnsi="Times New Roman"/>
          <w:sz w:val="24"/>
          <w:szCs w:val="24"/>
        </w:rPr>
        <w:t xml:space="preserve">, </w:t>
      </w:r>
      <w:r w:rsidR="002104AF" w:rsidRPr="00195C23">
        <w:rPr>
          <w:rFonts w:ascii="Times New Roman" w:hAnsi="Times New Roman"/>
          <w:sz w:val="24"/>
          <w:szCs w:val="24"/>
        </w:rPr>
        <w:t>ако са регистрирани или ако не с</w:t>
      </w:r>
      <w:r w:rsidR="00070E77">
        <w:rPr>
          <w:rFonts w:ascii="Times New Roman" w:hAnsi="Times New Roman"/>
          <w:sz w:val="24"/>
          <w:szCs w:val="24"/>
        </w:rPr>
        <w:t>а</w:t>
      </w:r>
      <w:r w:rsidR="002104AF" w:rsidRPr="00195C23">
        <w:rPr>
          <w:rFonts w:ascii="Times New Roman" w:hAnsi="Times New Roman"/>
          <w:sz w:val="24"/>
          <w:szCs w:val="24"/>
        </w:rPr>
        <w:t xml:space="preserve">. Господин </w:t>
      </w:r>
      <w:r w:rsidR="00070E77">
        <w:rPr>
          <w:rFonts w:ascii="Times New Roman" w:hAnsi="Times New Roman"/>
          <w:sz w:val="24"/>
          <w:szCs w:val="24"/>
        </w:rPr>
        <w:t>М</w:t>
      </w:r>
      <w:r w:rsidR="002104AF" w:rsidRPr="00195C23">
        <w:rPr>
          <w:rFonts w:ascii="Times New Roman" w:hAnsi="Times New Roman"/>
          <w:sz w:val="24"/>
          <w:szCs w:val="24"/>
        </w:rPr>
        <w:t>илков.</w:t>
      </w:r>
    </w:p>
    <w:p w14:paraId="499A7EC8" w14:textId="3063E32D" w:rsidR="002104AF" w:rsidRPr="00195C23" w:rsidRDefault="00070E77" w:rsidP="00D50761">
      <w:pPr>
        <w:spacing w:after="0" w:line="240" w:lineRule="auto"/>
        <w:jc w:val="both"/>
        <w:rPr>
          <w:rFonts w:ascii="Times New Roman" w:hAnsi="Times New Roman"/>
          <w:sz w:val="24"/>
          <w:szCs w:val="24"/>
        </w:rPr>
      </w:pPr>
      <w:r>
        <w:rPr>
          <w:rFonts w:ascii="Times New Roman" w:hAnsi="Times New Roman"/>
          <w:sz w:val="24"/>
          <w:szCs w:val="24"/>
        </w:rPr>
        <w:tab/>
      </w:r>
      <w:r w:rsidRPr="00070E77">
        <w:rPr>
          <w:rFonts w:ascii="Times New Roman" w:hAnsi="Times New Roman"/>
          <w:b/>
          <w:bCs/>
          <w:sz w:val="24"/>
          <w:szCs w:val="24"/>
        </w:rPr>
        <w:t>Г-н Пенчо Милков:</w:t>
      </w:r>
      <w:r>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редседател, уважаеми общински съветници. Защо тези спортове</w:t>
      </w:r>
      <w:r>
        <w:rPr>
          <w:rFonts w:ascii="Times New Roman" w:hAnsi="Times New Roman"/>
          <w:sz w:val="24"/>
          <w:szCs w:val="24"/>
        </w:rPr>
        <w:t>? Т</w:t>
      </w:r>
      <w:r w:rsidR="002104AF" w:rsidRPr="00195C23">
        <w:rPr>
          <w:rFonts w:ascii="Times New Roman" w:hAnsi="Times New Roman"/>
          <w:sz w:val="24"/>
          <w:szCs w:val="24"/>
        </w:rPr>
        <w:t xml:space="preserve">ези спортове се финансират от </w:t>
      </w:r>
      <w:r w:rsidR="00D83B03">
        <w:rPr>
          <w:rFonts w:ascii="Times New Roman" w:hAnsi="Times New Roman"/>
          <w:sz w:val="24"/>
          <w:szCs w:val="24"/>
        </w:rPr>
        <w:t>О</w:t>
      </w:r>
      <w:r w:rsidR="002104AF" w:rsidRPr="00195C23">
        <w:rPr>
          <w:rFonts w:ascii="Times New Roman" w:hAnsi="Times New Roman"/>
          <w:sz w:val="24"/>
          <w:szCs w:val="24"/>
        </w:rPr>
        <w:t>бщина Русе</w:t>
      </w:r>
      <w:r w:rsidR="00D83B03">
        <w:rPr>
          <w:rFonts w:ascii="Times New Roman" w:hAnsi="Times New Roman"/>
          <w:sz w:val="24"/>
          <w:szCs w:val="24"/>
        </w:rPr>
        <w:t xml:space="preserve"> в </w:t>
      </w:r>
      <w:r w:rsidR="002104AF" w:rsidRPr="00195C23">
        <w:rPr>
          <w:rFonts w:ascii="Times New Roman" w:hAnsi="Times New Roman"/>
          <w:sz w:val="24"/>
          <w:szCs w:val="24"/>
        </w:rPr>
        <w:t>години преди началото на моя мандат</w:t>
      </w:r>
      <w:r w:rsidR="00D83B03">
        <w:rPr>
          <w:rFonts w:ascii="Times New Roman" w:hAnsi="Times New Roman"/>
          <w:sz w:val="24"/>
          <w:szCs w:val="24"/>
        </w:rPr>
        <w:t xml:space="preserve"> първи и в п</w:t>
      </w:r>
      <w:r w:rsidR="002104AF" w:rsidRPr="00195C23">
        <w:rPr>
          <w:rFonts w:ascii="Times New Roman" w:hAnsi="Times New Roman"/>
          <w:sz w:val="24"/>
          <w:szCs w:val="24"/>
        </w:rPr>
        <w:t>родължението му. За да бъде</w:t>
      </w:r>
      <w:r w:rsidR="00D83B03">
        <w:rPr>
          <w:rFonts w:ascii="Times New Roman" w:hAnsi="Times New Roman"/>
          <w:sz w:val="24"/>
          <w:szCs w:val="24"/>
        </w:rPr>
        <w:t xml:space="preserve"> един </w:t>
      </w:r>
      <w:r w:rsidR="002104AF" w:rsidRPr="00195C23">
        <w:rPr>
          <w:rFonts w:ascii="Times New Roman" w:hAnsi="Times New Roman"/>
          <w:sz w:val="24"/>
          <w:szCs w:val="24"/>
        </w:rPr>
        <w:t>футболен клуб в</w:t>
      </w:r>
      <w:r w:rsidR="00D83B03">
        <w:rPr>
          <w:rFonts w:ascii="Times New Roman" w:hAnsi="Times New Roman"/>
          <w:sz w:val="24"/>
          <w:szCs w:val="24"/>
        </w:rPr>
        <w:t xml:space="preserve"> първа </w:t>
      </w:r>
      <w:r w:rsidR="002104AF" w:rsidRPr="00195C23">
        <w:rPr>
          <w:rFonts w:ascii="Times New Roman" w:hAnsi="Times New Roman"/>
          <w:sz w:val="24"/>
          <w:szCs w:val="24"/>
        </w:rPr>
        <w:t>или във</w:t>
      </w:r>
      <w:r w:rsidR="00D83B03">
        <w:rPr>
          <w:rFonts w:ascii="Times New Roman" w:hAnsi="Times New Roman"/>
          <w:sz w:val="24"/>
          <w:szCs w:val="24"/>
        </w:rPr>
        <w:t xml:space="preserve"> втора </w:t>
      </w:r>
      <w:r w:rsidR="002104AF" w:rsidRPr="00195C23">
        <w:rPr>
          <w:rFonts w:ascii="Times New Roman" w:hAnsi="Times New Roman"/>
          <w:sz w:val="24"/>
          <w:szCs w:val="24"/>
        </w:rPr>
        <w:t>лига</w:t>
      </w:r>
      <w:r w:rsidR="00D83B03">
        <w:rPr>
          <w:rFonts w:ascii="Times New Roman" w:hAnsi="Times New Roman"/>
          <w:sz w:val="24"/>
          <w:szCs w:val="24"/>
        </w:rPr>
        <w:t xml:space="preserve"> и </w:t>
      </w:r>
      <w:r w:rsidR="002104AF" w:rsidRPr="00195C23">
        <w:rPr>
          <w:rFonts w:ascii="Times New Roman" w:hAnsi="Times New Roman"/>
          <w:sz w:val="24"/>
          <w:szCs w:val="24"/>
        </w:rPr>
        <w:t>за да бъде</w:t>
      </w:r>
      <w:r w:rsidR="00D83B03">
        <w:rPr>
          <w:rFonts w:ascii="Times New Roman" w:hAnsi="Times New Roman"/>
          <w:sz w:val="24"/>
          <w:szCs w:val="24"/>
        </w:rPr>
        <w:t xml:space="preserve"> един </w:t>
      </w:r>
      <w:r w:rsidR="002104AF" w:rsidRPr="00195C23">
        <w:rPr>
          <w:rFonts w:ascii="Times New Roman" w:hAnsi="Times New Roman"/>
          <w:sz w:val="24"/>
          <w:szCs w:val="24"/>
        </w:rPr>
        <w:t>баскетболен или волейболен отбор в</w:t>
      </w:r>
      <w:r w:rsidR="00D83B03">
        <w:rPr>
          <w:rFonts w:ascii="Times New Roman" w:hAnsi="Times New Roman"/>
          <w:sz w:val="24"/>
          <w:szCs w:val="24"/>
        </w:rPr>
        <w:t xml:space="preserve"> първа </w:t>
      </w:r>
      <w:r w:rsidR="002104AF" w:rsidRPr="00195C23">
        <w:rPr>
          <w:rFonts w:ascii="Times New Roman" w:hAnsi="Times New Roman"/>
          <w:sz w:val="24"/>
          <w:szCs w:val="24"/>
        </w:rPr>
        <w:t>лига и да пълни залите са необходими стотици хиляди</w:t>
      </w:r>
      <w:r w:rsidR="00D83B03">
        <w:rPr>
          <w:rFonts w:ascii="Times New Roman" w:hAnsi="Times New Roman"/>
          <w:sz w:val="24"/>
          <w:szCs w:val="24"/>
        </w:rPr>
        <w:t xml:space="preserve">, </w:t>
      </w:r>
      <w:r w:rsidR="002104AF" w:rsidRPr="00195C23">
        <w:rPr>
          <w:rFonts w:ascii="Times New Roman" w:hAnsi="Times New Roman"/>
          <w:sz w:val="24"/>
          <w:szCs w:val="24"/>
        </w:rPr>
        <w:t>да не кажа милиони лева.</w:t>
      </w:r>
      <w:r w:rsidR="00D83B03">
        <w:rPr>
          <w:rFonts w:ascii="Times New Roman" w:hAnsi="Times New Roman"/>
          <w:sz w:val="24"/>
          <w:szCs w:val="24"/>
        </w:rPr>
        <w:t xml:space="preserve"> </w:t>
      </w:r>
      <w:r w:rsidR="002104AF" w:rsidRPr="00195C23">
        <w:rPr>
          <w:rFonts w:ascii="Times New Roman" w:hAnsi="Times New Roman"/>
          <w:sz w:val="24"/>
          <w:szCs w:val="24"/>
        </w:rPr>
        <w:t>Не</w:t>
      </w:r>
      <w:r w:rsidR="00D83B03">
        <w:rPr>
          <w:rFonts w:ascii="Times New Roman" w:hAnsi="Times New Roman"/>
          <w:sz w:val="24"/>
          <w:szCs w:val="24"/>
        </w:rPr>
        <w:t>, п</w:t>
      </w:r>
      <w:r w:rsidR="002104AF" w:rsidRPr="00195C23">
        <w:rPr>
          <w:rFonts w:ascii="Times New Roman" w:hAnsi="Times New Roman"/>
          <w:sz w:val="24"/>
          <w:szCs w:val="24"/>
        </w:rPr>
        <w:t>о никакъв начин нали не игнорираме индивидуалните спортове</w:t>
      </w:r>
      <w:r w:rsidR="005A4D9E">
        <w:rPr>
          <w:rFonts w:ascii="Times New Roman" w:hAnsi="Times New Roman"/>
          <w:sz w:val="24"/>
          <w:szCs w:val="24"/>
        </w:rPr>
        <w:t>. К</w:t>
      </w:r>
      <w:r w:rsidR="002104AF" w:rsidRPr="00195C23">
        <w:rPr>
          <w:rFonts w:ascii="Times New Roman" w:hAnsi="Times New Roman"/>
          <w:sz w:val="24"/>
          <w:szCs w:val="24"/>
        </w:rPr>
        <w:t>ато личност</w:t>
      </w:r>
      <w:r w:rsidR="005A4D9E">
        <w:rPr>
          <w:rFonts w:ascii="Times New Roman" w:hAnsi="Times New Roman"/>
          <w:sz w:val="24"/>
          <w:szCs w:val="24"/>
        </w:rPr>
        <w:t xml:space="preserve">, </w:t>
      </w:r>
      <w:r w:rsidR="002104AF" w:rsidRPr="00195C23">
        <w:rPr>
          <w:rFonts w:ascii="Times New Roman" w:hAnsi="Times New Roman"/>
          <w:sz w:val="24"/>
          <w:szCs w:val="24"/>
        </w:rPr>
        <w:t>като човек</w:t>
      </w:r>
      <w:r w:rsidR="005A4D9E">
        <w:rPr>
          <w:rFonts w:ascii="Times New Roman" w:hAnsi="Times New Roman"/>
          <w:sz w:val="24"/>
          <w:szCs w:val="24"/>
        </w:rPr>
        <w:t xml:space="preserve"> а</w:t>
      </w:r>
      <w:r w:rsidR="002104AF" w:rsidRPr="00195C23">
        <w:rPr>
          <w:rFonts w:ascii="Times New Roman" w:hAnsi="Times New Roman"/>
          <w:sz w:val="24"/>
          <w:szCs w:val="24"/>
        </w:rPr>
        <w:t>з съм</w:t>
      </w:r>
      <w:r w:rsidR="005A4D9E">
        <w:rPr>
          <w:rFonts w:ascii="Times New Roman" w:hAnsi="Times New Roman"/>
          <w:sz w:val="24"/>
          <w:szCs w:val="24"/>
        </w:rPr>
        <w:t xml:space="preserve"> за </w:t>
      </w:r>
      <w:r w:rsidR="002104AF" w:rsidRPr="00195C23">
        <w:rPr>
          <w:rFonts w:ascii="Times New Roman" w:hAnsi="Times New Roman"/>
          <w:sz w:val="24"/>
          <w:szCs w:val="24"/>
        </w:rPr>
        <w:t>индивидуален спорти</w:t>
      </w:r>
      <w:r w:rsidR="005A4D9E">
        <w:rPr>
          <w:rFonts w:ascii="Times New Roman" w:hAnsi="Times New Roman"/>
          <w:sz w:val="24"/>
          <w:szCs w:val="24"/>
        </w:rPr>
        <w:t>ст</w:t>
      </w:r>
      <w:r w:rsidR="002104AF" w:rsidRPr="00195C23">
        <w:rPr>
          <w:rFonts w:ascii="Times New Roman" w:hAnsi="Times New Roman"/>
          <w:sz w:val="24"/>
          <w:szCs w:val="24"/>
        </w:rPr>
        <w:t xml:space="preserve"> в спорта</w:t>
      </w:r>
      <w:r w:rsidR="005A4D9E">
        <w:rPr>
          <w:rFonts w:ascii="Times New Roman" w:hAnsi="Times New Roman"/>
          <w:sz w:val="24"/>
          <w:szCs w:val="24"/>
        </w:rPr>
        <w:t>, о</w:t>
      </w:r>
      <w:r w:rsidR="002104AF" w:rsidRPr="00195C23">
        <w:rPr>
          <w:rFonts w:ascii="Times New Roman" w:hAnsi="Times New Roman"/>
          <w:sz w:val="24"/>
          <w:szCs w:val="24"/>
        </w:rPr>
        <w:t>бичам, но за индивидуалния спорт, за да бъдеш на националн</w:t>
      </w:r>
      <w:r w:rsidR="005A4D9E">
        <w:rPr>
          <w:rFonts w:ascii="Times New Roman" w:hAnsi="Times New Roman"/>
          <w:sz w:val="24"/>
          <w:szCs w:val="24"/>
        </w:rPr>
        <w:t xml:space="preserve">о </w:t>
      </w:r>
      <w:r w:rsidR="002104AF" w:rsidRPr="00195C23">
        <w:rPr>
          <w:rFonts w:ascii="Times New Roman" w:hAnsi="Times New Roman"/>
          <w:sz w:val="24"/>
          <w:szCs w:val="24"/>
        </w:rPr>
        <w:t>държавно първенство са необходими</w:t>
      </w:r>
      <w:r w:rsidR="0080582D">
        <w:rPr>
          <w:rFonts w:ascii="Times New Roman" w:hAnsi="Times New Roman"/>
          <w:sz w:val="24"/>
          <w:szCs w:val="24"/>
        </w:rPr>
        <w:t>, с</w:t>
      </w:r>
      <w:r w:rsidR="002104AF" w:rsidRPr="00195C23">
        <w:rPr>
          <w:rFonts w:ascii="Times New Roman" w:hAnsi="Times New Roman"/>
          <w:sz w:val="24"/>
          <w:szCs w:val="24"/>
        </w:rPr>
        <w:t>ега не го подценява</w:t>
      </w:r>
      <w:r w:rsidR="0080582D">
        <w:rPr>
          <w:rFonts w:ascii="Times New Roman" w:hAnsi="Times New Roman"/>
          <w:sz w:val="24"/>
          <w:szCs w:val="24"/>
        </w:rPr>
        <w:t>м</w:t>
      </w:r>
      <w:r w:rsidR="002104AF" w:rsidRPr="00195C23">
        <w:rPr>
          <w:rFonts w:ascii="Times New Roman" w:hAnsi="Times New Roman"/>
          <w:sz w:val="24"/>
          <w:szCs w:val="24"/>
        </w:rPr>
        <w:t xml:space="preserve"> други нива на парите. Пак казвам</w:t>
      </w:r>
      <w:r w:rsidR="0080582D">
        <w:rPr>
          <w:rFonts w:ascii="Times New Roman" w:hAnsi="Times New Roman"/>
          <w:sz w:val="24"/>
          <w:szCs w:val="24"/>
        </w:rPr>
        <w:t xml:space="preserve">, </w:t>
      </w:r>
      <w:r w:rsidR="002104AF" w:rsidRPr="00195C23">
        <w:rPr>
          <w:rFonts w:ascii="Times New Roman" w:hAnsi="Times New Roman"/>
          <w:sz w:val="24"/>
          <w:szCs w:val="24"/>
        </w:rPr>
        <w:t>спрямо стотици хилядите и във</w:t>
      </w:r>
      <w:r w:rsidR="0080582D">
        <w:rPr>
          <w:rFonts w:ascii="Times New Roman" w:hAnsi="Times New Roman"/>
          <w:sz w:val="24"/>
          <w:szCs w:val="24"/>
        </w:rPr>
        <w:t xml:space="preserve"> втора </w:t>
      </w:r>
      <w:r w:rsidR="002104AF" w:rsidRPr="00195C23">
        <w:rPr>
          <w:rFonts w:ascii="Times New Roman" w:hAnsi="Times New Roman"/>
          <w:sz w:val="24"/>
          <w:szCs w:val="24"/>
        </w:rPr>
        <w:t>лига и милионите, които са нужни за</w:t>
      </w:r>
      <w:r w:rsidR="0080582D">
        <w:rPr>
          <w:rFonts w:ascii="Times New Roman" w:hAnsi="Times New Roman"/>
          <w:sz w:val="24"/>
          <w:szCs w:val="24"/>
        </w:rPr>
        <w:t xml:space="preserve"> първа</w:t>
      </w:r>
      <w:r w:rsidR="002104AF" w:rsidRPr="00195C23">
        <w:rPr>
          <w:rFonts w:ascii="Times New Roman" w:hAnsi="Times New Roman"/>
          <w:sz w:val="24"/>
          <w:szCs w:val="24"/>
        </w:rPr>
        <w:t>. Затова пак казвам</w:t>
      </w:r>
      <w:r w:rsidR="0080582D">
        <w:rPr>
          <w:rFonts w:ascii="Times New Roman" w:hAnsi="Times New Roman"/>
          <w:sz w:val="24"/>
          <w:szCs w:val="24"/>
        </w:rPr>
        <w:t xml:space="preserve">, </w:t>
      </w:r>
      <w:r w:rsidR="002104AF" w:rsidRPr="00195C23">
        <w:rPr>
          <w:rFonts w:ascii="Times New Roman" w:hAnsi="Times New Roman"/>
          <w:sz w:val="24"/>
          <w:szCs w:val="24"/>
        </w:rPr>
        <w:t>обществото на Русе</w:t>
      </w:r>
      <w:r w:rsidR="0080582D">
        <w:rPr>
          <w:rFonts w:ascii="Times New Roman" w:hAnsi="Times New Roman"/>
          <w:sz w:val="24"/>
          <w:szCs w:val="24"/>
        </w:rPr>
        <w:t xml:space="preserve">, </w:t>
      </w:r>
      <w:r w:rsidR="002104AF" w:rsidRPr="00195C23">
        <w:rPr>
          <w:rFonts w:ascii="Times New Roman" w:hAnsi="Times New Roman"/>
          <w:sz w:val="24"/>
          <w:szCs w:val="24"/>
        </w:rPr>
        <w:t>не само както каза заместник</w:t>
      </w:r>
      <w:r w:rsidR="0080582D">
        <w:rPr>
          <w:rFonts w:ascii="Times New Roman" w:hAnsi="Times New Roman"/>
          <w:sz w:val="24"/>
          <w:szCs w:val="24"/>
        </w:rPr>
        <w:t>-</w:t>
      </w:r>
      <w:r w:rsidR="002104AF" w:rsidRPr="00195C23">
        <w:rPr>
          <w:rFonts w:ascii="Times New Roman" w:hAnsi="Times New Roman"/>
          <w:sz w:val="24"/>
          <w:szCs w:val="24"/>
        </w:rPr>
        <w:t>кмета броя</w:t>
      </w:r>
      <w:r w:rsidR="0080582D">
        <w:rPr>
          <w:rFonts w:ascii="Times New Roman" w:hAnsi="Times New Roman"/>
          <w:sz w:val="24"/>
          <w:szCs w:val="24"/>
        </w:rPr>
        <w:t xml:space="preserve">, </w:t>
      </w:r>
      <w:r w:rsidR="002104AF" w:rsidRPr="00195C23">
        <w:rPr>
          <w:rFonts w:ascii="Times New Roman" w:hAnsi="Times New Roman"/>
          <w:sz w:val="24"/>
          <w:szCs w:val="24"/>
        </w:rPr>
        <w:t xml:space="preserve">не </w:t>
      </w:r>
      <w:r w:rsidR="0080582D">
        <w:rPr>
          <w:rFonts w:ascii="Times New Roman" w:hAnsi="Times New Roman"/>
          <w:sz w:val="24"/>
          <w:szCs w:val="24"/>
        </w:rPr>
        <w:t xml:space="preserve">е </w:t>
      </w:r>
      <w:r w:rsidR="002104AF" w:rsidRPr="00195C23">
        <w:rPr>
          <w:rFonts w:ascii="Times New Roman" w:hAnsi="Times New Roman"/>
          <w:sz w:val="24"/>
          <w:szCs w:val="24"/>
        </w:rPr>
        <w:t>само броя, а просто интензивността на помощта, която трябва да се осигури. Освен това нито</w:t>
      </w:r>
      <w:r w:rsidR="0080582D">
        <w:rPr>
          <w:rFonts w:ascii="Times New Roman" w:hAnsi="Times New Roman"/>
          <w:sz w:val="24"/>
          <w:szCs w:val="24"/>
        </w:rPr>
        <w:t xml:space="preserve"> един </w:t>
      </w:r>
      <w:r w:rsidR="002104AF" w:rsidRPr="00195C23">
        <w:rPr>
          <w:rFonts w:ascii="Times New Roman" w:hAnsi="Times New Roman"/>
          <w:sz w:val="24"/>
          <w:szCs w:val="24"/>
        </w:rPr>
        <w:t>от</w:t>
      </w:r>
      <w:r w:rsidR="0080582D">
        <w:rPr>
          <w:rFonts w:ascii="Times New Roman" w:hAnsi="Times New Roman"/>
          <w:sz w:val="24"/>
          <w:szCs w:val="24"/>
        </w:rPr>
        <w:t xml:space="preserve"> трите </w:t>
      </w:r>
      <w:r w:rsidR="002104AF" w:rsidRPr="00195C23">
        <w:rPr>
          <w:rFonts w:ascii="Times New Roman" w:hAnsi="Times New Roman"/>
          <w:sz w:val="24"/>
          <w:szCs w:val="24"/>
        </w:rPr>
        <w:t>клуба н</w:t>
      </w:r>
      <w:r w:rsidR="00C27370">
        <w:rPr>
          <w:rFonts w:ascii="Times New Roman" w:hAnsi="Times New Roman"/>
          <w:sz w:val="24"/>
          <w:szCs w:val="24"/>
        </w:rPr>
        <w:t xml:space="preserve">е </w:t>
      </w:r>
      <w:r w:rsidR="002104AF" w:rsidRPr="00195C23">
        <w:rPr>
          <w:rFonts w:ascii="Times New Roman" w:hAnsi="Times New Roman"/>
          <w:sz w:val="24"/>
          <w:szCs w:val="24"/>
        </w:rPr>
        <w:t>чака и н</w:t>
      </w:r>
      <w:r w:rsidR="00C27370">
        <w:rPr>
          <w:rFonts w:ascii="Times New Roman" w:hAnsi="Times New Roman"/>
          <w:sz w:val="24"/>
          <w:szCs w:val="24"/>
        </w:rPr>
        <w:t xml:space="preserve">е е </w:t>
      </w:r>
      <w:r w:rsidR="002104AF" w:rsidRPr="00195C23">
        <w:rPr>
          <w:rFonts w:ascii="Times New Roman" w:hAnsi="Times New Roman"/>
          <w:sz w:val="24"/>
          <w:szCs w:val="24"/>
        </w:rPr>
        <w:t>виснал на ръцете на общината</w:t>
      </w:r>
      <w:r w:rsidR="00C27370">
        <w:rPr>
          <w:rFonts w:ascii="Times New Roman" w:hAnsi="Times New Roman"/>
          <w:sz w:val="24"/>
          <w:szCs w:val="24"/>
        </w:rPr>
        <w:t xml:space="preserve"> н</w:t>
      </w:r>
      <w:r w:rsidR="002104AF" w:rsidRPr="00195C23">
        <w:rPr>
          <w:rFonts w:ascii="Times New Roman" w:hAnsi="Times New Roman"/>
          <w:sz w:val="24"/>
          <w:szCs w:val="24"/>
        </w:rPr>
        <w:t>али</w:t>
      </w:r>
      <w:r w:rsidR="00C27370">
        <w:rPr>
          <w:rFonts w:ascii="Times New Roman" w:hAnsi="Times New Roman"/>
          <w:sz w:val="24"/>
          <w:szCs w:val="24"/>
        </w:rPr>
        <w:t>. К</w:t>
      </w:r>
      <w:r w:rsidR="002104AF" w:rsidRPr="00195C23">
        <w:rPr>
          <w:rFonts w:ascii="Times New Roman" w:hAnsi="Times New Roman"/>
          <w:sz w:val="24"/>
          <w:szCs w:val="24"/>
        </w:rPr>
        <w:t>акто и в индивидуалните спортове и те също</w:t>
      </w:r>
      <w:r w:rsidR="00C27370">
        <w:rPr>
          <w:rFonts w:ascii="Times New Roman" w:hAnsi="Times New Roman"/>
          <w:sz w:val="24"/>
          <w:szCs w:val="24"/>
        </w:rPr>
        <w:t xml:space="preserve"> с</w:t>
      </w:r>
      <w:r w:rsidR="002104AF" w:rsidRPr="00195C23">
        <w:rPr>
          <w:rFonts w:ascii="Times New Roman" w:hAnsi="Times New Roman"/>
          <w:sz w:val="24"/>
          <w:szCs w:val="24"/>
        </w:rPr>
        <w:t>а си осигурили и друго финансиране. Тоест</w:t>
      </w:r>
      <w:r w:rsidR="00C27370">
        <w:rPr>
          <w:rFonts w:ascii="Times New Roman" w:hAnsi="Times New Roman"/>
          <w:sz w:val="24"/>
          <w:szCs w:val="24"/>
        </w:rPr>
        <w:t xml:space="preserve">, </w:t>
      </w:r>
      <w:r w:rsidR="002104AF" w:rsidRPr="00195C23">
        <w:rPr>
          <w:rFonts w:ascii="Times New Roman" w:hAnsi="Times New Roman"/>
          <w:sz w:val="24"/>
          <w:szCs w:val="24"/>
        </w:rPr>
        <w:t>това не е основно общинското финансиране.</w:t>
      </w:r>
      <w:r w:rsidR="00DA4A4F">
        <w:rPr>
          <w:rFonts w:ascii="Times New Roman" w:hAnsi="Times New Roman"/>
          <w:sz w:val="24"/>
          <w:szCs w:val="24"/>
        </w:rPr>
        <w:t xml:space="preserve"> </w:t>
      </w:r>
      <w:r w:rsidR="002104AF" w:rsidRPr="00195C23">
        <w:rPr>
          <w:rFonts w:ascii="Times New Roman" w:hAnsi="Times New Roman"/>
          <w:sz w:val="24"/>
          <w:szCs w:val="24"/>
        </w:rPr>
        <w:t>Така</w:t>
      </w:r>
      <w:r w:rsidR="00DA4A4F">
        <w:rPr>
          <w:rFonts w:ascii="Times New Roman" w:hAnsi="Times New Roman"/>
          <w:sz w:val="24"/>
          <w:szCs w:val="24"/>
        </w:rPr>
        <w:t xml:space="preserve">, </w:t>
      </w:r>
      <w:r w:rsidR="002104AF" w:rsidRPr="00195C23">
        <w:rPr>
          <w:rFonts w:ascii="Times New Roman" w:hAnsi="Times New Roman"/>
          <w:sz w:val="24"/>
          <w:szCs w:val="24"/>
        </w:rPr>
        <w:t>предлагам да подкрепим точките, за да продължим да бъдем предвидим партньор</w:t>
      </w:r>
      <w:r w:rsidR="00DA4A4F">
        <w:rPr>
          <w:rFonts w:ascii="Times New Roman" w:hAnsi="Times New Roman"/>
          <w:sz w:val="24"/>
          <w:szCs w:val="24"/>
        </w:rPr>
        <w:t xml:space="preserve"> о</w:t>
      </w:r>
      <w:r w:rsidR="002104AF" w:rsidRPr="00195C23">
        <w:rPr>
          <w:rFonts w:ascii="Times New Roman" w:hAnsi="Times New Roman"/>
          <w:sz w:val="24"/>
          <w:szCs w:val="24"/>
        </w:rPr>
        <w:t xml:space="preserve">бщината за тези спортни клубове. Ако решим да правим нещо различно, както каза и преди това господин </w:t>
      </w:r>
      <w:r w:rsidR="00DA4A4F">
        <w:rPr>
          <w:rFonts w:ascii="Times New Roman" w:hAnsi="Times New Roman"/>
          <w:sz w:val="24"/>
          <w:szCs w:val="24"/>
        </w:rPr>
        <w:t>П</w:t>
      </w:r>
      <w:r w:rsidR="002104AF" w:rsidRPr="00195C23">
        <w:rPr>
          <w:rFonts w:ascii="Times New Roman" w:hAnsi="Times New Roman"/>
          <w:sz w:val="24"/>
          <w:szCs w:val="24"/>
        </w:rPr>
        <w:t>азарджиев</w:t>
      </w:r>
      <w:r w:rsidR="00DA4A4F">
        <w:rPr>
          <w:rFonts w:ascii="Times New Roman" w:hAnsi="Times New Roman"/>
          <w:sz w:val="24"/>
          <w:szCs w:val="24"/>
        </w:rPr>
        <w:t xml:space="preserve"> </w:t>
      </w:r>
      <w:r w:rsidR="002104AF" w:rsidRPr="00195C23">
        <w:rPr>
          <w:rFonts w:ascii="Times New Roman" w:hAnsi="Times New Roman"/>
          <w:sz w:val="24"/>
          <w:szCs w:val="24"/>
        </w:rPr>
        <w:t>да бъде достатъчно</w:t>
      </w:r>
      <w:r w:rsidR="00DA4A4F">
        <w:rPr>
          <w:rFonts w:ascii="Times New Roman" w:hAnsi="Times New Roman"/>
          <w:sz w:val="24"/>
          <w:szCs w:val="24"/>
        </w:rPr>
        <w:t xml:space="preserve"> предвидено, </w:t>
      </w:r>
      <w:r w:rsidR="002104AF" w:rsidRPr="00195C23">
        <w:rPr>
          <w:rFonts w:ascii="Times New Roman" w:hAnsi="Times New Roman"/>
          <w:sz w:val="24"/>
          <w:szCs w:val="24"/>
        </w:rPr>
        <w:t>да не е в средата на сезона, когато в момента те очакват тези средства</w:t>
      </w:r>
      <w:r w:rsidR="001E2846">
        <w:rPr>
          <w:rFonts w:ascii="Times New Roman" w:hAnsi="Times New Roman"/>
          <w:sz w:val="24"/>
          <w:szCs w:val="24"/>
        </w:rPr>
        <w:t>. Г</w:t>
      </w:r>
      <w:r w:rsidR="002104AF" w:rsidRPr="00195C23">
        <w:rPr>
          <w:rFonts w:ascii="Times New Roman" w:hAnsi="Times New Roman"/>
          <w:sz w:val="24"/>
          <w:szCs w:val="24"/>
        </w:rPr>
        <w:t>отов съм</w:t>
      </w:r>
      <w:r w:rsidR="001E2846">
        <w:rPr>
          <w:rFonts w:ascii="Times New Roman" w:hAnsi="Times New Roman"/>
          <w:sz w:val="24"/>
          <w:szCs w:val="24"/>
        </w:rPr>
        <w:t xml:space="preserve"> </w:t>
      </w:r>
      <w:r w:rsidR="002104AF" w:rsidRPr="00195C23">
        <w:rPr>
          <w:rFonts w:ascii="Times New Roman" w:hAnsi="Times New Roman"/>
          <w:sz w:val="24"/>
          <w:szCs w:val="24"/>
        </w:rPr>
        <w:t>разбира се</w:t>
      </w:r>
      <w:r w:rsidR="001E2846">
        <w:rPr>
          <w:rFonts w:ascii="Times New Roman" w:hAnsi="Times New Roman"/>
          <w:sz w:val="24"/>
          <w:szCs w:val="24"/>
        </w:rPr>
        <w:t xml:space="preserve"> </w:t>
      </w:r>
      <w:r w:rsidR="002104AF" w:rsidRPr="00195C23">
        <w:rPr>
          <w:rFonts w:ascii="Times New Roman" w:hAnsi="Times New Roman"/>
          <w:sz w:val="24"/>
          <w:szCs w:val="24"/>
        </w:rPr>
        <w:t>да говорим наново</w:t>
      </w:r>
      <w:r w:rsidR="001E2846">
        <w:rPr>
          <w:rFonts w:ascii="Times New Roman" w:hAnsi="Times New Roman"/>
          <w:sz w:val="24"/>
          <w:szCs w:val="24"/>
        </w:rPr>
        <w:t xml:space="preserve"> </w:t>
      </w:r>
      <w:r w:rsidR="002104AF" w:rsidRPr="00195C23">
        <w:rPr>
          <w:rFonts w:ascii="Times New Roman" w:hAnsi="Times New Roman"/>
          <w:sz w:val="24"/>
          <w:szCs w:val="24"/>
        </w:rPr>
        <w:t>да премислим за следващата година. Благодаря</w:t>
      </w:r>
      <w:r w:rsidR="001E2846">
        <w:rPr>
          <w:rFonts w:ascii="Times New Roman" w:hAnsi="Times New Roman"/>
          <w:sz w:val="24"/>
          <w:szCs w:val="24"/>
        </w:rPr>
        <w:t xml:space="preserve"> ви</w:t>
      </w:r>
      <w:r w:rsidR="002104AF" w:rsidRPr="00195C23">
        <w:rPr>
          <w:rFonts w:ascii="Times New Roman" w:hAnsi="Times New Roman"/>
          <w:sz w:val="24"/>
          <w:szCs w:val="24"/>
        </w:rPr>
        <w:t>.</w:t>
      </w:r>
    </w:p>
    <w:p w14:paraId="0B10CBDF" w14:textId="77777777" w:rsidR="001E2846" w:rsidRDefault="001E2846" w:rsidP="00D50761">
      <w:pPr>
        <w:spacing w:after="0" w:line="240" w:lineRule="auto"/>
        <w:jc w:val="both"/>
        <w:rPr>
          <w:rFonts w:ascii="Times New Roman" w:hAnsi="Times New Roman"/>
          <w:sz w:val="24"/>
          <w:szCs w:val="24"/>
        </w:rPr>
      </w:pPr>
      <w:r>
        <w:rPr>
          <w:rFonts w:ascii="Times New Roman" w:hAnsi="Times New Roman"/>
          <w:sz w:val="24"/>
          <w:szCs w:val="24"/>
        </w:rPr>
        <w:tab/>
      </w:r>
      <w:r w:rsidRPr="00DF2AC4">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Реплика</w:t>
      </w:r>
      <w:r>
        <w:rPr>
          <w:rFonts w:ascii="Times New Roman" w:hAnsi="Times New Roman"/>
          <w:sz w:val="24"/>
          <w:szCs w:val="24"/>
        </w:rPr>
        <w:t xml:space="preserve">, Мариян </w:t>
      </w:r>
      <w:r w:rsidR="002104AF" w:rsidRPr="00195C23">
        <w:rPr>
          <w:rFonts w:ascii="Times New Roman" w:hAnsi="Times New Roman"/>
          <w:sz w:val="24"/>
          <w:szCs w:val="24"/>
        </w:rPr>
        <w:t xml:space="preserve">Димитров. </w:t>
      </w:r>
    </w:p>
    <w:p w14:paraId="218FCC5D" w14:textId="319E9D4B" w:rsidR="002104AF" w:rsidRPr="00195C23" w:rsidRDefault="001E2846" w:rsidP="00D50761">
      <w:pPr>
        <w:spacing w:after="0" w:line="240" w:lineRule="auto"/>
        <w:jc w:val="both"/>
        <w:rPr>
          <w:rFonts w:ascii="Times New Roman" w:hAnsi="Times New Roman"/>
          <w:sz w:val="24"/>
          <w:szCs w:val="24"/>
        </w:rPr>
      </w:pPr>
      <w:r>
        <w:rPr>
          <w:rFonts w:ascii="Times New Roman" w:hAnsi="Times New Roman"/>
          <w:sz w:val="24"/>
          <w:szCs w:val="24"/>
        </w:rPr>
        <w:tab/>
      </w:r>
      <w:r w:rsidRPr="00DF2AC4">
        <w:rPr>
          <w:rFonts w:ascii="Times New Roman" w:hAnsi="Times New Roman"/>
          <w:b/>
          <w:bCs/>
          <w:sz w:val="24"/>
          <w:szCs w:val="24"/>
        </w:rPr>
        <w:t>Г-н Мариян</w:t>
      </w:r>
      <w:r w:rsidR="00DF2AC4" w:rsidRPr="00DF2AC4">
        <w:rPr>
          <w:rFonts w:ascii="Times New Roman" w:hAnsi="Times New Roman"/>
          <w:b/>
          <w:bCs/>
          <w:sz w:val="24"/>
          <w:szCs w:val="24"/>
        </w:rPr>
        <w:t xml:space="preserve"> </w:t>
      </w:r>
      <w:r w:rsidRPr="00DF2AC4">
        <w:rPr>
          <w:rFonts w:ascii="Times New Roman" w:hAnsi="Times New Roman"/>
          <w:b/>
          <w:bCs/>
          <w:sz w:val="24"/>
          <w:szCs w:val="24"/>
        </w:rPr>
        <w:t>Димитров</w:t>
      </w:r>
      <w:r w:rsidR="007A1500">
        <w:rPr>
          <w:rFonts w:ascii="Times New Roman" w:hAnsi="Times New Roman"/>
          <w:b/>
          <w:bCs/>
          <w:sz w:val="24"/>
          <w:szCs w:val="24"/>
        </w:rPr>
        <w:t xml:space="preserve"> /реплика/</w:t>
      </w:r>
      <w:r w:rsidRPr="00DF2AC4">
        <w:rPr>
          <w:rFonts w:ascii="Times New Roman" w:hAnsi="Times New Roman"/>
          <w:b/>
          <w:bCs/>
          <w:sz w:val="24"/>
          <w:szCs w:val="24"/>
        </w:rPr>
        <w:t>:</w:t>
      </w:r>
      <w:r w:rsidR="007A1500">
        <w:rPr>
          <w:rFonts w:ascii="Times New Roman" w:hAnsi="Times New Roman"/>
          <w:sz w:val="24"/>
          <w:szCs w:val="24"/>
        </w:rPr>
        <w:t xml:space="preserve"> </w:t>
      </w:r>
      <w:r w:rsidR="002104AF" w:rsidRPr="00195C23">
        <w:rPr>
          <w:rFonts w:ascii="Times New Roman" w:hAnsi="Times New Roman"/>
          <w:sz w:val="24"/>
          <w:szCs w:val="24"/>
        </w:rPr>
        <w:t>Уважаеми господин</w:t>
      </w:r>
      <w:r w:rsidR="00DF2AC4">
        <w:rPr>
          <w:rFonts w:ascii="Times New Roman" w:hAnsi="Times New Roman"/>
          <w:sz w:val="24"/>
          <w:szCs w:val="24"/>
        </w:rPr>
        <w:t xml:space="preserve"> Р</w:t>
      </w:r>
      <w:r w:rsidR="002104AF" w:rsidRPr="00195C23">
        <w:rPr>
          <w:rFonts w:ascii="Times New Roman" w:hAnsi="Times New Roman"/>
          <w:sz w:val="24"/>
          <w:szCs w:val="24"/>
        </w:rPr>
        <w:t>ачев, абсолютно несериозно е това, което казахте. Отчетите</w:t>
      </w:r>
      <w:r w:rsidR="007A1500">
        <w:rPr>
          <w:rFonts w:ascii="Times New Roman" w:hAnsi="Times New Roman"/>
          <w:sz w:val="24"/>
          <w:szCs w:val="24"/>
        </w:rPr>
        <w:t xml:space="preserve"> </w:t>
      </w:r>
      <w:r w:rsidR="002104AF" w:rsidRPr="00195C23">
        <w:rPr>
          <w:rFonts w:ascii="Times New Roman" w:hAnsi="Times New Roman"/>
          <w:sz w:val="24"/>
          <w:szCs w:val="24"/>
        </w:rPr>
        <w:t>били в еди кой си отдел. Аз няма да ходя да ги гоня отделите. Тука има материал. Има материал, има вносител на материала и те трябва да бъдат приложени към преписката отчетите</w:t>
      </w:r>
      <w:r w:rsidR="007A1500">
        <w:rPr>
          <w:rFonts w:ascii="Times New Roman" w:hAnsi="Times New Roman"/>
          <w:sz w:val="24"/>
          <w:szCs w:val="24"/>
        </w:rPr>
        <w:t xml:space="preserve">, </w:t>
      </w:r>
      <w:r w:rsidR="002104AF" w:rsidRPr="00195C23">
        <w:rPr>
          <w:rFonts w:ascii="Times New Roman" w:hAnsi="Times New Roman"/>
          <w:sz w:val="24"/>
          <w:szCs w:val="24"/>
        </w:rPr>
        <w:t>напълно нормално е</w:t>
      </w:r>
      <w:r w:rsidR="007A1500">
        <w:rPr>
          <w:rFonts w:ascii="Times New Roman" w:hAnsi="Times New Roman"/>
          <w:sz w:val="24"/>
          <w:szCs w:val="24"/>
        </w:rPr>
        <w:t>. Т</w:t>
      </w:r>
      <w:r w:rsidR="002104AF" w:rsidRPr="00195C23">
        <w:rPr>
          <w:rFonts w:ascii="Times New Roman" w:hAnsi="Times New Roman"/>
          <w:sz w:val="24"/>
          <w:szCs w:val="24"/>
        </w:rPr>
        <w:t>ака че</w:t>
      </w:r>
      <w:r w:rsidR="007A1500">
        <w:rPr>
          <w:rFonts w:ascii="Times New Roman" w:hAnsi="Times New Roman"/>
          <w:sz w:val="24"/>
          <w:szCs w:val="24"/>
        </w:rPr>
        <w:t xml:space="preserve">, </w:t>
      </w:r>
      <w:r w:rsidR="002104AF" w:rsidRPr="00195C23">
        <w:rPr>
          <w:rFonts w:ascii="Times New Roman" w:hAnsi="Times New Roman"/>
          <w:sz w:val="24"/>
          <w:szCs w:val="24"/>
        </w:rPr>
        <w:t>то</w:t>
      </w:r>
      <w:r w:rsidR="007A1500">
        <w:rPr>
          <w:rFonts w:ascii="Times New Roman" w:hAnsi="Times New Roman"/>
          <w:sz w:val="24"/>
          <w:szCs w:val="24"/>
        </w:rPr>
        <w:t>ва</w:t>
      </w:r>
      <w:r w:rsidR="002104AF" w:rsidRPr="00195C23">
        <w:rPr>
          <w:rFonts w:ascii="Times New Roman" w:hAnsi="Times New Roman"/>
          <w:sz w:val="24"/>
          <w:szCs w:val="24"/>
        </w:rPr>
        <w:t xml:space="preserve"> че някой не ги</w:t>
      </w:r>
      <w:r w:rsidR="007A1500">
        <w:rPr>
          <w:rFonts w:ascii="Times New Roman" w:hAnsi="Times New Roman"/>
          <w:sz w:val="24"/>
          <w:szCs w:val="24"/>
        </w:rPr>
        <w:t xml:space="preserve"> е </w:t>
      </w:r>
      <w:r w:rsidR="002104AF" w:rsidRPr="00195C23">
        <w:rPr>
          <w:rFonts w:ascii="Times New Roman" w:hAnsi="Times New Roman"/>
          <w:sz w:val="24"/>
          <w:szCs w:val="24"/>
        </w:rPr>
        <w:t>приложил</w:t>
      </w:r>
      <w:r w:rsidR="007A1500">
        <w:rPr>
          <w:rFonts w:ascii="Times New Roman" w:hAnsi="Times New Roman"/>
          <w:sz w:val="24"/>
          <w:szCs w:val="24"/>
        </w:rPr>
        <w:t>, а</w:t>
      </w:r>
      <w:r w:rsidR="002104AF" w:rsidRPr="00195C23">
        <w:rPr>
          <w:rFonts w:ascii="Times New Roman" w:hAnsi="Times New Roman"/>
          <w:sz w:val="24"/>
          <w:szCs w:val="24"/>
        </w:rPr>
        <w:t>ко изобщо има такива о</w:t>
      </w:r>
      <w:r w:rsidR="007A1500">
        <w:rPr>
          <w:rFonts w:ascii="Times New Roman" w:hAnsi="Times New Roman"/>
          <w:sz w:val="24"/>
          <w:szCs w:val="24"/>
        </w:rPr>
        <w:t>тчети</w:t>
      </w:r>
      <w:r w:rsidR="00386473">
        <w:rPr>
          <w:rFonts w:ascii="Times New Roman" w:hAnsi="Times New Roman"/>
          <w:sz w:val="24"/>
          <w:szCs w:val="24"/>
        </w:rPr>
        <w:t xml:space="preserve">, </w:t>
      </w:r>
      <w:r w:rsidR="002104AF" w:rsidRPr="00195C23">
        <w:rPr>
          <w:rFonts w:ascii="Times New Roman" w:hAnsi="Times New Roman"/>
          <w:sz w:val="24"/>
          <w:szCs w:val="24"/>
        </w:rPr>
        <w:t>дай боже д</w:t>
      </w:r>
      <w:r w:rsidR="00386473">
        <w:rPr>
          <w:rFonts w:ascii="Times New Roman" w:hAnsi="Times New Roman"/>
          <w:sz w:val="24"/>
          <w:szCs w:val="24"/>
        </w:rPr>
        <w:t xml:space="preserve">а има, </w:t>
      </w:r>
      <w:r w:rsidR="002104AF" w:rsidRPr="00195C23">
        <w:rPr>
          <w:rFonts w:ascii="Times New Roman" w:hAnsi="Times New Roman"/>
          <w:sz w:val="24"/>
          <w:szCs w:val="24"/>
        </w:rPr>
        <w:t>не е моя грешка. Аз</w:t>
      </w:r>
      <w:r w:rsidR="00386473">
        <w:rPr>
          <w:rFonts w:ascii="Times New Roman" w:hAnsi="Times New Roman"/>
          <w:sz w:val="24"/>
          <w:szCs w:val="24"/>
        </w:rPr>
        <w:t xml:space="preserve"> </w:t>
      </w:r>
      <w:r w:rsidR="002104AF" w:rsidRPr="00195C23">
        <w:rPr>
          <w:rFonts w:ascii="Times New Roman" w:hAnsi="Times New Roman"/>
          <w:sz w:val="24"/>
          <w:szCs w:val="24"/>
        </w:rPr>
        <w:t xml:space="preserve">искам да взема мотивирано решение, а </w:t>
      </w:r>
      <w:r w:rsidR="00386473">
        <w:rPr>
          <w:rFonts w:ascii="Times New Roman" w:hAnsi="Times New Roman"/>
          <w:sz w:val="24"/>
          <w:szCs w:val="24"/>
        </w:rPr>
        <w:t>В</w:t>
      </w:r>
      <w:r w:rsidR="002104AF" w:rsidRPr="00195C23">
        <w:rPr>
          <w:rFonts w:ascii="Times New Roman" w:hAnsi="Times New Roman"/>
          <w:sz w:val="24"/>
          <w:szCs w:val="24"/>
        </w:rPr>
        <w:t>ие ми пречите като</w:t>
      </w:r>
      <w:r w:rsidR="00386473">
        <w:rPr>
          <w:rFonts w:ascii="Times New Roman" w:hAnsi="Times New Roman"/>
          <w:sz w:val="24"/>
          <w:szCs w:val="24"/>
        </w:rPr>
        <w:t xml:space="preserve"> </w:t>
      </w:r>
      <w:r w:rsidR="002104AF" w:rsidRPr="00195C23">
        <w:rPr>
          <w:rFonts w:ascii="Times New Roman" w:hAnsi="Times New Roman"/>
          <w:sz w:val="24"/>
          <w:szCs w:val="24"/>
        </w:rPr>
        <w:t>не прилагате отчетите към материала</w:t>
      </w:r>
      <w:r w:rsidR="00386473">
        <w:rPr>
          <w:rFonts w:ascii="Times New Roman" w:hAnsi="Times New Roman"/>
          <w:sz w:val="24"/>
          <w:szCs w:val="24"/>
        </w:rPr>
        <w:t>. З</w:t>
      </w:r>
      <w:r w:rsidR="002104AF" w:rsidRPr="00195C23">
        <w:rPr>
          <w:rFonts w:ascii="Times New Roman" w:hAnsi="Times New Roman"/>
          <w:sz w:val="24"/>
          <w:szCs w:val="24"/>
        </w:rPr>
        <w:t>а</w:t>
      </w:r>
      <w:r w:rsidR="00386473">
        <w:rPr>
          <w:rFonts w:ascii="Times New Roman" w:hAnsi="Times New Roman"/>
          <w:sz w:val="24"/>
          <w:szCs w:val="24"/>
        </w:rPr>
        <w:t xml:space="preserve"> ДДС-то </w:t>
      </w:r>
      <w:r w:rsidR="002104AF" w:rsidRPr="00195C23">
        <w:rPr>
          <w:rFonts w:ascii="Times New Roman" w:hAnsi="Times New Roman"/>
          <w:sz w:val="24"/>
          <w:szCs w:val="24"/>
        </w:rPr>
        <w:t>обаче не получих отговор, не знам какво мога сам да си отговоря, ако мога нямаше</w:t>
      </w:r>
      <w:r w:rsidR="00386473">
        <w:rPr>
          <w:rFonts w:ascii="Times New Roman" w:hAnsi="Times New Roman"/>
          <w:sz w:val="24"/>
          <w:szCs w:val="24"/>
        </w:rPr>
        <w:t xml:space="preserve"> да питам</w:t>
      </w:r>
      <w:r w:rsidR="002104AF" w:rsidRPr="00195C23">
        <w:rPr>
          <w:rFonts w:ascii="Times New Roman" w:hAnsi="Times New Roman"/>
          <w:sz w:val="24"/>
          <w:szCs w:val="24"/>
        </w:rPr>
        <w:t>.</w:t>
      </w:r>
    </w:p>
    <w:p w14:paraId="4022581B" w14:textId="77777777" w:rsidR="00BC51C5" w:rsidRDefault="00386473" w:rsidP="00D50761">
      <w:pPr>
        <w:spacing w:after="0" w:line="240" w:lineRule="auto"/>
        <w:jc w:val="both"/>
        <w:rPr>
          <w:rFonts w:ascii="Times New Roman" w:hAnsi="Times New Roman"/>
          <w:sz w:val="24"/>
          <w:szCs w:val="24"/>
        </w:rPr>
      </w:pPr>
      <w:r>
        <w:rPr>
          <w:rFonts w:ascii="Times New Roman" w:hAnsi="Times New Roman"/>
          <w:sz w:val="24"/>
          <w:szCs w:val="24"/>
        </w:rPr>
        <w:tab/>
      </w:r>
      <w:r w:rsidRPr="00432786">
        <w:rPr>
          <w:rFonts w:ascii="Times New Roman" w:hAnsi="Times New Roman"/>
          <w:b/>
          <w:bCs/>
          <w:sz w:val="24"/>
          <w:szCs w:val="24"/>
        </w:rPr>
        <w:t>Акад. Христо Белоев:</w:t>
      </w:r>
      <w:r w:rsidR="00432786">
        <w:rPr>
          <w:rFonts w:ascii="Times New Roman" w:hAnsi="Times New Roman"/>
          <w:sz w:val="24"/>
          <w:szCs w:val="24"/>
        </w:rPr>
        <w:t xml:space="preserve"> Да, аз </w:t>
      </w:r>
      <w:r w:rsidR="002104AF" w:rsidRPr="00195C23">
        <w:rPr>
          <w:rFonts w:ascii="Times New Roman" w:hAnsi="Times New Roman"/>
          <w:sz w:val="24"/>
          <w:szCs w:val="24"/>
        </w:rPr>
        <w:t>мисля</w:t>
      </w:r>
      <w:r w:rsidR="00432786">
        <w:rPr>
          <w:rFonts w:ascii="Times New Roman" w:hAnsi="Times New Roman"/>
          <w:sz w:val="24"/>
          <w:szCs w:val="24"/>
        </w:rPr>
        <w:t xml:space="preserve">, </w:t>
      </w:r>
      <w:r w:rsidR="002104AF" w:rsidRPr="00195C23">
        <w:rPr>
          <w:rFonts w:ascii="Times New Roman" w:hAnsi="Times New Roman"/>
          <w:sz w:val="24"/>
          <w:szCs w:val="24"/>
        </w:rPr>
        <w:t>че може</w:t>
      </w:r>
      <w:r w:rsidR="00432786">
        <w:rPr>
          <w:rFonts w:ascii="Times New Roman" w:hAnsi="Times New Roman"/>
          <w:sz w:val="24"/>
          <w:szCs w:val="24"/>
        </w:rPr>
        <w:t>ш</w:t>
      </w:r>
      <w:r w:rsidR="002104AF" w:rsidRPr="00195C23">
        <w:rPr>
          <w:rFonts w:ascii="Times New Roman" w:hAnsi="Times New Roman"/>
          <w:sz w:val="24"/>
          <w:szCs w:val="24"/>
        </w:rPr>
        <w:t xml:space="preserve"> сам да с</w:t>
      </w:r>
      <w:r w:rsidR="00432786">
        <w:rPr>
          <w:rFonts w:ascii="Times New Roman" w:hAnsi="Times New Roman"/>
          <w:sz w:val="24"/>
          <w:szCs w:val="24"/>
        </w:rPr>
        <w:t xml:space="preserve">и </w:t>
      </w:r>
      <w:r w:rsidR="002104AF" w:rsidRPr="00195C23">
        <w:rPr>
          <w:rFonts w:ascii="Times New Roman" w:hAnsi="Times New Roman"/>
          <w:sz w:val="24"/>
          <w:szCs w:val="24"/>
        </w:rPr>
        <w:t>отговори</w:t>
      </w:r>
      <w:r w:rsidR="00432786">
        <w:rPr>
          <w:rFonts w:ascii="Times New Roman" w:hAnsi="Times New Roman"/>
          <w:sz w:val="24"/>
          <w:szCs w:val="24"/>
        </w:rPr>
        <w:t xml:space="preserve">ш. Относно </w:t>
      </w:r>
      <w:r w:rsidR="002104AF" w:rsidRPr="00195C23">
        <w:rPr>
          <w:rFonts w:ascii="Times New Roman" w:hAnsi="Times New Roman"/>
          <w:sz w:val="24"/>
          <w:szCs w:val="24"/>
        </w:rPr>
        <w:t xml:space="preserve"> отчетите</w:t>
      </w:r>
      <w:r w:rsidR="00432786">
        <w:rPr>
          <w:rFonts w:ascii="Times New Roman" w:hAnsi="Times New Roman"/>
          <w:sz w:val="24"/>
          <w:szCs w:val="24"/>
        </w:rPr>
        <w:t xml:space="preserve">, </w:t>
      </w:r>
      <w:r w:rsidR="002104AF" w:rsidRPr="00195C23">
        <w:rPr>
          <w:rFonts w:ascii="Times New Roman" w:hAnsi="Times New Roman"/>
          <w:sz w:val="24"/>
          <w:szCs w:val="24"/>
        </w:rPr>
        <w:t>комисиите като минава</w:t>
      </w:r>
      <w:r w:rsidR="00432786">
        <w:rPr>
          <w:rFonts w:ascii="Times New Roman" w:hAnsi="Times New Roman"/>
          <w:sz w:val="24"/>
          <w:szCs w:val="24"/>
        </w:rPr>
        <w:t>т и</w:t>
      </w:r>
      <w:r w:rsidR="002104AF" w:rsidRPr="00195C23">
        <w:rPr>
          <w:rFonts w:ascii="Times New Roman" w:hAnsi="Times New Roman"/>
          <w:sz w:val="24"/>
          <w:szCs w:val="24"/>
        </w:rPr>
        <w:t>махме достатъчно време да поискаме каквото е необходимо. Така</w:t>
      </w:r>
      <w:r w:rsidR="00432786">
        <w:rPr>
          <w:rFonts w:ascii="Times New Roman" w:hAnsi="Times New Roman"/>
          <w:sz w:val="24"/>
          <w:szCs w:val="24"/>
        </w:rPr>
        <w:t>,</w:t>
      </w:r>
      <w:r w:rsidR="002104AF" w:rsidRPr="00195C23">
        <w:rPr>
          <w:rFonts w:ascii="Times New Roman" w:hAnsi="Times New Roman"/>
          <w:sz w:val="24"/>
          <w:szCs w:val="24"/>
        </w:rPr>
        <w:t xml:space="preserve"> по точката гласуваме</w:t>
      </w:r>
      <w:r w:rsidR="00432786">
        <w:rPr>
          <w:rFonts w:ascii="Times New Roman" w:hAnsi="Times New Roman"/>
          <w:sz w:val="24"/>
          <w:szCs w:val="24"/>
        </w:rPr>
        <w:t xml:space="preserve"> първо </w:t>
      </w:r>
      <w:r w:rsidR="002104AF" w:rsidRPr="00195C23">
        <w:rPr>
          <w:rFonts w:ascii="Times New Roman" w:hAnsi="Times New Roman"/>
          <w:sz w:val="24"/>
          <w:szCs w:val="24"/>
        </w:rPr>
        <w:t xml:space="preserve">предложението от </w:t>
      </w:r>
      <w:r w:rsidR="00432786">
        <w:rPr>
          <w:rFonts w:ascii="Times New Roman" w:hAnsi="Times New Roman"/>
          <w:sz w:val="24"/>
          <w:szCs w:val="24"/>
        </w:rPr>
        <w:t>В</w:t>
      </w:r>
      <w:r w:rsidR="002104AF" w:rsidRPr="00195C23">
        <w:rPr>
          <w:rFonts w:ascii="Times New Roman" w:hAnsi="Times New Roman"/>
          <w:sz w:val="24"/>
          <w:szCs w:val="24"/>
        </w:rPr>
        <w:t xml:space="preserve">елизар </w:t>
      </w:r>
      <w:r w:rsidR="00432786">
        <w:rPr>
          <w:rFonts w:ascii="Times New Roman" w:hAnsi="Times New Roman"/>
          <w:sz w:val="24"/>
          <w:szCs w:val="24"/>
        </w:rPr>
        <w:t>П</w:t>
      </w:r>
      <w:r w:rsidR="002104AF" w:rsidRPr="00195C23">
        <w:rPr>
          <w:rFonts w:ascii="Times New Roman" w:hAnsi="Times New Roman"/>
          <w:sz w:val="24"/>
          <w:szCs w:val="24"/>
        </w:rPr>
        <w:t>авлов. Той декларира конфликт на интереси по</w:t>
      </w:r>
      <w:r w:rsidR="00432786">
        <w:rPr>
          <w:rFonts w:ascii="Times New Roman" w:hAnsi="Times New Roman"/>
          <w:sz w:val="24"/>
          <w:szCs w:val="24"/>
        </w:rPr>
        <w:t xml:space="preserve"> една от точките </w:t>
      </w:r>
      <w:r w:rsidR="002104AF" w:rsidRPr="00195C23">
        <w:rPr>
          <w:rFonts w:ascii="Times New Roman" w:hAnsi="Times New Roman"/>
          <w:sz w:val="24"/>
          <w:szCs w:val="24"/>
        </w:rPr>
        <w:t>и предложи разделно гласуване, за да подкрепи останалите</w:t>
      </w:r>
      <w:r w:rsidR="00B16D9A">
        <w:rPr>
          <w:rFonts w:ascii="Times New Roman" w:hAnsi="Times New Roman"/>
          <w:sz w:val="24"/>
          <w:szCs w:val="24"/>
        </w:rPr>
        <w:t xml:space="preserve"> два</w:t>
      </w:r>
      <w:r w:rsidR="002104AF" w:rsidRPr="00195C23">
        <w:rPr>
          <w:rFonts w:ascii="Times New Roman" w:hAnsi="Times New Roman"/>
          <w:sz w:val="24"/>
          <w:szCs w:val="24"/>
        </w:rPr>
        <w:t>. Така</w:t>
      </w:r>
      <w:r w:rsidR="00B16D9A">
        <w:rPr>
          <w:rFonts w:ascii="Times New Roman" w:hAnsi="Times New Roman"/>
          <w:sz w:val="24"/>
          <w:szCs w:val="24"/>
        </w:rPr>
        <w:t xml:space="preserve">, </w:t>
      </w:r>
      <w:r w:rsidR="002104AF" w:rsidRPr="00195C23">
        <w:rPr>
          <w:rFonts w:ascii="Times New Roman" w:hAnsi="Times New Roman"/>
          <w:sz w:val="24"/>
          <w:szCs w:val="24"/>
        </w:rPr>
        <w:t>гласувам</w:t>
      </w:r>
      <w:r w:rsidR="00B16D9A">
        <w:rPr>
          <w:rFonts w:ascii="Times New Roman" w:hAnsi="Times New Roman"/>
          <w:sz w:val="24"/>
          <w:szCs w:val="24"/>
        </w:rPr>
        <w:t xml:space="preserve">е първо </w:t>
      </w:r>
      <w:r w:rsidR="002104AF" w:rsidRPr="00195C23">
        <w:rPr>
          <w:rFonts w:ascii="Times New Roman" w:hAnsi="Times New Roman"/>
          <w:sz w:val="24"/>
          <w:szCs w:val="24"/>
        </w:rPr>
        <w:t>за разделно.</w:t>
      </w:r>
      <w:r w:rsidR="00B16D9A">
        <w:rPr>
          <w:rFonts w:ascii="Times New Roman" w:hAnsi="Times New Roman"/>
          <w:sz w:val="24"/>
          <w:szCs w:val="24"/>
        </w:rPr>
        <w:t xml:space="preserve"> </w:t>
      </w:r>
      <w:r w:rsidR="002104AF" w:rsidRPr="00195C23">
        <w:rPr>
          <w:rFonts w:ascii="Times New Roman" w:hAnsi="Times New Roman"/>
          <w:sz w:val="24"/>
          <w:szCs w:val="24"/>
        </w:rPr>
        <w:t>Така</w:t>
      </w:r>
      <w:r w:rsidR="00B16D9A">
        <w:rPr>
          <w:rFonts w:ascii="Times New Roman" w:hAnsi="Times New Roman"/>
          <w:sz w:val="24"/>
          <w:szCs w:val="24"/>
        </w:rPr>
        <w:t xml:space="preserve">, </w:t>
      </w:r>
      <w:r w:rsidR="002104AF" w:rsidRPr="00195C23">
        <w:rPr>
          <w:rFonts w:ascii="Times New Roman" w:hAnsi="Times New Roman"/>
          <w:sz w:val="24"/>
          <w:szCs w:val="24"/>
        </w:rPr>
        <w:t>ще гласуваме разделно</w:t>
      </w:r>
      <w:r w:rsidR="00B16D9A">
        <w:rPr>
          <w:rFonts w:ascii="Times New Roman" w:hAnsi="Times New Roman"/>
          <w:sz w:val="24"/>
          <w:szCs w:val="24"/>
        </w:rPr>
        <w:t xml:space="preserve"> (не обявява на микрофон резултат от гласуването по процедурното предложение за разделно гласуване по точката)</w:t>
      </w:r>
      <w:r w:rsidR="002104AF" w:rsidRPr="00195C23">
        <w:rPr>
          <w:rFonts w:ascii="Times New Roman" w:hAnsi="Times New Roman"/>
          <w:sz w:val="24"/>
          <w:szCs w:val="24"/>
        </w:rPr>
        <w:t>.</w:t>
      </w:r>
      <w:r w:rsidR="00B16D9A">
        <w:rPr>
          <w:rFonts w:ascii="Times New Roman" w:hAnsi="Times New Roman"/>
          <w:sz w:val="24"/>
          <w:szCs w:val="24"/>
        </w:rPr>
        <w:t xml:space="preserve"> Първо, в </w:t>
      </w:r>
      <w:r w:rsidR="002104AF" w:rsidRPr="00195C23">
        <w:rPr>
          <w:rFonts w:ascii="Times New Roman" w:hAnsi="Times New Roman"/>
          <w:sz w:val="24"/>
          <w:szCs w:val="24"/>
        </w:rPr>
        <w:t>частта, ко</w:t>
      </w:r>
      <w:r w:rsidR="00BC51C5">
        <w:rPr>
          <w:rFonts w:ascii="Times New Roman" w:hAnsi="Times New Roman"/>
          <w:sz w:val="24"/>
          <w:szCs w:val="24"/>
        </w:rPr>
        <w:t>я</w:t>
      </w:r>
      <w:r w:rsidR="002104AF" w:rsidRPr="00195C23">
        <w:rPr>
          <w:rFonts w:ascii="Times New Roman" w:hAnsi="Times New Roman"/>
          <w:sz w:val="24"/>
          <w:szCs w:val="24"/>
        </w:rPr>
        <w:t xml:space="preserve">то касае </w:t>
      </w:r>
      <w:r w:rsidR="00BC51C5">
        <w:rPr>
          <w:rFonts w:ascii="Times New Roman" w:hAnsi="Times New Roman"/>
          <w:sz w:val="24"/>
          <w:szCs w:val="24"/>
        </w:rPr>
        <w:t>„Ф</w:t>
      </w:r>
      <w:r w:rsidR="002104AF" w:rsidRPr="00195C23">
        <w:rPr>
          <w:rFonts w:ascii="Times New Roman" w:hAnsi="Times New Roman"/>
          <w:sz w:val="24"/>
          <w:szCs w:val="24"/>
        </w:rPr>
        <w:t>утболен клуб Дунав Русе</w:t>
      </w:r>
      <w:r w:rsidR="00BC51C5">
        <w:rPr>
          <w:rFonts w:ascii="Times New Roman" w:hAnsi="Times New Roman"/>
          <w:sz w:val="24"/>
          <w:szCs w:val="24"/>
        </w:rPr>
        <w:t>“</w:t>
      </w:r>
      <w:r w:rsidR="002104AF" w:rsidRPr="00195C23">
        <w:rPr>
          <w:rFonts w:ascii="Times New Roman" w:hAnsi="Times New Roman"/>
          <w:sz w:val="24"/>
          <w:szCs w:val="24"/>
        </w:rPr>
        <w:t xml:space="preserve">. Гласуваме. </w:t>
      </w:r>
    </w:p>
    <w:p w14:paraId="50109CA8" w14:textId="77777777" w:rsidR="00BC51C5" w:rsidRDefault="00BC51C5" w:rsidP="00D50761">
      <w:pPr>
        <w:spacing w:after="0" w:line="240" w:lineRule="auto"/>
        <w:jc w:val="both"/>
        <w:rPr>
          <w:rFonts w:ascii="Times New Roman" w:hAnsi="Times New Roman"/>
          <w:sz w:val="24"/>
          <w:szCs w:val="24"/>
        </w:rPr>
      </w:pPr>
    </w:p>
    <w:p w14:paraId="234F38AC" w14:textId="4CB9F655" w:rsidR="00BC51C5" w:rsidRPr="00BC51C5" w:rsidRDefault="00BC51C5" w:rsidP="00D50761">
      <w:pPr>
        <w:spacing w:after="0" w:line="240" w:lineRule="auto"/>
        <w:jc w:val="both"/>
        <w:rPr>
          <w:rFonts w:ascii="Times New Roman" w:hAnsi="Times New Roman"/>
          <w:b/>
          <w:bCs/>
          <w:sz w:val="24"/>
          <w:szCs w:val="24"/>
        </w:rPr>
      </w:pPr>
      <w:r w:rsidRPr="00BC51C5">
        <w:rPr>
          <w:rFonts w:ascii="Times New Roman" w:hAnsi="Times New Roman"/>
          <w:b/>
          <w:bCs/>
          <w:sz w:val="24"/>
          <w:szCs w:val="24"/>
        </w:rPr>
        <w:lastRenderedPageBreak/>
        <w:t>КВОРУМ – 48. С 47 „за“, 0 „против“ и 1 „въздържал се“ се прие предложението.</w:t>
      </w:r>
    </w:p>
    <w:p w14:paraId="3C7DB708" w14:textId="77777777" w:rsidR="00441F4D" w:rsidRDefault="00441F4D" w:rsidP="00D50761">
      <w:pPr>
        <w:spacing w:after="0" w:line="240" w:lineRule="auto"/>
        <w:jc w:val="both"/>
        <w:rPr>
          <w:rFonts w:ascii="Times New Roman" w:hAnsi="Times New Roman"/>
          <w:sz w:val="24"/>
          <w:szCs w:val="24"/>
        </w:rPr>
      </w:pPr>
    </w:p>
    <w:p w14:paraId="0EE1C111" w14:textId="77777777" w:rsidR="00441F4D" w:rsidRDefault="00441F4D" w:rsidP="00D50761">
      <w:pPr>
        <w:spacing w:after="0" w:line="240" w:lineRule="auto"/>
        <w:jc w:val="both"/>
        <w:rPr>
          <w:rFonts w:ascii="Times New Roman" w:hAnsi="Times New Roman"/>
          <w:sz w:val="24"/>
          <w:szCs w:val="24"/>
        </w:rPr>
      </w:pPr>
      <w:r>
        <w:rPr>
          <w:rFonts w:ascii="Times New Roman" w:hAnsi="Times New Roman"/>
          <w:sz w:val="24"/>
          <w:szCs w:val="24"/>
        </w:rPr>
        <w:tab/>
      </w:r>
      <w:r w:rsidRPr="00441F4D">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Спортен клуб по баскетбол Дунав Русе</w:t>
      </w:r>
      <w:r>
        <w:rPr>
          <w:rFonts w:ascii="Times New Roman" w:hAnsi="Times New Roman"/>
          <w:sz w:val="24"/>
          <w:szCs w:val="24"/>
        </w:rPr>
        <w:t xml:space="preserve"> 2016“, </w:t>
      </w:r>
      <w:r w:rsidR="002104AF" w:rsidRPr="00195C23">
        <w:rPr>
          <w:rFonts w:ascii="Times New Roman" w:hAnsi="Times New Roman"/>
          <w:sz w:val="24"/>
          <w:szCs w:val="24"/>
        </w:rPr>
        <w:t>ако нещо говори. Така</w:t>
      </w:r>
      <w:r>
        <w:rPr>
          <w:rFonts w:ascii="Times New Roman" w:hAnsi="Times New Roman"/>
          <w:sz w:val="24"/>
          <w:szCs w:val="24"/>
        </w:rPr>
        <w:t xml:space="preserve">, </w:t>
      </w:r>
      <w:r w:rsidR="002104AF" w:rsidRPr="00195C23">
        <w:rPr>
          <w:rFonts w:ascii="Times New Roman" w:hAnsi="Times New Roman"/>
          <w:sz w:val="24"/>
          <w:szCs w:val="24"/>
        </w:rPr>
        <w:t xml:space="preserve">гласуваме. </w:t>
      </w:r>
    </w:p>
    <w:p w14:paraId="0B20B75B" w14:textId="77777777" w:rsidR="00441F4D" w:rsidRDefault="00441F4D" w:rsidP="00D50761">
      <w:pPr>
        <w:spacing w:after="0" w:line="240" w:lineRule="auto"/>
        <w:jc w:val="both"/>
        <w:rPr>
          <w:rFonts w:ascii="Times New Roman" w:hAnsi="Times New Roman"/>
          <w:sz w:val="24"/>
          <w:szCs w:val="24"/>
        </w:rPr>
      </w:pPr>
    </w:p>
    <w:p w14:paraId="5ADDFFD3" w14:textId="22F01847" w:rsidR="00441F4D" w:rsidRPr="00BC51C5" w:rsidRDefault="00441F4D" w:rsidP="00441F4D">
      <w:pPr>
        <w:spacing w:after="0" w:line="240" w:lineRule="auto"/>
        <w:jc w:val="both"/>
        <w:rPr>
          <w:rFonts w:ascii="Times New Roman" w:hAnsi="Times New Roman"/>
          <w:b/>
          <w:bCs/>
          <w:sz w:val="24"/>
          <w:szCs w:val="24"/>
        </w:rPr>
      </w:pPr>
      <w:r w:rsidRPr="00BC51C5">
        <w:rPr>
          <w:rFonts w:ascii="Times New Roman" w:hAnsi="Times New Roman"/>
          <w:b/>
          <w:bCs/>
          <w:sz w:val="24"/>
          <w:szCs w:val="24"/>
        </w:rPr>
        <w:t>КВОРУМ – 4</w:t>
      </w:r>
      <w:r w:rsidR="00255127">
        <w:rPr>
          <w:rFonts w:ascii="Times New Roman" w:hAnsi="Times New Roman"/>
          <w:b/>
          <w:bCs/>
          <w:sz w:val="24"/>
          <w:szCs w:val="24"/>
        </w:rPr>
        <w:t>7</w:t>
      </w:r>
      <w:r w:rsidRPr="00BC51C5">
        <w:rPr>
          <w:rFonts w:ascii="Times New Roman" w:hAnsi="Times New Roman"/>
          <w:b/>
          <w:bCs/>
          <w:sz w:val="24"/>
          <w:szCs w:val="24"/>
        </w:rPr>
        <w:t xml:space="preserve">. С 47 „за“, 0 „против“ и </w:t>
      </w:r>
      <w:r w:rsidR="00255127">
        <w:rPr>
          <w:rFonts w:ascii="Times New Roman" w:hAnsi="Times New Roman"/>
          <w:b/>
          <w:bCs/>
          <w:sz w:val="24"/>
          <w:szCs w:val="24"/>
        </w:rPr>
        <w:t>0</w:t>
      </w:r>
      <w:r w:rsidRPr="00BC51C5">
        <w:rPr>
          <w:rFonts w:ascii="Times New Roman" w:hAnsi="Times New Roman"/>
          <w:b/>
          <w:bCs/>
          <w:sz w:val="24"/>
          <w:szCs w:val="24"/>
        </w:rPr>
        <w:t xml:space="preserve"> „въздържал се“ се прие предложението.</w:t>
      </w:r>
    </w:p>
    <w:p w14:paraId="47FC750E" w14:textId="6FE033FB" w:rsidR="00441F4D" w:rsidRDefault="00441F4D" w:rsidP="00D50761">
      <w:pPr>
        <w:spacing w:after="0" w:line="240" w:lineRule="auto"/>
        <w:jc w:val="both"/>
        <w:rPr>
          <w:rFonts w:ascii="Times New Roman" w:hAnsi="Times New Roman"/>
          <w:sz w:val="24"/>
          <w:szCs w:val="24"/>
        </w:rPr>
      </w:pPr>
    </w:p>
    <w:p w14:paraId="1F705BE1" w14:textId="16D01B2F" w:rsidR="002104AF" w:rsidRPr="00195C23" w:rsidRDefault="00255127" w:rsidP="00D50761">
      <w:pPr>
        <w:spacing w:after="0" w:line="240" w:lineRule="auto"/>
        <w:jc w:val="both"/>
        <w:rPr>
          <w:rFonts w:ascii="Times New Roman" w:hAnsi="Times New Roman"/>
          <w:sz w:val="24"/>
          <w:szCs w:val="24"/>
        </w:rPr>
      </w:pPr>
      <w:r>
        <w:rPr>
          <w:rFonts w:ascii="Times New Roman" w:hAnsi="Times New Roman"/>
          <w:sz w:val="24"/>
          <w:szCs w:val="24"/>
        </w:rPr>
        <w:tab/>
      </w:r>
      <w:r w:rsidRPr="00255127">
        <w:rPr>
          <w:rFonts w:ascii="Times New Roman" w:hAnsi="Times New Roman"/>
          <w:b/>
          <w:bCs/>
          <w:sz w:val="24"/>
          <w:szCs w:val="24"/>
        </w:rPr>
        <w:t>Акад. Христо Белоев:</w:t>
      </w:r>
      <w:r>
        <w:rPr>
          <w:rFonts w:ascii="Times New Roman" w:hAnsi="Times New Roman"/>
          <w:sz w:val="24"/>
          <w:szCs w:val="24"/>
        </w:rPr>
        <w:t xml:space="preserve"> И „С</w:t>
      </w:r>
      <w:r w:rsidR="002104AF" w:rsidRPr="00195C23">
        <w:rPr>
          <w:rFonts w:ascii="Times New Roman" w:hAnsi="Times New Roman"/>
          <w:sz w:val="24"/>
          <w:szCs w:val="24"/>
        </w:rPr>
        <w:t>портен клуб по волейбол Дунав</w:t>
      </w:r>
      <w:r>
        <w:rPr>
          <w:rFonts w:ascii="Times New Roman" w:hAnsi="Times New Roman"/>
          <w:sz w:val="24"/>
          <w:szCs w:val="24"/>
        </w:rPr>
        <w:t>“</w:t>
      </w:r>
      <w:r w:rsidR="002104AF" w:rsidRPr="00195C23">
        <w:rPr>
          <w:rFonts w:ascii="Times New Roman" w:hAnsi="Times New Roman"/>
          <w:sz w:val="24"/>
          <w:szCs w:val="24"/>
        </w:rPr>
        <w:t>.</w:t>
      </w:r>
    </w:p>
    <w:p w14:paraId="516A50D7" w14:textId="77777777" w:rsidR="00255127" w:rsidRDefault="00255127" w:rsidP="00255127">
      <w:pPr>
        <w:spacing w:after="0" w:line="240" w:lineRule="auto"/>
        <w:jc w:val="both"/>
        <w:rPr>
          <w:rFonts w:ascii="Times New Roman" w:hAnsi="Times New Roman"/>
          <w:b/>
          <w:bCs/>
          <w:sz w:val="24"/>
          <w:szCs w:val="24"/>
        </w:rPr>
      </w:pPr>
    </w:p>
    <w:p w14:paraId="11ED2ADD" w14:textId="31F9A637" w:rsidR="00255127" w:rsidRPr="00BC51C5" w:rsidRDefault="00255127" w:rsidP="00255127">
      <w:pPr>
        <w:spacing w:after="0" w:line="240" w:lineRule="auto"/>
        <w:jc w:val="both"/>
        <w:rPr>
          <w:rFonts w:ascii="Times New Roman" w:hAnsi="Times New Roman"/>
          <w:b/>
          <w:bCs/>
          <w:sz w:val="24"/>
          <w:szCs w:val="24"/>
        </w:rPr>
      </w:pPr>
      <w:r w:rsidRPr="00BC51C5">
        <w:rPr>
          <w:rFonts w:ascii="Times New Roman" w:hAnsi="Times New Roman"/>
          <w:b/>
          <w:bCs/>
          <w:sz w:val="24"/>
          <w:szCs w:val="24"/>
        </w:rPr>
        <w:t>КВОРУМ – 4</w:t>
      </w:r>
      <w:r>
        <w:rPr>
          <w:rFonts w:ascii="Times New Roman" w:hAnsi="Times New Roman"/>
          <w:b/>
          <w:bCs/>
          <w:sz w:val="24"/>
          <w:szCs w:val="24"/>
        </w:rPr>
        <w:t>7</w:t>
      </w:r>
      <w:r w:rsidRPr="00BC51C5">
        <w:rPr>
          <w:rFonts w:ascii="Times New Roman" w:hAnsi="Times New Roman"/>
          <w:b/>
          <w:bCs/>
          <w:sz w:val="24"/>
          <w:szCs w:val="24"/>
        </w:rPr>
        <w:t xml:space="preserve">. С 47 „за“, 0 „против“ и </w:t>
      </w:r>
      <w:r>
        <w:rPr>
          <w:rFonts w:ascii="Times New Roman" w:hAnsi="Times New Roman"/>
          <w:b/>
          <w:bCs/>
          <w:sz w:val="24"/>
          <w:szCs w:val="24"/>
        </w:rPr>
        <w:t>0</w:t>
      </w:r>
      <w:r w:rsidRPr="00BC51C5">
        <w:rPr>
          <w:rFonts w:ascii="Times New Roman" w:hAnsi="Times New Roman"/>
          <w:b/>
          <w:bCs/>
          <w:sz w:val="24"/>
          <w:szCs w:val="24"/>
        </w:rPr>
        <w:t xml:space="preserve"> „въздържал се“ се прие предложението.</w:t>
      </w:r>
    </w:p>
    <w:p w14:paraId="3481859B" w14:textId="76AC1F2B" w:rsidR="002104AF" w:rsidRDefault="002104AF" w:rsidP="00D50761">
      <w:pPr>
        <w:spacing w:after="0" w:line="240" w:lineRule="auto"/>
        <w:jc w:val="both"/>
        <w:rPr>
          <w:rFonts w:ascii="Times New Roman" w:hAnsi="Times New Roman"/>
          <w:sz w:val="24"/>
          <w:szCs w:val="24"/>
        </w:rPr>
      </w:pPr>
    </w:p>
    <w:p w14:paraId="48356B90" w14:textId="5F1FED26" w:rsidR="003F2D8E" w:rsidRDefault="003F2D8E" w:rsidP="00D50761">
      <w:pPr>
        <w:spacing w:after="0" w:line="240" w:lineRule="auto"/>
        <w:jc w:val="both"/>
        <w:rPr>
          <w:rFonts w:ascii="Times New Roman" w:hAnsi="Times New Roman"/>
          <w:b/>
          <w:bCs/>
          <w:sz w:val="24"/>
          <w:szCs w:val="24"/>
        </w:rPr>
      </w:pPr>
      <w:r w:rsidRPr="00AB1438">
        <w:rPr>
          <w:rFonts w:ascii="Times New Roman" w:hAnsi="Times New Roman"/>
          <w:b/>
          <w:bCs/>
          <w:sz w:val="24"/>
          <w:szCs w:val="24"/>
        </w:rPr>
        <w:t>В резултат от разделното гласуване по точката се прие</w:t>
      </w:r>
      <w:r w:rsidRPr="003F2D8E">
        <w:rPr>
          <w:rFonts w:ascii="Times New Roman" w:hAnsi="Times New Roman"/>
          <w:b/>
          <w:bCs/>
          <w:sz w:val="24"/>
          <w:szCs w:val="24"/>
        </w:rPr>
        <w:t xml:space="preserve"> </w:t>
      </w:r>
    </w:p>
    <w:p w14:paraId="66D9B0EE" w14:textId="5719C00F" w:rsidR="00AB1438" w:rsidRDefault="00AB1438" w:rsidP="00D50761">
      <w:pPr>
        <w:spacing w:after="0" w:line="240" w:lineRule="auto"/>
        <w:jc w:val="both"/>
        <w:rPr>
          <w:rFonts w:ascii="Times New Roman" w:hAnsi="Times New Roman"/>
          <w:b/>
          <w:bCs/>
          <w:sz w:val="24"/>
          <w:szCs w:val="24"/>
        </w:rPr>
      </w:pPr>
    </w:p>
    <w:p w14:paraId="0E3B4DFE"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81</w:t>
      </w:r>
    </w:p>
    <w:p w14:paraId="6EB27DBE" w14:textId="1A5FD201" w:rsidR="00AB1438" w:rsidRPr="00AB1438" w:rsidRDefault="00AB1438" w:rsidP="00AB1438">
      <w:pPr>
        <w:spacing w:line="254" w:lineRule="auto"/>
        <w:rPr>
          <w:rFonts w:ascii="Times New Roman" w:eastAsiaTheme="minorHAnsi" w:hAnsi="Times New Roman"/>
          <w:b/>
          <w:sz w:val="32"/>
          <w:lang w:val="en-US"/>
        </w:rPr>
      </w:pPr>
    </w:p>
    <w:p w14:paraId="508ECBE1" w14:textId="77777777" w:rsidR="00AB1438" w:rsidRPr="00AB1438" w:rsidRDefault="00AB1438" w:rsidP="00AB1438">
      <w:pPr>
        <w:spacing w:line="240" w:lineRule="auto"/>
        <w:ind w:firstLine="567"/>
        <w:contextualSpacing/>
        <w:jc w:val="both"/>
        <w:rPr>
          <w:rFonts w:ascii="Times New Roman" w:eastAsiaTheme="minorHAnsi" w:hAnsi="Times New Roman"/>
          <w:sz w:val="24"/>
          <w:szCs w:val="24"/>
        </w:rPr>
      </w:pPr>
      <w:r w:rsidRPr="00AB1438">
        <w:rPr>
          <w:rFonts w:ascii="Times New Roman" w:eastAsiaTheme="minorHAnsi" w:hAnsi="Times New Roman" w:cstheme="minorBidi"/>
          <w:sz w:val="24"/>
          <w:szCs w:val="24"/>
          <w:lang w:val="en-US"/>
        </w:rPr>
        <w:t xml:space="preserve"> </w:t>
      </w:r>
      <w:r w:rsidRPr="00AB1438">
        <w:rPr>
          <w:rFonts w:ascii="Times New Roman" w:hAnsi="Times New Roman"/>
          <w:sz w:val="24"/>
          <w:szCs w:val="24"/>
        </w:rPr>
        <w:t>На основание чл. 21, ал. 2, във връзка с ал.1, т. 6  и т. 23 и чл. 17, т. 10 от Закона за местното самоуправление и местната администрация (ЗМСМА), чл. 125, ал.1, т. 2 от Закона за публичните финанси, във връзка с чл. 6, т.</w:t>
      </w:r>
      <w:r w:rsidRPr="00AB1438">
        <w:rPr>
          <w:rFonts w:ascii="Times New Roman" w:hAnsi="Times New Roman"/>
          <w:b/>
          <w:sz w:val="24"/>
          <w:szCs w:val="24"/>
        </w:rPr>
        <w:t xml:space="preserve"> </w:t>
      </w:r>
      <w:r w:rsidRPr="00AB1438">
        <w:rPr>
          <w:rFonts w:ascii="Times New Roman" w:hAnsi="Times New Roman"/>
          <w:sz w:val="24"/>
          <w:szCs w:val="24"/>
        </w:rPr>
        <w:t xml:space="preserve">1 </w:t>
      </w:r>
      <w:r w:rsidRPr="00AB1438">
        <w:rPr>
          <w:rFonts w:ascii="Times New Roman" w:eastAsia="Times New Roman" w:hAnsi="Times New Roman"/>
          <w:sz w:val="24"/>
          <w:szCs w:val="24"/>
          <w:lang w:eastAsia="bg-BG"/>
        </w:rPr>
        <w:t>от Закона за физическото възпитание и спорта</w:t>
      </w:r>
      <w:r w:rsidRPr="00AB1438">
        <w:rPr>
          <w:rFonts w:ascii="Times New Roman" w:hAnsi="Times New Roman"/>
          <w:sz w:val="24"/>
          <w:szCs w:val="24"/>
        </w:rPr>
        <w:t xml:space="preserve">, и </w:t>
      </w:r>
      <w:r w:rsidRPr="00AB1438">
        <w:rPr>
          <w:rFonts w:ascii="Times New Roman" w:eastAsia="Times New Roman" w:hAnsi="Times New Roman"/>
          <w:sz w:val="24"/>
          <w:szCs w:val="24"/>
          <w:lang w:eastAsia="bg-BG"/>
        </w:rPr>
        <w:t>Решение № 119 от 16.02.2024 г., прието с Протокол № 5 от 16.02.2024 год. на ОбС</w:t>
      </w:r>
      <w:r w:rsidRPr="00AB1438">
        <w:rPr>
          <w:rFonts w:ascii="Times New Roman" w:hAnsi="Times New Roman"/>
          <w:sz w:val="24"/>
          <w:szCs w:val="24"/>
        </w:rPr>
        <w:t>, Общински съвет – Русе реши:</w:t>
      </w:r>
    </w:p>
    <w:p w14:paraId="11304B56" w14:textId="77777777" w:rsidR="00AB1438" w:rsidRPr="00AB1438" w:rsidRDefault="00AB1438" w:rsidP="00AB1438">
      <w:pPr>
        <w:spacing w:line="240" w:lineRule="auto"/>
        <w:contextualSpacing/>
        <w:rPr>
          <w:rFonts w:asciiTheme="minorHAnsi" w:eastAsiaTheme="minorHAnsi" w:hAnsiTheme="minorHAnsi" w:cstheme="minorBidi"/>
        </w:rPr>
      </w:pPr>
    </w:p>
    <w:p w14:paraId="04C6D87F" w14:textId="77777777" w:rsidR="00AB1438" w:rsidRPr="00AB1438" w:rsidRDefault="00AB1438" w:rsidP="00AB1438">
      <w:pPr>
        <w:spacing w:line="240" w:lineRule="auto"/>
        <w:ind w:firstLine="708"/>
        <w:contextualSpacing/>
        <w:jc w:val="both"/>
        <w:rPr>
          <w:rFonts w:ascii="Times New Roman" w:eastAsiaTheme="minorHAnsi" w:hAnsi="Times New Roman"/>
          <w:color w:val="000000"/>
          <w:sz w:val="24"/>
          <w:szCs w:val="24"/>
        </w:rPr>
      </w:pPr>
      <w:r w:rsidRPr="00AB1438">
        <w:rPr>
          <w:rFonts w:ascii="Times New Roman" w:eastAsiaTheme="minorHAnsi" w:hAnsi="Times New Roman"/>
          <w:color w:val="000000"/>
          <w:sz w:val="24"/>
          <w:szCs w:val="24"/>
        </w:rPr>
        <w:t xml:space="preserve">1. Дава съгласие Община Русе да сключи договор за спонсорство за сумата от </w:t>
      </w:r>
      <w:r w:rsidRPr="00AB1438">
        <w:rPr>
          <w:rFonts w:ascii="Times New Roman" w:eastAsiaTheme="minorHAnsi" w:hAnsi="Times New Roman"/>
          <w:color w:val="000000"/>
          <w:sz w:val="24"/>
          <w:szCs w:val="24"/>
          <w:lang w:val="en-US"/>
        </w:rPr>
        <w:t>8</w:t>
      </w:r>
      <w:r w:rsidRPr="00AB1438">
        <w:rPr>
          <w:rFonts w:ascii="Times New Roman" w:eastAsiaTheme="minorHAnsi" w:hAnsi="Times New Roman"/>
          <w:color w:val="000000"/>
          <w:sz w:val="24"/>
          <w:szCs w:val="24"/>
        </w:rPr>
        <w:t>0 000 лв. със С</w:t>
      </w:r>
      <w:r w:rsidRPr="00AB1438">
        <w:rPr>
          <w:rFonts w:ascii="Times New Roman" w:eastAsiaTheme="minorHAnsi" w:hAnsi="Times New Roman"/>
          <w:sz w:val="24"/>
          <w:szCs w:val="24"/>
        </w:rPr>
        <w:t>дружение „Футболен клуб Дунав от Русе“ с ЕИК 206224530</w:t>
      </w:r>
      <w:r w:rsidRPr="00AB1438">
        <w:rPr>
          <w:rFonts w:ascii="Times New Roman" w:eastAsiaTheme="minorHAnsi" w:hAnsi="Times New Roman"/>
          <w:color w:val="000000"/>
          <w:sz w:val="24"/>
          <w:szCs w:val="24"/>
        </w:rPr>
        <w:t xml:space="preserve"> </w:t>
      </w:r>
      <w:r w:rsidRPr="00AB1438">
        <w:rPr>
          <w:rFonts w:ascii="Times New Roman" w:eastAsiaTheme="minorHAnsi" w:hAnsi="Times New Roman"/>
          <w:sz w:val="24"/>
          <w:szCs w:val="24"/>
        </w:rPr>
        <w:t xml:space="preserve">за осъществяване на спортната дейност на клуба през 2024 год. срещу </w:t>
      </w:r>
      <w:r w:rsidRPr="00AB1438">
        <w:rPr>
          <w:rFonts w:ascii="Times New Roman" w:eastAsiaTheme="minorHAnsi" w:hAnsi="Times New Roman"/>
          <w:color w:val="000000"/>
          <w:sz w:val="24"/>
          <w:szCs w:val="24"/>
        </w:rPr>
        <w:t xml:space="preserve">задължение за промотиране и популяризиране на Община Русе при всички предстоящи срещи, </w:t>
      </w:r>
      <w:r w:rsidRPr="00AB1438">
        <w:rPr>
          <w:rFonts w:ascii="Times New Roman" w:eastAsiaTheme="minorHAnsi" w:hAnsi="Times New Roman"/>
          <w:sz w:val="24"/>
          <w:szCs w:val="24"/>
        </w:rPr>
        <w:t>изявления и гостувания в телевизионни предавания чрез пакета от дейности, описани в предложение с вх. № 63-379-</w:t>
      </w:r>
      <w:r w:rsidRPr="00AB1438">
        <w:rPr>
          <w:rFonts w:ascii="Times New Roman" w:eastAsiaTheme="minorHAnsi" w:hAnsi="Times New Roman"/>
          <w:sz w:val="24"/>
          <w:szCs w:val="24"/>
          <w:lang w:val="en-US"/>
        </w:rPr>
        <w:t>9</w:t>
      </w:r>
      <w:r w:rsidRPr="00AB1438">
        <w:rPr>
          <w:rFonts w:ascii="Times New Roman" w:eastAsiaTheme="minorHAnsi" w:hAnsi="Times New Roman"/>
          <w:sz w:val="24"/>
          <w:szCs w:val="24"/>
        </w:rPr>
        <w:t>/11.03.2024 г. в Община Русе.</w:t>
      </w:r>
      <w:r w:rsidRPr="00AB1438">
        <w:rPr>
          <w:rFonts w:ascii="Times New Roman" w:eastAsiaTheme="minorHAnsi" w:hAnsi="Times New Roman"/>
          <w:color w:val="000000"/>
          <w:sz w:val="24"/>
          <w:szCs w:val="24"/>
        </w:rPr>
        <w:t xml:space="preserve"> </w:t>
      </w:r>
    </w:p>
    <w:p w14:paraId="5B6C20BB" w14:textId="77777777" w:rsidR="00AB1438" w:rsidRPr="00AB1438" w:rsidRDefault="00AB1438" w:rsidP="00AB1438">
      <w:pPr>
        <w:spacing w:line="240" w:lineRule="auto"/>
        <w:ind w:firstLine="708"/>
        <w:contextualSpacing/>
        <w:jc w:val="both"/>
        <w:rPr>
          <w:rFonts w:ascii="Times New Roman" w:eastAsiaTheme="minorHAnsi" w:hAnsi="Times New Roman"/>
          <w:sz w:val="24"/>
          <w:szCs w:val="24"/>
        </w:rPr>
      </w:pPr>
      <w:r w:rsidRPr="00AB1438">
        <w:rPr>
          <w:rFonts w:ascii="Times New Roman" w:eastAsiaTheme="minorHAnsi" w:hAnsi="Times New Roman"/>
          <w:color w:val="000000"/>
          <w:sz w:val="24"/>
          <w:szCs w:val="24"/>
        </w:rPr>
        <w:t xml:space="preserve">2. Дава съгласие Община Русе да сключи договор за спонсорство за сумата от </w:t>
      </w:r>
      <w:r w:rsidRPr="00AB1438">
        <w:rPr>
          <w:rFonts w:ascii="Times New Roman" w:eastAsiaTheme="minorHAnsi" w:hAnsi="Times New Roman"/>
          <w:color w:val="000000"/>
          <w:sz w:val="24"/>
          <w:szCs w:val="24"/>
          <w:lang w:val="en-US"/>
        </w:rPr>
        <w:t>60</w:t>
      </w:r>
      <w:r w:rsidRPr="00AB1438">
        <w:rPr>
          <w:rFonts w:ascii="Times New Roman" w:eastAsiaTheme="minorHAnsi" w:hAnsi="Times New Roman"/>
          <w:color w:val="000000"/>
          <w:sz w:val="24"/>
          <w:szCs w:val="24"/>
        </w:rPr>
        <w:t> 000 лв.</w:t>
      </w:r>
      <w:r w:rsidRPr="00AB1438">
        <w:rPr>
          <w:rFonts w:ascii="Times New Roman" w:eastAsiaTheme="minorHAnsi" w:hAnsi="Times New Roman"/>
          <w:sz w:val="24"/>
          <w:szCs w:val="24"/>
        </w:rPr>
        <w:t xml:space="preserve"> със Сдружение „Спортен клуб по баскетбол Дунав-Русе-2016“ с ЕИК 177042155 за осъществяване на спортната дейност на клуба през 2024 год. срещу </w:t>
      </w:r>
      <w:r w:rsidRPr="00AB1438">
        <w:rPr>
          <w:rFonts w:ascii="Times New Roman" w:eastAsiaTheme="minorHAnsi" w:hAnsi="Times New Roman"/>
          <w:color w:val="000000"/>
          <w:sz w:val="24"/>
          <w:szCs w:val="24"/>
        </w:rPr>
        <w:t xml:space="preserve">задължение за промотиране и популяризиране на Община Русе при всички предстоящи срещи, </w:t>
      </w:r>
      <w:r w:rsidRPr="00AB1438">
        <w:rPr>
          <w:rFonts w:ascii="Times New Roman" w:eastAsiaTheme="minorHAnsi" w:hAnsi="Times New Roman"/>
          <w:sz w:val="24"/>
          <w:szCs w:val="24"/>
        </w:rPr>
        <w:t xml:space="preserve">изявления и гостувания в телевизионни предавания чрез пакета от дейности, описани в предложение  с вх. № </w:t>
      </w:r>
      <w:r w:rsidRPr="00AB1438">
        <w:rPr>
          <w:rFonts w:ascii="Times New Roman" w:eastAsiaTheme="minorHAnsi" w:hAnsi="Times New Roman"/>
          <w:color w:val="000000" w:themeColor="text1"/>
          <w:sz w:val="24"/>
          <w:szCs w:val="24"/>
        </w:rPr>
        <w:t xml:space="preserve">36-83-2/11.03.2024 </w:t>
      </w:r>
      <w:r w:rsidRPr="00AB1438">
        <w:rPr>
          <w:rFonts w:ascii="Times New Roman" w:eastAsiaTheme="minorHAnsi" w:hAnsi="Times New Roman"/>
          <w:sz w:val="24"/>
          <w:szCs w:val="24"/>
        </w:rPr>
        <w:t>г. в Община Русе.</w:t>
      </w:r>
      <w:r w:rsidRPr="00AB1438">
        <w:rPr>
          <w:rFonts w:ascii="Times New Roman" w:eastAsiaTheme="minorHAnsi" w:hAnsi="Times New Roman"/>
          <w:color w:val="000000"/>
          <w:sz w:val="24"/>
          <w:szCs w:val="24"/>
        </w:rPr>
        <w:t xml:space="preserve"> </w:t>
      </w:r>
    </w:p>
    <w:p w14:paraId="5E30804C" w14:textId="77777777" w:rsidR="00AB1438" w:rsidRPr="00AB1438" w:rsidRDefault="00AB1438" w:rsidP="00AB1438">
      <w:pPr>
        <w:spacing w:line="240" w:lineRule="auto"/>
        <w:ind w:firstLine="708"/>
        <w:contextualSpacing/>
        <w:jc w:val="both"/>
        <w:rPr>
          <w:rFonts w:ascii="Times New Roman" w:eastAsiaTheme="minorHAnsi" w:hAnsi="Times New Roman"/>
          <w:sz w:val="24"/>
          <w:szCs w:val="24"/>
        </w:rPr>
      </w:pPr>
      <w:r w:rsidRPr="00AB1438">
        <w:rPr>
          <w:rFonts w:ascii="Times New Roman" w:eastAsiaTheme="minorHAnsi" w:hAnsi="Times New Roman"/>
          <w:color w:val="000000"/>
          <w:sz w:val="24"/>
          <w:szCs w:val="24"/>
        </w:rPr>
        <w:t xml:space="preserve">3. Дава съгласие Община Русе да сключи договори за спонсорство за сумата от </w:t>
      </w:r>
      <w:r w:rsidRPr="00AB1438">
        <w:rPr>
          <w:rFonts w:ascii="Times New Roman" w:eastAsiaTheme="minorHAnsi" w:hAnsi="Times New Roman"/>
          <w:color w:val="000000"/>
          <w:sz w:val="24"/>
          <w:szCs w:val="24"/>
          <w:lang w:val="en-US"/>
        </w:rPr>
        <w:t>70</w:t>
      </w:r>
      <w:r w:rsidRPr="00AB1438">
        <w:rPr>
          <w:rFonts w:ascii="Times New Roman" w:eastAsiaTheme="minorHAnsi" w:hAnsi="Times New Roman"/>
          <w:color w:val="000000"/>
          <w:sz w:val="24"/>
          <w:szCs w:val="24"/>
        </w:rPr>
        <w:t xml:space="preserve"> 000 лв. </w:t>
      </w:r>
      <w:r w:rsidRPr="00AB1438">
        <w:rPr>
          <w:rFonts w:ascii="Times New Roman" w:eastAsiaTheme="minorHAnsi" w:hAnsi="Times New Roman"/>
          <w:sz w:val="24"/>
          <w:szCs w:val="24"/>
        </w:rPr>
        <w:t xml:space="preserve">Сдружение „Спортен клуб по волейбол - Дунав“ с ЕИК 827114370 за осъществяване на спортната дейност на клуба през 2024 год. срещу </w:t>
      </w:r>
      <w:r w:rsidRPr="00AB1438">
        <w:rPr>
          <w:rFonts w:ascii="Times New Roman" w:eastAsiaTheme="minorHAnsi" w:hAnsi="Times New Roman"/>
          <w:color w:val="000000"/>
          <w:sz w:val="24"/>
          <w:szCs w:val="24"/>
        </w:rPr>
        <w:t xml:space="preserve">задължение за промотиране и популяризиране на Община Русе при всички предстоящи срещи, </w:t>
      </w:r>
      <w:r w:rsidRPr="00AB1438">
        <w:rPr>
          <w:rFonts w:ascii="Times New Roman" w:eastAsiaTheme="minorHAnsi" w:hAnsi="Times New Roman"/>
          <w:sz w:val="24"/>
          <w:szCs w:val="24"/>
        </w:rPr>
        <w:t xml:space="preserve">изявления и гостувания в телевизионни предавания чрез пакета от дейности, описани в предложение с вх. № </w:t>
      </w:r>
      <w:r w:rsidRPr="00AB1438">
        <w:rPr>
          <w:rFonts w:ascii="Times New Roman" w:eastAsiaTheme="minorHAnsi" w:hAnsi="Times New Roman"/>
          <w:color w:val="000000" w:themeColor="text1"/>
          <w:sz w:val="24"/>
          <w:szCs w:val="24"/>
        </w:rPr>
        <w:t xml:space="preserve">36-54-3/11.03.2024 </w:t>
      </w:r>
      <w:r w:rsidRPr="00AB1438">
        <w:rPr>
          <w:rFonts w:ascii="Times New Roman" w:eastAsiaTheme="minorHAnsi" w:hAnsi="Times New Roman"/>
          <w:sz w:val="24"/>
          <w:szCs w:val="24"/>
        </w:rPr>
        <w:t>г. в Община Русе.</w:t>
      </w:r>
      <w:r w:rsidRPr="00AB1438">
        <w:rPr>
          <w:rFonts w:ascii="Times New Roman" w:eastAsiaTheme="minorHAnsi" w:hAnsi="Times New Roman"/>
          <w:color w:val="000000"/>
          <w:sz w:val="24"/>
          <w:szCs w:val="24"/>
        </w:rPr>
        <w:t xml:space="preserve"> </w:t>
      </w:r>
    </w:p>
    <w:p w14:paraId="05B6BFB3" w14:textId="77777777" w:rsidR="00AB1438" w:rsidRPr="00AB1438" w:rsidRDefault="00AB1438" w:rsidP="00AB1438">
      <w:pPr>
        <w:spacing w:line="240" w:lineRule="auto"/>
        <w:ind w:firstLine="708"/>
        <w:contextualSpacing/>
        <w:jc w:val="both"/>
        <w:rPr>
          <w:rFonts w:ascii="Times New Roman" w:eastAsiaTheme="minorHAnsi" w:hAnsi="Times New Roman"/>
          <w:color w:val="000000"/>
          <w:sz w:val="24"/>
          <w:szCs w:val="24"/>
        </w:rPr>
      </w:pPr>
      <w:r w:rsidRPr="00AB1438">
        <w:rPr>
          <w:rFonts w:ascii="Times New Roman" w:eastAsiaTheme="minorHAnsi" w:hAnsi="Times New Roman"/>
          <w:color w:val="000000"/>
          <w:sz w:val="24"/>
          <w:szCs w:val="24"/>
        </w:rPr>
        <w:t>4. Средствата по т. 1, 2 и 3 да се осигурят от Дейност 719 „Други дейности по спорта и физическата култура“ от бюджета на Община Русе за 2024 г.</w:t>
      </w:r>
    </w:p>
    <w:p w14:paraId="4EE4F292" w14:textId="77777777" w:rsidR="00AB1438" w:rsidRPr="00AB1438" w:rsidRDefault="00AB1438" w:rsidP="00AB1438">
      <w:pPr>
        <w:spacing w:line="240" w:lineRule="auto"/>
        <w:ind w:firstLine="708"/>
        <w:contextualSpacing/>
        <w:jc w:val="both"/>
        <w:rPr>
          <w:rFonts w:ascii="Times New Roman" w:eastAsiaTheme="minorHAnsi" w:hAnsi="Times New Roman"/>
          <w:sz w:val="24"/>
          <w:szCs w:val="24"/>
        </w:rPr>
      </w:pPr>
      <w:r w:rsidRPr="00AB1438">
        <w:rPr>
          <w:rFonts w:ascii="Times New Roman" w:eastAsiaTheme="minorHAnsi" w:hAnsi="Times New Roman"/>
          <w:color w:val="000000"/>
          <w:sz w:val="24"/>
          <w:szCs w:val="24"/>
        </w:rPr>
        <w:t>5. Възлага на кмета на Община Русе да подпише договори за спонсорство с посочване на конкретни задължения за спортния клуб за популяризиране на община Русе чрез посочените от заявителите ползи.</w:t>
      </w:r>
    </w:p>
    <w:p w14:paraId="0806F7CB" w14:textId="2C8D68CC" w:rsidR="003F2D8E" w:rsidRDefault="003F2D8E" w:rsidP="00D50761">
      <w:pPr>
        <w:spacing w:after="0" w:line="240" w:lineRule="auto"/>
        <w:jc w:val="both"/>
        <w:rPr>
          <w:rFonts w:ascii="Times New Roman" w:eastAsiaTheme="minorHAnsi" w:hAnsi="Times New Roman"/>
          <w:b/>
          <w:sz w:val="24"/>
          <w:szCs w:val="24"/>
        </w:rPr>
      </w:pPr>
    </w:p>
    <w:p w14:paraId="47FA13CE" w14:textId="77777777" w:rsidR="00AB1438" w:rsidRDefault="00AB1438" w:rsidP="00D50761">
      <w:pPr>
        <w:spacing w:after="0" w:line="240" w:lineRule="auto"/>
        <w:jc w:val="both"/>
        <w:rPr>
          <w:rFonts w:ascii="Times New Roman" w:hAnsi="Times New Roman"/>
          <w:b/>
          <w:bCs/>
          <w:sz w:val="24"/>
          <w:szCs w:val="24"/>
        </w:rPr>
      </w:pPr>
    </w:p>
    <w:p w14:paraId="59709157" w14:textId="77777777" w:rsidR="003F2D8E" w:rsidRDefault="003F2D8E" w:rsidP="00D50761">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И</w:t>
      </w:r>
      <w:r w:rsidR="002104AF" w:rsidRPr="00195C23">
        <w:rPr>
          <w:rFonts w:ascii="Times New Roman" w:hAnsi="Times New Roman"/>
          <w:sz w:val="24"/>
          <w:szCs w:val="24"/>
        </w:rPr>
        <w:t>зчерпахме точката</w:t>
      </w:r>
      <w:r>
        <w:rPr>
          <w:rFonts w:ascii="Times New Roman" w:hAnsi="Times New Roman"/>
          <w:sz w:val="24"/>
          <w:szCs w:val="24"/>
        </w:rPr>
        <w:t>. С</w:t>
      </w:r>
      <w:r w:rsidR="002104AF" w:rsidRPr="00195C23">
        <w:rPr>
          <w:rFonts w:ascii="Times New Roman" w:hAnsi="Times New Roman"/>
          <w:sz w:val="24"/>
          <w:szCs w:val="24"/>
        </w:rPr>
        <w:t>ледваща</w:t>
      </w:r>
      <w:r>
        <w:rPr>
          <w:rFonts w:ascii="Times New Roman" w:hAnsi="Times New Roman"/>
          <w:sz w:val="24"/>
          <w:szCs w:val="24"/>
        </w:rPr>
        <w:t>.</w:t>
      </w:r>
    </w:p>
    <w:p w14:paraId="4E24DCE8" w14:textId="77777777" w:rsidR="003F2D8E" w:rsidRDefault="003F2D8E" w:rsidP="00D50761">
      <w:pPr>
        <w:spacing w:after="0" w:line="240" w:lineRule="auto"/>
        <w:jc w:val="both"/>
        <w:rPr>
          <w:rFonts w:ascii="Times New Roman" w:hAnsi="Times New Roman"/>
          <w:sz w:val="24"/>
          <w:szCs w:val="24"/>
        </w:rPr>
      </w:pPr>
    </w:p>
    <w:p w14:paraId="327636E8" w14:textId="77777777" w:rsidR="00AB1438" w:rsidRDefault="00AB1438" w:rsidP="00D50761">
      <w:pPr>
        <w:spacing w:after="0" w:line="240" w:lineRule="auto"/>
        <w:jc w:val="both"/>
        <w:rPr>
          <w:rFonts w:ascii="Times New Roman" w:hAnsi="Times New Roman"/>
          <w:b/>
          <w:bCs/>
          <w:sz w:val="24"/>
          <w:szCs w:val="24"/>
        </w:rPr>
      </w:pPr>
    </w:p>
    <w:p w14:paraId="412904B4" w14:textId="10193796" w:rsidR="003F2D8E" w:rsidRPr="003F2D8E" w:rsidRDefault="003F2D8E" w:rsidP="00D50761">
      <w:pPr>
        <w:spacing w:after="0" w:line="240" w:lineRule="auto"/>
        <w:jc w:val="both"/>
        <w:rPr>
          <w:rFonts w:ascii="Times New Roman" w:hAnsi="Times New Roman"/>
          <w:b/>
          <w:bCs/>
          <w:sz w:val="24"/>
          <w:szCs w:val="24"/>
        </w:rPr>
      </w:pPr>
      <w:r w:rsidRPr="003F2D8E">
        <w:rPr>
          <w:rFonts w:ascii="Times New Roman" w:hAnsi="Times New Roman"/>
          <w:b/>
          <w:bCs/>
          <w:sz w:val="24"/>
          <w:szCs w:val="24"/>
        </w:rPr>
        <w:lastRenderedPageBreak/>
        <w:t>Точка 21</w:t>
      </w:r>
    </w:p>
    <w:p w14:paraId="6D652EEC" w14:textId="77777777" w:rsidR="003F2D8E" w:rsidRPr="003F2D8E" w:rsidRDefault="003F2D8E" w:rsidP="003F2D8E">
      <w:pPr>
        <w:pStyle w:val="a7"/>
        <w:tabs>
          <w:tab w:val="left" w:pos="284"/>
          <w:tab w:val="left" w:pos="1560"/>
          <w:tab w:val="left" w:pos="4678"/>
        </w:tabs>
        <w:spacing w:after="0"/>
        <w:ind w:left="0"/>
        <w:jc w:val="both"/>
        <w:outlineLvl w:val="2"/>
        <w:rPr>
          <w:rFonts w:ascii="Times New Roman" w:hAnsi="Times New Roman" w:cs="Times New Roman"/>
          <w:b/>
          <w:bCs/>
          <w:sz w:val="24"/>
          <w:szCs w:val="24"/>
          <w:lang w:val="bg-BG"/>
        </w:rPr>
      </w:pPr>
      <w:r w:rsidRPr="003F2D8E">
        <w:rPr>
          <w:rFonts w:ascii="Times New Roman" w:hAnsi="Times New Roman" w:cs="Times New Roman"/>
          <w:b/>
          <w:bCs/>
          <w:sz w:val="24"/>
          <w:szCs w:val="24"/>
          <w:lang w:val="bg-BG"/>
        </w:rPr>
        <w:t>К.л. № 165 Годишен отчет за 2023 г. за изпълнение на Програма за управление на отпадъците на община Русе за периода 2021-2028 г.</w:t>
      </w:r>
    </w:p>
    <w:p w14:paraId="65125D65" w14:textId="3E8DDFDA" w:rsidR="003F2D8E" w:rsidRDefault="003F2D8E" w:rsidP="00D50761">
      <w:pPr>
        <w:spacing w:after="0" w:line="240" w:lineRule="auto"/>
        <w:jc w:val="both"/>
        <w:rPr>
          <w:rFonts w:ascii="Times New Roman" w:hAnsi="Times New Roman"/>
          <w:sz w:val="24"/>
          <w:szCs w:val="24"/>
        </w:rPr>
      </w:pPr>
    </w:p>
    <w:p w14:paraId="63D17F91" w14:textId="12E9BE73" w:rsidR="003F2D8E" w:rsidRDefault="003F2D8E" w:rsidP="00D50761">
      <w:pPr>
        <w:spacing w:after="0" w:line="240" w:lineRule="auto"/>
        <w:jc w:val="both"/>
        <w:rPr>
          <w:rFonts w:ascii="Times New Roman" w:hAnsi="Times New Roman"/>
          <w:sz w:val="24"/>
          <w:szCs w:val="24"/>
        </w:rPr>
      </w:pPr>
      <w:r>
        <w:rPr>
          <w:rFonts w:ascii="Times New Roman" w:hAnsi="Times New Roman"/>
          <w:sz w:val="24"/>
          <w:szCs w:val="24"/>
        </w:rPr>
        <w:tab/>
      </w:r>
      <w:r w:rsidRPr="00322444">
        <w:rPr>
          <w:rFonts w:ascii="Times New Roman" w:hAnsi="Times New Roman"/>
          <w:b/>
          <w:bCs/>
          <w:sz w:val="24"/>
          <w:szCs w:val="24"/>
        </w:rPr>
        <w:t>Акад. Христо Белоев:</w:t>
      </w:r>
      <w:r>
        <w:rPr>
          <w:rFonts w:ascii="Times New Roman" w:hAnsi="Times New Roman"/>
          <w:sz w:val="24"/>
          <w:szCs w:val="24"/>
        </w:rPr>
        <w:t xml:space="preserve"> Никола Лазаров.</w:t>
      </w:r>
    </w:p>
    <w:p w14:paraId="141437B4" w14:textId="44098143" w:rsidR="002104AF" w:rsidRPr="00195C23" w:rsidRDefault="003F2D8E" w:rsidP="00D50761">
      <w:pPr>
        <w:spacing w:after="0" w:line="240" w:lineRule="auto"/>
        <w:jc w:val="both"/>
        <w:rPr>
          <w:rFonts w:ascii="Times New Roman" w:hAnsi="Times New Roman"/>
          <w:sz w:val="24"/>
          <w:szCs w:val="24"/>
        </w:rPr>
      </w:pPr>
      <w:r>
        <w:rPr>
          <w:rFonts w:ascii="Times New Roman" w:hAnsi="Times New Roman"/>
          <w:sz w:val="24"/>
          <w:szCs w:val="24"/>
        </w:rPr>
        <w:tab/>
      </w:r>
      <w:r w:rsidRPr="00322444">
        <w:rPr>
          <w:rFonts w:ascii="Times New Roman" w:hAnsi="Times New Roman"/>
          <w:b/>
          <w:bCs/>
          <w:sz w:val="24"/>
          <w:szCs w:val="24"/>
        </w:rPr>
        <w:t>Г-н Никола Лазаров:</w:t>
      </w:r>
      <w:r w:rsidR="00322444">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 xml:space="preserve">редседател, уважаеми господин </w:t>
      </w:r>
      <w:r>
        <w:rPr>
          <w:rFonts w:ascii="Times New Roman" w:hAnsi="Times New Roman"/>
          <w:sz w:val="24"/>
          <w:szCs w:val="24"/>
        </w:rPr>
        <w:t>К</w:t>
      </w:r>
      <w:r w:rsidR="002104AF" w:rsidRPr="00195C23">
        <w:rPr>
          <w:rFonts w:ascii="Times New Roman" w:hAnsi="Times New Roman"/>
          <w:sz w:val="24"/>
          <w:szCs w:val="24"/>
        </w:rPr>
        <w:t xml:space="preserve">мет, общински съветници. Годишен отчет за 2023 та година за изпълнение на </w:t>
      </w:r>
      <w:r w:rsidR="00322444">
        <w:rPr>
          <w:rFonts w:ascii="Times New Roman" w:hAnsi="Times New Roman"/>
          <w:sz w:val="24"/>
          <w:szCs w:val="24"/>
        </w:rPr>
        <w:t>П</w:t>
      </w:r>
      <w:r w:rsidR="002104AF" w:rsidRPr="00195C23">
        <w:rPr>
          <w:rFonts w:ascii="Times New Roman" w:hAnsi="Times New Roman"/>
          <w:sz w:val="24"/>
          <w:szCs w:val="24"/>
        </w:rPr>
        <w:t>рограмата за управление на отпадъците на община Русе за периода 2021</w:t>
      </w:r>
      <w:r w:rsidR="00322444">
        <w:rPr>
          <w:rFonts w:ascii="Times New Roman" w:hAnsi="Times New Roman"/>
          <w:sz w:val="24"/>
          <w:szCs w:val="24"/>
        </w:rPr>
        <w:t>-</w:t>
      </w:r>
      <w:r w:rsidR="002104AF" w:rsidRPr="00195C23">
        <w:rPr>
          <w:rFonts w:ascii="Times New Roman" w:hAnsi="Times New Roman"/>
          <w:sz w:val="24"/>
          <w:szCs w:val="24"/>
        </w:rPr>
        <w:t>2028 година</w:t>
      </w:r>
      <w:r w:rsidR="009A6978">
        <w:rPr>
          <w:rFonts w:ascii="Times New Roman" w:hAnsi="Times New Roman"/>
          <w:sz w:val="24"/>
          <w:szCs w:val="24"/>
        </w:rPr>
        <w:t>.</w:t>
      </w:r>
      <w:r w:rsidR="002104AF" w:rsidRPr="00195C23">
        <w:rPr>
          <w:rFonts w:ascii="Times New Roman" w:hAnsi="Times New Roman"/>
          <w:sz w:val="24"/>
          <w:szCs w:val="24"/>
        </w:rPr>
        <w:t xml:space="preserve"> </w:t>
      </w:r>
      <w:r w:rsidR="009A6978">
        <w:rPr>
          <w:rFonts w:ascii="Times New Roman" w:hAnsi="Times New Roman"/>
          <w:sz w:val="24"/>
          <w:szCs w:val="24"/>
        </w:rPr>
        <w:t>О</w:t>
      </w:r>
      <w:r w:rsidR="002104AF" w:rsidRPr="00195C23">
        <w:rPr>
          <w:rFonts w:ascii="Times New Roman" w:hAnsi="Times New Roman"/>
          <w:sz w:val="24"/>
          <w:szCs w:val="24"/>
        </w:rPr>
        <w:t xml:space="preserve">бщина Русе има изготвена </w:t>
      </w:r>
      <w:r w:rsidR="009A6978">
        <w:rPr>
          <w:rFonts w:ascii="Times New Roman" w:hAnsi="Times New Roman"/>
          <w:sz w:val="24"/>
          <w:szCs w:val="24"/>
        </w:rPr>
        <w:t>П</w:t>
      </w:r>
      <w:r w:rsidR="002104AF" w:rsidRPr="00195C23">
        <w:rPr>
          <w:rFonts w:ascii="Times New Roman" w:hAnsi="Times New Roman"/>
          <w:sz w:val="24"/>
          <w:szCs w:val="24"/>
        </w:rPr>
        <w:t>рограма за управление на отпадъците за периода 2021</w:t>
      </w:r>
      <w:r w:rsidR="009A6978">
        <w:rPr>
          <w:rFonts w:ascii="Times New Roman" w:hAnsi="Times New Roman"/>
          <w:sz w:val="24"/>
          <w:szCs w:val="24"/>
        </w:rPr>
        <w:t>-</w:t>
      </w:r>
      <w:r w:rsidR="002104AF" w:rsidRPr="00195C23">
        <w:rPr>
          <w:rFonts w:ascii="Times New Roman" w:hAnsi="Times New Roman"/>
          <w:sz w:val="24"/>
          <w:szCs w:val="24"/>
        </w:rPr>
        <w:t>2028 година</w:t>
      </w:r>
      <w:r w:rsidR="009A6978">
        <w:rPr>
          <w:rFonts w:ascii="Times New Roman" w:hAnsi="Times New Roman"/>
          <w:sz w:val="24"/>
          <w:szCs w:val="24"/>
        </w:rPr>
        <w:t>, к</w:t>
      </w:r>
      <w:r w:rsidR="002104AF" w:rsidRPr="00195C23">
        <w:rPr>
          <w:rFonts w:ascii="Times New Roman" w:hAnsi="Times New Roman"/>
          <w:sz w:val="24"/>
          <w:szCs w:val="24"/>
        </w:rPr>
        <w:t xml:space="preserve">оято е приета от </w:t>
      </w:r>
      <w:r w:rsidR="009A6978">
        <w:rPr>
          <w:rFonts w:ascii="Times New Roman" w:hAnsi="Times New Roman"/>
          <w:sz w:val="24"/>
          <w:szCs w:val="24"/>
        </w:rPr>
        <w:t>О</w:t>
      </w:r>
      <w:r w:rsidR="002104AF" w:rsidRPr="00195C23">
        <w:rPr>
          <w:rFonts w:ascii="Times New Roman" w:hAnsi="Times New Roman"/>
          <w:sz w:val="24"/>
          <w:szCs w:val="24"/>
        </w:rPr>
        <w:t>бщински съвет</w:t>
      </w:r>
      <w:r w:rsidR="009A6978">
        <w:rPr>
          <w:rFonts w:ascii="Times New Roman" w:hAnsi="Times New Roman"/>
          <w:sz w:val="24"/>
          <w:szCs w:val="24"/>
        </w:rPr>
        <w:t xml:space="preserve"> - </w:t>
      </w:r>
      <w:r w:rsidR="002104AF" w:rsidRPr="00195C23">
        <w:rPr>
          <w:rFonts w:ascii="Times New Roman" w:hAnsi="Times New Roman"/>
          <w:sz w:val="24"/>
          <w:szCs w:val="24"/>
        </w:rPr>
        <w:t>Русе. Приетата програма е разработена в съответствие с периода</w:t>
      </w:r>
      <w:r w:rsidR="009A6978">
        <w:rPr>
          <w:rFonts w:ascii="Times New Roman" w:hAnsi="Times New Roman"/>
          <w:sz w:val="24"/>
          <w:szCs w:val="24"/>
        </w:rPr>
        <w:t xml:space="preserve">, </w:t>
      </w:r>
      <w:r w:rsidR="002104AF" w:rsidRPr="00195C23">
        <w:rPr>
          <w:rFonts w:ascii="Times New Roman" w:hAnsi="Times New Roman"/>
          <w:sz w:val="24"/>
          <w:szCs w:val="24"/>
        </w:rPr>
        <w:t xml:space="preserve">структурата, целите и предвижданията на </w:t>
      </w:r>
      <w:r w:rsidR="009A6978">
        <w:rPr>
          <w:rFonts w:ascii="Times New Roman" w:hAnsi="Times New Roman"/>
          <w:sz w:val="24"/>
          <w:szCs w:val="24"/>
        </w:rPr>
        <w:t>Н</w:t>
      </w:r>
      <w:r w:rsidR="002104AF" w:rsidRPr="00195C23">
        <w:rPr>
          <w:rFonts w:ascii="Times New Roman" w:hAnsi="Times New Roman"/>
          <w:sz w:val="24"/>
          <w:szCs w:val="24"/>
        </w:rPr>
        <w:t>ационалния план за управление на отпадъците за периода 2021</w:t>
      </w:r>
      <w:r w:rsidR="009A6978">
        <w:rPr>
          <w:rFonts w:ascii="Times New Roman" w:hAnsi="Times New Roman"/>
          <w:sz w:val="24"/>
          <w:szCs w:val="24"/>
        </w:rPr>
        <w:t>-</w:t>
      </w:r>
      <w:r w:rsidR="002104AF" w:rsidRPr="00195C23">
        <w:rPr>
          <w:rFonts w:ascii="Times New Roman" w:hAnsi="Times New Roman"/>
          <w:sz w:val="24"/>
          <w:szCs w:val="24"/>
        </w:rPr>
        <w:t>2028 година</w:t>
      </w:r>
      <w:r w:rsidR="009A6978">
        <w:rPr>
          <w:rFonts w:ascii="Times New Roman" w:hAnsi="Times New Roman"/>
          <w:sz w:val="24"/>
          <w:szCs w:val="24"/>
        </w:rPr>
        <w:t xml:space="preserve"> и е </w:t>
      </w:r>
      <w:r w:rsidR="002104AF" w:rsidRPr="00195C23">
        <w:rPr>
          <w:rFonts w:ascii="Times New Roman" w:hAnsi="Times New Roman"/>
          <w:sz w:val="24"/>
          <w:szCs w:val="24"/>
        </w:rPr>
        <w:t xml:space="preserve">неразделна част от </w:t>
      </w:r>
      <w:r w:rsidR="009A6978">
        <w:rPr>
          <w:rFonts w:ascii="Times New Roman" w:hAnsi="Times New Roman"/>
          <w:sz w:val="24"/>
          <w:szCs w:val="24"/>
        </w:rPr>
        <w:t>П</w:t>
      </w:r>
      <w:r w:rsidR="002104AF" w:rsidRPr="00195C23">
        <w:rPr>
          <w:rFonts w:ascii="Times New Roman" w:hAnsi="Times New Roman"/>
          <w:sz w:val="24"/>
          <w:szCs w:val="24"/>
        </w:rPr>
        <w:t>рограмата за опазване на околната среда на община Русе з</w:t>
      </w:r>
      <w:r w:rsidR="009A6978">
        <w:rPr>
          <w:rFonts w:ascii="Times New Roman" w:hAnsi="Times New Roman"/>
          <w:sz w:val="24"/>
          <w:szCs w:val="24"/>
        </w:rPr>
        <w:t xml:space="preserve">а </w:t>
      </w:r>
      <w:r w:rsidR="002104AF" w:rsidRPr="00195C23">
        <w:rPr>
          <w:rFonts w:ascii="Times New Roman" w:hAnsi="Times New Roman"/>
          <w:sz w:val="24"/>
          <w:szCs w:val="24"/>
        </w:rPr>
        <w:t>периода 2021</w:t>
      </w:r>
      <w:r w:rsidR="009A6978">
        <w:rPr>
          <w:rFonts w:ascii="Times New Roman" w:hAnsi="Times New Roman"/>
          <w:sz w:val="24"/>
          <w:szCs w:val="24"/>
        </w:rPr>
        <w:t>-</w:t>
      </w:r>
      <w:r w:rsidR="002104AF" w:rsidRPr="00195C23">
        <w:rPr>
          <w:rFonts w:ascii="Times New Roman" w:hAnsi="Times New Roman"/>
          <w:sz w:val="24"/>
          <w:szCs w:val="24"/>
        </w:rPr>
        <w:t xml:space="preserve">2027 година. Съгласно </w:t>
      </w:r>
      <w:r w:rsidR="009A6978">
        <w:rPr>
          <w:rFonts w:ascii="Times New Roman" w:hAnsi="Times New Roman"/>
          <w:sz w:val="24"/>
          <w:szCs w:val="24"/>
        </w:rPr>
        <w:t>З</w:t>
      </w:r>
      <w:r w:rsidR="002104AF" w:rsidRPr="00195C23">
        <w:rPr>
          <w:rFonts w:ascii="Times New Roman" w:hAnsi="Times New Roman"/>
          <w:sz w:val="24"/>
          <w:szCs w:val="24"/>
        </w:rPr>
        <w:t xml:space="preserve">акона за опазване на околната среда и </w:t>
      </w:r>
      <w:r w:rsidR="009A6978">
        <w:rPr>
          <w:rFonts w:ascii="Times New Roman" w:hAnsi="Times New Roman"/>
          <w:sz w:val="24"/>
          <w:szCs w:val="24"/>
        </w:rPr>
        <w:t>З</w:t>
      </w:r>
      <w:r w:rsidR="002104AF" w:rsidRPr="00195C23">
        <w:rPr>
          <w:rFonts w:ascii="Times New Roman" w:hAnsi="Times New Roman"/>
          <w:sz w:val="24"/>
          <w:szCs w:val="24"/>
        </w:rPr>
        <w:t>акона за управление на отпадъците, кметът на</w:t>
      </w:r>
      <w:r w:rsidR="009A6978">
        <w:rPr>
          <w:rFonts w:ascii="Times New Roman" w:hAnsi="Times New Roman"/>
          <w:sz w:val="24"/>
          <w:szCs w:val="24"/>
        </w:rPr>
        <w:t xml:space="preserve"> </w:t>
      </w:r>
      <w:r w:rsidR="002104AF" w:rsidRPr="00195C23">
        <w:rPr>
          <w:rFonts w:ascii="Times New Roman" w:hAnsi="Times New Roman"/>
          <w:sz w:val="24"/>
          <w:szCs w:val="24"/>
        </w:rPr>
        <w:t xml:space="preserve">общината ежегодно внася в общинския съвет </w:t>
      </w:r>
      <w:r w:rsidR="009A6978">
        <w:rPr>
          <w:rFonts w:ascii="Times New Roman" w:hAnsi="Times New Roman"/>
          <w:sz w:val="24"/>
          <w:szCs w:val="24"/>
        </w:rPr>
        <w:t>О</w:t>
      </w:r>
      <w:r w:rsidR="002104AF" w:rsidRPr="00195C23">
        <w:rPr>
          <w:rFonts w:ascii="Times New Roman" w:hAnsi="Times New Roman"/>
          <w:sz w:val="24"/>
          <w:szCs w:val="24"/>
        </w:rPr>
        <w:t>тчет за изпълнението на програмата за околната среда. Благодаря.</w:t>
      </w:r>
    </w:p>
    <w:p w14:paraId="630CEC5E" w14:textId="1D06DDB3" w:rsidR="002104AF" w:rsidRPr="00195C23" w:rsidRDefault="002369E3" w:rsidP="00D50761">
      <w:pPr>
        <w:spacing w:after="0" w:line="240" w:lineRule="auto"/>
        <w:jc w:val="both"/>
        <w:rPr>
          <w:rFonts w:ascii="Times New Roman" w:hAnsi="Times New Roman"/>
          <w:sz w:val="24"/>
          <w:szCs w:val="24"/>
        </w:rPr>
      </w:pPr>
      <w:r>
        <w:rPr>
          <w:rFonts w:ascii="Times New Roman" w:hAnsi="Times New Roman"/>
          <w:sz w:val="24"/>
          <w:szCs w:val="24"/>
        </w:rPr>
        <w:tab/>
      </w:r>
      <w:r w:rsidRPr="002369E3">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По годишния отчет</w:t>
      </w:r>
      <w:r>
        <w:rPr>
          <w:rFonts w:ascii="Times New Roman" w:hAnsi="Times New Roman"/>
          <w:sz w:val="24"/>
          <w:szCs w:val="24"/>
        </w:rPr>
        <w:t xml:space="preserve">? </w:t>
      </w:r>
      <w:r w:rsidR="002104AF" w:rsidRPr="00195C23">
        <w:rPr>
          <w:rFonts w:ascii="Times New Roman" w:hAnsi="Times New Roman"/>
          <w:sz w:val="24"/>
          <w:szCs w:val="24"/>
        </w:rPr>
        <w:t>Мари</w:t>
      </w:r>
      <w:r>
        <w:rPr>
          <w:rFonts w:ascii="Times New Roman" w:hAnsi="Times New Roman"/>
          <w:sz w:val="24"/>
          <w:szCs w:val="24"/>
        </w:rPr>
        <w:t>я</w:t>
      </w:r>
      <w:r w:rsidR="002104AF" w:rsidRPr="00195C23">
        <w:rPr>
          <w:rFonts w:ascii="Times New Roman" w:hAnsi="Times New Roman"/>
          <w:sz w:val="24"/>
          <w:szCs w:val="24"/>
        </w:rPr>
        <w:t>н</w:t>
      </w:r>
      <w:r>
        <w:rPr>
          <w:rFonts w:ascii="Times New Roman" w:hAnsi="Times New Roman"/>
          <w:sz w:val="24"/>
          <w:szCs w:val="24"/>
        </w:rPr>
        <w:t xml:space="preserve"> </w:t>
      </w:r>
      <w:r w:rsidR="002104AF" w:rsidRPr="00195C23">
        <w:rPr>
          <w:rFonts w:ascii="Times New Roman" w:hAnsi="Times New Roman"/>
          <w:sz w:val="24"/>
          <w:szCs w:val="24"/>
        </w:rPr>
        <w:t>Димитров</w:t>
      </w:r>
      <w:r>
        <w:rPr>
          <w:rFonts w:ascii="Times New Roman" w:hAnsi="Times New Roman"/>
          <w:sz w:val="24"/>
          <w:szCs w:val="24"/>
        </w:rPr>
        <w:t xml:space="preserve">, </w:t>
      </w:r>
      <w:r w:rsidR="002104AF" w:rsidRPr="00195C23">
        <w:rPr>
          <w:rFonts w:ascii="Times New Roman" w:hAnsi="Times New Roman"/>
          <w:sz w:val="24"/>
          <w:szCs w:val="24"/>
        </w:rPr>
        <w:t>изказване. Трябва разместване да направим на залата да ви кажа.</w:t>
      </w:r>
      <w:r w:rsidR="00CF3C9A">
        <w:rPr>
          <w:rFonts w:ascii="Times New Roman" w:hAnsi="Times New Roman"/>
          <w:sz w:val="24"/>
          <w:szCs w:val="24"/>
        </w:rPr>
        <w:t xml:space="preserve"> </w:t>
      </w:r>
      <w:r w:rsidR="002104AF" w:rsidRPr="00195C23">
        <w:rPr>
          <w:rFonts w:ascii="Times New Roman" w:hAnsi="Times New Roman"/>
          <w:sz w:val="24"/>
          <w:szCs w:val="24"/>
        </w:rPr>
        <w:t>Станимир</w:t>
      </w:r>
      <w:r w:rsidR="00CF3C9A">
        <w:rPr>
          <w:rFonts w:ascii="Times New Roman" w:hAnsi="Times New Roman"/>
          <w:sz w:val="24"/>
          <w:szCs w:val="24"/>
        </w:rPr>
        <w:t xml:space="preserve">е, </w:t>
      </w:r>
      <w:r w:rsidR="002104AF" w:rsidRPr="00195C23">
        <w:rPr>
          <w:rFonts w:ascii="Times New Roman" w:hAnsi="Times New Roman"/>
          <w:sz w:val="24"/>
          <w:szCs w:val="24"/>
        </w:rPr>
        <w:t>има предложен</w:t>
      </w:r>
      <w:r w:rsidR="00CF3C9A">
        <w:rPr>
          <w:rFonts w:ascii="Times New Roman" w:hAnsi="Times New Roman"/>
          <w:sz w:val="24"/>
          <w:szCs w:val="24"/>
        </w:rPr>
        <w:t xml:space="preserve">ие да ви </w:t>
      </w:r>
      <w:r w:rsidR="002104AF" w:rsidRPr="00195C23">
        <w:rPr>
          <w:rFonts w:ascii="Times New Roman" w:hAnsi="Times New Roman"/>
          <w:sz w:val="24"/>
          <w:szCs w:val="24"/>
        </w:rPr>
        <w:t>разместим местата с</w:t>
      </w:r>
      <w:r w:rsidR="00CF3C9A">
        <w:rPr>
          <w:rFonts w:ascii="Times New Roman" w:hAnsi="Times New Roman"/>
          <w:sz w:val="24"/>
          <w:szCs w:val="24"/>
        </w:rPr>
        <w:t xml:space="preserve"> Мариян </w:t>
      </w:r>
      <w:r w:rsidR="002104AF" w:rsidRPr="00195C23">
        <w:rPr>
          <w:rFonts w:ascii="Times New Roman" w:hAnsi="Times New Roman"/>
          <w:sz w:val="24"/>
          <w:szCs w:val="24"/>
        </w:rPr>
        <w:t>Димитров.</w:t>
      </w:r>
      <w:r w:rsidR="00CF3C9A">
        <w:rPr>
          <w:rFonts w:ascii="Times New Roman" w:hAnsi="Times New Roman"/>
          <w:sz w:val="24"/>
          <w:szCs w:val="24"/>
        </w:rPr>
        <w:t xml:space="preserve"> М</w:t>
      </w:r>
      <w:r w:rsidR="002104AF" w:rsidRPr="00195C23">
        <w:rPr>
          <w:rFonts w:ascii="Times New Roman" w:hAnsi="Times New Roman"/>
          <w:sz w:val="24"/>
          <w:szCs w:val="24"/>
        </w:rPr>
        <w:t>ариян Димитров, заповядайте</w:t>
      </w:r>
      <w:r w:rsidR="00CF3C9A">
        <w:rPr>
          <w:rFonts w:ascii="Times New Roman" w:hAnsi="Times New Roman"/>
          <w:sz w:val="24"/>
          <w:szCs w:val="24"/>
        </w:rPr>
        <w:t>. М</w:t>
      </w:r>
      <w:r w:rsidR="002104AF" w:rsidRPr="00195C23">
        <w:rPr>
          <w:rFonts w:ascii="Times New Roman" w:hAnsi="Times New Roman"/>
          <w:sz w:val="24"/>
          <w:szCs w:val="24"/>
        </w:rPr>
        <w:t>оля за тишина</w:t>
      </w:r>
      <w:r w:rsidR="00CF3C9A">
        <w:rPr>
          <w:rFonts w:ascii="Times New Roman" w:hAnsi="Times New Roman"/>
          <w:sz w:val="24"/>
          <w:szCs w:val="24"/>
        </w:rPr>
        <w:t>. Т</w:t>
      </w:r>
      <w:r w:rsidR="002104AF" w:rsidRPr="00195C23">
        <w:rPr>
          <w:rFonts w:ascii="Times New Roman" w:hAnsi="Times New Roman"/>
          <w:sz w:val="24"/>
          <w:szCs w:val="24"/>
        </w:rPr>
        <w:t>ова е шега нали</w:t>
      </w:r>
      <w:r w:rsidR="00CF3C9A">
        <w:rPr>
          <w:rFonts w:ascii="Times New Roman" w:hAnsi="Times New Roman"/>
          <w:sz w:val="24"/>
          <w:szCs w:val="24"/>
        </w:rPr>
        <w:t>, р</w:t>
      </w:r>
      <w:r w:rsidR="002104AF" w:rsidRPr="00195C23">
        <w:rPr>
          <w:rFonts w:ascii="Times New Roman" w:hAnsi="Times New Roman"/>
          <w:sz w:val="24"/>
          <w:szCs w:val="24"/>
        </w:rPr>
        <w:t>азбира се.</w:t>
      </w:r>
    </w:p>
    <w:p w14:paraId="56F7197F" w14:textId="36FC3813" w:rsidR="002104AF" w:rsidRPr="00195C23" w:rsidRDefault="00CF3C9A" w:rsidP="00D50761">
      <w:pPr>
        <w:spacing w:after="0" w:line="240" w:lineRule="auto"/>
        <w:jc w:val="both"/>
        <w:rPr>
          <w:rFonts w:ascii="Times New Roman" w:hAnsi="Times New Roman"/>
          <w:sz w:val="24"/>
          <w:szCs w:val="24"/>
        </w:rPr>
      </w:pPr>
      <w:r>
        <w:rPr>
          <w:rFonts w:ascii="Times New Roman" w:hAnsi="Times New Roman"/>
          <w:sz w:val="24"/>
          <w:szCs w:val="24"/>
        </w:rPr>
        <w:tab/>
      </w:r>
      <w:r w:rsidRPr="00CF3C9A">
        <w:rPr>
          <w:rFonts w:ascii="Times New Roman" w:hAnsi="Times New Roman"/>
          <w:b/>
          <w:bCs/>
          <w:sz w:val="24"/>
          <w:szCs w:val="24"/>
        </w:rPr>
        <w:t>Г-н Мариян Димитров:</w:t>
      </w:r>
      <w:r>
        <w:rPr>
          <w:rFonts w:ascii="Times New Roman" w:hAnsi="Times New Roman"/>
          <w:sz w:val="24"/>
          <w:szCs w:val="24"/>
        </w:rPr>
        <w:t xml:space="preserve"> </w:t>
      </w:r>
      <w:r w:rsidR="002104AF" w:rsidRPr="00195C23">
        <w:rPr>
          <w:rFonts w:ascii="Times New Roman" w:hAnsi="Times New Roman"/>
          <w:sz w:val="24"/>
          <w:szCs w:val="24"/>
        </w:rPr>
        <w:t>Да, обаче</w:t>
      </w:r>
      <w:r w:rsidR="00B26DAC">
        <w:rPr>
          <w:rFonts w:ascii="Times New Roman" w:hAnsi="Times New Roman"/>
          <w:sz w:val="24"/>
          <w:szCs w:val="24"/>
        </w:rPr>
        <w:t xml:space="preserve"> това</w:t>
      </w:r>
      <w:r w:rsidR="00267F7A">
        <w:rPr>
          <w:rFonts w:ascii="Times New Roman" w:hAnsi="Times New Roman"/>
          <w:sz w:val="24"/>
          <w:szCs w:val="24"/>
        </w:rPr>
        <w:t xml:space="preserve">, което </w:t>
      </w:r>
      <w:r w:rsidR="002104AF" w:rsidRPr="00195C23">
        <w:rPr>
          <w:rFonts w:ascii="Times New Roman" w:hAnsi="Times New Roman"/>
          <w:sz w:val="24"/>
          <w:szCs w:val="24"/>
        </w:rPr>
        <w:t>ще кажа н</w:t>
      </w:r>
      <w:r w:rsidR="00267F7A">
        <w:rPr>
          <w:rFonts w:ascii="Times New Roman" w:hAnsi="Times New Roman"/>
          <w:sz w:val="24"/>
          <w:szCs w:val="24"/>
        </w:rPr>
        <w:t xml:space="preserve">е </w:t>
      </w:r>
      <w:r w:rsidR="002104AF" w:rsidRPr="00195C23">
        <w:rPr>
          <w:rFonts w:ascii="Times New Roman" w:hAnsi="Times New Roman"/>
          <w:sz w:val="24"/>
          <w:szCs w:val="24"/>
        </w:rPr>
        <w:t>е шега.</w:t>
      </w:r>
      <w:r w:rsidR="00267F7A">
        <w:rPr>
          <w:rFonts w:ascii="Times New Roman" w:hAnsi="Times New Roman"/>
          <w:sz w:val="24"/>
          <w:szCs w:val="24"/>
        </w:rPr>
        <w:t xml:space="preserve"> У</w:t>
      </w:r>
      <w:r w:rsidR="002104AF" w:rsidRPr="00195C23">
        <w:rPr>
          <w:rFonts w:ascii="Times New Roman" w:hAnsi="Times New Roman"/>
          <w:sz w:val="24"/>
          <w:szCs w:val="24"/>
        </w:rPr>
        <w:t>становени противоречия по</w:t>
      </w:r>
      <w:r w:rsidR="00267F7A">
        <w:rPr>
          <w:rFonts w:ascii="Times New Roman" w:hAnsi="Times New Roman"/>
          <w:sz w:val="24"/>
          <w:szCs w:val="24"/>
        </w:rPr>
        <w:t xml:space="preserve"> </w:t>
      </w:r>
      <w:r w:rsidR="002104AF" w:rsidRPr="00195C23">
        <w:rPr>
          <w:rFonts w:ascii="Times New Roman" w:hAnsi="Times New Roman"/>
          <w:sz w:val="24"/>
          <w:szCs w:val="24"/>
        </w:rPr>
        <w:t xml:space="preserve">комисиите със </w:t>
      </w:r>
      <w:r w:rsidR="00267F7A">
        <w:rPr>
          <w:rFonts w:ascii="Times New Roman" w:hAnsi="Times New Roman"/>
          <w:sz w:val="24"/>
          <w:szCs w:val="24"/>
        </w:rPr>
        <w:t>З</w:t>
      </w:r>
      <w:r w:rsidR="002104AF" w:rsidRPr="00195C23">
        <w:rPr>
          <w:rFonts w:ascii="Times New Roman" w:hAnsi="Times New Roman"/>
          <w:sz w:val="24"/>
          <w:szCs w:val="24"/>
        </w:rPr>
        <w:t>акона за управление на отпадъците и</w:t>
      </w:r>
      <w:r w:rsidR="00267F7A">
        <w:rPr>
          <w:rFonts w:ascii="Times New Roman" w:hAnsi="Times New Roman"/>
          <w:sz w:val="24"/>
          <w:szCs w:val="24"/>
        </w:rPr>
        <w:t xml:space="preserve"> </w:t>
      </w:r>
      <w:r w:rsidR="002104AF" w:rsidRPr="00195C23">
        <w:rPr>
          <w:rFonts w:ascii="Times New Roman" w:hAnsi="Times New Roman"/>
          <w:sz w:val="24"/>
          <w:szCs w:val="24"/>
        </w:rPr>
        <w:t>подзако</w:t>
      </w:r>
      <w:r w:rsidR="001F4458">
        <w:rPr>
          <w:rFonts w:ascii="Times New Roman" w:hAnsi="Times New Roman"/>
          <w:sz w:val="24"/>
          <w:szCs w:val="24"/>
        </w:rPr>
        <w:t>новата</w:t>
      </w:r>
      <w:r w:rsidR="002104AF" w:rsidRPr="00195C23">
        <w:rPr>
          <w:rFonts w:ascii="Times New Roman" w:hAnsi="Times New Roman"/>
          <w:sz w:val="24"/>
          <w:szCs w:val="24"/>
        </w:rPr>
        <w:t xml:space="preserve"> нормативна база, както и неверни твърдения на администрацията, направени в постоянните комисии</w:t>
      </w:r>
      <w:r w:rsidR="001F4458">
        <w:rPr>
          <w:rFonts w:ascii="Times New Roman" w:hAnsi="Times New Roman"/>
          <w:sz w:val="24"/>
          <w:szCs w:val="24"/>
        </w:rPr>
        <w:t xml:space="preserve">. Първо, </w:t>
      </w:r>
      <w:r w:rsidR="002104AF" w:rsidRPr="00195C23">
        <w:rPr>
          <w:rFonts w:ascii="Times New Roman" w:hAnsi="Times New Roman"/>
          <w:sz w:val="24"/>
          <w:szCs w:val="24"/>
        </w:rPr>
        <w:t xml:space="preserve">относно инсталацията за анаеробно третиране, тя не може да заработи следващия месец, както твърди администрацията, тъй като все още няма подписан договор от обществената поръчка. Решението за класиране и определяне на изпълнител на обществената поръчка </w:t>
      </w:r>
      <w:r w:rsidR="001F4458">
        <w:rPr>
          <w:rFonts w:ascii="Times New Roman" w:hAnsi="Times New Roman"/>
          <w:sz w:val="24"/>
          <w:szCs w:val="24"/>
        </w:rPr>
        <w:t xml:space="preserve">е </w:t>
      </w:r>
      <w:r w:rsidR="002104AF" w:rsidRPr="00195C23">
        <w:rPr>
          <w:rFonts w:ascii="Times New Roman" w:hAnsi="Times New Roman"/>
          <w:sz w:val="24"/>
          <w:szCs w:val="24"/>
        </w:rPr>
        <w:t>от 08</w:t>
      </w:r>
      <w:r w:rsidR="001F4458">
        <w:rPr>
          <w:rFonts w:ascii="Times New Roman" w:hAnsi="Times New Roman"/>
          <w:sz w:val="24"/>
          <w:szCs w:val="24"/>
        </w:rPr>
        <w:t>.</w:t>
      </w:r>
      <w:r w:rsidR="002104AF" w:rsidRPr="00195C23">
        <w:rPr>
          <w:rFonts w:ascii="Times New Roman" w:hAnsi="Times New Roman"/>
          <w:sz w:val="24"/>
          <w:szCs w:val="24"/>
        </w:rPr>
        <w:t>12</w:t>
      </w:r>
      <w:r w:rsidR="001F4458">
        <w:rPr>
          <w:rFonts w:ascii="Times New Roman" w:hAnsi="Times New Roman"/>
          <w:sz w:val="24"/>
          <w:szCs w:val="24"/>
        </w:rPr>
        <w:t>.2023</w:t>
      </w:r>
      <w:r w:rsidR="002104AF" w:rsidRPr="00195C23">
        <w:rPr>
          <w:rFonts w:ascii="Times New Roman" w:hAnsi="Times New Roman"/>
          <w:sz w:val="24"/>
          <w:szCs w:val="24"/>
        </w:rPr>
        <w:t>, но подписан договор до днес няма</w:t>
      </w:r>
      <w:r w:rsidR="001F4458">
        <w:rPr>
          <w:rFonts w:ascii="Times New Roman" w:hAnsi="Times New Roman"/>
          <w:sz w:val="24"/>
          <w:szCs w:val="24"/>
        </w:rPr>
        <w:t xml:space="preserve">. Второ, преди анаеробната инсталация </w:t>
      </w:r>
      <w:r w:rsidR="002104AF" w:rsidRPr="00195C23">
        <w:rPr>
          <w:rFonts w:ascii="Times New Roman" w:hAnsi="Times New Roman"/>
          <w:sz w:val="24"/>
          <w:szCs w:val="24"/>
        </w:rPr>
        <w:t xml:space="preserve">да </w:t>
      </w:r>
      <w:r w:rsidR="001F4458">
        <w:rPr>
          <w:rFonts w:ascii="Times New Roman" w:hAnsi="Times New Roman"/>
          <w:sz w:val="24"/>
          <w:szCs w:val="24"/>
        </w:rPr>
        <w:t>за</w:t>
      </w:r>
      <w:r w:rsidR="002104AF" w:rsidRPr="00195C23">
        <w:rPr>
          <w:rFonts w:ascii="Times New Roman" w:hAnsi="Times New Roman"/>
          <w:sz w:val="24"/>
          <w:szCs w:val="24"/>
        </w:rPr>
        <w:t>работи, трябва да се организира разделно събиране на биоразградимите отпадъци, да се разположат съдове за разделно събиране на биоразградими отпадъци в</w:t>
      </w:r>
      <w:r w:rsidR="001D2CE4">
        <w:rPr>
          <w:rFonts w:ascii="Times New Roman" w:hAnsi="Times New Roman"/>
          <w:sz w:val="24"/>
          <w:szCs w:val="24"/>
        </w:rPr>
        <w:t xml:space="preserve"> петте </w:t>
      </w:r>
      <w:r w:rsidR="002104AF" w:rsidRPr="00195C23">
        <w:rPr>
          <w:rFonts w:ascii="Times New Roman" w:hAnsi="Times New Roman"/>
          <w:sz w:val="24"/>
          <w:szCs w:val="24"/>
        </w:rPr>
        <w:t>общини от регион Рус</w:t>
      </w:r>
      <w:r w:rsidR="001D2CE4">
        <w:rPr>
          <w:rFonts w:ascii="Times New Roman" w:hAnsi="Times New Roman"/>
          <w:sz w:val="24"/>
          <w:szCs w:val="24"/>
        </w:rPr>
        <w:t xml:space="preserve">е, </w:t>
      </w:r>
      <w:r w:rsidR="002104AF" w:rsidRPr="00195C23">
        <w:rPr>
          <w:rFonts w:ascii="Times New Roman" w:hAnsi="Times New Roman"/>
          <w:sz w:val="24"/>
          <w:szCs w:val="24"/>
        </w:rPr>
        <w:t>които ще ползват инсталацията. Съ</w:t>
      </w:r>
      <w:r w:rsidR="001D2CE4">
        <w:rPr>
          <w:rFonts w:ascii="Times New Roman" w:hAnsi="Times New Roman"/>
          <w:sz w:val="24"/>
          <w:szCs w:val="24"/>
        </w:rPr>
        <w:t>довете трябва да са д</w:t>
      </w:r>
      <w:r w:rsidR="002104AF" w:rsidRPr="00195C23">
        <w:rPr>
          <w:rFonts w:ascii="Times New Roman" w:hAnsi="Times New Roman"/>
          <w:sz w:val="24"/>
          <w:szCs w:val="24"/>
        </w:rPr>
        <w:t>остатъчно много, ако не всички предвидени по техническа спецификация, то поне значителна част от тях</w:t>
      </w:r>
      <w:r w:rsidR="001D2CE4">
        <w:rPr>
          <w:rFonts w:ascii="Times New Roman" w:hAnsi="Times New Roman"/>
          <w:sz w:val="24"/>
          <w:szCs w:val="24"/>
        </w:rPr>
        <w:t xml:space="preserve">, за </w:t>
      </w:r>
      <w:r w:rsidR="002104AF" w:rsidRPr="00195C23">
        <w:rPr>
          <w:rFonts w:ascii="Times New Roman" w:hAnsi="Times New Roman"/>
          <w:sz w:val="24"/>
          <w:szCs w:val="24"/>
        </w:rPr>
        <w:t>да се осигури достатъчно количество биоразградими отпадъци за захранване на инсталацията за анаеробно третиране. За това с</w:t>
      </w:r>
      <w:r w:rsidR="001D2CE4">
        <w:rPr>
          <w:rFonts w:ascii="Times New Roman" w:hAnsi="Times New Roman"/>
          <w:sz w:val="24"/>
          <w:szCs w:val="24"/>
        </w:rPr>
        <w:t xml:space="preserve">е </w:t>
      </w:r>
      <w:r w:rsidR="002104AF" w:rsidRPr="00195C23">
        <w:rPr>
          <w:rFonts w:ascii="Times New Roman" w:hAnsi="Times New Roman"/>
          <w:sz w:val="24"/>
          <w:szCs w:val="24"/>
        </w:rPr>
        <w:t>изисква</w:t>
      </w:r>
      <w:r w:rsidR="001D2CE4">
        <w:rPr>
          <w:rFonts w:ascii="Times New Roman" w:hAnsi="Times New Roman"/>
          <w:sz w:val="24"/>
          <w:szCs w:val="24"/>
        </w:rPr>
        <w:t xml:space="preserve"> </w:t>
      </w:r>
      <w:r w:rsidR="002104AF" w:rsidRPr="00195C23">
        <w:rPr>
          <w:rFonts w:ascii="Times New Roman" w:hAnsi="Times New Roman"/>
          <w:sz w:val="24"/>
          <w:szCs w:val="24"/>
        </w:rPr>
        <w:t>технологично време, което е много повече от 1 месец</w:t>
      </w:r>
      <w:r w:rsidR="0011345A">
        <w:rPr>
          <w:rFonts w:ascii="Times New Roman" w:hAnsi="Times New Roman"/>
          <w:sz w:val="24"/>
          <w:szCs w:val="24"/>
        </w:rPr>
        <w:t>. О</w:t>
      </w:r>
      <w:r w:rsidR="002104AF" w:rsidRPr="00195C23">
        <w:rPr>
          <w:rFonts w:ascii="Times New Roman" w:hAnsi="Times New Roman"/>
          <w:sz w:val="24"/>
          <w:szCs w:val="24"/>
        </w:rPr>
        <w:t>бщина Русе няма проектна готовност за изграждане в следващите 3</w:t>
      </w:r>
      <w:r w:rsidR="0011345A">
        <w:rPr>
          <w:rFonts w:ascii="Times New Roman" w:hAnsi="Times New Roman"/>
          <w:sz w:val="24"/>
          <w:szCs w:val="24"/>
        </w:rPr>
        <w:t>-</w:t>
      </w:r>
      <w:r w:rsidR="002104AF" w:rsidRPr="00195C23">
        <w:rPr>
          <w:rFonts w:ascii="Times New Roman" w:hAnsi="Times New Roman"/>
          <w:sz w:val="24"/>
          <w:szCs w:val="24"/>
        </w:rPr>
        <w:t>4 години на нова клетка номер 4 за неопасни отпадъци, въпреки че действаща клетка номер 3 е запълнена наполовина, все още няма изготвяне на техническа спецификация за проектирането</w:t>
      </w:r>
      <w:r w:rsidR="0011345A">
        <w:rPr>
          <w:rFonts w:ascii="Times New Roman" w:hAnsi="Times New Roman"/>
          <w:sz w:val="24"/>
          <w:szCs w:val="24"/>
        </w:rPr>
        <w:t>.</w:t>
      </w:r>
      <w:r w:rsidR="002104AF" w:rsidRPr="00195C23">
        <w:rPr>
          <w:rFonts w:ascii="Times New Roman" w:hAnsi="Times New Roman"/>
          <w:sz w:val="24"/>
          <w:szCs w:val="24"/>
        </w:rPr>
        <w:t xml:space="preserve"> </w:t>
      </w:r>
      <w:r w:rsidR="0011345A">
        <w:rPr>
          <w:rFonts w:ascii="Times New Roman" w:hAnsi="Times New Roman"/>
          <w:sz w:val="24"/>
          <w:szCs w:val="24"/>
        </w:rPr>
        <w:t>О</w:t>
      </w:r>
      <w:r w:rsidR="002104AF" w:rsidRPr="00195C23">
        <w:rPr>
          <w:rFonts w:ascii="Times New Roman" w:hAnsi="Times New Roman"/>
          <w:sz w:val="24"/>
          <w:szCs w:val="24"/>
        </w:rPr>
        <w:t>тносно битовите отпадъци, образувани</w:t>
      </w:r>
      <w:r w:rsidR="0011345A">
        <w:rPr>
          <w:rFonts w:ascii="Times New Roman" w:hAnsi="Times New Roman"/>
          <w:sz w:val="24"/>
          <w:szCs w:val="24"/>
        </w:rPr>
        <w:t xml:space="preserve"> на територията на </w:t>
      </w:r>
      <w:r w:rsidR="002104AF" w:rsidRPr="00195C23">
        <w:rPr>
          <w:rFonts w:ascii="Times New Roman" w:hAnsi="Times New Roman"/>
          <w:sz w:val="24"/>
          <w:szCs w:val="24"/>
        </w:rPr>
        <w:t>община Русе, не всички битови отпадъци, образувани на територията на община Русе, постъпват в сепариращата инсталация, както изисква закона</w:t>
      </w:r>
      <w:r w:rsidR="0011345A">
        <w:rPr>
          <w:rFonts w:ascii="Times New Roman" w:hAnsi="Times New Roman"/>
          <w:sz w:val="24"/>
          <w:szCs w:val="24"/>
        </w:rPr>
        <w:t>. О</w:t>
      </w:r>
      <w:r w:rsidR="002104AF" w:rsidRPr="00195C23">
        <w:rPr>
          <w:rFonts w:ascii="Times New Roman" w:hAnsi="Times New Roman"/>
          <w:sz w:val="24"/>
          <w:szCs w:val="24"/>
        </w:rPr>
        <w:t>тносно определянето на размера на обезпечението, което е много важно</w:t>
      </w:r>
      <w:r w:rsidR="0011345A">
        <w:rPr>
          <w:rFonts w:ascii="Times New Roman" w:hAnsi="Times New Roman"/>
          <w:sz w:val="24"/>
          <w:szCs w:val="24"/>
        </w:rPr>
        <w:t xml:space="preserve">. </w:t>
      </w:r>
      <w:r w:rsidR="002104AF" w:rsidRPr="00195C23">
        <w:rPr>
          <w:rFonts w:ascii="Times New Roman" w:hAnsi="Times New Roman"/>
          <w:sz w:val="24"/>
          <w:szCs w:val="24"/>
        </w:rPr>
        <w:t>Определянето на размера на обезпечението н</w:t>
      </w:r>
      <w:r w:rsidR="0011345A">
        <w:rPr>
          <w:rFonts w:ascii="Times New Roman" w:hAnsi="Times New Roman"/>
          <w:sz w:val="24"/>
          <w:szCs w:val="24"/>
        </w:rPr>
        <w:t xml:space="preserve">е </w:t>
      </w:r>
      <w:r w:rsidR="002104AF" w:rsidRPr="00195C23">
        <w:rPr>
          <w:rFonts w:ascii="Times New Roman" w:hAnsi="Times New Roman"/>
          <w:sz w:val="24"/>
          <w:szCs w:val="24"/>
        </w:rPr>
        <w:t xml:space="preserve">е в правомощията, както твърди администрация на </w:t>
      </w:r>
      <w:r w:rsidR="0011345A">
        <w:rPr>
          <w:rFonts w:ascii="Times New Roman" w:hAnsi="Times New Roman"/>
          <w:sz w:val="24"/>
          <w:szCs w:val="24"/>
        </w:rPr>
        <w:t>О</w:t>
      </w:r>
      <w:r w:rsidR="002104AF" w:rsidRPr="00195C23">
        <w:rPr>
          <w:rFonts w:ascii="Times New Roman" w:hAnsi="Times New Roman"/>
          <w:sz w:val="24"/>
          <w:szCs w:val="24"/>
        </w:rPr>
        <w:t>бщото събрание на регионалното сдружение, ка</w:t>
      </w:r>
      <w:r w:rsidR="0011345A">
        <w:rPr>
          <w:rFonts w:ascii="Times New Roman" w:hAnsi="Times New Roman"/>
          <w:sz w:val="24"/>
          <w:szCs w:val="24"/>
        </w:rPr>
        <w:t>квито са оправданията</w:t>
      </w:r>
      <w:r w:rsidR="002104AF" w:rsidRPr="00195C23">
        <w:rPr>
          <w:rFonts w:ascii="Times New Roman" w:hAnsi="Times New Roman"/>
          <w:sz w:val="24"/>
          <w:szCs w:val="24"/>
        </w:rPr>
        <w:t>.</w:t>
      </w:r>
      <w:r w:rsidR="0011345A">
        <w:rPr>
          <w:rFonts w:ascii="Times New Roman" w:hAnsi="Times New Roman"/>
          <w:sz w:val="24"/>
          <w:szCs w:val="24"/>
        </w:rPr>
        <w:t xml:space="preserve"> Р</w:t>
      </w:r>
      <w:r w:rsidR="002104AF" w:rsidRPr="00195C23">
        <w:rPr>
          <w:rFonts w:ascii="Times New Roman" w:hAnsi="Times New Roman"/>
          <w:sz w:val="24"/>
          <w:szCs w:val="24"/>
        </w:rPr>
        <w:t>азмерът се определя от собственика на депото</w:t>
      </w:r>
      <w:r w:rsidR="001D6791">
        <w:rPr>
          <w:rFonts w:ascii="Times New Roman" w:hAnsi="Times New Roman"/>
          <w:sz w:val="24"/>
          <w:szCs w:val="24"/>
        </w:rPr>
        <w:t xml:space="preserve">, </w:t>
      </w:r>
      <w:r w:rsidR="002104AF" w:rsidRPr="00195C23">
        <w:rPr>
          <w:rFonts w:ascii="Times New Roman" w:hAnsi="Times New Roman"/>
          <w:sz w:val="24"/>
          <w:szCs w:val="24"/>
        </w:rPr>
        <w:t>съгласно член 3</w:t>
      </w:r>
      <w:r w:rsidR="001D6791">
        <w:rPr>
          <w:rFonts w:ascii="Times New Roman" w:hAnsi="Times New Roman"/>
          <w:sz w:val="24"/>
          <w:szCs w:val="24"/>
        </w:rPr>
        <w:t xml:space="preserve">, </w:t>
      </w:r>
      <w:r w:rsidR="002104AF" w:rsidRPr="00195C23">
        <w:rPr>
          <w:rFonts w:ascii="Times New Roman" w:hAnsi="Times New Roman"/>
          <w:sz w:val="24"/>
          <w:szCs w:val="24"/>
        </w:rPr>
        <w:t xml:space="preserve">алинея 3 от </w:t>
      </w:r>
      <w:r w:rsidR="001D6791">
        <w:rPr>
          <w:rFonts w:ascii="Times New Roman" w:hAnsi="Times New Roman"/>
          <w:sz w:val="24"/>
          <w:szCs w:val="24"/>
        </w:rPr>
        <w:t>Н</w:t>
      </w:r>
      <w:r w:rsidR="002104AF" w:rsidRPr="00195C23">
        <w:rPr>
          <w:rFonts w:ascii="Times New Roman" w:hAnsi="Times New Roman"/>
          <w:sz w:val="24"/>
          <w:szCs w:val="24"/>
        </w:rPr>
        <w:t xml:space="preserve">аредба 7 въз основа на инвестиционния проект или проектът за рекултивация. Собственикът е само </w:t>
      </w:r>
      <w:r w:rsidR="001D6791">
        <w:rPr>
          <w:rFonts w:ascii="Times New Roman" w:hAnsi="Times New Roman"/>
          <w:sz w:val="24"/>
          <w:szCs w:val="24"/>
        </w:rPr>
        <w:t>О</w:t>
      </w:r>
      <w:r w:rsidR="002104AF" w:rsidRPr="00195C23">
        <w:rPr>
          <w:rFonts w:ascii="Times New Roman" w:hAnsi="Times New Roman"/>
          <w:sz w:val="24"/>
          <w:szCs w:val="24"/>
        </w:rPr>
        <w:t xml:space="preserve">бщина Русе. Регионалното депо включва няколко имота, но всички те са собственост на </w:t>
      </w:r>
      <w:r w:rsidR="00A80158">
        <w:rPr>
          <w:rFonts w:ascii="Times New Roman" w:hAnsi="Times New Roman"/>
          <w:sz w:val="24"/>
          <w:szCs w:val="24"/>
        </w:rPr>
        <w:t>О</w:t>
      </w:r>
      <w:r w:rsidR="002104AF" w:rsidRPr="00195C23">
        <w:rPr>
          <w:rFonts w:ascii="Times New Roman" w:hAnsi="Times New Roman"/>
          <w:sz w:val="24"/>
          <w:szCs w:val="24"/>
        </w:rPr>
        <w:t>бщина Русе. Съгласно</w:t>
      </w:r>
      <w:r w:rsidR="00A80158">
        <w:rPr>
          <w:rFonts w:ascii="Times New Roman" w:hAnsi="Times New Roman"/>
          <w:sz w:val="24"/>
          <w:szCs w:val="24"/>
        </w:rPr>
        <w:t xml:space="preserve"> </w:t>
      </w:r>
      <w:r w:rsidR="002104AF" w:rsidRPr="00195C23">
        <w:rPr>
          <w:rFonts w:ascii="Times New Roman" w:hAnsi="Times New Roman"/>
          <w:sz w:val="24"/>
          <w:szCs w:val="24"/>
        </w:rPr>
        <w:t>член 4</w:t>
      </w:r>
      <w:r w:rsidR="00A80158">
        <w:rPr>
          <w:rFonts w:ascii="Times New Roman" w:hAnsi="Times New Roman"/>
          <w:sz w:val="24"/>
          <w:szCs w:val="24"/>
        </w:rPr>
        <w:t xml:space="preserve"> и </w:t>
      </w:r>
      <w:r w:rsidR="002104AF" w:rsidRPr="00195C23">
        <w:rPr>
          <w:rFonts w:ascii="Times New Roman" w:hAnsi="Times New Roman"/>
          <w:sz w:val="24"/>
          <w:szCs w:val="24"/>
        </w:rPr>
        <w:t>член 3 от същата наредба</w:t>
      </w:r>
      <w:r w:rsidR="00A80158">
        <w:rPr>
          <w:rFonts w:ascii="Times New Roman" w:hAnsi="Times New Roman"/>
          <w:sz w:val="24"/>
          <w:szCs w:val="24"/>
        </w:rPr>
        <w:t>, о</w:t>
      </w:r>
      <w:r w:rsidR="002104AF" w:rsidRPr="00195C23">
        <w:rPr>
          <w:rFonts w:ascii="Times New Roman" w:hAnsi="Times New Roman"/>
          <w:sz w:val="24"/>
          <w:szCs w:val="24"/>
        </w:rPr>
        <w:t>безпечението се внася от собственика на депото в избраната банкова сметка по член 4</w:t>
      </w:r>
      <w:r w:rsidR="00A80158">
        <w:rPr>
          <w:rFonts w:ascii="Times New Roman" w:hAnsi="Times New Roman"/>
          <w:sz w:val="24"/>
          <w:szCs w:val="24"/>
        </w:rPr>
        <w:t xml:space="preserve">. В </w:t>
      </w:r>
      <w:r w:rsidR="002104AF" w:rsidRPr="00195C23">
        <w:rPr>
          <w:rFonts w:ascii="Times New Roman" w:hAnsi="Times New Roman"/>
          <w:sz w:val="24"/>
          <w:szCs w:val="24"/>
        </w:rPr>
        <w:t xml:space="preserve">член 26 от </w:t>
      </w:r>
      <w:r w:rsidR="00A80158">
        <w:rPr>
          <w:rFonts w:ascii="Times New Roman" w:hAnsi="Times New Roman"/>
          <w:sz w:val="24"/>
          <w:szCs w:val="24"/>
        </w:rPr>
        <w:t>З</w:t>
      </w:r>
      <w:r w:rsidR="002104AF" w:rsidRPr="00195C23">
        <w:rPr>
          <w:rFonts w:ascii="Times New Roman" w:hAnsi="Times New Roman"/>
          <w:sz w:val="24"/>
          <w:szCs w:val="24"/>
        </w:rPr>
        <w:t>акона за управление на отпадъците</w:t>
      </w:r>
      <w:r w:rsidR="00A80158">
        <w:rPr>
          <w:rFonts w:ascii="Times New Roman" w:hAnsi="Times New Roman"/>
          <w:sz w:val="24"/>
          <w:szCs w:val="24"/>
        </w:rPr>
        <w:t xml:space="preserve"> и</w:t>
      </w:r>
      <w:r w:rsidR="002104AF" w:rsidRPr="00195C23">
        <w:rPr>
          <w:rFonts w:ascii="Times New Roman" w:hAnsi="Times New Roman"/>
          <w:sz w:val="24"/>
          <w:szCs w:val="24"/>
        </w:rPr>
        <w:t xml:space="preserve">зчерпателно са изброени всички правомощия на </w:t>
      </w:r>
      <w:r w:rsidR="00A80158">
        <w:rPr>
          <w:rFonts w:ascii="Times New Roman" w:hAnsi="Times New Roman"/>
          <w:sz w:val="24"/>
          <w:szCs w:val="24"/>
        </w:rPr>
        <w:t>О</w:t>
      </w:r>
      <w:r w:rsidR="002104AF" w:rsidRPr="00195C23">
        <w:rPr>
          <w:rFonts w:ascii="Times New Roman" w:hAnsi="Times New Roman"/>
          <w:sz w:val="24"/>
          <w:szCs w:val="24"/>
        </w:rPr>
        <w:t>бщо</w:t>
      </w:r>
      <w:r w:rsidR="00A80158">
        <w:rPr>
          <w:rFonts w:ascii="Times New Roman" w:hAnsi="Times New Roman"/>
          <w:sz w:val="24"/>
          <w:szCs w:val="24"/>
        </w:rPr>
        <w:t>то</w:t>
      </w:r>
      <w:r w:rsidR="002104AF" w:rsidRPr="00195C23">
        <w:rPr>
          <w:rFonts w:ascii="Times New Roman" w:hAnsi="Times New Roman"/>
          <w:sz w:val="24"/>
          <w:szCs w:val="24"/>
        </w:rPr>
        <w:t xml:space="preserve"> събрание на регионалното</w:t>
      </w:r>
      <w:r w:rsidR="00A80158">
        <w:rPr>
          <w:rFonts w:ascii="Times New Roman" w:hAnsi="Times New Roman"/>
          <w:sz w:val="24"/>
          <w:szCs w:val="24"/>
        </w:rPr>
        <w:t xml:space="preserve"> сдружение </w:t>
      </w:r>
      <w:r w:rsidR="002104AF" w:rsidRPr="00195C23">
        <w:rPr>
          <w:rFonts w:ascii="Times New Roman" w:hAnsi="Times New Roman"/>
          <w:sz w:val="24"/>
          <w:szCs w:val="24"/>
        </w:rPr>
        <w:t xml:space="preserve">на общините. Между тях не е правото за определяне на обезпеченията по член 60 от същия закон. Обезпеченията </w:t>
      </w:r>
      <w:r w:rsidR="002104AF" w:rsidRPr="00195C23">
        <w:rPr>
          <w:rFonts w:ascii="Times New Roman" w:hAnsi="Times New Roman"/>
          <w:sz w:val="24"/>
          <w:szCs w:val="24"/>
        </w:rPr>
        <w:lastRenderedPageBreak/>
        <w:t xml:space="preserve">се правят от собственика на депото </w:t>
      </w:r>
      <w:r w:rsidR="00A80158">
        <w:rPr>
          <w:rFonts w:ascii="Times New Roman" w:hAnsi="Times New Roman"/>
          <w:sz w:val="24"/>
          <w:szCs w:val="24"/>
        </w:rPr>
        <w:t>О</w:t>
      </w:r>
      <w:r w:rsidR="002104AF" w:rsidRPr="00195C23">
        <w:rPr>
          <w:rFonts w:ascii="Times New Roman" w:hAnsi="Times New Roman"/>
          <w:sz w:val="24"/>
          <w:szCs w:val="24"/>
        </w:rPr>
        <w:t>бщина Русе за всеки тон отпадък депониран</w:t>
      </w:r>
      <w:r w:rsidR="00A80158">
        <w:rPr>
          <w:rFonts w:ascii="Times New Roman" w:hAnsi="Times New Roman"/>
          <w:sz w:val="24"/>
          <w:szCs w:val="24"/>
        </w:rPr>
        <w:t xml:space="preserve"> н</w:t>
      </w:r>
      <w:r w:rsidR="002104AF" w:rsidRPr="00195C23">
        <w:rPr>
          <w:rFonts w:ascii="Times New Roman" w:hAnsi="Times New Roman"/>
          <w:sz w:val="24"/>
          <w:szCs w:val="24"/>
        </w:rPr>
        <w:t xml:space="preserve">а регионалното депо за неопасни отпадъци в местността </w:t>
      </w:r>
      <w:r w:rsidR="00A80158">
        <w:rPr>
          <w:rFonts w:ascii="Times New Roman" w:hAnsi="Times New Roman"/>
          <w:sz w:val="24"/>
          <w:szCs w:val="24"/>
        </w:rPr>
        <w:t>„П</w:t>
      </w:r>
      <w:r w:rsidR="002104AF" w:rsidRPr="00195C23">
        <w:rPr>
          <w:rFonts w:ascii="Times New Roman" w:hAnsi="Times New Roman"/>
          <w:sz w:val="24"/>
          <w:szCs w:val="24"/>
        </w:rPr>
        <w:t>од ормана</w:t>
      </w:r>
      <w:r w:rsidR="00A80158">
        <w:rPr>
          <w:rFonts w:ascii="Times New Roman" w:hAnsi="Times New Roman"/>
          <w:sz w:val="24"/>
          <w:szCs w:val="24"/>
        </w:rPr>
        <w:t>“</w:t>
      </w:r>
      <w:r w:rsidR="002104AF" w:rsidRPr="00195C23">
        <w:rPr>
          <w:rFonts w:ascii="Times New Roman" w:hAnsi="Times New Roman"/>
          <w:sz w:val="24"/>
          <w:szCs w:val="24"/>
        </w:rPr>
        <w:t>, в землището на град Русе</w:t>
      </w:r>
      <w:r w:rsidR="00A80158">
        <w:rPr>
          <w:rFonts w:ascii="Times New Roman" w:hAnsi="Times New Roman"/>
          <w:sz w:val="24"/>
          <w:szCs w:val="24"/>
        </w:rPr>
        <w:t xml:space="preserve"> и </w:t>
      </w:r>
      <w:r w:rsidR="002104AF" w:rsidRPr="00195C23">
        <w:rPr>
          <w:rFonts w:ascii="Times New Roman" w:hAnsi="Times New Roman"/>
          <w:sz w:val="24"/>
          <w:szCs w:val="24"/>
        </w:rPr>
        <w:t>целта на обезпечението в периода на експлоатация на съответното депо да се акумулират финансови средства, които собственикът на депото да използва за неговото закриване и рекултивация след изчерпване на</w:t>
      </w:r>
      <w:r w:rsidR="00FE74FD">
        <w:rPr>
          <w:rFonts w:ascii="Times New Roman" w:hAnsi="Times New Roman"/>
          <w:sz w:val="24"/>
          <w:szCs w:val="24"/>
        </w:rPr>
        <w:t xml:space="preserve"> </w:t>
      </w:r>
      <w:r w:rsidR="002104AF" w:rsidRPr="00195C23">
        <w:rPr>
          <w:rFonts w:ascii="Times New Roman" w:hAnsi="Times New Roman"/>
          <w:sz w:val="24"/>
          <w:szCs w:val="24"/>
        </w:rPr>
        <w:t>капацитета му, както и извършване на 30</w:t>
      </w:r>
      <w:r w:rsidR="00FE74FD">
        <w:rPr>
          <w:rFonts w:ascii="Times New Roman" w:hAnsi="Times New Roman"/>
          <w:sz w:val="24"/>
          <w:szCs w:val="24"/>
        </w:rPr>
        <w:t>-</w:t>
      </w:r>
      <w:r w:rsidR="002104AF" w:rsidRPr="00195C23">
        <w:rPr>
          <w:rFonts w:ascii="Times New Roman" w:hAnsi="Times New Roman"/>
          <w:sz w:val="24"/>
          <w:szCs w:val="24"/>
        </w:rPr>
        <w:t>годиш</w:t>
      </w:r>
      <w:r w:rsidR="00FE74FD">
        <w:rPr>
          <w:rFonts w:ascii="Times New Roman" w:hAnsi="Times New Roman"/>
          <w:sz w:val="24"/>
          <w:szCs w:val="24"/>
        </w:rPr>
        <w:t xml:space="preserve">ен </w:t>
      </w:r>
      <w:r w:rsidR="002104AF" w:rsidRPr="00195C23">
        <w:rPr>
          <w:rFonts w:ascii="Times New Roman" w:hAnsi="Times New Roman"/>
          <w:sz w:val="24"/>
          <w:szCs w:val="24"/>
        </w:rPr>
        <w:t>мониторинг на</w:t>
      </w:r>
      <w:r w:rsidR="00FE74FD">
        <w:rPr>
          <w:rFonts w:ascii="Times New Roman" w:hAnsi="Times New Roman"/>
          <w:sz w:val="24"/>
          <w:szCs w:val="24"/>
        </w:rPr>
        <w:t xml:space="preserve"> к</w:t>
      </w:r>
      <w:r w:rsidR="002104AF" w:rsidRPr="00195C23">
        <w:rPr>
          <w:rFonts w:ascii="Times New Roman" w:hAnsi="Times New Roman"/>
          <w:sz w:val="24"/>
          <w:szCs w:val="24"/>
        </w:rPr>
        <w:t>омпонентите на околната среда</w:t>
      </w:r>
      <w:r w:rsidR="00FE74FD">
        <w:rPr>
          <w:rFonts w:ascii="Times New Roman" w:hAnsi="Times New Roman"/>
          <w:sz w:val="24"/>
          <w:szCs w:val="24"/>
        </w:rPr>
        <w:t>. Р</w:t>
      </w:r>
      <w:r w:rsidR="002104AF" w:rsidRPr="00195C23">
        <w:rPr>
          <w:rFonts w:ascii="Times New Roman" w:hAnsi="Times New Roman"/>
          <w:sz w:val="24"/>
          <w:szCs w:val="24"/>
        </w:rPr>
        <w:t>азмерът на обезпечението на този отпадък се актуализира от собственика на депото на всеки 3 години в съответствие</w:t>
      </w:r>
      <w:r w:rsidR="00FE74FD">
        <w:rPr>
          <w:rFonts w:ascii="Times New Roman" w:hAnsi="Times New Roman"/>
          <w:sz w:val="24"/>
          <w:szCs w:val="24"/>
        </w:rPr>
        <w:t>…</w:t>
      </w:r>
    </w:p>
    <w:p w14:paraId="609A1000" w14:textId="562FEBEF" w:rsidR="002104AF" w:rsidRDefault="00FE74FD" w:rsidP="00D50761">
      <w:pPr>
        <w:spacing w:after="0" w:line="240" w:lineRule="auto"/>
        <w:jc w:val="both"/>
        <w:rPr>
          <w:rFonts w:ascii="Times New Roman" w:hAnsi="Times New Roman"/>
          <w:sz w:val="24"/>
          <w:szCs w:val="24"/>
        </w:rPr>
      </w:pPr>
      <w:r>
        <w:rPr>
          <w:rFonts w:ascii="Times New Roman" w:hAnsi="Times New Roman"/>
          <w:sz w:val="24"/>
          <w:szCs w:val="24"/>
        </w:rPr>
        <w:tab/>
      </w:r>
      <w:r w:rsidRPr="00AE0464">
        <w:rPr>
          <w:rFonts w:ascii="Times New Roman" w:hAnsi="Times New Roman"/>
          <w:b/>
          <w:bCs/>
          <w:sz w:val="24"/>
          <w:szCs w:val="24"/>
        </w:rPr>
        <w:t>Акад. Христо Белоев:</w:t>
      </w:r>
      <w:r>
        <w:rPr>
          <w:rFonts w:ascii="Times New Roman" w:hAnsi="Times New Roman"/>
          <w:sz w:val="24"/>
          <w:szCs w:val="24"/>
        </w:rPr>
        <w:t xml:space="preserve"> Ориентирайте се към приключване.</w:t>
      </w:r>
    </w:p>
    <w:p w14:paraId="2A9C7D34" w14:textId="7F959E34" w:rsidR="002104AF" w:rsidRDefault="00FE74FD" w:rsidP="00D50761">
      <w:pPr>
        <w:spacing w:after="0" w:line="240" w:lineRule="auto"/>
        <w:jc w:val="both"/>
        <w:rPr>
          <w:rFonts w:ascii="Times New Roman" w:hAnsi="Times New Roman"/>
          <w:sz w:val="24"/>
          <w:szCs w:val="24"/>
        </w:rPr>
      </w:pPr>
      <w:r>
        <w:rPr>
          <w:rFonts w:ascii="Times New Roman" w:hAnsi="Times New Roman"/>
          <w:sz w:val="24"/>
          <w:szCs w:val="24"/>
        </w:rPr>
        <w:tab/>
      </w:r>
      <w:r w:rsidRPr="00AE0464">
        <w:rPr>
          <w:rFonts w:ascii="Times New Roman" w:hAnsi="Times New Roman"/>
          <w:b/>
          <w:bCs/>
          <w:sz w:val="24"/>
          <w:szCs w:val="24"/>
        </w:rPr>
        <w:t>Г-н Мариян Димитров:</w:t>
      </w:r>
      <w:r>
        <w:rPr>
          <w:rFonts w:ascii="Times New Roman" w:hAnsi="Times New Roman"/>
          <w:sz w:val="24"/>
          <w:szCs w:val="24"/>
        </w:rPr>
        <w:t xml:space="preserve"> От група.</w:t>
      </w:r>
      <w:r w:rsidR="00AE0464">
        <w:rPr>
          <w:rFonts w:ascii="Times New Roman" w:hAnsi="Times New Roman"/>
          <w:sz w:val="24"/>
          <w:szCs w:val="24"/>
        </w:rPr>
        <w:t xml:space="preserve"> С </w:t>
      </w:r>
      <w:r w:rsidR="002104AF" w:rsidRPr="00195C23">
        <w:rPr>
          <w:rFonts w:ascii="Times New Roman" w:hAnsi="Times New Roman"/>
          <w:sz w:val="24"/>
          <w:szCs w:val="24"/>
        </w:rPr>
        <w:t>индексът на потребителските цени публикува</w:t>
      </w:r>
      <w:r w:rsidR="00AE0464">
        <w:rPr>
          <w:rFonts w:ascii="Times New Roman" w:hAnsi="Times New Roman"/>
          <w:sz w:val="24"/>
          <w:szCs w:val="24"/>
        </w:rPr>
        <w:t>н в…</w:t>
      </w:r>
    </w:p>
    <w:p w14:paraId="035FD821" w14:textId="17DD1FF4" w:rsidR="002104AF" w:rsidRPr="00195C23" w:rsidRDefault="00AE0464" w:rsidP="00D50761">
      <w:pPr>
        <w:spacing w:after="0" w:line="240" w:lineRule="auto"/>
        <w:jc w:val="both"/>
        <w:rPr>
          <w:rFonts w:ascii="Times New Roman" w:hAnsi="Times New Roman"/>
          <w:sz w:val="24"/>
          <w:szCs w:val="24"/>
        </w:rPr>
      </w:pPr>
      <w:r>
        <w:rPr>
          <w:rFonts w:ascii="Times New Roman" w:hAnsi="Times New Roman"/>
          <w:sz w:val="24"/>
          <w:szCs w:val="24"/>
        </w:rPr>
        <w:tab/>
      </w:r>
      <w:r w:rsidRPr="00AE0464">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Последен компромис</w:t>
      </w:r>
      <w:r>
        <w:rPr>
          <w:rFonts w:ascii="Times New Roman" w:hAnsi="Times New Roman"/>
          <w:sz w:val="24"/>
          <w:szCs w:val="24"/>
        </w:rPr>
        <w:t xml:space="preserve">, </w:t>
      </w:r>
      <w:r w:rsidR="002104AF" w:rsidRPr="00195C23">
        <w:rPr>
          <w:rFonts w:ascii="Times New Roman" w:hAnsi="Times New Roman"/>
          <w:sz w:val="24"/>
          <w:szCs w:val="24"/>
        </w:rPr>
        <w:t>ако не е заявено в началото правя.</w:t>
      </w:r>
    </w:p>
    <w:p w14:paraId="42880B74" w14:textId="2721BAB9" w:rsidR="002104AF" w:rsidRPr="00195C23" w:rsidRDefault="00AE0464" w:rsidP="00D50761">
      <w:pPr>
        <w:spacing w:after="0" w:line="240" w:lineRule="auto"/>
        <w:jc w:val="both"/>
        <w:rPr>
          <w:rFonts w:ascii="Times New Roman" w:hAnsi="Times New Roman"/>
          <w:sz w:val="24"/>
          <w:szCs w:val="24"/>
        </w:rPr>
      </w:pPr>
      <w:r>
        <w:rPr>
          <w:rFonts w:ascii="Times New Roman" w:hAnsi="Times New Roman"/>
          <w:sz w:val="24"/>
          <w:szCs w:val="24"/>
        </w:rPr>
        <w:tab/>
      </w:r>
      <w:r w:rsidRPr="00AE0464">
        <w:rPr>
          <w:rFonts w:ascii="Times New Roman" w:hAnsi="Times New Roman"/>
          <w:b/>
          <w:bCs/>
          <w:sz w:val="24"/>
          <w:szCs w:val="24"/>
        </w:rPr>
        <w:t>Г-н Мариян Димитров:</w:t>
      </w:r>
      <w:r>
        <w:rPr>
          <w:rFonts w:ascii="Times New Roman" w:hAnsi="Times New Roman"/>
          <w:sz w:val="24"/>
          <w:szCs w:val="24"/>
        </w:rPr>
        <w:t xml:space="preserve"> </w:t>
      </w:r>
      <w:r w:rsidR="002104AF" w:rsidRPr="00195C23">
        <w:rPr>
          <w:rFonts w:ascii="Times New Roman" w:hAnsi="Times New Roman"/>
          <w:sz w:val="24"/>
          <w:szCs w:val="24"/>
        </w:rPr>
        <w:t>Добре, предполагам не само за мен.</w:t>
      </w:r>
    </w:p>
    <w:p w14:paraId="782C2758" w14:textId="016D0E44" w:rsidR="002104AF" w:rsidRDefault="00DE449E" w:rsidP="00D50761">
      <w:pPr>
        <w:spacing w:after="0" w:line="240" w:lineRule="auto"/>
        <w:jc w:val="both"/>
        <w:rPr>
          <w:rFonts w:ascii="Times New Roman" w:hAnsi="Times New Roman"/>
          <w:sz w:val="24"/>
          <w:szCs w:val="24"/>
        </w:rPr>
      </w:pPr>
      <w:r>
        <w:rPr>
          <w:rFonts w:ascii="Times New Roman" w:hAnsi="Times New Roman"/>
          <w:sz w:val="24"/>
          <w:szCs w:val="24"/>
        </w:rPr>
        <w:tab/>
      </w:r>
      <w:r w:rsidRPr="00DE449E">
        <w:rPr>
          <w:rFonts w:ascii="Times New Roman" w:hAnsi="Times New Roman"/>
          <w:b/>
          <w:bCs/>
          <w:sz w:val="24"/>
          <w:szCs w:val="24"/>
        </w:rPr>
        <w:t>Акад. Христо Белоев:</w:t>
      </w:r>
      <w:r>
        <w:rPr>
          <w:rFonts w:ascii="Times New Roman" w:hAnsi="Times New Roman"/>
          <w:sz w:val="24"/>
          <w:szCs w:val="24"/>
        </w:rPr>
        <w:t xml:space="preserve"> Да, не само на теб.</w:t>
      </w:r>
    </w:p>
    <w:p w14:paraId="5C539181" w14:textId="76F4733D" w:rsidR="002104AF" w:rsidRPr="00195C23" w:rsidRDefault="00DE449E" w:rsidP="00D50761">
      <w:pPr>
        <w:spacing w:after="0" w:line="240" w:lineRule="auto"/>
        <w:jc w:val="both"/>
        <w:rPr>
          <w:rFonts w:ascii="Times New Roman" w:hAnsi="Times New Roman"/>
          <w:sz w:val="24"/>
          <w:szCs w:val="24"/>
        </w:rPr>
      </w:pPr>
      <w:r>
        <w:rPr>
          <w:rFonts w:ascii="Times New Roman" w:hAnsi="Times New Roman"/>
          <w:sz w:val="24"/>
          <w:szCs w:val="24"/>
        </w:rPr>
        <w:tab/>
      </w:r>
      <w:r w:rsidRPr="00DE449E">
        <w:rPr>
          <w:rFonts w:ascii="Times New Roman" w:hAnsi="Times New Roman"/>
          <w:b/>
          <w:bCs/>
          <w:sz w:val="24"/>
          <w:szCs w:val="24"/>
        </w:rPr>
        <w:t>Г-н Мариян Димитров:</w:t>
      </w:r>
      <w:r>
        <w:rPr>
          <w:rFonts w:ascii="Times New Roman" w:hAnsi="Times New Roman"/>
          <w:sz w:val="24"/>
          <w:szCs w:val="24"/>
        </w:rPr>
        <w:t xml:space="preserve"> </w:t>
      </w:r>
      <w:r w:rsidR="002104AF" w:rsidRPr="00195C23">
        <w:rPr>
          <w:rFonts w:ascii="Times New Roman" w:hAnsi="Times New Roman"/>
          <w:sz w:val="24"/>
          <w:szCs w:val="24"/>
        </w:rPr>
        <w:t xml:space="preserve">Или при промяна в параметрите за определянето му, което води до изменение над 15% от </w:t>
      </w:r>
      <w:r>
        <w:rPr>
          <w:rFonts w:ascii="Times New Roman" w:hAnsi="Times New Roman"/>
          <w:sz w:val="24"/>
          <w:szCs w:val="24"/>
        </w:rPr>
        <w:t>първо</w:t>
      </w:r>
      <w:r w:rsidR="002104AF" w:rsidRPr="00195C23">
        <w:rPr>
          <w:rFonts w:ascii="Times New Roman" w:hAnsi="Times New Roman"/>
          <w:sz w:val="24"/>
          <w:szCs w:val="24"/>
        </w:rPr>
        <w:t>началното определяне на размера на отчисленията за тон депониран отпадък. В случай</w:t>
      </w:r>
      <w:r w:rsidR="008033C4">
        <w:rPr>
          <w:rFonts w:ascii="Times New Roman" w:hAnsi="Times New Roman"/>
          <w:sz w:val="24"/>
          <w:szCs w:val="24"/>
        </w:rPr>
        <w:t xml:space="preserve">, </w:t>
      </w:r>
      <w:r w:rsidR="002104AF" w:rsidRPr="00195C23">
        <w:rPr>
          <w:rFonts w:ascii="Times New Roman" w:hAnsi="Times New Roman"/>
          <w:sz w:val="24"/>
          <w:szCs w:val="24"/>
        </w:rPr>
        <w:t xml:space="preserve">че събраните средства в сметката на </w:t>
      </w:r>
      <w:r w:rsidR="008033C4">
        <w:rPr>
          <w:rFonts w:ascii="Times New Roman" w:hAnsi="Times New Roman"/>
          <w:sz w:val="24"/>
          <w:szCs w:val="24"/>
        </w:rPr>
        <w:t xml:space="preserve">РИОСВ </w:t>
      </w:r>
      <w:r w:rsidR="002104AF" w:rsidRPr="00195C23">
        <w:rPr>
          <w:rFonts w:ascii="Times New Roman" w:hAnsi="Times New Roman"/>
          <w:sz w:val="24"/>
          <w:szCs w:val="24"/>
        </w:rPr>
        <w:t>са недостатъчни за приключване на дейността по закриване и след експлоатационни грижи н</w:t>
      </w:r>
      <w:r w:rsidR="008033C4">
        <w:rPr>
          <w:rFonts w:ascii="Times New Roman" w:hAnsi="Times New Roman"/>
          <w:sz w:val="24"/>
          <w:szCs w:val="24"/>
        </w:rPr>
        <w:t xml:space="preserve">а </w:t>
      </w:r>
      <w:r w:rsidR="002104AF" w:rsidRPr="00195C23">
        <w:rPr>
          <w:rFonts w:ascii="Times New Roman" w:hAnsi="Times New Roman"/>
          <w:sz w:val="24"/>
          <w:szCs w:val="24"/>
        </w:rPr>
        <w:t>площадката на депото</w:t>
      </w:r>
      <w:r w:rsidR="008033C4">
        <w:rPr>
          <w:rFonts w:ascii="Times New Roman" w:hAnsi="Times New Roman"/>
          <w:sz w:val="24"/>
          <w:szCs w:val="24"/>
        </w:rPr>
        <w:t xml:space="preserve">, </w:t>
      </w:r>
      <w:r w:rsidR="002104AF" w:rsidRPr="00195C23">
        <w:rPr>
          <w:rFonts w:ascii="Times New Roman" w:hAnsi="Times New Roman"/>
          <w:sz w:val="24"/>
          <w:szCs w:val="24"/>
        </w:rPr>
        <w:t>общината</w:t>
      </w:r>
      <w:r w:rsidR="008033C4">
        <w:rPr>
          <w:rFonts w:ascii="Times New Roman" w:hAnsi="Times New Roman"/>
          <w:sz w:val="24"/>
          <w:szCs w:val="24"/>
        </w:rPr>
        <w:t xml:space="preserve"> - </w:t>
      </w:r>
      <w:r w:rsidR="002104AF" w:rsidRPr="00195C23">
        <w:rPr>
          <w:rFonts w:ascii="Times New Roman" w:hAnsi="Times New Roman"/>
          <w:sz w:val="24"/>
          <w:szCs w:val="24"/>
        </w:rPr>
        <w:t>собственик на депото</w:t>
      </w:r>
      <w:r w:rsidR="008033C4">
        <w:rPr>
          <w:rFonts w:ascii="Times New Roman" w:hAnsi="Times New Roman"/>
          <w:sz w:val="24"/>
          <w:szCs w:val="24"/>
        </w:rPr>
        <w:t>, в случая О</w:t>
      </w:r>
      <w:r w:rsidR="002104AF" w:rsidRPr="00195C23">
        <w:rPr>
          <w:rFonts w:ascii="Times New Roman" w:hAnsi="Times New Roman"/>
          <w:sz w:val="24"/>
          <w:szCs w:val="24"/>
        </w:rPr>
        <w:t xml:space="preserve">бщина Русе осигурява остатъка от средствата с </w:t>
      </w:r>
      <w:r w:rsidR="008033C4">
        <w:rPr>
          <w:rFonts w:ascii="Times New Roman" w:hAnsi="Times New Roman"/>
          <w:sz w:val="24"/>
          <w:szCs w:val="24"/>
        </w:rPr>
        <w:t>Р</w:t>
      </w:r>
      <w:r w:rsidR="002104AF" w:rsidRPr="00195C23">
        <w:rPr>
          <w:rFonts w:ascii="Times New Roman" w:hAnsi="Times New Roman"/>
          <w:sz w:val="24"/>
          <w:szCs w:val="24"/>
        </w:rPr>
        <w:t>ешение номер</w:t>
      </w:r>
      <w:r w:rsidR="00283A94">
        <w:rPr>
          <w:rFonts w:ascii="Times New Roman" w:hAnsi="Times New Roman"/>
          <w:sz w:val="24"/>
          <w:szCs w:val="24"/>
        </w:rPr>
        <w:t xml:space="preserve"> </w:t>
      </w:r>
      <w:r w:rsidR="002104AF" w:rsidRPr="00195C23">
        <w:rPr>
          <w:rFonts w:ascii="Times New Roman" w:hAnsi="Times New Roman"/>
          <w:sz w:val="24"/>
          <w:szCs w:val="24"/>
        </w:rPr>
        <w:t>1096</w:t>
      </w:r>
      <w:r w:rsidR="00283A94">
        <w:rPr>
          <w:rFonts w:ascii="Times New Roman" w:hAnsi="Times New Roman"/>
          <w:sz w:val="24"/>
          <w:szCs w:val="24"/>
        </w:rPr>
        <w:t xml:space="preserve">, </w:t>
      </w:r>
      <w:r w:rsidR="002104AF" w:rsidRPr="00195C23">
        <w:rPr>
          <w:rFonts w:ascii="Times New Roman" w:hAnsi="Times New Roman"/>
          <w:sz w:val="24"/>
          <w:szCs w:val="24"/>
        </w:rPr>
        <w:t xml:space="preserve">прието с </w:t>
      </w:r>
      <w:r w:rsidR="00283A94">
        <w:rPr>
          <w:rFonts w:ascii="Times New Roman" w:hAnsi="Times New Roman"/>
          <w:sz w:val="24"/>
          <w:szCs w:val="24"/>
        </w:rPr>
        <w:t>П</w:t>
      </w:r>
      <w:r w:rsidR="002104AF" w:rsidRPr="00195C23">
        <w:rPr>
          <w:rFonts w:ascii="Times New Roman" w:hAnsi="Times New Roman"/>
          <w:sz w:val="24"/>
          <w:szCs w:val="24"/>
        </w:rPr>
        <w:t>ротокол 54 от 27</w:t>
      </w:r>
      <w:r w:rsidR="00283A94">
        <w:rPr>
          <w:rFonts w:ascii="Times New Roman" w:hAnsi="Times New Roman"/>
          <w:sz w:val="24"/>
          <w:szCs w:val="24"/>
        </w:rPr>
        <w:t>.</w:t>
      </w:r>
      <w:r w:rsidR="002104AF" w:rsidRPr="00195C23">
        <w:rPr>
          <w:rFonts w:ascii="Times New Roman" w:hAnsi="Times New Roman"/>
          <w:sz w:val="24"/>
          <w:szCs w:val="24"/>
        </w:rPr>
        <w:t>01</w:t>
      </w:r>
      <w:r w:rsidR="00283A94">
        <w:rPr>
          <w:rFonts w:ascii="Times New Roman" w:hAnsi="Times New Roman"/>
          <w:sz w:val="24"/>
          <w:szCs w:val="24"/>
        </w:rPr>
        <w:t xml:space="preserve">.2011 </w:t>
      </w:r>
      <w:r w:rsidR="002104AF" w:rsidRPr="00195C23">
        <w:rPr>
          <w:rFonts w:ascii="Times New Roman" w:hAnsi="Times New Roman"/>
          <w:sz w:val="24"/>
          <w:szCs w:val="24"/>
        </w:rPr>
        <w:t xml:space="preserve">на </w:t>
      </w:r>
      <w:r w:rsidR="00283A94">
        <w:rPr>
          <w:rFonts w:ascii="Times New Roman" w:hAnsi="Times New Roman"/>
          <w:sz w:val="24"/>
          <w:szCs w:val="24"/>
        </w:rPr>
        <w:t>О</w:t>
      </w:r>
      <w:r w:rsidR="002104AF" w:rsidRPr="00195C23">
        <w:rPr>
          <w:rFonts w:ascii="Times New Roman" w:hAnsi="Times New Roman"/>
          <w:sz w:val="24"/>
          <w:szCs w:val="24"/>
        </w:rPr>
        <w:t>бщински съвет</w:t>
      </w:r>
      <w:r w:rsidR="00283A94">
        <w:rPr>
          <w:rFonts w:ascii="Times New Roman" w:hAnsi="Times New Roman"/>
          <w:sz w:val="24"/>
          <w:szCs w:val="24"/>
        </w:rPr>
        <w:t xml:space="preserve"> – Русе </w:t>
      </w:r>
      <w:r w:rsidR="002104AF" w:rsidRPr="00195C23">
        <w:rPr>
          <w:rFonts w:ascii="Times New Roman" w:hAnsi="Times New Roman"/>
          <w:sz w:val="24"/>
          <w:szCs w:val="24"/>
        </w:rPr>
        <w:t xml:space="preserve">е определен размер на отчисленията за закриване и след експлоатационни грижи за клетка 1 за неопасни отпадъци на територията на регионалното депо за неопасни отпадъци за общините Русе, </w:t>
      </w:r>
      <w:r w:rsidR="00283A94">
        <w:rPr>
          <w:rFonts w:ascii="Times New Roman" w:hAnsi="Times New Roman"/>
          <w:sz w:val="24"/>
          <w:szCs w:val="24"/>
        </w:rPr>
        <w:t xml:space="preserve">Ветово, Сливо поле и Тутракан </w:t>
      </w:r>
      <w:r w:rsidR="002104AF" w:rsidRPr="00195C23">
        <w:rPr>
          <w:rFonts w:ascii="Times New Roman" w:hAnsi="Times New Roman"/>
          <w:sz w:val="24"/>
          <w:szCs w:val="24"/>
        </w:rPr>
        <w:t>в размер на</w:t>
      </w:r>
      <w:r w:rsidR="00283A94">
        <w:rPr>
          <w:rFonts w:ascii="Times New Roman" w:hAnsi="Times New Roman"/>
          <w:sz w:val="24"/>
          <w:szCs w:val="24"/>
        </w:rPr>
        <w:t xml:space="preserve"> </w:t>
      </w:r>
      <w:r w:rsidR="002104AF" w:rsidRPr="00195C23">
        <w:rPr>
          <w:rFonts w:ascii="Times New Roman" w:hAnsi="Times New Roman"/>
          <w:sz w:val="24"/>
          <w:szCs w:val="24"/>
        </w:rPr>
        <w:t xml:space="preserve">3.50 </w:t>
      </w:r>
      <w:r w:rsidR="00283A94">
        <w:rPr>
          <w:rFonts w:ascii="Times New Roman" w:hAnsi="Times New Roman"/>
          <w:sz w:val="24"/>
          <w:szCs w:val="24"/>
        </w:rPr>
        <w:t xml:space="preserve">лева </w:t>
      </w:r>
      <w:r w:rsidR="002104AF" w:rsidRPr="00195C23">
        <w:rPr>
          <w:rFonts w:ascii="Times New Roman" w:hAnsi="Times New Roman"/>
          <w:sz w:val="24"/>
          <w:szCs w:val="24"/>
        </w:rPr>
        <w:t xml:space="preserve">депониран отпадък </w:t>
      </w:r>
      <w:r w:rsidR="00A02AB3">
        <w:rPr>
          <w:rFonts w:ascii="Times New Roman" w:hAnsi="Times New Roman"/>
          <w:sz w:val="24"/>
          <w:szCs w:val="24"/>
        </w:rPr>
        <w:t xml:space="preserve">в </w:t>
      </w:r>
      <w:r w:rsidR="002104AF" w:rsidRPr="00195C23">
        <w:rPr>
          <w:rFonts w:ascii="Times New Roman" w:hAnsi="Times New Roman"/>
          <w:sz w:val="24"/>
          <w:szCs w:val="24"/>
        </w:rPr>
        <w:t>клетката</w:t>
      </w:r>
      <w:r w:rsidR="00A02AB3">
        <w:rPr>
          <w:rFonts w:ascii="Times New Roman" w:hAnsi="Times New Roman"/>
          <w:sz w:val="24"/>
          <w:szCs w:val="24"/>
        </w:rPr>
        <w:t>. О</w:t>
      </w:r>
      <w:r w:rsidR="002104AF" w:rsidRPr="00195C23">
        <w:rPr>
          <w:rFonts w:ascii="Times New Roman" w:hAnsi="Times New Roman"/>
          <w:sz w:val="24"/>
          <w:szCs w:val="24"/>
        </w:rPr>
        <w:t xml:space="preserve">т </w:t>
      </w:r>
      <w:r w:rsidR="00A02AB3">
        <w:rPr>
          <w:rFonts w:ascii="Times New Roman" w:hAnsi="Times New Roman"/>
          <w:sz w:val="24"/>
          <w:szCs w:val="24"/>
        </w:rPr>
        <w:t>я</w:t>
      </w:r>
      <w:r w:rsidR="002104AF" w:rsidRPr="00195C23">
        <w:rPr>
          <w:rFonts w:ascii="Times New Roman" w:hAnsi="Times New Roman"/>
          <w:sz w:val="24"/>
          <w:szCs w:val="24"/>
        </w:rPr>
        <w:t>нуари 2</w:t>
      </w:r>
      <w:r w:rsidR="00A02AB3">
        <w:rPr>
          <w:rFonts w:ascii="Times New Roman" w:hAnsi="Times New Roman"/>
          <w:sz w:val="24"/>
          <w:szCs w:val="24"/>
        </w:rPr>
        <w:t xml:space="preserve">011 </w:t>
      </w:r>
      <w:r w:rsidR="002104AF" w:rsidRPr="00195C23">
        <w:rPr>
          <w:rFonts w:ascii="Times New Roman" w:hAnsi="Times New Roman"/>
          <w:sz w:val="24"/>
          <w:szCs w:val="24"/>
        </w:rPr>
        <w:t xml:space="preserve">досега няма друго решение на общинския съвет, с което </w:t>
      </w:r>
      <w:r w:rsidR="00A02AB3">
        <w:rPr>
          <w:rFonts w:ascii="Times New Roman" w:hAnsi="Times New Roman"/>
          <w:sz w:val="24"/>
          <w:szCs w:val="24"/>
        </w:rPr>
        <w:t xml:space="preserve">да </w:t>
      </w:r>
      <w:r w:rsidR="002104AF" w:rsidRPr="00195C23">
        <w:rPr>
          <w:rFonts w:ascii="Times New Roman" w:hAnsi="Times New Roman"/>
          <w:sz w:val="24"/>
          <w:szCs w:val="24"/>
        </w:rPr>
        <w:t>е определен нов размер на обезпечени</w:t>
      </w:r>
      <w:r w:rsidR="003E761D">
        <w:rPr>
          <w:rFonts w:ascii="Times New Roman" w:hAnsi="Times New Roman"/>
          <w:sz w:val="24"/>
          <w:szCs w:val="24"/>
        </w:rPr>
        <w:t>я</w:t>
      </w:r>
      <w:r w:rsidR="002104AF" w:rsidRPr="00195C23">
        <w:rPr>
          <w:rFonts w:ascii="Times New Roman" w:hAnsi="Times New Roman"/>
          <w:sz w:val="24"/>
          <w:szCs w:val="24"/>
        </w:rPr>
        <w:t>т</w:t>
      </w:r>
      <w:r w:rsidR="003E761D">
        <w:rPr>
          <w:rFonts w:ascii="Times New Roman" w:hAnsi="Times New Roman"/>
          <w:sz w:val="24"/>
          <w:szCs w:val="24"/>
        </w:rPr>
        <w:t>а</w:t>
      </w:r>
      <w:r w:rsidR="002104AF" w:rsidRPr="00195C23">
        <w:rPr>
          <w:rFonts w:ascii="Times New Roman" w:hAnsi="Times New Roman"/>
          <w:sz w:val="24"/>
          <w:szCs w:val="24"/>
        </w:rPr>
        <w:t xml:space="preserve"> на клетка номер 2 </w:t>
      </w:r>
      <w:r w:rsidR="003E761D">
        <w:rPr>
          <w:rFonts w:ascii="Times New Roman" w:hAnsi="Times New Roman"/>
          <w:sz w:val="24"/>
          <w:szCs w:val="24"/>
        </w:rPr>
        <w:t xml:space="preserve">и </w:t>
      </w:r>
      <w:r w:rsidR="002104AF" w:rsidRPr="00195C23">
        <w:rPr>
          <w:rFonts w:ascii="Times New Roman" w:hAnsi="Times New Roman"/>
          <w:sz w:val="24"/>
          <w:szCs w:val="24"/>
        </w:rPr>
        <w:t>клетка</w:t>
      </w:r>
      <w:r w:rsidR="003E761D">
        <w:rPr>
          <w:rFonts w:ascii="Times New Roman" w:hAnsi="Times New Roman"/>
          <w:sz w:val="24"/>
          <w:szCs w:val="24"/>
        </w:rPr>
        <w:t xml:space="preserve"> номер 3. П</w:t>
      </w:r>
      <w:r w:rsidR="002104AF" w:rsidRPr="00195C23">
        <w:rPr>
          <w:rFonts w:ascii="Times New Roman" w:hAnsi="Times New Roman"/>
          <w:sz w:val="24"/>
          <w:szCs w:val="24"/>
        </w:rPr>
        <w:t>рез този период от 13 години н</w:t>
      </w:r>
      <w:r w:rsidR="003E761D">
        <w:rPr>
          <w:rFonts w:ascii="Times New Roman" w:hAnsi="Times New Roman"/>
          <w:sz w:val="24"/>
          <w:szCs w:val="24"/>
        </w:rPr>
        <w:t xml:space="preserve">е е </w:t>
      </w:r>
      <w:r w:rsidR="002104AF" w:rsidRPr="00195C23">
        <w:rPr>
          <w:rFonts w:ascii="Times New Roman" w:hAnsi="Times New Roman"/>
          <w:sz w:val="24"/>
          <w:szCs w:val="24"/>
        </w:rPr>
        <w:t>актуализирано това обезпечение. Н</w:t>
      </w:r>
      <w:r w:rsidR="003E761D">
        <w:rPr>
          <w:rFonts w:ascii="Times New Roman" w:hAnsi="Times New Roman"/>
          <w:sz w:val="24"/>
          <w:szCs w:val="24"/>
        </w:rPr>
        <w:t xml:space="preserve">е </w:t>
      </w:r>
      <w:r w:rsidR="002104AF" w:rsidRPr="00195C23">
        <w:rPr>
          <w:rFonts w:ascii="Times New Roman" w:hAnsi="Times New Roman"/>
          <w:sz w:val="24"/>
          <w:szCs w:val="24"/>
        </w:rPr>
        <w:t>е ясно защо</w:t>
      </w:r>
      <w:r w:rsidR="003E761D">
        <w:rPr>
          <w:rFonts w:ascii="Times New Roman" w:hAnsi="Times New Roman"/>
          <w:sz w:val="24"/>
          <w:szCs w:val="24"/>
        </w:rPr>
        <w:t>, н</w:t>
      </w:r>
      <w:r w:rsidR="002104AF" w:rsidRPr="00195C23">
        <w:rPr>
          <w:rFonts w:ascii="Times New Roman" w:hAnsi="Times New Roman"/>
          <w:sz w:val="24"/>
          <w:szCs w:val="24"/>
        </w:rPr>
        <w:t xml:space="preserve">е са спазени законовите изисквания и дали </w:t>
      </w:r>
      <w:r w:rsidR="003E761D">
        <w:rPr>
          <w:rFonts w:ascii="Times New Roman" w:hAnsi="Times New Roman"/>
          <w:sz w:val="24"/>
          <w:szCs w:val="24"/>
        </w:rPr>
        <w:t>О</w:t>
      </w:r>
      <w:r w:rsidR="002104AF" w:rsidRPr="00195C23">
        <w:rPr>
          <w:rFonts w:ascii="Times New Roman" w:hAnsi="Times New Roman"/>
          <w:sz w:val="24"/>
          <w:szCs w:val="24"/>
        </w:rPr>
        <w:t>бщина Рус</w:t>
      </w:r>
      <w:r w:rsidR="003E761D">
        <w:rPr>
          <w:rFonts w:ascii="Times New Roman" w:hAnsi="Times New Roman"/>
          <w:sz w:val="24"/>
          <w:szCs w:val="24"/>
        </w:rPr>
        <w:t>е н</w:t>
      </w:r>
      <w:r w:rsidR="002104AF" w:rsidRPr="00195C23">
        <w:rPr>
          <w:rFonts w:ascii="Times New Roman" w:hAnsi="Times New Roman"/>
          <w:sz w:val="24"/>
          <w:szCs w:val="24"/>
        </w:rPr>
        <w:t xml:space="preserve">е </w:t>
      </w:r>
      <w:r w:rsidR="004A600E">
        <w:rPr>
          <w:rFonts w:ascii="Times New Roman" w:hAnsi="Times New Roman"/>
          <w:sz w:val="24"/>
          <w:szCs w:val="24"/>
        </w:rPr>
        <w:t xml:space="preserve">е </w:t>
      </w:r>
      <w:r w:rsidR="002104AF" w:rsidRPr="00195C23">
        <w:rPr>
          <w:rFonts w:ascii="Times New Roman" w:hAnsi="Times New Roman"/>
          <w:sz w:val="24"/>
          <w:szCs w:val="24"/>
        </w:rPr>
        <w:t>финансово ощетена</w:t>
      </w:r>
      <w:r w:rsidR="004A600E">
        <w:rPr>
          <w:rFonts w:ascii="Times New Roman" w:hAnsi="Times New Roman"/>
          <w:sz w:val="24"/>
          <w:szCs w:val="24"/>
        </w:rPr>
        <w:t>. О</w:t>
      </w:r>
      <w:r w:rsidR="002104AF" w:rsidRPr="00195C23">
        <w:rPr>
          <w:rFonts w:ascii="Times New Roman" w:hAnsi="Times New Roman"/>
          <w:sz w:val="24"/>
          <w:szCs w:val="24"/>
        </w:rPr>
        <w:t xml:space="preserve">правданието, че </w:t>
      </w:r>
      <w:r w:rsidR="004A600E">
        <w:rPr>
          <w:rFonts w:ascii="Times New Roman" w:hAnsi="Times New Roman"/>
          <w:sz w:val="24"/>
          <w:szCs w:val="24"/>
        </w:rPr>
        <w:t>О</w:t>
      </w:r>
      <w:r w:rsidR="002104AF" w:rsidRPr="00195C23">
        <w:rPr>
          <w:rFonts w:ascii="Times New Roman" w:hAnsi="Times New Roman"/>
          <w:sz w:val="24"/>
          <w:szCs w:val="24"/>
        </w:rPr>
        <w:t>бщина Русе е поискала ново комплексно разрешително и че след като то</w:t>
      </w:r>
      <w:r w:rsidR="004A600E">
        <w:rPr>
          <w:rFonts w:ascii="Times New Roman" w:hAnsi="Times New Roman"/>
          <w:sz w:val="24"/>
          <w:szCs w:val="24"/>
        </w:rPr>
        <w:t xml:space="preserve"> </w:t>
      </w:r>
      <w:r w:rsidR="002104AF" w:rsidRPr="00195C23">
        <w:rPr>
          <w:rFonts w:ascii="Times New Roman" w:hAnsi="Times New Roman"/>
          <w:sz w:val="24"/>
          <w:szCs w:val="24"/>
        </w:rPr>
        <w:t>е изготвено, тя го обжалва е неоснователно, то не е влязло в сила</w:t>
      </w:r>
      <w:r w:rsidR="004A600E">
        <w:rPr>
          <w:rFonts w:ascii="Times New Roman" w:hAnsi="Times New Roman"/>
          <w:sz w:val="24"/>
          <w:szCs w:val="24"/>
        </w:rPr>
        <w:t xml:space="preserve"> р</w:t>
      </w:r>
      <w:r w:rsidR="002104AF" w:rsidRPr="00195C23">
        <w:rPr>
          <w:rFonts w:ascii="Times New Roman" w:hAnsi="Times New Roman"/>
          <w:sz w:val="24"/>
          <w:szCs w:val="24"/>
        </w:rPr>
        <w:t>азбира се</w:t>
      </w:r>
      <w:r w:rsidR="004A600E">
        <w:rPr>
          <w:rFonts w:ascii="Times New Roman" w:hAnsi="Times New Roman"/>
          <w:sz w:val="24"/>
          <w:szCs w:val="24"/>
        </w:rPr>
        <w:t xml:space="preserve">, </w:t>
      </w:r>
      <w:r w:rsidR="002104AF" w:rsidRPr="00195C23">
        <w:rPr>
          <w:rFonts w:ascii="Times New Roman" w:hAnsi="Times New Roman"/>
          <w:sz w:val="24"/>
          <w:szCs w:val="24"/>
        </w:rPr>
        <w:t>да</w:t>
      </w:r>
      <w:r w:rsidR="004A600E">
        <w:rPr>
          <w:rFonts w:ascii="Times New Roman" w:hAnsi="Times New Roman"/>
          <w:sz w:val="24"/>
          <w:szCs w:val="24"/>
        </w:rPr>
        <w:t xml:space="preserve">. Не е </w:t>
      </w:r>
      <w:r w:rsidR="002104AF" w:rsidRPr="00195C23">
        <w:rPr>
          <w:rFonts w:ascii="Times New Roman" w:hAnsi="Times New Roman"/>
          <w:sz w:val="24"/>
          <w:szCs w:val="24"/>
        </w:rPr>
        <w:t xml:space="preserve">основателно, защото към датите на започване на работа на клетка номер 2 и клетка номер 3 е имало действащ инвестиционен проект и проект за рекултивация и </w:t>
      </w:r>
      <w:r w:rsidR="004A600E">
        <w:rPr>
          <w:rFonts w:ascii="Times New Roman" w:hAnsi="Times New Roman"/>
          <w:sz w:val="24"/>
          <w:szCs w:val="24"/>
        </w:rPr>
        <w:t xml:space="preserve">е </w:t>
      </w:r>
      <w:r w:rsidR="002104AF" w:rsidRPr="00195C23">
        <w:rPr>
          <w:rFonts w:ascii="Times New Roman" w:hAnsi="Times New Roman"/>
          <w:sz w:val="24"/>
          <w:szCs w:val="24"/>
        </w:rPr>
        <w:t>можело да стане това изчисление</w:t>
      </w:r>
      <w:r w:rsidR="004A600E">
        <w:rPr>
          <w:rFonts w:ascii="Times New Roman" w:hAnsi="Times New Roman"/>
          <w:sz w:val="24"/>
          <w:szCs w:val="24"/>
        </w:rPr>
        <w:t>.</w:t>
      </w:r>
      <w:r w:rsidR="002104AF" w:rsidRPr="00195C23">
        <w:rPr>
          <w:rFonts w:ascii="Times New Roman" w:hAnsi="Times New Roman"/>
          <w:sz w:val="24"/>
          <w:szCs w:val="24"/>
        </w:rPr>
        <w:t xml:space="preserve"> </w:t>
      </w:r>
      <w:r w:rsidR="004A600E">
        <w:rPr>
          <w:rFonts w:ascii="Times New Roman" w:hAnsi="Times New Roman"/>
          <w:sz w:val="24"/>
          <w:szCs w:val="24"/>
        </w:rPr>
        <w:t>Г</w:t>
      </w:r>
      <w:r w:rsidR="002104AF" w:rsidRPr="00195C23">
        <w:rPr>
          <w:rFonts w:ascii="Times New Roman" w:hAnsi="Times New Roman"/>
          <w:sz w:val="24"/>
          <w:szCs w:val="24"/>
        </w:rPr>
        <w:t xml:space="preserve">осподин </w:t>
      </w:r>
      <w:r w:rsidR="004A600E">
        <w:rPr>
          <w:rFonts w:ascii="Times New Roman" w:hAnsi="Times New Roman"/>
          <w:sz w:val="24"/>
          <w:szCs w:val="24"/>
        </w:rPr>
        <w:t>К</w:t>
      </w:r>
      <w:r w:rsidR="002104AF" w:rsidRPr="00195C23">
        <w:rPr>
          <w:rFonts w:ascii="Times New Roman" w:hAnsi="Times New Roman"/>
          <w:sz w:val="24"/>
          <w:szCs w:val="24"/>
        </w:rPr>
        <w:t>мете</w:t>
      </w:r>
      <w:r w:rsidR="00393B4B">
        <w:rPr>
          <w:rFonts w:ascii="Times New Roman" w:hAnsi="Times New Roman"/>
          <w:sz w:val="24"/>
          <w:szCs w:val="24"/>
        </w:rPr>
        <w:t xml:space="preserve">, </w:t>
      </w:r>
      <w:r w:rsidR="002104AF" w:rsidRPr="00195C23">
        <w:rPr>
          <w:rFonts w:ascii="Times New Roman" w:hAnsi="Times New Roman"/>
          <w:sz w:val="24"/>
          <w:szCs w:val="24"/>
        </w:rPr>
        <w:t>и към администрация</w:t>
      </w:r>
      <w:r w:rsidR="004A600E">
        <w:rPr>
          <w:rFonts w:ascii="Times New Roman" w:hAnsi="Times New Roman"/>
          <w:sz w:val="24"/>
          <w:szCs w:val="24"/>
        </w:rPr>
        <w:t>,</w:t>
      </w:r>
      <w:r w:rsidR="00393B4B">
        <w:rPr>
          <w:rFonts w:ascii="Times New Roman" w:hAnsi="Times New Roman"/>
          <w:sz w:val="24"/>
          <w:szCs w:val="24"/>
        </w:rPr>
        <w:t xml:space="preserve"> </w:t>
      </w:r>
      <w:r w:rsidR="002104AF" w:rsidRPr="00195C23">
        <w:rPr>
          <w:rFonts w:ascii="Times New Roman" w:hAnsi="Times New Roman"/>
          <w:sz w:val="24"/>
          <w:szCs w:val="24"/>
        </w:rPr>
        <w:t xml:space="preserve">кога </w:t>
      </w:r>
      <w:r w:rsidR="00393B4B">
        <w:rPr>
          <w:rFonts w:ascii="Times New Roman" w:hAnsi="Times New Roman"/>
          <w:sz w:val="24"/>
          <w:szCs w:val="24"/>
        </w:rPr>
        <w:t>О</w:t>
      </w:r>
      <w:r w:rsidR="002104AF" w:rsidRPr="00195C23">
        <w:rPr>
          <w:rFonts w:ascii="Times New Roman" w:hAnsi="Times New Roman"/>
          <w:sz w:val="24"/>
          <w:szCs w:val="24"/>
        </w:rPr>
        <w:t xml:space="preserve">бщина Русе ще </w:t>
      </w:r>
      <w:r w:rsidR="00393B4B">
        <w:rPr>
          <w:rFonts w:ascii="Times New Roman" w:hAnsi="Times New Roman"/>
          <w:sz w:val="24"/>
          <w:szCs w:val="24"/>
        </w:rPr>
        <w:t xml:space="preserve">установи </w:t>
      </w:r>
      <w:r w:rsidR="002104AF" w:rsidRPr="00195C23">
        <w:rPr>
          <w:rFonts w:ascii="Times New Roman" w:hAnsi="Times New Roman"/>
          <w:sz w:val="24"/>
          <w:szCs w:val="24"/>
        </w:rPr>
        <w:t>тези нарушения на закона и по</w:t>
      </w:r>
      <w:r w:rsidR="00393B4B">
        <w:rPr>
          <w:rFonts w:ascii="Times New Roman" w:hAnsi="Times New Roman"/>
          <w:sz w:val="24"/>
          <w:szCs w:val="24"/>
        </w:rPr>
        <w:t xml:space="preserve">дзаконовата нормативна база и ще вземе мерки, </w:t>
      </w:r>
      <w:r w:rsidR="002104AF" w:rsidRPr="00195C23">
        <w:rPr>
          <w:rFonts w:ascii="Times New Roman" w:hAnsi="Times New Roman"/>
          <w:sz w:val="24"/>
          <w:szCs w:val="24"/>
        </w:rPr>
        <w:t>за да не бъде общината финансово ощетена. Благодаря.</w:t>
      </w:r>
    </w:p>
    <w:p w14:paraId="043003D4" w14:textId="3CA69C08" w:rsidR="002104AF" w:rsidRDefault="00393B4B" w:rsidP="00D50761">
      <w:pPr>
        <w:spacing w:after="0" w:line="240" w:lineRule="auto"/>
        <w:jc w:val="both"/>
        <w:rPr>
          <w:rFonts w:ascii="Times New Roman" w:hAnsi="Times New Roman"/>
          <w:sz w:val="24"/>
          <w:szCs w:val="24"/>
        </w:rPr>
      </w:pPr>
      <w:r>
        <w:rPr>
          <w:rFonts w:ascii="Times New Roman" w:hAnsi="Times New Roman"/>
          <w:sz w:val="24"/>
          <w:szCs w:val="24"/>
        </w:rPr>
        <w:tab/>
      </w:r>
      <w:r w:rsidRPr="00754201">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Да</w:t>
      </w:r>
      <w:r>
        <w:rPr>
          <w:rFonts w:ascii="Times New Roman" w:hAnsi="Times New Roman"/>
          <w:sz w:val="24"/>
          <w:szCs w:val="24"/>
        </w:rPr>
        <w:t xml:space="preserve">, </w:t>
      </w:r>
      <w:r w:rsidR="002104AF" w:rsidRPr="00195C23">
        <w:rPr>
          <w:rFonts w:ascii="Times New Roman" w:hAnsi="Times New Roman"/>
          <w:sz w:val="24"/>
          <w:szCs w:val="24"/>
        </w:rPr>
        <w:t>бързо го изчете за 5 минути</w:t>
      </w:r>
      <w:r w:rsidR="00754201">
        <w:rPr>
          <w:rFonts w:ascii="Times New Roman" w:hAnsi="Times New Roman"/>
          <w:sz w:val="24"/>
          <w:szCs w:val="24"/>
        </w:rPr>
        <w:t>. Г</w:t>
      </w:r>
      <w:r w:rsidR="002104AF" w:rsidRPr="00195C23">
        <w:rPr>
          <w:rFonts w:ascii="Times New Roman" w:hAnsi="Times New Roman"/>
          <w:sz w:val="24"/>
          <w:szCs w:val="24"/>
        </w:rPr>
        <w:t xml:space="preserve">осподин </w:t>
      </w:r>
      <w:r w:rsidR="00754201">
        <w:rPr>
          <w:rFonts w:ascii="Times New Roman" w:hAnsi="Times New Roman"/>
          <w:sz w:val="24"/>
          <w:szCs w:val="24"/>
        </w:rPr>
        <w:t>К</w:t>
      </w:r>
      <w:r w:rsidR="002104AF" w:rsidRPr="00195C23">
        <w:rPr>
          <w:rFonts w:ascii="Times New Roman" w:hAnsi="Times New Roman"/>
          <w:sz w:val="24"/>
          <w:szCs w:val="24"/>
        </w:rPr>
        <w:t>мета.</w:t>
      </w:r>
    </w:p>
    <w:p w14:paraId="2565E138" w14:textId="77777777" w:rsidR="00261D08" w:rsidRDefault="00754201" w:rsidP="00D50761">
      <w:pPr>
        <w:spacing w:after="0" w:line="240" w:lineRule="auto"/>
        <w:jc w:val="both"/>
        <w:rPr>
          <w:rFonts w:ascii="Times New Roman" w:hAnsi="Times New Roman"/>
          <w:sz w:val="24"/>
          <w:szCs w:val="24"/>
        </w:rPr>
      </w:pPr>
      <w:r>
        <w:rPr>
          <w:rFonts w:ascii="Times New Roman" w:hAnsi="Times New Roman"/>
          <w:sz w:val="24"/>
          <w:szCs w:val="24"/>
        </w:rPr>
        <w:tab/>
      </w:r>
      <w:r w:rsidRPr="00754201">
        <w:rPr>
          <w:rFonts w:ascii="Times New Roman" w:hAnsi="Times New Roman"/>
          <w:b/>
          <w:bCs/>
          <w:sz w:val="24"/>
          <w:szCs w:val="24"/>
        </w:rPr>
        <w:t>Г-н Пенчо Милков:</w:t>
      </w:r>
      <w:r>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редседател, уважаеми колеги</w:t>
      </w:r>
      <w:r>
        <w:rPr>
          <w:rFonts w:ascii="Times New Roman" w:hAnsi="Times New Roman"/>
          <w:sz w:val="24"/>
          <w:szCs w:val="24"/>
        </w:rPr>
        <w:t>.</w:t>
      </w:r>
      <w:r w:rsidR="002104AF" w:rsidRPr="00195C23">
        <w:rPr>
          <w:rFonts w:ascii="Times New Roman" w:hAnsi="Times New Roman"/>
          <w:sz w:val="24"/>
          <w:szCs w:val="24"/>
        </w:rPr>
        <w:t xml:space="preserve"> </w:t>
      </w:r>
      <w:r>
        <w:rPr>
          <w:rFonts w:ascii="Times New Roman" w:hAnsi="Times New Roman"/>
          <w:sz w:val="24"/>
          <w:szCs w:val="24"/>
        </w:rPr>
        <w:t>У</w:t>
      </w:r>
      <w:r w:rsidR="002104AF" w:rsidRPr="00195C23">
        <w:rPr>
          <w:rFonts w:ascii="Times New Roman" w:hAnsi="Times New Roman"/>
          <w:sz w:val="24"/>
          <w:szCs w:val="24"/>
        </w:rPr>
        <w:t xml:space="preserve">важаеми господин </w:t>
      </w:r>
      <w:r>
        <w:rPr>
          <w:rFonts w:ascii="Times New Roman" w:hAnsi="Times New Roman"/>
          <w:sz w:val="24"/>
          <w:szCs w:val="24"/>
        </w:rPr>
        <w:t>П</w:t>
      </w:r>
      <w:r w:rsidR="002104AF" w:rsidRPr="00195C23">
        <w:rPr>
          <w:rFonts w:ascii="Times New Roman" w:hAnsi="Times New Roman"/>
          <w:sz w:val="24"/>
          <w:szCs w:val="24"/>
        </w:rPr>
        <w:t xml:space="preserve">редседател, обръщам се към </w:t>
      </w:r>
      <w:r>
        <w:rPr>
          <w:rFonts w:ascii="Times New Roman" w:hAnsi="Times New Roman"/>
          <w:sz w:val="24"/>
          <w:szCs w:val="24"/>
        </w:rPr>
        <w:t>В</w:t>
      </w:r>
      <w:r w:rsidR="002104AF" w:rsidRPr="00195C23">
        <w:rPr>
          <w:rFonts w:ascii="Times New Roman" w:hAnsi="Times New Roman"/>
          <w:sz w:val="24"/>
          <w:szCs w:val="24"/>
        </w:rPr>
        <w:t>ас с</w:t>
      </w:r>
      <w:r>
        <w:rPr>
          <w:rFonts w:ascii="Times New Roman" w:hAnsi="Times New Roman"/>
          <w:sz w:val="24"/>
          <w:szCs w:val="24"/>
        </w:rPr>
        <w:t xml:space="preserve"> </w:t>
      </w:r>
      <w:r w:rsidR="002104AF" w:rsidRPr="00195C23">
        <w:rPr>
          <w:rFonts w:ascii="Times New Roman" w:hAnsi="Times New Roman"/>
          <w:sz w:val="24"/>
          <w:szCs w:val="24"/>
        </w:rPr>
        <w:t>процедура, която вземам. По начина на водене, защото</w:t>
      </w:r>
      <w:r>
        <w:rPr>
          <w:rFonts w:ascii="Times New Roman" w:hAnsi="Times New Roman"/>
          <w:sz w:val="24"/>
          <w:szCs w:val="24"/>
        </w:rPr>
        <w:t xml:space="preserve"> р</w:t>
      </w:r>
      <w:r w:rsidR="002104AF" w:rsidRPr="00195C23">
        <w:rPr>
          <w:rFonts w:ascii="Times New Roman" w:hAnsi="Times New Roman"/>
          <w:sz w:val="24"/>
          <w:szCs w:val="24"/>
        </w:rPr>
        <w:t>азбирам всеки заема своето място в тези 51 човека</w:t>
      </w:r>
      <w:r w:rsidR="00EA6E4F">
        <w:rPr>
          <w:rFonts w:ascii="Times New Roman" w:hAnsi="Times New Roman"/>
          <w:sz w:val="24"/>
          <w:szCs w:val="24"/>
        </w:rPr>
        <w:t xml:space="preserve">, </w:t>
      </w:r>
      <w:r w:rsidR="002104AF" w:rsidRPr="00195C23">
        <w:rPr>
          <w:rFonts w:ascii="Times New Roman" w:hAnsi="Times New Roman"/>
          <w:sz w:val="24"/>
          <w:szCs w:val="24"/>
        </w:rPr>
        <w:t>решава нали как аудиторията ще го възприема в залата</w:t>
      </w:r>
      <w:r w:rsidR="00EA6E4F">
        <w:rPr>
          <w:rFonts w:ascii="Times New Roman" w:hAnsi="Times New Roman"/>
          <w:sz w:val="24"/>
          <w:szCs w:val="24"/>
        </w:rPr>
        <w:t xml:space="preserve">, </w:t>
      </w:r>
      <w:r w:rsidR="002104AF" w:rsidRPr="00195C23">
        <w:rPr>
          <w:rFonts w:ascii="Times New Roman" w:hAnsi="Times New Roman"/>
          <w:sz w:val="24"/>
          <w:szCs w:val="24"/>
        </w:rPr>
        <w:t>в града</w:t>
      </w:r>
      <w:r w:rsidR="00EA6E4F">
        <w:rPr>
          <w:rFonts w:ascii="Times New Roman" w:hAnsi="Times New Roman"/>
          <w:sz w:val="24"/>
          <w:szCs w:val="24"/>
        </w:rPr>
        <w:t xml:space="preserve"> и </w:t>
      </w:r>
      <w:r w:rsidR="002104AF" w:rsidRPr="00195C23">
        <w:rPr>
          <w:rFonts w:ascii="Times New Roman" w:hAnsi="Times New Roman"/>
          <w:sz w:val="24"/>
          <w:szCs w:val="24"/>
        </w:rPr>
        <w:t>примерно иска да изгради някакъв образ, но когато изказването не е по темата и по точката</w:t>
      </w:r>
      <w:r w:rsidR="00EA6E4F">
        <w:rPr>
          <w:rFonts w:ascii="Times New Roman" w:hAnsi="Times New Roman"/>
          <w:sz w:val="24"/>
          <w:szCs w:val="24"/>
        </w:rPr>
        <w:t>, а</w:t>
      </w:r>
      <w:r w:rsidR="002104AF" w:rsidRPr="00195C23">
        <w:rPr>
          <w:rFonts w:ascii="Times New Roman" w:hAnsi="Times New Roman"/>
          <w:sz w:val="24"/>
          <w:szCs w:val="24"/>
        </w:rPr>
        <w:t>з държа думата да бъде използвана съобразно правилника, който е нашия. Ние в момента отчитаме работата за миналата година.</w:t>
      </w:r>
      <w:r w:rsidR="00EA6E4F">
        <w:rPr>
          <w:rFonts w:ascii="Times New Roman" w:hAnsi="Times New Roman"/>
          <w:sz w:val="24"/>
          <w:szCs w:val="24"/>
        </w:rPr>
        <w:t xml:space="preserve"> </w:t>
      </w:r>
      <w:r w:rsidR="002104AF" w:rsidRPr="00195C23">
        <w:rPr>
          <w:rFonts w:ascii="Times New Roman" w:hAnsi="Times New Roman"/>
          <w:sz w:val="24"/>
          <w:szCs w:val="24"/>
        </w:rPr>
        <w:t>Не развиваме политически изказвания, не правим внушения, не трябва да се правят внушения. Не трябва нали личност, която явно е за законодателната власт</w:t>
      </w:r>
      <w:r w:rsidR="00EA6E4F">
        <w:rPr>
          <w:rFonts w:ascii="Times New Roman" w:hAnsi="Times New Roman"/>
          <w:sz w:val="24"/>
          <w:szCs w:val="24"/>
        </w:rPr>
        <w:t>, з</w:t>
      </w:r>
      <w:r w:rsidR="002104AF" w:rsidRPr="00195C23">
        <w:rPr>
          <w:rFonts w:ascii="Times New Roman" w:hAnsi="Times New Roman"/>
          <w:sz w:val="24"/>
          <w:szCs w:val="24"/>
        </w:rPr>
        <w:t>ащото нали говорим за неща, които са в законите, ние ги спазваме, но ако не ни харесват трябва някой да отиде да ги промени. Като цяло моето така</w:t>
      </w:r>
      <w:r w:rsidR="00EA6E4F">
        <w:rPr>
          <w:rFonts w:ascii="Times New Roman" w:hAnsi="Times New Roman"/>
          <w:sz w:val="24"/>
          <w:szCs w:val="24"/>
        </w:rPr>
        <w:t xml:space="preserve"> б</w:t>
      </w:r>
      <w:r w:rsidR="002104AF" w:rsidRPr="00195C23">
        <w:rPr>
          <w:rFonts w:ascii="Times New Roman" w:hAnsi="Times New Roman"/>
          <w:sz w:val="24"/>
          <w:szCs w:val="24"/>
        </w:rPr>
        <w:t>ележки към вас и молба да се взема думата, когато изказването</w:t>
      </w:r>
      <w:r w:rsidR="00261D08">
        <w:rPr>
          <w:rFonts w:ascii="Times New Roman" w:hAnsi="Times New Roman"/>
          <w:sz w:val="24"/>
          <w:szCs w:val="24"/>
        </w:rPr>
        <w:t xml:space="preserve"> </w:t>
      </w:r>
      <w:r w:rsidR="002104AF" w:rsidRPr="00195C23">
        <w:rPr>
          <w:rFonts w:ascii="Times New Roman" w:hAnsi="Times New Roman"/>
          <w:sz w:val="24"/>
          <w:szCs w:val="24"/>
        </w:rPr>
        <w:t>е по точката от дневния ред, която беше отчет, а не</w:t>
      </w:r>
      <w:r w:rsidR="00EA6E4F">
        <w:rPr>
          <w:rFonts w:ascii="Times New Roman" w:hAnsi="Times New Roman"/>
          <w:sz w:val="24"/>
          <w:szCs w:val="24"/>
        </w:rPr>
        <w:t xml:space="preserve"> б</w:t>
      </w:r>
      <w:r w:rsidR="002104AF" w:rsidRPr="00195C23">
        <w:rPr>
          <w:rFonts w:ascii="Times New Roman" w:hAnsi="Times New Roman"/>
          <w:sz w:val="24"/>
          <w:szCs w:val="24"/>
        </w:rPr>
        <w:t>рътвежи за бъдещето и внушения за неща, които не са така.</w:t>
      </w:r>
      <w:r w:rsidR="00261D08">
        <w:rPr>
          <w:rFonts w:ascii="Times New Roman" w:hAnsi="Times New Roman"/>
          <w:sz w:val="24"/>
          <w:szCs w:val="24"/>
        </w:rPr>
        <w:t xml:space="preserve"> </w:t>
      </w:r>
      <w:r w:rsidR="002104AF" w:rsidRPr="00195C23">
        <w:rPr>
          <w:rFonts w:ascii="Times New Roman" w:hAnsi="Times New Roman"/>
          <w:sz w:val="24"/>
          <w:szCs w:val="24"/>
        </w:rPr>
        <w:t>Доста сложни и химически и физически, научни и правни въпроси</w:t>
      </w:r>
      <w:r w:rsidR="00261D08">
        <w:rPr>
          <w:rFonts w:ascii="Times New Roman" w:hAnsi="Times New Roman"/>
          <w:sz w:val="24"/>
          <w:szCs w:val="24"/>
        </w:rPr>
        <w:t xml:space="preserve"> з</w:t>
      </w:r>
      <w:r w:rsidR="002104AF" w:rsidRPr="00195C23">
        <w:rPr>
          <w:rFonts w:ascii="Times New Roman" w:hAnsi="Times New Roman"/>
          <w:sz w:val="24"/>
          <w:szCs w:val="24"/>
        </w:rPr>
        <w:t xml:space="preserve">асегнахте, за да </w:t>
      </w:r>
      <w:r w:rsidR="00261D08">
        <w:rPr>
          <w:rFonts w:ascii="Times New Roman" w:hAnsi="Times New Roman"/>
          <w:sz w:val="24"/>
          <w:szCs w:val="24"/>
        </w:rPr>
        <w:t>В</w:t>
      </w:r>
      <w:r w:rsidR="002104AF" w:rsidRPr="00195C23">
        <w:rPr>
          <w:rFonts w:ascii="Times New Roman" w:hAnsi="Times New Roman"/>
          <w:sz w:val="24"/>
          <w:szCs w:val="24"/>
        </w:rPr>
        <w:t>и отговарям в момента</w:t>
      </w:r>
      <w:r w:rsidR="00261D08">
        <w:rPr>
          <w:rFonts w:ascii="Times New Roman" w:hAnsi="Times New Roman"/>
          <w:sz w:val="24"/>
          <w:szCs w:val="24"/>
        </w:rPr>
        <w:t>. И</w:t>
      </w:r>
      <w:r w:rsidR="002104AF" w:rsidRPr="00195C23">
        <w:rPr>
          <w:rFonts w:ascii="Times New Roman" w:hAnsi="Times New Roman"/>
          <w:sz w:val="24"/>
          <w:szCs w:val="24"/>
        </w:rPr>
        <w:t xml:space="preserve">зобщо не </w:t>
      </w:r>
      <w:r w:rsidR="00261D08">
        <w:rPr>
          <w:rFonts w:ascii="Times New Roman" w:hAnsi="Times New Roman"/>
          <w:sz w:val="24"/>
          <w:szCs w:val="24"/>
        </w:rPr>
        <w:t>В</w:t>
      </w:r>
      <w:r w:rsidR="002104AF" w:rsidRPr="00195C23">
        <w:rPr>
          <w:rFonts w:ascii="Times New Roman" w:hAnsi="Times New Roman"/>
          <w:sz w:val="24"/>
          <w:szCs w:val="24"/>
        </w:rPr>
        <w:t xml:space="preserve">и отговарям на </w:t>
      </w:r>
      <w:r w:rsidR="00261D08">
        <w:rPr>
          <w:rFonts w:ascii="Times New Roman" w:hAnsi="Times New Roman"/>
          <w:sz w:val="24"/>
          <w:szCs w:val="24"/>
        </w:rPr>
        <w:t>В</w:t>
      </w:r>
      <w:r w:rsidR="002104AF" w:rsidRPr="00195C23">
        <w:rPr>
          <w:rFonts w:ascii="Times New Roman" w:hAnsi="Times New Roman"/>
          <w:sz w:val="24"/>
          <w:szCs w:val="24"/>
        </w:rPr>
        <w:t>ас. Обръщам се към</w:t>
      </w:r>
      <w:r w:rsidR="00261D08">
        <w:rPr>
          <w:rFonts w:ascii="Times New Roman" w:hAnsi="Times New Roman"/>
          <w:sz w:val="24"/>
          <w:szCs w:val="24"/>
        </w:rPr>
        <w:t xml:space="preserve"> п</w:t>
      </w:r>
      <w:r w:rsidR="002104AF" w:rsidRPr="00195C23">
        <w:rPr>
          <w:rFonts w:ascii="Times New Roman" w:hAnsi="Times New Roman"/>
          <w:sz w:val="24"/>
          <w:szCs w:val="24"/>
        </w:rPr>
        <w:t>редседателя</w:t>
      </w:r>
      <w:r w:rsidR="00261D08">
        <w:rPr>
          <w:rFonts w:ascii="Times New Roman" w:hAnsi="Times New Roman"/>
          <w:sz w:val="24"/>
          <w:szCs w:val="24"/>
        </w:rPr>
        <w:t>т.</w:t>
      </w:r>
    </w:p>
    <w:p w14:paraId="082492C2" w14:textId="70AEA9C3" w:rsidR="002104AF" w:rsidRPr="00195C23" w:rsidRDefault="00261D08"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786831">
        <w:rPr>
          <w:rFonts w:ascii="Times New Roman" w:hAnsi="Times New Roman"/>
          <w:b/>
          <w:bCs/>
          <w:sz w:val="24"/>
          <w:szCs w:val="24"/>
        </w:rPr>
        <w:t>Акад. Христо Белоев:</w:t>
      </w:r>
      <w:r>
        <w:rPr>
          <w:rFonts w:ascii="Times New Roman" w:hAnsi="Times New Roman"/>
          <w:sz w:val="24"/>
          <w:szCs w:val="24"/>
        </w:rPr>
        <w:t xml:space="preserve"> Благодаря </w:t>
      </w:r>
      <w:r w:rsidR="002104AF" w:rsidRPr="00195C23">
        <w:rPr>
          <w:rFonts w:ascii="Times New Roman" w:hAnsi="Times New Roman"/>
          <w:sz w:val="24"/>
          <w:szCs w:val="24"/>
        </w:rPr>
        <w:t>за забележката</w:t>
      </w:r>
      <w:r w:rsidR="00786831">
        <w:rPr>
          <w:rFonts w:ascii="Times New Roman" w:hAnsi="Times New Roman"/>
          <w:sz w:val="24"/>
          <w:szCs w:val="24"/>
        </w:rPr>
        <w:t>. Щ</w:t>
      </w:r>
      <w:r w:rsidR="002104AF" w:rsidRPr="00195C23">
        <w:rPr>
          <w:rFonts w:ascii="Times New Roman" w:hAnsi="Times New Roman"/>
          <w:sz w:val="24"/>
          <w:szCs w:val="24"/>
        </w:rPr>
        <w:t>е се придържам стриктно вече. Аз също репликирах</w:t>
      </w:r>
      <w:r w:rsidR="00786831">
        <w:rPr>
          <w:rFonts w:ascii="Times New Roman" w:hAnsi="Times New Roman"/>
          <w:sz w:val="24"/>
          <w:szCs w:val="24"/>
        </w:rPr>
        <w:t xml:space="preserve"> М</w:t>
      </w:r>
      <w:r w:rsidR="002104AF" w:rsidRPr="00195C23">
        <w:rPr>
          <w:rFonts w:ascii="Times New Roman" w:hAnsi="Times New Roman"/>
          <w:sz w:val="24"/>
          <w:szCs w:val="24"/>
        </w:rPr>
        <w:t>ариян Димитров и моля да си вземем поука от това, което беше казано. Така</w:t>
      </w:r>
      <w:r w:rsidR="00786831">
        <w:rPr>
          <w:rFonts w:ascii="Times New Roman" w:hAnsi="Times New Roman"/>
          <w:sz w:val="24"/>
          <w:szCs w:val="24"/>
        </w:rPr>
        <w:t xml:space="preserve">, </w:t>
      </w:r>
      <w:r w:rsidR="002104AF" w:rsidRPr="00195C23">
        <w:rPr>
          <w:rFonts w:ascii="Times New Roman" w:hAnsi="Times New Roman"/>
          <w:sz w:val="24"/>
          <w:szCs w:val="24"/>
        </w:rPr>
        <w:t>малко да разведрим обстановката</w:t>
      </w:r>
      <w:r w:rsidR="00786831">
        <w:rPr>
          <w:rFonts w:ascii="Times New Roman" w:hAnsi="Times New Roman"/>
          <w:sz w:val="24"/>
          <w:szCs w:val="24"/>
        </w:rPr>
        <w:t xml:space="preserve">, </w:t>
      </w:r>
      <w:r w:rsidR="002104AF" w:rsidRPr="00195C23">
        <w:rPr>
          <w:rFonts w:ascii="Times New Roman" w:hAnsi="Times New Roman"/>
          <w:sz w:val="24"/>
          <w:szCs w:val="24"/>
        </w:rPr>
        <w:t>ще продължим нататък с точка извън дневния ред</w:t>
      </w:r>
      <w:r w:rsidR="00786831">
        <w:rPr>
          <w:rFonts w:ascii="Times New Roman" w:hAnsi="Times New Roman"/>
          <w:sz w:val="24"/>
          <w:szCs w:val="24"/>
        </w:rPr>
        <w:t xml:space="preserve">. И за една </w:t>
      </w:r>
      <w:r w:rsidR="002104AF" w:rsidRPr="00195C23">
        <w:rPr>
          <w:rFonts w:ascii="Times New Roman" w:hAnsi="Times New Roman"/>
          <w:sz w:val="24"/>
          <w:szCs w:val="24"/>
        </w:rPr>
        <w:t>прекрасна инициатива</w:t>
      </w:r>
      <w:r w:rsidR="00786831">
        <w:rPr>
          <w:rFonts w:ascii="Times New Roman" w:hAnsi="Times New Roman"/>
          <w:sz w:val="24"/>
          <w:szCs w:val="24"/>
        </w:rPr>
        <w:t xml:space="preserve"> п</w:t>
      </w:r>
      <w:r w:rsidR="002104AF" w:rsidRPr="00195C23">
        <w:rPr>
          <w:rFonts w:ascii="Times New Roman" w:hAnsi="Times New Roman"/>
          <w:sz w:val="24"/>
          <w:szCs w:val="24"/>
        </w:rPr>
        <w:t xml:space="preserve">редоставям думата на </w:t>
      </w:r>
      <w:r w:rsidR="00786831">
        <w:rPr>
          <w:rFonts w:ascii="Times New Roman" w:hAnsi="Times New Roman"/>
          <w:sz w:val="24"/>
          <w:szCs w:val="24"/>
        </w:rPr>
        <w:t>Т</w:t>
      </w:r>
      <w:r w:rsidR="002104AF" w:rsidRPr="00195C23">
        <w:rPr>
          <w:rFonts w:ascii="Times New Roman" w:hAnsi="Times New Roman"/>
          <w:sz w:val="24"/>
          <w:szCs w:val="24"/>
        </w:rPr>
        <w:t xml:space="preserve">атяна </w:t>
      </w:r>
      <w:r w:rsidR="00786831">
        <w:rPr>
          <w:rFonts w:ascii="Times New Roman" w:hAnsi="Times New Roman"/>
          <w:sz w:val="24"/>
          <w:szCs w:val="24"/>
        </w:rPr>
        <w:t>Н</w:t>
      </w:r>
      <w:r w:rsidR="002104AF" w:rsidRPr="00195C23">
        <w:rPr>
          <w:rFonts w:ascii="Times New Roman" w:hAnsi="Times New Roman"/>
          <w:sz w:val="24"/>
          <w:szCs w:val="24"/>
        </w:rPr>
        <w:t>ахабедян. И малко да се поуспокоим. Господин Димитров, надявам се няма да вземете отношение по тази точка. Заповядайте.</w:t>
      </w:r>
    </w:p>
    <w:p w14:paraId="01BBB5E7" w14:textId="15262298" w:rsidR="002104AF" w:rsidRPr="00195C23" w:rsidRDefault="00834E55" w:rsidP="00D50761">
      <w:pPr>
        <w:spacing w:after="0" w:line="240" w:lineRule="auto"/>
        <w:jc w:val="both"/>
        <w:rPr>
          <w:rFonts w:ascii="Times New Roman" w:hAnsi="Times New Roman"/>
          <w:sz w:val="24"/>
          <w:szCs w:val="24"/>
        </w:rPr>
      </w:pPr>
      <w:r>
        <w:rPr>
          <w:rFonts w:ascii="Times New Roman" w:hAnsi="Times New Roman"/>
          <w:sz w:val="24"/>
          <w:szCs w:val="24"/>
        </w:rPr>
        <w:tab/>
      </w:r>
      <w:r w:rsidRPr="00834E55">
        <w:rPr>
          <w:rFonts w:ascii="Times New Roman" w:hAnsi="Times New Roman"/>
          <w:b/>
          <w:bCs/>
          <w:sz w:val="24"/>
          <w:szCs w:val="24"/>
        </w:rPr>
        <w:t>Г-жа Татяна Нахабедян:</w:t>
      </w:r>
      <w:r>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М</w:t>
      </w:r>
      <w:r w:rsidR="002104AF" w:rsidRPr="00195C23">
        <w:rPr>
          <w:rFonts w:ascii="Times New Roman" w:hAnsi="Times New Roman"/>
          <w:sz w:val="24"/>
          <w:szCs w:val="24"/>
        </w:rPr>
        <w:t xml:space="preserve">илков, уважаеми господин </w:t>
      </w:r>
      <w:r>
        <w:rPr>
          <w:rFonts w:ascii="Times New Roman" w:hAnsi="Times New Roman"/>
          <w:sz w:val="24"/>
          <w:szCs w:val="24"/>
        </w:rPr>
        <w:t>Б</w:t>
      </w:r>
      <w:r w:rsidR="002104AF" w:rsidRPr="00195C23">
        <w:rPr>
          <w:rFonts w:ascii="Times New Roman" w:hAnsi="Times New Roman"/>
          <w:sz w:val="24"/>
          <w:szCs w:val="24"/>
        </w:rPr>
        <w:t>елоев, колеги</w:t>
      </w:r>
      <w:r>
        <w:rPr>
          <w:rFonts w:ascii="Times New Roman" w:hAnsi="Times New Roman"/>
          <w:sz w:val="24"/>
          <w:szCs w:val="24"/>
        </w:rPr>
        <w:t>, г</w:t>
      </w:r>
      <w:r w:rsidR="002104AF" w:rsidRPr="00195C23">
        <w:rPr>
          <w:rFonts w:ascii="Times New Roman" w:hAnsi="Times New Roman"/>
          <w:sz w:val="24"/>
          <w:szCs w:val="24"/>
        </w:rPr>
        <w:t xml:space="preserve">ости, журналисти, русенци. На 15 </w:t>
      </w:r>
      <w:r>
        <w:rPr>
          <w:rFonts w:ascii="Times New Roman" w:hAnsi="Times New Roman"/>
          <w:sz w:val="24"/>
          <w:szCs w:val="24"/>
        </w:rPr>
        <w:t>а</w:t>
      </w:r>
      <w:r w:rsidR="002104AF" w:rsidRPr="00195C23">
        <w:rPr>
          <w:rFonts w:ascii="Times New Roman" w:hAnsi="Times New Roman"/>
          <w:sz w:val="24"/>
          <w:szCs w:val="24"/>
        </w:rPr>
        <w:t>прил 202</w:t>
      </w:r>
      <w:r>
        <w:rPr>
          <w:rFonts w:ascii="Times New Roman" w:hAnsi="Times New Roman"/>
          <w:sz w:val="24"/>
          <w:szCs w:val="24"/>
        </w:rPr>
        <w:t xml:space="preserve">4 </w:t>
      </w:r>
      <w:r w:rsidR="002104AF" w:rsidRPr="00195C23">
        <w:rPr>
          <w:rFonts w:ascii="Times New Roman" w:hAnsi="Times New Roman"/>
          <w:sz w:val="24"/>
          <w:szCs w:val="24"/>
        </w:rPr>
        <w:t xml:space="preserve">година се навършват 132 години от написването на текста на българския всеучилищен химн </w:t>
      </w:r>
      <w:r w:rsidR="00931A74">
        <w:rPr>
          <w:rFonts w:ascii="Times New Roman" w:hAnsi="Times New Roman"/>
          <w:sz w:val="24"/>
          <w:szCs w:val="24"/>
        </w:rPr>
        <w:t>„В</w:t>
      </w:r>
      <w:r w:rsidR="002104AF" w:rsidRPr="00195C23">
        <w:rPr>
          <w:rFonts w:ascii="Times New Roman" w:hAnsi="Times New Roman"/>
          <w:sz w:val="24"/>
          <w:szCs w:val="24"/>
        </w:rPr>
        <w:t>ърви, народе възродени</w:t>
      </w:r>
      <w:r w:rsidR="00931A74">
        <w:rPr>
          <w:rFonts w:ascii="Times New Roman" w:hAnsi="Times New Roman"/>
          <w:sz w:val="24"/>
          <w:szCs w:val="24"/>
        </w:rPr>
        <w:t xml:space="preserve">“ </w:t>
      </w:r>
      <w:r w:rsidR="002104AF" w:rsidRPr="00195C23">
        <w:rPr>
          <w:rFonts w:ascii="Times New Roman" w:hAnsi="Times New Roman"/>
          <w:sz w:val="24"/>
          <w:szCs w:val="24"/>
        </w:rPr>
        <w:t>от</w:t>
      </w:r>
      <w:r w:rsidR="00931A74">
        <w:rPr>
          <w:rFonts w:ascii="Times New Roman" w:hAnsi="Times New Roman"/>
          <w:sz w:val="24"/>
          <w:szCs w:val="24"/>
        </w:rPr>
        <w:t xml:space="preserve"> </w:t>
      </w:r>
      <w:r w:rsidR="002104AF" w:rsidRPr="00195C23">
        <w:rPr>
          <w:rFonts w:ascii="Times New Roman" w:hAnsi="Times New Roman"/>
          <w:sz w:val="24"/>
          <w:szCs w:val="24"/>
        </w:rPr>
        <w:t xml:space="preserve">Стоян </w:t>
      </w:r>
      <w:r w:rsidR="00931A74">
        <w:rPr>
          <w:rFonts w:ascii="Times New Roman" w:hAnsi="Times New Roman"/>
          <w:sz w:val="24"/>
          <w:szCs w:val="24"/>
        </w:rPr>
        <w:t>М</w:t>
      </w:r>
      <w:r w:rsidR="002104AF" w:rsidRPr="00195C23">
        <w:rPr>
          <w:rFonts w:ascii="Times New Roman" w:hAnsi="Times New Roman"/>
          <w:sz w:val="24"/>
          <w:szCs w:val="24"/>
        </w:rPr>
        <w:t>ихайловски</w:t>
      </w:r>
      <w:r w:rsidR="00931A74">
        <w:rPr>
          <w:rFonts w:ascii="Times New Roman" w:hAnsi="Times New Roman"/>
          <w:sz w:val="24"/>
          <w:szCs w:val="24"/>
        </w:rPr>
        <w:t>, п</w:t>
      </w:r>
      <w:r w:rsidR="002104AF" w:rsidRPr="00195C23">
        <w:rPr>
          <w:rFonts w:ascii="Times New Roman" w:hAnsi="Times New Roman"/>
          <w:sz w:val="24"/>
          <w:szCs w:val="24"/>
        </w:rPr>
        <w:t xml:space="preserve">о време на престоя му в Русе като учител в </w:t>
      </w:r>
      <w:r w:rsidR="00931A74">
        <w:rPr>
          <w:rFonts w:ascii="Times New Roman" w:hAnsi="Times New Roman"/>
          <w:sz w:val="24"/>
          <w:szCs w:val="24"/>
        </w:rPr>
        <w:t>Р</w:t>
      </w:r>
      <w:r w:rsidR="002104AF" w:rsidRPr="00195C23">
        <w:rPr>
          <w:rFonts w:ascii="Times New Roman" w:hAnsi="Times New Roman"/>
          <w:sz w:val="24"/>
          <w:szCs w:val="24"/>
        </w:rPr>
        <w:t>усенската мъжка гимназия</w:t>
      </w:r>
      <w:r w:rsidR="00931A74">
        <w:rPr>
          <w:rFonts w:ascii="Times New Roman" w:hAnsi="Times New Roman"/>
          <w:sz w:val="24"/>
          <w:szCs w:val="24"/>
        </w:rPr>
        <w:t xml:space="preserve">. За първи </w:t>
      </w:r>
      <w:r w:rsidR="002104AF" w:rsidRPr="00195C23">
        <w:rPr>
          <w:rFonts w:ascii="Times New Roman" w:hAnsi="Times New Roman"/>
          <w:sz w:val="24"/>
          <w:szCs w:val="24"/>
        </w:rPr>
        <w:t xml:space="preserve">път авторът на химна идва в града ни като главен секретар на </w:t>
      </w:r>
      <w:r w:rsidR="00931A74">
        <w:rPr>
          <w:rFonts w:ascii="Times New Roman" w:hAnsi="Times New Roman"/>
          <w:sz w:val="24"/>
          <w:szCs w:val="24"/>
        </w:rPr>
        <w:t>М</w:t>
      </w:r>
      <w:r w:rsidR="002104AF" w:rsidRPr="00195C23">
        <w:rPr>
          <w:rFonts w:ascii="Times New Roman" w:hAnsi="Times New Roman"/>
          <w:sz w:val="24"/>
          <w:szCs w:val="24"/>
        </w:rPr>
        <w:t>инистерство на правосъдието и по</w:t>
      </w:r>
      <w:r w:rsidR="00931A74">
        <w:rPr>
          <w:rFonts w:ascii="Times New Roman" w:hAnsi="Times New Roman"/>
          <w:sz w:val="24"/>
          <w:szCs w:val="24"/>
        </w:rPr>
        <w:t>-</w:t>
      </w:r>
      <w:r w:rsidR="002104AF" w:rsidRPr="00195C23">
        <w:rPr>
          <w:rFonts w:ascii="Times New Roman" w:hAnsi="Times New Roman"/>
          <w:sz w:val="24"/>
          <w:szCs w:val="24"/>
        </w:rPr>
        <w:t xml:space="preserve">късно става член на </w:t>
      </w:r>
      <w:r w:rsidR="00931A74">
        <w:rPr>
          <w:rFonts w:ascii="Times New Roman" w:hAnsi="Times New Roman"/>
          <w:sz w:val="24"/>
          <w:szCs w:val="24"/>
        </w:rPr>
        <w:t>Р</w:t>
      </w:r>
      <w:r w:rsidR="002104AF" w:rsidRPr="00195C23">
        <w:rPr>
          <w:rFonts w:ascii="Times New Roman" w:hAnsi="Times New Roman"/>
          <w:sz w:val="24"/>
          <w:szCs w:val="24"/>
        </w:rPr>
        <w:t xml:space="preserve">усенския апелативен съд. През 1889 година е назначен за учител по френски език в </w:t>
      </w:r>
      <w:r w:rsidR="004F5818">
        <w:rPr>
          <w:rFonts w:ascii="Times New Roman" w:hAnsi="Times New Roman"/>
          <w:sz w:val="24"/>
          <w:szCs w:val="24"/>
        </w:rPr>
        <w:t>Р</w:t>
      </w:r>
      <w:r w:rsidR="002104AF" w:rsidRPr="00195C23">
        <w:rPr>
          <w:rFonts w:ascii="Times New Roman" w:hAnsi="Times New Roman"/>
          <w:sz w:val="24"/>
          <w:szCs w:val="24"/>
        </w:rPr>
        <w:t>усенската мъжка гимназия</w:t>
      </w:r>
      <w:r w:rsidR="004F5818">
        <w:rPr>
          <w:rFonts w:ascii="Times New Roman" w:hAnsi="Times New Roman"/>
          <w:sz w:val="24"/>
          <w:szCs w:val="24"/>
        </w:rPr>
        <w:t xml:space="preserve">. В </w:t>
      </w:r>
      <w:r w:rsidR="002104AF" w:rsidRPr="00195C23">
        <w:rPr>
          <w:rFonts w:ascii="Times New Roman" w:hAnsi="Times New Roman"/>
          <w:sz w:val="24"/>
          <w:szCs w:val="24"/>
        </w:rPr>
        <w:t xml:space="preserve">къщата на улица </w:t>
      </w:r>
      <w:r w:rsidR="004F5818">
        <w:rPr>
          <w:rFonts w:ascii="Times New Roman" w:hAnsi="Times New Roman"/>
          <w:sz w:val="24"/>
          <w:szCs w:val="24"/>
        </w:rPr>
        <w:t>„Б</w:t>
      </w:r>
      <w:r w:rsidR="002104AF" w:rsidRPr="00195C23">
        <w:rPr>
          <w:rFonts w:ascii="Times New Roman" w:hAnsi="Times New Roman"/>
          <w:sz w:val="24"/>
          <w:szCs w:val="24"/>
        </w:rPr>
        <w:t>елчев</w:t>
      </w:r>
      <w:r w:rsidR="004F5818">
        <w:rPr>
          <w:rFonts w:ascii="Times New Roman" w:hAnsi="Times New Roman"/>
          <w:sz w:val="24"/>
          <w:szCs w:val="24"/>
        </w:rPr>
        <w:t>“</w:t>
      </w:r>
      <w:r w:rsidR="002104AF" w:rsidRPr="00195C23">
        <w:rPr>
          <w:rFonts w:ascii="Times New Roman" w:hAnsi="Times New Roman"/>
          <w:sz w:val="24"/>
          <w:szCs w:val="24"/>
        </w:rPr>
        <w:t xml:space="preserve">, където изтъкнатия наш писател общественик живее със съпругата си русенката </w:t>
      </w:r>
      <w:r w:rsidR="004F5818">
        <w:rPr>
          <w:rFonts w:ascii="Times New Roman" w:hAnsi="Times New Roman"/>
          <w:sz w:val="24"/>
          <w:szCs w:val="24"/>
        </w:rPr>
        <w:t>Р</w:t>
      </w:r>
      <w:r w:rsidR="002104AF" w:rsidRPr="00195C23">
        <w:rPr>
          <w:rFonts w:ascii="Times New Roman" w:hAnsi="Times New Roman"/>
          <w:sz w:val="24"/>
          <w:szCs w:val="24"/>
        </w:rPr>
        <w:t xml:space="preserve">айна </w:t>
      </w:r>
      <w:r w:rsidR="004F5818">
        <w:rPr>
          <w:rFonts w:ascii="Times New Roman" w:hAnsi="Times New Roman"/>
          <w:sz w:val="24"/>
          <w:szCs w:val="24"/>
        </w:rPr>
        <w:t>П</w:t>
      </w:r>
      <w:r w:rsidR="002104AF" w:rsidRPr="00195C23">
        <w:rPr>
          <w:rFonts w:ascii="Times New Roman" w:hAnsi="Times New Roman"/>
          <w:sz w:val="24"/>
          <w:szCs w:val="24"/>
        </w:rPr>
        <w:t>етрович</w:t>
      </w:r>
      <w:r w:rsidR="004F5818">
        <w:rPr>
          <w:rFonts w:ascii="Times New Roman" w:hAnsi="Times New Roman"/>
          <w:sz w:val="24"/>
          <w:szCs w:val="24"/>
        </w:rPr>
        <w:t>, т</w:t>
      </w:r>
      <w:r w:rsidR="002104AF" w:rsidRPr="00195C23">
        <w:rPr>
          <w:rFonts w:ascii="Times New Roman" w:hAnsi="Times New Roman"/>
          <w:sz w:val="24"/>
          <w:szCs w:val="24"/>
        </w:rPr>
        <w:t>ой написва текста на българския всеучилищен химн. Тази къща днес не съществува. Съборена е отдавна и на мястото и сега се издига 4</w:t>
      </w:r>
      <w:r w:rsidR="004F5818">
        <w:rPr>
          <w:rFonts w:ascii="Times New Roman" w:hAnsi="Times New Roman"/>
          <w:sz w:val="24"/>
          <w:szCs w:val="24"/>
        </w:rPr>
        <w:t>-</w:t>
      </w:r>
      <w:r w:rsidR="002104AF" w:rsidRPr="00195C23">
        <w:rPr>
          <w:rFonts w:ascii="Times New Roman" w:hAnsi="Times New Roman"/>
          <w:sz w:val="24"/>
          <w:szCs w:val="24"/>
        </w:rPr>
        <w:t xml:space="preserve">етажен жилищен блок. Улица вече носи друго име </w:t>
      </w:r>
      <w:r w:rsidR="004F5818">
        <w:rPr>
          <w:rFonts w:ascii="Times New Roman" w:hAnsi="Times New Roman"/>
          <w:sz w:val="24"/>
          <w:szCs w:val="24"/>
        </w:rPr>
        <w:t>„</w:t>
      </w:r>
      <w:r w:rsidR="002104AF" w:rsidRPr="00195C23">
        <w:rPr>
          <w:rFonts w:ascii="Times New Roman" w:hAnsi="Times New Roman"/>
          <w:sz w:val="24"/>
          <w:szCs w:val="24"/>
        </w:rPr>
        <w:t xml:space="preserve">Константин </w:t>
      </w:r>
      <w:r w:rsidR="004F5818">
        <w:rPr>
          <w:rFonts w:ascii="Times New Roman" w:hAnsi="Times New Roman"/>
          <w:sz w:val="24"/>
          <w:szCs w:val="24"/>
        </w:rPr>
        <w:t>Д</w:t>
      </w:r>
      <w:r w:rsidR="002104AF" w:rsidRPr="00195C23">
        <w:rPr>
          <w:rFonts w:ascii="Times New Roman" w:hAnsi="Times New Roman"/>
          <w:sz w:val="24"/>
          <w:szCs w:val="24"/>
        </w:rPr>
        <w:t>имчев</w:t>
      </w:r>
      <w:r w:rsidR="004F5818">
        <w:rPr>
          <w:rFonts w:ascii="Times New Roman" w:hAnsi="Times New Roman"/>
          <w:sz w:val="24"/>
          <w:szCs w:val="24"/>
        </w:rPr>
        <w:t>“</w:t>
      </w:r>
      <w:r w:rsidR="002104AF" w:rsidRPr="00195C23">
        <w:rPr>
          <w:rFonts w:ascii="Times New Roman" w:hAnsi="Times New Roman"/>
          <w:sz w:val="24"/>
          <w:szCs w:val="24"/>
        </w:rPr>
        <w:t xml:space="preserve"> и само</w:t>
      </w:r>
      <w:r w:rsidR="004F5818">
        <w:rPr>
          <w:rFonts w:ascii="Times New Roman" w:hAnsi="Times New Roman"/>
          <w:sz w:val="24"/>
          <w:szCs w:val="24"/>
        </w:rPr>
        <w:t xml:space="preserve"> една </w:t>
      </w:r>
      <w:r w:rsidR="002104AF" w:rsidRPr="00195C23">
        <w:rPr>
          <w:rFonts w:ascii="Times New Roman" w:hAnsi="Times New Roman"/>
          <w:sz w:val="24"/>
          <w:szCs w:val="24"/>
        </w:rPr>
        <w:t xml:space="preserve">паметна плоча на кооперацията на номер 6, намираща се точно зад </w:t>
      </w:r>
      <w:r w:rsidR="004F5818">
        <w:rPr>
          <w:rFonts w:ascii="Times New Roman" w:hAnsi="Times New Roman"/>
          <w:sz w:val="24"/>
          <w:szCs w:val="24"/>
        </w:rPr>
        <w:t>Р</w:t>
      </w:r>
      <w:r w:rsidR="002104AF" w:rsidRPr="00195C23">
        <w:rPr>
          <w:rFonts w:ascii="Times New Roman" w:hAnsi="Times New Roman"/>
          <w:sz w:val="24"/>
          <w:szCs w:val="24"/>
        </w:rPr>
        <w:t xml:space="preserve">егионална библиотека, напомня за дома на Стоян </w:t>
      </w:r>
      <w:r w:rsidR="005B6879">
        <w:rPr>
          <w:rFonts w:ascii="Times New Roman" w:hAnsi="Times New Roman"/>
          <w:sz w:val="24"/>
          <w:szCs w:val="24"/>
        </w:rPr>
        <w:t>М</w:t>
      </w:r>
      <w:r w:rsidR="002104AF" w:rsidRPr="00195C23">
        <w:rPr>
          <w:rFonts w:ascii="Times New Roman" w:hAnsi="Times New Roman"/>
          <w:sz w:val="24"/>
          <w:szCs w:val="24"/>
        </w:rPr>
        <w:t xml:space="preserve">ихайловски. На тази улица той съчинява текста на българския всеучилищен химн </w:t>
      </w:r>
      <w:r w:rsidR="005B6879">
        <w:rPr>
          <w:rFonts w:ascii="Times New Roman" w:hAnsi="Times New Roman"/>
          <w:sz w:val="24"/>
          <w:szCs w:val="24"/>
        </w:rPr>
        <w:t>„С</w:t>
      </w:r>
      <w:r w:rsidR="002104AF" w:rsidRPr="00195C23">
        <w:rPr>
          <w:rFonts w:ascii="Times New Roman" w:hAnsi="Times New Roman"/>
          <w:sz w:val="24"/>
          <w:szCs w:val="24"/>
        </w:rPr>
        <w:t>вети</w:t>
      </w:r>
      <w:r w:rsidR="005B6879">
        <w:rPr>
          <w:rFonts w:ascii="Times New Roman" w:hAnsi="Times New Roman"/>
          <w:sz w:val="24"/>
          <w:szCs w:val="24"/>
        </w:rPr>
        <w:t xml:space="preserve">, </w:t>
      </w:r>
      <w:r w:rsidR="002104AF" w:rsidRPr="00195C23">
        <w:rPr>
          <w:rFonts w:ascii="Times New Roman" w:hAnsi="Times New Roman"/>
          <w:sz w:val="24"/>
          <w:szCs w:val="24"/>
        </w:rPr>
        <w:t xml:space="preserve">свети Кирил и </w:t>
      </w:r>
      <w:r w:rsidR="005B6879">
        <w:rPr>
          <w:rFonts w:ascii="Times New Roman" w:hAnsi="Times New Roman"/>
          <w:sz w:val="24"/>
          <w:szCs w:val="24"/>
        </w:rPr>
        <w:t>М</w:t>
      </w:r>
      <w:r w:rsidR="002104AF" w:rsidRPr="00195C23">
        <w:rPr>
          <w:rFonts w:ascii="Times New Roman" w:hAnsi="Times New Roman"/>
          <w:sz w:val="24"/>
          <w:szCs w:val="24"/>
        </w:rPr>
        <w:t>етодий</w:t>
      </w:r>
      <w:r w:rsidR="005B6879">
        <w:rPr>
          <w:rFonts w:ascii="Times New Roman" w:hAnsi="Times New Roman"/>
          <w:sz w:val="24"/>
          <w:szCs w:val="24"/>
        </w:rPr>
        <w:t>“</w:t>
      </w:r>
      <w:r w:rsidR="002104AF" w:rsidRPr="00195C23">
        <w:rPr>
          <w:rFonts w:ascii="Times New Roman" w:hAnsi="Times New Roman"/>
          <w:sz w:val="24"/>
          <w:szCs w:val="24"/>
        </w:rPr>
        <w:t>.</w:t>
      </w:r>
      <w:r w:rsidR="005B6879">
        <w:rPr>
          <w:rFonts w:ascii="Times New Roman" w:hAnsi="Times New Roman"/>
          <w:sz w:val="24"/>
          <w:szCs w:val="24"/>
        </w:rPr>
        <w:t xml:space="preserve"> </w:t>
      </w:r>
      <w:r w:rsidR="002104AF" w:rsidRPr="00195C23">
        <w:rPr>
          <w:rFonts w:ascii="Times New Roman" w:hAnsi="Times New Roman"/>
          <w:sz w:val="24"/>
          <w:szCs w:val="24"/>
        </w:rPr>
        <w:t xml:space="preserve">Създаването на стихотворението за Кирил и </w:t>
      </w:r>
      <w:r w:rsidR="005B6879">
        <w:rPr>
          <w:rFonts w:ascii="Times New Roman" w:hAnsi="Times New Roman"/>
          <w:sz w:val="24"/>
          <w:szCs w:val="24"/>
        </w:rPr>
        <w:t>М</w:t>
      </w:r>
      <w:r w:rsidR="002104AF" w:rsidRPr="00195C23">
        <w:rPr>
          <w:rFonts w:ascii="Times New Roman" w:hAnsi="Times New Roman"/>
          <w:sz w:val="24"/>
          <w:szCs w:val="24"/>
        </w:rPr>
        <w:t>етодий става спонтанно</w:t>
      </w:r>
      <w:r w:rsidR="005B6879">
        <w:rPr>
          <w:rFonts w:ascii="Times New Roman" w:hAnsi="Times New Roman"/>
          <w:sz w:val="24"/>
          <w:szCs w:val="24"/>
        </w:rPr>
        <w:t xml:space="preserve">, една </w:t>
      </w:r>
      <w:r w:rsidR="002104AF" w:rsidRPr="00195C23">
        <w:rPr>
          <w:rFonts w:ascii="Times New Roman" w:hAnsi="Times New Roman"/>
          <w:sz w:val="24"/>
          <w:szCs w:val="24"/>
        </w:rPr>
        <w:t>нощ на 15</w:t>
      </w:r>
      <w:r w:rsidR="005B6879">
        <w:rPr>
          <w:rFonts w:ascii="Times New Roman" w:hAnsi="Times New Roman"/>
          <w:sz w:val="24"/>
          <w:szCs w:val="24"/>
        </w:rPr>
        <w:t>.</w:t>
      </w:r>
      <w:r w:rsidR="002104AF" w:rsidRPr="00195C23">
        <w:rPr>
          <w:rFonts w:ascii="Times New Roman" w:hAnsi="Times New Roman"/>
          <w:sz w:val="24"/>
          <w:szCs w:val="24"/>
        </w:rPr>
        <w:t>04</w:t>
      </w:r>
      <w:r w:rsidR="005B6879">
        <w:rPr>
          <w:rFonts w:ascii="Times New Roman" w:hAnsi="Times New Roman"/>
          <w:sz w:val="24"/>
          <w:szCs w:val="24"/>
        </w:rPr>
        <w:t>.</w:t>
      </w:r>
      <w:r w:rsidR="002104AF" w:rsidRPr="00195C23">
        <w:rPr>
          <w:rFonts w:ascii="Times New Roman" w:hAnsi="Times New Roman"/>
          <w:sz w:val="24"/>
          <w:szCs w:val="24"/>
        </w:rPr>
        <w:t>1892 година на същата тази русенска улица</w:t>
      </w:r>
      <w:r w:rsidR="005B6879">
        <w:rPr>
          <w:rFonts w:ascii="Times New Roman" w:hAnsi="Times New Roman"/>
          <w:sz w:val="24"/>
          <w:szCs w:val="24"/>
        </w:rPr>
        <w:t>. Ц</w:t>
      </w:r>
      <w:r w:rsidR="002104AF" w:rsidRPr="00195C23">
        <w:rPr>
          <w:rFonts w:ascii="Times New Roman" w:hAnsi="Times New Roman"/>
          <w:sz w:val="24"/>
          <w:szCs w:val="24"/>
        </w:rPr>
        <w:t>еня</w:t>
      </w:r>
      <w:r w:rsidR="005B6879">
        <w:rPr>
          <w:rFonts w:ascii="Times New Roman" w:hAnsi="Times New Roman"/>
          <w:sz w:val="24"/>
          <w:szCs w:val="24"/>
        </w:rPr>
        <w:t>щ</w:t>
      </w:r>
      <w:r w:rsidR="002104AF" w:rsidRPr="00195C23">
        <w:rPr>
          <w:rFonts w:ascii="Times New Roman" w:hAnsi="Times New Roman"/>
          <w:sz w:val="24"/>
          <w:szCs w:val="24"/>
        </w:rPr>
        <w:t xml:space="preserve"> високо делото им</w:t>
      </w:r>
      <w:r w:rsidR="003D3418">
        <w:rPr>
          <w:rFonts w:ascii="Times New Roman" w:hAnsi="Times New Roman"/>
          <w:sz w:val="24"/>
          <w:szCs w:val="24"/>
        </w:rPr>
        <w:t xml:space="preserve">, </w:t>
      </w:r>
      <w:r w:rsidR="002104AF" w:rsidRPr="00195C23">
        <w:rPr>
          <w:rFonts w:ascii="Times New Roman" w:hAnsi="Times New Roman"/>
          <w:sz w:val="24"/>
          <w:szCs w:val="24"/>
        </w:rPr>
        <w:t xml:space="preserve">Стоян </w:t>
      </w:r>
      <w:r w:rsidR="003D3418">
        <w:rPr>
          <w:rFonts w:ascii="Times New Roman" w:hAnsi="Times New Roman"/>
          <w:sz w:val="24"/>
          <w:szCs w:val="24"/>
        </w:rPr>
        <w:t>М</w:t>
      </w:r>
      <w:r w:rsidR="002104AF" w:rsidRPr="00195C23">
        <w:rPr>
          <w:rFonts w:ascii="Times New Roman" w:hAnsi="Times New Roman"/>
          <w:sz w:val="24"/>
          <w:szCs w:val="24"/>
        </w:rPr>
        <w:t>ихайловски не може да се помири с факта, че българската учаща младеж го празнува мълком и решава да напиш</w:t>
      </w:r>
      <w:r w:rsidR="003D3418">
        <w:rPr>
          <w:rFonts w:ascii="Times New Roman" w:hAnsi="Times New Roman"/>
          <w:sz w:val="24"/>
          <w:szCs w:val="24"/>
        </w:rPr>
        <w:t xml:space="preserve">е </w:t>
      </w:r>
      <w:r w:rsidR="002104AF" w:rsidRPr="00195C23">
        <w:rPr>
          <w:rFonts w:ascii="Times New Roman" w:hAnsi="Times New Roman"/>
          <w:sz w:val="24"/>
          <w:szCs w:val="24"/>
        </w:rPr>
        <w:t>този български химн, както сам той го нарича. На сутринта дава</w:t>
      </w:r>
      <w:r w:rsidR="003D3418">
        <w:rPr>
          <w:rFonts w:ascii="Times New Roman" w:hAnsi="Times New Roman"/>
          <w:sz w:val="24"/>
          <w:szCs w:val="24"/>
        </w:rPr>
        <w:t xml:space="preserve"> </w:t>
      </w:r>
      <w:r w:rsidR="002104AF" w:rsidRPr="00195C23">
        <w:rPr>
          <w:rFonts w:ascii="Times New Roman" w:hAnsi="Times New Roman"/>
          <w:sz w:val="24"/>
          <w:szCs w:val="24"/>
        </w:rPr>
        <w:t xml:space="preserve">текста на своя колега по музика Атанас </w:t>
      </w:r>
      <w:r w:rsidR="003D3418">
        <w:rPr>
          <w:rFonts w:ascii="Times New Roman" w:hAnsi="Times New Roman"/>
          <w:sz w:val="24"/>
          <w:szCs w:val="24"/>
        </w:rPr>
        <w:t>П</w:t>
      </w:r>
      <w:r w:rsidR="002104AF" w:rsidRPr="00195C23">
        <w:rPr>
          <w:rFonts w:ascii="Times New Roman" w:hAnsi="Times New Roman"/>
          <w:sz w:val="24"/>
          <w:szCs w:val="24"/>
        </w:rPr>
        <w:t>аунов с молба да създаде подходяща музика, да го разучи с учениците си и те пе</w:t>
      </w:r>
      <w:r w:rsidR="003D3418">
        <w:rPr>
          <w:rFonts w:ascii="Times New Roman" w:hAnsi="Times New Roman"/>
          <w:sz w:val="24"/>
          <w:szCs w:val="24"/>
        </w:rPr>
        <w:t>е</w:t>
      </w:r>
      <w:r w:rsidR="002104AF" w:rsidRPr="00195C23">
        <w:rPr>
          <w:rFonts w:ascii="Times New Roman" w:hAnsi="Times New Roman"/>
          <w:sz w:val="24"/>
          <w:szCs w:val="24"/>
        </w:rPr>
        <w:t xml:space="preserve">йки го да манифестират на празника. Музиката обаче не отговаря по дух и израз на съдържанието и химна остава само стихотворение. Това продължава до 1901 година, когато </w:t>
      </w:r>
      <w:r w:rsidR="003D3418">
        <w:rPr>
          <w:rFonts w:ascii="Times New Roman" w:hAnsi="Times New Roman"/>
          <w:sz w:val="24"/>
          <w:szCs w:val="24"/>
        </w:rPr>
        <w:t>П</w:t>
      </w:r>
      <w:r w:rsidR="002104AF" w:rsidRPr="00195C23">
        <w:rPr>
          <w:rFonts w:ascii="Times New Roman" w:hAnsi="Times New Roman"/>
          <w:sz w:val="24"/>
          <w:szCs w:val="24"/>
        </w:rPr>
        <w:t xml:space="preserve">анайот </w:t>
      </w:r>
      <w:r w:rsidR="003D3418">
        <w:rPr>
          <w:rFonts w:ascii="Times New Roman" w:hAnsi="Times New Roman"/>
          <w:sz w:val="24"/>
          <w:szCs w:val="24"/>
        </w:rPr>
        <w:t>П</w:t>
      </w:r>
      <w:r w:rsidR="002104AF" w:rsidRPr="00195C23">
        <w:rPr>
          <w:rFonts w:ascii="Times New Roman" w:hAnsi="Times New Roman"/>
          <w:sz w:val="24"/>
          <w:szCs w:val="24"/>
        </w:rPr>
        <w:t xml:space="preserve">ипков учител по музика в </w:t>
      </w:r>
      <w:r w:rsidR="004F0F8B">
        <w:rPr>
          <w:rFonts w:ascii="Times New Roman" w:hAnsi="Times New Roman"/>
          <w:sz w:val="24"/>
          <w:szCs w:val="24"/>
        </w:rPr>
        <w:t>Л</w:t>
      </w:r>
      <w:r w:rsidR="002104AF" w:rsidRPr="00195C23">
        <w:rPr>
          <w:rFonts w:ascii="Times New Roman" w:hAnsi="Times New Roman"/>
          <w:sz w:val="24"/>
          <w:szCs w:val="24"/>
        </w:rPr>
        <w:t>овеч</w:t>
      </w:r>
      <w:r w:rsidR="004F0F8B">
        <w:rPr>
          <w:rFonts w:ascii="Times New Roman" w:hAnsi="Times New Roman"/>
          <w:sz w:val="24"/>
          <w:szCs w:val="24"/>
        </w:rPr>
        <w:t xml:space="preserve"> </w:t>
      </w:r>
      <w:r w:rsidR="002104AF" w:rsidRPr="00195C23">
        <w:rPr>
          <w:rFonts w:ascii="Times New Roman" w:hAnsi="Times New Roman"/>
          <w:sz w:val="24"/>
          <w:szCs w:val="24"/>
        </w:rPr>
        <w:t>е написа</w:t>
      </w:r>
      <w:r w:rsidR="004F0F8B">
        <w:rPr>
          <w:rFonts w:ascii="Times New Roman" w:hAnsi="Times New Roman"/>
          <w:sz w:val="24"/>
          <w:szCs w:val="24"/>
        </w:rPr>
        <w:t xml:space="preserve">л </w:t>
      </w:r>
      <w:r w:rsidR="002104AF" w:rsidRPr="00195C23">
        <w:rPr>
          <w:rFonts w:ascii="Times New Roman" w:hAnsi="Times New Roman"/>
          <w:sz w:val="24"/>
          <w:szCs w:val="24"/>
        </w:rPr>
        <w:t>на</w:t>
      </w:r>
      <w:r w:rsidR="004F0F8B">
        <w:rPr>
          <w:rFonts w:ascii="Times New Roman" w:hAnsi="Times New Roman"/>
          <w:sz w:val="24"/>
          <w:szCs w:val="24"/>
        </w:rPr>
        <w:t xml:space="preserve"> един </w:t>
      </w:r>
      <w:r w:rsidR="002104AF" w:rsidRPr="00195C23">
        <w:rPr>
          <w:rFonts w:ascii="Times New Roman" w:hAnsi="Times New Roman"/>
          <w:sz w:val="24"/>
          <w:szCs w:val="24"/>
        </w:rPr>
        <w:t>дъх върху черната дъска, незаменимата</w:t>
      </w:r>
      <w:r w:rsidR="004F0F8B">
        <w:rPr>
          <w:rFonts w:ascii="Times New Roman" w:hAnsi="Times New Roman"/>
          <w:sz w:val="24"/>
          <w:szCs w:val="24"/>
        </w:rPr>
        <w:t xml:space="preserve">, </w:t>
      </w:r>
      <w:r w:rsidR="002104AF" w:rsidRPr="00195C23">
        <w:rPr>
          <w:rFonts w:ascii="Times New Roman" w:hAnsi="Times New Roman"/>
          <w:sz w:val="24"/>
          <w:szCs w:val="24"/>
        </w:rPr>
        <w:t xml:space="preserve">несравнима и красива музика, която напълно подхожда на творбата на Стоян </w:t>
      </w:r>
      <w:r w:rsidR="004F0F8B">
        <w:rPr>
          <w:rFonts w:ascii="Times New Roman" w:hAnsi="Times New Roman"/>
          <w:sz w:val="24"/>
          <w:szCs w:val="24"/>
        </w:rPr>
        <w:t>М</w:t>
      </w:r>
      <w:r w:rsidR="002104AF" w:rsidRPr="00195C23">
        <w:rPr>
          <w:rFonts w:ascii="Times New Roman" w:hAnsi="Times New Roman"/>
          <w:sz w:val="24"/>
          <w:szCs w:val="24"/>
        </w:rPr>
        <w:t>ихайловски</w:t>
      </w:r>
      <w:r w:rsidR="004F0F8B">
        <w:rPr>
          <w:rFonts w:ascii="Times New Roman" w:hAnsi="Times New Roman"/>
          <w:sz w:val="24"/>
          <w:szCs w:val="24"/>
        </w:rPr>
        <w:t xml:space="preserve">. На </w:t>
      </w:r>
      <w:r w:rsidR="002104AF" w:rsidRPr="00195C23">
        <w:rPr>
          <w:rFonts w:ascii="Times New Roman" w:hAnsi="Times New Roman"/>
          <w:sz w:val="24"/>
          <w:szCs w:val="24"/>
        </w:rPr>
        <w:t>11</w:t>
      </w:r>
      <w:r w:rsidR="004F0F8B">
        <w:rPr>
          <w:rFonts w:ascii="Times New Roman" w:hAnsi="Times New Roman"/>
          <w:sz w:val="24"/>
          <w:szCs w:val="24"/>
        </w:rPr>
        <w:t>.</w:t>
      </w:r>
      <w:r w:rsidR="002104AF" w:rsidRPr="00195C23">
        <w:rPr>
          <w:rFonts w:ascii="Times New Roman" w:hAnsi="Times New Roman"/>
          <w:sz w:val="24"/>
          <w:szCs w:val="24"/>
        </w:rPr>
        <w:t>05</w:t>
      </w:r>
      <w:r w:rsidR="004F0F8B">
        <w:rPr>
          <w:rFonts w:ascii="Times New Roman" w:hAnsi="Times New Roman"/>
          <w:sz w:val="24"/>
          <w:szCs w:val="24"/>
        </w:rPr>
        <w:t>.</w:t>
      </w:r>
      <w:r w:rsidR="002104AF" w:rsidRPr="00195C23">
        <w:rPr>
          <w:rFonts w:ascii="Times New Roman" w:hAnsi="Times New Roman"/>
          <w:sz w:val="24"/>
          <w:szCs w:val="24"/>
        </w:rPr>
        <w:t xml:space="preserve">1901 година песента </w:t>
      </w:r>
      <w:r w:rsidR="004F0F8B">
        <w:rPr>
          <w:rFonts w:ascii="Times New Roman" w:hAnsi="Times New Roman"/>
          <w:sz w:val="24"/>
          <w:szCs w:val="24"/>
        </w:rPr>
        <w:t>„В</w:t>
      </w:r>
      <w:r w:rsidR="002104AF" w:rsidRPr="00195C23">
        <w:rPr>
          <w:rFonts w:ascii="Times New Roman" w:hAnsi="Times New Roman"/>
          <w:sz w:val="24"/>
          <w:szCs w:val="24"/>
        </w:rPr>
        <w:t>ърви, народе възродени</w:t>
      </w:r>
      <w:r w:rsidR="004F0F8B">
        <w:rPr>
          <w:rFonts w:ascii="Times New Roman" w:hAnsi="Times New Roman"/>
          <w:sz w:val="24"/>
          <w:szCs w:val="24"/>
        </w:rPr>
        <w:t xml:space="preserve">“ е </w:t>
      </w:r>
      <w:r w:rsidR="002104AF" w:rsidRPr="00195C23">
        <w:rPr>
          <w:rFonts w:ascii="Times New Roman" w:hAnsi="Times New Roman"/>
          <w:sz w:val="24"/>
          <w:szCs w:val="24"/>
        </w:rPr>
        <w:t>изпълнена за пръв път в</w:t>
      </w:r>
      <w:r w:rsidR="004F0F8B">
        <w:rPr>
          <w:rFonts w:ascii="Times New Roman" w:hAnsi="Times New Roman"/>
          <w:sz w:val="24"/>
          <w:szCs w:val="24"/>
        </w:rPr>
        <w:t xml:space="preserve"> Л</w:t>
      </w:r>
      <w:r w:rsidR="002104AF" w:rsidRPr="00195C23">
        <w:rPr>
          <w:rFonts w:ascii="Times New Roman" w:hAnsi="Times New Roman"/>
          <w:sz w:val="24"/>
          <w:szCs w:val="24"/>
        </w:rPr>
        <w:t xml:space="preserve">овеч като празничен химн за възхвала на делото на Кирил и </w:t>
      </w:r>
      <w:r w:rsidR="004F0F8B">
        <w:rPr>
          <w:rFonts w:ascii="Times New Roman" w:hAnsi="Times New Roman"/>
          <w:sz w:val="24"/>
          <w:szCs w:val="24"/>
        </w:rPr>
        <w:t>М</w:t>
      </w:r>
      <w:r w:rsidR="002104AF" w:rsidRPr="00195C23">
        <w:rPr>
          <w:rFonts w:ascii="Times New Roman" w:hAnsi="Times New Roman"/>
          <w:sz w:val="24"/>
          <w:szCs w:val="24"/>
        </w:rPr>
        <w:t xml:space="preserve">етодий </w:t>
      </w:r>
      <w:r w:rsidR="004F0F8B">
        <w:rPr>
          <w:rFonts w:ascii="Times New Roman" w:hAnsi="Times New Roman"/>
          <w:sz w:val="24"/>
          <w:szCs w:val="24"/>
        </w:rPr>
        <w:t xml:space="preserve">и </w:t>
      </w:r>
      <w:r w:rsidR="002104AF" w:rsidRPr="00195C23">
        <w:rPr>
          <w:rFonts w:ascii="Times New Roman" w:hAnsi="Times New Roman"/>
          <w:sz w:val="24"/>
          <w:szCs w:val="24"/>
        </w:rPr>
        <w:t>на българската просвета</w:t>
      </w:r>
      <w:r w:rsidR="001C1E77">
        <w:rPr>
          <w:rFonts w:ascii="Times New Roman" w:hAnsi="Times New Roman"/>
          <w:sz w:val="24"/>
          <w:szCs w:val="24"/>
        </w:rPr>
        <w:t>. П</w:t>
      </w:r>
      <w:r w:rsidR="002104AF" w:rsidRPr="00195C23">
        <w:rPr>
          <w:rFonts w:ascii="Times New Roman" w:hAnsi="Times New Roman"/>
          <w:sz w:val="24"/>
          <w:szCs w:val="24"/>
        </w:rPr>
        <w:t xml:space="preserve">рез 1902 година на </w:t>
      </w:r>
      <w:r w:rsidR="001C1E77">
        <w:rPr>
          <w:rFonts w:ascii="Times New Roman" w:hAnsi="Times New Roman"/>
          <w:sz w:val="24"/>
          <w:szCs w:val="24"/>
        </w:rPr>
        <w:t>Д</w:t>
      </w:r>
      <w:r w:rsidR="002104AF" w:rsidRPr="00195C23">
        <w:rPr>
          <w:rFonts w:ascii="Times New Roman" w:hAnsi="Times New Roman"/>
          <w:sz w:val="24"/>
          <w:szCs w:val="24"/>
        </w:rPr>
        <w:t>еня на българската просвета и култура и на славянската писменост</w:t>
      </w:r>
      <w:r w:rsidR="001C1E77">
        <w:rPr>
          <w:rFonts w:ascii="Times New Roman" w:hAnsi="Times New Roman"/>
          <w:sz w:val="24"/>
          <w:szCs w:val="24"/>
        </w:rPr>
        <w:t xml:space="preserve"> п</w:t>
      </w:r>
      <w:r w:rsidR="002104AF" w:rsidRPr="00195C23">
        <w:rPr>
          <w:rFonts w:ascii="Times New Roman" w:hAnsi="Times New Roman"/>
          <w:sz w:val="24"/>
          <w:szCs w:val="24"/>
        </w:rPr>
        <w:t>есента се подема и запява от всички училища в страната.</w:t>
      </w:r>
      <w:r w:rsidR="001C1E77">
        <w:rPr>
          <w:rFonts w:ascii="Times New Roman" w:hAnsi="Times New Roman"/>
          <w:sz w:val="24"/>
          <w:szCs w:val="24"/>
        </w:rPr>
        <w:t xml:space="preserve"> Първо</w:t>
      </w:r>
      <w:r w:rsidR="002104AF" w:rsidRPr="00195C23">
        <w:rPr>
          <w:rFonts w:ascii="Times New Roman" w:hAnsi="Times New Roman"/>
          <w:sz w:val="24"/>
          <w:szCs w:val="24"/>
        </w:rPr>
        <w:t xml:space="preserve">учителите ни Кирил и </w:t>
      </w:r>
      <w:r w:rsidR="001C1E77">
        <w:rPr>
          <w:rFonts w:ascii="Times New Roman" w:hAnsi="Times New Roman"/>
          <w:sz w:val="24"/>
          <w:szCs w:val="24"/>
        </w:rPr>
        <w:t>М</w:t>
      </w:r>
      <w:r w:rsidR="002104AF" w:rsidRPr="00195C23">
        <w:rPr>
          <w:rFonts w:ascii="Times New Roman" w:hAnsi="Times New Roman"/>
          <w:sz w:val="24"/>
          <w:szCs w:val="24"/>
        </w:rPr>
        <w:t>етодий извършват богоугодно дело без меч</w:t>
      </w:r>
      <w:r w:rsidR="001C1E77">
        <w:rPr>
          <w:rFonts w:ascii="Times New Roman" w:hAnsi="Times New Roman"/>
          <w:sz w:val="24"/>
          <w:szCs w:val="24"/>
        </w:rPr>
        <w:t xml:space="preserve"> да </w:t>
      </w:r>
      <w:r w:rsidR="002104AF" w:rsidRPr="00195C23">
        <w:rPr>
          <w:rFonts w:ascii="Times New Roman" w:hAnsi="Times New Roman"/>
          <w:sz w:val="24"/>
          <w:szCs w:val="24"/>
        </w:rPr>
        <w:t>проправя пътя им</w:t>
      </w:r>
      <w:r w:rsidR="001C1E77">
        <w:rPr>
          <w:rFonts w:ascii="Times New Roman" w:hAnsi="Times New Roman"/>
          <w:sz w:val="24"/>
          <w:szCs w:val="24"/>
        </w:rPr>
        <w:t xml:space="preserve">, </w:t>
      </w:r>
      <w:r w:rsidR="002104AF" w:rsidRPr="00195C23">
        <w:rPr>
          <w:rFonts w:ascii="Times New Roman" w:hAnsi="Times New Roman"/>
          <w:sz w:val="24"/>
          <w:szCs w:val="24"/>
        </w:rPr>
        <w:t>без армия, без завладени земи и опожарени села, поробени хора и с</w:t>
      </w:r>
      <w:r w:rsidR="001C1E77">
        <w:rPr>
          <w:rFonts w:ascii="Times New Roman" w:hAnsi="Times New Roman"/>
          <w:sz w:val="24"/>
          <w:szCs w:val="24"/>
        </w:rPr>
        <w:t xml:space="preserve">ринати </w:t>
      </w:r>
      <w:r w:rsidR="002104AF" w:rsidRPr="00195C23">
        <w:rPr>
          <w:rFonts w:ascii="Times New Roman" w:hAnsi="Times New Roman"/>
          <w:sz w:val="24"/>
          <w:szCs w:val="24"/>
        </w:rPr>
        <w:t>градове. Делото им се разнася с мир и благословия, с</w:t>
      </w:r>
      <w:r w:rsidR="001C1E77">
        <w:rPr>
          <w:rFonts w:ascii="Times New Roman" w:hAnsi="Times New Roman"/>
          <w:sz w:val="24"/>
          <w:szCs w:val="24"/>
        </w:rPr>
        <w:t xml:space="preserve"> лавров </w:t>
      </w:r>
      <w:r w:rsidR="002104AF" w:rsidRPr="00195C23">
        <w:rPr>
          <w:rFonts w:ascii="Times New Roman" w:hAnsi="Times New Roman"/>
          <w:sz w:val="24"/>
          <w:szCs w:val="24"/>
        </w:rPr>
        <w:t>венец и благослов</w:t>
      </w:r>
      <w:r w:rsidR="00891782">
        <w:rPr>
          <w:rFonts w:ascii="Times New Roman" w:hAnsi="Times New Roman"/>
          <w:sz w:val="24"/>
          <w:szCs w:val="24"/>
        </w:rPr>
        <w:t>, з</w:t>
      </w:r>
      <w:r w:rsidR="002104AF" w:rsidRPr="00195C23">
        <w:rPr>
          <w:rFonts w:ascii="Times New Roman" w:hAnsi="Times New Roman"/>
          <w:sz w:val="24"/>
          <w:szCs w:val="24"/>
        </w:rPr>
        <w:t>а да бъде през вековете това дело на български език чрез силата на словото победила тази на оловото</w:t>
      </w:r>
      <w:r w:rsidR="00891782">
        <w:rPr>
          <w:rFonts w:ascii="Times New Roman" w:hAnsi="Times New Roman"/>
          <w:sz w:val="24"/>
          <w:szCs w:val="24"/>
        </w:rPr>
        <w:t xml:space="preserve">. </w:t>
      </w:r>
      <w:r w:rsidR="002104AF" w:rsidRPr="00195C23">
        <w:rPr>
          <w:rFonts w:ascii="Times New Roman" w:hAnsi="Times New Roman"/>
          <w:sz w:val="24"/>
          <w:szCs w:val="24"/>
        </w:rPr>
        <w:t>15</w:t>
      </w:r>
      <w:r w:rsidR="00891782">
        <w:rPr>
          <w:rFonts w:ascii="Times New Roman" w:hAnsi="Times New Roman"/>
          <w:sz w:val="24"/>
          <w:szCs w:val="24"/>
        </w:rPr>
        <w:t>.</w:t>
      </w:r>
      <w:r w:rsidR="002104AF" w:rsidRPr="00195C23">
        <w:rPr>
          <w:rFonts w:ascii="Times New Roman" w:hAnsi="Times New Roman"/>
          <w:sz w:val="24"/>
          <w:szCs w:val="24"/>
        </w:rPr>
        <w:t>04</w:t>
      </w:r>
      <w:r w:rsidR="00891782">
        <w:rPr>
          <w:rFonts w:ascii="Times New Roman" w:hAnsi="Times New Roman"/>
          <w:sz w:val="24"/>
          <w:szCs w:val="24"/>
        </w:rPr>
        <w:t>.</w:t>
      </w:r>
      <w:r w:rsidR="002104AF" w:rsidRPr="00195C23">
        <w:rPr>
          <w:rFonts w:ascii="Times New Roman" w:hAnsi="Times New Roman"/>
          <w:sz w:val="24"/>
          <w:szCs w:val="24"/>
        </w:rPr>
        <w:t xml:space="preserve">1892 година достойно заема мястото си в </w:t>
      </w:r>
      <w:r w:rsidR="00891782">
        <w:rPr>
          <w:rFonts w:ascii="Times New Roman" w:hAnsi="Times New Roman"/>
          <w:sz w:val="24"/>
          <w:szCs w:val="24"/>
        </w:rPr>
        <w:t>П</w:t>
      </w:r>
      <w:r w:rsidR="002104AF" w:rsidRPr="00195C23">
        <w:rPr>
          <w:rFonts w:ascii="Times New Roman" w:hAnsi="Times New Roman"/>
          <w:sz w:val="24"/>
          <w:szCs w:val="24"/>
        </w:rPr>
        <w:t xml:space="preserve">антеона на българската слава и бъднина. На тази дата Стоян </w:t>
      </w:r>
      <w:r w:rsidR="00891782">
        <w:rPr>
          <w:rFonts w:ascii="Times New Roman" w:hAnsi="Times New Roman"/>
          <w:sz w:val="24"/>
          <w:szCs w:val="24"/>
        </w:rPr>
        <w:t>М</w:t>
      </w:r>
      <w:r w:rsidR="002104AF" w:rsidRPr="00195C23">
        <w:rPr>
          <w:rFonts w:ascii="Times New Roman" w:hAnsi="Times New Roman"/>
          <w:sz w:val="24"/>
          <w:szCs w:val="24"/>
        </w:rPr>
        <w:t xml:space="preserve">ихайловски </w:t>
      </w:r>
      <w:r w:rsidR="00891782">
        <w:rPr>
          <w:rFonts w:ascii="Times New Roman" w:hAnsi="Times New Roman"/>
          <w:sz w:val="24"/>
          <w:szCs w:val="24"/>
        </w:rPr>
        <w:t xml:space="preserve">- </w:t>
      </w:r>
      <w:r w:rsidR="002104AF" w:rsidRPr="00195C23">
        <w:rPr>
          <w:rFonts w:ascii="Times New Roman" w:hAnsi="Times New Roman"/>
          <w:sz w:val="24"/>
          <w:szCs w:val="24"/>
        </w:rPr>
        <w:t>учител в</w:t>
      </w:r>
      <w:r w:rsidR="00891782">
        <w:rPr>
          <w:rFonts w:ascii="Times New Roman" w:hAnsi="Times New Roman"/>
          <w:sz w:val="24"/>
          <w:szCs w:val="24"/>
        </w:rPr>
        <w:t xml:space="preserve"> Първа </w:t>
      </w:r>
      <w:r w:rsidR="002104AF" w:rsidRPr="00195C23">
        <w:rPr>
          <w:rFonts w:ascii="Times New Roman" w:hAnsi="Times New Roman"/>
          <w:sz w:val="24"/>
          <w:szCs w:val="24"/>
        </w:rPr>
        <w:t>мъжка гимназия в град Русе</w:t>
      </w:r>
      <w:r w:rsidR="006E764A">
        <w:rPr>
          <w:rFonts w:ascii="Times New Roman" w:hAnsi="Times New Roman"/>
          <w:sz w:val="24"/>
          <w:szCs w:val="24"/>
        </w:rPr>
        <w:t xml:space="preserve">, </w:t>
      </w:r>
      <w:r w:rsidR="002104AF" w:rsidRPr="00195C23">
        <w:rPr>
          <w:rFonts w:ascii="Times New Roman" w:hAnsi="Times New Roman"/>
          <w:sz w:val="24"/>
          <w:szCs w:val="24"/>
        </w:rPr>
        <w:t>на</w:t>
      </w:r>
      <w:r w:rsidR="00891782">
        <w:rPr>
          <w:rFonts w:ascii="Times New Roman" w:hAnsi="Times New Roman"/>
          <w:sz w:val="24"/>
          <w:szCs w:val="24"/>
        </w:rPr>
        <w:t xml:space="preserve"> един </w:t>
      </w:r>
      <w:r w:rsidR="002104AF" w:rsidRPr="00195C23">
        <w:rPr>
          <w:rFonts w:ascii="Times New Roman" w:hAnsi="Times New Roman"/>
          <w:sz w:val="24"/>
          <w:szCs w:val="24"/>
        </w:rPr>
        <w:t>дъх подрежда в стих болката и гордостта си</w:t>
      </w:r>
      <w:r w:rsidR="006E764A">
        <w:rPr>
          <w:rFonts w:ascii="Times New Roman" w:hAnsi="Times New Roman"/>
          <w:sz w:val="24"/>
          <w:szCs w:val="24"/>
        </w:rPr>
        <w:t>, п</w:t>
      </w:r>
      <w:r w:rsidR="002104AF" w:rsidRPr="00195C23">
        <w:rPr>
          <w:rFonts w:ascii="Times New Roman" w:hAnsi="Times New Roman"/>
          <w:sz w:val="24"/>
          <w:szCs w:val="24"/>
        </w:rPr>
        <w:t>оруганото ни минало и ангелогласната ни надежда за бъдеще</w:t>
      </w:r>
      <w:r w:rsidR="006E764A">
        <w:rPr>
          <w:rFonts w:ascii="Times New Roman" w:hAnsi="Times New Roman"/>
          <w:sz w:val="24"/>
          <w:szCs w:val="24"/>
        </w:rPr>
        <w:t xml:space="preserve">. </w:t>
      </w:r>
      <w:r w:rsidR="002104AF" w:rsidRPr="00195C23">
        <w:rPr>
          <w:rFonts w:ascii="Times New Roman" w:hAnsi="Times New Roman"/>
          <w:sz w:val="24"/>
          <w:szCs w:val="24"/>
        </w:rPr>
        <w:t>Русе става дом и убежище за силата на българския всеучилищен химн, който оглася училища, улици, площади у нас и навсякъде по света.</w:t>
      </w:r>
      <w:r w:rsidR="006E764A">
        <w:rPr>
          <w:rFonts w:ascii="Times New Roman" w:hAnsi="Times New Roman"/>
          <w:sz w:val="24"/>
          <w:szCs w:val="24"/>
        </w:rPr>
        <w:t xml:space="preserve"> </w:t>
      </w:r>
      <w:r w:rsidR="002104AF" w:rsidRPr="00195C23">
        <w:rPr>
          <w:rFonts w:ascii="Times New Roman" w:hAnsi="Times New Roman"/>
          <w:sz w:val="24"/>
          <w:szCs w:val="24"/>
        </w:rPr>
        <w:t>Защото България е там</w:t>
      </w:r>
      <w:r w:rsidR="006E764A">
        <w:rPr>
          <w:rFonts w:ascii="Times New Roman" w:hAnsi="Times New Roman"/>
          <w:sz w:val="24"/>
          <w:szCs w:val="24"/>
        </w:rPr>
        <w:t xml:space="preserve">, </w:t>
      </w:r>
      <w:r w:rsidR="002104AF" w:rsidRPr="00195C23">
        <w:rPr>
          <w:rFonts w:ascii="Times New Roman" w:hAnsi="Times New Roman"/>
          <w:sz w:val="24"/>
          <w:szCs w:val="24"/>
        </w:rPr>
        <w:t>където има</w:t>
      </w:r>
      <w:r w:rsidR="006E764A">
        <w:rPr>
          <w:rFonts w:ascii="Times New Roman" w:hAnsi="Times New Roman"/>
          <w:sz w:val="24"/>
          <w:szCs w:val="24"/>
        </w:rPr>
        <w:t xml:space="preserve"> един </w:t>
      </w:r>
      <w:r w:rsidR="002104AF" w:rsidRPr="00195C23">
        <w:rPr>
          <w:rFonts w:ascii="Times New Roman" w:hAnsi="Times New Roman"/>
          <w:sz w:val="24"/>
          <w:szCs w:val="24"/>
        </w:rPr>
        <w:t>българин</w:t>
      </w:r>
      <w:r w:rsidR="006E764A">
        <w:rPr>
          <w:rFonts w:ascii="Times New Roman" w:hAnsi="Times New Roman"/>
          <w:sz w:val="24"/>
          <w:szCs w:val="24"/>
        </w:rPr>
        <w:t xml:space="preserve">, </w:t>
      </w:r>
      <w:r w:rsidR="002104AF" w:rsidRPr="00195C23">
        <w:rPr>
          <w:rFonts w:ascii="Times New Roman" w:hAnsi="Times New Roman"/>
          <w:sz w:val="24"/>
          <w:szCs w:val="24"/>
        </w:rPr>
        <w:t xml:space="preserve">там където е българското слово. Представям на вашето внимание с покана за участие поредицата от събития, които ще поставят начало за отбелязване на 15 </w:t>
      </w:r>
      <w:r w:rsidR="00B43C90">
        <w:rPr>
          <w:rFonts w:ascii="Times New Roman" w:hAnsi="Times New Roman"/>
          <w:sz w:val="24"/>
          <w:szCs w:val="24"/>
        </w:rPr>
        <w:t>а</w:t>
      </w:r>
      <w:r w:rsidR="002104AF" w:rsidRPr="00195C23">
        <w:rPr>
          <w:rFonts w:ascii="Times New Roman" w:hAnsi="Times New Roman"/>
          <w:sz w:val="24"/>
          <w:szCs w:val="24"/>
        </w:rPr>
        <w:t xml:space="preserve">прил като ежегоден празник на българския всеучилищен химн в нашия град. Събитията са организирани от </w:t>
      </w:r>
      <w:r w:rsidR="00B43C90">
        <w:rPr>
          <w:rFonts w:ascii="Times New Roman" w:hAnsi="Times New Roman"/>
          <w:sz w:val="24"/>
          <w:szCs w:val="24"/>
        </w:rPr>
        <w:t>О</w:t>
      </w:r>
      <w:r w:rsidR="002104AF" w:rsidRPr="00195C23">
        <w:rPr>
          <w:rFonts w:ascii="Times New Roman" w:hAnsi="Times New Roman"/>
          <w:sz w:val="24"/>
          <w:szCs w:val="24"/>
        </w:rPr>
        <w:t xml:space="preserve">бщина Русе и </w:t>
      </w:r>
      <w:r w:rsidR="00B43C90">
        <w:rPr>
          <w:rFonts w:ascii="Times New Roman" w:hAnsi="Times New Roman"/>
          <w:sz w:val="24"/>
          <w:szCs w:val="24"/>
        </w:rPr>
        <w:t>Р</w:t>
      </w:r>
      <w:r w:rsidR="002104AF" w:rsidRPr="00195C23">
        <w:rPr>
          <w:rFonts w:ascii="Times New Roman" w:hAnsi="Times New Roman"/>
          <w:sz w:val="24"/>
          <w:szCs w:val="24"/>
        </w:rPr>
        <w:t>егионално управление на образованието в град Русе</w:t>
      </w:r>
      <w:r w:rsidR="00B43C90">
        <w:rPr>
          <w:rFonts w:ascii="Times New Roman" w:hAnsi="Times New Roman"/>
          <w:sz w:val="24"/>
          <w:szCs w:val="24"/>
        </w:rPr>
        <w:t xml:space="preserve"> с </w:t>
      </w:r>
      <w:r w:rsidR="002104AF" w:rsidRPr="00195C23">
        <w:rPr>
          <w:rFonts w:ascii="Times New Roman" w:hAnsi="Times New Roman"/>
          <w:sz w:val="24"/>
          <w:szCs w:val="24"/>
        </w:rPr>
        <w:t xml:space="preserve">личната подкрепа на господин </w:t>
      </w:r>
      <w:r w:rsidR="00B43C90">
        <w:rPr>
          <w:rFonts w:ascii="Times New Roman" w:hAnsi="Times New Roman"/>
          <w:sz w:val="24"/>
          <w:szCs w:val="24"/>
        </w:rPr>
        <w:t>П</w:t>
      </w:r>
      <w:r w:rsidR="002104AF" w:rsidRPr="00195C23">
        <w:rPr>
          <w:rFonts w:ascii="Times New Roman" w:hAnsi="Times New Roman"/>
          <w:sz w:val="24"/>
          <w:szCs w:val="24"/>
        </w:rPr>
        <w:t xml:space="preserve">енчо </w:t>
      </w:r>
      <w:r w:rsidR="00B43C90">
        <w:rPr>
          <w:rFonts w:ascii="Times New Roman" w:hAnsi="Times New Roman"/>
          <w:sz w:val="24"/>
          <w:szCs w:val="24"/>
        </w:rPr>
        <w:t>М</w:t>
      </w:r>
      <w:r w:rsidR="002104AF" w:rsidRPr="00195C23">
        <w:rPr>
          <w:rFonts w:ascii="Times New Roman" w:hAnsi="Times New Roman"/>
          <w:sz w:val="24"/>
          <w:szCs w:val="24"/>
        </w:rPr>
        <w:t xml:space="preserve">илков и на госпожа </w:t>
      </w:r>
      <w:r w:rsidR="00B43C90">
        <w:rPr>
          <w:rFonts w:ascii="Times New Roman" w:hAnsi="Times New Roman"/>
          <w:sz w:val="24"/>
          <w:szCs w:val="24"/>
        </w:rPr>
        <w:t>Р</w:t>
      </w:r>
      <w:r w:rsidR="002104AF" w:rsidRPr="00195C23">
        <w:rPr>
          <w:rFonts w:ascii="Times New Roman" w:hAnsi="Times New Roman"/>
          <w:sz w:val="24"/>
          <w:szCs w:val="24"/>
        </w:rPr>
        <w:t>осица Георгиева, за което искрено им благодаря. Програмата със събития съвсем набързо</w:t>
      </w:r>
      <w:r w:rsidR="00B43C90">
        <w:rPr>
          <w:rFonts w:ascii="Times New Roman" w:hAnsi="Times New Roman"/>
          <w:sz w:val="24"/>
          <w:szCs w:val="24"/>
        </w:rPr>
        <w:t>, т</w:t>
      </w:r>
      <w:r w:rsidR="002104AF" w:rsidRPr="00195C23">
        <w:rPr>
          <w:rFonts w:ascii="Times New Roman" w:hAnsi="Times New Roman"/>
          <w:sz w:val="24"/>
          <w:szCs w:val="24"/>
        </w:rPr>
        <w:t xml:space="preserve">я ще бъде отразена в календара за дейностите за месец </w:t>
      </w:r>
      <w:r w:rsidR="00B43C90">
        <w:rPr>
          <w:rFonts w:ascii="Times New Roman" w:hAnsi="Times New Roman"/>
          <w:sz w:val="24"/>
          <w:szCs w:val="24"/>
        </w:rPr>
        <w:t>а</w:t>
      </w:r>
      <w:r w:rsidR="002104AF" w:rsidRPr="00195C23">
        <w:rPr>
          <w:rFonts w:ascii="Times New Roman" w:hAnsi="Times New Roman"/>
          <w:sz w:val="24"/>
          <w:szCs w:val="24"/>
        </w:rPr>
        <w:t>прил</w:t>
      </w:r>
      <w:r w:rsidR="00B43C90">
        <w:rPr>
          <w:rFonts w:ascii="Times New Roman" w:hAnsi="Times New Roman"/>
          <w:sz w:val="24"/>
          <w:szCs w:val="24"/>
        </w:rPr>
        <w:t>. Н</w:t>
      </w:r>
      <w:r w:rsidR="002104AF" w:rsidRPr="00195C23">
        <w:rPr>
          <w:rFonts w:ascii="Times New Roman" w:hAnsi="Times New Roman"/>
          <w:sz w:val="24"/>
          <w:szCs w:val="24"/>
        </w:rPr>
        <w:t xml:space="preserve">а 15 </w:t>
      </w:r>
      <w:r w:rsidR="00B43C90">
        <w:rPr>
          <w:rFonts w:ascii="Times New Roman" w:hAnsi="Times New Roman"/>
          <w:sz w:val="24"/>
          <w:szCs w:val="24"/>
        </w:rPr>
        <w:lastRenderedPageBreak/>
        <w:t>а</w:t>
      </w:r>
      <w:r w:rsidR="002104AF" w:rsidRPr="00195C23">
        <w:rPr>
          <w:rFonts w:ascii="Times New Roman" w:hAnsi="Times New Roman"/>
          <w:sz w:val="24"/>
          <w:szCs w:val="24"/>
        </w:rPr>
        <w:t>прил в понеделник в 09:00 във всяко училище в Русе ще се изпълни всеучилищния химн</w:t>
      </w:r>
      <w:r w:rsidR="00B43C90">
        <w:rPr>
          <w:rFonts w:ascii="Times New Roman" w:hAnsi="Times New Roman"/>
          <w:sz w:val="24"/>
          <w:szCs w:val="24"/>
        </w:rPr>
        <w:t>,</w:t>
      </w:r>
      <w:r w:rsidR="008B4A1D">
        <w:rPr>
          <w:rFonts w:ascii="Times New Roman" w:hAnsi="Times New Roman"/>
          <w:sz w:val="24"/>
          <w:szCs w:val="24"/>
        </w:rPr>
        <w:t xml:space="preserve"> </w:t>
      </w:r>
      <w:r w:rsidR="002104AF" w:rsidRPr="00195C23">
        <w:rPr>
          <w:rFonts w:ascii="Times New Roman" w:hAnsi="Times New Roman"/>
          <w:sz w:val="24"/>
          <w:szCs w:val="24"/>
        </w:rPr>
        <w:t>11:00</w:t>
      </w:r>
      <w:r w:rsidR="00B43C90">
        <w:rPr>
          <w:rFonts w:ascii="Times New Roman" w:hAnsi="Times New Roman"/>
          <w:sz w:val="24"/>
          <w:szCs w:val="24"/>
        </w:rPr>
        <w:t xml:space="preserve"> </w:t>
      </w:r>
      <w:r w:rsidR="002104AF" w:rsidRPr="00195C23">
        <w:rPr>
          <w:rFonts w:ascii="Times New Roman" w:hAnsi="Times New Roman"/>
          <w:sz w:val="24"/>
          <w:szCs w:val="24"/>
        </w:rPr>
        <w:t>поднасяне на венци и цветя от официалните лица</w:t>
      </w:r>
      <w:r w:rsidR="008B4A1D">
        <w:rPr>
          <w:rFonts w:ascii="Times New Roman" w:hAnsi="Times New Roman"/>
          <w:sz w:val="24"/>
          <w:szCs w:val="24"/>
        </w:rPr>
        <w:t xml:space="preserve"> и о</w:t>
      </w:r>
      <w:r w:rsidR="002104AF" w:rsidRPr="00195C23">
        <w:rPr>
          <w:rFonts w:ascii="Times New Roman" w:hAnsi="Times New Roman"/>
          <w:sz w:val="24"/>
          <w:szCs w:val="24"/>
        </w:rPr>
        <w:t>рганизаторите на събитията пред паметната плоча</w:t>
      </w:r>
      <w:r w:rsidR="008B4A1D">
        <w:rPr>
          <w:rFonts w:ascii="Times New Roman" w:hAnsi="Times New Roman"/>
          <w:sz w:val="24"/>
          <w:szCs w:val="24"/>
        </w:rPr>
        <w:t>. Н</w:t>
      </w:r>
      <w:r w:rsidR="002104AF" w:rsidRPr="00195C23">
        <w:rPr>
          <w:rFonts w:ascii="Times New Roman" w:hAnsi="Times New Roman"/>
          <w:sz w:val="24"/>
          <w:szCs w:val="24"/>
        </w:rPr>
        <w:t>а 16</w:t>
      </w:r>
      <w:r w:rsidR="008B4A1D">
        <w:rPr>
          <w:rFonts w:ascii="Times New Roman" w:hAnsi="Times New Roman"/>
          <w:sz w:val="24"/>
          <w:szCs w:val="24"/>
        </w:rPr>
        <w:t xml:space="preserve"> а</w:t>
      </w:r>
      <w:r w:rsidR="002104AF" w:rsidRPr="00195C23">
        <w:rPr>
          <w:rFonts w:ascii="Times New Roman" w:hAnsi="Times New Roman"/>
          <w:sz w:val="24"/>
          <w:szCs w:val="24"/>
        </w:rPr>
        <w:t xml:space="preserve">прил, вторник ще се открие изложба в </w:t>
      </w:r>
      <w:r w:rsidR="008B4A1D">
        <w:rPr>
          <w:rFonts w:ascii="Times New Roman" w:hAnsi="Times New Roman"/>
          <w:sz w:val="24"/>
          <w:szCs w:val="24"/>
        </w:rPr>
        <w:t>Х</w:t>
      </w:r>
      <w:r w:rsidR="002104AF" w:rsidRPr="00195C23">
        <w:rPr>
          <w:rFonts w:ascii="Times New Roman" w:hAnsi="Times New Roman"/>
          <w:sz w:val="24"/>
          <w:szCs w:val="24"/>
        </w:rPr>
        <w:t>удожествената галерия на художници педагози в 16:00</w:t>
      </w:r>
      <w:r w:rsidR="008B4A1D">
        <w:rPr>
          <w:rFonts w:ascii="Times New Roman" w:hAnsi="Times New Roman"/>
          <w:sz w:val="24"/>
          <w:szCs w:val="24"/>
        </w:rPr>
        <w:t xml:space="preserve">, </w:t>
      </w:r>
      <w:r w:rsidR="002104AF" w:rsidRPr="00195C23">
        <w:rPr>
          <w:rFonts w:ascii="Times New Roman" w:hAnsi="Times New Roman"/>
          <w:sz w:val="24"/>
          <w:szCs w:val="24"/>
        </w:rPr>
        <w:t xml:space="preserve">а в 18 ще се състои концерт в </w:t>
      </w:r>
      <w:r w:rsidR="008B4A1D">
        <w:rPr>
          <w:rFonts w:ascii="Times New Roman" w:hAnsi="Times New Roman"/>
          <w:sz w:val="24"/>
          <w:szCs w:val="24"/>
        </w:rPr>
        <w:t>К</w:t>
      </w:r>
      <w:r w:rsidR="002104AF" w:rsidRPr="00195C23">
        <w:rPr>
          <w:rFonts w:ascii="Times New Roman" w:hAnsi="Times New Roman"/>
          <w:sz w:val="24"/>
          <w:szCs w:val="24"/>
        </w:rPr>
        <w:t>анев център с участието на ученици и хорове от Рус</w:t>
      </w:r>
      <w:r w:rsidR="008B4A1D">
        <w:rPr>
          <w:rFonts w:ascii="Times New Roman" w:hAnsi="Times New Roman"/>
          <w:sz w:val="24"/>
          <w:szCs w:val="24"/>
        </w:rPr>
        <w:t xml:space="preserve">е и </w:t>
      </w:r>
      <w:r w:rsidR="002104AF" w:rsidRPr="00195C23">
        <w:rPr>
          <w:rFonts w:ascii="Times New Roman" w:hAnsi="Times New Roman"/>
          <w:sz w:val="24"/>
          <w:szCs w:val="24"/>
        </w:rPr>
        <w:t xml:space="preserve">на </w:t>
      </w:r>
      <w:r w:rsidR="008B4A1D">
        <w:rPr>
          <w:rFonts w:ascii="Times New Roman" w:hAnsi="Times New Roman"/>
          <w:sz w:val="24"/>
          <w:szCs w:val="24"/>
        </w:rPr>
        <w:t>О</w:t>
      </w:r>
      <w:r w:rsidR="002104AF" w:rsidRPr="00195C23">
        <w:rPr>
          <w:rFonts w:ascii="Times New Roman" w:hAnsi="Times New Roman"/>
          <w:sz w:val="24"/>
          <w:szCs w:val="24"/>
        </w:rPr>
        <w:t>бщинския духов оркестър</w:t>
      </w:r>
      <w:r w:rsidR="008B4A1D">
        <w:rPr>
          <w:rFonts w:ascii="Times New Roman" w:hAnsi="Times New Roman"/>
          <w:sz w:val="24"/>
          <w:szCs w:val="24"/>
        </w:rPr>
        <w:t>. Н</w:t>
      </w:r>
      <w:r w:rsidR="002104AF" w:rsidRPr="00195C23">
        <w:rPr>
          <w:rFonts w:ascii="Times New Roman" w:hAnsi="Times New Roman"/>
          <w:sz w:val="24"/>
          <w:szCs w:val="24"/>
        </w:rPr>
        <w:t>а 17</w:t>
      </w:r>
      <w:r w:rsidR="008B4A1D">
        <w:rPr>
          <w:rFonts w:ascii="Times New Roman" w:hAnsi="Times New Roman"/>
          <w:sz w:val="24"/>
          <w:szCs w:val="24"/>
        </w:rPr>
        <w:t xml:space="preserve"> а</w:t>
      </w:r>
      <w:r w:rsidR="002104AF" w:rsidRPr="00195C23">
        <w:rPr>
          <w:rFonts w:ascii="Times New Roman" w:hAnsi="Times New Roman"/>
          <w:sz w:val="24"/>
          <w:szCs w:val="24"/>
        </w:rPr>
        <w:t>прил</w:t>
      </w:r>
      <w:r w:rsidR="008B4A1D">
        <w:rPr>
          <w:rFonts w:ascii="Times New Roman" w:hAnsi="Times New Roman"/>
          <w:sz w:val="24"/>
          <w:szCs w:val="24"/>
        </w:rPr>
        <w:t xml:space="preserve">, </w:t>
      </w:r>
      <w:r w:rsidR="002104AF" w:rsidRPr="00195C23">
        <w:rPr>
          <w:rFonts w:ascii="Times New Roman" w:hAnsi="Times New Roman"/>
          <w:sz w:val="24"/>
          <w:szCs w:val="24"/>
        </w:rPr>
        <w:t xml:space="preserve">в сряда ще бъде открита изложба на улица </w:t>
      </w:r>
      <w:r w:rsidR="008B4A1D">
        <w:rPr>
          <w:rFonts w:ascii="Times New Roman" w:hAnsi="Times New Roman"/>
          <w:sz w:val="24"/>
          <w:szCs w:val="24"/>
        </w:rPr>
        <w:t>„А</w:t>
      </w:r>
      <w:r w:rsidR="002104AF" w:rsidRPr="00195C23">
        <w:rPr>
          <w:rFonts w:ascii="Times New Roman" w:hAnsi="Times New Roman"/>
          <w:sz w:val="24"/>
          <w:szCs w:val="24"/>
        </w:rPr>
        <w:t>лександровска</w:t>
      </w:r>
      <w:r w:rsidR="008B4A1D">
        <w:rPr>
          <w:rFonts w:ascii="Times New Roman" w:hAnsi="Times New Roman"/>
          <w:sz w:val="24"/>
          <w:szCs w:val="24"/>
        </w:rPr>
        <w:t>“ с пана</w:t>
      </w:r>
      <w:r w:rsidR="002104AF" w:rsidRPr="00195C23">
        <w:rPr>
          <w:rFonts w:ascii="Times New Roman" w:hAnsi="Times New Roman"/>
          <w:sz w:val="24"/>
          <w:szCs w:val="24"/>
        </w:rPr>
        <w:t xml:space="preserve">, съдържащи текста на химна, както и информация за живота на Стоян </w:t>
      </w:r>
      <w:r w:rsidR="008B4A1D">
        <w:rPr>
          <w:rFonts w:ascii="Times New Roman" w:hAnsi="Times New Roman"/>
          <w:sz w:val="24"/>
          <w:szCs w:val="24"/>
        </w:rPr>
        <w:t>М</w:t>
      </w:r>
      <w:r w:rsidR="002104AF" w:rsidRPr="00195C23">
        <w:rPr>
          <w:rFonts w:ascii="Times New Roman" w:hAnsi="Times New Roman"/>
          <w:sz w:val="24"/>
          <w:szCs w:val="24"/>
        </w:rPr>
        <w:t>ихайловски</w:t>
      </w:r>
      <w:r w:rsidR="008B4A1D">
        <w:rPr>
          <w:rFonts w:ascii="Times New Roman" w:hAnsi="Times New Roman"/>
          <w:sz w:val="24"/>
          <w:szCs w:val="24"/>
        </w:rPr>
        <w:t xml:space="preserve"> и и</w:t>
      </w:r>
      <w:r w:rsidR="002104AF" w:rsidRPr="00195C23">
        <w:rPr>
          <w:rFonts w:ascii="Times New Roman" w:hAnsi="Times New Roman"/>
          <w:sz w:val="24"/>
          <w:szCs w:val="24"/>
        </w:rPr>
        <w:t>сторията около написването и публикуването на химна.</w:t>
      </w:r>
      <w:r w:rsidR="008B4A1D">
        <w:rPr>
          <w:rFonts w:ascii="Times New Roman" w:hAnsi="Times New Roman"/>
          <w:sz w:val="24"/>
          <w:szCs w:val="24"/>
        </w:rPr>
        <w:t xml:space="preserve"> </w:t>
      </w:r>
      <w:r w:rsidR="002104AF" w:rsidRPr="00195C23">
        <w:rPr>
          <w:rFonts w:ascii="Times New Roman" w:hAnsi="Times New Roman"/>
          <w:sz w:val="24"/>
          <w:szCs w:val="24"/>
        </w:rPr>
        <w:t xml:space="preserve">На следващия ден в четвъртък тематична кръгла маса, организирана от </w:t>
      </w:r>
      <w:r w:rsidR="00D309CE">
        <w:rPr>
          <w:rFonts w:ascii="Times New Roman" w:hAnsi="Times New Roman"/>
          <w:sz w:val="24"/>
          <w:szCs w:val="24"/>
        </w:rPr>
        <w:t>С</w:t>
      </w:r>
      <w:r w:rsidR="002104AF" w:rsidRPr="00195C23">
        <w:rPr>
          <w:rFonts w:ascii="Times New Roman" w:hAnsi="Times New Roman"/>
          <w:sz w:val="24"/>
          <w:szCs w:val="24"/>
        </w:rPr>
        <w:t>редно училище</w:t>
      </w:r>
      <w:r w:rsidR="00D309CE">
        <w:rPr>
          <w:rFonts w:ascii="Times New Roman" w:hAnsi="Times New Roman"/>
          <w:sz w:val="24"/>
          <w:szCs w:val="24"/>
        </w:rPr>
        <w:t xml:space="preserve"> „</w:t>
      </w:r>
      <w:r w:rsidR="002104AF" w:rsidRPr="00195C23">
        <w:rPr>
          <w:rFonts w:ascii="Times New Roman" w:hAnsi="Times New Roman"/>
          <w:sz w:val="24"/>
          <w:szCs w:val="24"/>
        </w:rPr>
        <w:t>Христо Ботев</w:t>
      </w:r>
      <w:r w:rsidR="00D309CE">
        <w:rPr>
          <w:rFonts w:ascii="Times New Roman" w:hAnsi="Times New Roman"/>
          <w:sz w:val="24"/>
          <w:szCs w:val="24"/>
        </w:rPr>
        <w:t>“</w:t>
      </w:r>
      <w:r w:rsidR="009A147C">
        <w:rPr>
          <w:rFonts w:ascii="Times New Roman" w:hAnsi="Times New Roman"/>
          <w:sz w:val="24"/>
          <w:szCs w:val="24"/>
        </w:rPr>
        <w:t>. Н</w:t>
      </w:r>
      <w:r w:rsidR="002104AF" w:rsidRPr="00195C23">
        <w:rPr>
          <w:rFonts w:ascii="Times New Roman" w:hAnsi="Times New Roman"/>
          <w:sz w:val="24"/>
          <w:szCs w:val="24"/>
        </w:rPr>
        <w:t>а 19</w:t>
      </w:r>
      <w:r w:rsidR="00D309CE">
        <w:rPr>
          <w:rFonts w:ascii="Times New Roman" w:hAnsi="Times New Roman"/>
          <w:sz w:val="24"/>
          <w:szCs w:val="24"/>
        </w:rPr>
        <w:t xml:space="preserve"> а</w:t>
      </w:r>
      <w:r w:rsidR="002104AF" w:rsidRPr="00195C23">
        <w:rPr>
          <w:rFonts w:ascii="Times New Roman" w:hAnsi="Times New Roman"/>
          <w:sz w:val="24"/>
          <w:szCs w:val="24"/>
        </w:rPr>
        <w:t>прил, петък</w:t>
      </w:r>
      <w:r w:rsidR="00D309CE">
        <w:rPr>
          <w:rFonts w:ascii="Times New Roman" w:hAnsi="Times New Roman"/>
          <w:sz w:val="24"/>
          <w:szCs w:val="24"/>
        </w:rPr>
        <w:t xml:space="preserve"> </w:t>
      </w:r>
      <w:r w:rsidR="002104AF" w:rsidRPr="00195C23">
        <w:rPr>
          <w:rFonts w:ascii="Times New Roman" w:hAnsi="Times New Roman"/>
          <w:sz w:val="24"/>
          <w:szCs w:val="24"/>
        </w:rPr>
        <w:t xml:space="preserve">концерт на съставите от </w:t>
      </w:r>
      <w:r w:rsidR="00D309CE">
        <w:rPr>
          <w:rFonts w:ascii="Times New Roman" w:hAnsi="Times New Roman"/>
          <w:sz w:val="24"/>
          <w:szCs w:val="24"/>
        </w:rPr>
        <w:t>О</w:t>
      </w:r>
      <w:r w:rsidR="002104AF" w:rsidRPr="00195C23">
        <w:rPr>
          <w:rFonts w:ascii="Times New Roman" w:hAnsi="Times New Roman"/>
          <w:sz w:val="24"/>
          <w:szCs w:val="24"/>
        </w:rPr>
        <w:t xml:space="preserve">бщинския детски център за култура и изкуство, </w:t>
      </w:r>
      <w:r w:rsidR="00D309CE">
        <w:rPr>
          <w:rFonts w:ascii="Times New Roman" w:hAnsi="Times New Roman"/>
          <w:sz w:val="24"/>
          <w:szCs w:val="24"/>
        </w:rPr>
        <w:t xml:space="preserve">в </w:t>
      </w:r>
      <w:r w:rsidR="002104AF" w:rsidRPr="00195C23">
        <w:rPr>
          <w:rFonts w:ascii="Times New Roman" w:hAnsi="Times New Roman"/>
          <w:sz w:val="24"/>
          <w:szCs w:val="24"/>
        </w:rPr>
        <w:t>чийто край отново ще бъде изпълнен химна</w:t>
      </w:r>
      <w:r w:rsidR="00D309CE">
        <w:rPr>
          <w:rFonts w:ascii="Times New Roman" w:hAnsi="Times New Roman"/>
          <w:sz w:val="24"/>
          <w:szCs w:val="24"/>
        </w:rPr>
        <w:t>. О</w:t>
      </w:r>
      <w:r w:rsidR="002104AF" w:rsidRPr="00195C23">
        <w:rPr>
          <w:rFonts w:ascii="Times New Roman" w:hAnsi="Times New Roman"/>
          <w:sz w:val="24"/>
          <w:szCs w:val="24"/>
        </w:rPr>
        <w:t xml:space="preserve">т 15 до 19 </w:t>
      </w:r>
      <w:r w:rsidR="00D309CE">
        <w:rPr>
          <w:rFonts w:ascii="Times New Roman" w:hAnsi="Times New Roman"/>
          <w:sz w:val="24"/>
          <w:szCs w:val="24"/>
        </w:rPr>
        <w:t>а</w:t>
      </w:r>
      <w:r w:rsidR="002104AF" w:rsidRPr="00195C23">
        <w:rPr>
          <w:rFonts w:ascii="Times New Roman" w:hAnsi="Times New Roman"/>
          <w:sz w:val="24"/>
          <w:szCs w:val="24"/>
        </w:rPr>
        <w:t>прил</w:t>
      </w:r>
      <w:r w:rsidR="00D309CE">
        <w:rPr>
          <w:rFonts w:ascii="Times New Roman" w:hAnsi="Times New Roman"/>
          <w:sz w:val="24"/>
          <w:szCs w:val="24"/>
        </w:rPr>
        <w:t xml:space="preserve"> в</w:t>
      </w:r>
      <w:r w:rsidR="002104AF" w:rsidRPr="00195C23">
        <w:rPr>
          <w:rFonts w:ascii="Times New Roman" w:hAnsi="Times New Roman"/>
          <w:sz w:val="24"/>
          <w:szCs w:val="24"/>
        </w:rPr>
        <w:t>ъв всички русенски училища ще се проведат различни събития, които са свързани с повода</w:t>
      </w:r>
      <w:r w:rsidR="009A147C">
        <w:rPr>
          <w:rFonts w:ascii="Times New Roman" w:hAnsi="Times New Roman"/>
          <w:sz w:val="24"/>
          <w:szCs w:val="24"/>
        </w:rPr>
        <w:t xml:space="preserve"> т</w:t>
      </w:r>
      <w:r w:rsidR="002104AF" w:rsidRPr="00195C23">
        <w:rPr>
          <w:rFonts w:ascii="Times New Roman" w:hAnsi="Times New Roman"/>
          <w:sz w:val="24"/>
          <w:szCs w:val="24"/>
        </w:rPr>
        <w:t>ази година 132 години от създаването на текста на химна. Това е покана към всички вас да уважите тези събития и надявам се тези няколко минути, които отделихме от сесията да бъдат свързани със смисъл за това, което се е случило в Рус</w:t>
      </w:r>
      <w:r w:rsidR="00630D6B">
        <w:rPr>
          <w:rFonts w:ascii="Times New Roman" w:hAnsi="Times New Roman"/>
          <w:sz w:val="24"/>
          <w:szCs w:val="24"/>
        </w:rPr>
        <w:t xml:space="preserve">е </w:t>
      </w:r>
      <w:r w:rsidR="002104AF" w:rsidRPr="00195C23">
        <w:rPr>
          <w:rFonts w:ascii="Times New Roman" w:hAnsi="Times New Roman"/>
          <w:sz w:val="24"/>
          <w:szCs w:val="24"/>
        </w:rPr>
        <w:t>и за това да предадем нататък това, което ни е завещано</w:t>
      </w:r>
      <w:r w:rsidR="00630D6B">
        <w:rPr>
          <w:rFonts w:ascii="Times New Roman" w:hAnsi="Times New Roman"/>
          <w:sz w:val="24"/>
          <w:szCs w:val="24"/>
        </w:rPr>
        <w:t xml:space="preserve">, </w:t>
      </w:r>
      <w:r w:rsidR="002104AF" w:rsidRPr="00195C23">
        <w:rPr>
          <w:rFonts w:ascii="Times New Roman" w:hAnsi="Times New Roman"/>
          <w:sz w:val="24"/>
          <w:szCs w:val="24"/>
        </w:rPr>
        <w:t xml:space="preserve">без погледите </w:t>
      </w:r>
      <w:r w:rsidR="00630D6B">
        <w:rPr>
          <w:rFonts w:ascii="Times New Roman" w:hAnsi="Times New Roman"/>
          <w:sz w:val="24"/>
          <w:szCs w:val="24"/>
        </w:rPr>
        <w:t xml:space="preserve">ни да </w:t>
      </w:r>
      <w:r w:rsidR="002104AF" w:rsidRPr="00195C23">
        <w:rPr>
          <w:rFonts w:ascii="Times New Roman" w:hAnsi="Times New Roman"/>
          <w:sz w:val="24"/>
          <w:szCs w:val="24"/>
        </w:rPr>
        <w:t>са вторачени в екрани, за които гласуваме или да мислим за</w:t>
      </w:r>
      <w:r w:rsidR="00630D6B">
        <w:rPr>
          <w:rFonts w:ascii="Times New Roman" w:hAnsi="Times New Roman"/>
          <w:sz w:val="24"/>
          <w:szCs w:val="24"/>
        </w:rPr>
        <w:t xml:space="preserve"> т</w:t>
      </w:r>
      <w:r w:rsidR="002104AF" w:rsidRPr="00195C23">
        <w:rPr>
          <w:rFonts w:ascii="Times New Roman" w:hAnsi="Times New Roman"/>
          <w:sz w:val="24"/>
          <w:szCs w:val="24"/>
        </w:rPr>
        <w:t>ова, което ни тревожи</w:t>
      </w:r>
      <w:r w:rsidR="00630D6B">
        <w:rPr>
          <w:rFonts w:ascii="Times New Roman" w:hAnsi="Times New Roman"/>
          <w:sz w:val="24"/>
          <w:szCs w:val="24"/>
        </w:rPr>
        <w:t>. Д</w:t>
      </w:r>
      <w:r w:rsidR="002104AF" w:rsidRPr="00195C23">
        <w:rPr>
          <w:rFonts w:ascii="Times New Roman" w:hAnsi="Times New Roman"/>
          <w:sz w:val="24"/>
          <w:szCs w:val="24"/>
        </w:rPr>
        <w:t>а помислим за нещо, което може да ни обедини</w:t>
      </w:r>
      <w:r w:rsidR="00630D6B">
        <w:rPr>
          <w:rFonts w:ascii="Times New Roman" w:hAnsi="Times New Roman"/>
          <w:sz w:val="24"/>
          <w:szCs w:val="24"/>
        </w:rPr>
        <w:t xml:space="preserve"> и м</w:t>
      </w:r>
      <w:r w:rsidR="002104AF" w:rsidRPr="00195C23">
        <w:rPr>
          <w:rFonts w:ascii="Times New Roman" w:hAnsi="Times New Roman"/>
          <w:sz w:val="24"/>
          <w:szCs w:val="24"/>
        </w:rPr>
        <w:t>исля, че това е</w:t>
      </w:r>
      <w:r w:rsidR="00630D6B">
        <w:rPr>
          <w:rFonts w:ascii="Times New Roman" w:hAnsi="Times New Roman"/>
          <w:sz w:val="24"/>
          <w:szCs w:val="24"/>
        </w:rPr>
        <w:t xml:space="preserve"> един </w:t>
      </w:r>
      <w:r w:rsidR="002104AF" w:rsidRPr="00195C23">
        <w:rPr>
          <w:rFonts w:ascii="Times New Roman" w:hAnsi="Times New Roman"/>
          <w:sz w:val="24"/>
          <w:szCs w:val="24"/>
        </w:rPr>
        <w:t>много хубав повод за всички нас да направим това, което искаме да се случи на България, да бъдем заедно. Благодаря.</w:t>
      </w:r>
    </w:p>
    <w:p w14:paraId="475240F8" w14:textId="661772B5" w:rsidR="002104AF" w:rsidRPr="00195C23" w:rsidRDefault="00630D6B" w:rsidP="00D50761">
      <w:pPr>
        <w:spacing w:after="0" w:line="240" w:lineRule="auto"/>
        <w:jc w:val="both"/>
        <w:rPr>
          <w:rFonts w:ascii="Times New Roman" w:hAnsi="Times New Roman"/>
          <w:sz w:val="24"/>
          <w:szCs w:val="24"/>
        </w:rPr>
      </w:pPr>
      <w:r>
        <w:rPr>
          <w:rFonts w:ascii="Times New Roman" w:hAnsi="Times New Roman"/>
          <w:sz w:val="24"/>
          <w:szCs w:val="24"/>
        </w:rPr>
        <w:tab/>
      </w:r>
      <w:r w:rsidRPr="00A61E9B">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Да</w:t>
      </w:r>
      <w:r w:rsidR="00A61E9B">
        <w:rPr>
          <w:rFonts w:ascii="Times New Roman" w:hAnsi="Times New Roman"/>
          <w:sz w:val="24"/>
          <w:szCs w:val="24"/>
        </w:rPr>
        <w:t>. Г</w:t>
      </w:r>
      <w:r w:rsidR="002104AF" w:rsidRPr="00195C23">
        <w:rPr>
          <w:rFonts w:ascii="Times New Roman" w:hAnsi="Times New Roman"/>
          <w:sz w:val="24"/>
          <w:szCs w:val="24"/>
        </w:rPr>
        <w:t xml:space="preserve">осподин </w:t>
      </w:r>
      <w:r w:rsidR="00A61E9B">
        <w:rPr>
          <w:rFonts w:ascii="Times New Roman" w:hAnsi="Times New Roman"/>
          <w:sz w:val="24"/>
          <w:szCs w:val="24"/>
        </w:rPr>
        <w:t>М</w:t>
      </w:r>
      <w:r w:rsidR="002104AF" w:rsidRPr="00195C23">
        <w:rPr>
          <w:rFonts w:ascii="Times New Roman" w:hAnsi="Times New Roman"/>
          <w:sz w:val="24"/>
          <w:szCs w:val="24"/>
        </w:rPr>
        <w:t>илков.</w:t>
      </w:r>
    </w:p>
    <w:p w14:paraId="0D8A39ED" w14:textId="007048AF" w:rsidR="002104AF" w:rsidRPr="00195C23" w:rsidRDefault="00A61E9B" w:rsidP="00D50761">
      <w:pPr>
        <w:spacing w:after="0" w:line="240" w:lineRule="auto"/>
        <w:jc w:val="both"/>
        <w:rPr>
          <w:rFonts w:ascii="Times New Roman" w:hAnsi="Times New Roman"/>
          <w:sz w:val="24"/>
          <w:szCs w:val="24"/>
        </w:rPr>
      </w:pPr>
      <w:r>
        <w:rPr>
          <w:rFonts w:ascii="Times New Roman" w:hAnsi="Times New Roman"/>
          <w:sz w:val="24"/>
          <w:szCs w:val="24"/>
        </w:rPr>
        <w:tab/>
      </w:r>
      <w:r w:rsidRPr="00A61E9B">
        <w:rPr>
          <w:rFonts w:ascii="Times New Roman" w:hAnsi="Times New Roman"/>
          <w:b/>
          <w:bCs/>
          <w:sz w:val="24"/>
          <w:szCs w:val="24"/>
        </w:rPr>
        <w:t>Г-н Пенчо Милков:</w:t>
      </w:r>
      <w:r>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редседател, уважаеми колеги. Вземам отношение по изказването на</w:t>
      </w:r>
      <w:r>
        <w:rPr>
          <w:rFonts w:ascii="Times New Roman" w:hAnsi="Times New Roman"/>
          <w:sz w:val="24"/>
          <w:szCs w:val="24"/>
        </w:rPr>
        <w:t xml:space="preserve"> </w:t>
      </w:r>
      <w:r w:rsidR="002104AF" w:rsidRPr="00195C23">
        <w:rPr>
          <w:rFonts w:ascii="Times New Roman" w:hAnsi="Times New Roman"/>
          <w:sz w:val="24"/>
          <w:szCs w:val="24"/>
        </w:rPr>
        <w:t xml:space="preserve">Таня </w:t>
      </w:r>
      <w:r>
        <w:rPr>
          <w:rFonts w:ascii="Times New Roman" w:hAnsi="Times New Roman"/>
          <w:sz w:val="24"/>
          <w:szCs w:val="24"/>
        </w:rPr>
        <w:t>Н</w:t>
      </w:r>
      <w:r w:rsidR="002104AF" w:rsidRPr="00195C23">
        <w:rPr>
          <w:rFonts w:ascii="Times New Roman" w:hAnsi="Times New Roman"/>
          <w:sz w:val="24"/>
          <w:szCs w:val="24"/>
        </w:rPr>
        <w:t>ахабедян, защото искам да остане в протокола</w:t>
      </w:r>
      <w:r>
        <w:rPr>
          <w:rFonts w:ascii="Times New Roman" w:hAnsi="Times New Roman"/>
          <w:sz w:val="24"/>
          <w:szCs w:val="24"/>
        </w:rPr>
        <w:t xml:space="preserve"> първо</w:t>
      </w:r>
      <w:r w:rsidR="002104AF" w:rsidRPr="00195C23">
        <w:rPr>
          <w:rFonts w:ascii="Times New Roman" w:hAnsi="Times New Roman"/>
          <w:sz w:val="24"/>
          <w:szCs w:val="24"/>
        </w:rPr>
        <w:t xml:space="preserve"> нали</w:t>
      </w:r>
      <w:r>
        <w:rPr>
          <w:rFonts w:ascii="Times New Roman" w:hAnsi="Times New Roman"/>
          <w:sz w:val="24"/>
          <w:szCs w:val="24"/>
        </w:rPr>
        <w:t xml:space="preserve">, да </w:t>
      </w:r>
      <w:r w:rsidR="002104AF" w:rsidRPr="00195C23">
        <w:rPr>
          <w:rFonts w:ascii="Times New Roman" w:hAnsi="Times New Roman"/>
          <w:sz w:val="24"/>
          <w:szCs w:val="24"/>
        </w:rPr>
        <w:t>остане в протокола</w:t>
      </w:r>
      <w:r>
        <w:rPr>
          <w:rFonts w:ascii="Times New Roman" w:hAnsi="Times New Roman"/>
          <w:sz w:val="24"/>
          <w:szCs w:val="24"/>
        </w:rPr>
        <w:t xml:space="preserve">, </w:t>
      </w:r>
      <w:r w:rsidR="002104AF" w:rsidRPr="00195C23">
        <w:rPr>
          <w:rFonts w:ascii="Times New Roman" w:hAnsi="Times New Roman"/>
          <w:sz w:val="24"/>
          <w:szCs w:val="24"/>
        </w:rPr>
        <w:t>ясно да се запише за хората след нас, че инициатор нали много преди да стане общински съветник е говорила и в предишния мандат с нас като учител русенски</w:t>
      </w:r>
      <w:r w:rsidR="00922187">
        <w:rPr>
          <w:rFonts w:ascii="Times New Roman" w:hAnsi="Times New Roman"/>
          <w:sz w:val="24"/>
          <w:szCs w:val="24"/>
        </w:rPr>
        <w:t xml:space="preserve">, </w:t>
      </w:r>
      <w:r w:rsidR="002104AF" w:rsidRPr="00195C23">
        <w:rPr>
          <w:rFonts w:ascii="Times New Roman" w:hAnsi="Times New Roman"/>
          <w:sz w:val="24"/>
          <w:szCs w:val="24"/>
        </w:rPr>
        <w:t xml:space="preserve">е била госпожа </w:t>
      </w:r>
      <w:r w:rsidR="00922187">
        <w:rPr>
          <w:rFonts w:ascii="Times New Roman" w:hAnsi="Times New Roman"/>
          <w:sz w:val="24"/>
          <w:szCs w:val="24"/>
        </w:rPr>
        <w:t>Н</w:t>
      </w:r>
      <w:r w:rsidR="002104AF" w:rsidRPr="00195C23">
        <w:rPr>
          <w:rFonts w:ascii="Times New Roman" w:hAnsi="Times New Roman"/>
          <w:sz w:val="24"/>
          <w:szCs w:val="24"/>
        </w:rPr>
        <w:t>ахабедян. Тя сега има право да говори от трибуната на общинския съвет, но много преди това</w:t>
      </w:r>
      <w:r w:rsidR="00922187">
        <w:rPr>
          <w:rFonts w:ascii="Times New Roman" w:hAnsi="Times New Roman"/>
          <w:sz w:val="24"/>
          <w:szCs w:val="24"/>
        </w:rPr>
        <w:t xml:space="preserve">. В </w:t>
      </w:r>
      <w:r w:rsidR="002104AF" w:rsidRPr="00195C23">
        <w:rPr>
          <w:rFonts w:ascii="Times New Roman" w:hAnsi="Times New Roman"/>
          <w:sz w:val="24"/>
          <w:szCs w:val="24"/>
        </w:rPr>
        <w:t>решението на общинския съвет за средствата за паметника, което беше формално по мое предложение, не е била моя</w:t>
      </w:r>
      <w:r w:rsidR="00922187">
        <w:rPr>
          <w:rFonts w:ascii="Times New Roman" w:hAnsi="Times New Roman"/>
          <w:sz w:val="24"/>
          <w:szCs w:val="24"/>
        </w:rPr>
        <w:t xml:space="preserve"> и</w:t>
      </w:r>
      <w:r w:rsidR="002104AF" w:rsidRPr="00195C23">
        <w:rPr>
          <w:rFonts w:ascii="Times New Roman" w:hAnsi="Times New Roman"/>
          <w:sz w:val="24"/>
          <w:szCs w:val="24"/>
        </w:rPr>
        <w:t>деята</w:t>
      </w:r>
      <w:r w:rsidR="00922187">
        <w:rPr>
          <w:rFonts w:ascii="Times New Roman" w:hAnsi="Times New Roman"/>
          <w:sz w:val="24"/>
          <w:szCs w:val="24"/>
        </w:rPr>
        <w:t>. Р</w:t>
      </w:r>
      <w:r w:rsidR="002104AF" w:rsidRPr="00195C23">
        <w:rPr>
          <w:rFonts w:ascii="Times New Roman" w:hAnsi="Times New Roman"/>
          <w:sz w:val="24"/>
          <w:szCs w:val="24"/>
        </w:rPr>
        <w:t>еално в момента</w:t>
      </w:r>
      <w:r w:rsidR="00922187">
        <w:rPr>
          <w:rFonts w:ascii="Times New Roman" w:hAnsi="Times New Roman"/>
          <w:sz w:val="24"/>
          <w:szCs w:val="24"/>
        </w:rPr>
        <w:t xml:space="preserve"> </w:t>
      </w:r>
      <w:r w:rsidR="002104AF" w:rsidRPr="00195C23">
        <w:rPr>
          <w:rFonts w:ascii="Times New Roman" w:hAnsi="Times New Roman"/>
          <w:sz w:val="24"/>
          <w:szCs w:val="24"/>
        </w:rPr>
        <w:t>казаха се</w:t>
      </w:r>
      <w:r w:rsidR="00922187">
        <w:rPr>
          <w:rFonts w:ascii="Times New Roman" w:hAnsi="Times New Roman"/>
          <w:sz w:val="24"/>
          <w:szCs w:val="24"/>
        </w:rPr>
        <w:t xml:space="preserve">, </w:t>
      </w:r>
      <w:r w:rsidR="002104AF" w:rsidRPr="00195C23">
        <w:rPr>
          <w:rFonts w:ascii="Times New Roman" w:hAnsi="Times New Roman"/>
          <w:sz w:val="24"/>
          <w:szCs w:val="24"/>
        </w:rPr>
        <w:t>благодаря</w:t>
      </w:r>
      <w:r w:rsidR="00922187">
        <w:rPr>
          <w:rFonts w:ascii="Times New Roman" w:hAnsi="Times New Roman"/>
          <w:sz w:val="24"/>
          <w:szCs w:val="24"/>
        </w:rPr>
        <w:t xml:space="preserve"> </w:t>
      </w:r>
      <w:r w:rsidR="002104AF" w:rsidRPr="00195C23">
        <w:rPr>
          <w:rFonts w:ascii="Times New Roman" w:hAnsi="Times New Roman"/>
          <w:sz w:val="24"/>
          <w:szCs w:val="24"/>
        </w:rPr>
        <w:t xml:space="preserve">нали, че сме </w:t>
      </w:r>
      <w:r w:rsidR="00922187">
        <w:rPr>
          <w:rFonts w:ascii="Times New Roman" w:hAnsi="Times New Roman"/>
          <w:sz w:val="24"/>
          <w:szCs w:val="24"/>
        </w:rPr>
        <w:t>с</w:t>
      </w:r>
      <w:r w:rsidR="002104AF" w:rsidRPr="00195C23">
        <w:rPr>
          <w:rFonts w:ascii="Times New Roman" w:hAnsi="Times New Roman"/>
          <w:sz w:val="24"/>
          <w:szCs w:val="24"/>
        </w:rPr>
        <w:t>помогнали</w:t>
      </w:r>
      <w:r w:rsidR="00922187">
        <w:rPr>
          <w:rFonts w:ascii="Times New Roman" w:hAnsi="Times New Roman"/>
          <w:sz w:val="24"/>
          <w:szCs w:val="24"/>
        </w:rPr>
        <w:t xml:space="preserve">, </w:t>
      </w:r>
      <w:r w:rsidR="002104AF" w:rsidRPr="00195C23">
        <w:rPr>
          <w:rFonts w:ascii="Times New Roman" w:hAnsi="Times New Roman"/>
          <w:sz w:val="24"/>
          <w:szCs w:val="24"/>
        </w:rPr>
        <w:t>това ни е задачата, но сега най</w:t>
      </w:r>
      <w:r w:rsidR="00922187">
        <w:rPr>
          <w:rFonts w:ascii="Times New Roman" w:hAnsi="Times New Roman"/>
          <w:sz w:val="24"/>
          <w:szCs w:val="24"/>
        </w:rPr>
        <w:t>-</w:t>
      </w:r>
      <w:r w:rsidR="002104AF" w:rsidRPr="00195C23">
        <w:rPr>
          <w:rFonts w:ascii="Times New Roman" w:hAnsi="Times New Roman"/>
          <w:sz w:val="24"/>
          <w:szCs w:val="24"/>
        </w:rPr>
        <w:t>важното е</w:t>
      </w:r>
      <w:r w:rsidR="00922187">
        <w:rPr>
          <w:rFonts w:ascii="Times New Roman" w:hAnsi="Times New Roman"/>
          <w:sz w:val="24"/>
          <w:szCs w:val="24"/>
        </w:rPr>
        <w:t xml:space="preserve"> р</w:t>
      </w:r>
      <w:r w:rsidR="002104AF" w:rsidRPr="00195C23">
        <w:rPr>
          <w:rFonts w:ascii="Times New Roman" w:hAnsi="Times New Roman"/>
          <w:sz w:val="24"/>
          <w:szCs w:val="24"/>
        </w:rPr>
        <w:t>усенци да възприемат ежегодно да честват</w:t>
      </w:r>
      <w:r w:rsidR="00922187">
        <w:rPr>
          <w:rFonts w:ascii="Times New Roman" w:hAnsi="Times New Roman"/>
          <w:sz w:val="24"/>
          <w:szCs w:val="24"/>
        </w:rPr>
        <w:t xml:space="preserve">, </w:t>
      </w:r>
      <w:r w:rsidR="002104AF" w:rsidRPr="00195C23">
        <w:rPr>
          <w:rFonts w:ascii="Times New Roman" w:hAnsi="Times New Roman"/>
          <w:sz w:val="24"/>
          <w:szCs w:val="24"/>
        </w:rPr>
        <w:t>да остане в нашата родова памет на града, че този град е създател. Тук е бил наш българин</w:t>
      </w:r>
      <w:r w:rsidR="00303E22">
        <w:rPr>
          <w:rFonts w:ascii="Times New Roman" w:hAnsi="Times New Roman"/>
          <w:sz w:val="24"/>
          <w:szCs w:val="24"/>
        </w:rPr>
        <w:t>, ю</w:t>
      </w:r>
      <w:r w:rsidR="002104AF" w:rsidRPr="00195C23">
        <w:rPr>
          <w:rFonts w:ascii="Times New Roman" w:hAnsi="Times New Roman"/>
          <w:sz w:val="24"/>
          <w:szCs w:val="24"/>
        </w:rPr>
        <w:t>рист, учител в училището ни в Русе</w:t>
      </w:r>
      <w:r w:rsidR="00303E22">
        <w:rPr>
          <w:rFonts w:ascii="Times New Roman" w:hAnsi="Times New Roman"/>
          <w:sz w:val="24"/>
          <w:szCs w:val="24"/>
        </w:rPr>
        <w:t xml:space="preserve">, </w:t>
      </w:r>
      <w:r w:rsidR="002104AF" w:rsidRPr="00195C23">
        <w:rPr>
          <w:rFonts w:ascii="Times New Roman" w:hAnsi="Times New Roman"/>
          <w:sz w:val="24"/>
          <w:szCs w:val="24"/>
        </w:rPr>
        <w:t xml:space="preserve">създава химна, както каза </w:t>
      </w:r>
      <w:r w:rsidR="00303E22">
        <w:rPr>
          <w:rFonts w:ascii="Times New Roman" w:hAnsi="Times New Roman"/>
          <w:sz w:val="24"/>
          <w:szCs w:val="24"/>
        </w:rPr>
        <w:t>Т</w:t>
      </w:r>
      <w:r w:rsidR="002104AF" w:rsidRPr="00195C23">
        <w:rPr>
          <w:rFonts w:ascii="Times New Roman" w:hAnsi="Times New Roman"/>
          <w:sz w:val="24"/>
          <w:szCs w:val="24"/>
        </w:rPr>
        <w:t>аня</w:t>
      </w:r>
      <w:r w:rsidR="00303E22">
        <w:rPr>
          <w:rFonts w:ascii="Times New Roman" w:hAnsi="Times New Roman"/>
          <w:sz w:val="24"/>
          <w:szCs w:val="24"/>
        </w:rPr>
        <w:t xml:space="preserve">, </w:t>
      </w:r>
      <w:r w:rsidR="002104AF" w:rsidRPr="00195C23">
        <w:rPr>
          <w:rFonts w:ascii="Times New Roman" w:hAnsi="Times New Roman"/>
          <w:sz w:val="24"/>
          <w:szCs w:val="24"/>
        </w:rPr>
        <w:t>н</w:t>
      </w:r>
      <w:r w:rsidR="00303E22">
        <w:rPr>
          <w:rFonts w:ascii="Times New Roman" w:hAnsi="Times New Roman"/>
          <w:sz w:val="24"/>
          <w:szCs w:val="24"/>
        </w:rPr>
        <w:t xml:space="preserve">а един </w:t>
      </w:r>
      <w:r w:rsidR="002104AF" w:rsidRPr="00195C23">
        <w:rPr>
          <w:rFonts w:ascii="Times New Roman" w:hAnsi="Times New Roman"/>
          <w:sz w:val="24"/>
          <w:szCs w:val="24"/>
        </w:rPr>
        <w:t>дъх</w:t>
      </w:r>
      <w:r w:rsidR="00303E22">
        <w:rPr>
          <w:rFonts w:ascii="Times New Roman" w:hAnsi="Times New Roman"/>
          <w:sz w:val="24"/>
          <w:szCs w:val="24"/>
        </w:rPr>
        <w:t>. П</w:t>
      </w:r>
      <w:r w:rsidR="002104AF" w:rsidRPr="00195C23">
        <w:rPr>
          <w:rFonts w:ascii="Times New Roman" w:hAnsi="Times New Roman"/>
          <w:sz w:val="24"/>
          <w:szCs w:val="24"/>
        </w:rPr>
        <w:t>олучава това вдъхновение. Това не е случайно и след това т</w:t>
      </w:r>
      <w:r w:rsidR="0012770D">
        <w:rPr>
          <w:rFonts w:ascii="Times New Roman" w:hAnsi="Times New Roman"/>
          <w:sz w:val="24"/>
          <w:szCs w:val="24"/>
        </w:rPr>
        <w:t xml:space="preserve">ези </w:t>
      </w:r>
      <w:r w:rsidR="002104AF" w:rsidRPr="00195C23">
        <w:rPr>
          <w:rFonts w:ascii="Times New Roman" w:hAnsi="Times New Roman"/>
          <w:sz w:val="24"/>
          <w:szCs w:val="24"/>
        </w:rPr>
        <w:t>думи</w:t>
      </w:r>
      <w:r w:rsidR="0012770D">
        <w:rPr>
          <w:rFonts w:ascii="Times New Roman" w:hAnsi="Times New Roman"/>
          <w:sz w:val="24"/>
          <w:szCs w:val="24"/>
        </w:rPr>
        <w:t xml:space="preserve">, </w:t>
      </w:r>
      <w:r w:rsidR="002104AF" w:rsidRPr="00195C23">
        <w:rPr>
          <w:rFonts w:ascii="Times New Roman" w:hAnsi="Times New Roman"/>
          <w:sz w:val="24"/>
          <w:szCs w:val="24"/>
        </w:rPr>
        <w:t>слова вдъхновяват нас.</w:t>
      </w:r>
      <w:r w:rsidR="0012770D">
        <w:rPr>
          <w:rFonts w:ascii="Times New Roman" w:hAnsi="Times New Roman"/>
          <w:sz w:val="24"/>
          <w:szCs w:val="24"/>
        </w:rPr>
        <w:t xml:space="preserve"> </w:t>
      </w:r>
      <w:r w:rsidR="002104AF" w:rsidRPr="00195C23">
        <w:rPr>
          <w:rFonts w:ascii="Times New Roman" w:hAnsi="Times New Roman"/>
          <w:sz w:val="24"/>
          <w:szCs w:val="24"/>
        </w:rPr>
        <w:t>Затова ние да бъдем в тази седмица единни, а след това в годините напред да популяризираме</w:t>
      </w:r>
      <w:r w:rsidR="0012770D">
        <w:rPr>
          <w:rFonts w:ascii="Times New Roman" w:hAnsi="Times New Roman"/>
          <w:sz w:val="24"/>
          <w:szCs w:val="24"/>
        </w:rPr>
        <w:t xml:space="preserve">, </w:t>
      </w:r>
      <w:r w:rsidR="002104AF" w:rsidRPr="00195C23">
        <w:rPr>
          <w:rFonts w:ascii="Times New Roman" w:hAnsi="Times New Roman"/>
          <w:sz w:val="24"/>
          <w:szCs w:val="24"/>
        </w:rPr>
        <w:t>да разказваме на децата си, на колегите. Наистина всеки</w:t>
      </w:r>
      <w:r w:rsidR="0012770D">
        <w:rPr>
          <w:rFonts w:ascii="Times New Roman" w:hAnsi="Times New Roman"/>
          <w:sz w:val="24"/>
          <w:szCs w:val="24"/>
        </w:rPr>
        <w:t xml:space="preserve"> един </w:t>
      </w:r>
      <w:r w:rsidR="002104AF" w:rsidRPr="00195C23">
        <w:rPr>
          <w:rFonts w:ascii="Times New Roman" w:hAnsi="Times New Roman"/>
          <w:sz w:val="24"/>
          <w:szCs w:val="24"/>
        </w:rPr>
        <w:t>съветник 51 може в работния си колектив</w:t>
      </w:r>
      <w:r w:rsidR="0012770D">
        <w:rPr>
          <w:rFonts w:ascii="Times New Roman" w:hAnsi="Times New Roman"/>
          <w:sz w:val="24"/>
          <w:szCs w:val="24"/>
        </w:rPr>
        <w:t xml:space="preserve">, </w:t>
      </w:r>
      <w:r w:rsidR="002104AF" w:rsidRPr="00195C23">
        <w:rPr>
          <w:rFonts w:ascii="Times New Roman" w:hAnsi="Times New Roman"/>
          <w:sz w:val="24"/>
          <w:szCs w:val="24"/>
        </w:rPr>
        <w:t>сред приятелите да разпространи</w:t>
      </w:r>
      <w:r w:rsidR="0012770D">
        <w:rPr>
          <w:rFonts w:ascii="Times New Roman" w:hAnsi="Times New Roman"/>
          <w:sz w:val="24"/>
          <w:szCs w:val="24"/>
        </w:rPr>
        <w:t>. Н</w:t>
      </w:r>
      <w:r w:rsidR="002104AF" w:rsidRPr="00195C23">
        <w:rPr>
          <w:rFonts w:ascii="Times New Roman" w:hAnsi="Times New Roman"/>
          <w:sz w:val="24"/>
          <w:szCs w:val="24"/>
        </w:rPr>
        <w:t xml:space="preserve">адали само билбордовете и флаерите и рекламата, пресконференции ще бъдат достатъчни. Това ми е изказването, желанието и на госпожа </w:t>
      </w:r>
      <w:r w:rsidR="00095B1B">
        <w:rPr>
          <w:rFonts w:ascii="Times New Roman" w:hAnsi="Times New Roman"/>
          <w:sz w:val="24"/>
          <w:szCs w:val="24"/>
        </w:rPr>
        <w:t>Н</w:t>
      </w:r>
      <w:r w:rsidR="002104AF" w:rsidRPr="00195C23">
        <w:rPr>
          <w:rFonts w:ascii="Times New Roman" w:hAnsi="Times New Roman"/>
          <w:sz w:val="24"/>
          <w:szCs w:val="24"/>
        </w:rPr>
        <w:t>ахабедян и на всички</w:t>
      </w:r>
      <w:r w:rsidR="00095B1B">
        <w:rPr>
          <w:rFonts w:ascii="Times New Roman" w:hAnsi="Times New Roman"/>
          <w:sz w:val="24"/>
          <w:szCs w:val="24"/>
        </w:rPr>
        <w:t xml:space="preserve">, и </w:t>
      </w:r>
      <w:r w:rsidR="002104AF" w:rsidRPr="00195C23">
        <w:rPr>
          <w:rFonts w:ascii="Times New Roman" w:hAnsi="Times New Roman"/>
          <w:sz w:val="24"/>
          <w:szCs w:val="24"/>
        </w:rPr>
        <w:t>на нас е това да бъде ежегодно, да се приеме в историята, да остане</w:t>
      </w:r>
      <w:r w:rsidR="00095B1B">
        <w:rPr>
          <w:rFonts w:ascii="Times New Roman" w:hAnsi="Times New Roman"/>
          <w:sz w:val="24"/>
          <w:szCs w:val="24"/>
        </w:rPr>
        <w:t>. З</w:t>
      </w:r>
      <w:r w:rsidR="002104AF" w:rsidRPr="00195C23">
        <w:rPr>
          <w:rFonts w:ascii="Times New Roman" w:hAnsi="Times New Roman"/>
          <w:sz w:val="24"/>
          <w:szCs w:val="24"/>
        </w:rPr>
        <w:t>атова</w:t>
      </w:r>
      <w:r w:rsidR="00095B1B">
        <w:rPr>
          <w:rFonts w:ascii="Times New Roman" w:hAnsi="Times New Roman"/>
          <w:sz w:val="24"/>
          <w:szCs w:val="24"/>
        </w:rPr>
        <w:t>, т</w:t>
      </w:r>
      <w:r w:rsidR="002104AF" w:rsidRPr="00195C23">
        <w:rPr>
          <w:rFonts w:ascii="Times New Roman" w:hAnsi="Times New Roman"/>
          <w:sz w:val="24"/>
          <w:szCs w:val="24"/>
        </w:rPr>
        <w:t>ака взех думата да обобщя и да откроя и нейната изключително важна в случая намеса, защото нямаше 15</w:t>
      </w:r>
      <w:r w:rsidR="00095B1B">
        <w:rPr>
          <w:rFonts w:ascii="Times New Roman" w:hAnsi="Times New Roman"/>
          <w:sz w:val="24"/>
          <w:szCs w:val="24"/>
        </w:rPr>
        <w:t xml:space="preserve"> април </w:t>
      </w:r>
      <w:r w:rsidR="002104AF" w:rsidRPr="00195C23">
        <w:rPr>
          <w:rFonts w:ascii="Times New Roman" w:hAnsi="Times New Roman"/>
          <w:sz w:val="24"/>
          <w:szCs w:val="24"/>
        </w:rPr>
        <w:t>да го заложим и да го има формално предложението и организацията. Благодаря ви.</w:t>
      </w:r>
    </w:p>
    <w:p w14:paraId="0690E5AB" w14:textId="77777777" w:rsidR="00095B1B" w:rsidRDefault="00095B1B" w:rsidP="00D50761">
      <w:pPr>
        <w:spacing w:after="0" w:line="240" w:lineRule="auto"/>
        <w:jc w:val="both"/>
        <w:rPr>
          <w:rFonts w:ascii="Times New Roman" w:hAnsi="Times New Roman"/>
          <w:sz w:val="24"/>
          <w:szCs w:val="24"/>
        </w:rPr>
      </w:pPr>
      <w:r>
        <w:rPr>
          <w:rFonts w:ascii="Times New Roman" w:hAnsi="Times New Roman"/>
          <w:sz w:val="24"/>
          <w:szCs w:val="24"/>
        </w:rPr>
        <w:tab/>
      </w:r>
      <w:r w:rsidRPr="0076719E">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Следващата</w:t>
      </w:r>
      <w:r>
        <w:rPr>
          <w:rFonts w:ascii="Times New Roman" w:hAnsi="Times New Roman"/>
          <w:sz w:val="24"/>
          <w:szCs w:val="24"/>
        </w:rPr>
        <w:t xml:space="preserve"> точка</w:t>
      </w:r>
      <w:r w:rsidR="002104AF" w:rsidRPr="00195C23">
        <w:rPr>
          <w:rFonts w:ascii="Times New Roman" w:hAnsi="Times New Roman"/>
          <w:sz w:val="24"/>
          <w:szCs w:val="24"/>
        </w:rPr>
        <w:t xml:space="preserve">. </w:t>
      </w:r>
    </w:p>
    <w:p w14:paraId="22FD615A" w14:textId="7F959EB9" w:rsidR="00095B1B" w:rsidRDefault="00095B1B" w:rsidP="00D50761">
      <w:pPr>
        <w:spacing w:after="0" w:line="240" w:lineRule="auto"/>
        <w:jc w:val="both"/>
        <w:rPr>
          <w:rFonts w:ascii="Times New Roman" w:hAnsi="Times New Roman"/>
          <w:sz w:val="24"/>
          <w:szCs w:val="24"/>
        </w:rPr>
      </w:pPr>
    </w:p>
    <w:p w14:paraId="29F71539" w14:textId="48057379" w:rsidR="0076719E" w:rsidRPr="0076719E" w:rsidRDefault="0076719E" w:rsidP="0076719E">
      <w:pPr>
        <w:spacing w:after="0" w:line="240" w:lineRule="auto"/>
        <w:ind w:left="708" w:hanging="708"/>
        <w:jc w:val="both"/>
        <w:rPr>
          <w:rFonts w:ascii="Times New Roman" w:hAnsi="Times New Roman"/>
          <w:b/>
          <w:bCs/>
          <w:sz w:val="24"/>
          <w:szCs w:val="24"/>
        </w:rPr>
      </w:pPr>
      <w:r w:rsidRPr="0076719E">
        <w:rPr>
          <w:rFonts w:ascii="Times New Roman" w:hAnsi="Times New Roman"/>
          <w:b/>
          <w:bCs/>
          <w:sz w:val="24"/>
          <w:szCs w:val="24"/>
        </w:rPr>
        <w:t>Точка 22</w:t>
      </w:r>
    </w:p>
    <w:p w14:paraId="6D922124" w14:textId="77777777" w:rsidR="0076719E" w:rsidRPr="0076719E" w:rsidRDefault="0076719E" w:rsidP="0076719E">
      <w:pPr>
        <w:pStyle w:val="a7"/>
        <w:spacing w:after="0"/>
        <w:ind w:left="0"/>
        <w:jc w:val="both"/>
        <w:rPr>
          <w:rFonts w:ascii="Times New Roman" w:hAnsi="Times New Roman" w:cs="Times New Roman"/>
          <w:b/>
          <w:bCs/>
          <w:sz w:val="24"/>
          <w:szCs w:val="24"/>
          <w:lang w:val="bg-BG"/>
        </w:rPr>
      </w:pPr>
      <w:r w:rsidRPr="0076719E">
        <w:rPr>
          <w:rFonts w:ascii="Times New Roman" w:hAnsi="Times New Roman" w:cs="Times New Roman"/>
          <w:b/>
          <w:bCs/>
          <w:sz w:val="24"/>
          <w:szCs w:val="24"/>
          <w:lang w:val="bg-BG"/>
        </w:rPr>
        <w:t>К.л. № 166 Годишен отчет за 2023 г. за изпълнение на Програма за качеството на атмосферния въздух на Община Русе за периода 2021-2026 г.</w:t>
      </w:r>
    </w:p>
    <w:p w14:paraId="142BC0DA" w14:textId="64B4C1E1" w:rsidR="0076719E" w:rsidRDefault="0076719E" w:rsidP="0076719E">
      <w:pPr>
        <w:spacing w:after="0" w:line="240" w:lineRule="auto"/>
        <w:ind w:left="708" w:hanging="708"/>
        <w:jc w:val="both"/>
        <w:rPr>
          <w:rFonts w:ascii="Times New Roman" w:hAnsi="Times New Roman"/>
          <w:sz w:val="24"/>
          <w:szCs w:val="24"/>
        </w:rPr>
      </w:pPr>
    </w:p>
    <w:p w14:paraId="6C21305B" w14:textId="290DF774" w:rsidR="002104AF" w:rsidRPr="00195C23" w:rsidRDefault="0076719E" w:rsidP="0076719E">
      <w:pPr>
        <w:spacing w:after="0" w:line="240" w:lineRule="auto"/>
        <w:ind w:left="708" w:hanging="708"/>
        <w:jc w:val="both"/>
        <w:rPr>
          <w:rFonts w:ascii="Times New Roman" w:hAnsi="Times New Roman"/>
          <w:sz w:val="24"/>
          <w:szCs w:val="24"/>
        </w:rPr>
      </w:pPr>
      <w:r>
        <w:rPr>
          <w:rFonts w:ascii="Times New Roman" w:hAnsi="Times New Roman"/>
          <w:sz w:val="24"/>
          <w:szCs w:val="24"/>
        </w:rPr>
        <w:tab/>
      </w:r>
      <w:r w:rsidRPr="0076719E">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 xml:space="preserve">Никола </w:t>
      </w:r>
      <w:r>
        <w:rPr>
          <w:rFonts w:ascii="Times New Roman" w:hAnsi="Times New Roman"/>
          <w:sz w:val="24"/>
          <w:szCs w:val="24"/>
        </w:rPr>
        <w:t>Л</w:t>
      </w:r>
      <w:r w:rsidR="002104AF" w:rsidRPr="00195C23">
        <w:rPr>
          <w:rFonts w:ascii="Times New Roman" w:hAnsi="Times New Roman"/>
          <w:sz w:val="24"/>
          <w:szCs w:val="24"/>
        </w:rPr>
        <w:t>азаров.</w:t>
      </w:r>
    </w:p>
    <w:p w14:paraId="107B0FBE" w14:textId="2DDF3210" w:rsidR="002104AF" w:rsidRPr="0076719E" w:rsidRDefault="0076719E"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76719E">
        <w:rPr>
          <w:rFonts w:ascii="Times New Roman" w:hAnsi="Times New Roman"/>
          <w:b/>
          <w:bCs/>
          <w:sz w:val="24"/>
          <w:szCs w:val="24"/>
        </w:rPr>
        <w:t>Г-н Никола Лазаров:</w:t>
      </w:r>
      <w:r>
        <w:rPr>
          <w:rFonts w:ascii="Times New Roman" w:hAnsi="Times New Roman"/>
          <w:b/>
          <w:bCs/>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 xml:space="preserve">редседател, уважаеми господин </w:t>
      </w:r>
      <w:r>
        <w:rPr>
          <w:rFonts w:ascii="Times New Roman" w:hAnsi="Times New Roman"/>
          <w:sz w:val="24"/>
          <w:szCs w:val="24"/>
        </w:rPr>
        <w:t>К</w:t>
      </w:r>
      <w:r w:rsidR="002104AF" w:rsidRPr="00195C23">
        <w:rPr>
          <w:rFonts w:ascii="Times New Roman" w:hAnsi="Times New Roman"/>
          <w:sz w:val="24"/>
          <w:szCs w:val="24"/>
        </w:rPr>
        <w:t>мет, уважаеми общински съветници</w:t>
      </w:r>
      <w:r w:rsidR="004A3E50">
        <w:rPr>
          <w:rFonts w:ascii="Times New Roman" w:hAnsi="Times New Roman"/>
          <w:sz w:val="24"/>
          <w:szCs w:val="24"/>
        </w:rPr>
        <w:t>. Г</w:t>
      </w:r>
      <w:r w:rsidR="002104AF" w:rsidRPr="00195C23">
        <w:rPr>
          <w:rFonts w:ascii="Times New Roman" w:hAnsi="Times New Roman"/>
          <w:sz w:val="24"/>
          <w:szCs w:val="24"/>
        </w:rPr>
        <w:t xml:space="preserve">одишен отчет за 2023 година за изпълнение на </w:t>
      </w:r>
      <w:r w:rsidR="004A3E50">
        <w:rPr>
          <w:rFonts w:ascii="Times New Roman" w:hAnsi="Times New Roman"/>
          <w:sz w:val="24"/>
          <w:szCs w:val="24"/>
        </w:rPr>
        <w:t>П</w:t>
      </w:r>
      <w:r w:rsidR="002104AF" w:rsidRPr="00195C23">
        <w:rPr>
          <w:rFonts w:ascii="Times New Roman" w:hAnsi="Times New Roman"/>
          <w:sz w:val="24"/>
          <w:szCs w:val="24"/>
        </w:rPr>
        <w:t xml:space="preserve">рограма за качеството на атмосферния въздух на </w:t>
      </w:r>
      <w:r w:rsidR="004A3E50">
        <w:rPr>
          <w:rFonts w:ascii="Times New Roman" w:hAnsi="Times New Roman"/>
          <w:sz w:val="24"/>
          <w:szCs w:val="24"/>
        </w:rPr>
        <w:t>О</w:t>
      </w:r>
      <w:r w:rsidR="002104AF" w:rsidRPr="00195C23">
        <w:rPr>
          <w:rFonts w:ascii="Times New Roman" w:hAnsi="Times New Roman"/>
          <w:sz w:val="24"/>
          <w:szCs w:val="24"/>
        </w:rPr>
        <w:t>бщина Русе за периода 2021</w:t>
      </w:r>
      <w:r w:rsidR="004A3E50">
        <w:rPr>
          <w:rFonts w:ascii="Times New Roman" w:hAnsi="Times New Roman"/>
          <w:sz w:val="24"/>
          <w:szCs w:val="24"/>
        </w:rPr>
        <w:t>-</w:t>
      </w:r>
      <w:r w:rsidR="002104AF" w:rsidRPr="00195C23">
        <w:rPr>
          <w:rFonts w:ascii="Times New Roman" w:hAnsi="Times New Roman"/>
          <w:sz w:val="24"/>
          <w:szCs w:val="24"/>
        </w:rPr>
        <w:t xml:space="preserve">2026 </w:t>
      </w:r>
      <w:r w:rsidR="002104AF" w:rsidRPr="00195C23">
        <w:rPr>
          <w:rFonts w:ascii="Times New Roman" w:hAnsi="Times New Roman"/>
          <w:sz w:val="24"/>
          <w:szCs w:val="24"/>
        </w:rPr>
        <w:lastRenderedPageBreak/>
        <w:t>година. В изпълнение на член 27</w:t>
      </w:r>
      <w:r w:rsidR="004A3E50">
        <w:rPr>
          <w:rFonts w:ascii="Times New Roman" w:hAnsi="Times New Roman"/>
          <w:sz w:val="24"/>
          <w:szCs w:val="24"/>
        </w:rPr>
        <w:t xml:space="preserve">, </w:t>
      </w:r>
      <w:r w:rsidR="002104AF" w:rsidRPr="00195C23">
        <w:rPr>
          <w:rFonts w:ascii="Times New Roman" w:hAnsi="Times New Roman"/>
          <w:sz w:val="24"/>
          <w:szCs w:val="24"/>
        </w:rPr>
        <w:t xml:space="preserve">алинея 1 от </w:t>
      </w:r>
      <w:r w:rsidR="004A3E50">
        <w:rPr>
          <w:rFonts w:ascii="Times New Roman" w:hAnsi="Times New Roman"/>
          <w:sz w:val="24"/>
          <w:szCs w:val="24"/>
        </w:rPr>
        <w:t>З</w:t>
      </w:r>
      <w:r w:rsidR="002104AF" w:rsidRPr="00195C23">
        <w:rPr>
          <w:rFonts w:ascii="Times New Roman" w:hAnsi="Times New Roman"/>
          <w:sz w:val="24"/>
          <w:szCs w:val="24"/>
        </w:rPr>
        <w:t>акона за чистотата на атмосферния въздух</w:t>
      </w:r>
      <w:r w:rsidR="00A3481E">
        <w:rPr>
          <w:rFonts w:ascii="Times New Roman" w:hAnsi="Times New Roman"/>
          <w:sz w:val="24"/>
          <w:szCs w:val="24"/>
        </w:rPr>
        <w:t xml:space="preserve">, </w:t>
      </w:r>
      <w:r w:rsidR="002104AF" w:rsidRPr="00195C23">
        <w:rPr>
          <w:rFonts w:ascii="Times New Roman" w:hAnsi="Times New Roman"/>
          <w:sz w:val="24"/>
          <w:szCs w:val="24"/>
        </w:rPr>
        <w:t xml:space="preserve">в </w:t>
      </w:r>
      <w:r w:rsidR="004A3E50">
        <w:rPr>
          <w:rFonts w:ascii="Times New Roman" w:hAnsi="Times New Roman"/>
          <w:sz w:val="24"/>
          <w:szCs w:val="24"/>
        </w:rPr>
        <w:t>О</w:t>
      </w:r>
      <w:r w:rsidR="002104AF" w:rsidRPr="00195C23">
        <w:rPr>
          <w:rFonts w:ascii="Times New Roman" w:hAnsi="Times New Roman"/>
          <w:sz w:val="24"/>
          <w:szCs w:val="24"/>
        </w:rPr>
        <w:t xml:space="preserve">бщина Русе има изготвена </w:t>
      </w:r>
      <w:r w:rsidR="004A3E50">
        <w:rPr>
          <w:rFonts w:ascii="Times New Roman" w:hAnsi="Times New Roman"/>
          <w:sz w:val="24"/>
          <w:szCs w:val="24"/>
        </w:rPr>
        <w:t>П</w:t>
      </w:r>
      <w:r w:rsidR="002104AF" w:rsidRPr="00195C23">
        <w:rPr>
          <w:rFonts w:ascii="Times New Roman" w:hAnsi="Times New Roman"/>
          <w:sz w:val="24"/>
          <w:szCs w:val="24"/>
        </w:rPr>
        <w:t xml:space="preserve">рограма за качеството на атмосферния въздух на </w:t>
      </w:r>
      <w:r w:rsidR="004A3E50">
        <w:rPr>
          <w:rFonts w:ascii="Times New Roman" w:hAnsi="Times New Roman"/>
          <w:sz w:val="24"/>
          <w:szCs w:val="24"/>
        </w:rPr>
        <w:t>О</w:t>
      </w:r>
      <w:r w:rsidR="002104AF" w:rsidRPr="00195C23">
        <w:rPr>
          <w:rFonts w:ascii="Times New Roman" w:hAnsi="Times New Roman"/>
          <w:sz w:val="24"/>
          <w:szCs w:val="24"/>
        </w:rPr>
        <w:t>бщина Русе за периода от 2021</w:t>
      </w:r>
      <w:r w:rsidR="004A3E50">
        <w:rPr>
          <w:rFonts w:ascii="Times New Roman" w:hAnsi="Times New Roman"/>
          <w:sz w:val="24"/>
          <w:szCs w:val="24"/>
        </w:rPr>
        <w:t>-</w:t>
      </w:r>
      <w:r w:rsidR="002104AF" w:rsidRPr="00195C23">
        <w:rPr>
          <w:rFonts w:ascii="Times New Roman" w:hAnsi="Times New Roman"/>
          <w:sz w:val="24"/>
          <w:szCs w:val="24"/>
        </w:rPr>
        <w:t xml:space="preserve">2026 година, приета на </w:t>
      </w:r>
      <w:r w:rsidR="004A3E50">
        <w:rPr>
          <w:rFonts w:ascii="Times New Roman" w:hAnsi="Times New Roman"/>
          <w:sz w:val="24"/>
          <w:szCs w:val="24"/>
        </w:rPr>
        <w:t>О</w:t>
      </w:r>
      <w:r w:rsidR="002104AF" w:rsidRPr="00195C23">
        <w:rPr>
          <w:rFonts w:ascii="Times New Roman" w:hAnsi="Times New Roman"/>
          <w:sz w:val="24"/>
          <w:szCs w:val="24"/>
        </w:rPr>
        <w:t>бщински съвет</w:t>
      </w:r>
      <w:r w:rsidR="004A3E50">
        <w:rPr>
          <w:rFonts w:ascii="Times New Roman" w:hAnsi="Times New Roman"/>
          <w:sz w:val="24"/>
          <w:szCs w:val="24"/>
        </w:rPr>
        <w:t xml:space="preserve"> </w:t>
      </w:r>
      <w:r w:rsidR="00823491">
        <w:rPr>
          <w:rFonts w:ascii="Times New Roman" w:hAnsi="Times New Roman"/>
          <w:sz w:val="24"/>
          <w:szCs w:val="24"/>
        </w:rPr>
        <w:t>–</w:t>
      </w:r>
      <w:r w:rsidR="004A3E50">
        <w:rPr>
          <w:rFonts w:ascii="Times New Roman" w:hAnsi="Times New Roman"/>
          <w:sz w:val="24"/>
          <w:szCs w:val="24"/>
        </w:rPr>
        <w:t xml:space="preserve"> </w:t>
      </w:r>
      <w:r w:rsidR="002104AF" w:rsidRPr="00195C23">
        <w:rPr>
          <w:rFonts w:ascii="Times New Roman" w:hAnsi="Times New Roman"/>
          <w:sz w:val="24"/>
          <w:szCs w:val="24"/>
        </w:rPr>
        <w:t>Русе</w:t>
      </w:r>
      <w:r w:rsidR="00823491">
        <w:rPr>
          <w:rFonts w:ascii="Times New Roman" w:hAnsi="Times New Roman"/>
          <w:sz w:val="24"/>
          <w:szCs w:val="24"/>
        </w:rPr>
        <w:t>. С</w:t>
      </w:r>
      <w:r w:rsidR="002104AF" w:rsidRPr="00195C23">
        <w:rPr>
          <w:rFonts w:ascii="Times New Roman" w:hAnsi="Times New Roman"/>
          <w:sz w:val="24"/>
          <w:szCs w:val="24"/>
        </w:rPr>
        <w:t xml:space="preserve">ъгласно изискванията на член 79 от </w:t>
      </w:r>
      <w:r w:rsidR="004A3E50">
        <w:rPr>
          <w:rFonts w:ascii="Times New Roman" w:hAnsi="Times New Roman"/>
          <w:sz w:val="24"/>
          <w:szCs w:val="24"/>
        </w:rPr>
        <w:t>З</w:t>
      </w:r>
      <w:r w:rsidR="002104AF" w:rsidRPr="00195C23">
        <w:rPr>
          <w:rFonts w:ascii="Times New Roman" w:hAnsi="Times New Roman"/>
          <w:sz w:val="24"/>
          <w:szCs w:val="24"/>
        </w:rPr>
        <w:t>акона за опазване на околната среда и член 27</w:t>
      </w:r>
      <w:r w:rsidR="004A3E50">
        <w:rPr>
          <w:rFonts w:ascii="Times New Roman" w:hAnsi="Times New Roman"/>
          <w:sz w:val="24"/>
          <w:szCs w:val="24"/>
        </w:rPr>
        <w:t xml:space="preserve">, </w:t>
      </w:r>
      <w:r w:rsidR="002104AF" w:rsidRPr="00195C23">
        <w:rPr>
          <w:rFonts w:ascii="Times New Roman" w:hAnsi="Times New Roman"/>
          <w:sz w:val="24"/>
          <w:szCs w:val="24"/>
        </w:rPr>
        <w:t xml:space="preserve">алинея 2 от </w:t>
      </w:r>
      <w:r w:rsidR="004A3E50">
        <w:rPr>
          <w:rFonts w:ascii="Times New Roman" w:hAnsi="Times New Roman"/>
          <w:sz w:val="24"/>
          <w:szCs w:val="24"/>
        </w:rPr>
        <w:t>З</w:t>
      </w:r>
      <w:r w:rsidR="002104AF" w:rsidRPr="00195C23">
        <w:rPr>
          <w:rFonts w:ascii="Times New Roman" w:hAnsi="Times New Roman"/>
          <w:sz w:val="24"/>
          <w:szCs w:val="24"/>
        </w:rPr>
        <w:t>акона за чистотата на атмосферния въздух, кметът на общината ежегодно внася в общинския съвет</w:t>
      </w:r>
      <w:r w:rsidR="00823491">
        <w:rPr>
          <w:rFonts w:ascii="Times New Roman" w:hAnsi="Times New Roman"/>
          <w:sz w:val="24"/>
          <w:szCs w:val="24"/>
        </w:rPr>
        <w:t xml:space="preserve"> </w:t>
      </w:r>
      <w:r w:rsidR="004A3E50">
        <w:rPr>
          <w:rFonts w:ascii="Times New Roman" w:hAnsi="Times New Roman"/>
          <w:sz w:val="24"/>
          <w:szCs w:val="24"/>
        </w:rPr>
        <w:t>О</w:t>
      </w:r>
      <w:r w:rsidR="002104AF" w:rsidRPr="00195C23">
        <w:rPr>
          <w:rFonts w:ascii="Times New Roman" w:hAnsi="Times New Roman"/>
          <w:sz w:val="24"/>
          <w:szCs w:val="24"/>
        </w:rPr>
        <w:t>тчет за изпълнението на програмата за околна среда. Предвид гореизложеното</w:t>
      </w:r>
      <w:r w:rsidR="00A3481E">
        <w:rPr>
          <w:rFonts w:ascii="Times New Roman" w:hAnsi="Times New Roman"/>
          <w:sz w:val="24"/>
          <w:szCs w:val="24"/>
        </w:rPr>
        <w:t xml:space="preserve">, </w:t>
      </w:r>
      <w:r w:rsidR="002104AF" w:rsidRPr="00195C23">
        <w:rPr>
          <w:rFonts w:ascii="Times New Roman" w:hAnsi="Times New Roman"/>
          <w:sz w:val="24"/>
          <w:szCs w:val="24"/>
        </w:rPr>
        <w:t xml:space="preserve">предлагам да приемем </w:t>
      </w:r>
      <w:r w:rsidR="00A3481E">
        <w:rPr>
          <w:rFonts w:ascii="Times New Roman" w:hAnsi="Times New Roman"/>
          <w:sz w:val="24"/>
          <w:szCs w:val="24"/>
        </w:rPr>
        <w:t>Г</w:t>
      </w:r>
      <w:r w:rsidR="002104AF" w:rsidRPr="00195C23">
        <w:rPr>
          <w:rFonts w:ascii="Times New Roman" w:hAnsi="Times New Roman"/>
          <w:sz w:val="24"/>
          <w:szCs w:val="24"/>
        </w:rPr>
        <w:t xml:space="preserve">одишен отчет за 2023 година на </w:t>
      </w:r>
      <w:r w:rsidR="00A3481E">
        <w:rPr>
          <w:rFonts w:ascii="Times New Roman" w:hAnsi="Times New Roman"/>
          <w:sz w:val="24"/>
          <w:szCs w:val="24"/>
        </w:rPr>
        <w:t>П</w:t>
      </w:r>
      <w:r w:rsidR="002104AF" w:rsidRPr="00195C23">
        <w:rPr>
          <w:rFonts w:ascii="Times New Roman" w:hAnsi="Times New Roman"/>
          <w:sz w:val="24"/>
          <w:szCs w:val="24"/>
        </w:rPr>
        <w:t xml:space="preserve">рограма за качеството на атмосферния въздух на </w:t>
      </w:r>
      <w:r w:rsidR="00A3481E">
        <w:rPr>
          <w:rFonts w:ascii="Times New Roman" w:hAnsi="Times New Roman"/>
          <w:sz w:val="24"/>
          <w:szCs w:val="24"/>
        </w:rPr>
        <w:t>О</w:t>
      </w:r>
      <w:r w:rsidR="002104AF" w:rsidRPr="00195C23">
        <w:rPr>
          <w:rFonts w:ascii="Times New Roman" w:hAnsi="Times New Roman"/>
          <w:sz w:val="24"/>
          <w:szCs w:val="24"/>
        </w:rPr>
        <w:t>бщина Русе за периода 2021</w:t>
      </w:r>
      <w:r w:rsidR="00A3481E">
        <w:rPr>
          <w:rFonts w:ascii="Times New Roman" w:hAnsi="Times New Roman"/>
          <w:sz w:val="24"/>
          <w:szCs w:val="24"/>
        </w:rPr>
        <w:t>-</w:t>
      </w:r>
      <w:r w:rsidR="002104AF" w:rsidRPr="00195C23">
        <w:rPr>
          <w:rFonts w:ascii="Times New Roman" w:hAnsi="Times New Roman"/>
          <w:sz w:val="24"/>
          <w:szCs w:val="24"/>
        </w:rPr>
        <w:t>2026 година. Благодаря.</w:t>
      </w:r>
    </w:p>
    <w:p w14:paraId="3AFC58A8" w14:textId="53F73049" w:rsidR="002104AF" w:rsidRDefault="00823491" w:rsidP="00D50761">
      <w:pPr>
        <w:spacing w:after="0" w:line="240" w:lineRule="auto"/>
        <w:jc w:val="both"/>
        <w:rPr>
          <w:rFonts w:ascii="Times New Roman" w:hAnsi="Times New Roman"/>
          <w:sz w:val="24"/>
          <w:szCs w:val="24"/>
        </w:rPr>
      </w:pPr>
      <w:r>
        <w:rPr>
          <w:rFonts w:ascii="Times New Roman" w:hAnsi="Times New Roman"/>
          <w:sz w:val="24"/>
          <w:szCs w:val="24"/>
        </w:rPr>
        <w:tab/>
      </w:r>
      <w:r w:rsidRPr="00823491">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w:t>
      </w:r>
      <w:r>
        <w:rPr>
          <w:rFonts w:ascii="Times New Roman" w:hAnsi="Times New Roman"/>
          <w:sz w:val="24"/>
          <w:szCs w:val="24"/>
        </w:rPr>
        <w:t>. З</w:t>
      </w:r>
      <w:r w:rsidR="002104AF" w:rsidRPr="00195C23">
        <w:rPr>
          <w:rFonts w:ascii="Times New Roman" w:hAnsi="Times New Roman"/>
          <w:sz w:val="24"/>
          <w:szCs w:val="24"/>
        </w:rPr>
        <w:t>аявка за изказване</w:t>
      </w:r>
      <w:r>
        <w:rPr>
          <w:rFonts w:ascii="Times New Roman" w:hAnsi="Times New Roman"/>
          <w:sz w:val="24"/>
          <w:szCs w:val="24"/>
        </w:rPr>
        <w:t>, Д</w:t>
      </w:r>
      <w:r w:rsidR="002104AF" w:rsidRPr="00195C23">
        <w:rPr>
          <w:rFonts w:ascii="Times New Roman" w:hAnsi="Times New Roman"/>
          <w:sz w:val="24"/>
          <w:szCs w:val="24"/>
        </w:rPr>
        <w:t>еян</w:t>
      </w:r>
      <w:r>
        <w:rPr>
          <w:rFonts w:ascii="Times New Roman" w:hAnsi="Times New Roman"/>
          <w:sz w:val="24"/>
          <w:szCs w:val="24"/>
        </w:rPr>
        <w:t xml:space="preserve"> Г</w:t>
      </w:r>
      <w:r w:rsidR="002104AF" w:rsidRPr="00195C23">
        <w:rPr>
          <w:rFonts w:ascii="Times New Roman" w:hAnsi="Times New Roman"/>
          <w:sz w:val="24"/>
          <w:szCs w:val="24"/>
        </w:rPr>
        <w:t>ерасимов.</w:t>
      </w:r>
    </w:p>
    <w:p w14:paraId="01B684FB" w14:textId="5A354738" w:rsidR="00320A02" w:rsidRDefault="00823491" w:rsidP="00D50761">
      <w:pPr>
        <w:spacing w:after="0" w:line="240" w:lineRule="auto"/>
        <w:jc w:val="both"/>
        <w:rPr>
          <w:rFonts w:ascii="Times New Roman" w:hAnsi="Times New Roman"/>
          <w:sz w:val="24"/>
          <w:szCs w:val="24"/>
        </w:rPr>
      </w:pPr>
      <w:r>
        <w:rPr>
          <w:rFonts w:ascii="Times New Roman" w:hAnsi="Times New Roman"/>
          <w:sz w:val="24"/>
          <w:szCs w:val="24"/>
        </w:rPr>
        <w:tab/>
      </w:r>
      <w:r w:rsidRPr="00823491">
        <w:rPr>
          <w:rFonts w:ascii="Times New Roman" w:hAnsi="Times New Roman"/>
          <w:b/>
          <w:bCs/>
          <w:sz w:val="24"/>
          <w:szCs w:val="24"/>
        </w:rPr>
        <w:t>Г-н Деян Герасимов:</w:t>
      </w:r>
      <w:r>
        <w:rPr>
          <w:rFonts w:ascii="Times New Roman" w:hAnsi="Times New Roman"/>
          <w:b/>
          <w:bCs/>
          <w:sz w:val="24"/>
          <w:szCs w:val="24"/>
        </w:rPr>
        <w:t xml:space="preserve"> </w:t>
      </w:r>
      <w:r w:rsidR="002104AF" w:rsidRPr="00195C23">
        <w:rPr>
          <w:rFonts w:ascii="Times New Roman" w:hAnsi="Times New Roman"/>
          <w:sz w:val="24"/>
          <w:szCs w:val="24"/>
        </w:rPr>
        <w:t xml:space="preserve">Благодаря </w:t>
      </w:r>
      <w:r>
        <w:rPr>
          <w:rFonts w:ascii="Times New Roman" w:hAnsi="Times New Roman"/>
          <w:sz w:val="24"/>
          <w:szCs w:val="24"/>
        </w:rPr>
        <w:t>В</w:t>
      </w:r>
      <w:r w:rsidR="002104AF" w:rsidRPr="00195C23">
        <w:rPr>
          <w:rFonts w:ascii="Times New Roman" w:hAnsi="Times New Roman"/>
          <w:sz w:val="24"/>
          <w:szCs w:val="24"/>
        </w:rPr>
        <w:t xml:space="preserve">и, господин </w:t>
      </w:r>
      <w:r>
        <w:rPr>
          <w:rFonts w:ascii="Times New Roman" w:hAnsi="Times New Roman"/>
          <w:sz w:val="24"/>
          <w:szCs w:val="24"/>
        </w:rPr>
        <w:t>П</w:t>
      </w:r>
      <w:r w:rsidR="002104AF" w:rsidRPr="00195C23">
        <w:rPr>
          <w:rFonts w:ascii="Times New Roman" w:hAnsi="Times New Roman"/>
          <w:sz w:val="24"/>
          <w:szCs w:val="24"/>
        </w:rPr>
        <w:t xml:space="preserve">редседател. Ще взема думата от името на група. Уважаеми колеги, уважаеми господин </w:t>
      </w:r>
      <w:r w:rsidR="00C858A0">
        <w:rPr>
          <w:rFonts w:ascii="Times New Roman" w:hAnsi="Times New Roman"/>
          <w:sz w:val="24"/>
          <w:szCs w:val="24"/>
        </w:rPr>
        <w:t>М</w:t>
      </w:r>
      <w:r w:rsidR="002104AF" w:rsidRPr="00195C23">
        <w:rPr>
          <w:rFonts w:ascii="Times New Roman" w:hAnsi="Times New Roman"/>
          <w:sz w:val="24"/>
          <w:szCs w:val="24"/>
        </w:rPr>
        <w:t>илков, уважаеми представители на администрацията. Действително качеството на атмосферния въздух</w:t>
      </w:r>
      <w:r w:rsidR="00C858A0">
        <w:rPr>
          <w:rFonts w:ascii="Times New Roman" w:hAnsi="Times New Roman"/>
          <w:sz w:val="24"/>
          <w:szCs w:val="24"/>
        </w:rPr>
        <w:t xml:space="preserve"> е една </w:t>
      </w:r>
      <w:r w:rsidR="002104AF" w:rsidRPr="00195C23">
        <w:rPr>
          <w:rFonts w:ascii="Times New Roman" w:hAnsi="Times New Roman"/>
          <w:sz w:val="24"/>
          <w:szCs w:val="24"/>
        </w:rPr>
        <w:t>много експлоатирана тема, като считам, че може би няма политически субект, който да не</w:t>
      </w:r>
      <w:r w:rsidR="00994D7A">
        <w:rPr>
          <w:rFonts w:ascii="Times New Roman" w:hAnsi="Times New Roman"/>
          <w:sz w:val="24"/>
          <w:szCs w:val="24"/>
        </w:rPr>
        <w:t xml:space="preserve"> я</w:t>
      </w:r>
      <w:r w:rsidR="002104AF" w:rsidRPr="00195C23">
        <w:rPr>
          <w:rFonts w:ascii="Times New Roman" w:hAnsi="Times New Roman"/>
          <w:sz w:val="24"/>
          <w:szCs w:val="24"/>
        </w:rPr>
        <w:t xml:space="preserve"> е употребявал в хода на своите</w:t>
      </w:r>
      <w:r w:rsidR="00994D7A">
        <w:rPr>
          <w:rFonts w:ascii="Times New Roman" w:hAnsi="Times New Roman"/>
          <w:sz w:val="24"/>
          <w:szCs w:val="24"/>
        </w:rPr>
        <w:t xml:space="preserve"> к</w:t>
      </w:r>
      <w:r w:rsidR="002104AF" w:rsidRPr="00195C23">
        <w:rPr>
          <w:rFonts w:ascii="Times New Roman" w:hAnsi="Times New Roman"/>
          <w:sz w:val="24"/>
          <w:szCs w:val="24"/>
        </w:rPr>
        <w:t>ампании</w:t>
      </w:r>
      <w:r w:rsidR="00994D7A">
        <w:rPr>
          <w:rFonts w:ascii="Times New Roman" w:hAnsi="Times New Roman"/>
          <w:sz w:val="24"/>
          <w:szCs w:val="24"/>
        </w:rPr>
        <w:t xml:space="preserve">, а </w:t>
      </w:r>
      <w:r w:rsidR="002104AF" w:rsidRPr="00195C23">
        <w:rPr>
          <w:rFonts w:ascii="Times New Roman" w:hAnsi="Times New Roman"/>
          <w:sz w:val="24"/>
          <w:szCs w:val="24"/>
        </w:rPr>
        <w:t>и не само. И качество на атмосферния въздух се посочва като</w:t>
      </w:r>
      <w:r w:rsidR="00994D7A">
        <w:rPr>
          <w:rFonts w:ascii="Times New Roman" w:hAnsi="Times New Roman"/>
          <w:sz w:val="24"/>
          <w:szCs w:val="24"/>
        </w:rPr>
        <w:t xml:space="preserve"> един </w:t>
      </w:r>
      <w:r w:rsidR="002104AF" w:rsidRPr="00195C23">
        <w:rPr>
          <w:rFonts w:ascii="Times New Roman" w:hAnsi="Times New Roman"/>
          <w:sz w:val="24"/>
          <w:szCs w:val="24"/>
        </w:rPr>
        <w:t xml:space="preserve">от основните проблеми в града ни от гледна точка на качеството на живот като цяло в Русе и в общината. За съжаление с последните данни на </w:t>
      </w:r>
      <w:r w:rsidR="00994D7A">
        <w:rPr>
          <w:rFonts w:ascii="Times New Roman" w:hAnsi="Times New Roman"/>
          <w:sz w:val="24"/>
          <w:szCs w:val="24"/>
        </w:rPr>
        <w:t>М</w:t>
      </w:r>
      <w:r w:rsidR="002104AF" w:rsidRPr="00195C23">
        <w:rPr>
          <w:rFonts w:ascii="Times New Roman" w:hAnsi="Times New Roman"/>
          <w:sz w:val="24"/>
          <w:szCs w:val="24"/>
        </w:rPr>
        <w:t>инистерството на здравеопазването това усещане действително се задълбочава, тъй като може би комисия по здравеопазване ще кажат дали</w:t>
      </w:r>
      <w:r w:rsidR="00533391">
        <w:rPr>
          <w:rFonts w:ascii="Times New Roman" w:hAnsi="Times New Roman"/>
          <w:sz w:val="24"/>
          <w:szCs w:val="24"/>
        </w:rPr>
        <w:t xml:space="preserve"> </w:t>
      </w:r>
      <w:r w:rsidR="002104AF" w:rsidRPr="00195C23">
        <w:rPr>
          <w:rFonts w:ascii="Times New Roman" w:hAnsi="Times New Roman"/>
          <w:sz w:val="24"/>
          <w:szCs w:val="24"/>
        </w:rPr>
        <w:t>информацията ми е съвсем достоверна</w:t>
      </w:r>
      <w:r w:rsidR="00533391">
        <w:rPr>
          <w:rFonts w:ascii="Times New Roman" w:hAnsi="Times New Roman"/>
          <w:sz w:val="24"/>
          <w:szCs w:val="24"/>
        </w:rPr>
        <w:t>, н</w:t>
      </w:r>
      <w:r w:rsidR="002104AF" w:rsidRPr="00195C23">
        <w:rPr>
          <w:rFonts w:ascii="Times New Roman" w:hAnsi="Times New Roman"/>
          <w:sz w:val="24"/>
          <w:szCs w:val="24"/>
        </w:rPr>
        <w:t>о доколкото видях последния доклад в област Русе броят на децата с дихателни заболявания се увеличават трайно с около 16%, а и това всъщност е единствената област в страната ни. Сега по повод отчета</w:t>
      </w:r>
      <w:r w:rsidR="00533391">
        <w:rPr>
          <w:rFonts w:ascii="Times New Roman" w:hAnsi="Times New Roman"/>
          <w:sz w:val="24"/>
          <w:szCs w:val="24"/>
        </w:rPr>
        <w:t>. Т</w:t>
      </w:r>
      <w:r w:rsidR="002104AF" w:rsidRPr="00195C23">
        <w:rPr>
          <w:rFonts w:ascii="Times New Roman" w:hAnsi="Times New Roman"/>
          <w:sz w:val="24"/>
          <w:szCs w:val="24"/>
        </w:rPr>
        <w:t>ой</w:t>
      </w:r>
      <w:r w:rsidR="00533391">
        <w:rPr>
          <w:rFonts w:ascii="Times New Roman" w:hAnsi="Times New Roman"/>
          <w:sz w:val="24"/>
          <w:szCs w:val="24"/>
        </w:rPr>
        <w:t xml:space="preserve"> </w:t>
      </w:r>
      <w:r w:rsidR="002104AF" w:rsidRPr="00195C23">
        <w:rPr>
          <w:rFonts w:ascii="Times New Roman" w:hAnsi="Times New Roman"/>
          <w:sz w:val="24"/>
          <w:szCs w:val="24"/>
        </w:rPr>
        <w:t xml:space="preserve">беше обсъден доста обстойно в </w:t>
      </w:r>
      <w:r w:rsidR="00533391">
        <w:rPr>
          <w:rFonts w:ascii="Times New Roman" w:hAnsi="Times New Roman"/>
          <w:sz w:val="24"/>
          <w:szCs w:val="24"/>
        </w:rPr>
        <w:t>К</w:t>
      </w:r>
      <w:r w:rsidR="002104AF" w:rsidRPr="00195C23">
        <w:rPr>
          <w:rFonts w:ascii="Times New Roman" w:hAnsi="Times New Roman"/>
          <w:sz w:val="24"/>
          <w:szCs w:val="24"/>
        </w:rPr>
        <w:t>омисия по екология</w:t>
      </w:r>
      <w:r w:rsidR="00533391">
        <w:rPr>
          <w:rFonts w:ascii="Times New Roman" w:hAnsi="Times New Roman"/>
          <w:sz w:val="24"/>
          <w:szCs w:val="24"/>
        </w:rPr>
        <w:t>, р</w:t>
      </w:r>
      <w:r w:rsidR="002104AF" w:rsidRPr="00195C23">
        <w:rPr>
          <w:rFonts w:ascii="Times New Roman" w:hAnsi="Times New Roman"/>
          <w:sz w:val="24"/>
          <w:szCs w:val="24"/>
        </w:rPr>
        <w:t>азбира се, като там зададох някои въпроси относно самата представена информация. Сигурен съм, че вие сте се запознали с предложе</w:t>
      </w:r>
      <w:r w:rsidR="00533391">
        <w:rPr>
          <w:rFonts w:ascii="Times New Roman" w:hAnsi="Times New Roman"/>
          <w:sz w:val="24"/>
          <w:szCs w:val="24"/>
        </w:rPr>
        <w:t>ната</w:t>
      </w:r>
      <w:r w:rsidR="002104AF" w:rsidRPr="00195C23">
        <w:rPr>
          <w:rFonts w:ascii="Times New Roman" w:hAnsi="Times New Roman"/>
          <w:sz w:val="24"/>
          <w:szCs w:val="24"/>
        </w:rPr>
        <w:t xml:space="preserve"> информация в отчета, но аз искам отново да мина през някои от по</w:t>
      </w:r>
      <w:r w:rsidR="00533391">
        <w:rPr>
          <w:rFonts w:ascii="Times New Roman" w:hAnsi="Times New Roman"/>
          <w:sz w:val="24"/>
          <w:szCs w:val="24"/>
        </w:rPr>
        <w:t>-</w:t>
      </w:r>
      <w:r w:rsidR="002104AF" w:rsidRPr="00195C23">
        <w:rPr>
          <w:rFonts w:ascii="Times New Roman" w:hAnsi="Times New Roman"/>
          <w:sz w:val="24"/>
          <w:szCs w:val="24"/>
        </w:rPr>
        <w:t>смущаващите факти и да кажа всъщност защо</w:t>
      </w:r>
      <w:r w:rsidR="00533391">
        <w:rPr>
          <w:rFonts w:ascii="Times New Roman" w:hAnsi="Times New Roman"/>
          <w:sz w:val="24"/>
          <w:szCs w:val="24"/>
        </w:rPr>
        <w:t xml:space="preserve"> а</w:t>
      </w:r>
      <w:r w:rsidR="002104AF" w:rsidRPr="00195C23">
        <w:rPr>
          <w:rFonts w:ascii="Times New Roman" w:hAnsi="Times New Roman"/>
          <w:sz w:val="24"/>
          <w:szCs w:val="24"/>
        </w:rPr>
        <w:t>з и нашата груп</w:t>
      </w:r>
      <w:r w:rsidR="007D3B81">
        <w:rPr>
          <w:rFonts w:ascii="Times New Roman" w:hAnsi="Times New Roman"/>
          <w:sz w:val="24"/>
          <w:szCs w:val="24"/>
        </w:rPr>
        <w:t xml:space="preserve">а </w:t>
      </w:r>
      <w:r w:rsidR="002104AF" w:rsidRPr="00195C23">
        <w:rPr>
          <w:rFonts w:ascii="Times New Roman" w:hAnsi="Times New Roman"/>
          <w:sz w:val="24"/>
          <w:szCs w:val="24"/>
        </w:rPr>
        <w:t>не можем да подкрепим този отчет</w:t>
      </w:r>
      <w:r w:rsidR="007D3B81">
        <w:rPr>
          <w:rFonts w:ascii="Times New Roman" w:hAnsi="Times New Roman"/>
          <w:sz w:val="24"/>
          <w:szCs w:val="24"/>
        </w:rPr>
        <w:t>. В</w:t>
      </w:r>
      <w:r w:rsidR="002104AF" w:rsidRPr="00195C23">
        <w:rPr>
          <w:rFonts w:ascii="Times New Roman" w:hAnsi="Times New Roman"/>
          <w:sz w:val="24"/>
          <w:szCs w:val="24"/>
        </w:rPr>
        <w:t xml:space="preserve"> мерки с постоянен характер са дадени няколко пункта, системни проверки за нерегламентирано изгаряне на гуми, пластмаси, текстил и системни проверки на строителните обекти и строителните площадки. Извършени проверки по</w:t>
      </w:r>
      <w:r w:rsidR="007D3B81">
        <w:rPr>
          <w:rFonts w:ascii="Times New Roman" w:hAnsi="Times New Roman"/>
          <w:sz w:val="24"/>
          <w:szCs w:val="24"/>
        </w:rPr>
        <w:t xml:space="preserve"> първия </w:t>
      </w:r>
      <w:r w:rsidR="002104AF" w:rsidRPr="00195C23">
        <w:rPr>
          <w:rFonts w:ascii="Times New Roman" w:hAnsi="Times New Roman"/>
          <w:sz w:val="24"/>
          <w:szCs w:val="24"/>
        </w:rPr>
        <w:t xml:space="preserve">пункт 11 броя, а извършени проверки по втория пункт 3 броя. Това е за цялата календарна </w:t>
      </w:r>
      <w:r w:rsidR="007D3B81">
        <w:rPr>
          <w:rFonts w:ascii="Times New Roman" w:hAnsi="Times New Roman"/>
          <w:sz w:val="24"/>
          <w:szCs w:val="24"/>
        </w:rPr>
        <w:t>20</w:t>
      </w:r>
      <w:r w:rsidR="002104AF" w:rsidRPr="00195C23">
        <w:rPr>
          <w:rFonts w:ascii="Times New Roman" w:hAnsi="Times New Roman"/>
          <w:sz w:val="24"/>
          <w:szCs w:val="24"/>
        </w:rPr>
        <w:t>23 година. Сега</w:t>
      </w:r>
      <w:r w:rsidR="007D3B81">
        <w:rPr>
          <w:rFonts w:ascii="Times New Roman" w:hAnsi="Times New Roman"/>
          <w:sz w:val="24"/>
          <w:szCs w:val="24"/>
        </w:rPr>
        <w:t>,</w:t>
      </w:r>
      <w:r w:rsidR="002104AF" w:rsidRPr="00195C23">
        <w:rPr>
          <w:rFonts w:ascii="Times New Roman" w:hAnsi="Times New Roman"/>
          <w:sz w:val="24"/>
          <w:szCs w:val="24"/>
        </w:rPr>
        <w:t xml:space="preserve"> дали са малко или много е въпрос наистина на преценка на контролните органи, но всъщност това, което смущава мен и предполагам, че смущава и гражданите на Русе е, че реално с този отчет не се показва резултатът от тези проверки</w:t>
      </w:r>
      <w:r w:rsidR="003E3E67">
        <w:rPr>
          <w:rFonts w:ascii="Times New Roman" w:hAnsi="Times New Roman"/>
          <w:sz w:val="24"/>
          <w:szCs w:val="24"/>
        </w:rPr>
        <w:t>. Н</w:t>
      </w:r>
      <w:r w:rsidR="002104AF" w:rsidRPr="00195C23">
        <w:rPr>
          <w:rFonts w:ascii="Times New Roman" w:hAnsi="Times New Roman"/>
          <w:sz w:val="24"/>
          <w:szCs w:val="24"/>
        </w:rPr>
        <w:t>яма никакъв резултат</w:t>
      </w:r>
      <w:r w:rsidR="003E3E67">
        <w:rPr>
          <w:rFonts w:ascii="Times New Roman" w:hAnsi="Times New Roman"/>
          <w:sz w:val="24"/>
          <w:szCs w:val="24"/>
        </w:rPr>
        <w:t>,</w:t>
      </w:r>
      <w:r w:rsidR="002104AF" w:rsidRPr="00195C23">
        <w:rPr>
          <w:rFonts w:ascii="Times New Roman" w:hAnsi="Times New Roman"/>
          <w:sz w:val="24"/>
          <w:szCs w:val="24"/>
        </w:rPr>
        <w:t xml:space="preserve"> единствено по надолу там, където се съставени фишове, можем да наблюдаваме конкретен резултат 449 фиша и</w:t>
      </w:r>
      <w:r w:rsidR="003E3E67">
        <w:rPr>
          <w:rFonts w:ascii="Times New Roman" w:hAnsi="Times New Roman"/>
          <w:sz w:val="24"/>
          <w:szCs w:val="24"/>
        </w:rPr>
        <w:t xml:space="preserve"> </w:t>
      </w:r>
      <w:r w:rsidR="002104AF" w:rsidRPr="00195C23">
        <w:rPr>
          <w:rFonts w:ascii="Times New Roman" w:hAnsi="Times New Roman"/>
          <w:sz w:val="24"/>
          <w:szCs w:val="24"/>
        </w:rPr>
        <w:t>този недъг на отчета го има на много места. Осъществяване на проверки за спазване на мерки за недопускане на замърсяване от строежите, включително по спазването на маршрутите за транспортиране на отпадъци на строителните обекти. Индикатор постоянен контрол</w:t>
      </w:r>
      <w:r w:rsidR="003E3E67">
        <w:rPr>
          <w:rFonts w:ascii="Times New Roman" w:hAnsi="Times New Roman"/>
          <w:sz w:val="24"/>
          <w:szCs w:val="24"/>
        </w:rPr>
        <w:t>. К</w:t>
      </w:r>
      <w:r w:rsidR="002104AF" w:rsidRPr="00195C23">
        <w:rPr>
          <w:rFonts w:ascii="Times New Roman" w:hAnsi="Times New Roman"/>
          <w:sz w:val="24"/>
          <w:szCs w:val="24"/>
        </w:rPr>
        <w:t>олко проверки са извършени, колко нарушения са установени? Липсва информация</w:t>
      </w:r>
      <w:r w:rsidR="003E3E67">
        <w:rPr>
          <w:rFonts w:ascii="Times New Roman" w:hAnsi="Times New Roman"/>
          <w:sz w:val="24"/>
          <w:szCs w:val="24"/>
        </w:rPr>
        <w:t xml:space="preserve">. </w:t>
      </w:r>
      <w:r w:rsidR="002104AF" w:rsidRPr="00195C23">
        <w:rPr>
          <w:rFonts w:ascii="Times New Roman" w:hAnsi="Times New Roman"/>
          <w:sz w:val="24"/>
          <w:szCs w:val="24"/>
        </w:rPr>
        <w:t>Комисията, която</w:t>
      </w:r>
      <w:r w:rsidR="003E3E67">
        <w:rPr>
          <w:rFonts w:ascii="Times New Roman" w:hAnsi="Times New Roman"/>
          <w:sz w:val="24"/>
          <w:szCs w:val="24"/>
        </w:rPr>
        <w:t xml:space="preserve"> </w:t>
      </w:r>
      <w:r w:rsidR="002104AF" w:rsidRPr="00195C23">
        <w:rPr>
          <w:rFonts w:ascii="Times New Roman" w:hAnsi="Times New Roman"/>
          <w:sz w:val="24"/>
          <w:szCs w:val="24"/>
        </w:rPr>
        <w:t>са преминали 245 броя</w:t>
      </w:r>
      <w:r w:rsidR="003E3E67">
        <w:rPr>
          <w:rFonts w:ascii="Times New Roman" w:hAnsi="Times New Roman"/>
          <w:sz w:val="24"/>
          <w:szCs w:val="24"/>
        </w:rPr>
        <w:t xml:space="preserve"> МПС-та</w:t>
      </w:r>
      <w:r w:rsidR="002104AF" w:rsidRPr="00195C23">
        <w:rPr>
          <w:rFonts w:ascii="Times New Roman" w:hAnsi="Times New Roman"/>
          <w:sz w:val="24"/>
          <w:szCs w:val="24"/>
        </w:rPr>
        <w:t xml:space="preserve"> излезли от употреба. Всъщност</w:t>
      </w:r>
      <w:r w:rsidR="00B55FB6">
        <w:rPr>
          <w:rFonts w:ascii="Times New Roman" w:hAnsi="Times New Roman"/>
          <w:sz w:val="24"/>
          <w:szCs w:val="24"/>
        </w:rPr>
        <w:t xml:space="preserve"> </w:t>
      </w:r>
      <w:r w:rsidR="002104AF" w:rsidRPr="00195C23">
        <w:rPr>
          <w:rFonts w:ascii="Times New Roman" w:hAnsi="Times New Roman"/>
          <w:sz w:val="24"/>
          <w:szCs w:val="24"/>
        </w:rPr>
        <w:t>тази констатация до какво е довела? Има ли репатрирани, има ли наложени санкции? Отново не става ясно. Така</w:t>
      </w:r>
      <w:r w:rsidR="00B55FB6">
        <w:rPr>
          <w:rFonts w:ascii="Times New Roman" w:hAnsi="Times New Roman"/>
          <w:sz w:val="24"/>
          <w:szCs w:val="24"/>
        </w:rPr>
        <w:t xml:space="preserve">, </w:t>
      </w:r>
      <w:r w:rsidR="002104AF" w:rsidRPr="00195C23">
        <w:rPr>
          <w:rFonts w:ascii="Times New Roman" w:hAnsi="Times New Roman"/>
          <w:sz w:val="24"/>
          <w:szCs w:val="24"/>
        </w:rPr>
        <w:t>по</w:t>
      </w:r>
      <w:r w:rsidR="00B55FB6">
        <w:rPr>
          <w:rFonts w:ascii="Times New Roman" w:hAnsi="Times New Roman"/>
          <w:sz w:val="24"/>
          <w:szCs w:val="24"/>
        </w:rPr>
        <w:t>-</w:t>
      </w:r>
      <w:r w:rsidR="002104AF" w:rsidRPr="00195C23">
        <w:rPr>
          <w:rFonts w:ascii="Times New Roman" w:hAnsi="Times New Roman"/>
          <w:sz w:val="24"/>
          <w:szCs w:val="24"/>
        </w:rPr>
        <w:t>нататък минавам</w:t>
      </w:r>
      <w:r w:rsidR="00B55FB6">
        <w:rPr>
          <w:rFonts w:ascii="Times New Roman" w:hAnsi="Times New Roman"/>
          <w:sz w:val="24"/>
          <w:szCs w:val="24"/>
        </w:rPr>
        <w:t>, з</w:t>
      </w:r>
      <w:r w:rsidR="002104AF" w:rsidRPr="00195C23">
        <w:rPr>
          <w:rFonts w:ascii="Times New Roman" w:hAnsi="Times New Roman"/>
          <w:sz w:val="24"/>
          <w:szCs w:val="24"/>
        </w:rPr>
        <w:t>а да стигна до няко</w:t>
      </w:r>
      <w:r w:rsidR="00B55FB6">
        <w:rPr>
          <w:rFonts w:ascii="Times New Roman" w:hAnsi="Times New Roman"/>
          <w:sz w:val="24"/>
          <w:szCs w:val="24"/>
        </w:rPr>
        <w:t xml:space="preserve">и </w:t>
      </w:r>
      <w:r w:rsidR="002104AF" w:rsidRPr="00195C23">
        <w:rPr>
          <w:rFonts w:ascii="Times New Roman" w:hAnsi="Times New Roman"/>
          <w:sz w:val="24"/>
          <w:szCs w:val="24"/>
        </w:rPr>
        <w:t>от по</w:t>
      </w:r>
      <w:r w:rsidR="00B55FB6">
        <w:rPr>
          <w:rFonts w:ascii="Times New Roman" w:hAnsi="Times New Roman"/>
          <w:sz w:val="24"/>
          <w:szCs w:val="24"/>
        </w:rPr>
        <w:t>-</w:t>
      </w:r>
      <w:r w:rsidR="002104AF" w:rsidRPr="00195C23">
        <w:rPr>
          <w:rFonts w:ascii="Times New Roman" w:hAnsi="Times New Roman"/>
          <w:sz w:val="24"/>
          <w:szCs w:val="24"/>
        </w:rPr>
        <w:t>смущаващите и</w:t>
      </w:r>
      <w:r w:rsidR="00B55FB6">
        <w:rPr>
          <w:rFonts w:ascii="Times New Roman" w:hAnsi="Times New Roman"/>
          <w:sz w:val="24"/>
          <w:szCs w:val="24"/>
        </w:rPr>
        <w:t xml:space="preserve"> </w:t>
      </w:r>
      <w:r w:rsidR="002104AF" w:rsidRPr="00195C23">
        <w:rPr>
          <w:rFonts w:ascii="Times New Roman" w:hAnsi="Times New Roman"/>
          <w:sz w:val="24"/>
          <w:szCs w:val="24"/>
        </w:rPr>
        <w:t>смятам, че</w:t>
      </w:r>
      <w:r w:rsidR="00B55FB6">
        <w:rPr>
          <w:rFonts w:ascii="Times New Roman" w:hAnsi="Times New Roman"/>
          <w:sz w:val="24"/>
          <w:szCs w:val="24"/>
        </w:rPr>
        <w:t xml:space="preserve"> </w:t>
      </w:r>
      <w:r w:rsidR="002104AF" w:rsidRPr="00195C23">
        <w:rPr>
          <w:rFonts w:ascii="Times New Roman" w:hAnsi="Times New Roman"/>
          <w:sz w:val="24"/>
          <w:szCs w:val="24"/>
        </w:rPr>
        <w:t>няма</w:t>
      </w:r>
      <w:r w:rsidR="00B55FB6">
        <w:rPr>
          <w:rFonts w:ascii="Times New Roman" w:hAnsi="Times New Roman"/>
          <w:sz w:val="24"/>
          <w:szCs w:val="24"/>
        </w:rPr>
        <w:t xml:space="preserve">щи </w:t>
      </w:r>
      <w:r w:rsidR="002104AF" w:rsidRPr="00195C23">
        <w:rPr>
          <w:rFonts w:ascii="Times New Roman" w:hAnsi="Times New Roman"/>
          <w:sz w:val="24"/>
          <w:szCs w:val="24"/>
        </w:rPr>
        <w:t>място тук в този отчет мерки</w:t>
      </w:r>
      <w:r w:rsidR="00B55FB6">
        <w:rPr>
          <w:rFonts w:ascii="Times New Roman" w:hAnsi="Times New Roman"/>
          <w:sz w:val="24"/>
          <w:szCs w:val="24"/>
        </w:rPr>
        <w:t>. Н</w:t>
      </w:r>
      <w:r w:rsidR="002104AF" w:rsidRPr="00195C23">
        <w:rPr>
          <w:rFonts w:ascii="Times New Roman" w:hAnsi="Times New Roman"/>
          <w:sz w:val="24"/>
          <w:szCs w:val="24"/>
        </w:rPr>
        <w:t>апример монтиран</w:t>
      </w:r>
      <w:r w:rsidR="00425AE1">
        <w:rPr>
          <w:rFonts w:ascii="Times New Roman" w:hAnsi="Times New Roman"/>
          <w:sz w:val="24"/>
          <w:szCs w:val="24"/>
        </w:rPr>
        <w:t xml:space="preserve">и </w:t>
      </w:r>
      <w:r w:rsidR="002104AF" w:rsidRPr="00195C23">
        <w:rPr>
          <w:rFonts w:ascii="Times New Roman" w:hAnsi="Times New Roman"/>
          <w:sz w:val="24"/>
          <w:szCs w:val="24"/>
        </w:rPr>
        <w:t>7 броя паркомати</w:t>
      </w:r>
      <w:r w:rsidR="00425AE1">
        <w:rPr>
          <w:rFonts w:ascii="Times New Roman" w:hAnsi="Times New Roman"/>
          <w:sz w:val="24"/>
          <w:szCs w:val="24"/>
        </w:rPr>
        <w:t>. Т</w:t>
      </w:r>
      <w:r w:rsidR="002104AF" w:rsidRPr="00195C23">
        <w:rPr>
          <w:rFonts w:ascii="Times New Roman" w:hAnsi="Times New Roman"/>
          <w:sz w:val="24"/>
          <w:szCs w:val="24"/>
        </w:rPr>
        <w:t>ова</w:t>
      </w:r>
      <w:r w:rsidR="00425AE1">
        <w:rPr>
          <w:rFonts w:ascii="Times New Roman" w:hAnsi="Times New Roman"/>
          <w:sz w:val="24"/>
          <w:szCs w:val="24"/>
        </w:rPr>
        <w:t xml:space="preserve"> </w:t>
      </w:r>
      <w:r w:rsidR="002104AF" w:rsidRPr="00195C23">
        <w:rPr>
          <w:rFonts w:ascii="Times New Roman" w:hAnsi="Times New Roman"/>
          <w:sz w:val="24"/>
          <w:szCs w:val="24"/>
        </w:rPr>
        <w:t xml:space="preserve">не успяха да ми обяснят от администрацията и професор </w:t>
      </w:r>
      <w:r w:rsidR="00425AE1">
        <w:rPr>
          <w:rFonts w:ascii="Times New Roman" w:hAnsi="Times New Roman"/>
          <w:sz w:val="24"/>
          <w:szCs w:val="24"/>
        </w:rPr>
        <w:t>В</w:t>
      </w:r>
      <w:r w:rsidR="002104AF" w:rsidRPr="00195C23">
        <w:rPr>
          <w:rFonts w:ascii="Times New Roman" w:hAnsi="Times New Roman"/>
          <w:sz w:val="24"/>
          <w:szCs w:val="24"/>
        </w:rPr>
        <w:t>ладимиров</w:t>
      </w:r>
      <w:r w:rsidR="00425AE1">
        <w:rPr>
          <w:rFonts w:ascii="Times New Roman" w:hAnsi="Times New Roman"/>
          <w:sz w:val="24"/>
          <w:szCs w:val="24"/>
        </w:rPr>
        <w:t xml:space="preserve">, </w:t>
      </w:r>
      <w:r w:rsidR="002104AF" w:rsidRPr="00195C23">
        <w:rPr>
          <w:rFonts w:ascii="Times New Roman" w:hAnsi="Times New Roman"/>
          <w:sz w:val="24"/>
          <w:szCs w:val="24"/>
        </w:rPr>
        <w:t xml:space="preserve">какъв ефект върху качеството на атмосферния въздух ще има. Също така много съмнителна </w:t>
      </w:r>
      <w:r w:rsidR="00425AE1">
        <w:rPr>
          <w:rFonts w:ascii="Times New Roman" w:hAnsi="Times New Roman"/>
          <w:sz w:val="24"/>
          <w:szCs w:val="24"/>
        </w:rPr>
        <w:t xml:space="preserve">е </w:t>
      </w:r>
      <w:r w:rsidR="002104AF" w:rsidRPr="00195C23">
        <w:rPr>
          <w:rFonts w:ascii="Times New Roman" w:hAnsi="Times New Roman"/>
          <w:sz w:val="24"/>
          <w:szCs w:val="24"/>
        </w:rPr>
        <w:t>информацията относно контрола за възстановяване на улици и тротоари при ремонт, изграждане на</w:t>
      </w:r>
      <w:r w:rsidR="00AF08A2">
        <w:rPr>
          <w:rFonts w:ascii="Times New Roman" w:hAnsi="Times New Roman"/>
          <w:sz w:val="24"/>
          <w:szCs w:val="24"/>
        </w:rPr>
        <w:t xml:space="preserve"> … </w:t>
      </w:r>
      <w:r w:rsidR="002104AF" w:rsidRPr="00195C23">
        <w:rPr>
          <w:rFonts w:ascii="Times New Roman" w:hAnsi="Times New Roman"/>
          <w:sz w:val="24"/>
          <w:szCs w:val="24"/>
        </w:rPr>
        <w:t>на техническата инфраструктура с цел недопускане</w:t>
      </w:r>
      <w:r w:rsidR="00AF08A2">
        <w:rPr>
          <w:rFonts w:ascii="Times New Roman" w:hAnsi="Times New Roman"/>
          <w:sz w:val="24"/>
          <w:szCs w:val="24"/>
        </w:rPr>
        <w:t xml:space="preserve"> </w:t>
      </w:r>
      <w:r w:rsidR="002104AF" w:rsidRPr="00195C23">
        <w:rPr>
          <w:rFonts w:ascii="Times New Roman" w:hAnsi="Times New Roman"/>
          <w:sz w:val="24"/>
          <w:szCs w:val="24"/>
        </w:rPr>
        <w:t>замърсяване на прилежащите площи, увеличаване на пътния износ на ветрово запрашаване, извършени 47 проверки. Аз имам писмо от администрацията, че само до 05</w:t>
      </w:r>
      <w:r w:rsidR="00AF08A2">
        <w:rPr>
          <w:rFonts w:ascii="Times New Roman" w:hAnsi="Times New Roman"/>
          <w:sz w:val="24"/>
          <w:szCs w:val="24"/>
        </w:rPr>
        <w:t>.</w:t>
      </w:r>
      <w:r w:rsidR="002104AF" w:rsidRPr="00195C23">
        <w:rPr>
          <w:rFonts w:ascii="Times New Roman" w:hAnsi="Times New Roman"/>
          <w:sz w:val="24"/>
          <w:szCs w:val="24"/>
        </w:rPr>
        <w:t>05</w:t>
      </w:r>
      <w:r w:rsidR="00AF08A2">
        <w:rPr>
          <w:rFonts w:ascii="Times New Roman" w:hAnsi="Times New Roman"/>
          <w:sz w:val="24"/>
          <w:szCs w:val="24"/>
        </w:rPr>
        <w:t>.20</w:t>
      </w:r>
      <w:r w:rsidR="002104AF" w:rsidRPr="00195C23">
        <w:rPr>
          <w:rFonts w:ascii="Times New Roman" w:hAnsi="Times New Roman"/>
          <w:sz w:val="24"/>
          <w:szCs w:val="24"/>
        </w:rPr>
        <w:t xml:space="preserve">23 година те са повече </w:t>
      </w:r>
      <w:r w:rsidR="00AF08A2">
        <w:rPr>
          <w:rFonts w:ascii="Times New Roman" w:hAnsi="Times New Roman"/>
          <w:sz w:val="24"/>
          <w:szCs w:val="24"/>
        </w:rPr>
        <w:t xml:space="preserve">- </w:t>
      </w:r>
      <w:r w:rsidR="002104AF" w:rsidRPr="00195C23">
        <w:rPr>
          <w:rFonts w:ascii="Times New Roman" w:hAnsi="Times New Roman"/>
          <w:sz w:val="24"/>
          <w:szCs w:val="24"/>
        </w:rPr>
        <w:t>около 50 и няколко. Тоест</w:t>
      </w:r>
      <w:r w:rsidR="00AF08A2">
        <w:rPr>
          <w:rFonts w:ascii="Times New Roman" w:hAnsi="Times New Roman"/>
          <w:sz w:val="24"/>
          <w:szCs w:val="24"/>
        </w:rPr>
        <w:t xml:space="preserve">, </w:t>
      </w:r>
      <w:r w:rsidR="002104AF" w:rsidRPr="00195C23">
        <w:rPr>
          <w:rFonts w:ascii="Times New Roman" w:hAnsi="Times New Roman"/>
          <w:sz w:val="24"/>
          <w:szCs w:val="24"/>
        </w:rPr>
        <w:t>тази информация според мен е съмнителна и изисква прецизиране.</w:t>
      </w:r>
      <w:r w:rsidR="00D21A5B">
        <w:rPr>
          <w:rFonts w:ascii="Times New Roman" w:hAnsi="Times New Roman"/>
          <w:b/>
          <w:bCs/>
          <w:sz w:val="24"/>
          <w:szCs w:val="24"/>
        </w:rPr>
        <w:t xml:space="preserve"> </w:t>
      </w:r>
      <w:r w:rsidR="002104AF" w:rsidRPr="00195C23">
        <w:rPr>
          <w:rFonts w:ascii="Times New Roman" w:hAnsi="Times New Roman"/>
          <w:sz w:val="24"/>
          <w:szCs w:val="24"/>
        </w:rPr>
        <w:lastRenderedPageBreak/>
        <w:t>Стигаме и до много важният въпрос.</w:t>
      </w:r>
      <w:r w:rsidR="00D21A5B">
        <w:rPr>
          <w:rFonts w:ascii="Times New Roman" w:hAnsi="Times New Roman"/>
          <w:sz w:val="24"/>
          <w:szCs w:val="24"/>
        </w:rPr>
        <w:t xml:space="preserve"> </w:t>
      </w:r>
      <w:r w:rsidR="002104AF" w:rsidRPr="00195C23">
        <w:rPr>
          <w:rFonts w:ascii="Times New Roman" w:hAnsi="Times New Roman"/>
          <w:sz w:val="24"/>
          <w:szCs w:val="24"/>
        </w:rPr>
        <w:t>А</w:t>
      </w:r>
      <w:r w:rsidR="00D21A5B">
        <w:rPr>
          <w:rFonts w:ascii="Times New Roman" w:hAnsi="Times New Roman"/>
          <w:sz w:val="24"/>
          <w:szCs w:val="24"/>
        </w:rPr>
        <w:t xml:space="preserve">, </w:t>
      </w:r>
      <w:r w:rsidR="002104AF" w:rsidRPr="00195C23">
        <w:rPr>
          <w:rFonts w:ascii="Times New Roman" w:hAnsi="Times New Roman"/>
          <w:sz w:val="24"/>
          <w:szCs w:val="24"/>
        </w:rPr>
        <w:t>за гражданските инициативи</w:t>
      </w:r>
      <w:r w:rsidR="00D21A5B">
        <w:rPr>
          <w:rFonts w:ascii="Times New Roman" w:hAnsi="Times New Roman"/>
          <w:sz w:val="24"/>
          <w:szCs w:val="24"/>
        </w:rPr>
        <w:t>. Ф</w:t>
      </w:r>
      <w:r w:rsidR="002104AF" w:rsidRPr="00195C23">
        <w:rPr>
          <w:rFonts w:ascii="Times New Roman" w:hAnsi="Times New Roman"/>
          <w:sz w:val="24"/>
          <w:szCs w:val="24"/>
        </w:rPr>
        <w:t xml:space="preserve">онд </w:t>
      </w:r>
      <w:r w:rsidR="00D21A5B">
        <w:rPr>
          <w:rFonts w:ascii="Times New Roman" w:hAnsi="Times New Roman"/>
          <w:sz w:val="24"/>
          <w:szCs w:val="24"/>
        </w:rPr>
        <w:t>„Г</w:t>
      </w:r>
      <w:r w:rsidR="002104AF" w:rsidRPr="00195C23">
        <w:rPr>
          <w:rFonts w:ascii="Times New Roman" w:hAnsi="Times New Roman"/>
          <w:sz w:val="24"/>
          <w:szCs w:val="24"/>
        </w:rPr>
        <w:t>раждански инициативи</w:t>
      </w:r>
      <w:r w:rsidR="00D21A5B">
        <w:rPr>
          <w:rFonts w:ascii="Times New Roman" w:hAnsi="Times New Roman"/>
          <w:sz w:val="24"/>
          <w:szCs w:val="24"/>
        </w:rPr>
        <w:t xml:space="preserve">“ </w:t>
      </w:r>
      <w:r w:rsidR="002104AF" w:rsidRPr="00195C23">
        <w:rPr>
          <w:rFonts w:ascii="Times New Roman" w:hAnsi="Times New Roman"/>
          <w:sz w:val="24"/>
          <w:szCs w:val="24"/>
        </w:rPr>
        <w:t>за миналата година</w:t>
      </w:r>
      <w:r w:rsidR="00D21A5B">
        <w:rPr>
          <w:rFonts w:ascii="Times New Roman" w:hAnsi="Times New Roman"/>
          <w:sz w:val="24"/>
          <w:szCs w:val="24"/>
        </w:rPr>
        <w:t>, това е една точка, к</w:t>
      </w:r>
      <w:r w:rsidR="002104AF" w:rsidRPr="00195C23">
        <w:rPr>
          <w:rFonts w:ascii="Times New Roman" w:hAnsi="Times New Roman"/>
          <w:sz w:val="24"/>
          <w:szCs w:val="24"/>
        </w:rPr>
        <w:t>оято ще обсъждаме по</w:t>
      </w:r>
      <w:r w:rsidR="00D21A5B">
        <w:rPr>
          <w:rFonts w:ascii="Times New Roman" w:hAnsi="Times New Roman"/>
          <w:sz w:val="24"/>
          <w:szCs w:val="24"/>
        </w:rPr>
        <w:t>-</w:t>
      </w:r>
      <w:r w:rsidR="002104AF" w:rsidRPr="00195C23">
        <w:rPr>
          <w:rFonts w:ascii="Times New Roman" w:hAnsi="Times New Roman"/>
          <w:sz w:val="24"/>
          <w:szCs w:val="24"/>
        </w:rPr>
        <w:t>късн</w:t>
      </w:r>
      <w:r w:rsidR="00D21A5B">
        <w:rPr>
          <w:rFonts w:ascii="Times New Roman" w:hAnsi="Times New Roman"/>
          <w:sz w:val="24"/>
          <w:szCs w:val="24"/>
        </w:rPr>
        <w:t xml:space="preserve">о с </w:t>
      </w:r>
      <w:r w:rsidR="002104AF" w:rsidRPr="00195C23">
        <w:rPr>
          <w:rFonts w:ascii="Times New Roman" w:hAnsi="Times New Roman"/>
          <w:sz w:val="24"/>
          <w:szCs w:val="24"/>
        </w:rPr>
        <w:t xml:space="preserve"> вносителите от</w:t>
      </w:r>
      <w:r w:rsidR="00320A02">
        <w:rPr>
          <w:rFonts w:ascii="Times New Roman" w:hAnsi="Times New Roman"/>
          <w:sz w:val="24"/>
          <w:szCs w:val="24"/>
        </w:rPr>
        <w:t xml:space="preserve"> БСП</w:t>
      </w:r>
      <w:r w:rsidR="002104AF" w:rsidRPr="00195C23">
        <w:rPr>
          <w:rFonts w:ascii="Times New Roman" w:hAnsi="Times New Roman"/>
          <w:sz w:val="24"/>
          <w:szCs w:val="24"/>
        </w:rPr>
        <w:t>, но на</w:t>
      </w:r>
      <w:r w:rsidR="00320A02">
        <w:rPr>
          <w:rFonts w:ascii="Times New Roman" w:hAnsi="Times New Roman"/>
          <w:sz w:val="24"/>
          <w:szCs w:val="24"/>
        </w:rPr>
        <w:t xml:space="preserve"> една </w:t>
      </w:r>
      <w:r w:rsidR="002104AF" w:rsidRPr="00195C23">
        <w:rPr>
          <w:rFonts w:ascii="Times New Roman" w:hAnsi="Times New Roman"/>
          <w:sz w:val="24"/>
          <w:szCs w:val="24"/>
        </w:rPr>
        <w:t xml:space="preserve">от комисиите беше изнесена информация, че там са одобрени за миналата година 3 проекта, а в </w:t>
      </w:r>
      <w:r w:rsidR="00320A02">
        <w:rPr>
          <w:rFonts w:ascii="Times New Roman" w:hAnsi="Times New Roman"/>
          <w:sz w:val="24"/>
          <w:szCs w:val="24"/>
        </w:rPr>
        <w:t>О</w:t>
      </w:r>
      <w:r w:rsidR="002104AF" w:rsidRPr="00195C23">
        <w:rPr>
          <w:rFonts w:ascii="Times New Roman" w:hAnsi="Times New Roman"/>
          <w:sz w:val="24"/>
          <w:szCs w:val="24"/>
        </w:rPr>
        <w:t>тчета за качеството за въздуха, нал</w:t>
      </w:r>
      <w:r w:rsidR="00320A02">
        <w:rPr>
          <w:rFonts w:ascii="Times New Roman" w:hAnsi="Times New Roman"/>
          <w:sz w:val="24"/>
          <w:szCs w:val="24"/>
        </w:rPr>
        <w:t>и к</w:t>
      </w:r>
      <w:r w:rsidR="002104AF" w:rsidRPr="00195C23">
        <w:rPr>
          <w:rFonts w:ascii="Times New Roman" w:hAnsi="Times New Roman"/>
          <w:sz w:val="24"/>
          <w:szCs w:val="24"/>
        </w:rPr>
        <w:t>ъдето също е съмнително каква е</w:t>
      </w:r>
      <w:r w:rsidR="00320A02">
        <w:rPr>
          <w:rFonts w:ascii="Times New Roman" w:hAnsi="Times New Roman"/>
          <w:sz w:val="24"/>
          <w:szCs w:val="24"/>
        </w:rPr>
        <w:t xml:space="preserve"> р</w:t>
      </w:r>
      <w:r w:rsidR="002104AF" w:rsidRPr="00195C23">
        <w:rPr>
          <w:rFonts w:ascii="Times New Roman" w:hAnsi="Times New Roman"/>
          <w:sz w:val="24"/>
          <w:szCs w:val="24"/>
        </w:rPr>
        <w:t>еално</w:t>
      </w:r>
      <w:r w:rsidR="00320A02">
        <w:rPr>
          <w:rFonts w:ascii="Times New Roman" w:hAnsi="Times New Roman"/>
          <w:sz w:val="24"/>
          <w:szCs w:val="24"/>
        </w:rPr>
        <w:t>…</w:t>
      </w:r>
      <w:r w:rsidR="002104AF" w:rsidRPr="00195C23">
        <w:rPr>
          <w:rFonts w:ascii="Times New Roman" w:hAnsi="Times New Roman"/>
          <w:sz w:val="24"/>
          <w:szCs w:val="24"/>
        </w:rPr>
        <w:t xml:space="preserve"> </w:t>
      </w:r>
    </w:p>
    <w:p w14:paraId="668C1D96" w14:textId="77777777" w:rsidR="00320A02" w:rsidRDefault="00320A02" w:rsidP="00D50761">
      <w:pPr>
        <w:spacing w:after="0" w:line="240" w:lineRule="auto"/>
        <w:jc w:val="both"/>
        <w:rPr>
          <w:rFonts w:ascii="Times New Roman" w:hAnsi="Times New Roman"/>
          <w:sz w:val="24"/>
          <w:szCs w:val="24"/>
        </w:rPr>
      </w:pPr>
      <w:r>
        <w:rPr>
          <w:rFonts w:ascii="Times New Roman" w:hAnsi="Times New Roman"/>
          <w:sz w:val="24"/>
          <w:szCs w:val="24"/>
        </w:rPr>
        <w:tab/>
      </w:r>
      <w:r w:rsidRPr="00320A02">
        <w:rPr>
          <w:rFonts w:ascii="Times New Roman" w:hAnsi="Times New Roman"/>
          <w:b/>
          <w:bCs/>
          <w:sz w:val="24"/>
          <w:szCs w:val="24"/>
        </w:rPr>
        <w:t>Акад. Христо Белоев:</w:t>
      </w:r>
      <w:r>
        <w:rPr>
          <w:rFonts w:ascii="Times New Roman" w:hAnsi="Times New Roman"/>
          <w:sz w:val="24"/>
          <w:szCs w:val="24"/>
        </w:rPr>
        <w:t xml:space="preserve"> О</w:t>
      </w:r>
      <w:r w:rsidR="002104AF" w:rsidRPr="00195C23">
        <w:rPr>
          <w:rFonts w:ascii="Times New Roman" w:hAnsi="Times New Roman"/>
          <w:sz w:val="24"/>
          <w:szCs w:val="24"/>
        </w:rPr>
        <w:t>риентирайте се към приключване.</w:t>
      </w:r>
    </w:p>
    <w:p w14:paraId="0BBCE5FC" w14:textId="77777777" w:rsidR="00320A02" w:rsidRDefault="00320A02" w:rsidP="00D50761">
      <w:pPr>
        <w:spacing w:after="0" w:line="240" w:lineRule="auto"/>
        <w:jc w:val="both"/>
        <w:rPr>
          <w:rFonts w:ascii="Times New Roman" w:hAnsi="Times New Roman"/>
          <w:sz w:val="24"/>
          <w:szCs w:val="24"/>
        </w:rPr>
      </w:pPr>
      <w:r>
        <w:rPr>
          <w:rFonts w:ascii="Times New Roman" w:hAnsi="Times New Roman"/>
          <w:sz w:val="24"/>
          <w:szCs w:val="24"/>
        </w:rPr>
        <w:tab/>
      </w:r>
      <w:r w:rsidRPr="00320A02">
        <w:rPr>
          <w:rFonts w:ascii="Times New Roman" w:hAnsi="Times New Roman"/>
          <w:b/>
          <w:bCs/>
          <w:sz w:val="24"/>
          <w:szCs w:val="24"/>
        </w:rPr>
        <w:t>Г-н Деян Герасимов:</w:t>
      </w:r>
      <w:r>
        <w:rPr>
          <w:rFonts w:ascii="Times New Roman" w:hAnsi="Times New Roman"/>
          <w:sz w:val="24"/>
          <w:szCs w:val="24"/>
        </w:rPr>
        <w:t xml:space="preserve"> Това от групата ли беше?</w:t>
      </w:r>
    </w:p>
    <w:p w14:paraId="056F95B6" w14:textId="77777777" w:rsidR="00320A02" w:rsidRDefault="00320A02" w:rsidP="00D50761">
      <w:pPr>
        <w:spacing w:after="0" w:line="240" w:lineRule="auto"/>
        <w:jc w:val="both"/>
        <w:rPr>
          <w:rFonts w:ascii="Times New Roman" w:hAnsi="Times New Roman"/>
          <w:sz w:val="24"/>
          <w:szCs w:val="24"/>
        </w:rPr>
      </w:pPr>
      <w:r>
        <w:rPr>
          <w:rFonts w:ascii="Times New Roman" w:hAnsi="Times New Roman"/>
          <w:sz w:val="24"/>
          <w:szCs w:val="24"/>
        </w:rPr>
        <w:tab/>
      </w:r>
      <w:r w:rsidRPr="00320A02">
        <w:rPr>
          <w:rFonts w:ascii="Times New Roman" w:hAnsi="Times New Roman"/>
          <w:b/>
          <w:bCs/>
          <w:sz w:val="24"/>
          <w:szCs w:val="24"/>
        </w:rPr>
        <w:t>Акад. Христо Белоев:</w:t>
      </w:r>
      <w:r>
        <w:rPr>
          <w:rFonts w:ascii="Times New Roman" w:hAnsi="Times New Roman"/>
          <w:sz w:val="24"/>
          <w:szCs w:val="24"/>
        </w:rPr>
        <w:t xml:space="preserve"> Да, изтече.</w:t>
      </w:r>
    </w:p>
    <w:p w14:paraId="3BCF4CA7" w14:textId="5EE1D0DA" w:rsidR="002104AF" w:rsidRDefault="00320A02" w:rsidP="00D50761">
      <w:pPr>
        <w:spacing w:after="0" w:line="240" w:lineRule="auto"/>
        <w:jc w:val="both"/>
        <w:rPr>
          <w:rFonts w:ascii="Times New Roman" w:hAnsi="Times New Roman"/>
          <w:sz w:val="24"/>
          <w:szCs w:val="24"/>
        </w:rPr>
      </w:pPr>
      <w:r>
        <w:rPr>
          <w:rFonts w:ascii="Times New Roman" w:hAnsi="Times New Roman"/>
          <w:sz w:val="24"/>
          <w:szCs w:val="24"/>
        </w:rPr>
        <w:tab/>
      </w:r>
      <w:r w:rsidRPr="00BF4342">
        <w:rPr>
          <w:rFonts w:ascii="Times New Roman" w:hAnsi="Times New Roman"/>
          <w:b/>
          <w:bCs/>
          <w:sz w:val="24"/>
          <w:szCs w:val="24"/>
        </w:rPr>
        <w:t xml:space="preserve">Г-н </w:t>
      </w:r>
      <w:r w:rsidR="00BF4342" w:rsidRPr="00BF4342">
        <w:rPr>
          <w:rFonts w:ascii="Times New Roman" w:hAnsi="Times New Roman"/>
          <w:b/>
          <w:bCs/>
          <w:sz w:val="24"/>
          <w:szCs w:val="24"/>
        </w:rPr>
        <w:t>Д</w:t>
      </w:r>
      <w:r w:rsidRPr="00BF4342">
        <w:rPr>
          <w:rFonts w:ascii="Times New Roman" w:hAnsi="Times New Roman"/>
          <w:b/>
          <w:bCs/>
          <w:sz w:val="24"/>
          <w:szCs w:val="24"/>
        </w:rPr>
        <w:t>еян Герасимов:</w:t>
      </w:r>
      <w:r>
        <w:rPr>
          <w:rFonts w:ascii="Times New Roman" w:hAnsi="Times New Roman"/>
          <w:sz w:val="24"/>
          <w:szCs w:val="24"/>
        </w:rPr>
        <w:t xml:space="preserve"> Да, благодаря Ви. Е даден като основен </w:t>
      </w:r>
      <w:r w:rsidR="002104AF" w:rsidRPr="00195C23">
        <w:rPr>
          <w:rFonts w:ascii="Times New Roman" w:hAnsi="Times New Roman"/>
          <w:sz w:val="24"/>
          <w:szCs w:val="24"/>
        </w:rPr>
        <w:t>аргумент</w:t>
      </w:r>
      <w:r>
        <w:rPr>
          <w:rFonts w:ascii="Times New Roman" w:hAnsi="Times New Roman"/>
          <w:sz w:val="24"/>
          <w:szCs w:val="24"/>
        </w:rPr>
        <w:t xml:space="preserve"> с</w:t>
      </w:r>
      <w:r w:rsidR="002104AF" w:rsidRPr="00195C23">
        <w:rPr>
          <w:rFonts w:ascii="Times New Roman" w:hAnsi="Times New Roman"/>
          <w:sz w:val="24"/>
          <w:szCs w:val="24"/>
        </w:rPr>
        <w:t>ъщо така</w:t>
      </w:r>
      <w:r w:rsidR="00BF4342">
        <w:rPr>
          <w:rFonts w:ascii="Times New Roman" w:hAnsi="Times New Roman"/>
          <w:sz w:val="24"/>
          <w:szCs w:val="24"/>
        </w:rPr>
        <w:t xml:space="preserve">, </w:t>
      </w:r>
      <w:r w:rsidR="002104AF" w:rsidRPr="00195C23">
        <w:rPr>
          <w:rFonts w:ascii="Times New Roman" w:hAnsi="Times New Roman"/>
          <w:sz w:val="24"/>
          <w:szCs w:val="24"/>
        </w:rPr>
        <w:t>ориентирам се</w:t>
      </w:r>
      <w:r w:rsidR="00BF4342">
        <w:rPr>
          <w:rFonts w:ascii="Times New Roman" w:hAnsi="Times New Roman"/>
          <w:sz w:val="24"/>
          <w:szCs w:val="24"/>
        </w:rPr>
        <w:t xml:space="preserve">, </w:t>
      </w:r>
      <w:r w:rsidR="002104AF" w:rsidRPr="00195C23">
        <w:rPr>
          <w:rFonts w:ascii="Times New Roman" w:hAnsi="Times New Roman"/>
          <w:sz w:val="24"/>
          <w:szCs w:val="24"/>
        </w:rPr>
        <w:t>има закупени 90</w:t>
      </w:r>
      <w:r w:rsidR="00BF4342">
        <w:rPr>
          <w:rFonts w:ascii="Times New Roman" w:hAnsi="Times New Roman"/>
          <w:sz w:val="24"/>
          <w:szCs w:val="24"/>
        </w:rPr>
        <w:t xml:space="preserve"> броя пейки </w:t>
      </w:r>
      <w:r w:rsidR="002104AF" w:rsidRPr="00195C23">
        <w:rPr>
          <w:rFonts w:ascii="Times New Roman" w:hAnsi="Times New Roman"/>
          <w:sz w:val="24"/>
          <w:szCs w:val="24"/>
        </w:rPr>
        <w:t>и изготвяне на проект създаване на антитоплинен остров за</w:t>
      </w:r>
      <w:r w:rsidR="00BF4342">
        <w:rPr>
          <w:rFonts w:ascii="Times New Roman" w:hAnsi="Times New Roman"/>
          <w:sz w:val="24"/>
          <w:szCs w:val="24"/>
        </w:rPr>
        <w:t xml:space="preserve"> </w:t>
      </w:r>
      <w:r w:rsidR="002104AF" w:rsidRPr="00195C23">
        <w:rPr>
          <w:rFonts w:ascii="Times New Roman" w:hAnsi="Times New Roman"/>
          <w:sz w:val="24"/>
          <w:szCs w:val="24"/>
        </w:rPr>
        <w:t>400</w:t>
      </w:r>
      <w:r w:rsidR="00BF4342">
        <w:rPr>
          <w:rFonts w:ascii="Times New Roman" w:hAnsi="Times New Roman"/>
          <w:sz w:val="24"/>
          <w:szCs w:val="24"/>
        </w:rPr>
        <w:t> </w:t>
      </w:r>
      <w:r w:rsidR="002104AF" w:rsidRPr="00195C23">
        <w:rPr>
          <w:rFonts w:ascii="Times New Roman" w:hAnsi="Times New Roman"/>
          <w:sz w:val="24"/>
          <w:szCs w:val="24"/>
        </w:rPr>
        <w:t>000</w:t>
      </w:r>
      <w:r w:rsidR="00BF4342">
        <w:rPr>
          <w:rFonts w:ascii="Times New Roman" w:hAnsi="Times New Roman"/>
          <w:sz w:val="24"/>
          <w:szCs w:val="24"/>
        </w:rPr>
        <w:t xml:space="preserve"> лева</w:t>
      </w:r>
      <w:r w:rsidR="002104AF" w:rsidRPr="00195C23">
        <w:rPr>
          <w:rFonts w:ascii="Times New Roman" w:hAnsi="Times New Roman"/>
          <w:sz w:val="24"/>
          <w:szCs w:val="24"/>
        </w:rPr>
        <w:t>, което също</w:t>
      </w:r>
      <w:r w:rsidR="00BF4342">
        <w:rPr>
          <w:rFonts w:ascii="Times New Roman" w:hAnsi="Times New Roman"/>
          <w:sz w:val="24"/>
          <w:szCs w:val="24"/>
        </w:rPr>
        <w:t>…</w:t>
      </w:r>
    </w:p>
    <w:p w14:paraId="360BFB0B" w14:textId="17BD9974" w:rsidR="002104AF" w:rsidRDefault="00BF4342" w:rsidP="00D50761">
      <w:pPr>
        <w:spacing w:after="0" w:line="240" w:lineRule="auto"/>
        <w:jc w:val="both"/>
        <w:rPr>
          <w:rFonts w:ascii="Times New Roman" w:hAnsi="Times New Roman"/>
          <w:sz w:val="24"/>
          <w:szCs w:val="24"/>
        </w:rPr>
      </w:pPr>
      <w:r>
        <w:rPr>
          <w:rFonts w:ascii="Times New Roman" w:hAnsi="Times New Roman"/>
          <w:sz w:val="24"/>
          <w:szCs w:val="24"/>
        </w:rPr>
        <w:tab/>
      </w:r>
      <w:r w:rsidRPr="00BF4342">
        <w:rPr>
          <w:rFonts w:ascii="Times New Roman" w:hAnsi="Times New Roman"/>
          <w:b/>
          <w:bCs/>
          <w:sz w:val="24"/>
          <w:szCs w:val="24"/>
        </w:rPr>
        <w:t>Акад. Христо Белоев:</w:t>
      </w:r>
      <w:r>
        <w:rPr>
          <w:rFonts w:ascii="Times New Roman" w:hAnsi="Times New Roman"/>
          <w:b/>
          <w:bCs/>
          <w:sz w:val="24"/>
          <w:szCs w:val="24"/>
        </w:rPr>
        <w:t xml:space="preserve"> </w:t>
      </w:r>
      <w:r w:rsidRPr="00BF4342">
        <w:rPr>
          <w:rFonts w:ascii="Times New Roman" w:hAnsi="Times New Roman"/>
          <w:sz w:val="24"/>
          <w:szCs w:val="24"/>
        </w:rPr>
        <w:t>Отнемам Ви</w:t>
      </w:r>
      <w:r>
        <w:rPr>
          <w:rFonts w:ascii="Times New Roman" w:hAnsi="Times New Roman"/>
          <w:b/>
          <w:bCs/>
          <w:sz w:val="24"/>
          <w:szCs w:val="24"/>
        </w:rPr>
        <w:t xml:space="preserve"> </w:t>
      </w:r>
      <w:r w:rsidR="002104AF" w:rsidRPr="00195C23">
        <w:rPr>
          <w:rFonts w:ascii="Times New Roman" w:hAnsi="Times New Roman"/>
          <w:sz w:val="24"/>
          <w:szCs w:val="24"/>
        </w:rPr>
        <w:t xml:space="preserve">думата, тъй като имам забележка по начина на водене. Благодаря. И моля всички да се придържат стриктно към правилата. Изказване </w:t>
      </w:r>
      <w:r w:rsidR="004B669D">
        <w:rPr>
          <w:rFonts w:ascii="Times New Roman" w:hAnsi="Times New Roman"/>
          <w:sz w:val="24"/>
          <w:szCs w:val="24"/>
        </w:rPr>
        <w:t>Г</w:t>
      </w:r>
      <w:r w:rsidR="002104AF" w:rsidRPr="00195C23">
        <w:rPr>
          <w:rFonts w:ascii="Times New Roman" w:hAnsi="Times New Roman"/>
          <w:sz w:val="24"/>
          <w:szCs w:val="24"/>
        </w:rPr>
        <w:t>аличка</w:t>
      </w:r>
      <w:r w:rsidR="004B669D">
        <w:rPr>
          <w:rFonts w:ascii="Times New Roman" w:hAnsi="Times New Roman"/>
          <w:sz w:val="24"/>
          <w:szCs w:val="24"/>
        </w:rPr>
        <w:t xml:space="preserve"> Н</w:t>
      </w:r>
      <w:r w:rsidR="002104AF" w:rsidRPr="00195C23">
        <w:rPr>
          <w:rFonts w:ascii="Times New Roman" w:hAnsi="Times New Roman"/>
          <w:sz w:val="24"/>
          <w:szCs w:val="24"/>
        </w:rPr>
        <w:t>иколова.</w:t>
      </w:r>
    </w:p>
    <w:p w14:paraId="12B04963" w14:textId="56D2A0C4" w:rsidR="002104AF" w:rsidRPr="00671D9A" w:rsidRDefault="004B669D"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4B669D">
        <w:rPr>
          <w:rFonts w:ascii="Times New Roman" w:hAnsi="Times New Roman"/>
          <w:b/>
          <w:bCs/>
          <w:sz w:val="24"/>
          <w:szCs w:val="24"/>
        </w:rPr>
        <w:t>Г-жа Галичка Николова:</w:t>
      </w:r>
      <w:r>
        <w:rPr>
          <w:rFonts w:ascii="Times New Roman" w:hAnsi="Times New Roman"/>
          <w:b/>
          <w:bCs/>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 xml:space="preserve">редседател, уважаеми господин </w:t>
      </w:r>
      <w:r>
        <w:rPr>
          <w:rFonts w:ascii="Times New Roman" w:hAnsi="Times New Roman"/>
          <w:sz w:val="24"/>
          <w:szCs w:val="24"/>
        </w:rPr>
        <w:t>К</w:t>
      </w:r>
      <w:r w:rsidR="002104AF" w:rsidRPr="00195C23">
        <w:rPr>
          <w:rFonts w:ascii="Times New Roman" w:hAnsi="Times New Roman"/>
          <w:sz w:val="24"/>
          <w:szCs w:val="24"/>
        </w:rPr>
        <w:t>мете, уважаеми колеги</w:t>
      </w:r>
      <w:r>
        <w:rPr>
          <w:rFonts w:ascii="Times New Roman" w:hAnsi="Times New Roman"/>
          <w:sz w:val="24"/>
          <w:szCs w:val="24"/>
        </w:rPr>
        <w:t>. А</w:t>
      </w:r>
      <w:r w:rsidR="002104AF" w:rsidRPr="00195C23">
        <w:rPr>
          <w:rFonts w:ascii="Times New Roman" w:hAnsi="Times New Roman"/>
          <w:sz w:val="24"/>
          <w:szCs w:val="24"/>
        </w:rPr>
        <w:t>з напълно поддържам изказването на господин</w:t>
      </w:r>
      <w:r>
        <w:rPr>
          <w:rFonts w:ascii="Times New Roman" w:hAnsi="Times New Roman"/>
          <w:sz w:val="24"/>
          <w:szCs w:val="24"/>
        </w:rPr>
        <w:t xml:space="preserve"> Г</w:t>
      </w:r>
      <w:r w:rsidR="002104AF" w:rsidRPr="00195C23">
        <w:rPr>
          <w:rFonts w:ascii="Times New Roman" w:hAnsi="Times New Roman"/>
          <w:sz w:val="24"/>
          <w:szCs w:val="24"/>
        </w:rPr>
        <w:t xml:space="preserve">ерасимов. Той в общи линии </w:t>
      </w:r>
      <w:r w:rsidR="00671D9A">
        <w:rPr>
          <w:rFonts w:ascii="Times New Roman" w:hAnsi="Times New Roman"/>
          <w:sz w:val="24"/>
          <w:szCs w:val="24"/>
        </w:rPr>
        <w:t xml:space="preserve">ми </w:t>
      </w:r>
      <w:r w:rsidR="002104AF" w:rsidRPr="00195C23">
        <w:rPr>
          <w:rFonts w:ascii="Times New Roman" w:hAnsi="Times New Roman"/>
          <w:sz w:val="24"/>
          <w:szCs w:val="24"/>
        </w:rPr>
        <w:t>взема много от думичките и искам да изкажа недоволството си от работата, която е описана в отчета и ще гласувам срещу приемането на този отчет, тъй като според мен то</w:t>
      </w:r>
      <w:r w:rsidR="00671D9A">
        <w:rPr>
          <w:rFonts w:ascii="Times New Roman" w:hAnsi="Times New Roman"/>
          <w:sz w:val="24"/>
          <w:szCs w:val="24"/>
        </w:rPr>
        <w:t>й</w:t>
      </w:r>
      <w:r w:rsidR="002104AF" w:rsidRPr="00195C23">
        <w:rPr>
          <w:rFonts w:ascii="Times New Roman" w:hAnsi="Times New Roman"/>
          <w:sz w:val="24"/>
          <w:szCs w:val="24"/>
        </w:rPr>
        <w:t xml:space="preserve"> е непълен</w:t>
      </w:r>
      <w:r w:rsidR="00671D9A">
        <w:rPr>
          <w:rFonts w:ascii="Times New Roman" w:hAnsi="Times New Roman"/>
          <w:sz w:val="24"/>
          <w:szCs w:val="24"/>
        </w:rPr>
        <w:t xml:space="preserve">, </w:t>
      </w:r>
      <w:r w:rsidR="002104AF" w:rsidRPr="00195C23">
        <w:rPr>
          <w:rFonts w:ascii="Times New Roman" w:hAnsi="Times New Roman"/>
          <w:sz w:val="24"/>
          <w:szCs w:val="24"/>
        </w:rPr>
        <w:t>некоректен и не ни дава пълната представа, която на нас ни е необходима. Липсата на данни от ефективността на работата на инспекторите, които са проверявали строителните обекти</w:t>
      </w:r>
      <w:r w:rsidR="00671D9A">
        <w:rPr>
          <w:rFonts w:ascii="Times New Roman" w:hAnsi="Times New Roman"/>
          <w:sz w:val="24"/>
          <w:szCs w:val="24"/>
        </w:rPr>
        <w:t xml:space="preserve"> </w:t>
      </w:r>
      <w:r w:rsidR="002104AF" w:rsidRPr="00195C23">
        <w:rPr>
          <w:rFonts w:ascii="Times New Roman" w:hAnsi="Times New Roman"/>
          <w:sz w:val="24"/>
          <w:szCs w:val="24"/>
        </w:rPr>
        <w:t>е очевадна</w:t>
      </w:r>
      <w:r w:rsidR="00671D9A">
        <w:rPr>
          <w:rFonts w:ascii="Times New Roman" w:hAnsi="Times New Roman"/>
          <w:sz w:val="24"/>
          <w:szCs w:val="24"/>
        </w:rPr>
        <w:t>. Е</w:t>
      </w:r>
      <w:r w:rsidR="002104AF" w:rsidRPr="00195C23">
        <w:rPr>
          <w:rFonts w:ascii="Times New Roman" w:hAnsi="Times New Roman"/>
          <w:sz w:val="24"/>
          <w:szCs w:val="24"/>
        </w:rPr>
        <w:t>жедневно проверяване</w:t>
      </w:r>
      <w:r w:rsidR="00671D9A">
        <w:rPr>
          <w:rFonts w:ascii="Times New Roman" w:hAnsi="Times New Roman"/>
          <w:sz w:val="24"/>
          <w:szCs w:val="24"/>
        </w:rPr>
        <w:t xml:space="preserve"> или</w:t>
      </w:r>
      <w:r w:rsidR="00671D9A">
        <w:rPr>
          <w:rFonts w:ascii="Times New Roman" w:hAnsi="Times New Roman"/>
          <w:b/>
          <w:bCs/>
          <w:sz w:val="24"/>
          <w:szCs w:val="24"/>
        </w:rPr>
        <w:t xml:space="preserve"> </w:t>
      </w:r>
      <w:r w:rsidR="00671D9A" w:rsidRPr="00671D9A">
        <w:rPr>
          <w:rFonts w:ascii="Times New Roman" w:hAnsi="Times New Roman"/>
          <w:sz w:val="24"/>
          <w:szCs w:val="24"/>
        </w:rPr>
        <w:t>п</w:t>
      </w:r>
      <w:r w:rsidR="002104AF" w:rsidRPr="00195C23">
        <w:rPr>
          <w:rFonts w:ascii="Times New Roman" w:hAnsi="Times New Roman"/>
          <w:sz w:val="24"/>
          <w:szCs w:val="24"/>
        </w:rPr>
        <w:t xml:space="preserve">остоянно проверяване само с 3 акта, в които няма никаква стойност </w:t>
      </w:r>
      <w:r w:rsidR="00671D9A">
        <w:rPr>
          <w:rFonts w:ascii="Times New Roman" w:hAnsi="Times New Roman"/>
          <w:sz w:val="24"/>
          <w:szCs w:val="24"/>
        </w:rPr>
        <w:t xml:space="preserve">– </w:t>
      </w:r>
      <w:r w:rsidR="002104AF" w:rsidRPr="00195C23">
        <w:rPr>
          <w:rFonts w:ascii="Times New Roman" w:hAnsi="Times New Roman"/>
          <w:sz w:val="24"/>
          <w:szCs w:val="24"/>
        </w:rPr>
        <w:t>за</w:t>
      </w:r>
      <w:r w:rsidR="00671D9A">
        <w:rPr>
          <w:rFonts w:ascii="Times New Roman" w:hAnsi="Times New Roman"/>
          <w:sz w:val="24"/>
          <w:szCs w:val="24"/>
        </w:rPr>
        <w:t xml:space="preserve"> </w:t>
      </w:r>
      <w:r w:rsidR="002104AF" w:rsidRPr="00195C23">
        <w:rPr>
          <w:rFonts w:ascii="Times New Roman" w:hAnsi="Times New Roman"/>
          <w:sz w:val="24"/>
          <w:szCs w:val="24"/>
        </w:rPr>
        <w:t>20</w:t>
      </w:r>
      <w:r w:rsidR="00671D9A">
        <w:rPr>
          <w:rFonts w:ascii="Times New Roman" w:hAnsi="Times New Roman"/>
          <w:sz w:val="24"/>
          <w:szCs w:val="24"/>
        </w:rPr>
        <w:t xml:space="preserve"> лева, </w:t>
      </w:r>
      <w:r w:rsidR="002104AF" w:rsidRPr="00195C23">
        <w:rPr>
          <w:rFonts w:ascii="Times New Roman" w:hAnsi="Times New Roman"/>
          <w:sz w:val="24"/>
          <w:szCs w:val="24"/>
        </w:rPr>
        <w:t>за</w:t>
      </w:r>
      <w:r w:rsidR="00671D9A">
        <w:rPr>
          <w:rFonts w:ascii="Times New Roman" w:hAnsi="Times New Roman"/>
          <w:sz w:val="24"/>
          <w:szCs w:val="24"/>
        </w:rPr>
        <w:t xml:space="preserve"> </w:t>
      </w:r>
      <w:r w:rsidR="002104AF" w:rsidRPr="00195C23">
        <w:rPr>
          <w:rFonts w:ascii="Times New Roman" w:hAnsi="Times New Roman"/>
          <w:sz w:val="24"/>
          <w:szCs w:val="24"/>
        </w:rPr>
        <w:t>100</w:t>
      </w:r>
      <w:r w:rsidR="00671D9A">
        <w:rPr>
          <w:rFonts w:ascii="Times New Roman" w:hAnsi="Times New Roman"/>
          <w:sz w:val="24"/>
          <w:szCs w:val="24"/>
        </w:rPr>
        <w:t xml:space="preserve"> лева, </w:t>
      </w:r>
      <w:r w:rsidR="002104AF" w:rsidRPr="00195C23">
        <w:rPr>
          <w:rFonts w:ascii="Times New Roman" w:hAnsi="Times New Roman"/>
          <w:sz w:val="24"/>
          <w:szCs w:val="24"/>
        </w:rPr>
        <w:t>за</w:t>
      </w:r>
      <w:r w:rsidR="00671D9A">
        <w:rPr>
          <w:rFonts w:ascii="Times New Roman" w:hAnsi="Times New Roman"/>
          <w:sz w:val="24"/>
          <w:szCs w:val="24"/>
        </w:rPr>
        <w:t xml:space="preserve"> </w:t>
      </w:r>
      <w:r w:rsidR="002104AF" w:rsidRPr="00195C23">
        <w:rPr>
          <w:rFonts w:ascii="Times New Roman" w:hAnsi="Times New Roman"/>
          <w:sz w:val="24"/>
          <w:szCs w:val="24"/>
        </w:rPr>
        <w:t>1000</w:t>
      </w:r>
      <w:r w:rsidR="00671D9A">
        <w:rPr>
          <w:rFonts w:ascii="Times New Roman" w:hAnsi="Times New Roman"/>
          <w:sz w:val="24"/>
          <w:szCs w:val="24"/>
        </w:rPr>
        <w:t xml:space="preserve"> лева</w:t>
      </w:r>
      <w:r w:rsidR="00575006">
        <w:rPr>
          <w:rFonts w:ascii="Times New Roman" w:hAnsi="Times New Roman"/>
          <w:sz w:val="24"/>
          <w:szCs w:val="24"/>
        </w:rPr>
        <w:t xml:space="preserve">, </w:t>
      </w:r>
      <w:r w:rsidR="002104AF" w:rsidRPr="00195C23">
        <w:rPr>
          <w:rFonts w:ascii="Times New Roman" w:hAnsi="Times New Roman"/>
          <w:sz w:val="24"/>
          <w:szCs w:val="24"/>
        </w:rPr>
        <w:t>и оттам нататък това гарантира липса на респект или спазване на нормите за запрашаване на строителните обекти във всички други строителни изпълнители по строителни площадки. Благодаря ви.</w:t>
      </w:r>
    </w:p>
    <w:p w14:paraId="64E19E8D" w14:textId="49B73E10" w:rsidR="002104AF" w:rsidRPr="00195C23" w:rsidRDefault="00575006" w:rsidP="00D50761">
      <w:pPr>
        <w:spacing w:after="0" w:line="240" w:lineRule="auto"/>
        <w:jc w:val="both"/>
        <w:rPr>
          <w:rFonts w:ascii="Times New Roman" w:hAnsi="Times New Roman"/>
          <w:sz w:val="24"/>
          <w:szCs w:val="24"/>
        </w:rPr>
      </w:pPr>
      <w:r>
        <w:rPr>
          <w:rFonts w:ascii="Times New Roman" w:hAnsi="Times New Roman"/>
          <w:sz w:val="24"/>
          <w:szCs w:val="24"/>
        </w:rPr>
        <w:tab/>
      </w:r>
      <w:r w:rsidRPr="00575006">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Реплика</w:t>
      </w:r>
      <w:r>
        <w:rPr>
          <w:rFonts w:ascii="Times New Roman" w:hAnsi="Times New Roman"/>
          <w:sz w:val="24"/>
          <w:szCs w:val="24"/>
        </w:rPr>
        <w:t>, Г</w:t>
      </w:r>
      <w:r w:rsidR="002104AF" w:rsidRPr="00195C23">
        <w:rPr>
          <w:rFonts w:ascii="Times New Roman" w:hAnsi="Times New Roman"/>
          <w:sz w:val="24"/>
          <w:szCs w:val="24"/>
        </w:rPr>
        <w:t xml:space="preserve">ерасимов. Само моля да бъде реплика на госпожа </w:t>
      </w:r>
      <w:r>
        <w:rPr>
          <w:rFonts w:ascii="Times New Roman" w:hAnsi="Times New Roman"/>
          <w:sz w:val="24"/>
          <w:szCs w:val="24"/>
        </w:rPr>
        <w:t>Н</w:t>
      </w:r>
      <w:r w:rsidR="002104AF" w:rsidRPr="00195C23">
        <w:rPr>
          <w:rFonts w:ascii="Times New Roman" w:hAnsi="Times New Roman"/>
          <w:sz w:val="24"/>
          <w:szCs w:val="24"/>
        </w:rPr>
        <w:t xml:space="preserve">иколова, а не продължение на </w:t>
      </w:r>
      <w:r>
        <w:rPr>
          <w:rFonts w:ascii="Times New Roman" w:hAnsi="Times New Roman"/>
          <w:sz w:val="24"/>
          <w:szCs w:val="24"/>
        </w:rPr>
        <w:t>В</w:t>
      </w:r>
      <w:r w:rsidR="002104AF" w:rsidRPr="00195C23">
        <w:rPr>
          <w:rFonts w:ascii="Times New Roman" w:hAnsi="Times New Roman"/>
          <w:sz w:val="24"/>
          <w:szCs w:val="24"/>
        </w:rPr>
        <w:t xml:space="preserve">ашето изказване. Ще </w:t>
      </w:r>
      <w:r w:rsidR="00B205EB">
        <w:rPr>
          <w:rFonts w:ascii="Times New Roman" w:hAnsi="Times New Roman"/>
          <w:sz w:val="24"/>
          <w:szCs w:val="24"/>
        </w:rPr>
        <w:t>В</w:t>
      </w:r>
      <w:r w:rsidR="002104AF" w:rsidRPr="00195C23">
        <w:rPr>
          <w:rFonts w:ascii="Times New Roman" w:hAnsi="Times New Roman"/>
          <w:sz w:val="24"/>
          <w:szCs w:val="24"/>
        </w:rPr>
        <w:t>и отнема</w:t>
      </w:r>
      <w:r>
        <w:rPr>
          <w:rFonts w:ascii="Times New Roman" w:hAnsi="Times New Roman"/>
          <w:sz w:val="24"/>
          <w:szCs w:val="24"/>
        </w:rPr>
        <w:t xml:space="preserve"> думата иначе</w:t>
      </w:r>
      <w:r w:rsidR="002104AF" w:rsidRPr="00195C23">
        <w:rPr>
          <w:rFonts w:ascii="Times New Roman" w:hAnsi="Times New Roman"/>
          <w:sz w:val="24"/>
          <w:szCs w:val="24"/>
        </w:rPr>
        <w:t>.</w:t>
      </w:r>
    </w:p>
    <w:p w14:paraId="7FDC6D72" w14:textId="77777777" w:rsidR="00B205EB" w:rsidRDefault="00B205EB" w:rsidP="00D50761">
      <w:pPr>
        <w:spacing w:after="0" w:line="240" w:lineRule="auto"/>
        <w:jc w:val="both"/>
        <w:rPr>
          <w:rFonts w:ascii="Times New Roman" w:hAnsi="Times New Roman"/>
          <w:sz w:val="24"/>
          <w:szCs w:val="24"/>
        </w:rPr>
      </w:pPr>
      <w:r>
        <w:rPr>
          <w:rFonts w:ascii="Times New Roman" w:hAnsi="Times New Roman"/>
          <w:sz w:val="24"/>
          <w:szCs w:val="24"/>
        </w:rPr>
        <w:tab/>
      </w:r>
      <w:r w:rsidRPr="00B205EB">
        <w:rPr>
          <w:rFonts w:ascii="Times New Roman" w:hAnsi="Times New Roman"/>
          <w:b/>
          <w:bCs/>
          <w:sz w:val="24"/>
          <w:szCs w:val="24"/>
        </w:rPr>
        <w:t>Г-н Деян Герасимов /реплика/:</w:t>
      </w:r>
      <w:r>
        <w:rPr>
          <w:rFonts w:ascii="Times New Roman" w:hAnsi="Times New Roman"/>
          <w:sz w:val="24"/>
          <w:szCs w:val="24"/>
        </w:rPr>
        <w:t xml:space="preserve"> Реплика на госпожа Николова правя, да. П</w:t>
      </w:r>
      <w:r w:rsidR="002104AF" w:rsidRPr="00195C23">
        <w:rPr>
          <w:rFonts w:ascii="Times New Roman" w:hAnsi="Times New Roman"/>
          <w:sz w:val="24"/>
          <w:szCs w:val="24"/>
        </w:rPr>
        <w:t xml:space="preserve">одкрепям също това, което тя каза. </w:t>
      </w:r>
    </w:p>
    <w:p w14:paraId="23FEDC44" w14:textId="77777777" w:rsidR="00B205EB" w:rsidRDefault="00B205EB" w:rsidP="00D50761">
      <w:pPr>
        <w:spacing w:after="0" w:line="240" w:lineRule="auto"/>
        <w:jc w:val="both"/>
        <w:rPr>
          <w:rFonts w:ascii="Times New Roman" w:hAnsi="Times New Roman"/>
          <w:sz w:val="24"/>
          <w:szCs w:val="24"/>
        </w:rPr>
      </w:pPr>
      <w:r>
        <w:rPr>
          <w:rFonts w:ascii="Times New Roman" w:hAnsi="Times New Roman"/>
          <w:sz w:val="24"/>
          <w:szCs w:val="24"/>
        </w:rPr>
        <w:tab/>
      </w:r>
      <w:r w:rsidRPr="0028687D">
        <w:rPr>
          <w:rFonts w:ascii="Times New Roman" w:hAnsi="Times New Roman"/>
          <w:b/>
          <w:bCs/>
          <w:sz w:val="24"/>
          <w:szCs w:val="24"/>
        </w:rPr>
        <w:t>Акад. Христо Белоев:</w:t>
      </w:r>
      <w:r>
        <w:rPr>
          <w:rFonts w:ascii="Times New Roman" w:hAnsi="Times New Roman"/>
          <w:sz w:val="24"/>
          <w:szCs w:val="24"/>
        </w:rPr>
        <w:t xml:space="preserve"> Р</w:t>
      </w:r>
      <w:r w:rsidR="002104AF" w:rsidRPr="00195C23">
        <w:rPr>
          <w:rFonts w:ascii="Times New Roman" w:hAnsi="Times New Roman"/>
          <w:sz w:val="24"/>
          <w:szCs w:val="24"/>
        </w:rPr>
        <w:t xml:space="preserve">еплика на госпожа </w:t>
      </w:r>
      <w:r>
        <w:rPr>
          <w:rFonts w:ascii="Times New Roman" w:hAnsi="Times New Roman"/>
          <w:sz w:val="24"/>
          <w:szCs w:val="24"/>
        </w:rPr>
        <w:t>Н</w:t>
      </w:r>
      <w:r w:rsidR="002104AF" w:rsidRPr="00195C23">
        <w:rPr>
          <w:rFonts w:ascii="Times New Roman" w:hAnsi="Times New Roman"/>
          <w:sz w:val="24"/>
          <w:szCs w:val="24"/>
        </w:rPr>
        <w:t>иколова</w:t>
      </w:r>
      <w:r>
        <w:rPr>
          <w:rFonts w:ascii="Times New Roman" w:hAnsi="Times New Roman"/>
          <w:sz w:val="24"/>
          <w:szCs w:val="24"/>
        </w:rPr>
        <w:t>.</w:t>
      </w:r>
    </w:p>
    <w:p w14:paraId="75B21809" w14:textId="77777777" w:rsidR="0028687D" w:rsidRDefault="00B205EB" w:rsidP="00D50761">
      <w:pPr>
        <w:spacing w:after="0" w:line="240" w:lineRule="auto"/>
        <w:jc w:val="both"/>
        <w:rPr>
          <w:rFonts w:ascii="Times New Roman" w:hAnsi="Times New Roman"/>
          <w:sz w:val="24"/>
          <w:szCs w:val="24"/>
        </w:rPr>
      </w:pPr>
      <w:r>
        <w:rPr>
          <w:rFonts w:ascii="Times New Roman" w:hAnsi="Times New Roman"/>
          <w:sz w:val="24"/>
          <w:szCs w:val="24"/>
        </w:rPr>
        <w:tab/>
      </w:r>
      <w:r w:rsidRPr="0028687D">
        <w:rPr>
          <w:rFonts w:ascii="Times New Roman" w:hAnsi="Times New Roman"/>
          <w:b/>
          <w:bCs/>
          <w:sz w:val="24"/>
          <w:szCs w:val="24"/>
        </w:rPr>
        <w:t>Г-н Деян Герасимов /реплика/:</w:t>
      </w:r>
      <w:r>
        <w:rPr>
          <w:rFonts w:ascii="Times New Roman" w:hAnsi="Times New Roman"/>
          <w:sz w:val="24"/>
          <w:szCs w:val="24"/>
        </w:rPr>
        <w:t xml:space="preserve"> З</w:t>
      </w:r>
      <w:r w:rsidR="002104AF" w:rsidRPr="00195C23">
        <w:rPr>
          <w:rFonts w:ascii="Times New Roman" w:hAnsi="Times New Roman"/>
          <w:sz w:val="24"/>
          <w:szCs w:val="24"/>
        </w:rPr>
        <w:t>начи</w:t>
      </w:r>
      <w:r>
        <w:rPr>
          <w:rFonts w:ascii="Times New Roman" w:hAnsi="Times New Roman"/>
          <w:sz w:val="24"/>
          <w:szCs w:val="24"/>
        </w:rPr>
        <w:t xml:space="preserve">, </w:t>
      </w:r>
      <w:r w:rsidR="002104AF" w:rsidRPr="00195C23">
        <w:rPr>
          <w:rFonts w:ascii="Times New Roman" w:hAnsi="Times New Roman"/>
          <w:sz w:val="24"/>
          <w:szCs w:val="24"/>
        </w:rPr>
        <w:t xml:space="preserve">исках да кажа всъщност, че общинският съвет е контролен орган според член 19 на </w:t>
      </w:r>
      <w:r w:rsidR="0028687D">
        <w:rPr>
          <w:rFonts w:ascii="Times New Roman" w:hAnsi="Times New Roman"/>
          <w:sz w:val="24"/>
          <w:szCs w:val="24"/>
        </w:rPr>
        <w:t>З</w:t>
      </w:r>
      <w:r w:rsidR="002104AF" w:rsidRPr="00195C23">
        <w:rPr>
          <w:rFonts w:ascii="Times New Roman" w:hAnsi="Times New Roman"/>
          <w:sz w:val="24"/>
          <w:szCs w:val="24"/>
        </w:rPr>
        <w:t>акона за чистотата на атмосферния въздух и следствие от това</w:t>
      </w:r>
      <w:r w:rsidR="0028687D">
        <w:rPr>
          <w:rFonts w:ascii="Times New Roman" w:hAnsi="Times New Roman"/>
          <w:sz w:val="24"/>
          <w:szCs w:val="24"/>
        </w:rPr>
        <w:t>…</w:t>
      </w:r>
    </w:p>
    <w:p w14:paraId="1AD69589" w14:textId="77777777" w:rsidR="003175A4" w:rsidRDefault="0028687D" w:rsidP="00D50761">
      <w:pPr>
        <w:spacing w:after="0" w:line="240" w:lineRule="auto"/>
        <w:jc w:val="both"/>
        <w:rPr>
          <w:rFonts w:ascii="Times New Roman" w:hAnsi="Times New Roman"/>
          <w:sz w:val="24"/>
          <w:szCs w:val="24"/>
        </w:rPr>
      </w:pPr>
      <w:r>
        <w:rPr>
          <w:rFonts w:ascii="Times New Roman" w:hAnsi="Times New Roman"/>
          <w:sz w:val="24"/>
          <w:szCs w:val="24"/>
        </w:rPr>
        <w:tab/>
      </w:r>
      <w:r w:rsidRPr="003175A4">
        <w:rPr>
          <w:rFonts w:ascii="Times New Roman" w:hAnsi="Times New Roman"/>
          <w:b/>
          <w:bCs/>
          <w:sz w:val="24"/>
          <w:szCs w:val="24"/>
        </w:rPr>
        <w:t>Акад. Христо Белоев:</w:t>
      </w:r>
      <w:r>
        <w:rPr>
          <w:rFonts w:ascii="Times New Roman" w:hAnsi="Times New Roman"/>
          <w:sz w:val="24"/>
          <w:szCs w:val="24"/>
        </w:rPr>
        <w:t xml:space="preserve"> Р</w:t>
      </w:r>
      <w:r w:rsidR="002104AF" w:rsidRPr="00195C23">
        <w:rPr>
          <w:rFonts w:ascii="Times New Roman" w:hAnsi="Times New Roman"/>
          <w:sz w:val="24"/>
          <w:szCs w:val="24"/>
        </w:rPr>
        <w:t xml:space="preserve">еплика на госпожа </w:t>
      </w:r>
      <w:r>
        <w:rPr>
          <w:rFonts w:ascii="Times New Roman" w:hAnsi="Times New Roman"/>
          <w:sz w:val="24"/>
          <w:szCs w:val="24"/>
        </w:rPr>
        <w:t>Н</w:t>
      </w:r>
      <w:r w:rsidR="002104AF" w:rsidRPr="00195C23">
        <w:rPr>
          <w:rFonts w:ascii="Times New Roman" w:hAnsi="Times New Roman"/>
          <w:sz w:val="24"/>
          <w:szCs w:val="24"/>
        </w:rPr>
        <w:t xml:space="preserve">иколова, правите ли или </w:t>
      </w:r>
      <w:r w:rsidR="003175A4">
        <w:rPr>
          <w:rFonts w:ascii="Times New Roman" w:hAnsi="Times New Roman"/>
          <w:sz w:val="24"/>
          <w:szCs w:val="24"/>
        </w:rPr>
        <w:t>В</w:t>
      </w:r>
      <w:r w:rsidR="002104AF" w:rsidRPr="00195C23">
        <w:rPr>
          <w:rFonts w:ascii="Times New Roman" w:hAnsi="Times New Roman"/>
          <w:sz w:val="24"/>
          <w:szCs w:val="24"/>
        </w:rPr>
        <w:t>и отнемам думата</w:t>
      </w:r>
      <w:r w:rsidR="003175A4">
        <w:rPr>
          <w:rFonts w:ascii="Times New Roman" w:hAnsi="Times New Roman"/>
          <w:sz w:val="24"/>
          <w:szCs w:val="24"/>
        </w:rPr>
        <w:t>.</w:t>
      </w:r>
    </w:p>
    <w:p w14:paraId="669A8B9B" w14:textId="77777777" w:rsidR="003175A4" w:rsidRDefault="003175A4" w:rsidP="00D50761">
      <w:pPr>
        <w:spacing w:after="0" w:line="240" w:lineRule="auto"/>
        <w:jc w:val="both"/>
        <w:rPr>
          <w:rFonts w:ascii="Times New Roman" w:hAnsi="Times New Roman"/>
          <w:sz w:val="24"/>
          <w:szCs w:val="24"/>
        </w:rPr>
      </w:pPr>
      <w:r>
        <w:rPr>
          <w:rFonts w:ascii="Times New Roman" w:hAnsi="Times New Roman"/>
          <w:sz w:val="24"/>
          <w:szCs w:val="24"/>
        </w:rPr>
        <w:tab/>
      </w:r>
      <w:r w:rsidRPr="003175A4">
        <w:rPr>
          <w:rFonts w:ascii="Times New Roman" w:hAnsi="Times New Roman"/>
          <w:b/>
          <w:bCs/>
          <w:sz w:val="24"/>
          <w:szCs w:val="24"/>
        </w:rPr>
        <w:t>Г-н Деян Герасимов /реплика/:</w:t>
      </w:r>
      <w:r>
        <w:rPr>
          <w:rFonts w:ascii="Times New Roman" w:hAnsi="Times New Roman"/>
          <w:sz w:val="24"/>
          <w:szCs w:val="24"/>
        </w:rPr>
        <w:t xml:space="preserve"> </w:t>
      </w:r>
      <w:r w:rsidR="002104AF" w:rsidRPr="00195C23">
        <w:rPr>
          <w:rFonts w:ascii="Times New Roman" w:hAnsi="Times New Roman"/>
          <w:sz w:val="24"/>
          <w:szCs w:val="24"/>
        </w:rPr>
        <w:t xml:space="preserve">Или съгласие? Съгласен съм с госпожа </w:t>
      </w:r>
      <w:r>
        <w:rPr>
          <w:rFonts w:ascii="Times New Roman" w:hAnsi="Times New Roman"/>
          <w:sz w:val="24"/>
          <w:szCs w:val="24"/>
        </w:rPr>
        <w:t>Н</w:t>
      </w:r>
      <w:r w:rsidR="002104AF" w:rsidRPr="00195C23">
        <w:rPr>
          <w:rFonts w:ascii="Times New Roman" w:hAnsi="Times New Roman"/>
          <w:sz w:val="24"/>
          <w:szCs w:val="24"/>
        </w:rPr>
        <w:t xml:space="preserve">иколова. Благодаря. </w:t>
      </w:r>
    </w:p>
    <w:p w14:paraId="7497B295" w14:textId="3A1795A2" w:rsidR="002104AF" w:rsidRPr="00195C23" w:rsidRDefault="003175A4" w:rsidP="00D50761">
      <w:pPr>
        <w:spacing w:after="0" w:line="240" w:lineRule="auto"/>
        <w:jc w:val="both"/>
        <w:rPr>
          <w:rFonts w:ascii="Times New Roman" w:hAnsi="Times New Roman"/>
          <w:sz w:val="24"/>
          <w:szCs w:val="24"/>
        </w:rPr>
      </w:pPr>
      <w:r>
        <w:rPr>
          <w:rFonts w:ascii="Times New Roman" w:hAnsi="Times New Roman"/>
          <w:sz w:val="24"/>
          <w:szCs w:val="24"/>
        </w:rPr>
        <w:tab/>
      </w:r>
      <w:r w:rsidRPr="003175A4">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w:t>
      </w:r>
      <w:r>
        <w:rPr>
          <w:rFonts w:ascii="Times New Roman" w:hAnsi="Times New Roman"/>
          <w:sz w:val="24"/>
          <w:szCs w:val="24"/>
        </w:rPr>
        <w:t xml:space="preserve"> </w:t>
      </w:r>
      <w:r w:rsidR="002104AF" w:rsidRPr="00195C23">
        <w:rPr>
          <w:rFonts w:ascii="Times New Roman" w:hAnsi="Times New Roman"/>
          <w:sz w:val="24"/>
          <w:szCs w:val="24"/>
        </w:rPr>
        <w:t xml:space="preserve">Други изказвания не виждам. Пенчо </w:t>
      </w:r>
      <w:r>
        <w:rPr>
          <w:rFonts w:ascii="Times New Roman" w:hAnsi="Times New Roman"/>
          <w:sz w:val="24"/>
          <w:szCs w:val="24"/>
        </w:rPr>
        <w:t>М</w:t>
      </w:r>
      <w:r w:rsidR="002104AF" w:rsidRPr="00195C23">
        <w:rPr>
          <w:rFonts w:ascii="Times New Roman" w:hAnsi="Times New Roman"/>
          <w:sz w:val="24"/>
          <w:szCs w:val="24"/>
        </w:rPr>
        <w:t>илков</w:t>
      </w:r>
      <w:r>
        <w:rPr>
          <w:rFonts w:ascii="Times New Roman" w:hAnsi="Times New Roman"/>
          <w:sz w:val="24"/>
          <w:szCs w:val="24"/>
        </w:rPr>
        <w:t xml:space="preserve">, </w:t>
      </w:r>
      <w:r w:rsidR="002104AF" w:rsidRPr="00195C23">
        <w:rPr>
          <w:rFonts w:ascii="Times New Roman" w:hAnsi="Times New Roman"/>
          <w:sz w:val="24"/>
          <w:szCs w:val="24"/>
        </w:rPr>
        <w:t>кмет</w:t>
      </w:r>
      <w:r>
        <w:rPr>
          <w:rFonts w:ascii="Times New Roman" w:hAnsi="Times New Roman"/>
          <w:sz w:val="24"/>
          <w:szCs w:val="24"/>
        </w:rPr>
        <w:t>ът</w:t>
      </w:r>
      <w:r w:rsidR="002104AF" w:rsidRPr="00195C23">
        <w:rPr>
          <w:rFonts w:ascii="Times New Roman" w:hAnsi="Times New Roman"/>
          <w:sz w:val="24"/>
          <w:szCs w:val="24"/>
        </w:rPr>
        <w:t>.</w:t>
      </w:r>
    </w:p>
    <w:p w14:paraId="1E0ECF20" w14:textId="7F0C5AF8" w:rsidR="002104AF" w:rsidRPr="00195C23" w:rsidRDefault="003175A4" w:rsidP="00D50761">
      <w:pPr>
        <w:spacing w:after="0" w:line="240" w:lineRule="auto"/>
        <w:jc w:val="both"/>
        <w:rPr>
          <w:rFonts w:ascii="Times New Roman" w:hAnsi="Times New Roman"/>
          <w:sz w:val="24"/>
          <w:szCs w:val="24"/>
        </w:rPr>
      </w:pPr>
      <w:r>
        <w:rPr>
          <w:rFonts w:ascii="Times New Roman" w:hAnsi="Times New Roman"/>
          <w:sz w:val="24"/>
          <w:szCs w:val="24"/>
        </w:rPr>
        <w:tab/>
      </w:r>
      <w:r w:rsidRPr="00E733BD">
        <w:rPr>
          <w:rFonts w:ascii="Times New Roman" w:hAnsi="Times New Roman"/>
          <w:b/>
          <w:bCs/>
          <w:sz w:val="24"/>
          <w:szCs w:val="24"/>
        </w:rPr>
        <w:t>Г-н Пенчо Милков:</w:t>
      </w:r>
      <w:r>
        <w:rPr>
          <w:rFonts w:ascii="Times New Roman" w:hAnsi="Times New Roman"/>
          <w:sz w:val="24"/>
          <w:szCs w:val="24"/>
        </w:rPr>
        <w:t xml:space="preserve"> У</w:t>
      </w:r>
      <w:r w:rsidR="002104AF" w:rsidRPr="00195C23">
        <w:rPr>
          <w:rFonts w:ascii="Times New Roman" w:hAnsi="Times New Roman"/>
          <w:sz w:val="24"/>
          <w:szCs w:val="24"/>
        </w:rPr>
        <w:t xml:space="preserve">важаеми господин </w:t>
      </w:r>
      <w:r>
        <w:rPr>
          <w:rFonts w:ascii="Times New Roman" w:hAnsi="Times New Roman"/>
          <w:sz w:val="24"/>
          <w:szCs w:val="24"/>
        </w:rPr>
        <w:t>П</w:t>
      </w:r>
      <w:r w:rsidR="002104AF" w:rsidRPr="00195C23">
        <w:rPr>
          <w:rFonts w:ascii="Times New Roman" w:hAnsi="Times New Roman"/>
          <w:sz w:val="24"/>
          <w:szCs w:val="24"/>
        </w:rPr>
        <w:t>редседател, уважаеми общински съветници и граждани</w:t>
      </w:r>
      <w:r w:rsidR="00E733BD">
        <w:rPr>
          <w:rFonts w:ascii="Times New Roman" w:hAnsi="Times New Roman"/>
          <w:sz w:val="24"/>
          <w:szCs w:val="24"/>
        </w:rPr>
        <w:t xml:space="preserve"> </w:t>
      </w:r>
      <w:r w:rsidR="002104AF" w:rsidRPr="00195C23">
        <w:rPr>
          <w:rFonts w:ascii="Times New Roman" w:hAnsi="Times New Roman"/>
          <w:sz w:val="24"/>
          <w:szCs w:val="24"/>
        </w:rPr>
        <w:t>в залата. Няма как да не взема отношение. Очаквах да се изкажат точно тези колеги и започвам от</w:t>
      </w:r>
      <w:r w:rsidR="00E733BD">
        <w:rPr>
          <w:rFonts w:ascii="Times New Roman" w:hAnsi="Times New Roman"/>
          <w:sz w:val="24"/>
          <w:szCs w:val="24"/>
        </w:rPr>
        <w:t xml:space="preserve"> първите </w:t>
      </w:r>
      <w:r w:rsidR="002104AF" w:rsidRPr="00195C23">
        <w:rPr>
          <w:rFonts w:ascii="Times New Roman" w:hAnsi="Times New Roman"/>
          <w:sz w:val="24"/>
          <w:szCs w:val="24"/>
        </w:rPr>
        <w:t xml:space="preserve">думи на господин </w:t>
      </w:r>
      <w:r w:rsidR="00E733BD">
        <w:rPr>
          <w:rFonts w:ascii="Times New Roman" w:hAnsi="Times New Roman"/>
          <w:sz w:val="24"/>
          <w:szCs w:val="24"/>
        </w:rPr>
        <w:t>Г</w:t>
      </w:r>
      <w:r w:rsidR="002104AF" w:rsidRPr="00195C23">
        <w:rPr>
          <w:rFonts w:ascii="Times New Roman" w:hAnsi="Times New Roman"/>
          <w:sz w:val="24"/>
          <w:szCs w:val="24"/>
        </w:rPr>
        <w:t xml:space="preserve">ерасимов. Благодаря, че абсолютно честно ги каза, че темата е експлоатирана и употребявана в кампании, понеже наистина се намирате в кампания вече предизборна господин </w:t>
      </w:r>
      <w:r w:rsidR="00E733BD">
        <w:rPr>
          <w:rFonts w:ascii="Times New Roman" w:hAnsi="Times New Roman"/>
          <w:sz w:val="24"/>
          <w:szCs w:val="24"/>
        </w:rPr>
        <w:t>Г</w:t>
      </w:r>
      <w:r w:rsidR="002104AF" w:rsidRPr="00195C23">
        <w:rPr>
          <w:rFonts w:ascii="Times New Roman" w:hAnsi="Times New Roman"/>
          <w:sz w:val="24"/>
          <w:szCs w:val="24"/>
        </w:rPr>
        <w:t>ерасимов</w:t>
      </w:r>
      <w:r w:rsidR="00E733BD">
        <w:rPr>
          <w:rFonts w:ascii="Times New Roman" w:hAnsi="Times New Roman"/>
          <w:sz w:val="24"/>
          <w:szCs w:val="24"/>
        </w:rPr>
        <w:t xml:space="preserve">, </w:t>
      </w:r>
      <w:r w:rsidR="002104AF" w:rsidRPr="00195C23">
        <w:rPr>
          <w:rFonts w:ascii="Times New Roman" w:hAnsi="Times New Roman"/>
          <w:sz w:val="24"/>
          <w:szCs w:val="24"/>
        </w:rPr>
        <w:t>явно продължават</w:t>
      </w:r>
      <w:r w:rsidR="00E733BD">
        <w:rPr>
          <w:rFonts w:ascii="Times New Roman" w:hAnsi="Times New Roman"/>
          <w:sz w:val="24"/>
          <w:szCs w:val="24"/>
        </w:rPr>
        <w:t xml:space="preserve">е </w:t>
      </w:r>
      <w:r w:rsidR="002104AF" w:rsidRPr="00195C23">
        <w:rPr>
          <w:rFonts w:ascii="Times New Roman" w:hAnsi="Times New Roman"/>
          <w:sz w:val="24"/>
          <w:szCs w:val="24"/>
        </w:rPr>
        <w:t>експлоатацията на темата и употребяването й. Почвам подред</w:t>
      </w:r>
      <w:r w:rsidR="00E733BD">
        <w:rPr>
          <w:rFonts w:ascii="Times New Roman" w:hAnsi="Times New Roman"/>
          <w:sz w:val="24"/>
          <w:szCs w:val="24"/>
        </w:rPr>
        <w:t xml:space="preserve">, </w:t>
      </w:r>
      <w:r w:rsidR="002104AF" w:rsidRPr="00195C23">
        <w:rPr>
          <w:rFonts w:ascii="Times New Roman" w:hAnsi="Times New Roman"/>
          <w:sz w:val="24"/>
          <w:szCs w:val="24"/>
        </w:rPr>
        <w:t>бил</w:t>
      </w:r>
      <w:r w:rsidR="00E733BD">
        <w:rPr>
          <w:rFonts w:ascii="Times New Roman" w:hAnsi="Times New Roman"/>
          <w:sz w:val="24"/>
          <w:szCs w:val="24"/>
        </w:rPr>
        <w:t>о</w:t>
      </w:r>
      <w:r w:rsidR="002104AF" w:rsidRPr="00195C23">
        <w:rPr>
          <w:rFonts w:ascii="Times New Roman" w:hAnsi="Times New Roman"/>
          <w:sz w:val="24"/>
          <w:szCs w:val="24"/>
        </w:rPr>
        <w:t xml:space="preserve"> основен проблем</w:t>
      </w:r>
      <w:r w:rsidR="00E733BD">
        <w:rPr>
          <w:rFonts w:ascii="Times New Roman" w:hAnsi="Times New Roman"/>
          <w:sz w:val="24"/>
          <w:szCs w:val="24"/>
        </w:rPr>
        <w:t>. С</w:t>
      </w:r>
      <w:r w:rsidR="002104AF" w:rsidRPr="00195C23">
        <w:rPr>
          <w:rFonts w:ascii="Times New Roman" w:hAnsi="Times New Roman"/>
          <w:sz w:val="24"/>
          <w:szCs w:val="24"/>
        </w:rPr>
        <w:t xml:space="preserve">поред </w:t>
      </w:r>
      <w:r w:rsidR="00E733BD">
        <w:rPr>
          <w:rFonts w:ascii="Times New Roman" w:hAnsi="Times New Roman"/>
          <w:sz w:val="24"/>
          <w:szCs w:val="24"/>
        </w:rPr>
        <w:t>В</w:t>
      </w:r>
      <w:r w:rsidR="002104AF" w:rsidRPr="00195C23">
        <w:rPr>
          <w:rFonts w:ascii="Times New Roman" w:hAnsi="Times New Roman"/>
          <w:sz w:val="24"/>
          <w:szCs w:val="24"/>
        </w:rPr>
        <w:t>ас ли</w:t>
      </w:r>
      <w:r w:rsidR="00E733BD">
        <w:rPr>
          <w:rFonts w:ascii="Times New Roman" w:hAnsi="Times New Roman"/>
          <w:sz w:val="24"/>
          <w:szCs w:val="24"/>
        </w:rPr>
        <w:t>,</w:t>
      </w:r>
      <w:r w:rsidR="004A3129">
        <w:rPr>
          <w:rFonts w:ascii="Times New Roman" w:hAnsi="Times New Roman"/>
          <w:sz w:val="24"/>
          <w:szCs w:val="24"/>
        </w:rPr>
        <w:t xml:space="preserve"> </w:t>
      </w:r>
      <w:r w:rsidR="002104AF" w:rsidRPr="00195C23">
        <w:rPr>
          <w:rFonts w:ascii="Times New Roman" w:hAnsi="Times New Roman"/>
          <w:sz w:val="24"/>
          <w:szCs w:val="24"/>
        </w:rPr>
        <w:t>като химичен експерт по химия от</w:t>
      </w:r>
      <w:r w:rsidR="004A3129">
        <w:rPr>
          <w:rFonts w:ascii="Times New Roman" w:hAnsi="Times New Roman"/>
          <w:sz w:val="24"/>
          <w:szCs w:val="24"/>
        </w:rPr>
        <w:t xml:space="preserve"> ХТИ, </w:t>
      </w:r>
      <w:r w:rsidR="002104AF" w:rsidRPr="00195C23">
        <w:rPr>
          <w:rFonts w:ascii="Times New Roman" w:hAnsi="Times New Roman"/>
          <w:sz w:val="24"/>
          <w:szCs w:val="24"/>
        </w:rPr>
        <w:t xml:space="preserve">от </w:t>
      </w:r>
      <w:r w:rsidR="004A3129">
        <w:rPr>
          <w:rFonts w:ascii="Times New Roman" w:hAnsi="Times New Roman"/>
          <w:sz w:val="24"/>
          <w:szCs w:val="24"/>
        </w:rPr>
        <w:t>З</w:t>
      </w:r>
      <w:r w:rsidR="002104AF" w:rsidRPr="00195C23">
        <w:rPr>
          <w:rFonts w:ascii="Times New Roman" w:hAnsi="Times New Roman"/>
          <w:sz w:val="24"/>
          <w:szCs w:val="24"/>
        </w:rPr>
        <w:t>дравен факултет, от какво</w:t>
      </w:r>
      <w:r w:rsidR="004A3129">
        <w:rPr>
          <w:rFonts w:ascii="Times New Roman" w:hAnsi="Times New Roman"/>
          <w:sz w:val="24"/>
          <w:szCs w:val="24"/>
        </w:rPr>
        <w:t>? К</w:t>
      </w:r>
      <w:r w:rsidR="002104AF" w:rsidRPr="00195C23">
        <w:rPr>
          <w:rFonts w:ascii="Times New Roman" w:hAnsi="Times New Roman"/>
          <w:sz w:val="24"/>
          <w:szCs w:val="24"/>
        </w:rPr>
        <w:t xml:space="preserve">ой </w:t>
      </w:r>
      <w:r w:rsidR="004A3129">
        <w:rPr>
          <w:rFonts w:ascii="Times New Roman" w:hAnsi="Times New Roman"/>
          <w:sz w:val="24"/>
          <w:szCs w:val="24"/>
        </w:rPr>
        <w:t>В</w:t>
      </w:r>
      <w:r w:rsidR="002104AF" w:rsidRPr="00195C23">
        <w:rPr>
          <w:rFonts w:ascii="Times New Roman" w:hAnsi="Times New Roman"/>
          <w:sz w:val="24"/>
          <w:szCs w:val="24"/>
        </w:rPr>
        <w:t>и го определи това нещо</w:t>
      </w:r>
      <w:r w:rsidR="004A3129">
        <w:rPr>
          <w:rFonts w:ascii="Times New Roman" w:hAnsi="Times New Roman"/>
          <w:sz w:val="24"/>
          <w:szCs w:val="24"/>
        </w:rPr>
        <w:t xml:space="preserve">, </w:t>
      </w:r>
      <w:r w:rsidR="002104AF" w:rsidRPr="00195C23">
        <w:rPr>
          <w:rFonts w:ascii="Times New Roman" w:hAnsi="Times New Roman"/>
          <w:sz w:val="24"/>
          <w:szCs w:val="24"/>
        </w:rPr>
        <w:t xml:space="preserve">господин </w:t>
      </w:r>
      <w:r w:rsidR="004A3129">
        <w:rPr>
          <w:rFonts w:ascii="Times New Roman" w:hAnsi="Times New Roman"/>
          <w:sz w:val="24"/>
          <w:szCs w:val="24"/>
        </w:rPr>
        <w:t>Г</w:t>
      </w:r>
      <w:r w:rsidR="002104AF" w:rsidRPr="00195C23">
        <w:rPr>
          <w:rFonts w:ascii="Times New Roman" w:hAnsi="Times New Roman"/>
          <w:sz w:val="24"/>
          <w:szCs w:val="24"/>
        </w:rPr>
        <w:t>ерасимов</w:t>
      </w:r>
      <w:r w:rsidR="004A3129">
        <w:rPr>
          <w:rFonts w:ascii="Times New Roman" w:hAnsi="Times New Roman"/>
          <w:sz w:val="24"/>
          <w:szCs w:val="24"/>
        </w:rPr>
        <w:t xml:space="preserve">, </w:t>
      </w:r>
      <w:r w:rsidR="002104AF" w:rsidRPr="00195C23">
        <w:rPr>
          <w:rFonts w:ascii="Times New Roman" w:hAnsi="Times New Roman"/>
          <w:sz w:val="24"/>
          <w:szCs w:val="24"/>
        </w:rPr>
        <w:t>за продължаваме това говорене в нашия град</w:t>
      </w:r>
      <w:r w:rsidR="004A3129">
        <w:rPr>
          <w:rFonts w:ascii="Times New Roman" w:hAnsi="Times New Roman"/>
          <w:sz w:val="24"/>
          <w:szCs w:val="24"/>
        </w:rPr>
        <w:t xml:space="preserve">? </w:t>
      </w:r>
      <w:r w:rsidR="002104AF" w:rsidRPr="00195C23">
        <w:rPr>
          <w:rFonts w:ascii="Times New Roman" w:hAnsi="Times New Roman"/>
          <w:sz w:val="24"/>
          <w:szCs w:val="24"/>
        </w:rPr>
        <w:t>Кой експерт го определи</w:t>
      </w:r>
      <w:r w:rsidR="004A3129">
        <w:rPr>
          <w:rFonts w:ascii="Times New Roman" w:hAnsi="Times New Roman"/>
          <w:sz w:val="24"/>
          <w:szCs w:val="24"/>
        </w:rPr>
        <w:t>,</w:t>
      </w:r>
      <w:r w:rsidR="002104AF" w:rsidRPr="00195C23">
        <w:rPr>
          <w:rFonts w:ascii="Times New Roman" w:hAnsi="Times New Roman"/>
          <w:sz w:val="24"/>
          <w:szCs w:val="24"/>
        </w:rPr>
        <w:t xml:space="preserve"> кой експерт </w:t>
      </w:r>
      <w:r w:rsidR="004A3129">
        <w:rPr>
          <w:rFonts w:ascii="Times New Roman" w:hAnsi="Times New Roman"/>
          <w:sz w:val="24"/>
          <w:szCs w:val="24"/>
        </w:rPr>
        <w:t>В</w:t>
      </w:r>
      <w:r w:rsidR="002104AF" w:rsidRPr="00195C23">
        <w:rPr>
          <w:rFonts w:ascii="Times New Roman" w:hAnsi="Times New Roman"/>
          <w:sz w:val="24"/>
          <w:szCs w:val="24"/>
        </w:rPr>
        <w:t>и го каза това нещо</w:t>
      </w:r>
      <w:r w:rsidR="004A3129">
        <w:rPr>
          <w:rFonts w:ascii="Times New Roman" w:hAnsi="Times New Roman"/>
          <w:sz w:val="24"/>
          <w:szCs w:val="24"/>
        </w:rPr>
        <w:t xml:space="preserve">? </w:t>
      </w:r>
      <w:r w:rsidR="002104AF" w:rsidRPr="00195C23">
        <w:rPr>
          <w:rFonts w:ascii="Times New Roman" w:hAnsi="Times New Roman"/>
          <w:sz w:val="24"/>
          <w:szCs w:val="24"/>
        </w:rPr>
        <w:t>С</w:t>
      </w:r>
      <w:r w:rsidR="004A3129">
        <w:rPr>
          <w:rFonts w:ascii="Times New Roman" w:hAnsi="Times New Roman"/>
          <w:sz w:val="24"/>
          <w:szCs w:val="24"/>
        </w:rPr>
        <w:t xml:space="preserve">е </w:t>
      </w:r>
      <w:r w:rsidR="002104AF" w:rsidRPr="00195C23">
        <w:rPr>
          <w:rFonts w:ascii="Times New Roman" w:hAnsi="Times New Roman"/>
          <w:sz w:val="24"/>
          <w:szCs w:val="24"/>
        </w:rPr>
        <w:t xml:space="preserve">сочи последните данни в здравеопазването господин </w:t>
      </w:r>
      <w:r w:rsidR="004A3129">
        <w:rPr>
          <w:rFonts w:ascii="Times New Roman" w:hAnsi="Times New Roman"/>
          <w:sz w:val="24"/>
          <w:szCs w:val="24"/>
        </w:rPr>
        <w:t>Г</w:t>
      </w:r>
      <w:r w:rsidR="002104AF" w:rsidRPr="00195C23">
        <w:rPr>
          <w:rFonts w:ascii="Times New Roman" w:hAnsi="Times New Roman"/>
          <w:sz w:val="24"/>
          <w:szCs w:val="24"/>
        </w:rPr>
        <w:t>ерасимов, как точно манипулативно ги свързахте с данни, които нямат превишения в</w:t>
      </w:r>
      <w:r w:rsidR="00485DF4">
        <w:rPr>
          <w:rFonts w:ascii="Times New Roman" w:hAnsi="Times New Roman"/>
          <w:sz w:val="24"/>
          <w:szCs w:val="24"/>
        </w:rPr>
        <w:t xml:space="preserve"> петте </w:t>
      </w:r>
      <w:r w:rsidR="002104AF" w:rsidRPr="00195C23">
        <w:rPr>
          <w:rFonts w:ascii="Times New Roman" w:hAnsi="Times New Roman"/>
          <w:sz w:val="24"/>
          <w:szCs w:val="24"/>
        </w:rPr>
        <w:t xml:space="preserve">станции? </w:t>
      </w:r>
      <w:r w:rsidR="002104AF" w:rsidRPr="00195C23">
        <w:rPr>
          <w:rFonts w:ascii="Times New Roman" w:hAnsi="Times New Roman"/>
          <w:sz w:val="24"/>
          <w:szCs w:val="24"/>
        </w:rPr>
        <w:lastRenderedPageBreak/>
        <w:t xml:space="preserve">Как </w:t>
      </w:r>
      <w:r w:rsidR="00485DF4">
        <w:rPr>
          <w:rFonts w:ascii="Times New Roman" w:hAnsi="Times New Roman"/>
          <w:sz w:val="24"/>
          <w:szCs w:val="24"/>
        </w:rPr>
        <w:t>В</w:t>
      </w:r>
      <w:r w:rsidR="002104AF" w:rsidRPr="00195C23">
        <w:rPr>
          <w:rFonts w:ascii="Times New Roman" w:hAnsi="Times New Roman"/>
          <w:sz w:val="24"/>
          <w:szCs w:val="24"/>
        </w:rPr>
        <w:t xml:space="preserve">ие ги свързахте? Как не зависи здравето от храната, как не зависи от всички други световни гадости, които са върху гражданите, от които трябва да ги браним и го свързахме с това пак манипулативно и предизборно, защото както </w:t>
      </w:r>
      <w:r w:rsidR="00485DF4">
        <w:rPr>
          <w:rFonts w:ascii="Times New Roman" w:hAnsi="Times New Roman"/>
          <w:sz w:val="24"/>
          <w:szCs w:val="24"/>
        </w:rPr>
        <w:t>В</w:t>
      </w:r>
      <w:r w:rsidR="002104AF" w:rsidRPr="00195C23">
        <w:rPr>
          <w:rFonts w:ascii="Times New Roman" w:hAnsi="Times New Roman"/>
          <w:sz w:val="24"/>
          <w:szCs w:val="24"/>
        </w:rPr>
        <w:t>ие признахте, се употребява</w:t>
      </w:r>
      <w:r w:rsidR="00485DF4">
        <w:rPr>
          <w:rFonts w:ascii="Times New Roman" w:hAnsi="Times New Roman"/>
          <w:sz w:val="24"/>
          <w:szCs w:val="24"/>
        </w:rPr>
        <w:t xml:space="preserve"> </w:t>
      </w:r>
      <w:r w:rsidR="002104AF" w:rsidRPr="00195C23">
        <w:rPr>
          <w:rFonts w:ascii="Times New Roman" w:hAnsi="Times New Roman"/>
          <w:sz w:val="24"/>
          <w:szCs w:val="24"/>
        </w:rPr>
        <w:t>темата. Смущаващи били фактите</w:t>
      </w:r>
      <w:r w:rsidR="00485DF4">
        <w:rPr>
          <w:rFonts w:ascii="Times New Roman" w:hAnsi="Times New Roman"/>
          <w:sz w:val="24"/>
          <w:szCs w:val="24"/>
        </w:rPr>
        <w:t>. О</w:t>
      </w:r>
      <w:r w:rsidR="002104AF" w:rsidRPr="00195C23">
        <w:rPr>
          <w:rFonts w:ascii="Times New Roman" w:hAnsi="Times New Roman"/>
          <w:sz w:val="24"/>
          <w:szCs w:val="24"/>
        </w:rPr>
        <w:t xml:space="preserve">т кое, че </w:t>
      </w:r>
      <w:r w:rsidR="00485DF4">
        <w:rPr>
          <w:rFonts w:ascii="Times New Roman" w:hAnsi="Times New Roman"/>
          <w:sz w:val="24"/>
          <w:szCs w:val="24"/>
        </w:rPr>
        <w:t>20</w:t>
      </w:r>
      <w:r w:rsidR="002104AF" w:rsidRPr="00195C23">
        <w:rPr>
          <w:rFonts w:ascii="Times New Roman" w:hAnsi="Times New Roman"/>
          <w:sz w:val="24"/>
          <w:szCs w:val="24"/>
        </w:rPr>
        <w:t>23 година, която</w:t>
      </w:r>
      <w:r w:rsidR="00485DF4">
        <w:rPr>
          <w:rFonts w:ascii="Times New Roman" w:hAnsi="Times New Roman"/>
          <w:sz w:val="24"/>
          <w:szCs w:val="24"/>
        </w:rPr>
        <w:t xml:space="preserve"> Ви </w:t>
      </w:r>
      <w:r w:rsidR="002104AF" w:rsidRPr="00195C23">
        <w:rPr>
          <w:rFonts w:ascii="Times New Roman" w:hAnsi="Times New Roman"/>
          <w:sz w:val="24"/>
          <w:szCs w:val="24"/>
        </w:rPr>
        <w:t xml:space="preserve">отчитам Русе има 28 дни с превишаване на фини прахови частици </w:t>
      </w:r>
      <w:r w:rsidR="0054215B">
        <w:rPr>
          <w:rFonts w:ascii="Times New Roman" w:hAnsi="Times New Roman"/>
          <w:sz w:val="24"/>
          <w:szCs w:val="24"/>
        </w:rPr>
        <w:t xml:space="preserve">и </w:t>
      </w:r>
      <w:r w:rsidR="002104AF" w:rsidRPr="00195C23">
        <w:rPr>
          <w:rFonts w:ascii="Times New Roman" w:hAnsi="Times New Roman"/>
          <w:sz w:val="24"/>
          <w:szCs w:val="24"/>
        </w:rPr>
        <w:t>искат</w:t>
      </w:r>
      <w:r w:rsidR="0054215B">
        <w:rPr>
          <w:rFonts w:ascii="Times New Roman" w:hAnsi="Times New Roman"/>
          <w:sz w:val="24"/>
          <w:szCs w:val="24"/>
        </w:rPr>
        <w:t xml:space="preserve">е </w:t>
      </w:r>
      <w:r w:rsidR="002104AF" w:rsidRPr="00195C23">
        <w:rPr>
          <w:rFonts w:ascii="Times New Roman" w:hAnsi="Times New Roman"/>
          <w:sz w:val="24"/>
          <w:szCs w:val="24"/>
        </w:rPr>
        <w:t>резултати</w:t>
      </w:r>
      <w:r w:rsidR="0054215B">
        <w:rPr>
          <w:rFonts w:ascii="Times New Roman" w:hAnsi="Times New Roman"/>
          <w:sz w:val="24"/>
          <w:szCs w:val="24"/>
        </w:rPr>
        <w:t>. М</w:t>
      </w:r>
      <w:r w:rsidR="002104AF" w:rsidRPr="00195C23">
        <w:rPr>
          <w:rFonts w:ascii="Times New Roman" w:hAnsi="Times New Roman"/>
          <w:sz w:val="24"/>
          <w:szCs w:val="24"/>
        </w:rPr>
        <w:t xml:space="preserve">оже би за </w:t>
      </w:r>
      <w:r w:rsidR="0054215B">
        <w:rPr>
          <w:rFonts w:ascii="Times New Roman" w:hAnsi="Times New Roman"/>
          <w:sz w:val="24"/>
          <w:szCs w:val="24"/>
        </w:rPr>
        <w:t>В</w:t>
      </w:r>
      <w:r w:rsidR="002104AF" w:rsidRPr="00195C23">
        <w:rPr>
          <w:rFonts w:ascii="Times New Roman" w:hAnsi="Times New Roman"/>
          <w:sz w:val="24"/>
          <w:szCs w:val="24"/>
        </w:rPr>
        <w:t>ас резултатите са брой актове и хиляди левове в глоби. За мен са брой дни с фини прахови частици</w:t>
      </w:r>
      <w:r w:rsidR="0054215B">
        <w:rPr>
          <w:rFonts w:ascii="Times New Roman" w:hAnsi="Times New Roman"/>
          <w:sz w:val="24"/>
          <w:szCs w:val="24"/>
        </w:rPr>
        <w:t xml:space="preserve"> </w:t>
      </w:r>
      <w:r w:rsidR="002104AF" w:rsidRPr="00195C23">
        <w:rPr>
          <w:rFonts w:ascii="Times New Roman" w:hAnsi="Times New Roman"/>
          <w:sz w:val="24"/>
          <w:szCs w:val="24"/>
        </w:rPr>
        <w:t>превишаване</w:t>
      </w:r>
      <w:r w:rsidR="0054215B">
        <w:rPr>
          <w:rFonts w:ascii="Times New Roman" w:hAnsi="Times New Roman"/>
          <w:sz w:val="24"/>
          <w:szCs w:val="24"/>
        </w:rPr>
        <w:t>. 20</w:t>
      </w:r>
      <w:r w:rsidR="002104AF" w:rsidRPr="00195C23">
        <w:rPr>
          <w:rFonts w:ascii="Times New Roman" w:hAnsi="Times New Roman"/>
          <w:sz w:val="24"/>
          <w:szCs w:val="24"/>
        </w:rPr>
        <w:t xml:space="preserve">21 и </w:t>
      </w:r>
      <w:r w:rsidR="0054215B">
        <w:rPr>
          <w:rFonts w:ascii="Times New Roman" w:hAnsi="Times New Roman"/>
          <w:sz w:val="24"/>
          <w:szCs w:val="24"/>
        </w:rPr>
        <w:t>20</w:t>
      </w:r>
      <w:r w:rsidR="002104AF" w:rsidRPr="00195C23">
        <w:rPr>
          <w:rFonts w:ascii="Times New Roman" w:hAnsi="Times New Roman"/>
          <w:sz w:val="24"/>
          <w:szCs w:val="24"/>
        </w:rPr>
        <w:t>23 година</w:t>
      </w:r>
      <w:r w:rsidR="0054215B">
        <w:rPr>
          <w:rFonts w:ascii="Times New Roman" w:hAnsi="Times New Roman"/>
          <w:sz w:val="24"/>
          <w:szCs w:val="24"/>
        </w:rPr>
        <w:t xml:space="preserve"> </w:t>
      </w:r>
      <w:r w:rsidR="002104AF" w:rsidRPr="00195C23">
        <w:rPr>
          <w:rFonts w:ascii="Times New Roman" w:hAnsi="Times New Roman"/>
          <w:sz w:val="24"/>
          <w:szCs w:val="24"/>
        </w:rPr>
        <w:t>Русе е единствен от десетте големи града, който има под разрешени</w:t>
      </w:r>
      <w:r w:rsidR="0054215B">
        <w:rPr>
          <w:rFonts w:ascii="Times New Roman" w:hAnsi="Times New Roman"/>
          <w:sz w:val="24"/>
          <w:szCs w:val="24"/>
        </w:rPr>
        <w:t xml:space="preserve">я </w:t>
      </w:r>
      <w:r w:rsidR="002104AF" w:rsidRPr="00195C23">
        <w:rPr>
          <w:rFonts w:ascii="Times New Roman" w:hAnsi="Times New Roman"/>
          <w:sz w:val="24"/>
          <w:szCs w:val="24"/>
        </w:rPr>
        <w:t>от държавата брой дни с превишаване на фини прахови частици</w:t>
      </w:r>
      <w:r w:rsidR="0054215B">
        <w:rPr>
          <w:rFonts w:ascii="Times New Roman" w:hAnsi="Times New Roman"/>
          <w:sz w:val="24"/>
          <w:szCs w:val="24"/>
        </w:rPr>
        <w:t>. 20</w:t>
      </w:r>
      <w:r w:rsidR="002104AF" w:rsidRPr="00195C23">
        <w:rPr>
          <w:rFonts w:ascii="Times New Roman" w:hAnsi="Times New Roman"/>
          <w:sz w:val="24"/>
          <w:szCs w:val="24"/>
        </w:rPr>
        <w:t>22 година, за която всички пишете, че</w:t>
      </w:r>
      <w:r w:rsidR="0054215B">
        <w:rPr>
          <w:rFonts w:ascii="Times New Roman" w:hAnsi="Times New Roman"/>
          <w:sz w:val="24"/>
          <w:szCs w:val="24"/>
        </w:rPr>
        <w:t xml:space="preserve"> е глобена </w:t>
      </w:r>
      <w:r w:rsidR="002104AF" w:rsidRPr="00195C23">
        <w:rPr>
          <w:rFonts w:ascii="Times New Roman" w:hAnsi="Times New Roman"/>
          <w:sz w:val="24"/>
          <w:szCs w:val="24"/>
        </w:rPr>
        <w:t>общината</w:t>
      </w:r>
      <w:r w:rsidR="0054215B">
        <w:rPr>
          <w:rFonts w:ascii="Times New Roman" w:hAnsi="Times New Roman"/>
          <w:sz w:val="24"/>
          <w:szCs w:val="24"/>
        </w:rPr>
        <w:t xml:space="preserve">, </w:t>
      </w:r>
      <w:r w:rsidR="002104AF" w:rsidRPr="00195C23">
        <w:rPr>
          <w:rFonts w:ascii="Times New Roman" w:hAnsi="Times New Roman"/>
          <w:sz w:val="24"/>
          <w:szCs w:val="24"/>
        </w:rPr>
        <w:t>глобен с</w:t>
      </w:r>
      <w:r w:rsidR="0054215B">
        <w:rPr>
          <w:rFonts w:ascii="Times New Roman" w:hAnsi="Times New Roman"/>
          <w:sz w:val="24"/>
          <w:szCs w:val="24"/>
        </w:rPr>
        <w:t xml:space="preserve">ъм аз </w:t>
      </w:r>
      <w:r w:rsidR="002104AF" w:rsidRPr="00195C23">
        <w:rPr>
          <w:rFonts w:ascii="Times New Roman" w:hAnsi="Times New Roman"/>
          <w:sz w:val="24"/>
          <w:szCs w:val="24"/>
        </w:rPr>
        <w:t>за превишаване на фини прахови частици</w:t>
      </w:r>
      <w:r w:rsidR="00236A1B">
        <w:rPr>
          <w:rFonts w:ascii="Times New Roman" w:hAnsi="Times New Roman"/>
          <w:sz w:val="24"/>
          <w:szCs w:val="24"/>
        </w:rPr>
        <w:t xml:space="preserve">, </w:t>
      </w:r>
      <w:r w:rsidR="002104AF" w:rsidRPr="00195C23">
        <w:rPr>
          <w:rFonts w:ascii="Times New Roman" w:hAnsi="Times New Roman"/>
          <w:sz w:val="24"/>
          <w:szCs w:val="24"/>
        </w:rPr>
        <w:t xml:space="preserve">е защото </w:t>
      </w:r>
      <w:r w:rsidR="00236A1B">
        <w:rPr>
          <w:rFonts w:ascii="Times New Roman" w:hAnsi="Times New Roman"/>
          <w:sz w:val="24"/>
          <w:szCs w:val="24"/>
        </w:rPr>
        <w:t xml:space="preserve">се </w:t>
      </w:r>
      <w:r w:rsidR="002104AF" w:rsidRPr="00195C23">
        <w:rPr>
          <w:rFonts w:ascii="Times New Roman" w:hAnsi="Times New Roman"/>
          <w:sz w:val="24"/>
          <w:szCs w:val="24"/>
        </w:rPr>
        <w:t>разкопаха 119</w:t>
      </w:r>
      <w:r w:rsidR="00236A1B">
        <w:rPr>
          <w:rFonts w:ascii="Times New Roman" w:hAnsi="Times New Roman"/>
          <w:sz w:val="24"/>
          <w:szCs w:val="24"/>
        </w:rPr>
        <w:t xml:space="preserve"> км. </w:t>
      </w:r>
      <w:r w:rsidR="002104AF" w:rsidRPr="00195C23">
        <w:rPr>
          <w:rFonts w:ascii="Times New Roman" w:hAnsi="Times New Roman"/>
          <w:sz w:val="24"/>
          <w:szCs w:val="24"/>
        </w:rPr>
        <w:t>в нашия град и го знаят вече и децата в училище</w:t>
      </w:r>
      <w:r w:rsidR="00236A1B">
        <w:rPr>
          <w:rFonts w:ascii="Times New Roman" w:hAnsi="Times New Roman"/>
          <w:sz w:val="24"/>
          <w:szCs w:val="24"/>
        </w:rPr>
        <w:t>, к</w:t>
      </w:r>
      <w:r w:rsidR="002104AF" w:rsidRPr="00195C23">
        <w:rPr>
          <w:rFonts w:ascii="Times New Roman" w:hAnsi="Times New Roman"/>
          <w:sz w:val="24"/>
          <w:szCs w:val="24"/>
        </w:rPr>
        <w:t>ой създаде запрашеността</w:t>
      </w:r>
      <w:r w:rsidR="00236A1B">
        <w:rPr>
          <w:rFonts w:ascii="Times New Roman" w:hAnsi="Times New Roman"/>
          <w:sz w:val="24"/>
          <w:szCs w:val="24"/>
        </w:rPr>
        <w:t>. Н</w:t>
      </w:r>
      <w:r w:rsidR="002104AF" w:rsidRPr="00195C23">
        <w:rPr>
          <w:rFonts w:ascii="Times New Roman" w:hAnsi="Times New Roman"/>
          <w:sz w:val="24"/>
          <w:szCs w:val="24"/>
        </w:rPr>
        <w:t>е е кмета, не е общината, но заради създадените кладенци</w:t>
      </w:r>
      <w:r w:rsidR="00236A1B">
        <w:rPr>
          <w:rFonts w:ascii="Times New Roman" w:hAnsi="Times New Roman"/>
          <w:sz w:val="24"/>
          <w:szCs w:val="24"/>
        </w:rPr>
        <w:t xml:space="preserve">, </w:t>
      </w:r>
      <w:r w:rsidR="002104AF" w:rsidRPr="00195C23">
        <w:rPr>
          <w:rFonts w:ascii="Times New Roman" w:hAnsi="Times New Roman"/>
          <w:sz w:val="24"/>
          <w:szCs w:val="24"/>
        </w:rPr>
        <w:t>заради купените машини</w:t>
      </w:r>
      <w:r w:rsidR="00236A1B">
        <w:rPr>
          <w:rFonts w:ascii="Times New Roman" w:hAnsi="Times New Roman"/>
          <w:sz w:val="24"/>
          <w:szCs w:val="24"/>
        </w:rPr>
        <w:t xml:space="preserve">, </w:t>
      </w:r>
      <w:r w:rsidR="002104AF" w:rsidRPr="00195C23">
        <w:rPr>
          <w:rFonts w:ascii="Times New Roman" w:hAnsi="Times New Roman"/>
          <w:sz w:val="24"/>
          <w:szCs w:val="24"/>
        </w:rPr>
        <w:t xml:space="preserve">ние имаме в Русе 28 дни миналата година. Ето ви го резултата, но разбира се, може би </w:t>
      </w:r>
      <w:r w:rsidR="00236A1B">
        <w:rPr>
          <w:rFonts w:ascii="Times New Roman" w:hAnsi="Times New Roman"/>
          <w:sz w:val="24"/>
          <w:szCs w:val="24"/>
        </w:rPr>
        <w:t>В</w:t>
      </w:r>
      <w:r w:rsidR="002104AF" w:rsidRPr="00195C23">
        <w:rPr>
          <w:rFonts w:ascii="Times New Roman" w:hAnsi="Times New Roman"/>
          <w:sz w:val="24"/>
          <w:szCs w:val="24"/>
        </w:rPr>
        <w:t>ие питате колко хиляди лева сме г</w:t>
      </w:r>
      <w:r w:rsidR="000D43BC">
        <w:rPr>
          <w:rFonts w:ascii="Times New Roman" w:hAnsi="Times New Roman"/>
          <w:sz w:val="24"/>
          <w:szCs w:val="24"/>
        </w:rPr>
        <w:t xml:space="preserve">лобили </w:t>
      </w:r>
      <w:r w:rsidR="002104AF" w:rsidRPr="00195C23">
        <w:rPr>
          <w:rFonts w:ascii="Times New Roman" w:hAnsi="Times New Roman"/>
          <w:sz w:val="24"/>
          <w:szCs w:val="24"/>
        </w:rPr>
        <w:t>някого</w:t>
      </w:r>
      <w:r w:rsidR="000D43BC">
        <w:rPr>
          <w:rFonts w:ascii="Times New Roman" w:hAnsi="Times New Roman"/>
          <w:sz w:val="24"/>
          <w:szCs w:val="24"/>
        </w:rPr>
        <w:t>. О</w:t>
      </w:r>
      <w:r w:rsidR="002104AF" w:rsidRPr="00195C23">
        <w:rPr>
          <w:rFonts w:ascii="Times New Roman" w:hAnsi="Times New Roman"/>
          <w:sz w:val="24"/>
          <w:szCs w:val="24"/>
        </w:rPr>
        <w:t xml:space="preserve">свен дейността на хората от </w:t>
      </w:r>
      <w:r w:rsidR="000D43BC">
        <w:rPr>
          <w:rFonts w:ascii="Times New Roman" w:hAnsi="Times New Roman"/>
          <w:sz w:val="24"/>
          <w:szCs w:val="24"/>
        </w:rPr>
        <w:t>„Е</w:t>
      </w:r>
      <w:r w:rsidR="002104AF" w:rsidRPr="00195C23">
        <w:rPr>
          <w:rFonts w:ascii="Times New Roman" w:hAnsi="Times New Roman"/>
          <w:sz w:val="24"/>
          <w:szCs w:val="24"/>
        </w:rPr>
        <w:t>кология</w:t>
      </w:r>
      <w:r w:rsidR="000D43BC">
        <w:rPr>
          <w:rFonts w:ascii="Times New Roman" w:hAnsi="Times New Roman"/>
          <w:sz w:val="24"/>
          <w:szCs w:val="24"/>
        </w:rPr>
        <w:t>“</w:t>
      </w:r>
      <w:r w:rsidR="002104AF" w:rsidRPr="00195C23">
        <w:rPr>
          <w:rFonts w:ascii="Times New Roman" w:hAnsi="Times New Roman"/>
          <w:sz w:val="24"/>
          <w:szCs w:val="24"/>
        </w:rPr>
        <w:t>, които са написали този отчет има дейност и на инспектората</w:t>
      </w:r>
      <w:r w:rsidR="000D43BC">
        <w:rPr>
          <w:rFonts w:ascii="Times New Roman" w:hAnsi="Times New Roman"/>
          <w:sz w:val="24"/>
          <w:szCs w:val="24"/>
        </w:rPr>
        <w:t xml:space="preserve">, </w:t>
      </w:r>
      <w:r w:rsidR="002104AF" w:rsidRPr="00195C23">
        <w:rPr>
          <w:rFonts w:ascii="Times New Roman" w:hAnsi="Times New Roman"/>
          <w:sz w:val="24"/>
          <w:szCs w:val="24"/>
        </w:rPr>
        <w:t>преди това</w:t>
      </w:r>
      <w:r w:rsidR="000D43BC">
        <w:rPr>
          <w:rFonts w:ascii="Times New Roman" w:hAnsi="Times New Roman"/>
          <w:sz w:val="24"/>
          <w:szCs w:val="24"/>
        </w:rPr>
        <w:t xml:space="preserve"> „КООРС“, к</w:t>
      </w:r>
      <w:r w:rsidR="002104AF" w:rsidRPr="00195C23">
        <w:rPr>
          <w:rFonts w:ascii="Times New Roman" w:hAnsi="Times New Roman"/>
          <w:sz w:val="24"/>
          <w:szCs w:val="24"/>
        </w:rPr>
        <w:t>оито са налагали и са правили също системни проверки по обезопасяване на товари</w:t>
      </w:r>
      <w:r w:rsidR="000D43BC">
        <w:rPr>
          <w:rFonts w:ascii="Times New Roman" w:hAnsi="Times New Roman"/>
          <w:sz w:val="24"/>
          <w:szCs w:val="24"/>
        </w:rPr>
        <w:t xml:space="preserve">, </w:t>
      </w:r>
      <w:r w:rsidR="002104AF" w:rsidRPr="00195C23">
        <w:rPr>
          <w:rFonts w:ascii="Times New Roman" w:hAnsi="Times New Roman"/>
          <w:sz w:val="24"/>
          <w:szCs w:val="24"/>
        </w:rPr>
        <w:t xml:space="preserve">по изчистване на гуми и по спазване на наредбите на </w:t>
      </w:r>
      <w:r w:rsidR="00073A42">
        <w:rPr>
          <w:rFonts w:ascii="Times New Roman" w:hAnsi="Times New Roman"/>
          <w:sz w:val="24"/>
          <w:szCs w:val="24"/>
        </w:rPr>
        <w:t>О</w:t>
      </w:r>
      <w:r w:rsidR="002104AF" w:rsidRPr="00195C23">
        <w:rPr>
          <w:rFonts w:ascii="Times New Roman" w:hAnsi="Times New Roman"/>
          <w:sz w:val="24"/>
          <w:szCs w:val="24"/>
        </w:rPr>
        <w:t>бщински</w:t>
      </w:r>
      <w:r w:rsidR="00073A42">
        <w:rPr>
          <w:rFonts w:ascii="Times New Roman" w:hAnsi="Times New Roman"/>
          <w:sz w:val="24"/>
          <w:szCs w:val="24"/>
        </w:rPr>
        <w:t xml:space="preserve"> </w:t>
      </w:r>
      <w:r w:rsidR="002104AF" w:rsidRPr="00195C23">
        <w:rPr>
          <w:rFonts w:ascii="Times New Roman" w:hAnsi="Times New Roman"/>
          <w:sz w:val="24"/>
          <w:szCs w:val="24"/>
        </w:rPr>
        <w:t>съвет</w:t>
      </w:r>
      <w:r w:rsidR="00073A42">
        <w:rPr>
          <w:rFonts w:ascii="Times New Roman" w:hAnsi="Times New Roman"/>
          <w:sz w:val="24"/>
          <w:szCs w:val="24"/>
        </w:rPr>
        <w:t xml:space="preserve"> – </w:t>
      </w:r>
      <w:r w:rsidR="002104AF" w:rsidRPr="00195C23">
        <w:rPr>
          <w:rFonts w:ascii="Times New Roman" w:hAnsi="Times New Roman"/>
          <w:sz w:val="24"/>
          <w:szCs w:val="24"/>
        </w:rPr>
        <w:t>Русе</w:t>
      </w:r>
      <w:r w:rsidR="00073A42">
        <w:rPr>
          <w:rFonts w:ascii="Times New Roman" w:hAnsi="Times New Roman"/>
          <w:sz w:val="24"/>
          <w:szCs w:val="24"/>
        </w:rPr>
        <w:t>. Ц</w:t>
      </w:r>
      <w:r w:rsidR="002104AF" w:rsidRPr="00195C23">
        <w:rPr>
          <w:rFonts w:ascii="Times New Roman" w:hAnsi="Times New Roman"/>
          <w:sz w:val="24"/>
          <w:szCs w:val="24"/>
        </w:rPr>
        <w:t>итираме цифри</w:t>
      </w:r>
      <w:r w:rsidR="00073A42">
        <w:rPr>
          <w:rFonts w:ascii="Times New Roman" w:hAnsi="Times New Roman"/>
          <w:sz w:val="24"/>
          <w:szCs w:val="24"/>
        </w:rPr>
        <w:t>, н</w:t>
      </w:r>
      <w:r w:rsidR="002104AF" w:rsidRPr="00195C23">
        <w:rPr>
          <w:rFonts w:ascii="Times New Roman" w:hAnsi="Times New Roman"/>
          <w:sz w:val="24"/>
          <w:szCs w:val="24"/>
        </w:rPr>
        <w:t>акрая най</w:t>
      </w:r>
      <w:r w:rsidR="00073A42">
        <w:rPr>
          <w:rFonts w:ascii="Times New Roman" w:hAnsi="Times New Roman"/>
          <w:sz w:val="24"/>
          <w:szCs w:val="24"/>
        </w:rPr>
        <w:t>-</w:t>
      </w:r>
      <w:r w:rsidR="002104AF" w:rsidRPr="00195C23">
        <w:rPr>
          <w:rFonts w:ascii="Times New Roman" w:hAnsi="Times New Roman"/>
          <w:sz w:val="24"/>
          <w:szCs w:val="24"/>
        </w:rPr>
        <w:t>важната цифра е номер 28, че вместо 35</w:t>
      </w:r>
      <w:r w:rsidR="00073A42">
        <w:rPr>
          <w:rFonts w:ascii="Times New Roman" w:hAnsi="Times New Roman"/>
          <w:sz w:val="24"/>
          <w:szCs w:val="24"/>
        </w:rPr>
        <w:t xml:space="preserve">, ние имаме </w:t>
      </w:r>
      <w:r w:rsidR="002104AF" w:rsidRPr="00195C23">
        <w:rPr>
          <w:rFonts w:ascii="Times New Roman" w:hAnsi="Times New Roman"/>
          <w:sz w:val="24"/>
          <w:szCs w:val="24"/>
        </w:rPr>
        <w:t xml:space="preserve">28 дни. Не знам от какво сте недоволна госпожо </w:t>
      </w:r>
      <w:r w:rsidR="00073A42">
        <w:rPr>
          <w:rFonts w:ascii="Times New Roman" w:hAnsi="Times New Roman"/>
          <w:sz w:val="24"/>
          <w:szCs w:val="24"/>
        </w:rPr>
        <w:t>Н</w:t>
      </w:r>
      <w:r w:rsidR="002104AF" w:rsidRPr="00195C23">
        <w:rPr>
          <w:rFonts w:ascii="Times New Roman" w:hAnsi="Times New Roman"/>
          <w:sz w:val="24"/>
          <w:szCs w:val="24"/>
        </w:rPr>
        <w:t>иколова от отчета</w:t>
      </w:r>
      <w:r w:rsidR="008C215C">
        <w:rPr>
          <w:rFonts w:ascii="Times New Roman" w:hAnsi="Times New Roman"/>
          <w:sz w:val="24"/>
          <w:szCs w:val="24"/>
        </w:rPr>
        <w:t>. К</w:t>
      </w:r>
      <w:r w:rsidR="002104AF" w:rsidRPr="00195C23">
        <w:rPr>
          <w:rFonts w:ascii="Times New Roman" w:hAnsi="Times New Roman"/>
          <w:sz w:val="24"/>
          <w:szCs w:val="24"/>
        </w:rPr>
        <w:t>азахте, че сте недоволн</w:t>
      </w:r>
      <w:r w:rsidR="008C215C">
        <w:rPr>
          <w:rFonts w:ascii="Times New Roman" w:hAnsi="Times New Roman"/>
          <w:sz w:val="24"/>
          <w:szCs w:val="24"/>
        </w:rPr>
        <w:t xml:space="preserve">а </w:t>
      </w:r>
      <w:r w:rsidR="002104AF" w:rsidRPr="00195C23">
        <w:rPr>
          <w:rFonts w:ascii="Times New Roman" w:hAnsi="Times New Roman"/>
          <w:sz w:val="24"/>
          <w:szCs w:val="24"/>
        </w:rPr>
        <w:t>и няма да го</w:t>
      </w:r>
      <w:r w:rsidR="008C215C">
        <w:rPr>
          <w:rFonts w:ascii="Times New Roman" w:hAnsi="Times New Roman"/>
          <w:sz w:val="24"/>
          <w:szCs w:val="24"/>
        </w:rPr>
        <w:t xml:space="preserve"> п</w:t>
      </w:r>
      <w:r w:rsidR="002104AF" w:rsidRPr="00195C23">
        <w:rPr>
          <w:rFonts w:ascii="Times New Roman" w:hAnsi="Times New Roman"/>
          <w:sz w:val="24"/>
          <w:szCs w:val="24"/>
        </w:rPr>
        <w:t>одкрепите</w:t>
      </w:r>
      <w:r w:rsidR="008C215C">
        <w:rPr>
          <w:rFonts w:ascii="Times New Roman" w:hAnsi="Times New Roman"/>
          <w:sz w:val="24"/>
          <w:szCs w:val="24"/>
        </w:rPr>
        <w:t>. М</w:t>
      </w:r>
      <w:r w:rsidR="002104AF" w:rsidRPr="00195C23">
        <w:rPr>
          <w:rFonts w:ascii="Times New Roman" w:hAnsi="Times New Roman"/>
          <w:sz w:val="24"/>
          <w:szCs w:val="24"/>
        </w:rPr>
        <w:t xml:space="preserve">ерките са вписани в </w:t>
      </w:r>
      <w:r w:rsidR="008C215C">
        <w:rPr>
          <w:rFonts w:ascii="Times New Roman" w:hAnsi="Times New Roman"/>
          <w:sz w:val="24"/>
          <w:szCs w:val="24"/>
        </w:rPr>
        <w:t>П</w:t>
      </w:r>
      <w:r w:rsidR="002104AF" w:rsidRPr="00195C23">
        <w:rPr>
          <w:rFonts w:ascii="Times New Roman" w:hAnsi="Times New Roman"/>
          <w:sz w:val="24"/>
          <w:szCs w:val="24"/>
        </w:rPr>
        <w:t xml:space="preserve">рограмата за чистотата на атмосферния въздух. Аз </w:t>
      </w:r>
      <w:r w:rsidR="008C215C">
        <w:rPr>
          <w:rFonts w:ascii="Times New Roman" w:hAnsi="Times New Roman"/>
          <w:sz w:val="24"/>
          <w:szCs w:val="24"/>
        </w:rPr>
        <w:t>В</w:t>
      </w:r>
      <w:r w:rsidR="002104AF" w:rsidRPr="00195C23">
        <w:rPr>
          <w:rFonts w:ascii="Times New Roman" w:hAnsi="Times New Roman"/>
          <w:sz w:val="24"/>
          <w:szCs w:val="24"/>
        </w:rPr>
        <w:t>и насочвам към следното</w:t>
      </w:r>
      <w:r w:rsidR="008C215C">
        <w:rPr>
          <w:rFonts w:ascii="Times New Roman" w:hAnsi="Times New Roman"/>
          <w:sz w:val="24"/>
          <w:szCs w:val="24"/>
        </w:rPr>
        <w:t>. И</w:t>
      </w:r>
      <w:r w:rsidR="002104AF" w:rsidRPr="00195C23">
        <w:rPr>
          <w:rFonts w:ascii="Times New Roman" w:hAnsi="Times New Roman"/>
          <w:sz w:val="24"/>
          <w:szCs w:val="24"/>
        </w:rPr>
        <w:t>мате вече институционалн</w:t>
      </w:r>
      <w:r w:rsidR="008C215C">
        <w:rPr>
          <w:rFonts w:ascii="Times New Roman" w:hAnsi="Times New Roman"/>
          <w:sz w:val="24"/>
          <w:szCs w:val="24"/>
        </w:rPr>
        <w:t xml:space="preserve">о </w:t>
      </w:r>
      <w:r w:rsidR="002104AF" w:rsidRPr="00195C23">
        <w:rPr>
          <w:rFonts w:ascii="Times New Roman" w:hAnsi="Times New Roman"/>
          <w:sz w:val="24"/>
          <w:szCs w:val="24"/>
        </w:rPr>
        <w:t>представителство, повикайте експерт, когато бях съветник и беше въпросът как</w:t>
      </w:r>
      <w:r w:rsidR="008C215C">
        <w:rPr>
          <w:rFonts w:ascii="Times New Roman" w:hAnsi="Times New Roman"/>
          <w:sz w:val="24"/>
          <w:szCs w:val="24"/>
        </w:rPr>
        <w:t xml:space="preserve"> </w:t>
      </w:r>
      <w:r w:rsidR="002104AF" w:rsidRPr="00195C23">
        <w:rPr>
          <w:rFonts w:ascii="Times New Roman" w:hAnsi="Times New Roman"/>
          <w:sz w:val="24"/>
          <w:szCs w:val="24"/>
        </w:rPr>
        <w:t>общината да се грижи за горите</w:t>
      </w:r>
      <w:r w:rsidR="008C215C">
        <w:rPr>
          <w:rFonts w:ascii="Times New Roman" w:hAnsi="Times New Roman"/>
          <w:sz w:val="24"/>
          <w:szCs w:val="24"/>
        </w:rPr>
        <w:t xml:space="preserve">, </w:t>
      </w:r>
      <w:r w:rsidR="002104AF" w:rsidRPr="00195C23">
        <w:rPr>
          <w:rFonts w:ascii="Times New Roman" w:hAnsi="Times New Roman"/>
          <w:sz w:val="24"/>
          <w:szCs w:val="24"/>
        </w:rPr>
        <w:t>пред тогавашния кмет</w:t>
      </w:r>
      <w:r w:rsidR="008C215C">
        <w:rPr>
          <w:rFonts w:ascii="Times New Roman" w:hAnsi="Times New Roman"/>
          <w:sz w:val="24"/>
          <w:szCs w:val="24"/>
        </w:rPr>
        <w:t xml:space="preserve"> </w:t>
      </w:r>
      <w:r w:rsidR="002104AF" w:rsidRPr="00195C23">
        <w:rPr>
          <w:rFonts w:ascii="Times New Roman" w:hAnsi="Times New Roman"/>
          <w:sz w:val="24"/>
          <w:szCs w:val="24"/>
        </w:rPr>
        <w:t>аз предложих да се извика експерт</w:t>
      </w:r>
      <w:r w:rsidR="008C215C">
        <w:rPr>
          <w:rFonts w:ascii="Times New Roman" w:hAnsi="Times New Roman"/>
          <w:sz w:val="24"/>
          <w:szCs w:val="24"/>
        </w:rPr>
        <w:t>, т</w:t>
      </w:r>
      <w:r w:rsidR="002104AF" w:rsidRPr="00195C23">
        <w:rPr>
          <w:rFonts w:ascii="Times New Roman" w:hAnsi="Times New Roman"/>
          <w:sz w:val="24"/>
          <w:szCs w:val="24"/>
        </w:rPr>
        <w:t>ой извика и той н</w:t>
      </w:r>
      <w:r w:rsidR="00796DD8">
        <w:rPr>
          <w:rFonts w:ascii="Times New Roman" w:hAnsi="Times New Roman"/>
          <w:sz w:val="24"/>
          <w:szCs w:val="24"/>
        </w:rPr>
        <w:t>и</w:t>
      </w:r>
      <w:r w:rsidR="002104AF" w:rsidRPr="00195C23">
        <w:rPr>
          <w:rFonts w:ascii="Times New Roman" w:hAnsi="Times New Roman"/>
          <w:sz w:val="24"/>
          <w:szCs w:val="24"/>
        </w:rPr>
        <w:t xml:space="preserve"> написа как да управляваме горите. Експертът и аз ви казвам, вие сте вече общински съветници.</w:t>
      </w:r>
      <w:r w:rsidR="00796DD8">
        <w:rPr>
          <w:rFonts w:ascii="Times New Roman" w:hAnsi="Times New Roman"/>
          <w:sz w:val="24"/>
          <w:szCs w:val="24"/>
        </w:rPr>
        <w:t xml:space="preserve"> </w:t>
      </w:r>
      <w:r w:rsidR="002104AF" w:rsidRPr="00195C23">
        <w:rPr>
          <w:rFonts w:ascii="Times New Roman" w:hAnsi="Times New Roman"/>
          <w:sz w:val="24"/>
          <w:szCs w:val="24"/>
        </w:rPr>
        <w:t>Поискайте експерт да допълним ли мерките в програмата, а не постоянно да пише</w:t>
      </w:r>
      <w:r w:rsidR="00796DD8">
        <w:rPr>
          <w:rFonts w:ascii="Times New Roman" w:hAnsi="Times New Roman"/>
          <w:sz w:val="24"/>
          <w:szCs w:val="24"/>
        </w:rPr>
        <w:t>м,</w:t>
      </w:r>
      <w:r w:rsidR="002104AF" w:rsidRPr="00195C23">
        <w:rPr>
          <w:rFonts w:ascii="Times New Roman" w:hAnsi="Times New Roman"/>
          <w:sz w:val="24"/>
          <w:szCs w:val="24"/>
        </w:rPr>
        <w:t xml:space="preserve"> да пише</w:t>
      </w:r>
      <w:r w:rsidR="00796DD8">
        <w:rPr>
          <w:rFonts w:ascii="Times New Roman" w:hAnsi="Times New Roman"/>
          <w:sz w:val="24"/>
          <w:szCs w:val="24"/>
        </w:rPr>
        <w:t xml:space="preserve">м, </w:t>
      </w:r>
      <w:r w:rsidR="002104AF" w:rsidRPr="00195C23">
        <w:rPr>
          <w:rFonts w:ascii="Times New Roman" w:hAnsi="Times New Roman"/>
          <w:sz w:val="24"/>
          <w:szCs w:val="24"/>
        </w:rPr>
        <w:t>да пишем</w:t>
      </w:r>
      <w:r w:rsidR="00796DD8">
        <w:rPr>
          <w:rFonts w:ascii="Times New Roman" w:hAnsi="Times New Roman"/>
          <w:sz w:val="24"/>
          <w:szCs w:val="24"/>
        </w:rPr>
        <w:t xml:space="preserve">, </w:t>
      </w:r>
      <w:r w:rsidR="002104AF" w:rsidRPr="00195C23">
        <w:rPr>
          <w:rFonts w:ascii="Times New Roman" w:hAnsi="Times New Roman"/>
          <w:sz w:val="24"/>
          <w:szCs w:val="24"/>
        </w:rPr>
        <w:t xml:space="preserve">вече да работим като институция. Мерките, когато приемахме </w:t>
      </w:r>
      <w:r w:rsidR="00796DD8">
        <w:rPr>
          <w:rFonts w:ascii="Times New Roman" w:hAnsi="Times New Roman"/>
          <w:sz w:val="24"/>
          <w:szCs w:val="24"/>
        </w:rPr>
        <w:t>П</w:t>
      </w:r>
      <w:r w:rsidR="002104AF" w:rsidRPr="00195C23">
        <w:rPr>
          <w:rFonts w:ascii="Times New Roman" w:hAnsi="Times New Roman"/>
          <w:sz w:val="24"/>
          <w:szCs w:val="24"/>
        </w:rPr>
        <w:t>рограмата за чистотата на атмосферния</w:t>
      </w:r>
      <w:r w:rsidR="00796DD8">
        <w:rPr>
          <w:rFonts w:ascii="Times New Roman" w:hAnsi="Times New Roman"/>
          <w:sz w:val="24"/>
          <w:szCs w:val="24"/>
        </w:rPr>
        <w:t xml:space="preserve"> въздух</w:t>
      </w:r>
      <w:r w:rsidR="002104AF" w:rsidRPr="00195C23">
        <w:rPr>
          <w:rFonts w:ascii="Times New Roman" w:hAnsi="Times New Roman"/>
          <w:sz w:val="24"/>
          <w:szCs w:val="24"/>
        </w:rPr>
        <w:t>, че всичките сте толкова заинтересовани в залата имаше</w:t>
      </w:r>
      <w:r w:rsidR="0058147B">
        <w:rPr>
          <w:rFonts w:ascii="Times New Roman" w:hAnsi="Times New Roman"/>
          <w:sz w:val="24"/>
          <w:szCs w:val="24"/>
        </w:rPr>
        <w:t xml:space="preserve"> седем </w:t>
      </w:r>
      <w:r w:rsidR="002104AF" w:rsidRPr="00195C23">
        <w:rPr>
          <w:rFonts w:ascii="Times New Roman" w:hAnsi="Times New Roman"/>
          <w:sz w:val="24"/>
          <w:szCs w:val="24"/>
        </w:rPr>
        <w:t>гражданина</w:t>
      </w:r>
      <w:r w:rsidR="0058147B">
        <w:rPr>
          <w:rFonts w:ascii="Times New Roman" w:hAnsi="Times New Roman"/>
          <w:sz w:val="24"/>
          <w:szCs w:val="24"/>
        </w:rPr>
        <w:t>, седем</w:t>
      </w:r>
      <w:r w:rsidR="002104AF" w:rsidRPr="00195C23">
        <w:rPr>
          <w:rFonts w:ascii="Times New Roman" w:hAnsi="Times New Roman"/>
          <w:sz w:val="24"/>
          <w:szCs w:val="24"/>
        </w:rPr>
        <w:t>. При положение, че бяхме звъннали на всички видими в социалните мрежи кога ще се</w:t>
      </w:r>
      <w:r w:rsidR="0058147B">
        <w:rPr>
          <w:rFonts w:ascii="Times New Roman" w:hAnsi="Times New Roman"/>
          <w:sz w:val="24"/>
          <w:szCs w:val="24"/>
        </w:rPr>
        <w:t>…</w:t>
      </w:r>
      <w:r w:rsidR="002104AF" w:rsidRPr="00195C23">
        <w:rPr>
          <w:rFonts w:ascii="Times New Roman" w:hAnsi="Times New Roman"/>
          <w:sz w:val="24"/>
          <w:szCs w:val="24"/>
        </w:rPr>
        <w:t xml:space="preserve"> </w:t>
      </w:r>
      <w:r w:rsidR="0058147B">
        <w:rPr>
          <w:rFonts w:ascii="Times New Roman" w:hAnsi="Times New Roman"/>
          <w:sz w:val="24"/>
          <w:szCs w:val="24"/>
        </w:rPr>
        <w:t>Е</w:t>
      </w:r>
      <w:r w:rsidR="002104AF" w:rsidRPr="00195C23">
        <w:rPr>
          <w:rFonts w:ascii="Times New Roman" w:hAnsi="Times New Roman"/>
          <w:sz w:val="24"/>
          <w:szCs w:val="24"/>
        </w:rPr>
        <w:t>то го и председателя</w:t>
      </w:r>
      <w:r w:rsidR="0058147B">
        <w:rPr>
          <w:rFonts w:ascii="Times New Roman" w:hAnsi="Times New Roman"/>
          <w:sz w:val="24"/>
          <w:szCs w:val="24"/>
        </w:rPr>
        <w:t>, седем. Н</w:t>
      </w:r>
      <w:r w:rsidR="002104AF" w:rsidRPr="00195C23">
        <w:rPr>
          <w:rFonts w:ascii="Times New Roman" w:hAnsi="Times New Roman"/>
          <w:sz w:val="24"/>
          <w:szCs w:val="24"/>
        </w:rPr>
        <w:t>икога няма да го забравя</w:t>
      </w:r>
      <w:r w:rsidR="0058147B">
        <w:rPr>
          <w:rFonts w:ascii="Times New Roman" w:hAnsi="Times New Roman"/>
          <w:sz w:val="24"/>
          <w:szCs w:val="24"/>
        </w:rPr>
        <w:t>. К</w:t>
      </w:r>
      <w:r w:rsidR="002104AF" w:rsidRPr="00195C23">
        <w:rPr>
          <w:rFonts w:ascii="Times New Roman" w:hAnsi="Times New Roman"/>
          <w:sz w:val="24"/>
          <w:szCs w:val="24"/>
        </w:rPr>
        <w:t>огато се приема програмата и се работи</w:t>
      </w:r>
      <w:r w:rsidR="00C80798">
        <w:rPr>
          <w:rFonts w:ascii="Times New Roman" w:hAnsi="Times New Roman"/>
          <w:sz w:val="24"/>
          <w:szCs w:val="24"/>
        </w:rPr>
        <w:t xml:space="preserve"> – седем, </w:t>
      </w:r>
      <w:r w:rsidR="002104AF" w:rsidRPr="00195C23">
        <w:rPr>
          <w:rFonts w:ascii="Times New Roman" w:hAnsi="Times New Roman"/>
          <w:sz w:val="24"/>
          <w:szCs w:val="24"/>
        </w:rPr>
        <w:t xml:space="preserve">когато трябва да правим избори </w:t>
      </w:r>
      <w:r w:rsidR="00C80798">
        <w:rPr>
          <w:rFonts w:ascii="Times New Roman" w:hAnsi="Times New Roman"/>
          <w:sz w:val="24"/>
          <w:szCs w:val="24"/>
        </w:rPr>
        <w:t xml:space="preserve">и </w:t>
      </w:r>
      <w:r w:rsidR="002104AF" w:rsidRPr="00195C23">
        <w:rPr>
          <w:rFonts w:ascii="Times New Roman" w:hAnsi="Times New Roman"/>
          <w:sz w:val="24"/>
          <w:szCs w:val="24"/>
        </w:rPr>
        <w:t>да пишем във фейсбук</w:t>
      </w:r>
      <w:r w:rsidR="00C80798">
        <w:rPr>
          <w:rFonts w:ascii="Times New Roman" w:hAnsi="Times New Roman"/>
          <w:sz w:val="24"/>
          <w:szCs w:val="24"/>
        </w:rPr>
        <w:t xml:space="preserve"> - </w:t>
      </w:r>
      <w:r w:rsidR="002104AF" w:rsidRPr="00195C23">
        <w:rPr>
          <w:rFonts w:ascii="Times New Roman" w:hAnsi="Times New Roman"/>
          <w:sz w:val="24"/>
          <w:szCs w:val="24"/>
        </w:rPr>
        <w:t>стотици. Айде</w:t>
      </w:r>
      <w:r w:rsidR="00C80798">
        <w:rPr>
          <w:rFonts w:ascii="Times New Roman" w:hAnsi="Times New Roman"/>
          <w:sz w:val="24"/>
          <w:szCs w:val="24"/>
        </w:rPr>
        <w:t>,</w:t>
      </w:r>
      <w:r w:rsidR="002104AF" w:rsidRPr="00195C23">
        <w:rPr>
          <w:rFonts w:ascii="Times New Roman" w:hAnsi="Times New Roman"/>
          <w:sz w:val="24"/>
          <w:szCs w:val="24"/>
        </w:rPr>
        <w:t xml:space="preserve"> елате вече с предложенията. И не знам защо ще сте против при положение, че ние сме изпълнили миналата година</w:t>
      </w:r>
      <w:r w:rsidR="00C80798">
        <w:rPr>
          <w:rFonts w:ascii="Times New Roman" w:hAnsi="Times New Roman"/>
          <w:sz w:val="24"/>
          <w:szCs w:val="24"/>
        </w:rPr>
        <w:t xml:space="preserve"> т</w:t>
      </w:r>
      <w:r w:rsidR="002104AF" w:rsidRPr="00195C23">
        <w:rPr>
          <w:rFonts w:ascii="Times New Roman" w:hAnsi="Times New Roman"/>
          <w:sz w:val="24"/>
          <w:szCs w:val="24"/>
        </w:rPr>
        <w:t>ова, което е задача на общината. Фините прахови частици са 28 от разрешени 35 дни. Какво повече да сме недоволни</w:t>
      </w:r>
      <w:r w:rsidR="00C80798">
        <w:rPr>
          <w:rFonts w:ascii="Times New Roman" w:hAnsi="Times New Roman"/>
          <w:sz w:val="24"/>
          <w:szCs w:val="24"/>
        </w:rPr>
        <w:t>. П</w:t>
      </w:r>
      <w:r w:rsidR="002104AF" w:rsidRPr="00195C23">
        <w:rPr>
          <w:rFonts w:ascii="Times New Roman" w:hAnsi="Times New Roman"/>
          <w:sz w:val="24"/>
          <w:szCs w:val="24"/>
        </w:rPr>
        <w:t>росто да направим политика във вече предизборната обстановка. Благодаря ви.</w:t>
      </w:r>
    </w:p>
    <w:p w14:paraId="68CF0861" w14:textId="2037F45A" w:rsidR="002104AF" w:rsidRPr="00195C23" w:rsidRDefault="00C80798" w:rsidP="00D50761">
      <w:pPr>
        <w:spacing w:after="0" w:line="240" w:lineRule="auto"/>
        <w:jc w:val="both"/>
        <w:rPr>
          <w:rFonts w:ascii="Times New Roman" w:hAnsi="Times New Roman"/>
          <w:sz w:val="24"/>
          <w:szCs w:val="24"/>
        </w:rPr>
      </w:pPr>
      <w:r>
        <w:rPr>
          <w:rFonts w:ascii="Times New Roman" w:hAnsi="Times New Roman"/>
          <w:sz w:val="24"/>
          <w:szCs w:val="24"/>
        </w:rPr>
        <w:tab/>
      </w:r>
      <w:r w:rsidRPr="00C80798">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w:t>
      </w:r>
      <w:r>
        <w:rPr>
          <w:rFonts w:ascii="Times New Roman" w:hAnsi="Times New Roman"/>
          <w:sz w:val="24"/>
          <w:szCs w:val="24"/>
        </w:rPr>
        <w:t>. Р</w:t>
      </w:r>
      <w:r w:rsidR="002104AF" w:rsidRPr="00195C23">
        <w:rPr>
          <w:rFonts w:ascii="Times New Roman" w:hAnsi="Times New Roman"/>
          <w:sz w:val="24"/>
          <w:szCs w:val="24"/>
        </w:rPr>
        <w:t>еплика</w:t>
      </w:r>
      <w:r>
        <w:rPr>
          <w:rFonts w:ascii="Times New Roman" w:hAnsi="Times New Roman"/>
          <w:sz w:val="24"/>
          <w:szCs w:val="24"/>
        </w:rPr>
        <w:t>, Г</w:t>
      </w:r>
      <w:r w:rsidR="002104AF" w:rsidRPr="00195C23">
        <w:rPr>
          <w:rFonts w:ascii="Times New Roman" w:hAnsi="Times New Roman"/>
          <w:sz w:val="24"/>
          <w:szCs w:val="24"/>
        </w:rPr>
        <w:t>ерасимо</w:t>
      </w:r>
      <w:r>
        <w:rPr>
          <w:rFonts w:ascii="Times New Roman" w:hAnsi="Times New Roman"/>
          <w:sz w:val="24"/>
          <w:szCs w:val="24"/>
        </w:rPr>
        <w:t>в</w:t>
      </w:r>
      <w:r w:rsidR="002104AF" w:rsidRPr="00195C23">
        <w:rPr>
          <w:rFonts w:ascii="Times New Roman" w:hAnsi="Times New Roman"/>
          <w:sz w:val="24"/>
          <w:szCs w:val="24"/>
        </w:rPr>
        <w:t>.</w:t>
      </w:r>
    </w:p>
    <w:p w14:paraId="19920DF1" w14:textId="1DC1797E" w:rsidR="002104AF" w:rsidRPr="00195C23" w:rsidRDefault="00C80798" w:rsidP="00D50761">
      <w:pPr>
        <w:spacing w:after="0" w:line="240" w:lineRule="auto"/>
        <w:jc w:val="both"/>
        <w:rPr>
          <w:rFonts w:ascii="Times New Roman" w:hAnsi="Times New Roman"/>
          <w:sz w:val="24"/>
          <w:szCs w:val="24"/>
        </w:rPr>
      </w:pPr>
      <w:r>
        <w:rPr>
          <w:rFonts w:ascii="Times New Roman" w:hAnsi="Times New Roman"/>
          <w:sz w:val="24"/>
          <w:szCs w:val="24"/>
        </w:rPr>
        <w:tab/>
      </w:r>
      <w:r w:rsidRPr="00C80798">
        <w:rPr>
          <w:rFonts w:ascii="Times New Roman" w:hAnsi="Times New Roman"/>
          <w:b/>
          <w:bCs/>
          <w:sz w:val="24"/>
          <w:szCs w:val="24"/>
        </w:rPr>
        <w:t>Г-н Деян Герасимов /реплика/:</w:t>
      </w:r>
      <w:r>
        <w:rPr>
          <w:rFonts w:ascii="Times New Roman" w:hAnsi="Times New Roman"/>
          <w:sz w:val="24"/>
          <w:szCs w:val="24"/>
        </w:rPr>
        <w:t xml:space="preserve"> </w:t>
      </w:r>
      <w:r w:rsidR="002104AF" w:rsidRPr="00195C23">
        <w:rPr>
          <w:rFonts w:ascii="Times New Roman" w:hAnsi="Times New Roman"/>
          <w:sz w:val="24"/>
          <w:szCs w:val="24"/>
        </w:rPr>
        <w:t xml:space="preserve">Благодаря </w:t>
      </w:r>
      <w:r>
        <w:rPr>
          <w:rFonts w:ascii="Times New Roman" w:hAnsi="Times New Roman"/>
          <w:sz w:val="24"/>
          <w:szCs w:val="24"/>
        </w:rPr>
        <w:t>В</w:t>
      </w:r>
      <w:r w:rsidR="002104AF" w:rsidRPr="00195C23">
        <w:rPr>
          <w:rFonts w:ascii="Times New Roman" w:hAnsi="Times New Roman"/>
          <w:sz w:val="24"/>
          <w:szCs w:val="24"/>
        </w:rPr>
        <w:t xml:space="preserve">и, господин </w:t>
      </w:r>
      <w:r>
        <w:rPr>
          <w:rFonts w:ascii="Times New Roman" w:hAnsi="Times New Roman"/>
          <w:sz w:val="24"/>
          <w:szCs w:val="24"/>
        </w:rPr>
        <w:t>М</w:t>
      </w:r>
      <w:r w:rsidR="002104AF" w:rsidRPr="00195C23">
        <w:rPr>
          <w:rFonts w:ascii="Times New Roman" w:hAnsi="Times New Roman"/>
          <w:sz w:val="24"/>
          <w:szCs w:val="24"/>
        </w:rPr>
        <w:t>илков. Наистина в</w:t>
      </w:r>
      <w:r w:rsidR="003F121F">
        <w:rPr>
          <w:rFonts w:ascii="Times New Roman" w:hAnsi="Times New Roman"/>
          <w:sz w:val="24"/>
          <w:szCs w:val="24"/>
        </w:rPr>
        <w:t xml:space="preserve"> един</w:t>
      </w:r>
      <w:r w:rsidR="002104AF" w:rsidRPr="00195C23">
        <w:rPr>
          <w:rFonts w:ascii="Times New Roman" w:hAnsi="Times New Roman"/>
          <w:sz w:val="24"/>
          <w:szCs w:val="24"/>
        </w:rPr>
        <w:t xml:space="preserve"> отчет е редно да има освен мерки и да се посочва как всъщност сте достигнали този мониторинг, който е намалил фините прахови частици, тъй като в предходни отчети съм виждал, че се споменават станциите за измерване на качеството на атмосферния въздух, докато в този отчет те липсват изцяло</w:t>
      </w:r>
      <w:r w:rsidR="003F121F">
        <w:rPr>
          <w:rFonts w:ascii="Times New Roman" w:hAnsi="Times New Roman"/>
          <w:sz w:val="24"/>
          <w:szCs w:val="24"/>
        </w:rPr>
        <w:t>. Щ</w:t>
      </w:r>
      <w:r w:rsidR="002104AF" w:rsidRPr="00195C23">
        <w:rPr>
          <w:rFonts w:ascii="Times New Roman" w:hAnsi="Times New Roman"/>
          <w:sz w:val="24"/>
          <w:szCs w:val="24"/>
        </w:rPr>
        <w:t xml:space="preserve">е стигнем </w:t>
      </w:r>
      <w:r w:rsidR="003F121F">
        <w:rPr>
          <w:rFonts w:ascii="Times New Roman" w:hAnsi="Times New Roman"/>
          <w:sz w:val="24"/>
          <w:szCs w:val="24"/>
        </w:rPr>
        <w:t xml:space="preserve">и </w:t>
      </w:r>
      <w:r w:rsidR="002104AF" w:rsidRPr="00195C23">
        <w:rPr>
          <w:rFonts w:ascii="Times New Roman" w:hAnsi="Times New Roman"/>
          <w:sz w:val="24"/>
          <w:szCs w:val="24"/>
        </w:rPr>
        <w:t>до въпроса за</w:t>
      </w:r>
      <w:r w:rsidR="003F121F">
        <w:rPr>
          <w:rFonts w:ascii="Times New Roman" w:hAnsi="Times New Roman"/>
          <w:sz w:val="24"/>
          <w:szCs w:val="24"/>
        </w:rPr>
        <w:t xml:space="preserve"> датчика </w:t>
      </w:r>
      <w:r w:rsidR="00796EE9">
        <w:rPr>
          <w:rFonts w:ascii="Times New Roman" w:hAnsi="Times New Roman"/>
          <w:sz w:val="24"/>
          <w:szCs w:val="24"/>
        </w:rPr>
        <w:t>за АИС „</w:t>
      </w:r>
      <w:r w:rsidR="002104AF" w:rsidRPr="00195C23">
        <w:rPr>
          <w:rFonts w:ascii="Times New Roman" w:hAnsi="Times New Roman"/>
          <w:sz w:val="24"/>
          <w:szCs w:val="24"/>
        </w:rPr>
        <w:t xml:space="preserve">Петър </w:t>
      </w:r>
      <w:r w:rsidR="00796EE9">
        <w:rPr>
          <w:rFonts w:ascii="Times New Roman" w:hAnsi="Times New Roman"/>
          <w:sz w:val="24"/>
          <w:szCs w:val="24"/>
        </w:rPr>
        <w:t>Б</w:t>
      </w:r>
      <w:r w:rsidR="002104AF" w:rsidRPr="00195C23">
        <w:rPr>
          <w:rFonts w:ascii="Times New Roman" w:hAnsi="Times New Roman"/>
          <w:sz w:val="24"/>
          <w:szCs w:val="24"/>
        </w:rPr>
        <w:t>ерон</w:t>
      </w:r>
      <w:r w:rsidR="00796EE9">
        <w:rPr>
          <w:rFonts w:ascii="Times New Roman" w:hAnsi="Times New Roman"/>
          <w:sz w:val="24"/>
          <w:szCs w:val="24"/>
        </w:rPr>
        <w:t>“</w:t>
      </w:r>
      <w:r w:rsidR="002104AF" w:rsidRPr="00195C23">
        <w:rPr>
          <w:rFonts w:ascii="Times New Roman" w:hAnsi="Times New Roman"/>
          <w:sz w:val="24"/>
          <w:szCs w:val="24"/>
        </w:rPr>
        <w:t xml:space="preserve">, така че аз </w:t>
      </w:r>
      <w:r w:rsidR="00796EE9">
        <w:rPr>
          <w:rFonts w:ascii="Times New Roman" w:hAnsi="Times New Roman"/>
          <w:sz w:val="24"/>
          <w:szCs w:val="24"/>
        </w:rPr>
        <w:t>В</w:t>
      </w:r>
      <w:r w:rsidR="002104AF" w:rsidRPr="00195C23">
        <w:rPr>
          <w:rFonts w:ascii="Times New Roman" w:hAnsi="Times New Roman"/>
          <w:sz w:val="24"/>
          <w:szCs w:val="24"/>
        </w:rPr>
        <w:t>и казах с кое не съм съгласен</w:t>
      </w:r>
      <w:r w:rsidR="00796EE9">
        <w:rPr>
          <w:rFonts w:ascii="Times New Roman" w:hAnsi="Times New Roman"/>
          <w:sz w:val="24"/>
          <w:szCs w:val="24"/>
        </w:rPr>
        <w:t>. Т</w:t>
      </w:r>
      <w:r w:rsidR="002104AF" w:rsidRPr="00195C23">
        <w:rPr>
          <w:rFonts w:ascii="Times New Roman" w:hAnsi="Times New Roman"/>
          <w:sz w:val="24"/>
          <w:szCs w:val="24"/>
        </w:rPr>
        <w:t>ук има много мерки, с които съм съгласен и не съм задавал въпроси. Посочих, че трябва да се прецизира. И посочих, че гражданите, защото аз съм освен общински съветник и гражданин</w:t>
      </w:r>
      <w:r w:rsidR="00796EE9">
        <w:rPr>
          <w:rFonts w:ascii="Times New Roman" w:hAnsi="Times New Roman"/>
          <w:sz w:val="24"/>
          <w:szCs w:val="24"/>
        </w:rPr>
        <w:t xml:space="preserve">, </w:t>
      </w:r>
      <w:r w:rsidR="002104AF" w:rsidRPr="00195C23">
        <w:rPr>
          <w:rFonts w:ascii="Times New Roman" w:hAnsi="Times New Roman"/>
          <w:sz w:val="24"/>
          <w:szCs w:val="24"/>
        </w:rPr>
        <w:t>посочват това наистина като основен проблем, заради който търсят имоти извън града</w:t>
      </w:r>
      <w:r w:rsidR="00517243">
        <w:rPr>
          <w:rFonts w:ascii="Times New Roman" w:hAnsi="Times New Roman"/>
          <w:sz w:val="24"/>
          <w:szCs w:val="24"/>
        </w:rPr>
        <w:t>,</w:t>
      </w:r>
      <w:r w:rsidR="002104AF" w:rsidRPr="00195C23">
        <w:rPr>
          <w:rFonts w:ascii="Times New Roman" w:hAnsi="Times New Roman"/>
          <w:sz w:val="24"/>
          <w:szCs w:val="24"/>
        </w:rPr>
        <w:t xml:space="preserve"> извън градската среда. Ние тук си говорим как ще привличаме нови млади семейства и това наистина е проблем, с който ние трябва да се справим, за да и те да са сигурни и да виждат резултатите. Не видях също така в отчета новите специализирани машини, с които</w:t>
      </w:r>
      <w:r w:rsidR="00517243">
        <w:rPr>
          <w:rFonts w:ascii="Times New Roman" w:hAnsi="Times New Roman"/>
          <w:sz w:val="24"/>
          <w:szCs w:val="24"/>
        </w:rPr>
        <w:t xml:space="preserve"> с</w:t>
      </w:r>
      <w:r w:rsidR="002104AF" w:rsidRPr="00195C23">
        <w:rPr>
          <w:rFonts w:ascii="Times New Roman" w:hAnsi="Times New Roman"/>
          <w:sz w:val="24"/>
          <w:szCs w:val="24"/>
        </w:rPr>
        <w:t>е похвали общината и които, разбира се, ние приветстваме и очакваме всеки</w:t>
      </w:r>
      <w:r w:rsidR="00517243">
        <w:rPr>
          <w:rFonts w:ascii="Times New Roman" w:hAnsi="Times New Roman"/>
          <w:sz w:val="24"/>
          <w:szCs w:val="24"/>
        </w:rPr>
        <w:t xml:space="preserve"> един </w:t>
      </w:r>
      <w:r w:rsidR="002104AF" w:rsidRPr="00195C23">
        <w:rPr>
          <w:rFonts w:ascii="Times New Roman" w:hAnsi="Times New Roman"/>
          <w:sz w:val="24"/>
          <w:szCs w:val="24"/>
        </w:rPr>
        <w:t>момент да започнат да метат и да чистят улиците, за да няма тези наноси и</w:t>
      </w:r>
      <w:r w:rsidR="00517243">
        <w:rPr>
          <w:rFonts w:ascii="Times New Roman" w:hAnsi="Times New Roman"/>
          <w:sz w:val="24"/>
          <w:szCs w:val="24"/>
        </w:rPr>
        <w:t xml:space="preserve"> т</w:t>
      </w:r>
      <w:r w:rsidR="002104AF" w:rsidRPr="00195C23">
        <w:rPr>
          <w:rFonts w:ascii="Times New Roman" w:hAnsi="Times New Roman"/>
          <w:sz w:val="24"/>
          <w:szCs w:val="24"/>
        </w:rPr>
        <w:t xml:space="preserve">ова запрашаване, </w:t>
      </w:r>
      <w:r w:rsidR="002104AF" w:rsidRPr="00195C23">
        <w:rPr>
          <w:rFonts w:ascii="Times New Roman" w:hAnsi="Times New Roman"/>
          <w:sz w:val="24"/>
          <w:szCs w:val="24"/>
        </w:rPr>
        <w:lastRenderedPageBreak/>
        <w:t xml:space="preserve">което е постоянно. Благодаря </w:t>
      </w:r>
      <w:r w:rsidR="00517243">
        <w:rPr>
          <w:rFonts w:ascii="Times New Roman" w:hAnsi="Times New Roman"/>
          <w:sz w:val="24"/>
          <w:szCs w:val="24"/>
        </w:rPr>
        <w:t>В</w:t>
      </w:r>
      <w:r w:rsidR="002104AF" w:rsidRPr="00195C23">
        <w:rPr>
          <w:rFonts w:ascii="Times New Roman" w:hAnsi="Times New Roman"/>
          <w:sz w:val="24"/>
          <w:szCs w:val="24"/>
        </w:rPr>
        <w:t>и</w:t>
      </w:r>
      <w:r w:rsidR="00517243">
        <w:rPr>
          <w:rFonts w:ascii="Times New Roman" w:hAnsi="Times New Roman"/>
          <w:sz w:val="24"/>
          <w:szCs w:val="24"/>
        </w:rPr>
        <w:t>. Н</w:t>
      </w:r>
      <w:r w:rsidR="002104AF" w:rsidRPr="00195C23">
        <w:rPr>
          <w:rFonts w:ascii="Times New Roman" w:hAnsi="Times New Roman"/>
          <w:sz w:val="24"/>
          <w:szCs w:val="24"/>
        </w:rPr>
        <w:t>е виждам какво толкова негативно съм казал, че така предизвиках</w:t>
      </w:r>
      <w:r w:rsidR="00517243">
        <w:rPr>
          <w:rFonts w:ascii="Times New Roman" w:hAnsi="Times New Roman"/>
          <w:sz w:val="24"/>
          <w:szCs w:val="24"/>
        </w:rPr>
        <w:t xml:space="preserve"> такова възмущение</w:t>
      </w:r>
      <w:r w:rsidR="002104AF" w:rsidRPr="00195C23">
        <w:rPr>
          <w:rFonts w:ascii="Times New Roman" w:hAnsi="Times New Roman"/>
          <w:sz w:val="24"/>
          <w:szCs w:val="24"/>
        </w:rPr>
        <w:t>.</w:t>
      </w:r>
    </w:p>
    <w:p w14:paraId="7E23CE0A" w14:textId="0C6E9CD3" w:rsidR="002104AF" w:rsidRPr="00195C23" w:rsidRDefault="00517243" w:rsidP="00D50761">
      <w:pPr>
        <w:spacing w:after="0" w:line="240" w:lineRule="auto"/>
        <w:jc w:val="both"/>
        <w:rPr>
          <w:rFonts w:ascii="Times New Roman" w:hAnsi="Times New Roman"/>
          <w:sz w:val="24"/>
          <w:szCs w:val="24"/>
        </w:rPr>
      </w:pPr>
      <w:r>
        <w:rPr>
          <w:rFonts w:ascii="Times New Roman" w:hAnsi="Times New Roman"/>
          <w:sz w:val="24"/>
          <w:szCs w:val="24"/>
        </w:rPr>
        <w:tab/>
      </w:r>
      <w:r w:rsidR="003C61EA" w:rsidRPr="003C61EA">
        <w:rPr>
          <w:rFonts w:ascii="Times New Roman" w:hAnsi="Times New Roman"/>
          <w:b/>
          <w:bCs/>
          <w:sz w:val="24"/>
          <w:szCs w:val="24"/>
        </w:rPr>
        <w:t>Акад. Христо Белоев:</w:t>
      </w:r>
      <w:r w:rsidR="003C61EA">
        <w:rPr>
          <w:rFonts w:ascii="Times New Roman" w:hAnsi="Times New Roman"/>
          <w:sz w:val="24"/>
          <w:szCs w:val="24"/>
        </w:rPr>
        <w:t xml:space="preserve"> </w:t>
      </w:r>
      <w:r w:rsidR="002104AF" w:rsidRPr="00195C23">
        <w:rPr>
          <w:rFonts w:ascii="Times New Roman" w:hAnsi="Times New Roman"/>
          <w:sz w:val="24"/>
          <w:szCs w:val="24"/>
        </w:rPr>
        <w:t>Да</w:t>
      </w:r>
      <w:r w:rsidR="003C61EA">
        <w:rPr>
          <w:rFonts w:ascii="Times New Roman" w:hAnsi="Times New Roman"/>
          <w:sz w:val="24"/>
          <w:szCs w:val="24"/>
        </w:rPr>
        <w:t>. Г</w:t>
      </w:r>
      <w:r w:rsidR="002104AF" w:rsidRPr="00195C23">
        <w:rPr>
          <w:rFonts w:ascii="Times New Roman" w:hAnsi="Times New Roman"/>
          <w:sz w:val="24"/>
          <w:szCs w:val="24"/>
        </w:rPr>
        <w:t>осподин</w:t>
      </w:r>
      <w:r w:rsidR="003C61EA">
        <w:rPr>
          <w:rFonts w:ascii="Times New Roman" w:hAnsi="Times New Roman"/>
          <w:sz w:val="24"/>
          <w:szCs w:val="24"/>
        </w:rPr>
        <w:t xml:space="preserve"> М</w:t>
      </w:r>
      <w:r w:rsidR="002104AF" w:rsidRPr="00195C23">
        <w:rPr>
          <w:rFonts w:ascii="Times New Roman" w:hAnsi="Times New Roman"/>
          <w:sz w:val="24"/>
          <w:szCs w:val="24"/>
        </w:rPr>
        <w:t>илков.</w:t>
      </w:r>
    </w:p>
    <w:p w14:paraId="268476A7" w14:textId="007161B2" w:rsidR="002104AF" w:rsidRPr="00195C23" w:rsidRDefault="003C61EA" w:rsidP="00D50761">
      <w:pPr>
        <w:spacing w:after="0" w:line="240" w:lineRule="auto"/>
        <w:jc w:val="both"/>
        <w:rPr>
          <w:rFonts w:ascii="Times New Roman" w:hAnsi="Times New Roman"/>
          <w:sz w:val="24"/>
          <w:szCs w:val="24"/>
        </w:rPr>
      </w:pPr>
      <w:r>
        <w:rPr>
          <w:rFonts w:ascii="Times New Roman" w:hAnsi="Times New Roman"/>
          <w:sz w:val="24"/>
          <w:szCs w:val="24"/>
        </w:rPr>
        <w:tab/>
      </w:r>
      <w:r w:rsidRPr="003C61EA">
        <w:rPr>
          <w:rFonts w:ascii="Times New Roman" w:hAnsi="Times New Roman"/>
          <w:b/>
          <w:bCs/>
          <w:sz w:val="24"/>
          <w:szCs w:val="24"/>
        </w:rPr>
        <w:t>Г-н Пенчо Милков:</w:t>
      </w:r>
      <w:r>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Pr>
          <w:rFonts w:ascii="Times New Roman" w:hAnsi="Times New Roman"/>
          <w:sz w:val="24"/>
          <w:szCs w:val="24"/>
        </w:rPr>
        <w:t>П</w:t>
      </w:r>
      <w:r w:rsidR="002104AF" w:rsidRPr="00195C23">
        <w:rPr>
          <w:rFonts w:ascii="Times New Roman" w:hAnsi="Times New Roman"/>
          <w:sz w:val="24"/>
          <w:szCs w:val="24"/>
        </w:rPr>
        <w:t>редседател, уважаеми колеги</w:t>
      </w:r>
      <w:r>
        <w:rPr>
          <w:rFonts w:ascii="Times New Roman" w:hAnsi="Times New Roman"/>
          <w:sz w:val="24"/>
          <w:szCs w:val="24"/>
        </w:rPr>
        <w:t>, у</w:t>
      </w:r>
      <w:r w:rsidR="002104AF" w:rsidRPr="00195C23">
        <w:rPr>
          <w:rFonts w:ascii="Times New Roman" w:hAnsi="Times New Roman"/>
          <w:sz w:val="24"/>
          <w:szCs w:val="24"/>
        </w:rPr>
        <w:t xml:space="preserve">важаеми господин </w:t>
      </w:r>
      <w:r>
        <w:rPr>
          <w:rFonts w:ascii="Times New Roman" w:hAnsi="Times New Roman"/>
          <w:sz w:val="24"/>
          <w:szCs w:val="24"/>
        </w:rPr>
        <w:t>Г</w:t>
      </w:r>
      <w:r w:rsidR="002104AF" w:rsidRPr="00195C23">
        <w:rPr>
          <w:rFonts w:ascii="Times New Roman" w:hAnsi="Times New Roman"/>
          <w:sz w:val="24"/>
          <w:szCs w:val="24"/>
        </w:rPr>
        <w:t>ерасимов</w:t>
      </w:r>
      <w:r w:rsidR="00BF6A21">
        <w:rPr>
          <w:rFonts w:ascii="Times New Roman" w:hAnsi="Times New Roman"/>
          <w:sz w:val="24"/>
          <w:szCs w:val="24"/>
        </w:rPr>
        <w:t>. М</w:t>
      </w:r>
      <w:r w:rsidR="002104AF" w:rsidRPr="00195C23">
        <w:rPr>
          <w:rFonts w:ascii="Times New Roman" w:hAnsi="Times New Roman"/>
          <w:sz w:val="24"/>
          <w:szCs w:val="24"/>
        </w:rPr>
        <w:t>оето изказване беше емоционално заради</w:t>
      </w:r>
      <w:r w:rsidR="00BF6A21">
        <w:rPr>
          <w:rFonts w:ascii="Times New Roman" w:hAnsi="Times New Roman"/>
          <w:sz w:val="24"/>
          <w:szCs w:val="24"/>
        </w:rPr>
        <w:t xml:space="preserve"> първите </w:t>
      </w:r>
      <w:r w:rsidR="002104AF" w:rsidRPr="00195C23">
        <w:rPr>
          <w:rFonts w:ascii="Times New Roman" w:hAnsi="Times New Roman"/>
          <w:sz w:val="24"/>
          <w:szCs w:val="24"/>
        </w:rPr>
        <w:t>думи, защото точно това направихте и сега с изказването</w:t>
      </w:r>
      <w:r w:rsidR="00BF6A21">
        <w:rPr>
          <w:rFonts w:ascii="Times New Roman" w:hAnsi="Times New Roman"/>
          <w:sz w:val="24"/>
          <w:szCs w:val="24"/>
        </w:rPr>
        <w:t xml:space="preserve">, </w:t>
      </w:r>
      <w:r w:rsidR="002104AF" w:rsidRPr="00195C23">
        <w:rPr>
          <w:rFonts w:ascii="Times New Roman" w:hAnsi="Times New Roman"/>
          <w:sz w:val="24"/>
          <w:szCs w:val="24"/>
        </w:rPr>
        <w:t xml:space="preserve">сега ще </w:t>
      </w:r>
      <w:r w:rsidR="00BF6A21">
        <w:rPr>
          <w:rFonts w:ascii="Times New Roman" w:hAnsi="Times New Roman"/>
          <w:sz w:val="24"/>
          <w:szCs w:val="24"/>
        </w:rPr>
        <w:t>В</w:t>
      </w:r>
      <w:r w:rsidR="002104AF" w:rsidRPr="00195C23">
        <w:rPr>
          <w:rFonts w:ascii="Times New Roman" w:hAnsi="Times New Roman"/>
          <w:sz w:val="24"/>
          <w:szCs w:val="24"/>
        </w:rPr>
        <w:t xml:space="preserve">и обясня спокойно защо ги няма в тази година. Защото се експлоатира темата и защото </w:t>
      </w:r>
      <w:r w:rsidR="00BF6A21">
        <w:rPr>
          <w:rFonts w:ascii="Times New Roman" w:hAnsi="Times New Roman"/>
          <w:sz w:val="24"/>
          <w:szCs w:val="24"/>
        </w:rPr>
        <w:t>В</w:t>
      </w:r>
      <w:r w:rsidR="002104AF" w:rsidRPr="00195C23">
        <w:rPr>
          <w:rFonts w:ascii="Times New Roman" w:hAnsi="Times New Roman"/>
          <w:sz w:val="24"/>
          <w:szCs w:val="24"/>
        </w:rPr>
        <w:t>ие да си будител</w:t>
      </w:r>
      <w:r w:rsidR="00BF6A21">
        <w:rPr>
          <w:rFonts w:ascii="Times New Roman" w:hAnsi="Times New Roman"/>
          <w:sz w:val="24"/>
          <w:szCs w:val="24"/>
        </w:rPr>
        <w:t xml:space="preserve">, </w:t>
      </w:r>
      <w:r w:rsidR="002104AF" w:rsidRPr="00195C23">
        <w:rPr>
          <w:rFonts w:ascii="Times New Roman" w:hAnsi="Times New Roman"/>
          <w:sz w:val="24"/>
          <w:szCs w:val="24"/>
        </w:rPr>
        <w:t xml:space="preserve">да си будител значи да събуждаш, значи да миеш очи и значи когато хората не им е ясно и когато са заблудени да им кажеш истината, а не да им пригласяш, защото идват избори и да продължаваме да навиваме. Не казвам за </w:t>
      </w:r>
      <w:r w:rsidR="00BF6A21">
        <w:rPr>
          <w:rFonts w:ascii="Times New Roman" w:hAnsi="Times New Roman"/>
          <w:sz w:val="24"/>
          <w:szCs w:val="24"/>
        </w:rPr>
        <w:t>В</w:t>
      </w:r>
      <w:r w:rsidR="002104AF" w:rsidRPr="00195C23">
        <w:rPr>
          <w:rFonts w:ascii="Times New Roman" w:hAnsi="Times New Roman"/>
          <w:sz w:val="24"/>
          <w:szCs w:val="24"/>
        </w:rPr>
        <w:t xml:space="preserve">ас. Казвам по принцип за будителството, защото будителството изисква да не те харесват, но да кажеш истината и не го казвам персонално за </w:t>
      </w:r>
      <w:r w:rsidR="00BF6A21">
        <w:rPr>
          <w:rFonts w:ascii="Times New Roman" w:hAnsi="Times New Roman"/>
          <w:sz w:val="24"/>
          <w:szCs w:val="24"/>
        </w:rPr>
        <w:t>В</w:t>
      </w:r>
      <w:r w:rsidR="002104AF" w:rsidRPr="00195C23">
        <w:rPr>
          <w:rFonts w:ascii="Times New Roman" w:hAnsi="Times New Roman"/>
          <w:sz w:val="24"/>
          <w:szCs w:val="24"/>
        </w:rPr>
        <w:t>ас, защото когато данните показват</w:t>
      </w:r>
      <w:r w:rsidR="00BF6A21">
        <w:rPr>
          <w:rFonts w:ascii="Times New Roman" w:hAnsi="Times New Roman"/>
          <w:sz w:val="24"/>
          <w:szCs w:val="24"/>
        </w:rPr>
        <w:t xml:space="preserve"> едно, </w:t>
      </w:r>
      <w:r w:rsidR="002104AF" w:rsidRPr="00195C23">
        <w:rPr>
          <w:rFonts w:ascii="Times New Roman" w:hAnsi="Times New Roman"/>
          <w:sz w:val="24"/>
          <w:szCs w:val="24"/>
        </w:rPr>
        <w:t>а страха е насаден</w:t>
      </w:r>
      <w:r w:rsidR="00BF6A21">
        <w:rPr>
          <w:rFonts w:ascii="Times New Roman" w:hAnsi="Times New Roman"/>
          <w:sz w:val="24"/>
          <w:szCs w:val="24"/>
        </w:rPr>
        <w:t>, н</w:t>
      </w:r>
      <w:r w:rsidR="002104AF" w:rsidRPr="00195C23">
        <w:rPr>
          <w:rFonts w:ascii="Times New Roman" w:hAnsi="Times New Roman"/>
          <w:sz w:val="24"/>
          <w:szCs w:val="24"/>
        </w:rPr>
        <w:t>ие трябва да излезем и да кажем</w:t>
      </w:r>
      <w:r w:rsidR="00BF6A21">
        <w:rPr>
          <w:rFonts w:ascii="Times New Roman" w:hAnsi="Times New Roman"/>
          <w:sz w:val="24"/>
          <w:szCs w:val="24"/>
        </w:rPr>
        <w:t xml:space="preserve">, </w:t>
      </w:r>
      <w:r w:rsidR="002104AF" w:rsidRPr="00195C23">
        <w:rPr>
          <w:rFonts w:ascii="Times New Roman" w:hAnsi="Times New Roman"/>
          <w:sz w:val="24"/>
          <w:szCs w:val="24"/>
        </w:rPr>
        <w:t xml:space="preserve">дори да си непопулярен </w:t>
      </w:r>
      <w:r w:rsidR="00C10084">
        <w:rPr>
          <w:rFonts w:ascii="Times New Roman" w:hAnsi="Times New Roman"/>
          <w:sz w:val="24"/>
          <w:szCs w:val="24"/>
        </w:rPr>
        <w:t xml:space="preserve">и </w:t>
      </w:r>
      <w:r w:rsidR="002104AF" w:rsidRPr="00195C23">
        <w:rPr>
          <w:rFonts w:ascii="Times New Roman" w:hAnsi="Times New Roman"/>
          <w:sz w:val="24"/>
          <w:szCs w:val="24"/>
        </w:rPr>
        <w:t>да кажем истината. Това коства постове на хора, които казват истината</w:t>
      </w:r>
      <w:r w:rsidR="00C10084">
        <w:rPr>
          <w:rFonts w:ascii="Times New Roman" w:hAnsi="Times New Roman"/>
          <w:sz w:val="24"/>
          <w:szCs w:val="24"/>
        </w:rPr>
        <w:t>. Да, д</w:t>
      </w:r>
      <w:r w:rsidR="002104AF" w:rsidRPr="00195C23">
        <w:rPr>
          <w:rFonts w:ascii="Times New Roman" w:hAnsi="Times New Roman"/>
          <w:sz w:val="24"/>
          <w:szCs w:val="24"/>
        </w:rPr>
        <w:t xml:space="preserve">а кажат истината. Затова сега ще </w:t>
      </w:r>
      <w:r w:rsidR="00C10084">
        <w:rPr>
          <w:rFonts w:ascii="Times New Roman" w:hAnsi="Times New Roman"/>
          <w:sz w:val="24"/>
          <w:szCs w:val="24"/>
        </w:rPr>
        <w:t>В</w:t>
      </w:r>
      <w:r w:rsidR="002104AF" w:rsidRPr="00195C23">
        <w:rPr>
          <w:rFonts w:ascii="Times New Roman" w:hAnsi="Times New Roman"/>
          <w:sz w:val="24"/>
          <w:szCs w:val="24"/>
        </w:rPr>
        <w:t>и кажа</w:t>
      </w:r>
      <w:r w:rsidR="00C10084">
        <w:rPr>
          <w:rFonts w:ascii="Times New Roman" w:hAnsi="Times New Roman"/>
          <w:sz w:val="24"/>
          <w:szCs w:val="24"/>
        </w:rPr>
        <w:t xml:space="preserve">, </w:t>
      </w:r>
      <w:r w:rsidR="002104AF" w:rsidRPr="00195C23">
        <w:rPr>
          <w:rFonts w:ascii="Times New Roman" w:hAnsi="Times New Roman"/>
          <w:sz w:val="24"/>
          <w:szCs w:val="24"/>
        </w:rPr>
        <w:t>защо ги няма машините, защото</w:t>
      </w:r>
      <w:r w:rsidR="00C10084">
        <w:rPr>
          <w:rFonts w:ascii="Times New Roman" w:hAnsi="Times New Roman"/>
          <w:sz w:val="24"/>
          <w:szCs w:val="24"/>
        </w:rPr>
        <w:t xml:space="preserve"> </w:t>
      </w:r>
      <w:r w:rsidR="002104AF" w:rsidRPr="00195C23">
        <w:rPr>
          <w:rFonts w:ascii="Times New Roman" w:hAnsi="Times New Roman"/>
          <w:sz w:val="24"/>
          <w:szCs w:val="24"/>
        </w:rPr>
        <w:t>станциите са осигурени в други години</w:t>
      </w:r>
      <w:r w:rsidR="002C7651">
        <w:rPr>
          <w:rFonts w:ascii="Times New Roman" w:hAnsi="Times New Roman"/>
          <w:sz w:val="24"/>
          <w:szCs w:val="24"/>
        </w:rPr>
        <w:t>. К</w:t>
      </w:r>
      <w:r w:rsidR="002104AF" w:rsidRPr="00195C23">
        <w:rPr>
          <w:rFonts w:ascii="Times New Roman" w:hAnsi="Times New Roman"/>
          <w:sz w:val="24"/>
          <w:szCs w:val="24"/>
        </w:rPr>
        <w:t>огато се осигури дадено благо и то се включи в боя за чистота или в способностите на общината</w:t>
      </w:r>
      <w:r w:rsidR="002C7651">
        <w:rPr>
          <w:rFonts w:ascii="Times New Roman" w:hAnsi="Times New Roman"/>
          <w:sz w:val="24"/>
          <w:szCs w:val="24"/>
        </w:rPr>
        <w:t>, н</w:t>
      </w:r>
      <w:r w:rsidR="002104AF" w:rsidRPr="00195C23">
        <w:rPr>
          <w:rFonts w:ascii="Times New Roman" w:hAnsi="Times New Roman"/>
          <w:sz w:val="24"/>
          <w:szCs w:val="24"/>
        </w:rPr>
        <w:t xml:space="preserve">ие сме </w:t>
      </w:r>
      <w:r w:rsidR="002C7651">
        <w:rPr>
          <w:rFonts w:ascii="Times New Roman" w:hAnsi="Times New Roman"/>
          <w:sz w:val="24"/>
          <w:szCs w:val="24"/>
        </w:rPr>
        <w:t xml:space="preserve">ви </w:t>
      </w:r>
      <w:r w:rsidR="002104AF" w:rsidRPr="00195C23">
        <w:rPr>
          <w:rFonts w:ascii="Times New Roman" w:hAnsi="Times New Roman"/>
          <w:sz w:val="24"/>
          <w:szCs w:val="24"/>
        </w:rPr>
        <w:t xml:space="preserve">го представяли. По отношение на машините </w:t>
      </w:r>
      <w:r w:rsidR="002C7651">
        <w:rPr>
          <w:rFonts w:ascii="Times New Roman" w:hAnsi="Times New Roman"/>
          <w:sz w:val="24"/>
          <w:szCs w:val="24"/>
        </w:rPr>
        <w:t xml:space="preserve">е </w:t>
      </w:r>
      <w:r w:rsidR="002104AF" w:rsidRPr="00195C23">
        <w:rPr>
          <w:rFonts w:ascii="Times New Roman" w:hAnsi="Times New Roman"/>
          <w:sz w:val="24"/>
          <w:szCs w:val="24"/>
        </w:rPr>
        <w:t>било същото,</w:t>
      </w:r>
      <w:r w:rsidR="00C01CAF">
        <w:rPr>
          <w:rFonts w:ascii="Times New Roman" w:hAnsi="Times New Roman"/>
          <w:sz w:val="24"/>
          <w:szCs w:val="24"/>
        </w:rPr>
        <w:t xml:space="preserve"> </w:t>
      </w:r>
      <w:r w:rsidR="002104AF" w:rsidRPr="00195C23">
        <w:rPr>
          <w:rFonts w:ascii="Times New Roman" w:hAnsi="Times New Roman"/>
          <w:sz w:val="24"/>
          <w:szCs w:val="24"/>
        </w:rPr>
        <w:t>за гражданите ви казах</w:t>
      </w:r>
      <w:r w:rsidR="00C01CAF">
        <w:rPr>
          <w:rFonts w:ascii="Times New Roman" w:hAnsi="Times New Roman"/>
          <w:sz w:val="24"/>
          <w:szCs w:val="24"/>
        </w:rPr>
        <w:t xml:space="preserve">, </w:t>
      </w:r>
      <w:r w:rsidR="002104AF" w:rsidRPr="00195C23">
        <w:rPr>
          <w:rFonts w:ascii="Times New Roman" w:hAnsi="Times New Roman"/>
          <w:sz w:val="24"/>
          <w:szCs w:val="24"/>
        </w:rPr>
        <w:t xml:space="preserve">те го сочат за проблем. Да, да и всеки може да вземе отношение, но </w:t>
      </w:r>
      <w:r w:rsidR="00C01CAF">
        <w:rPr>
          <w:rFonts w:ascii="Times New Roman" w:hAnsi="Times New Roman"/>
          <w:sz w:val="24"/>
          <w:szCs w:val="24"/>
        </w:rPr>
        <w:t>В</w:t>
      </w:r>
      <w:r w:rsidR="002104AF" w:rsidRPr="00195C23">
        <w:rPr>
          <w:rFonts w:ascii="Times New Roman" w:hAnsi="Times New Roman"/>
          <w:sz w:val="24"/>
          <w:szCs w:val="24"/>
        </w:rPr>
        <w:t>ие вече сте общински съветници и имате достъп до информация точна.</w:t>
      </w:r>
      <w:r w:rsidR="00C01CAF">
        <w:rPr>
          <w:rFonts w:ascii="Times New Roman" w:hAnsi="Times New Roman"/>
          <w:sz w:val="24"/>
          <w:szCs w:val="24"/>
        </w:rPr>
        <w:t xml:space="preserve"> </w:t>
      </w:r>
      <w:r w:rsidR="002104AF" w:rsidRPr="00195C23">
        <w:rPr>
          <w:rFonts w:ascii="Times New Roman" w:hAnsi="Times New Roman"/>
          <w:sz w:val="24"/>
          <w:szCs w:val="24"/>
        </w:rPr>
        <w:t>Нищо</w:t>
      </w:r>
      <w:r w:rsidR="00C01CAF">
        <w:rPr>
          <w:rFonts w:ascii="Times New Roman" w:hAnsi="Times New Roman"/>
          <w:sz w:val="24"/>
          <w:szCs w:val="24"/>
        </w:rPr>
        <w:t xml:space="preserve">, </w:t>
      </w:r>
      <w:r w:rsidR="002104AF" w:rsidRPr="00195C23">
        <w:rPr>
          <w:rFonts w:ascii="Times New Roman" w:hAnsi="Times New Roman"/>
          <w:sz w:val="24"/>
          <w:szCs w:val="24"/>
        </w:rPr>
        <w:t>че са публични. Всеки</w:t>
      </w:r>
      <w:r w:rsidR="00C01CAF">
        <w:rPr>
          <w:rFonts w:ascii="Times New Roman" w:hAnsi="Times New Roman"/>
          <w:sz w:val="24"/>
          <w:szCs w:val="24"/>
        </w:rPr>
        <w:t xml:space="preserve"> един </w:t>
      </w:r>
      <w:r w:rsidR="002104AF" w:rsidRPr="00195C23">
        <w:rPr>
          <w:rFonts w:ascii="Times New Roman" w:hAnsi="Times New Roman"/>
          <w:sz w:val="24"/>
          <w:szCs w:val="24"/>
        </w:rPr>
        <w:t>човек може да види показанията, но гражданина не е длъжен, а общинският съветник е и може да излезе и да каже истината. И за сензора ще ви обясня</w:t>
      </w:r>
      <w:r w:rsidR="00C01CAF">
        <w:rPr>
          <w:rFonts w:ascii="Times New Roman" w:hAnsi="Times New Roman"/>
          <w:sz w:val="24"/>
          <w:szCs w:val="24"/>
        </w:rPr>
        <w:t xml:space="preserve">, </w:t>
      </w:r>
      <w:r w:rsidR="002104AF" w:rsidRPr="00195C23">
        <w:rPr>
          <w:rFonts w:ascii="Times New Roman" w:hAnsi="Times New Roman"/>
          <w:sz w:val="24"/>
          <w:szCs w:val="24"/>
        </w:rPr>
        <w:t>защо точно този</w:t>
      </w:r>
      <w:r w:rsidR="00C01CAF">
        <w:rPr>
          <w:rFonts w:ascii="Times New Roman" w:hAnsi="Times New Roman"/>
          <w:sz w:val="24"/>
          <w:szCs w:val="24"/>
        </w:rPr>
        <w:t xml:space="preserve">, защото </w:t>
      </w:r>
      <w:r w:rsidR="002104AF" w:rsidRPr="00195C23">
        <w:rPr>
          <w:rFonts w:ascii="Times New Roman" w:hAnsi="Times New Roman"/>
          <w:sz w:val="24"/>
          <w:szCs w:val="24"/>
        </w:rPr>
        <w:t>ви е абсолютно ясно на всички защо е дошла тази станция за органични замърсители и че за фини прахови частици сме осигурили 3 такива сензора. Но на всеки</w:t>
      </w:r>
      <w:r w:rsidR="00701369">
        <w:rPr>
          <w:rFonts w:ascii="Times New Roman" w:hAnsi="Times New Roman"/>
          <w:sz w:val="24"/>
          <w:szCs w:val="24"/>
        </w:rPr>
        <w:t xml:space="preserve"> един </w:t>
      </w:r>
      <w:r w:rsidR="002104AF" w:rsidRPr="00195C23">
        <w:rPr>
          <w:rFonts w:ascii="Times New Roman" w:hAnsi="Times New Roman"/>
          <w:sz w:val="24"/>
          <w:szCs w:val="24"/>
        </w:rPr>
        <w:t>въпрос</w:t>
      </w:r>
      <w:r w:rsidR="00701369">
        <w:rPr>
          <w:rFonts w:ascii="Times New Roman" w:hAnsi="Times New Roman"/>
          <w:sz w:val="24"/>
          <w:szCs w:val="24"/>
        </w:rPr>
        <w:t xml:space="preserve">, </w:t>
      </w:r>
      <w:r w:rsidR="002104AF" w:rsidRPr="00195C23">
        <w:rPr>
          <w:rFonts w:ascii="Times New Roman" w:hAnsi="Times New Roman"/>
          <w:sz w:val="24"/>
          <w:szCs w:val="24"/>
        </w:rPr>
        <w:t xml:space="preserve">като активен млад човек </w:t>
      </w:r>
      <w:r w:rsidR="00701369">
        <w:rPr>
          <w:rFonts w:ascii="Times New Roman" w:hAnsi="Times New Roman"/>
          <w:sz w:val="24"/>
          <w:szCs w:val="24"/>
        </w:rPr>
        <w:t>В</w:t>
      </w:r>
      <w:r w:rsidR="002104AF" w:rsidRPr="00195C23">
        <w:rPr>
          <w:rFonts w:ascii="Times New Roman" w:hAnsi="Times New Roman"/>
          <w:sz w:val="24"/>
          <w:szCs w:val="24"/>
        </w:rPr>
        <w:t>и го казвам</w:t>
      </w:r>
      <w:r w:rsidR="00701369">
        <w:rPr>
          <w:rFonts w:ascii="Times New Roman" w:hAnsi="Times New Roman"/>
          <w:sz w:val="24"/>
          <w:szCs w:val="24"/>
        </w:rPr>
        <w:t xml:space="preserve">, </w:t>
      </w:r>
      <w:r w:rsidR="002104AF" w:rsidRPr="00195C23">
        <w:rPr>
          <w:rFonts w:ascii="Times New Roman" w:hAnsi="Times New Roman"/>
          <w:sz w:val="24"/>
          <w:szCs w:val="24"/>
        </w:rPr>
        <w:t>за с протегната ръка. Емоцията ми не е лошо отношение</w:t>
      </w:r>
      <w:r w:rsidR="00701369">
        <w:rPr>
          <w:rFonts w:ascii="Times New Roman" w:hAnsi="Times New Roman"/>
          <w:sz w:val="24"/>
          <w:szCs w:val="24"/>
        </w:rPr>
        <w:t>, н</w:t>
      </w:r>
      <w:r w:rsidR="002104AF" w:rsidRPr="00195C23">
        <w:rPr>
          <w:rFonts w:ascii="Times New Roman" w:hAnsi="Times New Roman"/>
          <w:sz w:val="24"/>
          <w:szCs w:val="24"/>
        </w:rPr>
        <w:t>апротив. Аз с уважение се отнасям, но точно тук е моментът на будителството</w:t>
      </w:r>
      <w:r w:rsidR="00701369">
        <w:rPr>
          <w:rFonts w:ascii="Times New Roman" w:hAnsi="Times New Roman"/>
          <w:sz w:val="24"/>
          <w:szCs w:val="24"/>
        </w:rPr>
        <w:t xml:space="preserve">, </w:t>
      </w:r>
      <w:r w:rsidR="002104AF" w:rsidRPr="00195C23">
        <w:rPr>
          <w:rFonts w:ascii="Times New Roman" w:hAnsi="Times New Roman"/>
          <w:sz w:val="24"/>
          <w:szCs w:val="24"/>
        </w:rPr>
        <w:t>да застанеш някой път срещу хора, които са те подкрепили и да кажеш не, не си прав. Истината е друга и тогава</w:t>
      </w:r>
      <w:r w:rsidR="00803DF0">
        <w:rPr>
          <w:rFonts w:ascii="Times New Roman" w:hAnsi="Times New Roman"/>
          <w:sz w:val="24"/>
          <w:szCs w:val="24"/>
        </w:rPr>
        <w:t xml:space="preserve"> първи </w:t>
      </w:r>
      <w:r w:rsidR="002104AF" w:rsidRPr="00195C23">
        <w:rPr>
          <w:rFonts w:ascii="Times New Roman" w:hAnsi="Times New Roman"/>
          <w:sz w:val="24"/>
          <w:szCs w:val="24"/>
        </w:rPr>
        <w:t>ще те опл</w:t>
      </w:r>
      <w:r w:rsidR="00803DF0">
        <w:rPr>
          <w:rFonts w:ascii="Times New Roman" w:hAnsi="Times New Roman"/>
          <w:sz w:val="24"/>
          <w:szCs w:val="24"/>
        </w:rPr>
        <w:t>юят</w:t>
      </w:r>
      <w:r w:rsidR="002104AF" w:rsidRPr="00195C23">
        <w:rPr>
          <w:rFonts w:ascii="Times New Roman" w:hAnsi="Times New Roman"/>
          <w:sz w:val="24"/>
          <w:szCs w:val="24"/>
        </w:rPr>
        <w:t>.</w:t>
      </w:r>
    </w:p>
    <w:p w14:paraId="42C8A8DA" w14:textId="6083EF4C" w:rsidR="002104AF" w:rsidRDefault="00803DF0" w:rsidP="00D50761">
      <w:pPr>
        <w:spacing w:after="0" w:line="240" w:lineRule="auto"/>
        <w:jc w:val="both"/>
        <w:rPr>
          <w:rFonts w:ascii="Times New Roman" w:hAnsi="Times New Roman"/>
          <w:sz w:val="24"/>
          <w:szCs w:val="24"/>
        </w:rPr>
      </w:pPr>
      <w:r>
        <w:rPr>
          <w:rFonts w:ascii="Times New Roman" w:hAnsi="Times New Roman"/>
          <w:sz w:val="24"/>
          <w:szCs w:val="24"/>
        </w:rPr>
        <w:tab/>
      </w:r>
      <w:r w:rsidRPr="00B938E3">
        <w:rPr>
          <w:rFonts w:ascii="Times New Roman" w:hAnsi="Times New Roman"/>
          <w:b/>
          <w:bCs/>
          <w:sz w:val="24"/>
          <w:szCs w:val="24"/>
        </w:rPr>
        <w:t>Акад. Христо Белоев:</w:t>
      </w:r>
      <w:r>
        <w:rPr>
          <w:rFonts w:ascii="Times New Roman" w:hAnsi="Times New Roman"/>
          <w:sz w:val="24"/>
          <w:szCs w:val="24"/>
        </w:rPr>
        <w:t xml:space="preserve"> Благодаря. Виждам заявени тук от Йовчо Смилов реплика и</w:t>
      </w:r>
      <w:r w:rsidR="00B938E3">
        <w:rPr>
          <w:rFonts w:ascii="Times New Roman" w:hAnsi="Times New Roman"/>
          <w:sz w:val="24"/>
          <w:szCs w:val="24"/>
        </w:rPr>
        <w:t xml:space="preserve"> от Биляна изказване. Оттеглят. Да, господин Недев.</w:t>
      </w:r>
    </w:p>
    <w:p w14:paraId="60064365" w14:textId="40CE2D8D" w:rsidR="002104AF" w:rsidRPr="00B938E3" w:rsidRDefault="00B938E3"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B938E3">
        <w:rPr>
          <w:rFonts w:ascii="Times New Roman" w:hAnsi="Times New Roman"/>
          <w:b/>
          <w:bCs/>
          <w:sz w:val="24"/>
          <w:szCs w:val="24"/>
        </w:rPr>
        <w:t>Г-н Димитър Недев:</w:t>
      </w:r>
      <w:r>
        <w:rPr>
          <w:rFonts w:ascii="Times New Roman" w:hAnsi="Times New Roman"/>
          <w:b/>
          <w:bCs/>
          <w:sz w:val="24"/>
          <w:szCs w:val="24"/>
        </w:rPr>
        <w:t xml:space="preserve"> </w:t>
      </w:r>
      <w:r w:rsidR="002104AF" w:rsidRPr="00195C23">
        <w:rPr>
          <w:rFonts w:ascii="Times New Roman" w:hAnsi="Times New Roman"/>
          <w:sz w:val="24"/>
          <w:szCs w:val="24"/>
        </w:rPr>
        <w:t xml:space="preserve">Аз само да допълня и нека господин </w:t>
      </w:r>
      <w:r w:rsidR="00F11679">
        <w:rPr>
          <w:rFonts w:ascii="Times New Roman" w:hAnsi="Times New Roman"/>
          <w:sz w:val="24"/>
          <w:szCs w:val="24"/>
        </w:rPr>
        <w:t>Г</w:t>
      </w:r>
      <w:r w:rsidR="002104AF" w:rsidRPr="00195C23">
        <w:rPr>
          <w:rFonts w:ascii="Times New Roman" w:hAnsi="Times New Roman"/>
          <w:sz w:val="24"/>
          <w:szCs w:val="24"/>
        </w:rPr>
        <w:t>ерасимов да пита и да с</w:t>
      </w:r>
      <w:r w:rsidR="00F11679">
        <w:rPr>
          <w:rFonts w:ascii="Times New Roman" w:hAnsi="Times New Roman"/>
          <w:sz w:val="24"/>
          <w:szCs w:val="24"/>
        </w:rPr>
        <w:t xml:space="preserve">и </w:t>
      </w:r>
      <w:r w:rsidR="002104AF" w:rsidRPr="00195C23">
        <w:rPr>
          <w:rFonts w:ascii="Times New Roman" w:hAnsi="Times New Roman"/>
          <w:sz w:val="24"/>
          <w:szCs w:val="24"/>
        </w:rPr>
        <w:t>отговор</w:t>
      </w:r>
      <w:r w:rsidR="00F11679">
        <w:rPr>
          <w:rFonts w:ascii="Times New Roman" w:hAnsi="Times New Roman"/>
          <w:sz w:val="24"/>
          <w:szCs w:val="24"/>
        </w:rPr>
        <w:t xml:space="preserve">и </w:t>
      </w:r>
      <w:r w:rsidR="002104AF" w:rsidRPr="00195C23">
        <w:rPr>
          <w:rFonts w:ascii="Times New Roman" w:hAnsi="Times New Roman"/>
          <w:sz w:val="24"/>
          <w:szCs w:val="24"/>
        </w:rPr>
        <w:t xml:space="preserve">сам. Техниката, за която става въпрос, кандидатствахме след решение на </w:t>
      </w:r>
      <w:r w:rsidR="00F11679">
        <w:rPr>
          <w:rFonts w:ascii="Times New Roman" w:hAnsi="Times New Roman"/>
          <w:sz w:val="24"/>
          <w:szCs w:val="24"/>
        </w:rPr>
        <w:t>М</w:t>
      </w:r>
      <w:r w:rsidR="002104AF" w:rsidRPr="00195C23">
        <w:rPr>
          <w:rFonts w:ascii="Times New Roman" w:hAnsi="Times New Roman"/>
          <w:sz w:val="24"/>
          <w:szCs w:val="24"/>
        </w:rPr>
        <w:t>инистерски съвет през 2022 година</w:t>
      </w:r>
      <w:r w:rsidR="00F11679">
        <w:rPr>
          <w:rFonts w:ascii="Times New Roman" w:hAnsi="Times New Roman"/>
          <w:sz w:val="24"/>
          <w:szCs w:val="24"/>
        </w:rPr>
        <w:t xml:space="preserve">, </w:t>
      </w:r>
      <w:r w:rsidR="002104AF" w:rsidRPr="00195C23">
        <w:rPr>
          <w:rFonts w:ascii="Times New Roman" w:hAnsi="Times New Roman"/>
          <w:sz w:val="24"/>
          <w:szCs w:val="24"/>
        </w:rPr>
        <w:t xml:space="preserve">с което решение на община Русе </w:t>
      </w:r>
      <w:r w:rsidR="00F11679">
        <w:rPr>
          <w:rFonts w:ascii="Times New Roman" w:hAnsi="Times New Roman"/>
          <w:sz w:val="24"/>
          <w:szCs w:val="24"/>
        </w:rPr>
        <w:t xml:space="preserve">се </w:t>
      </w:r>
      <w:r w:rsidR="002104AF" w:rsidRPr="00195C23">
        <w:rPr>
          <w:rFonts w:ascii="Times New Roman" w:hAnsi="Times New Roman"/>
          <w:sz w:val="24"/>
          <w:szCs w:val="24"/>
        </w:rPr>
        <w:t>отпуска определена сума</w:t>
      </w:r>
      <w:r w:rsidR="00F11679">
        <w:rPr>
          <w:rFonts w:ascii="Times New Roman" w:hAnsi="Times New Roman"/>
          <w:sz w:val="24"/>
          <w:szCs w:val="24"/>
        </w:rPr>
        <w:t>. С</w:t>
      </w:r>
      <w:r w:rsidR="002104AF" w:rsidRPr="00195C23">
        <w:rPr>
          <w:rFonts w:ascii="Times New Roman" w:hAnsi="Times New Roman"/>
          <w:sz w:val="24"/>
          <w:szCs w:val="24"/>
        </w:rPr>
        <w:t>лед проведена съгласно процедура по</w:t>
      </w:r>
      <w:r w:rsidR="00F11679">
        <w:rPr>
          <w:rFonts w:ascii="Times New Roman" w:hAnsi="Times New Roman"/>
          <w:sz w:val="24"/>
          <w:szCs w:val="24"/>
        </w:rPr>
        <w:t xml:space="preserve"> ЗОП </w:t>
      </w:r>
      <w:r w:rsidR="002104AF" w:rsidRPr="00195C23">
        <w:rPr>
          <w:rFonts w:ascii="Times New Roman" w:hAnsi="Times New Roman"/>
          <w:sz w:val="24"/>
          <w:szCs w:val="24"/>
        </w:rPr>
        <w:t>обществена поръчка и сключен договор за техниката</w:t>
      </w:r>
      <w:r w:rsidR="00F11679">
        <w:rPr>
          <w:rFonts w:ascii="Times New Roman" w:hAnsi="Times New Roman"/>
          <w:sz w:val="24"/>
          <w:szCs w:val="24"/>
        </w:rPr>
        <w:t>, п</w:t>
      </w:r>
      <w:r w:rsidR="002104AF" w:rsidRPr="00195C23">
        <w:rPr>
          <w:rFonts w:ascii="Times New Roman" w:hAnsi="Times New Roman"/>
          <w:sz w:val="24"/>
          <w:szCs w:val="24"/>
        </w:rPr>
        <w:t>реди 2 седмици получихме писмо от управляващия орган</w:t>
      </w:r>
      <w:r w:rsidR="00F74EE9">
        <w:rPr>
          <w:rFonts w:ascii="Times New Roman" w:hAnsi="Times New Roman"/>
          <w:sz w:val="24"/>
          <w:szCs w:val="24"/>
        </w:rPr>
        <w:t xml:space="preserve">, </w:t>
      </w:r>
      <w:r w:rsidR="002104AF" w:rsidRPr="00195C23">
        <w:rPr>
          <w:rFonts w:ascii="Times New Roman" w:hAnsi="Times New Roman"/>
          <w:sz w:val="24"/>
          <w:szCs w:val="24"/>
        </w:rPr>
        <w:t>от</w:t>
      </w:r>
      <w:r w:rsidR="00F74EE9">
        <w:rPr>
          <w:rFonts w:ascii="Times New Roman" w:hAnsi="Times New Roman"/>
          <w:sz w:val="24"/>
          <w:szCs w:val="24"/>
        </w:rPr>
        <w:t xml:space="preserve"> ПУДОС</w:t>
      </w:r>
      <w:r w:rsidR="002104AF" w:rsidRPr="00195C23">
        <w:rPr>
          <w:rFonts w:ascii="Times New Roman" w:hAnsi="Times New Roman"/>
          <w:sz w:val="24"/>
          <w:szCs w:val="24"/>
        </w:rPr>
        <w:t>. В момента не можем да ви изплатим парите, тъй като не сме взели още решения за стартиране на процедурата и трябва да чакате</w:t>
      </w:r>
      <w:r w:rsidR="00F74EE9">
        <w:rPr>
          <w:rFonts w:ascii="Times New Roman" w:hAnsi="Times New Roman"/>
          <w:sz w:val="24"/>
          <w:szCs w:val="24"/>
        </w:rPr>
        <w:t>. Т</w:t>
      </w:r>
      <w:r w:rsidR="002104AF" w:rsidRPr="00195C23">
        <w:rPr>
          <w:rFonts w:ascii="Times New Roman" w:hAnsi="Times New Roman"/>
          <w:sz w:val="24"/>
          <w:szCs w:val="24"/>
        </w:rPr>
        <w:t xml:space="preserve">ака че питайте, за да </w:t>
      </w:r>
      <w:r w:rsidR="00F74EE9">
        <w:rPr>
          <w:rFonts w:ascii="Times New Roman" w:hAnsi="Times New Roman"/>
          <w:sz w:val="24"/>
          <w:szCs w:val="24"/>
        </w:rPr>
        <w:t>В</w:t>
      </w:r>
      <w:r w:rsidR="002104AF" w:rsidRPr="00195C23">
        <w:rPr>
          <w:rFonts w:ascii="Times New Roman" w:hAnsi="Times New Roman"/>
          <w:sz w:val="24"/>
          <w:szCs w:val="24"/>
        </w:rPr>
        <w:t>и отговорят, защото министерския съвет ние нямаме досег с него</w:t>
      </w:r>
      <w:r w:rsidR="00F74EE9">
        <w:rPr>
          <w:rFonts w:ascii="Times New Roman" w:hAnsi="Times New Roman"/>
          <w:sz w:val="24"/>
          <w:szCs w:val="24"/>
        </w:rPr>
        <w:t>, и</w:t>
      </w:r>
      <w:r w:rsidR="002104AF" w:rsidRPr="00195C23">
        <w:rPr>
          <w:rFonts w:ascii="Times New Roman" w:hAnsi="Times New Roman"/>
          <w:sz w:val="24"/>
          <w:szCs w:val="24"/>
        </w:rPr>
        <w:t xml:space="preserve">мате </w:t>
      </w:r>
      <w:r w:rsidR="00F74EE9">
        <w:rPr>
          <w:rFonts w:ascii="Times New Roman" w:hAnsi="Times New Roman"/>
          <w:sz w:val="24"/>
          <w:szCs w:val="24"/>
        </w:rPr>
        <w:t>В</w:t>
      </w:r>
      <w:r w:rsidR="002104AF" w:rsidRPr="00195C23">
        <w:rPr>
          <w:rFonts w:ascii="Times New Roman" w:hAnsi="Times New Roman"/>
          <w:sz w:val="24"/>
          <w:szCs w:val="24"/>
        </w:rPr>
        <w:t>ие.</w:t>
      </w:r>
    </w:p>
    <w:p w14:paraId="4B2975A9" w14:textId="77777777" w:rsidR="008D7274" w:rsidRDefault="00F74EE9" w:rsidP="00D50761">
      <w:pPr>
        <w:spacing w:after="0" w:line="240" w:lineRule="auto"/>
        <w:jc w:val="both"/>
        <w:rPr>
          <w:rFonts w:ascii="Times New Roman" w:hAnsi="Times New Roman"/>
          <w:sz w:val="24"/>
          <w:szCs w:val="24"/>
        </w:rPr>
      </w:pPr>
      <w:r>
        <w:rPr>
          <w:rFonts w:ascii="Times New Roman" w:hAnsi="Times New Roman"/>
          <w:sz w:val="24"/>
          <w:szCs w:val="24"/>
        </w:rPr>
        <w:tab/>
      </w:r>
      <w:r w:rsidRPr="00DB69A6">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Герасимов</w:t>
      </w:r>
      <w:r>
        <w:rPr>
          <w:rFonts w:ascii="Times New Roman" w:hAnsi="Times New Roman"/>
          <w:sz w:val="24"/>
          <w:szCs w:val="24"/>
        </w:rPr>
        <w:t xml:space="preserve">, </w:t>
      </w:r>
      <w:r w:rsidR="002104AF" w:rsidRPr="00195C23">
        <w:rPr>
          <w:rFonts w:ascii="Times New Roman" w:hAnsi="Times New Roman"/>
          <w:sz w:val="24"/>
          <w:szCs w:val="24"/>
        </w:rPr>
        <w:t>правя</w:t>
      </w:r>
      <w:r>
        <w:rPr>
          <w:rFonts w:ascii="Times New Roman" w:hAnsi="Times New Roman"/>
          <w:sz w:val="24"/>
          <w:szCs w:val="24"/>
        </w:rPr>
        <w:t xml:space="preserve"> </w:t>
      </w:r>
      <w:r w:rsidR="002104AF" w:rsidRPr="00195C23">
        <w:rPr>
          <w:rFonts w:ascii="Times New Roman" w:hAnsi="Times New Roman"/>
          <w:sz w:val="24"/>
          <w:szCs w:val="24"/>
        </w:rPr>
        <w:t>забележка</w:t>
      </w:r>
      <w:r w:rsidR="00DB69A6">
        <w:rPr>
          <w:rFonts w:ascii="Times New Roman" w:hAnsi="Times New Roman"/>
          <w:sz w:val="24"/>
          <w:szCs w:val="24"/>
        </w:rPr>
        <w:t xml:space="preserve">, </w:t>
      </w:r>
      <w:r w:rsidR="002104AF" w:rsidRPr="00195C23">
        <w:rPr>
          <w:rFonts w:ascii="Times New Roman" w:hAnsi="Times New Roman"/>
          <w:sz w:val="24"/>
          <w:szCs w:val="24"/>
        </w:rPr>
        <w:t>не репликирайте от място. Преди да гласуваме само ще си позволя да кажа нещо. Уважаеми колеги</w:t>
      </w:r>
      <w:r w:rsidR="00DB69A6">
        <w:rPr>
          <w:rFonts w:ascii="Times New Roman" w:hAnsi="Times New Roman"/>
          <w:sz w:val="24"/>
          <w:szCs w:val="24"/>
        </w:rPr>
        <w:t>, п</w:t>
      </w:r>
      <w:r w:rsidR="002104AF" w:rsidRPr="00195C23">
        <w:rPr>
          <w:rFonts w:ascii="Times New Roman" w:hAnsi="Times New Roman"/>
          <w:sz w:val="24"/>
          <w:szCs w:val="24"/>
        </w:rPr>
        <w:t>о</w:t>
      </w:r>
      <w:r w:rsidR="00DB69A6">
        <w:rPr>
          <w:rFonts w:ascii="Times New Roman" w:hAnsi="Times New Roman"/>
          <w:sz w:val="24"/>
          <w:szCs w:val="24"/>
        </w:rPr>
        <w:t>-</w:t>
      </w:r>
      <w:r w:rsidR="002104AF" w:rsidRPr="00195C23">
        <w:rPr>
          <w:rFonts w:ascii="Times New Roman" w:hAnsi="Times New Roman"/>
          <w:sz w:val="24"/>
          <w:szCs w:val="24"/>
        </w:rPr>
        <w:t xml:space="preserve">скоро към </w:t>
      </w:r>
      <w:r w:rsidR="00DB69A6">
        <w:rPr>
          <w:rFonts w:ascii="Times New Roman" w:hAnsi="Times New Roman"/>
          <w:sz w:val="24"/>
          <w:szCs w:val="24"/>
        </w:rPr>
        <w:t>Г</w:t>
      </w:r>
      <w:r w:rsidR="002104AF" w:rsidRPr="00195C23">
        <w:rPr>
          <w:rFonts w:ascii="Times New Roman" w:hAnsi="Times New Roman"/>
          <w:sz w:val="24"/>
          <w:szCs w:val="24"/>
        </w:rPr>
        <w:t>ерасимов и към</w:t>
      </w:r>
      <w:r w:rsidR="00DB69A6">
        <w:rPr>
          <w:rFonts w:ascii="Times New Roman" w:hAnsi="Times New Roman"/>
          <w:sz w:val="24"/>
          <w:szCs w:val="24"/>
        </w:rPr>
        <w:t xml:space="preserve"> Мариян </w:t>
      </w:r>
      <w:r w:rsidR="002104AF" w:rsidRPr="00195C23">
        <w:rPr>
          <w:rFonts w:ascii="Times New Roman" w:hAnsi="Times New Roman"/>
          <w:sz w:val="24"/>
          <w:szCs w:val="24"/>
        </w:rPr>
        <w:t>Димитров.</w:t>
      </w:r>
      <w:r w:rsidR="00DB69A6">
        <w:rPr>
          <w:rFonts w:ascii="Times New Roman" w:hAnsi="Times New Roman"/>
          <w:sz w:val="24"/>
          <w:szCs w:val="24"/>
        </w:rPr>
        <w:t xml:space="preserve"> </w:t>
      </w:r>
      <w:r w:rsidR="002104AF" w:rsidRPr="00195C23">
        <w:rPr>
          <w:rFonts w:ascii="Times New Roman" w:hAnsi="Times New Roman"/>
          <w:sz w:val="24"/>
          <w:szCs w:val="24"/>
        </w:rPr>
        <w:t>Имаме</w:t>
      </w:r>
      <w:r w:rsidR="00DB69A6">
        <w:rPr>
          <w:rFonts w:ascii="Times New Roman" w:hAnsi="Times New Roman"/>
          <w:sz w:val="24"/>
          <w:szCs w:val="24"/>
        </w:rPr>
        <w:t xml:space="preserve"> една </w:t>
      </w:r>
      <w:r w:rsidR="002104AF" w:rsidRPr="00195C23">
        <w:rPr>
          <w:rFonts w:ascii="Times New Roman" w:hAnsi="Times New Roman"/>
          <w:sz w:val="24"/>
          <w:szCs w:val="24"/>
        </w:rPr>
        <w:t>седмица, в която заседават комисиите и в която всеки</w:t>
      </w:r>
      <w:r w:rsidR="00DB69A6">
        <w:rPr>
          <w:rFonts w:ascii="Times New Roman" w:hAnsi="Times New Roman"/>
          <w:sz w:val="24"/>
          <w:szCs w:val="24"/>
        </w:rPr>
        <w:t xml:space="preserve"> един </w:t>
      </w:r>
      <w:r w:rsidR="002104AF" w:rsidRPr="00195C23">
        <w:rPr>
          <w:rFonts w:ascii="Times New Roman" w:hAnsi="Times New Roman"/>
          <w:sz w:val="24"/>
          <w:szCs w:val="24"/>
        </w:rPr>
        <w:t xml:space="preserve">общински съветник може да </w:t>
      </w:r>
      <w:r w:rsidR="00DB69A6">
        <w:rPr>
          <w:rFonts w:ascii="Times New Roman" w:hAnsi="Times New Roman"/>
          <w:sz w:val="24"/>
          <w:szCs w:val="24"/>
        </w:rPr>
        <w:t>за</w:t>
      </w:r>
      <w:r w:rsidR="002104AF" w:rsidRPr="00195C23">
        <w:rPr>
          <w:rFonts w:ascii="Times New Roman" w:hAnsi="Times New Roman"/>
          <w:sz w:val="24"/>
          <w:szCs w:val="24"/>
        </w:rPr>
        <w:t>даде конкретен въпрос към администрацията, на който да получи отговор и да с</w:t>
      </w:r>
      <w:r w:rsidR="00DB69A6">
        <w:rPr>
          <w:rFonts w:ascii="Times New Roman" w:hAnsi="Times New Roman"/>
          <w:sz w:val="24"/>
          <w:szCs w:val="24"/>
        </w:rPr>
        <w:t xml:space="preserve">и </w:t>
      </w:r>
      <w:r w:rsidR="002104AF" w:rsidRPr="00195C23">
        <w:rPr>
          <w:rFonts w:ascii="Times New Roman" w:hAnsi="Times New Roman"/>
          <w:sz w:val="24"/>
          <w:szCs w:val="24"/>
        </w:rPr>
        <w:t>формира становището за гласуване на сесията, а не на сесията да задаваме въпроси и да го превръща</w:t>
      </w:r>
      <w:r w:rsidR="008D7274">
        <w:rPr>
          <w:rFonts w:ascii="Times New Roman" w:hAnsi="Times New Roman"/>
          <w:sz w:val="24"/>
          <w:szCs w:val="24"/>
        </w:rPr>
        <w:t xml:space="preserve">ме </w:t>
      </w:r>
      <w:r w:rsidR="002104AF" w:rsidRPr="00195C23">
        <w:rPr>
          <w:rFonts w:ascii="Times New Roman" w:hAnsi="Times New Roman"/>
          <w:sz w:val="24"/>
          <w:szCs w:val="24"/>
        </w:rPr>
        <w:t>в говорилн</w:t>
      </w:r>
      <w:r w:rsidR="008D7274">
        <w:rPr>
          <w:rFonts w:ascii="Times New Roman" w:hAnsi="Times New Roman"/>
          <w:sz w:val="24"/>
          <w:szCs w:val="24"/>
        </w:rPr>
        <w:t>я или с</w:t>
      </w:r>
      <w:r w:rsidR="002104AF" w:rsidRPr="00195C23">
        <w:rPr>
          <w:rFonts w:ascii="Times New Roman" w:hAnsi="Times New Roman"/>
          <w:sz w:val="24"/>
          <w:szCs w:val="24"/>
        </w:rPr>
        <w:t>ега общината не е предоставила</w:t>
      </w:r>
      <w:r w:rsidR="008D7274">
        <w:rPr>
          <w:rFonts w:ascii="Times New Roman" w:hAnsi="Times New Roman"/>
          <w:sz w:val="24"/>
          <w:szCs w:val="24"/>
        </w:rPr>
        <w:t xml:space="preserve"> - </w:t>
      </w:r>
      <w:r w:rsidR="002104AF" w:rsidRPr="00195C23">
        <w:rPr>
          <w:rFonts w:ascii="Times New Roman" w:hAnsi="Times New Roman"/>
          <w:sz w:val="24"/>
          <w:szCs w:val="24"/>
        </w:rPr>
        <w:t>предоставила или в отчета какво е трябвало да има</w:t>
      </w:r>
      <w:r w:rsidR="008D7274">
        <w:rPr>
          <w:rFonts w:ascii="Times New Roman" w:hAnsi="Times New Roman"/>
          <w:sz w:val="24"/>
          <w:szCs w:val="24"/>
        </w:rPr>
        <w:t>. З</w:t>
      </w:r>
      <w:r w:rsidR="002104AF" w:rsidRPr="00195C23">
        <w:rPr>
          <w:rFonts w:ascii="Times New Roman" w:hAnsi="Times New Roman"/>
          <w:sz w:val="24"/>
          <w:szCs w:val="24"/>
        </w:rPr>
        <w:t>начи тези неща в миналата седмица ние имахме възможност всеки</w:t>
      </w:r>
      <w:r w:rsidR="008D7274">
        <w:rPr>
          <w:rFonts w:ascii="Times New Roman" w:hAnsi="Times New Roman"/>
          <w:sz w:val="24"/>
          <w:szCs w:val="24"/>
        </w:rPr>
        <w:t xml:space="preserve"> един </w:t>
      </w:r>
      <w:r w:rsidR="002104AF" w:rsidRPr="00195C23">
        <w:rPr>
          <w:rFonts w:ascii="Times New Roman" w:hAnsi="Times New Roman"/>
          <w:sz w:val="24"/>
          <w:szCs w:val="24"/>
        </w:rPr>
        <w:t>да си ги изясни. Така</w:t>
      </w:r>
      <w:r w:rsidR="008D7274">
        <w:rPr>
          <w:rFonts w:ascii="Times New Roman" w:hAnsi="Times New Roman"/>
          <w:sz w:val="24"/>
          <w:szCs w:val="24"/>
        </w:rPr>
        <w:t xml:space="preserve">, </w:t>
      </w:r>
      <w:r w:rsidR="002104AF" w:rsidRPr="00195C23">
        <w:rPr>
          <w:rFonts w:ascii="Times New Roman" w:hAnsi="Times New Roman"/>
          <w:sz w:val="24"/>
          <w:szCs w:val="24"/>
        </w:rPr>
        <w:t>гласуваме точката и за в</w:t>
      </w:r>
      <w:r w:rsidR="008D7274">
        <w:rPr>
          <w:rFonts w:ascii="Times New Roman" w:hAnsi="Times New Roman"/>
          <w:sz w:val="24"/>
          <w:szCs w:val="24"/>
        </w:rPr>
        <w:t xml:space="preserve"> </w:t>
      </w:r>
      <w:r w:rsidR="002104AF" w:rsidRPr="00195C23">
        <w:rPr>
          <w:rFonts w:ascii="Times New Roman" w:hAnsi="Times New Roman"/>
          <w:sz w:val="24"/>
          <w:szCs w:val="24"/>
        </w:rPr>
        <w:t xml:space="preserve">бъдеще да е така. </w:t>
      </w:r>
    </w:p>
    <w:p w14:paraId="0D1FBF01" w14:textId="77777777" w:rsidR="008D7274" w:rsidRDefault="008D7274" w:rsidP="00D50761">
      <w:pPr>
        <w:spacing w:after="0" w:line="240" w:lineRule="auto"/>
        <w:jc w:val="both"/>
        <w:rPr>
          <w:rFonts w:ascii="Times New Roman" w:hAnsi="Times New Roman"/>
          <w:sz w:val="24"/>
          <w:szCs w:val="24"/>
        </w:rPr>
      </w:pPr>
    </w:p>
    <w:p w14:paraId="51A9DA6F" w14:textId="4EED2C83" w:rsidR="00773B11" w:rsidRDefault="008D7274" w:rsidP="00D50761">
      <w:pPr>
        <w:spacing w:after="0" w:line="240" w:lineRule="auto"/>
        <w:jc w:val="both"/>
        <w:rPr>
          <w:rFonts w:ascii="Times New Roman" w:hAnsi="Times New Roman"/>
          <w:b/>
          <w:bCs/>
          <w:sz w:val="24"/>
          <w:szCs w:val="24"/>
        </w:rPr>
      </w:pPr>
      <w:r w:rsidRPr="00AB1438">
        <w:rPr>
          <w:rFonts w:ascii="Times New Roman" w:hAnsi="Times New Roman"/>
          <w:b/>
          <w:bCs/>
          <w:sz w:val="24"/>
          <w:szCs w:val="24"/>
        </w:rPr>
        <w:t xml:space="preserve">КВОРУМ </w:t>
      </w:r>
      <w:r w:rsidR="00773B11" w:rsidRPr="00AB1438">
        <w:rPr>
          <w:rFonts w:ascii="Times New Roman" w:hAnsi="Times New Roman"/>
          <w:b/>
          <w:bCs/>
          <w:sz w:val="24"/>
          <w:szCs w:val="24"/>
        </w:rPr>
        <w:t>–</w:t>
      </w:r>
      <w:r w:rsidRPr="00AB1438">
        <w:rPr>
          <w:rFonts w:ascii="Times New Roman" w:hAnsi="Times New Roman"/>
          <w:b/>
          <w:bCs/>
          <w:sz w:val="24"/>
          <w:szCs w:val="24"/>
        </w:rPr>
        <w:t xml:space="preserve"> </w:t>
      </w:r>
      <w:r w:rsidR="005A7BF8">
        <w:rPr>
          <w:rFonts w:ascii="Times New Roman" w:hAnsi="Times New Roman"/>
          <w:b/>
          <w:bCs/>
          <w:sz w:val="24"/>
          <w:szCs w:val="24"/>
        </w:rPr>
        <w:t>47. С 3</w:t>
      </w:r>
      <w:r w:rsidR="005A7BF8">
        <w:rPr>
          <w:rFonts w:ascii="Times New Roman" w:hAnsi="Times New Roman"/>
          <w:b/>
          <w:bCs/>
          <w:sz w:val="24"/>
          <w:szCs w:val="24"/>
          <w:lang w:val="en-US"/>
        </w:rPr>
        <w:t>6</w:t>
      </w:r>
      <w:r w:rsidR="00773B11" w:rsidRPr="00AB1438">
        <w:rPr>
          <w:rFonts w:ascii="Times New Roman" w:hAnsi="Times New Roman"/>
          <w:b/>
          <w:bCs/>
          <w:sz w:val="24"/>
          <w:szCs w:val="24"/>
        </w:rPr>
        <w:t xml:space="preserve"> „за“, 10 „против“ и 1 „въздържали се“ се прие</w:t>
      </w:r>
    </w:p>
    <w:p w14:paraId="2506E69A" w14:textId="35954E09" w:rsidR="00AB1438" w:rsidRDefault="00AB1438" w:rsidP="00D50761">
      <w:pPr>
        <w:spacing w:after="0" w:line="240" w:lineRule="auto"/>
        <w:jc w:val="both"/>
        <w:rPr>
          <w:rFonts w:ascii="Times New Roman" w:hAnsi="Times New Roman"/>
          <w:b/>
          <w:bCs/>
          <w:sz w:val="24"/>
          <w:szCs w:val="24"/>
        </w:rPr>
      </w:pPr>
    </w:p>
    <w:p w14:paraId="15950D31" w14:textId="41611BD5" w:rsid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lastRenderedPageBreak/>
        <w:t>РЕШЕНИЕ № 1</w:t>
      </w:r>
      <w:r w:rsidRPr="00AB1438">
        <w:rPr>
          <w:rFonts w:ascii="Times New Roman" w:eastAsia="Times New Roman" w:hAnsi="Times New Roman"/>
          <w:b/>
          <w:sz w:val="32"/>
          <w:szCs w:val="32"/>
          <w:lang w:val="en-US"/>
        </w:rPr>
        <w:t>82</w:t>
      </w:r>
    </w:p>
    <w:p w14:paraId="4575823C"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p>
    <w:p w14:paraId="1227DBE2" w14:textId="77777777" w:rsidR="00AB1438" w:rsidRPr="00AB1438" w:rsidRDefault="00AB1438" w:rsidP="00AB1438">
      <w:pPr>
        <w:spacing w:line="254" w:lineRule="auto"/>
        <w:ind w:firstLine="708"/>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xml:space="preserve"> На основание чл.21, ал.1, т. 24 от ЗМСМА, във връзка с чл. 79, ал. 5 от Закона за опазване на околната среда и във връзка с чл. 27, ал. 2 от Закона за чистотата на атмосферния въздух, Общинският съвет реши:</w:t>
      </w:r>
    </w:p>
    <w:p w14:paraId="1E2B20BB" w14:textId="77777777" w:rsidR="00AB1438" w:rsidRPr="00AB1438" w:rsidRDefault="00AB1438" w:rsidP="00AB1438">
      <w:pPr>
        <w:spacing w:line="254" w:lineRule="auto"/>
        <w:ind w:firstLine="708"/>
        <w:jc w:val="both"/>
        <w:rPr>
          <w:rFonts w:ascii="Times New Roman" w:eastAsiaTheme="minorHAnsi" w:hAnsi="Times New Roman"/>
          <w:sz w:val="24"/>
          <w:szCs w:val="24"/>
          <w:lang w:val="en-US"/>
        </w:rPr>
      </w:pPr>
    </w:p>
    <w:p w14:paraId="77935F2D" w14:textId="77777777" w:rsidR="00AB1438" w:rsidRPr="00AB1438" w:rsidRDefault="00AB1438" w:rsidP="00AB1438">
      <w:pPr>
        <w:spacing w:line="254" w:lineRule="auto"/>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ab/>
        <w:t>Приема Годишен отчет за 2023 г. на Програма за качеството на атмосферния въздух на община Русе за периода 2021-2026 г.</w:t>
      </w:r>
    </w:p>
    <w:p w14:paraId="3BDF7B06" w14:textId="77777777" w:rsidR="00AB1438" w:rsidRDefault="00AB1438" w:rsidP="00D50761">
      <w:pPr>
        <w:spacing w:after="0" w:line="240" w:lineRule="auto"/>
        <w:jc w:val="both"/>
        <w:rPr>
          <w:rFonts w:ascii="Times New Roman" w:hAnsi="Times New Roman"/>
          <w:b/>
          <w:bCs/>
          <w:sz w:val="24"/>
          <w:szCs w:val="24"/>
        </w:rPr>
      </w:pPr>
    </w:p>
    <w:p w14:paraId="009066A6" w14:textId="77777777" w:rsidR="00773B11" w:rsidRDefault="00773B11" w:rsidP="00D50761">
      <w:pPr>
        <w:spacing w:after="0" w:line="240" w:lineRule="auto"/>
        <w:jc w:val="both"/>
        <w:rPr>
          <w:rFonts w:ascii="Times New Roman" w:hAnsi="Times New Roman"/>
          <w:b/>
          <w:bCs/>
          <w:sz w:val="24"/>
          <w:szCs w:val="24"/>
        </w:rPr>
      </w:pPr>
    </w:p>
    <w:p w14:paraId="4A12E079" w14:textId="77777777" w:rsidR="00773B11" w:rsidRDefault="00773B11" w:rsidP="00D50761">
      <w:pPr>
        <w:spacing w:after="0" w:line="240" w:lineRule="auto"/>
        <w:jc w:val="both"/>
        <w:rPr>
          <w:rFonts w:ascii="Times New Roman" w:hAnsi="Times New Roman"/>
          <w:b/>
          <w:bCs/>
          <w:sz w:val="24"/>
          <w:szCs w:val="24"/>
        </w:rPr>
      </w:pPr>
      <w:r>
        <w:rPr>
          <w:rFonts w:ascii="Times New Roman" w:hAnsi="Times New Roman"/>
          <w:b/>
          <w:bCs/>
          <w:sz w:val="24"/>
          <w:szCs w:val="24"/>
        </w:rPr>
        <w:t>Точка 23</w:t>
      </w:r>
    </w:p>
    <w:p w14:paraId="498C9400" w14:textId="7F68362D" w:rsidR="00773B11" w:rsidRPr="00773B11" w:rsidRDefault="00773B11" w:rsidP="00773B11">
      <w:pPr>
        <w:pStyle w:val="a7"/>
        <w:spacing w:after="0"/>
        <w:ind w:left="0"/>
        <w:jc w:val="both"/>
        <w:rPr>
          <w:rFonts w:ascii="Times New Roman" w:hAnsi="Times New Roman" w:cs="Times New Roman"/>
          <w:b/>
          <w:sz w:val="24"/>
          <w:szCs w:val="24"/>
          <w:lang w:val="bg-BG"/>
        </w:rPr>
      </w:pPr>
      <w:r w:rsidRPr="00773B11">
        <w:rPr>
          <w:rFonts w:ascii="Times New Roman" w:hAnsi="Times New Roman" w:cs="Times New Roman"/>
          <w:b/>
          <w:sz w:val="24"/>
          <w:szCs w:val="24"/>
          <w:lang w:val="bg-BG"/>
        </w:rPr>
        <w:t>К.л. № 167  Годишен отчет за 2023 г. за изпълнение на План за действие към Стратегическа карта за шум в околната среда на агломерация Русе</w:t>
      </w:r>
    </w:p>
    <w:p w14:paraId="198A2CEA" w14:textId="5BF36384" w:rsidR="008D7274" w:rsidRDefault="008D7274" w:rsidP="00D50761">
      <w:pPr>
        <w:spacing w:after="0" w:line="240" w:lineRule="auto"/>
        <w:jc w:val="both"/>
        <w:rPr>
          <w:rFonts w:ascii="Times New Roman" w:hAnsi="Times New Roman"/>
          <w:b/>
          <w:bCs/>
          <w:sz w:val="24"/>
          <w:szCs w:val="24"/>
        </w:rPr>
      </w:pPr>
    </w:p>
    <w:p w14:paraId="233DB2DF" w14:textId="1F285669" w:rsidR="00773B11" w:rsidRDefault="00773B11" w:rsidP="00D50761">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Лазаров.</w:t>
      </w:r>
    </w:p>
    <w:p w14:paraId="68721D1C" w14:textId="3FFDD0BF" w:rsidR="002104AF" w:rsidRPr="00195C23" w:rsidRDefault="00773B11" w:rsidP="00D50761">
      <w:pPr>
        <w:spacing w:after="0" w:line="240" w:lineRule="auto"/>
        <w:jc w:val="both"/>
        <w:rPr>
          <w:rFonts w:ascii="Times New Roman" w:hAnsi="Times New Roman"/>
          <w:sz w:val="24"/>
          <w:szCs w:val="24"/>
        </w:rPr>
      </w:pPr>
      <w:r>
        <w:rPr>
          <w:rFonts w:ascii="Times New Roman" w:hAnsi="Times New Roman"/>
          <w:sz w:val="24"/>
          <w:szCs w:val="24"/>
        </w:rPr>
        <w:tab/>
      </w:r>
      <w:r w:rsidRPr="00754C25">
        <w:rPr>
          <w:rFonts w:ascii="Times New Roman" w:hAnsi="Times New Roman"/>
          <w:b/>
          <w:bCs/>
          <w:sz w:val="24"/>
          <w:szCs w:val="24"/>
        </w:rPr>
        <w:t xml:space="preserve">Г-н </w:t>
      </w:r>
      <w:r w:rsidR="00754C25" w:rsidRPr="00754C25">
        <w:rPr>
          <w:rFonts w:ascii="Times New Roman" w:hAnsi="Times New Roman"/>
          <w:b/>
          <w:bCs/>
          <w:sz w:val="24"/>
          <w:szCs w:val="24"/>
        </w:rPr>
        <w:t>Н</w:t>
      </w:r>
      <w:r w:rsidRPr="00754C25">
        <w:rPr>
          <w:rFonts w:ascii="Times New Roman" w:hAnsi="Times New Roman"/>
          <w:b/>
          <w:bCs/>
          <w:sz w:val="24"/>
          <w:szCs w:val="24"/>
        </w:rPr>
        <w:t>икола Лазаров:</w:t>
      </w:r>
      <w:r w:rsidR="00754C25">
        <w:rPr>
          <w:rFonts w:ascii="Times New Roman" w:hAnsi="Times New Roman"/>
          <w:sz w:val="24"/>
          <w:szCs w:val="24"/>
        </w:rPr>
        <w:t xml:space="preserve"> </w:t>
      </w:r>
      <w:r w:rsidR="002104AF" w:rsidRPr="00195C23">
        <w:rPr>
          <w:rFonts w:ascii="Times New Roman" w:hAnsi="Times New Roman"/>
          <w:sz w:val="24"/>
          <w:szCs w:val="24"/>
        </w:rPr>
        <w:t xml:space="preserve">Уважаеми господин </w:t>
      </w:r>
      <w:r w:rsidR="00754C25">
        <w:rPr>
          <w:rFonts w:ascii="Times New Roman" w:hAnsi="Times New Roman"/>
          <w:sz w:val="24"/>
          <w:szCs w:val="24"/>
        </w:rPr>
        <w:t>П</w:t>
      </w:r>
      <w:r w:rsidR="002104AF" w:rsidRPr="00195C23">
        <w:rPr>
          <w:rFonts w:ascii="Times New Roman" w:hAnsi="Times New Roman"/>
          <w:sz w:val="24"/>
          <w:szCs w:val="24"/>
        </w:rPr>
        <w:t xml:space="preserve">редседател, уважаеми господин </w:t>
      </w:r>
      <w:r w:rsidR="00754C25">
        <w:rPr>
          <w:rFonts w:ascii="Times New Roman" w:hAnsi="Times New Roman"/>
          <w:sz w:val="24"/>
          <w:szCs w:val="24"/>
        </w:rPr>
        <w:t>К</w:t>
      </w:r>
      <w:r w:rsidR="002104AF" w:rsidRPr="00195C23">
        <w:rPr>
          <w:rFonts w:ascii="Times New Roman" w:hAnsi="Times New Roman"/>
          <w:sz w:val="24"/>
          <w:szCs w:val="24"/>
        </w:rPr>
        <w:t>мете, уважаеми общински съветници</w:t>
      </w:r>
      <w:r w:rsidR="00754C25">
        <w:rPr>
          <w:rFonts w:ascii="Times New Roman" w:hAnsi="Times New Roman"/>
          <w:sz w:val="24"/>
          <w:szCs w:val="24"/>
        </w:rPr>
        <w:t>. Представям ви Г</w:t>
      </w:r>
      <w:r w:rsidR="002104AF" w:rsidRPr="00195C23">
        <w:rPr>
          <w:rFonts w:ascii="Times New Roman" w:hAnsi="Times New Roman"/>
          <w:sz w:val="24"/>
          <w:szCs w:val="24"/>
        </w:rPr>
        <w:t xml:space="preserve">одишен отчет за 2023 година за изпълнение на </w:t>
      </w:r>
      <w:r w:rsidR="00754C25">
        <w:rPr>
          <w:rFonts w:ascii="Times New Roman" w:hAnsi="Times New Roman"/>
          <w:sz w:val="24"/>
          <w:szCs w:val="24"/>
        </w:rPr>
        <w:t>П</w:t>
      </w:r>
      <w:r w:rsidR="002104AF" w:rsidRPr="00195C23">
        <w:rPr>
          <w:rFonts w:ascii="Times New Roman" w:hAnsi="Times New Roman"/>
          <w:sz w:val="24"/>
          <w:szCs w:val="24"/>
        </w:rPr>
        <w:t xml:space="preserve">лан за действие към стратегическа карта за шум в околната среда на агломерация Русе. Член 79 от </w:t>
      </w:r>
      <w:r w:rsidR="00754C25">
        <w:rPr>
          <w:rFonts w:ascii="Times New Roman" w:hAnsi="Times New Roman"/>
          <w:sz w:val="24"/>
          <w:szCs w:val="24"/>
        </w:rPr>
        <w:t>З</w:t>
      </w:r>
      <w:r w:rsidR="002104AF" w:rsidRPr="00195C23">
        <w:rPr>
          <w:rFonts w:ascii="Times New Roman" w:hAnsi="Times New Roman"/>
          <w:sz w:val="24"/>
          <w:szCs w:val="24"/>
        </w:rPr>
        <w:t>акона за опазване на околната среда</w:t>
      </w:r>
      <w:r w:rsidR="006C0B05">
        <w:rPr>
          <w:rFonts w:ascii="Times New Roman" w:hAnsi="Times New Roman"/>
          <w:sz w:val="24"/>
          <w:szCs w:val="24"/>
        </w:rPr>
        <w:t xml:space="preserve"> </w:t>
      </w:r>
      <w:r w:rsidR="002104AF" w:rsidRPr="00195C23">
        <w:rPr>
          <w:rFonts w:ascii="Times New Roman" w:hAnsi="Times New Roman"/>
          <w:sz w:val="24"/>
          <w:szCs w:val="24"/>
        </w:rPr>
        <w:t>регламентира разработването, приемането и отчитането на програми за опазване на околната среда от кметовете на общини. Съгласно член 7</w:t>
      </w:r>
      <w:r w:rsidR="006C0B05">
        <w:rPr>
          <w:rFonts w:ascii="Times New Roman" w:hAnsi="Times New Roman"/>
          <w:sz w:val="24"/>
          <w:szCs w:val="24"/>
        </w:rPr>
        <w:t xml:space="preserve">9, </w:t>
      </w:r>
      <w:r w:rsidR="002104AF" w:rsidRPr="00195C23">
        <w:rPr>
          <w:rFonts w:ascii="Times New Roman" w:hAnsi="Times New Roman"/>
          <w:sz w:val="24"/>
          <w:szCs w:val="24"/>
        </w:rPr>
        <w:t>алинея 4 програмите за опазване на околната среда на общините се приемат общински съвети, които контролират изпълнението им, а кметът на общината ежегодно внася</w:t>
      </w:r>
      <w:r w:rsidR="006C0B05">
        <w:rPr>
          <w:rFonts w:ascii="Times New Roman" w:hAnsi="Times New Roman"/>
          <w:sz w:val="24"/>
          <w:szCs w:val="24"/>
        </w:rPr>
        <w:t xml:space="preserve"> </w:t>
      </w:r>
      <w:r w:rsidR="002104AF" w:rsidRPr="00195C23">
        <w:rPr>
          <w:rFonts w:ascii="Times New Roman" w:hAnsi="Times New Roman"/>
          <w:sz w:val="24"/>
          <w:szCs w:val="24"/>
        </w:rPr>
        <w:t xml:space="preserve">в общинския съвет </w:t>
      </w:r>
      <w:r w:rsidR="006C0B05">
        <w:rPr>
          <w:rFonts w:ascii="Times New Roman" w:hAnsi="Times New Roman"/>
          <w:sz w:val="24"/>
          <w:szCs w:val="24"/>
        </w:rPr>
        <w:t>О</w:t>
      </w:r>
      <w:r w:rsidR="002104AF" w:rsidRPr="00195C23">
        <w:rPr>
          <w:rFonts w:ascii="Times New Roman" w:hAnsi="Times New Roman"/>
          <w:sz w:val="24"/>
          <w:szCs w:val="24"/>
        </w:rPr>
        <w:t xml:space="preserve">тчет за изпълнението на </w:t>
      </w:r>
      <w:r w:rsidR="006C0B05">
        <w:rPr>
          <w:rFonts w:ascii="Times New Roman" w:hAnsi="Times New Roman"/>
          <w:sz w:val="24"/>
          <w:szCs w:val="24"/>
        </w:rPr>
        <w:t>П</w:t>
      </w:r>
      <w:r w:rsidR="002104AF" w:rsidRPr="00195C23">
        <w:rPr>
          <w:rFonts w:ascii="Times New Roman" w:hAnsi="Times New Roman"/>
          <w:sz w:val="24"/>
          <w:szCs w:val="24"/>
        </w:rPr>
        <w:t>рограмата за околната среда. Отчетите се представят за информация в</w:t>
      </w:r>
      <w:r w:rsidR="006C0B05">
        <w:rPr>
          <w:rFonts w:ascii="Times New Roman" w:hAnsi="Times New Roman"/>
          <w:sz w:val="24"/>
          <w:szCs w:val="24"/>
        </w:rPr>
        <w:t xml:space="preserve"> РИОСВ</w:t>
      </w:r>
      <w:r w:rsidR="002104AF" w:rsidRPr="00195C23">
        <w:rPr>
          <w:rFonts w:ascii="Times New Roman" w:hAnsi="Times New Roman"/>
          <w:sz w:val="24"/>
          <w:szCs w:val="24"/>
        </w:rPr>
        <w:t xml:space="preserve">. В изпълнение на разпоредбите </w:t>
      </w:r>
      <w:r w:rsidR="00BE2845">
        <w:rPr>
          <w:rFonts w:ascii="Times New Roman" w:hAnsi="Times New Roman"/>
          <w:sz w:val="24"/>
          <w:szCs w:val="24"/>
        </w:rPr>
        <w:t>О</w:t>
      </w:r>
      <w:r w:rsidR="002104AF" w:rsidRPr="00195C23">
        <w:rPr>
          <w:rFonts w:ascii="Times New Roman" w:hAnsi="Times New Roman"/>
          <w:sz w:val="24"/>
          <w:szCs w:val="24"/>
        </w:rPr>
        <w:t>бщина Русе има актуализиран план за действие към стратегическа карта за шум в околната среда на агломерация Русе. Предвид гореизложеното ви представям</w:t>
      </w:r>
      <w:r w:rsidR="00BE2845">
        <w:rPr>
          <w:rFonts w:ascii="Times New Roman" w:hAnsi="Times New Roman"/>
          <w:sz w:val="24"/>
          <w:szCs w:val="24"/>
        </w:rPr>
        <w:t xml:space="preserve"> </w:t>
      </w:r>
      <w:r w:rsidR="002104AF" w:rsidRPr="00195C23">
        <w:rPr>
          <w:rFonts w:ascii="Times New Roman" w:hAnsi="Times New Roman"/>
          <w:sz w:val="24"/>
          <w:szCs w:val="24"/>
        </w:rPr>
        <w:t xml:space="preserve">Годишен отчет за 2023 година за изпълнение на </w:t>
      </w:r>
      <w:r w:rsidR="00BE2845">
        <w:rPr>
          <w:rFonts w:ascii="Times New Roman" w:hAnsi="Times New Roman"/>
          <w:sz w:val="24"/>
          <w:szCs w:val="24"/>
        </w:rPr>
        <w:t>П</w:t>
      </w:r>
      <w:r w:rsidR="002104AF" w:rsidRPr="00195C23">
        <w:rPr>
          <w:rFonts w:ascii="Times New Roman" w:hAnsi="Times New Roman"/>
          <w:sz w:val="24"/>
          <w:szCs w:val="24"/>
        </w:rPr>
        <w:t xml:space="preserve">лан за действие към </w:t>
      </w:r>
      <w:r w:rsidR="00BE2845">
        <w:rPr>
          <w:rFonts w:ascii="Times New Roman" w:hAnsi="Times New Roman"/>
          <w:sz w:val="24"/>
          <w:szCs w:val="24"/>
        </w:rPr>
        <w:t>С</w:t>
      </w:r>
      <w:r w:rsidR="002104AF" w:rsidRPr="00195C23">
        <w:rPr>
          <w:rFonts w:ascii="Times New Roman" w:hAnsi="Times New Roman"/>
          <w:sz w:val="24"/>
          <w:szCs w:val="24"/>
        </w:rPr>
        <w:t>тратегическа карта за шум в околната среда на агломерация Русе. Благодаря.</w:t>
      </w:r>
    </w:p>
    <w:p w14:paraId="6EC3437E" w14:textId="77777777" w:rsidR="00BE2845" w:rsidRDefault="00BE2845" w:rsidP="00D50761">
      <w:pPr>
        <w:spacing w:after="0" w:line="240" w:lineRule="auto"/>
        <w:jc w:val="both"/>
        <w:rPr>
          <w:rFonts w:ascii="Times New Roman" w:hAnsi="Times New Roman"/>
          <w:sz w:val="24"/>
          <w:szCs w:val="24"/>
        </w:rPr>
      </w:pPr>
      <w:r>
        <w:rPr>
          <w:rFonts w:ascii="Times New Roman" w:hAnsi="Times New Roman"/>
          <w:sz w:val="24"/>
          <w:szCs w:val="24"/>
        </w:rPr>
        <w:tab/>
      </w:r>
      <w:r w:rsidRPr="00BE2845">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Благодаря. Изказвания не виждам. Моля</w:t>
      </w:r>
      <w:r>
        <w:rPr>
          <w:rFonts w:ascii="Times New Roman" w:hAnsi="Times New Roman"/>
          <w:sz w:val="24"/>
          <w:szCs w:val="24"/>
        </w:rPr>
        <w:t xml:space="preserve">? </w:t>
      </w:r>
      <w:r w:rsidR="002104AF" w:rsidRPr="00195C23">
        <w:rPr>
          <w:rFonts w:ascii="Times New Roman" w:hAnsi="Times New Roman"/>
          <w:sz w:val="24"/>
          <w:szCs w:val="24"/>
        </w:rPr>
        <w:t>Христо Попов</w:t>
      </w:r>
      <w:r>
        <w:rPr>
          <w:rFonts w:ascii="Times New Roman" w:hAnsi="Times New Roman"/>
          <w:sz w:val="24"/>
          <w:szCs w:val="24"/>
        </w:rPr>
        <w:t xml:space="preserve">, </w:t>
      </w:r>
      <w:r w:rsidR="002104AF" w:rsidRPr="00195C23">
        <w:rPr>
          <w:rFonts w:ascii="Times New Roman" w:hAnsi="Times New Roman"/>
          <w:sz w:val="24"/>
          <w:szCs w:val="24"/>
        </w:rPr>
        <w:t xml:space="preserve">изказване. </w:t>
      </w:r>
    </w:p>
    <w:p w14:paraId="57A7A724" w14:textId="77777777" w:rsidR="00F8600F" w:rsidRDefault="00BE2845" w:rsidP="00D50761">
      <w:pPr>
        <w:spacing w:after="0" w:line="240" w:lineRule="auto"/>
        <w:jc w:val="both"/>
        <w:rPr>
          <w:rFonts w:ascii="Times New Roman" w:hAnsi="Times New Roman"/>
          <w:sz w:val="24"/>
          <w:szCs w:val="24"/>
        </w:rPr>
      </w:pPr>
      <w:r>
        <w:rPr>
          <w:rFonts w:ascii="Times New Roman" w:hAnsi="Times New Roman"/>
          <w:sz w:val="24"/>
          <w:szCs w:val="24"/>
        </w:rPr>
        <w:tab/>
      </w:r>
      <w:r w:rsidRPr="004407D2">
        <w:rPr>
          <w:rFonts w:ascii="Times New Roman" w:hAnsi="Times New Roman"/>
          <w:b/>
          <w:bCs/>
          <w:sz w:val="24"/>
          <w:szCs w:val="24"/>
        </w:rPr>
        <w:t>Г-н Христо Попов:</w:t>
      </w:r>
      <w:r>
        <w:rPr>
          <w:rFonts w:ascii="Times New Roman" w:hAnsi="Times New Roman"/>
          <w:sz w:val="24"/>
          <w:szCs w:val="24"/>
        </w:rPr>
        <w:t xml:space="preserve"> Благодаря, г</w:t>
      </w:r>
      <w:r w:rsidR="002104AF" w:rsidRPr="00195C23">
        <w:rPr>
          <w:rFonts w:ascii="Times New Roman" w:hAnsi="Times New Roman"/>
          <w:sz w:val="24"/>
          <w:szCs w:val="24"/>
        </w:rPr>
        <w:t xml:space="preserve">осподин </w:t>
      </w:r>
      <w:r>
        <w:rPr>
          <w:rFonts w:ascii="Times New Roman" w:hAnsi="Times New Roman"/>
          <w:sz w:val="24"/>
          <w:szCs w:val="24"/>
        </w:rPr>
        <w:t>П</w:t>
      </w:r>
      <w:r w:rsidR="002104AF" w:rsidRPr="00195C23">
        <w:rPr>
          <w:rFonts w:ascii="Times New Roman" w:hAnsi="Times New Roman"/>
          <w:sz w:val="24"/>
          <w:szCs w:val="24"/>
        </w:rPr>
        <w:t>редседател</w:t>
      </w:r>
      <w:r w:rsidR="004407D2">
        <w:rPr>
          <w:rFonts w:ascii="Times New Roman" w:hAnsi="Times New Roman"/>
          <w:sz w:val="24"/>
          <w:szCs w:val="24"/>
        </w:rPr>
        <w:t>. Г</w:t>
      </w:r>
      <w:r w:rsidR="002104AF" w:rsidRPr="00195C23">
        <w:rPr>
          <w:rFonts w:ascii="Times New Roman" w:hAnsi="Times New Roman"/>
          <w:sz w:val="24"/>
          <w:szCs w:val="24"/>
        </w:rPr>
        <w:t xml:space="preserve">осподин </w:t>
      </w:r>
      <w:r w:rsidR="004407D2">
        <w:rPr>
          <w:rFonts w:ascii="Times New Roman" w:hAnsi="Times New Roman"/>
          <w:sz w:val="24"/>
          <w:szCs w:val="24"/>
        </w:rPr>
        <w:t>К</w:t>
      </w:r>
      <w:r w:rsidR="002104AF" w:rsidRPr="00195C23">
        <w:rPr>
          <w:rFonts w:ascii="Times New Roman" w:hAnsi="Times New Roman"/>
          <w:sz w:val="24"/>
          <w:szCs w:val="24"/>
        </w:rPr>
        <w:t>мете</w:t>
      </w:r>
      <w:r w:rsidR="004407D2">
        <w:rPr>
          <w:rFonts w:ascii="Times New Roman" w:hAnsi="Times New Roman"/>
          <w:sz w:val="24"/>
          <w:szCs w:val="24"/>
        </w:rPr>
        <w:t xml:space="preserve">, </w:t>
      </w:r>
      <w:r w:rsidR="002104AF" w:rsidRPr="00195C23">
        <w:rPr>
          <w:rFonts w:ascii="Times New Roman" w:hAnsi="Times New Roman"/>
          <w:sz w:val="24"/>
          <w:szCs w:val="24"/>
        </w:rPr>
        <w:t>колеги.</w:t>
      </w:r>
      <w:r w:rsidR="004407D2">
        <w:rPr>
          <w:rFonts w:ascii="Times New Roman" w:hAnsi="Times New Roman"/>
          <w:sz w:val="24"/>
          <w:szCs w:val="24"/>
        </w:rPr>
        <w:t xml:space="preserve"> </w:t>
      </w:r>
      <w:r w:rsidR="002104AF" w:rsidRPr="00195C23">
        <w:rPr>
          <w:rFonts w:ascii="Times New Roman" w:hAnsi="Times New Roman"/>
          <w:sz w:val="24"/>
          <w:szCs w:val="24"/>
        </w:rPr>
        <w:t>В отчета</w:t>
      </w:r>
      <w:r w:rsidR="004407D2">
        <w:rPr>
          <w:rFonts w:ascii="Times New Roman" w:hAnsi="Times New Roman"/>
          <w:sz w:val="24"/>
          <w:szCs w:val="24"/>
        </w:rPr>
        <w:t xml:space="preserve"> са </w:t>
      </w:r>
      <w:r w:rsidR="002104AF" w:rsidRPr="00195C23">
        <w:rPr>
          <w:rFonts w:ascii="Times New Roman" w:hAnsi="Times New Roman"/>
          <w:sz w:val="24"/>
          <w:szCs w:val="24"/>
        </w:rPr>
        <w:t>описани всички строителни обекти по месеци подробно. В края</w:t>
      </w:r>
      <w:r w:rsidR="004407D2">
        <w:rPr>
          <w:rFonts w:ascii="Times New Roman" w:hAnsi="Times New Roman"/>
          <w:sz w:val="24"/>
          <w:szCs w:val="24"/>
        </w:rPr>
        <w:t xml:space="preserve"> </w:t>
      </w:r>
      <w:r w:rsidR="002104AF" w:rsidRPr="00195C23">
        <w:rPr>
          <w:rFonts w:ascii="Times New Roman" w:hAnsi="Times New Roman"/>
          <w:sz w:val="24"/>
          <w:szCs w:val="24"/>
        </w:rPr>
        <w:t xml:space="preserve">е посочено, че в </w:t>
      </w:r>
      <w:r w:rsidR="004407D2">
        <w:rPr>
          <w:rFonts w:ascii="Times New Roman" w:hAnsi="Times New Roman"/>
          <w:sz w:val="24"/>
          <w:szCs w:val="24"/>
        </w:rPr>
        <w:t>О</w:t>
      </w:r>
      <w:r w:rsidR="002104AF" w:rsidRPr="00195C23">
        <w:rPr>
          <w:rFonts w:ascii="Times New Roman" w:hAnsi="Times New Roman"/>
          <w:sz w:val="24"/>
          <w:szCs w:val="24"/>
        </w:rPr>
        <w:t>тдел</w:t>
      </w:r>
      <w:r w:rsidR="004407D2">
        <w:rPr>
          <w:rFonts w:ascii="Times New Roman" w:hAnsi="Times New Roman"/>
          <w:sz w:val="24"/>
          <w:szCs w:val="24"/>
        </w:rPr>
        <w:t xml:space="preserve"> „Е</w:t>
      </w:r>
      <w:r w:rsidR="002104AF" w:rsidRPr="00195C23">
        <w:rPr>
          <w:rFonts w:ascii="Times New Roman" w:hAnsi="Times New Roman"/>
          <w:sz w:val="24"/>
          <w:szCs w:val="24"/>
        </w:rPr>
        <w:t>кология</w:t>
      </w:r>
      <w:r w:rsidR="004407D2">
        <w:rPr>
          <w:rFonts w:ascii="Times New Roman" w:hAnsi="Times New Roman"/>
          <w:sz w:val="24"/>
          <w:szCs w:val="24"/>
        </w:rPr>
        <w:t>“ с</w:t>
      </w:r>
      <w:r w:rsidR="002104AF" w:rsidRPr="00195C23">
        <w:rPr>
          <w:rFonts w:ascii="Times New Roman" w:hAnsi="Times New Roman"/>
          <w:sz w:val="24"/>
          <w:szCs w:val="24"/>
        </w:rPr>
        <w:t>а постъпили 15 жалби за шум, 12 от тях са за по време на сметосъбиране</w:t>
      </w:r>
      <w:r w:rsidR="008C3695">
        <w:rPr>
          <w:rFonts w:ascii="Times New Roman" w:hAnsi="Times New Roman"/>
          <w:sz w:val="24"/>
          <w:szCs w:val="24"/>
        </w:rPr>
        <w:t xml:space="preserve">, </w:t>
      </w:r>
      <w:r w:rsidR="002104AF" w:rsidRPr="00195C23">
        <w:rPr>
          <w:rFonts w:ascii="Times New Roman" w:hAnsi="Times New Roman"/>
          <w:sz w:val="24"/>
          <w:szCs w:val="24"/>
        </w:rPr>
        <w:t>2 са от заведения и 1 от строителен обект.</w:t>
      </w:r>
      <w:r w:rsidR="008C3695">
        <w:rPr>
          <w:rFonts w:ascii="Times New Roman" w:hAnsi="Times New Roman"/>
          <w:sz w:val="24"/>
          <w:szCs w:val="24"/>
        </w:rPr>
        <w:t xml:space="preserve"> </w:t>
      </w:r>
      <w:r w:rsidR="002104AF" w:rsidRPr="00195C23">
        <w:rPr>
          <w:rFonts w:ascii="Times New Roman" w:hAnsi="Times New Roman"/>
          <w:sz w:val="24"/>
          <w:szCs w:val="24"/>
        </w:rPr>
        <w:t>Така</w:t>
      </w:r>
      <w:r w:rsidR="008C3695">
        <w:rPr>
          <w:rFonts w:ascii="Times New Roman" w:hAnsi="Times New Roman"/>
          <w:sz w:val="24"/>
          <w:szCs w:val="24"/>
        </w:rPr>
        <w:t xml:space="preserve">, </w:t>
      </w:r>
      <w:r w:rsidR="002104AF" w:rsidRPr="00195C23">
        <w:rPr>
          <w:rFonts w:ascii="Times New Roman" w:hAnsi="Times New Roman"/>
          <w:sz w:val="24"/>
          <w:szCs w:val="24"/>
        </w:rPr>
        <w:t>въпросът ми е, занимавали ли сте се</w:t>
      </w:r>
      <w:r w:rsidR="008C3695">
        <w:rPr>
          <w:rFonts w:ascii="Times New Roman" w:hAnsi="Times New Roman"/>
          <w:sz w:val="24"/>
          <w:szCs w:val="24"/>
        </w:rPr>
        <w:t xml:space="preserve"> въпреки</w:t>
      </w:r>
      <w:r w:rsidR="002104AF" w:rsidRPr="00195C23">
        <w:rPr>
          <w:rFonts w:ascii="Times New Roman" w:hAnsi="Times New Roman"/>
          <w:sz w:val="24"/>
          <w:szCs w:val="24"/>
        </w:rPr>
        <w:t xml:space="preserve">, че няма такива жалби с гонките среднощни по булевард </w:t>
      </w:r>
      <w:r w:rsidR="008C3695">
        <w:rPr>
          <w:rFonts w:ascii="Times New Roman" w:hAnsi="Times New Roman"/>
          <w:sz w:val="24"/>
          <w:szCs w:val="24"/>
        </w:rPr>
        <w:t>„Т</w:t>
      </w:r>
      <w:r w:rsidR="002104AF" w:rsidRPr="00195C23">
        <w:rPr>
          <w:rFonts w:ascii="Times New Roman" w:hAnsi="Times New Roman"/>
          <w:sz w:val="24"/>
          <w:szCs w:val="24"/>
        </w:rPr>
        <w:t>утракан</w:t>
      </w:r>
      <w:r w:rsidR="008C3695">
        <w:rPr>
          <w:rFonts w:ascii="Times New Roman" w:hAnsi="Times New Roman"/>
          <w:sz w:val="24"/>
          <w:szCs w:val="24"/>
        </w:rPr>
        <w:t xml:space="preserve">“ </w:t>
      </w:r>
      <w:r w:rsidR="002104AF" w:rsidRPr="00195C23">
        <w:rPr>
          <w:rFonts w:ascii="Times New Roman" w:hAnsi="Times New Roman"/>
          <w:sz w:val="24"/>
          <w:szCs w:val="24"/>
        </w:rPr>
        <w:t>и</w:t>
      </w:r>
      <w:r w:rsidR="008C3695">
        <w:rPr>
          <w:rFonts w:ascii="Times New Roman" w:hAnsi="Times New Roman"/>
          <w:sz w:val="24"/>
          <w:szCs w:val="24"/>
        </w:rPr>
        <w:t xml:space="preserve"> булевард „Л</w:t>
      </w:r>
      <w:r w:rsidR="002104AF" w:rsidRPr="00195C23">
        <w:rPr>
          <w:rFonts w:ascii="Times New Roman" w:hAnsi="Times New Roman"/>
          <w:sz w:val="24"/>
          <w:szCs w:val="24"/>
        </w:rPr>
        <w:t>ипник</w:t>
      </w:r>
      <w:r w:rsidR="008C3695">
        <w:rPr>
          <w:rFonts w:ascii="Times New Roman" w:hAnsi="Times New Roman"/>
          <w:sz w:val="24"/>
          <w:szCs w:val="24"/>
        </w:rPr>
        <w:t>“</w:t>
      </w:r>
      <w:r w:rsidR="00744AE4">
        <w:rPr>
          <w:rFonts w:ascii="Times New Roman" w:hAnsi="Times New Roman"/>
          <w:sz w:val="24"/>
          <w:szCs w:val="24"/>
        </w:rPr>
        <w:t xml:space="preserve"> о</w:t>
      </w:r>
      <w:r w:rsidR="002104AF" w:rsidRPr="00195C23">
        <w:rPr>
          <w:rFonts w:ascii="Times New Roman" w:hAnsi="Times New Roman"/>
          <w:sz w:val="24"/>
          <w:szCs w:val="24"/>
        </w:rPr>
        <w:t>т мощни автомобили и мотори заедно с органите на реда и необходимо ли е за 2</w:t>
      </w:r>
      <w:r w:rsidR="00744AE4">
        <w:rPr>
          <w:rFonts w:ascii="Times New Roman" w:hAnsi="Times New Roman"/>
          <w:sz w:val="24"/>
          <w:szCs w:val="24"/>
        </w:rPr>
        <w:t xml:space="preserve">024 </w:t>
      </w:r>
      <w:r w:rsidR="002104AF" w:rsidRPr="00195C23">
        <w:rPr>
          <w:rFonts w:ascii="Times New Roman" w:hAnsi="Times New Roman"/>
          <w:sz w:val="24"/>
          <w:szCs w:val="24"/>
        </w:rPr>
        <w:t>година да постъпят такива жалби</w:t>
      </w:r>
      <w:r w:rsidR="00744AE4">
        <w:rPr>
          <w:rFonts w:ascii="Times New Roman" w:hAnsi="Times New Roman"/>
          <w:sz w:val="24"/>
          <w:szCs w:val="24"/>
        </w:rPr>
        <w:t>, к</w:t>
      </w:r>
      <w:r w:rsidR="002104AF" w:rsidRPr="00195C23">
        <w:rPr>
          <w:rFonts w:ascii="Times New Roman" w:hAnsi="Times New Roman"/>
          <w:sz w:val="24"/>
          <w:szCs w:val="24"/>
        </w:rPr>
        <w:t>огато констатираме, разбира се тези нарушения, за да може общината заедно с</w:t>
      </w:r>
      <w:r w:rsidR="00744AE4">
        <w:rPr>
          <w:rFonts w:ascii="Times New Roman" w:hAnsi="Times New Roman"/>
          <w:sz w:val="24"/>
          <w:szCs w:val="24"/>
        </w:rPr>
        <w:t xml:space="preserve"> о</w:t>
      </w:r>
      <w:r w:rsidR="002104AF" w:rsidRPr="00195C23">
        <w:rPr>
          <w:rFonts w:ascii="Times New Roman" w:hAnsi="Times New Roman"/>
          <w:sz w:val="24"/>
          <w:szCs w:val="24"/>
        </w:rPr>
        <w:t>рганите на реда да вземе</w:t>
      </w:r>
      <w:r w:rsidR="00744AE4">
        <w:rPr>
          <w:rFonts w:ascii="Times New Roman" w:hAnsi="Times New Roman"/>
          <w:sz w:val="24"/>
          <w:szCs w:val="24"/>
        </w:rPr>
        <w:t xml:space="preserve"> </w:t>
      </w:r>
      <w:r w:rsidR="002104AF" w:rsidRPr="00195C23">
        <w:rPr>
          <w:rFonts w:ascii="Times New Roman" w:hAnsi="Times New Roman"/>
          <w:sz w:val="24"/>
          <w:szCs w:val="24"/>
        </w:rPr>
        <w:t>и съответно мерки за намаляване на този среднощен шум. Благодаря</w:t>
      </w:r>
      <w:r w:rsidR="00F8600F">
        <w:rPr>
          <w:rFonts w:ascii="Times New Roman" w:hAnsi="Times New Roman"/>
          <w:sz w:val="24"/>
          <w:szCs w:val="24"/>
        </w:rPr>
        <w:t>.</w:t>
      </w:r>
    </w:p>
    <w:p w14:paraId="7B45E7EB" w14:textId="6718D72D" w:rsidR="002104AF" w:rsidRDefault="00F8600F" w:rsidP="00D50761">
      <w:pPr>
        <w:spacing w:after="0" w:line="240" w:lineRule="auto"/>
        <w:jc w:val="both"/>
        <w:rPr>
          <w:rFonts w:ascii="Times New Roman" w:hAnsi="Times New Roman"/>
          <w:sz w:val="24"/>
          <w:szCs w:val="24"/>
        </w:rPr>
      </w:pPr>
      <w:r>
        <w:rPr>
          <w:rFonts w:ascii="Times New Roman" w:hAnsi="Times New Roman"/>
          <w:sz w:val="24"/>
          <w:szCs w:val="24"/>
        </w:rPr>
        <w:tab/>
      </w:r>
      <w:r w:rsidRPr="00F8600F">
        <w:rPr>
          <w:rFonts w:ascii="Times New Roman" w:hAnsi="Times New Roman"/>
          <w:b/>
          <w:bCs/>
          <w:sz w:val="24"/>
          <w:szCs w:val="24"/>
        </w:rPr>
        <w:t>Акад. Христо Белоев:</w:t>
      </w:r>
      <w:r>
        <w:rPr>
          <w:rFonts w:ascii="Times New Roman" w:hAnsi="Times New Roman"/>
          <w:sz w:val="24"/>
          <w:szCs w:val="24"/>
        </w:rPr>
        <w:t xml:space="preserve"> Б</w:t>
      </w:r>
      <w:r w:rsidR="002104AF" w:rsidRPr="00195C23">
        <w:rPr>
          <w:rFonts w:ascii="Times New Roman" w:hAnsi="Times New Roman"/>
          <w:sz w:val="24"/>
          <w:szCs w:val="24"/>
        </w:rPr>
        <w:t>лагодаря. Реплика</w:t>
      </w:r>
      <w:r>
        <w:rPr>
          <w:rFonts w:ascii="Times New Roman" w:hAnsi="Times New Roman"/>
          <w:sz w:val="24"/>
          <w:szCs w:val="24"/>
        </w:rPr>
        <w:t>, И</w:t>
      </w:r>
      <w:r w:rsidR="002104AF" w:rsidRPr="00195C23">
        <w:rPr>
          <w:rFonts w:ascii="Times New Roman" w:hAnsi="Times New Roman"/>
          <w:sz w:val="24"/>
          <w:szCs w:val="24"/>
        </w:rPr>
        <w:t>во</w:t>
      </w:r>
      <w:r>
        <w:rPr>
          <w:rFonts w:ascii="Times New Roman" w:hAnsi="Times New Roman"/>
          <w:sz w:val="24"/>
          <w:szCs w:val="24"/>
        </w:rPr>
        <w:t xml:space="preserve"> П</w:t>
      </w:r>
      <w:r w:rsidR="002104AF" w:rsidRPr="00195C23">
        <w:rPr>
          <w:rFonts w:ascii="Times New Roman" w:hAnsi="Times New Roman"/>
          <w:sz w:val="24"/>
          <w:szCs w:val="24"/>
        </w:rPr>
        <w:t>азарджиев.</w:t>
      </w:r>
    </w:p>
    <w:p w14:paraId="44C2FA42" w14:textId="485AAF39" w:rsidR="002104AF" w:rsidRPr="00F8600F" w:rsidRDefault="00F8600F"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F8600F">
        <w:rPr>
          <w:rFonts w:ascii="Times New Roman" w:hAnsi="Times New Roman"/>
          <w:b/>
          <w:bCs/>
          <w:sz w:val="24"/>
          <w:szCs w:val="24"/>
        </w:rPr>
        <w:t>Г-н Иво Пазарджиев /реплика/:</w:t>
      </w:r>
      <w:r>
        <w:rPr>
          <w:rFonts w:ascii="Times New Roman" w:hAnsi="Times New Roman"/>
          <w:b/>
          <w:bCs/>
          <w:sz w:val="24"/>
          <w:szCs w:val="24"/>
        </w:rPr>
        <w:t xml:space="preserve"> </w:t>
      </w:r>
      <w:r w:rsidR="002104AF" w:rsidRPr="00195C23">
        <w:rPr>
          <w:rFonts w:ascii="Times New Roman" w:hAnsi="Times New Roman"/>
          <w:sz w:val="24"/>
          <w:szCs w:val="24"/>
        </w:rPr>
        <w:t>Господин Попов зачекна</w:t>
      </w:r>
      <w:r>
        <w:rPr>
          <w:rFonts w:ascii="Times New Roman" w:hAnsi="Times New Roman"/>
          <w:sz w:val="24"/>
          <w:szCs w:val="24"/>
        </w:rPr>
        <w:t xml:space="preserve"> една </w:t>
      </w:r>
      <w:r w:rsidR="002104AF" w:rsidRPr="00195C23">
        <w:rPr>
          <w:rFonts w:ascii="Times New Roman" w:hAnsi="Times New Roman"/>
          <w:sz w:val="24"/>
          <w:szCs w:val="24"/>
        </w:rPr>
        <w:t>тема, която действително още</w:t>
      </w:r>
      <w:r w:rsidR="003C4E73">
        <w:rPr>
          <w:rFonts w:ascii="Times New Roman" w:hAnsi="Times New Roman"/>
          <w:sz w:val="24"/>
          <w:szCs w:val="24"/>
        </w:rPr>
        <w:t xml:space="preserve"> в първия ми </w:t>
      </w:r>
      <w:r w:rsidR="002104AF" w:rsidRPr="00195C23">
        <w:rPr>
          <w:rFonts w:ascii="Times New Roman" w:hAnsi="Times New Roman"/>
          <w:sz w:val="24"/>
          <w:szCs w:val="24"/>
        </w:rPr>
        <w:t>мандат като общински съветник 2</w:t>
      </w:r>
      <w:r w:rsidR="003C4E73">
        <w:rPr>
          <w:rFonts w:ascii="Times New Roman" w:hAnsi="Times New Roman"/>
          <w:sz w:val="24"/>
          <w:szCs w:val="24"/>
        </w:rPr>
        <w:t>0</w:t>
      </w:r>
      <w:r w:rsidR="002104AF" w:rsidRPr="00195C23">
        <w:rPr>
          <w:rFonts w:ascii="Times New Roman" w:hAnsi="Times New Roman"/>
          <w:sz w:val="24"/>
          <w:szCs w:val="24"/>
        </w:rPr>
        <w:t>15</w:t>
      </w:r>
      <w:r w:rsidR="003C4E73">
        <w:rPr>
          <w:rFonts w:ascii="Times New Roman" w:hAnsi="Times New Roman"/>
          <w:sz w:val="24"/>
          <w:szCs w:val="24"/>
        </w:rPr>
        <w:t>-</w:t>
      </w:r>
      <w:r w:rsidR="002104AF" w:rsidRPr="00195C23">
        <w:rPr>
          <w:rFonts w:ascii="Times New Roman" w:hAnsi="Times New Roman"/>
          <w:sz w:val="24"/>
          <w:szCs w:val="24"/>
        </w:rPr>
        <w:t>2</w:t>
      </w:r>
      <w:r w:rsidR="003C4E73">
        <w:rPr>
          <w:rFonts w:ascii="Times New Roman" w:hAnsi="Times New Roman"/>
          <w:sz w:val="24"/>
          <w:szCs w:val="24"/>
        </w:rPr>
        <w:t>0</w:t>
      </w:r>
      <w:r w:rsidR="002104AF" w:rsidRPr="00195C23">
        <w:rPr>
          <w:rFonts w:ascii="Times New Roman" w:hAnsi="Times New Roman"/>
          <w:sz w:val="24"/>
          <w:szCs w:val="24"/>
        </w:rPr>
        <w:t>1</w:t>
      </w:r>
      <w:r w:rsidR="003C4E73">
        <w:rPr>
          <w:rFonts w:ascii="Times New Roman" w:hAnsi="Times New Roman"/>
          <w:sz w:val="24"/>
          <w:szCs w:val="24"/>
        </w:rPr>
        <w:t xml:space="preserve">9 с </w:t>
      </w:r>
      <w:r w:rsidR="002104AF" w:rsidRPr="00195C23">
        <w:rPr>
          <w:rFonts w:ascii="Times New Roman" w:hAnsi="Times New Roman"/>
          <w:sz w:val="24"/>
          <w:szCs w:val="24"/>
        </w:rPr>
        <w:t xml:space="preserve">Александър </w:t>
      </w:r>
      <w:r w:rsidR="003C4E73">
        <w:rPr>
          <w:rFonts w:ascii="Times New Roman" w:hAnsi="Times New Roman"/>
          <w:sz w:val="24"/>
          <w:szCs w:val="24"/>
        </w:rPr>
        <w:t>Н</w:t>
      </w:r>
      <w:r w:rsidR="002104AF" w:rsidRPr="00195C23">
        <w:rPr>
          <w:rFonts w:ascii="Times New Roman" w:hAnsi="Times New Roman"/>
          <w:sz w:val="24"/>
          <w:szCs w:val="24"/>
        </w:rPr>
        <w:t>еделчев и с други колеги работихме. За съжаление там</w:t>
      </w:r>
      <w:r w:rsidR="003C4E73">
        <w:rPr>
          <w:rFonts w:ascii="Times New Roman" w:hAnsi="Times New Roman"/>
          <w:sz w:val="24"/>
          <w:szCs w:val="24"/>
        </w:rPr>
        <w:t xml:space="preserve"> </w:t>
      </w:r>
      <w:r w:rsidR="002104AF" w:rsidRPr="00195C23">
        <w:rPr>
          <w:rFonts w:ascii="Times New Roman" w:hAnsi="Times New Roman"/>
          <w:sz w:val="24"/>
          <w:szCs w:val="24"/>
        </w:rPr>
        <w:t>за гонките</w:t>
      </w:r>
      <w:r w:rsidR="003C4E73">
        <w:rPr>
          <w:rFonts w:ascii="Times New Roman" w:hAnsi="Times New Roman"/>
          <w:sz w:val="24"/>
          <w:szCs w:val="24"/>
        </w:rPr>
        <w:t xml:space="preserve"> о</w:t>
      </w:r>
      <w:r w:rsidR="002104AF" w:rsidRPr="00195C23">
        <w:rPr>
          <w:rFonts w:ascii="Times New Roman" w:hAnsi="Times New Roman"/>
          <w:sz w:val="24"/>
          <w:szCs w:val="24"/>
        </w:rPr>
        <w:t>бщината не е органът, който може д</w:t>
      </w:r>
      <w:r w:rsidR="003C4E73">
        <w:rPr>
          <w:rFonts w:ascii="Times New Roman" w:hAnsi="Times New Roman"/>
          <w:sz w:val="24"/>
          <w:szCs w:val="24"/>
        </w:rPr>
        <w:t xml:space="preserve">а </w:t>
      </w:r>
      <w:r w:rsidR="002104AF" w:rsidRPr="00195C23">
        <w:rPr>
          <w:rFonts w:ascii="Times New Roman" w:hAnsi="Times New Roman"/>
          <w:sz w:val="24"/>
          <w:szCs w:val="24"/>
        </w:rPr>
        <w:t>извършва необходимия контрол и санкции, но в сесии</w:t>
      </w:r>
      <w:r w:rsidR="003C4E73">
        <w:rPr>
          <w:rFonts w:ascii="Times New Roman" w:hAnsi="Times New Roman"/>
          <w:sz w:val="24"/>
          <w:szCs w:val="24"/>
        </w:rPr>
        <w:t xml:space="preserve">, </w:t>
      </w:r>
      <w:r w:rsidR="002104AF" w:rsidRPr="00195C23">
        <w:rPr>
          <w:rFonts w:ascii="Times New Roman" w:hAnsi="Times New Roman"/>
          <w:sz w:val="24"/>
          <w:szCs w:val="24"/>
        </w:rPr>
        <w:t>когато с</w:t>
      </w:r>
      <w:r w:rsidR="003C4E73">
        <w:rPr>
          <w:rFonts w:ascii="Times New Roman" w:hAnsi="Times New Roman"/>
          <w:sz w:val="24"/>
          <w:szCs w:val="24"/>
        </w:rPr>
        <w:t>ме</w:t>
      </w:r>
      <w:r w:rsidR="002104AF" w:rsidRPr="00195C23">
        <w:rPr>
          <w:rFonts w:ascii="Times New Roman" w:hAnsi="Times New Roman"/>
          <w:sz w:val="24"/>
          <w:szCs w:val="24"/>
        </w:rPr>
        <w:t xml:space="preserve"> приемали бюджета, мисля, че в предходния мандат</w:t>
      </w:r>
      <w:r w:rsidR="00570584">
        <w:rPr>
          <w:rFonts w:ascii="Times New Roman" w:hAnsi="Times New Roman"/>
          <w:sz w:val="24"/>
          <w:szCs w:val="24"/>
        </w:rPr>
        <w:t xml:space="preserve">, </w:t>
      </w:r>
      <w:r w:rsidR="002104AF" w:rsidRPr="00195C23">
        <w:rPr>
          <w:rFonts w:ascii="Times New Roman" w:hAnsi="Times New Roman"/>
          <w:sz w:val="24"/>
          <w:szCs w:val="24"/>
        </w:rPr>
        <w:t xml:space="preserve">говорихме да се закупят шумери, </w:t>
      </w:r>
      <w:r w:rsidR="002104AF" w:rsidRPr="00195C23">
        <w:rPr>
          <w:rFonts w:ascii="Times New Roman" w:hAnsi="Times New Roman"/>
          <w:sz w:val="24"/>
          <w:szCs w:val="24"/>
        </w:rPr>
        <w:lastRenderedPageBreak/>
        <w:t xml:space="preserve">които да бъдат сертифицирани </w:t>
      </w:r>
      <w:r w:rsidR="00570584">
        <w:rPr>
          <w:rFonts w:ascii="Times New Roman" w:hAnsi="Times New Roman"/>
          <w:sz w:val="24"/>
          <w:szCs w:val="24"/>
        </w:rPr>
        <w:t xml:space="preserve">и </w:t>
      </w:r>
      <w:r w:rsidR="002104AF" w:rsidRPr="00195C23">
        <w:rPr>
          <w:rFonts w:ascii="Times New Roman" w:hAnsi="Times New Roman"/>
          <w:sz w:val="24"/>
          <w:szCs w:val="24"/>
        </w:rPr>
        <w:t>да могат да се нал</w:t>
      </w:r>
      <w:r w:rsidR="00570584">
        <w:rPr>
          <w:rFonts w:ascii="Times New Roman" w:hAnsi="Times New Roman"/>
          <w:sz w:val="24"/>
          <w:szCs w:val="24"/>
        </w:rPr>
        <w:t xml:space="preserve">агат </w:t>
      </w:r>
      <w:r w:rsidR="002104AF" w:rsidRPr="00195C23">
        <w:rPr>
          <w:rFonts w:ascii="Times New Roman" w:hAnsi="Times New Roman"/>
          <w:sz w:val="24"/>
          <w:szCs w:val="24"/>
        </w:rPr>
        <w:t>съответните административни наказания. Тук може би действително</w:t>
      </w:r>
      <w:r w:rsidR="00570584">
        <w:rPr>
          <w:rFonts w:ascii="Times New Roman" w:hAnsi="Times New Roman"/>
          <w:sz w:val="24"/>
          <w:szCs w:val="24"/>
        </w:rPr>
        <w:t xml:space="preserve"> ще стане </w:t>
      </w:r>
      <w:r w:rsidR="002104AF" w:rsidRPr="00195C23">
        <w:rPr>
          <w:rFonts w:ascii="Times New Roman" w:hAnsi="Times New Roman"/>
          <w:sz w:val="24"/>
          <w:szCs w:val="24"/>
        </w:rPr>
        <w:t>дебат</w:t>
      </w:r>
      <w:r w:rsidR="00570584">
        <w:rPr>
          <w:rFonts w:ascii="Times New Roman" w:hAnsi="Times New Roman"/>
          <w:sz w:val="24"/>
          <w:szCs w:val="24"/>
        </w:rPr>
        <w:t xml:space="preserve"> </w:t>
      </w:r>
      <w:r w:rsidR="002104AF" w:rsidRPr="00195C23">
        <w:rPr>
          <w:rFonts w:ascii="Times New Roman" w:hAnsi="Times New Roman"/>
          <w:sz w:val="24"/>
          <w:szCs w:val="24"/>
        </w:rPr>
        <w:t>и в тази посока.</w:t>
      </w:r>
    </w:p>
    <w:p w14:paraId="2C67092E" w14:textId="006E6E24" w:rsidR="002104AF" w:rsidRPr="00195C23" w:rsidRDefault="009D07D6" w:rsidP="00D50761">
      <w:pPr>
        <w:spacing w:after="0" w:line="240" w:lineRule="auto"/>
        <w:jc w:val="both"/>
        <w:rPr>
          <w:rFonts w:ascii="Times New Roman" w:hAnsi="Times New Roman"/>
          <w:sz w:val="24"/>
          <w:szCs w:val="24"/>
        </w:rPr>
      </w:pPr>
      <w:r>
        <w:rPr>
          <w:rFonts w:ascii="Times New Roman" w:hAnsi="Times New Roman"/>
          <w:sz w:val="24"/>
          <w:szCs w:val="24"/>
        </w:rPr>
        <w:tab/>
      </w:r>
      <w:r w:rsidRPr="009D07D6">
        <w:rPr>
          <w:rFonts w:ascii="Times New Roman" w:hAnsi="Times New Roman"/>
          <w:b/>
          <w:bCs/>
          <w:sz w:val="24"/>
          <w:szCs w:val="24"/>
        </w:rPr>
        <w:t>Акад. Христо Белоев:</w:t>
      </w:r>
      <w:r>
        <w:rPr>
          <w:rFonts w:ascii="Times New Roman" w:hAnsi="Times New Roman"/>
          <w:sz w:val="24"/>
          <w:szCs w:val="24"/>
        </w:rPr>
        <w:t xml:space="preserve"> </w:t>
      </w:r>
      <w:r w:rsidR="002104AF" w:rsidRPr="00195C23">
        <w:rPr>
          <w:rFonts w:ascii="Times New Roman" w:hAnsi="Times New Roman"/>
          <w:sz w:val="24"/>
          <w:szCs w:val="24"/>
        </w:rPr>
        <w:t>Да. Богомил Тодоров</w:t>
      </w:r>
      <w:r>
        <w:rPr>
          <w:rFonts w:ascii="Times New Roman" w:hAnsi="Times New Roman"/>
          <w:sz w:val="24"/>
          <w:szCs w:val="24"/>
        </w:rPr>
        <w:t xml:space="preserve">, </w:t>
      </w:r>
      <w:r w:rsidR="002104AF" w:rsidRPr="00195C23">
        <w:rPr>
          <w:rFonts w:ascii="Times New Roman" w:hAnsi="Times New Roman"/>
          <w:sz w:val="24"/>
          <w:szCs w:val="24"/>
        </w:rPr>
        <w:t>изказване.</w:t>
      </w:r>
    </w:p>
    <w:p w14:paraId="511F8857" w14:textId="77777777" w:rsidR="009D07D6" w:rsidRDefault="009D07D6" w:rsidP="00D50761">
      <w:pPr>
        <w:spacing w:after="0" w:line="240" w:lineRule="auto"/>
        <w:jc w:val="both"/>
        <w:rPr>
          <w:rFonts w:ascii="Times New Roman" w:hAnsi="Times New Roman"/>
          <w:sz w:val="24"/>
          <w:szCs w:val="24"/>
        </w:rPr>
      </w:pPr>
      <w:r>
        <w:rPr>
          <w:rFonts w:ascii="Times New Roman" w:hAnsi="Times New Roman"/>
          <w:sz w:val="24"/>
          <w:szCs w:val="24"/>
        </w:rPr>
        <w:tab/>
      </w:r>
      <w:r w:rsidRPr="009D07D6">
        <w:rPr>
          <w:rFonts w:ascii="Times New Roman" w:hAnsi="Times New Roman"/>
          <w:b/>
          <w:bCs/>
          <w:sz w:val="24"/>
          <w:szCs w:val="24"/>
        </w:rPr>
        <w:t>Г-н Богомил Тодоров:</w:t>
      </w:r>
      <w:r>
        <w:rPr>
          <w:rFonts w:ascii="Times New Roman" w:hAnsi="Times New Roman"/>
          <w:sz w:val="24"/>
          <w:szCs w:val="24"/>
        </w:rPr>
        <w:t xml:space="preserve"> Уважаеми господин П</w:t>
      </w:r>
      <w:r w:rsidR="00CD4C27" w:rsidRPr="00195C23">
        <w:rPr>
          <w:rFonts w:ascii="Times New Roman" w:hAnsi="Times New Roman"/>
          <w:sz w:val="24"/>
          <w:szCs w:val="24"/>
        </w:rPr>
        <w:t>редседател</w:t>
      </w:r>
      <w:r>
        <w:rPr>
          <w:rFonts w:ascii="Times New Roman" w:hAnsi="Times New Roman"/>
          <w:sz w:val="24"/>
          <w:szCs w:val="24"/>
        </w:rPr>
        <w:t>, г</w:t>
      </w:r>
      <w:r w:rsidR="00CD4C27" w:rsidRPr="00195C23">
        <w:rPr>
          <w:rFonts w:ascii="Times New Roman" w:hAnsi="Times New Roman"/>
          <w:sz w:val="24"/>
          <w:szCs w:val="24"/>
        </w:rPr>
        <w:t xml:space="preserve">осподин </w:t>
      </w:r>
      <w:r>
        <w:rPr>
          <w:rFonts w:ascii="Times New Roman" w:hAnsi="Times New Roman"/>
          <w:sz w:val="24"/>
          <w:szCs w:val="24"/>
        </w:rPr>
        <w:t>К</w:t>
      </w:r>
      <w:r w:rsidR="00CD4C27" w:rsidRPr="00195C23">
        <w:rPr>
          <w:rFonts w:ascii="Times New Roman" w:hAnsi="Times New Roman"/>
          <w:sz w:val="24"/>
          <w:szCs w:val="24"/>
        </w:rPr>
        <w:t>мете</w:t>
      </w:r>
      <w:r>
        <w:rPr>
          <w:rFonts w:ascii="Times New Roman" w:hAnsi="Times New Roman"/>
          <w:sz w:val="24"/>
          <w:szCs w:val="24"/>
        </w:rPr>
        <w:t>, о</w:t>
      </w:r>
      <w:r w:rsidR="00CD4C27" w:rsidRPr="00195C23">
        <w:rPr>
          <w:rFonts w:ascii="Times New Roman" w:hAnsi="Times New Roman"/>
          <w:sz w:val="24"/>
          <w:szCs w:val="24"/>
        </w:rPr>
        <w:t>бщински съветници</w:t>
      </w:r>
      <w:r>
        <w:rPr>
          <w:rFonts w:ascii="Times New Roman" w:hAnsi="Times New Roman"/>
          <w:sz w:val="24"/>
          <w:szCs w:val="24"/>
        </w:rPr>
        <w:t xml:space="preserve">, </w:t>
      </w:r>
      <w:r w:rsidR="00CD4C27" w:rsidRPr="00195C23">
        <w:rPr>
          <w:rFonts w:ascii="Times New Roman" w:hAnsi="Times New Roman"/>
          <w:sz w:val="24"/>
          <w:szCs w:val="24"/>
        </w:rPr>
        <w:t>колеги</w:t>
      </w:r>
      <w:r>
        <w:rPr>
          <w:rFonts w:ascii="Times New Roman" w:hAnsi="Times New Roman"/>
          <w:sz w:val="24"/>
          <w:szCs w:val="24"/>
        </w:rPr>
        <w:t>.</w:t>
      </w:r>
    </w:p>
    <w:p w14:paraId="2682176C" w14:textId="77777777" w:rsidR="009D07D6" w:rsidRDefault="009D07D6" w:rsidP="00D50761">
      <w:pPr>
        <w:spacing w:after="0" w:line="240" w:lineRule="auto"/>
        <w:jc w:val="both"/>
        <w:rPr>
          <w:rFonts w:ascii="Times New Roman" w:hAnsi="Times New Roman"/>
          <w:sz w:val="24"/>
          <w:szCs w:val="24"/>
        </w:rPr>
      </w:pPr>
      <w:r>
        <w:rPr>
          <w:rFonts w:ascii="Times New Roman" w:hAnsi="Times New Roman"/>
          <w:sz w:val="24"/>
          <w:szCs w:val="24"/>
        </w:rPr>
        <w:tab/>
      </w:r>
      <w:r w:rsidRPr="009D07D6">
        <w:rPr>
          <w:rFonts w:ascii="Times New Roman" w:hAnsi="Times New Roman"/>
          <w:b/>
          <w:bCs/>
          <w:sz w:val="24"/>
          <w:szCs w:val="24"/>
        </w:rPr>
        <w:t>Акад. Христо Белоев:</w:t>
      </w:r>
      <w:r>
        <w:rPr>
          <w:rFonts w:ascii="Times New Roman" w:hAnsi="Times New Roman"/>
          <w:sz w:val="24"/>
          <w:szCs w:val="24"/>
        </w:rPr>
        <w:t xml:space="preserve"> М</w:t>
      </w:r>
      <w:r w:rsidR="00CD4C27" w:rsidRPr="00195C23">
        <w:rPr>
          <w:rFonts w:ascii="Times New Roman" w:hAnsi="Times New Roman"/>
          <w:sz w:val="24"/>
          <w:szCs w:val="24"/>
        </w:rPr>
        <w:t>оля за тишина</w:t>
      </w:r>
      <w:r>
        <w:rPr>
          <w:rFonts w:ascii="Times New Roman" w:hAnsi="Times New Roman"/>
          <w:sz w:val="24"/>
          <w:szCs w:val="24"/>
        </w:rPr>
        <w:t>.</w:t>
      </w:r>
    </w:p>
    <w:p w14:paraId="61CC030D" w14:textId="77777777" w:rsidR="00914098" w:rsidRDefault="009D07D6" w:rsidP="00D50761">
      <w:pPr>
        <w:spacing w:after="0" w:line="240" w:lineRule="auto"/>
        <w:jc w:val="both"/>
        <w:rPr>
          <w:rFonts w:ascii="Times New Roman" w:hAnsi="Times New Roman"/>
          <w:sz w:val="24"/>
          <w:szCs w:val="24"/>
        </w:rPr>
      </w:pPr>
      <w:r>
        <w:rPr>
          <w:rFonts w:ascii="Times New Roman" w:hAnsi="Times New Roman"/>
          <w:sz w:val="24"/>
          <w:szCs w:val="24"/>
        </w:rPr>
        <w:tab/>
      </w:r>
      <w:r w:rsidRPr="009D07D6">
        <w:rPr>
          <w:rFonts w:ascii="Times New Roman" w:hAnsi="Times New Roman"/>
          <w:b/>
          <w:bCs/>
          <w:sz w:val="24"/>
          <w:szCs w:val="24"/>
        </w:rPr>
        <w:t>Г-н Богомил Тодоров:</w:t>
      </w:r>
      <w:r>
        <w:rPr>
          <w:rFonts w:ascii="Times New Roman" w:hAnsi="Times New Roman"/>
          <w:sz w:val="24"/>
          <w:szCs w:val="24"/>
        </w:rPr>
        <w:t xml:space="preserve"> </w:t>
      </w:r>
      <w:r w:rsidR="0086158F">
        <w:rPr>
          <w:rFonts w:ascii="Times New Roman" w:hAnsi="Times New Roman"/>
          <w:sz w:val="24"/>
          <w:szCs w:val="24"/>
        </w:rPr>
        <w:t xml:space="preserve">Във връзка с изказването на </w:t>
      </w:r>
      <w:r w:rsidR="00CD4C27" w:rsidRPr="00195C23">
        <w:rPr>
          <w:rFonts w:ascii="Times New Roman" w:hAnsi="Times New Roman"/>
          <w:sz w:val="24"/>
          <w:szCs w:val="24"/>
        </w:rPr>
        <w:t>Христо Попов</w:t>
      </w:r>
      <w:r w:rsidR="0086158F">
        <w:rPr>
          <w:rFonts w:ascii="Times New Roman" w:hAnsi="Times New Roman"/>
          <w:sz w:val="24"/>
          <w:szCs w:val="24"/>
        </w:rPr>
        <w:t>, а</w:t>
      </w:r>
      <w:r w:rsidR="00CD4C27" w:rsidRPr="00195C23">
        <w:rPr>
          <w:rFonts w:ascii="Times New Roman" w:hAnsi="Times New Roman"/>
          <w:sz w:val="24"/>
          <w:szCs w:val="24"/>
        </w:rPr>
        <w:t xml:space="preserve">з искам да повдигна </w:t>
      </w:r>
      <w:r w:rsidR="0086158F">
        <w:rPr>
          <w:rFonts w:ascii="Times New Roman" w:hAnsi="Times New Roman"/>
          <w:sz w:val="24"/>
          <w:szCs w:val="24"/>
        </w:rPr>
        <w:t xml:space="preserve">също този </w:t>
      </w:r>
      <w:r w:rsidR="00CD4C27" w:rsidRPr="00195C23">
        <w:rPr>
          <w:rFonts w:ascii="Times New Roman" w:hAnsi="Times New Roman"/>
          <w:sz w:val="24"/>
          <w:szCs w:val="24"/>
        </w:rPr>
        <w:t>въпрос</w:t>
      </w:r>
      <w:r w:rsidR="0086158F">
        <w:rPr>
          <w:rFonts w:ascii="Times New Roman" w:hAnsi="Times New Roman"/>
          <w:sz w:val="24"/>
          <w:szCs w:val="24"/>
        </w:rPr>
        <w:t xml:space="preserve"> </w:t>
      </w:r>
      <w:r w:rsidR="00CD4C27" w:rsidRPr="00195C23">
        <w:rPr>
          <w:rFonts w:ascii="Times New Roman" w:hAnsi="Times New Roman"/>
          <w:sz w:val="24"/>
          <w:szCs w:val="24"/>
        </w:rPr>
        <w:t>за адския шум</w:t>
      </w:r>
      <w:r w:rsidR="0086158F">
        <w:rPr>
          <w:rFonts w:ascii="Times New Roman" w:hAnsi="Times New Roman"/>
          <w:sz w:val="24"/>
          <w:szCs w:val="24"/>
        </w:rPr>
        <w:t xml:space="preserve">, който </w:t>
      </w:r>
      <w:r w:rsidR="00CD4C27" w:rsidRPr="00195C23">
        <w:rPr>
          <w:rFonts w:ascii="Times New Roman" w:hAnsi="Times New Roman"/>
          <w:sz w:val="24"/>
          <w:szCs w:val="24"/>
        </w:rPr>
        <w:t>разни мотористи правят непоносим</w:t>
      </w:r>
      <w:r w:rsidR="0086158F">
        <w:rPr>
          <w:rFonts w:ascii="Times New Roman" w:hAnsi="Times New Roman"/>
          <w:sz w:val="24"/>
          <w:szCs w:val="24"/>
        </w:rPr>
        <w:t>. Т</w:t>
      </w:r>
      <w:r w:rsidR="00CD4C27" w:rsidRPr="00195C23">
        <w:rPr>
          <w:rFonts w:ascii="Times New Roman" w:hAnsi="Times New Roman"/>
          <w:sz w:val="24"/>
          <w:szCs w:val="24"/>
        </w:rPr>
        <w:t>ой е толкова</w:t>
      </w:r>
      <w:r w:rsidR="0086158F">
        <w:rPr>
          <w:rFonts w:ascii="Times New Roman" w:hAnsi="Times New Roman"/>
          <w:sz w:val="24"/>
          <w:szCs w:val="24"/>
        </w:rPr>
        <w:t xml:space="preserve">, толкова </w:t>
      </w:r>
      <w:r w:rsidR="00CD4C27" w:rsidRPr="00195C23">
        <w:rPr>
          <w:rFonts w:ascii="Times New Roman" w:hAnsi="Times New Roman"/>
          <w:sz w:val="24"/>
          <w:szCs w:val="24"/>
        </w:rPr>
        <w:t>силен шум</w:t>
      </w:r>
      <w:r w:rsidR="0086158F">
        <w:rPr>
          <w:rFonts w:ascii="Times New Roman" w:hAnsi="Times New Roman"/>
          <w:sz w:val="24"/>
          <w:szCs w:val="24"/>
        </w:rPr>
        <w:t>. Д</w:t>
      </w:r>
      <w:r w:rsidR="00CD4C27" w:rsidRPr="00195C23">
        <w:rPr>
          <w:rFonts w:ascii="Times New Roman" w:hAnsi="Times New Roman"/>
          <w:sz w:val="24"/>
          <w:szCs w:val="24"/>
        </w:rPr>
        <w:t>а ви кажа отсечката</w:t>
      </w:r>
      <w:r w:rsidR="009F262E">
        <w:rPr>
          <w:rFonts w:ascii="Times New Roman" w:hAnsi="Times New Roman"/>
          <w:sz w:val="24"/>
          <w:szCs w:val="24"/>
        </w:rPr>
        <w:t xml:space="preserve">, </w:t>
      </w:r>
      <w:r w:rsidR="00CD4C27" w:rsidRPr="00195C23">
        <w:rPr>
          <w:rFonts w:ascii="Times New Roman" w:hAnsi="Times New Roman"/>
          <w:sz w:val="24"/>
          <w:szCs w:val="24"/>
        </w:rPr>
        <w:t>която е между</w:t>
      </w:r>
      <w:r w:rsidR="009F262E">
        <w:rPr>
          <w:rFonts w:ascii="Times New Roman" w:hAnsi="Times New Roman"/>
          <w:sz w:val="24"/>
          <w:szCs w:val="24"/>
        </w:rPr>
        <w:t xml:space="preserve"> „</w:t>
      </w:r>
      <w:r w:rsidR="00CD4C27" w:rsidRPr="00195C23">
        <w:rPr>
          <w:rFonts w:ascii="Times New Roman" w:hAnsi="Times New Roman"/>
          <w:sz w:val="24"/>
          <w:szCs w:val="24"/>
        </w:rPr>
        <w:t>Съединение</w:t>
      </w:r>
      <w:r w:rsidR="009F262E">
        <w:rPr>
          <w:rFonts w:ascii="Times New Roman" w:hAnsi="Times New Roman"/>
          <w:sz w:val="24"/>
          <w:szCs w:val="24"/>
        </w:rPr>
        <w:t xml:space="preserve">“, </w:t>
      </w:r>
      <w:r w:rsidR="00CD4C27" w:rsidRPr="00195C23">
        <w:rPr>
          <w:rFonts w:ascii="Times New Roman" w:hAnsi="Times New Roman"/>
          <w:sz w:val="24"/>
          <w:szCs w:val="24"/>
        </w:rPr>
        <w:t xml:space="preserve">тя се казва </w:t>
      </w:r>
      <w:r w:rsidR="009F262E">
        <w:rPr>
          <w:rFonts w:ascii="Times New Roman" w:hAnsi="Times New Roman"/>
          <w:sz w:val="24"/>
          <w:szCs w:val="24"/>
        </w:rPr>
        <w:t>„С</w:t>
      </w:r>
      <w:r w:rsidR="00CD4C27" w:rsidRPr="00195C23">
        <w:rPr>
          <w:rFonts w:ascii="Times New Roman" w:hAnsi="Times New Roman"/>
          <w:sz w:val="24"/>
          <w:szCs w:val="24"/>
        </w:rPr>
        <w:t xml:space="preserve">вети </w:t>
      </w:r>
      <w:r w:rsidR="009F262E">
        <w:rPr>
          <w:rFonts w:ascii="Times New Roman" w:hAnsi="Times New Roman"/>
          <w:sz w:val="24"/>
          <w:szCs w:val="24"/>
        </w:rPr>
        <w:t>Н</w:t>
      </w:r>
      <w:r w:rsidR="00CD4C27" w:rsidRPr="00195C23">
        <w:rPr>
          <w:rFonts w:ascii="Times New Roman" w:hAnsi="Times New Roman"/>
          <w:sz w:val="24"/>
          <w:szCs w:val="24"/>
        </w:rPr>
        <w:t>аум</w:t>
      </w:r>
      <w:r w:rsidR="009F262E">
        <w:rPr>
          <w:rFonts w:ascii="Times New Roman" w:hAnsi="Times New Roman"/>
          <w:sz w:val="24"/>
          <w:szCs w:val="24"/>
        </w:rPr>
        <w:t xml:space="preserve">“ </w:t>
      </w:r>
      <w:r w:rsidR="00CD4C27" w:rsidRPr="00195C23">
        <w:rPr>
          <w:rFonts w:ascii="Times New Roman" w:hAnsi="Times New Roman"/>
          <w:sz w:val="24"/>
          <w:szCs w:val="24"/>
        </w:rPr>
        <w:t xml:space="preserve">и </w:t>
      </w:r>
      <w:r w:rsidR="009F262E">
        <w:rPr>
          <w:rFonts w:ascii="Times New Roman" w:hAnsi="Times New Roman"/>
          <w:sz w:val="24"/>
          <w:szCs w:val="24"/>
        </w:rPr>
        <w:t>„П</w:t>
      </w:r>
      <w:r w:rsidR="00CD4C27" w:rsidRPr="00195C23">
        <w:rPr>
          <w:rFonts w:ascii="Times New Roman" w:hAnsi="Times New Roman"/>
          <w:sz w:val="24"/>
          <w:szCs w:val="24"/>
        </w:rPr>
        <w:t>лиска</w:t>
      </w:r>
      <w:r w:rsidR="009F262E">
        <w:rPr>
          <w:rFonts w:ascii="Times New Roman" w:hAnsi="Times New Roman"/>
          <w:sz w:val="24"/>
          <w:szCs w:val="24"/>
        </w:rPr>
        <w:t>“.</w:t>
      </w:r>
      <w:r w:rsidR="00CD4C27" w:rsidRPr="00195C23">
        <w:rPr>
          <w:rFonts w:ascii="Times New Roman" w:hAnsi="Times New Roman"/>
          <w:sz w:val="24"/>
          <w:szCs w:val="24"/>
        </w:rPr>
        <w:t xml:space="preserve"> От там минават с бясна скорост</w:t>
      </w:r>
      <w:r w:rsidR="009F262E">
        <w:rPr>
          <w:rFonts w:ascii="Times New Roman" w:hAnsi="Times New Roman"/>
          <w:sz w:val="24"/>
          <w:szCs w:val="24"/>
        </w:rPr>
        <w:t xml:space="preserve"> мотоциклети с</w:t>
      </w:r>
      <w:r w:rsidR="00EF6146">
        <w:rPr>
          <w:rFonts w:ascii="Times New Roman" w:hAnsi="Times New Roman"/>
          <w:sz w:val="24"/>
          <w:szCs w:val="24"/>
        </w:rPr>
        <w:t xml:space="preserve"> </w:t>
      </w:r>
      <w:r w:rsidR="00CD4C27" w:rsidRPr="00195C23">
        <w:rPr>
          <w:rFonts w:ascii="Times New Roman" w:hAnsi="Times New Roman"/>
          <w:sz w:val="24"/>
          <w:szCs w:val="24"/>
        </w:rPr>
        <w:t>висока мощност,</w:t>
      </w:r>
      <w:r w:rsidR="00EF6146">
        <w:rPr>
          <w:rFonts w:ascii="Times New Roman" w:hAnsi="Times New Roman"/>
          <w:sz w:val="24"/>
          <w:szCs w:val="24"/>
        </w:rPr>
        <w:t xml:space="preserve"> </w:t>
      </w:r>
      <w:r w:rsidR="00CD4C27" w:rsidRPr="00195C23">
        <w:rPr>
          <w:rFonts w:ascii="Times New Roman" w:hAnsi="Times New Roman"/>
          <w:sz w:val="24"/>
          <w:szCs w:val="24"/>
        </w:rPr>
        <w:t>даж</w:t>
      </w:r>
      <w:r w:rsidR="00EF6146">
        <w:rPr>
          <w:rFonts w:ascii="Times New Roman" w:hAnsi="Times New Roman"/>
          <w:sz w:val="24"/>
          <w:szCs w:val="24"/>
        </w:rPr>
        <w:t xml:space="preserve">е един </w:t>
      </w:r>
      <w:r w:rsidR="00CD4C27" w:rsidRPr="00195C23">
        <w:rPr>
          <w:rFonts w:ascii="Times New Roman" w:hAnsi="Times New Roman"/>
          <w:sz w:val="24"/>
          <w:szCs w:val="24"/>
        </w:rPr>
        <w:t xml:space="preserve">тук съм го забелязал, който е с жълто </w:t>
      </w:r>
      <w:r w:rsidR="00EF6146">
        <w:rPr>
          <w:rFonts w:ascii="Times New Roman" w:hAnsi="Times New Roman"/>
          <w:sz w:val="24"/>
          <w:szCs w:val="24"/>
        </w:rPr>
        <w:t>С</w:t>
      </w:r>
      <w:r w:rsidR="00CD4C27" w:rsidRPr="00195C23">
        <w:rPr>
          <w:rFonts w:ascii="Times New Roman" w:hAnsi="Times New Roman"/>
          <w:sz w:val="24"/>
          <w:szCs w:val="24"/>
        </w:rPr>
        <w:t>узуки, такъв адски шум вдигат, че просто не знам</w:t>
      </w:r>
      <w:r w:rsidR="00EF6146">
        <w:rPr>
          <w:rFonts w:ascii="Times New Roman" w:hAnsi="Times New Roman"/>
          <w:sz w:val="24"/>
          <w:szCs w:val="24"/>
        </w:rPr>
        <w:t>. Д</w:t>
      </w:r>
      <w:r w:rsidR="00CD4C27" w:rsidRPr="00195C23">
        <w:rPr>
          <w:rFonts w:ascii="Times New Roman" w:hAnsi="Times New Roman"/>
          <w:sz w:val="24"/>
          <w:szCs w:val="24"/>
        </w:rPr>
        <w:t>аже умрял да си</w:t>
      </w:r>
      <w:r w:rsidR="00EF6146">
        <w:rPr>
          <w:rFonts w:ascii="Times New Roman" w:hAnsi="Times New Roman"/>
          <w:sz w:val="24"/>
          <w:szCs w:val="24"/>
        </w:rPr>
        <w:t xml:space="preserve">, </w:t>
      </w:r>
      <w:r w:rsidR="00CD4C27" w:rsidRPr="00195C23">
        <w:rPr>
          <w:rFonts w:ascii="Times New Roman" w:hAnsi="Times New Roman"/>
          <w:sz w:val="24"/>
          <w:szCs w:val="24"/>
        </w:rPr>
        <w:t>па</w:t>
      </w:r>
      <w:r w:rsidR="00EF6146">
        <w:rPr>
          <w:rFonts w:ascii="Times New Roman" w:hAnsi="Times New Roman"/>
          <w:sz w:val="24"/>
          <w:szCs w:val="24"/>
        </w:rPr>
        <w:t>к ще те вдигнат</w:t>
      </w:r>
      <w:r w:rsidR="00CD4C27" w:rsidRPr="00195C23">
        <w:rPr>
          <w:rFonts w:ascii="Times New Roman" w:hAnsi="Times New Roman"/>
          <w:sz w:val="24"/>
          <w:szCs w:val="24"/>
        </w:rPr>
        <w:t>. Значи</w:t>
      </w:r>
      <w:r w:rsidR="00EF6146">
        <w:rPr>
          <w:rFonts w:ascii="Times New Roman" w:hAnsi="Times New Roman"/>
          <w:sz w:val="24"/>
          <w:szCs w:val="24"/>
        </w:rPr>
        <w:t xml:space="preserve">, </w:t>
      </w:r>
      <w:r w:rsidR="00CD4C27" w:rsidRPr="00195C23">
        <w:rPr>
          <w:rFonts w:ascii="Times New Roman" w:hAnsi="Times New Roman"/>
          <w:sz w:val="24"/>
          <w:szCs w:val="24"/>
        </w:rPr>
        <w:t xml:space="preserve">това става тенденциозно също и по </w:t>
      </w:r>
      <w:r w:rsidR="00EF6146">
        <w:rPr>
          <w:rFonts w:ascii="Times New Roman" w:hAnsi="Times New Roman"/>
          <w:sz w:val="24"/>
          <w:szCs w:val="24"/>
        </w:rPr>
        <w:t>„Ц</w:t>
      </w:r>
      <w:r w:rsidR="00CD4C27" w:rsidRPr="00195C23">
        <w:rPr>
          <w:rFonts w:ascii="Times New Roman" w:hAnsi="Times New Roman"/>
          <w:sz w:val="24"/>
          <w:szCs w:val="24"/>
        </w:rPr>
        <w:t xml:space="preserve">ар </w:t>
      </w:r>
      <w:r w:rsidR="00D927CC">
        <w:rPr>
          <w:rFonts w:ascii="Times New Roman" w:hAnsi="Times New Roman"/>
          <w:sz w:val="24"/>
          <w:szCs w:val="24"/>
        </w:rPr>
        <w:t>О</w:t>
      </w:r>
      <w:r w:rsidR="00CD4C27" w:rsidRPr="00195C23">
        <w:rPr>
          <w:rFonts w:ascii="Times New Roman" w:hAnsi="Times New Roman"/>
          <w:sz w:val="24"/>
          <w:szCs w:val="24"/>
        </w:rPr>
        <w:t>свободител</w:t>
      </w:r>
      <w:r w:rsidR="00EF6146">
        <w:rPr>
          <w:rFonts w:ascii="Times New Roman" w:hAnsi="Times New Roman"/>
          <w:sz w:val="24"/>
          <w:szCs w:val="24"/>
        </w:rPr>
        <w:t>“ т</w:t>
      </w:r>
      <w:r w:rsidR="00CD4C27" w:rsidRPr="00195C23">
        <w:rPr>
          <w:rFonts w:ascii="Times New Roman" w:hAnsi="Times New Roman"/>
          <w:sz w:val="24"/>
          <w:szCs w:val="24"/>
        </w:rPr>
        <w:t xml:space="preserve">ука точно на центъра, където е </w:t>
      </w:r>
      <w:r w:rsidR="00D927CC">
        <w:rPr>
          <w:rFonts w:ascii="Times New Roman" w:hAnsi="Times New Roman"/>
          <w:sz w:val="24"/>
          <w:szCs w:val="24"/>
        </w:rPr>
        <w:t>Ф</w:t>
      </w:r>
      <w:r w:rsidR="00CD4C27" w:rsidRPr="00195C23">
        <w:rPr>
          <w:rFonts w:ascii="Times New Roman" w:hAnsi="Times New Roman"/>
          <w:sz w:val="24"/>
          <w:szCs w:val="24"/>
        </w:rPr>
        <w:t>реша</w:t>
      </w:r>
      <w:r w:rsidR="00D927CC">
        <w:rPr>
          <w:rFonts w:ascii="Times New Roman" w:hAnsi="Times New Roman"/>
          <w:sz w:val="24"/>
          <w:szCs w:val="24"/>
        </w:rPr>
        <w:t>.</w:t>
      </w:r>
      <w:r w:rsidR="00CD4C27" w:rsidRPr="00195C23">
        <w:rPr>
          <w:rFonts w:ascii="Times New Roman" w:hAnsi="Times New Roman"/>
          <w:sz w:val="24"/>
          <w:szCs w:val="24"/>
        </w:rPr>
        <w:t xml:space="preserve"> </w:t>
      </w:r>
      <w:r w:rsidR="00D927CC">
        <w:rPr>
          <w:rFonts w:ascii="Times New Roman" w:hAnsi="Times New Roman"/>
          <w:sz w:val="24"/>
          <w:szCs w:val="24"/>
        </w:rPr>
        <w:t>П</w:t>
      </w:r>
      <w:r w:rsidR="00CD4C27" w:rsidRPr="00195C23">
        <w:rPr>
          <w:rFonts w:ascii="Times New Roman" w:hAnsi="Times New Roman"/>
          <w:sz w:val="24"/>
          <w:szCs w:val="24"/>
        </w:rPr>
        <w:t>равят</w:t>
      </w:r>
      <w:r w:rsidR="00D927CC">
        <w:rPr>
          <w:rFonts w:ascii="Times New Roman" w:hAnsi="Times New Roman"/>
          <w:sz w:val="24"/>
          <w:szCs w:val="24"/>
        </w:rPr>
        <w:t xml:space="preserve"> едно </w:t>
      </w:r>
      <w:r w:rsidR="00CD4C27" w:rsidRPr="00195C23">
        <w:rPr>
          <w:rFonts w:ascii="Times New Roman" w:hAnsi="Times New Roman"/>
          <w:sz w:val="24"/>
          <w:szCs w:val="24"/>
        </w:rPr>
        <w:t>безкрайно фо</w:t>
      </w:r>
      <w:r w:rsidR="00D927CC">
        <w:rPr>
          <w:rFonts w:ascii="Times New Roman" w:hAnsi="Times New Roman"/>
          <w:sz w:val="24"/>
          <w:szCs w:val="24"/>
        </w:rPr>
        <w:t xml:space="preserve">рсиране </w:t>
      </w:r>
      <w:r w:rsidR="00CD4C27" w:rsidRPr="00195C23">
        <w:rPr>
          <w:rFonts w:ascii="Times New Roman" w:hAnsi="Times New Roman"/>
          <w:sz w:val="24"/>
          <w:szCs w:val="24"/>
        </w:rPr>
        <w:t>и то</w:t>
      </w:r>
      <w:r w:rsidR="00D927CC">
        <w:rPr>
          <w:rFonts w:ascii="Times New Roman" w:hAnsi="Times New Roman"/>
          <w:sz w:val="24"/>
          <w:szCs w:val="24"/>
        </w:rPr>
        <w:t xml:space="preserve">зи </w:t>
      </w:r>
      <w:r w:rsidR="00CD4C27" w:rsidRPr="00195C23">
        <w:rPr>
          <w:rFonts w:ascii="Times New Roman" w:hAnsi="Times New Roman"/>
          <w:sz w:val="24"/>
          <w:szCs w:val="24"/>
        </w:rPr>
        <w:t>шум е непоносим. Няма ли как някой от тези хора</w:t>
      </w:r>
      <w:r w:rsidR="00914098">
        <w:rPr>
          <w:rFonts w:ascii="Times New Roman" w:hAnsi="Times New Roman"/>
          <w:sz w:val="24"/>
          <w:szCs w:val="24"/>
        </w:rPr>
        <w:t xml:space="preserve">, </w:t>
      </w:r>
      <w:r w:rsidR="00CD4C27" w:rsidRPr="00195C23">
        <w:rPr>
          <w:rFonts w:ascii="Times New Roman" w:hAnsi="Times New Roman"/>
          <w:sz w:val="24"/>
          <w:szCs w:val="24"/>
        </w:rPr>
        <w:t>аз между другото на</w:t>
      </w:r>
      <w:r w:rsidR="00914098">
        <w:rPr>
          <w:rFonts w:ascii="Times New Roman" w:hAnsi="Times New Roman"/>
          <w:sz w:val="24"/>
          <w:szCs w:val="24"/>
        </w:rPr>
        <w:t xml:space="preserve"> единия </w:t>
      </w:r>
      <w:r w:rsidR="00CD4C27" w:rsidRPr="00195C23">
        <w:rPr>
          <w:rFonts w:ascii="Times New Roman" w:hAnsi="Times New Roman"/>
          <w:sz w:val="24"/>
          <w:szCs w:val="24"/>
        </w:rPr>
        <w:t xml:space="preserve">му казах внимавай следващия път като минеш оттук може да </w:t>
      </w:r>
      <w:r w:rsidR="00914098">
        <w:rPr>
          <w:rFonts w:ascii="Times New Roman" w:hAnsi="Times New Roman"/>
          <w:sz w:val="24"/>
          <w:szCs w:val="24"/>
        </w:rPr>
        <w:t xml:space="preserve">ти </w:t>
      </w:r>
      <w:r w:rsidR="00CD4C27" w:rsidRPr="00195C23">
        <w:rPr>
          <w:rFonts w:ascii="Times New Roman" w:hAnsi="Times New Roman"/>
          <w:sz w:val="24"/>
          <w:szCs w:val="24"/>
        </w:rPr>
        <w:t>се случи нещо</w:t>
      </w:r>
      <w:r w:rsidR="00914098">
        <w:rPr>
          <w:rFonts w:ascii="Times New Roman" w:hAnsi="Times New Roman"/>
          <w:sz w:val="24"/>
          <w:szCs w:val="24"/>
        </w:rPr>
        <w:t>. Р</w:t>
      </w:r>
      <w:r w:rsidR="00CD4C27" w:rsidRPr="00195C23">
        <w:rPr>
          <w:rFonts w:ascii="Times New Roman" w:hAnsi="Times New Roman"/>
          <w:sz w:val="24"/>
          <w:szCs w:val="24"/>
        </w:rPr>
        <w:t>азбира се</w:t>
      </w:r>
      <w:r w:rsidR="00914098">
        <w:rPr>
          <w:rFonts w:ascii="Times New Roman" w:hAnsi="Times New Roman"/>
          <w:sz w:val="24"/>
          <w:szCs w:val="24"/>
        </w:rPr>
        <w:t xml:space="preserve"> </w:t>
      </w:r>
      <w:r w:rsidR="00CD4C27" w:rsidRPr="00195C23">
        <w:rPr>
          <w:rFonts w:ascii="Times New Roman" w:hAnsi="Times New Roman"/>
          <w:sz w:val="24"/>
          <w:szCs w:val="24"/>
        </w:rPr>
        <w:t>няма го направя</w:t>
      </w:r>
      <w:r w:rsidR="00914098">
        <w:rPr>
          <w:rFonts w:ascii="Times New Roman" w:hAnsi="Times New Roman"/>
          <w:sz w:val="24"/>
          <w:szCs w:val="24"/>
        </w:rPr>
        <w:t>, н</w:t>
      </w:r>
      <w:r w:rsidR="00CD4C27" w:rsidRPr="00195C23">
        <w:rPr>
          <w:rFonts w:ascii="Times New Roman" w:hAnsi="Times New Roman"/>
          <w:sz w:val="24"/>
          <w:szCs w:val="24"/>
        </w:rPr>
        <w:t xml:space="preserve">о той ми се закани. </w:t>
      </w:r>
    </w:p>
    <w:p w14:paraId="2071CFD0" w14:textId="77777777" w:rsidR="00294669" w:rsidRDefault="00914098" w:rsidP="00D50761">
      <w:pPr>
        <w:spacing w:after="0" w:line="240" w:lineRule="auto"/>
        <w:jc w:val="both"/>
        <w:rPr>
          <w:rFonts w:ascii="Times New Roman" w:hAnsi="Times New Roman"/>
          <w:sz w:val="24"/>
          <w:szCs w:val="24"/>
        </w:rPr>
      </w:pPr>
      <w:r>
        <w:rPr>
          <w:rFonts w:ascii="Times New Roman" w:hAnsi="Times New Roman"/>
          <w:sz w:val="24"/>
          <w:szCs w:val="24"/>
        </w:rPr>
        <w:tab/>
      </w:r>
      <w:r w:rsidRPr="00294669">
        <w:rPr>
          <w:rFonts w:ascii="Times New Roman" w:hAnsi="Times New Roman"/>
          <w:b/>
          <w:bCs/>
          <w:sz w:val="24"/>
          <w:szCs w:val="24"/>
        </w:rPr>
        <w:t>Акад. Христо Белоев:</w:t>
      </w:r>
      <w:r>
        <w:rPr>
          <w:rFonts w:ascii="Times New Roman" w:hAnsi="Times New Roman"/>
          <w:sz w:val="24"/>
          <w:szCs w:val="24"/>
        </w:rPr>
        <w:t xml:space="preserve"> П</w:t>
      </w:r>
      <w:r w:rsidR="00CD4C27" w:rsidRPr="00195C23">
        <w:rPr>
          <w:rFonts w:ascii="Times New Roman" w:hAnsi="Times New Roman"/>
          <w:sz w:val="24"/>
          <w:szCs w:val="24"/>
        </w:rPr>
        <w:t>равим годишен отчет, а не всеки да разкаж</w:t>
      </w:r>
      <w:r w:rsidR="00294669">
        <w:rPr>
          <w:rFonts w:ascii="Times New Roman" w:hAnsi="Times New Roman"/>
          <w:sz w:val="24"/>
          <w:szCs w:val="24"/>
        </w:rPr>
        <w:t xml:space="preserve">е </w:t>
      </w:r>
      <w:r w:rsidR="00CD4C27" w:rsidRPr="00195C23">
        <w:rPr>
          <w:rFonts w:ascii="Times New Roman" w:hAnsi="Times New Roman"/>
          <w:sz w:val="24"/>
          <w:szCs w:val="24"/>
        </w:rPr>
        <w:t xml:space="preserve">каква случка му се е случила в близкото време. </w:t>
      </w:r>
    </w:p>
    <w:p w14:paraId="4426F260" w14:textId="77777777" w:rsidR="00294669" w:rsidRDefault="00294669" w:rsidP="00D50761">
      <w:pPr>
        <w:spacing w:after="0" w:line="240" w:lineRule="auto"/>
        <w:jc w:val="both"/>
        <w:rPr>
          <w:rFonts w:ascii="Times New Roman" w:hAnsi="Times New Roman"/>
          <w:sz w:val="24"/>
          <w:szCs w:val="24"/>
        </w:rPr>
      </w:pPr>
      <w:r>
        <w:rPr>
          <w:rFonts w:ascii="Times New Roman" w:hAnsi="Times New Roman"/>
          <w:sz w:val="24"/>
          <w:szCs w:val="24"/>
        </w:rPr>
        <w:tab/>
      </w:r>
      <w:r w:rsidRPr="00294669">
        <w:rPr>
          <w:rFonts w:ascii="Times New Roman" w:hAnsi="Times New Roman"/>
          <w:b/>
          <w:bCs/>
          <w:sz w:val="24"/>
          <w:szCs w:val="24"/>
        </w:rPr>
        <w:t>Г-н Богомил Тодоров:</w:t>
      </w:r>
      <w:r>
        <w:rPr>
          <w:rFonts w:ascii="Times New Roman" w:hAnsi="Times New Roman"/>
          <w:sz w:val="24"/>
          <w:szCs w:val="24"/>
        </w:rPr>
        <w:t xml:space="preserve"> </w:t>
      </w:r>
      <w:r w:rsidR="00CD4C27" w:rsidRPr="00195C23">
        <w:rPr>
          <w:rFonts w:ascii="Times New Roman" w:hAnsi="Times New Roman"/>
          <w:sz w:val="24"/>
          <w:szCs w:val="24"/>
        </w:rPr>
        <w:t>Аз протестирам против този шум. Може ли да се направи нещ</w:t>
      </w:r>
      <w:r>
        <w:rPr>
          <w:rFonts w:ascii="Times New Roman" w:hAnsi="Times New Roman"/>
          <w:sz w:val="24"/>
          <w:szCs w:val="24"/>
        </w:rPr>
        <w:t>о п</w:t>
      </w:r>
      <w:r w:rsidR="00CD4C27" w:rsidRPr="00195C23">
        <w:rPr>
          <w:rFonts w:ascii="Times New Roman" w:hAnsi="Times New Roman"/>
          <w:sz w:val="24"/>
          <w:szCs w:val="24"/>
        </w:rPr>
        <w:t>ризовавам</w:t>
      </w:r>
      <w:r>
        <w:rPr>
          <w:rFonts w:ascii="Times New Roman" w:hAnsi="Times New Roman"/>
          <w:sz w:val="24"/>
          <w:szCs w:val="24"/>
        </w:rPr>
        <w:t>.</w:t>
      </w:r>
    </w:p>
    <w:p w14:paraId="145CE753" w14:textId="77777777" w:rsidR="009059E0" w:rsidRDefault="00294669" w:rsidP="00D50761">
      <w:pPr>
        <w:spacing w:after="0" w:line="240" w:lineRule="auto"/>
        <w:jc w:val="both"/>
        <w:rPr>
          <w:rFonts w:ascii="Times New Roman" w:hAnsi="Times New Roman"/>
          <w:sz w:val="24"/>
          <w:szCs w:val="24"/>
        </w:rPr>
      </w:pPr>
      <w:r>
        <w:rPr>
          <w:rFonts w:ascii="Times New Roman" w:hAnsi="Times New Roman"/>
          <w:sz w:val="24"/>
          <w:szCs w:val="24"/>
        </w:rPr>
        <w:tab/>
      </w:r>
      <w:r w:rsidRPr="00294669">
        <w:rPr>
          <w:rFonts w:ascii="Times New Roman" w:hAnsi="Times New Roman"/>
          <w:b/>
          <w:bCs/>
          <w:sz w:val="24"/>
          <w:szCs w:val="24"/>
        </w:rPr>
        <w:t>Акад. Христо Белоев:</w:t>
      </w:r>
      <w:r>
        <w:rPr>
          <w:rFonts w:ascii="Times New Roman" w:hAnsi="Times New Roman"/>
          <w:sz w:val="24"/>
          <w:szCs w:val="24"/>
        </w:rPr>
        <w:t xml:space="preserve"> П</w:t>
      </w:r>
      <w:r w:rsidR="00CD4C27" w:rsidRPr="00195C23">
        <w:rPr>
          <w:rFonts w:ascii="Times New Roman" w:hAnsi="Times New Roman"/>
          <w:sz w:val="24"/>
          <w:szCs w:val="24"/>
        </w:rPr>
        <w:t>редложени</w:t>
      </w:r>
      <w:r>
        <w:rPr>
          <w:rFonts w:ascii="Times New Roman" w:hAnsi="Times New Roman"/>
          <w:sz w:val="24"/>
          <w:szCs w:val="24"/>
        </w:rPr>
        <w:t xml:space="preserve">е </w:t>
      </w:r>
      <w:r w:rsidR="00CD4C27" w:rsidRPr="00195C23">
        <w:rPr>
          <w:rFonts w:ascii="Times New Roman" w:hAnsi="Times New Roman"/>
          <w:sz w:val="24"/>
          <w:szCs w:val="24"/>
        </w:rPr>
        <w:t>правите</w:t>
      </w:r>
      <w:r>
        <w:rPr>
          <w:rFonts w:ascii="Times New Roman" w:hAnsi="Times New Roman"/>
          <w:sz w:val="24"/>
          <w:szCs w:val="24"/>
        </w:rPr>
        <w:t xml:space="preserve">, </w:t>
      </w:r>
      <w:r w:rsidR="00CD4C27" w:rsidRPr="00195C23">
        <w:rPr>
          <w:rFonts w:ascii="Times New Roman" w:hAnsi="Times New Roman"/>
          <w:sz w:val="24"/>
          <w:szCs w:val="24"/>
        </w:rPr>
        <w:t>добре</w:t>
      </w:r>
      <w:r>
        <w:rPr>
          <w:rFonts w:ascii="Times New Roman" w:hAnsi="Times New Roman"/>
          <w:sz w:val="24"/>
          <w:szCs w:val="24"/>
        </w:rPr>
        <w:t>. К</w:t>
      </w:r>
      <w:r w:rsidR="00CD4C27" w:rsidRPr="00195C23">
        <w:rPr>
          <w:rFonts w:ascii="Times New Roman" w:hAnsi="Times New Roman"/>
          <w:sz w:val="24"/>
          <w:szCs w:val="24"/>
        </w:rPr>
        <w:t>остадин Георгиев.</w:t>
      </w:r>
      <w:r>
        <w:rPr>
          <w:rFonts w:ascii="Times New Roman" w:hAnsi="Times New Roman"/>
          <w:sz w:val="24"/>
          <w:szCs w:val="24"/>
        </w:rPr>
        <w:t xml:space="preserve"> </w:t>
      </w:r>
      <w:r w:rsidR="00CD4C27" w:rsidRPr="00195C23">
        <w:rPr>
          <w:rFonts w:ascii="Times New Roman" w:hAnsi="Times New Roman"/>
          <w:sz w:val="24"/>
          <w:szCs w:val="24"/>
        </w:rPr>
        <w:t>Други от групата имали да заявят? Милене</w:t>
      </w:r>
      <w:r w:rsidR="009059E0">
        <w:rPr>
          <w:rFonts w:ascii="Times New Roman" w:hAnsi="Times New Roman"/>
          <w:sz w:val="24"/>
          <w:szCs w:val="24"/>
        </w:rPr>
        <w:t xml:space="preserve">, </w:t>
      </w:r>
      <w:r w:rsidR="00CD4C27" w:rsidRPr="00195C23">
        <w:rPr>
          <w:rFonts w:ascii="Times New Roman" w:hAnsi="Times New Roman"/>
          <w:sz w:val="24"/>
          <w:szCs w:val="24"/>
        </w:rPr>
        <w:t>ти ще заявиш ли? Защо</w:t>
      </w:r>
      <w:r w:rsidR="009059E0">
        <w:rPr>
          <w:rFonts w:ascii="Times New Roman" w:hAnsi="Times New Roman"/>
          <w:sz w:val="24"/>
          <w:szCs w:val="24"/>
        </w:rPr>
        <w:t xml:space="preserve"> трима станаха. Заповядай,  </w:t>
      </w:r>
      <w:r w:rsidR="00CD4C27" w:rsidRPr="00195C23">
        <w:rPr>
          <w:rFonts w:ascii="Times New Roman" w:hAnsi="Times New Roman"/>
          <w:sz w:val="24"/>
          <w:szCs w:val="24"/>
        </w:rPr>
        <w:t>Костадин Георгиев</w:t>
      </w:r>
      <w:r w:rsidR="009059E0">
        <w:rPr>
          <w:rFonts w:ascii="Times New Roman" w:hAnsi="Times New Roman"/>
          <w:sz w:val="24"/>
          <w:szCs w:val="24"/>
        </w:rPr>
        <w:t>.</w:t>
      </w:r>
    </w:p>
    <w:p w14:paraId="4002246C" w14:textId="399E8BBB" w:rsidR="00CD4C27" w:rsidRPr="00195C23" w:rsidRDefault="009059E0" w:rsidP="00D50761">
      <w:pPr>
        <w:spacing w:after="0" w:line="240" w:lineRule="auto"/>
        <w:jc w:val="both"/>
        <w:rPr>
          <w:rFonts w:ascii="Times New Roman" w:hAnsi="Times New Roman"/>
          <w:sz w:val="24"/>
          <w:szCs w:val="24"/>
        </w:rPr>
      </w:pPr>
      <w:r>
        <w:rPr>
          <w:rFonts w:ascii="Times New Roman" w:hAnsi="Times New Roman"/>
          <w:sz w:val="24"/>
          <w:szCs w:val="24"/>
        </w:rPr>
        <w:tab/>
      </w:r>
      <w:r w:rsidRPr="00482268">
        <w:rPr>
          <w:rFonts w:ascii="Times New Roman" w:hAnsi="Times New Roman"/>
          <w:b/>
          <w:bCs/>
          <w:sz w:val="24"/>
          <w:szCs w:val="24"/>
        </w:rPr>
        <w:t>Г-н Костадин Георгиев:</w:t>
      </w:r>
      <w:r>
        <w:rPr>
          <w:rFonts w:ascii="Times New Roman" w:hAnsi="Times New Roman"/>
          <w:sz w:val="24"/>
          <w:szCs w:val="24"/>
        </w:rPr>
        <w:t xml:space="preserve"> У</w:t>
      </w:r>
      <w:r w:rsidR="00CD4C27" w:rsidRPr="00195C23">
        <w:rPr>
          <w:rFonts w:ascii="Times New Roman" w:hAnsi="Times New Roman"/>
          <w:sz w:val="24"/>
          <w:szCs w:val="24"/>
        </w:rPr>
        <w:t xml:space="preserve">важаеми господин </w:t>
      </w:r>
      <w:r>
        <w:rPr>
          <w:rFonts w:ascii="Times New Roman" w:hAnsi="Times New Roman"/>
          <w:sz w:val="24"/>
          <w:szCs w:val="24"/>
        </w:rPr>
        <w:t>К</w:t>
      </w:r>
      <w:r w:rsidR="00CD4C27" w:rsidRPr="00195C23">
        <w:rPr>
          <w:rFonts w:ascii="Times New Roman" w:hAnsi="Times New Roman"/>
          <w:sz w:val="24"/>
          <w:szCs w:val="24"/>
        </w:rPr>
        <w:t xml:space="preserve">мете, уважаеми </w:t>
      </w:r>
      <w:r>
        <w:rPr>
          <w:rFonts w:ascii="Times New Roman" w:hAnsi="Times New Roman"/>
          <w:sz w:val="24"/>
          <w:szCs w:val="24"/>
        </w:rPr>
        <w:t>П</w:t>
      </w:r>
      <w:r w:rsidR="00CD4C27" w:rsidRPr="00195C23">
        <w:rPr>
          <w:rFonts w:ascii="Times New Roman" w:hAnsi="Times New Roman"/>
          <w:sz w:val="24"/>
          <w:szCs w:val="24"/>
        </w:rPr>
        <w:t>редседател на общински съвет, колеги</w:t>
      </w:r>
      <w:r w:rsidR="00482268">
        <w:rPr>
          <w:rFonts w:ascii="Times New Roman" w:hAnsi="Times New Roman"/>
          <w:sz w:val="24"/>
          <w:szCs w:val="24"/>
        </w:rPr>
        <w:t xml:space="preserve"> </w:t>
      </w:r>
      <w:r w:rsidR="00CD4C27" w:rsidRPr="00195C23">
        <w:rPr>
          <w:rFonts w:ascii="Times New Roman" w:hAnsi="Times New Roman"/>
          <w:sz w:val="24"/>
          <w:szCs w:val="24"/>
        </w:rPr>
        <w:t>общински съветници</w:t>
      </w:r>
      <w:r w:rsidR="00482268">
        <w:rPr>
          <w:rFonts w:ascii="Times New Roman" w:hAnsi="Times New Roman"/>
          <w:sz w:val="24"/>
          <w:szCs w:val="24"/>
        </w:rPr>
        <w:t>. Вс</w:t>
      </w:r>
      <w:r w:rsidR="00CD4C27" w:rsidRPr="00195C23">
        <w:rPr>
          <w:rFonts w:ascii="Times New Roman" w:hAnsi="Times New Roman"/>
          <w:sz w:val="24"/>
          <w:szCs w:val="24"/>
        </w:rPr>
        <w:t>ички знаем, че в град Рус</w:t>
      </w:r>
      <w:r w:rsidR="00482268">
        <w:rPr>
          <w:rFonts w:ascii="Times New Roman" w:hAnsi="Times New Roman"/>
          <w:sz w:val="24"/>
          <w:szCs w:val="24"/>
        </w:rPr>
        <w:t xml:space="preserve">е </w:t>
      </w:r>
      <w:r w:rsidR="00CD4C27" w:rsidRPr="00195C23">
        <w:rPr>
          <w:rFonts w:ascii="Times New Roman" w:hAnsi="Times New Roman"/>
          <w:sz w:val="24"/>
          <w:szCs w:val="24"/>
        </w:rPr>
        <w:t>има</w:t>
      </w:r>
      <w:r w:rsidR="00482268">
        <w:rPr>
          <w:rFonts w:ascii="Times New Roman" w:hAnsi="Times New Roman"/>
          <w:sz w:val="24"/>
          <w:szCs w:val="24"/>
        </w:rPr>
        <w:t xml:space="preserve"> един</w:t>
      </w:r>
      <w:r w:rsidR="00CD4C27" w:rsidRPr="00195C23">
        <w:rPr>
          <w:rFonts w:ascii="Times New Roman" w:hAnsi="Times New Roman"/>
          <w:sz w:val="24"/>
          <w:szCs w:val="24"/>
        </w:rPr>
        <w:t xml:space="preserve"> основен проблем и това е булевард </w:t>
      </w:r>
      <w:r w:rsidR="00482268">
        <w:rPr>
          <w:rFonts w:ascii="Times New Roman" w:hAnsi="Times New Roman"/>
          <w:sz w:val="24"/>
          <w:szCs w:val="24"/>
        </w:rPr>
        <w:t>„</w:t>
      </w:r>
      <w:r w:rsidR="00CD4C27" w:rsidRPr="00195C23">
        <w:rPr>
          <w:rFonts w:ascii="Times New Roman" w:hAnsi="Times New Roman"/>
          <w:sz w:val="24"/>
          <w:szCs w:val="24"/>
        </w:rPr>
        <w:t>България</w:t>
      </w:r>
      <w:r w:rsidR="00482268">
        <w:rPr>
          <w:rFonts w:ascii="Times New Roman" w:hAnsi="Times New Roman"/>
          <w:sz w:val="24"/>
          <w:szCs w:val="24"/>
        </w:rPr>
        <w:t>“</w:t>
      </w:r>
      <w:r w:rsidR="00CD4C27" w:rsidRPr="00195C23">
        <w:rPr>
          <w:rFonts w:ascii="Times New Roman" w:hAnsi="Times New Roman"/>
          <w:sz w:val="24"/>
          <w:szCs w:val="24"/>
        </w:rPr>
        <w:t>, макар че той</w:t>
      </w:r>
      <w:r w:rsidR="00482268">
        <w:rPr>
          <w:rFonts w:ascii="Times New Roman" w:hAnsi="Times New Roman"/>
          <w:sz w:val="24"/>
          <w:szCs w:val="24"/>
        </w:rPr>
        <w:t xml:space="preserve"> не е точно булевард, а е от </w:t>
      </w:r>
      <w:r w:rsidR="00CD4C27" w:rsidRPr="00195C23">
        <w:rPr>
          <w:rFonts w:ascii="Times New Roman" w:hAnsi="Times New Roman"/>
          <w:sz w:val="24"/>
          <w:szCs w:val="24"/>
        </w:rPr>
        <w:t>националната пътна мрежа път</w:t>
      </w:r>
      <w:r w:rsidR="00482268">
        <w:rPr>
          <w:rFonts w:ascii="Times New Roman" w:hAnsi="Times New Roman"/>
          <w:sz w:val="24"/>
          <w:szCs w:val="24"/>
        </w:rPr>
        <w:t>, н</w:t>
      </w:r>
      <w:r w:rsidR="00CD4C27" w:rsidRPr="00195C23">
        <w:rPr>
          <w:rFonts w:ascii="Times New Roman" w:hAnsi="Times New Roman"/>
          <w:sz w:val="24"/>
          <w:szCs w:val="24"/>
        </w:rPr>
        <w:t>о шумът, който вдига</w:t>
      </w:r>
      <w:r w:rsidR="00482268">
        <w:rPr>
          <w:rFonts w:ascii="Times New Roman" w:hAnsi="Times New Roman"/>
          <w:sz w:val="24"/>
          <w:szCs w:val="24"/>
        </w:rPr>
        <w:t xml:space="preserve"> в</w:t>
      </w:r>
      <w:r w:rsidR="00CD4C27" w:rsidRPr="00195C23">
        <w:rPr>
          <w:rFonts w:ascii="Times New Roman" w:hAnsi="Times New Roman"/>
          <w:sz w:val="24"/>
          <w:szCs w:val="24"/>
        </w:rPr>
        <w:t>сички ние го понасяме всеки</w:t>
      </w:r>
      <w:r w:rsidR="00482268">
        <w:rPr>
          <w:rFonts w:ascii="Times New Roman" w:hAnsi="Times New Roman"/>
          <w:sz w:val="24"/>
          <w:szCs w:val="24"/>
        </w:rPr>
        <w:t xml:space="preserve"> д</w:t>
      </w:r>
      <w:r w:rsidR="00CD4C27" w:rsidRPr="00195C23">
        <w:rPr>
          <w:rFonts w:ascii="Times New Roman" w:hAnsi="Times New Roman"/>
          <w:sz w:val="24"/>
          <w:szCs w:val="24"/>
        </w:rPr>
        <w:t>ен</w:t>
      </w:r>
      <w:r w:rsidR="001D366D">
        <w:rPr>
          <w:rFonts w:ascii="Times New Roman" w:hAnsi="Times New Roman"/>
          <w:sz w:val="24"/>
          <w:szCs w:val="24"/>
        </w:rPr>
        <w:t>. Аз имам един в</w:t>
      </w:r>
      <w:r w:rsidR="00CD4C27" w:rsidRPr="00195C23">
        <w:rPr>
          <w:rFonts w:ascii="Times New Roman" w:hAnsi="Times New Roman"/>
          <w:sz w:val="24"/>
          <w:szCs w:val="24"/>
        </w:rPr>
        <w:t>ъпрос към кмета</w:t>
      </w:r>
      <w:r w:rsidR="001D366D">
        <w:rPr>
          <w:rFonts w:ascii="Times New Roman" w:hAnsi="Times New Roman"/>
          <w:sz w:val="24"/>
          <w:szCs w:val="24"/>
        </w:rPr>
        <w:t>. В</w:t>
      </w:r>
      <w:r w:rsidR="00CD4C27" w:rsidRPr="00195C23">
        <w:rPr>
          <w:rFonts w:ascii="Times New Roman" w:hAnsi="Times New Roman"/>
          <w:sz w:val="24"/>
          <w:szCs w:val="24"/>
        </w:rPr>
        <w:t xml:space="preserve">ъзможно ли </w:t>
      </w:r>
      <w:r w:rsidR="001D366D">
        <w:rPr>
          <w:rFonts w:ascii="Times New Roman" w:hAnsi="Times New Roman"/>
          <w:sz w:val="24"/>
          <w:szCs w:val="24"/>
        </w:rPr>
        <w:t xml:space="preserve">е </w:t>
      </w:r>
      <w:r w:rsidR="00CD4C27" w:rsidRPr="00195C23">
        <w:rPr>
          <w:rFonts w:ascii="Times New Roman" w:hAnsi="Times New Roman"/>
          <w:sz w:val="24"/>
          <w:szCs w:val="24"/>
        </w:rPr>
        <w:t>да се издигнат шумоизолиращи пана, които да обезопасят</w:t>
      </w:r>
      <w:r w:rsidR="001D366D">
        <w:rPr>
          <w:rFonts w:ascii="Times New Roman" w:hAnsi="Times New Roman"/>
          <w:sz w:val="24"/>
          <w:szCs w:val="24"/>
        </w:rPr>
        <w:t xml:space="preserve"> ш</w:t>
      </w:r>
      <w:r w:rsidR="00CD4C27" w:rsidRPr="00195C23">
        <w:rPr>
          <w:rFonts w:ascii="Times New Roman" w:hAnsi="Times New Roman"/>
          <w:sz w:val="24"/>
          <w:szCs w:val="24"/>
        </w:rPr>
        <w:t>ума на гражданите, които</w:t>
      </w:r>
      <w:r w:rsidR="001D366D">
        <w:rPr>
          <w:rFonts w:ascii="Times New Roman" w:hAnsi="Times New Roman"/>
          <w:sz w:val="24"/>
          <w:szCs w:val="24"/>
        </w:rPr>
        <w:t xml:space="preserve"> ж</w:t>
      </w:r>
      <w:r w:rsidR="00CD4C27" w:rsidRPr="00195C23">
        <w:rPr>
          <w:rFonts w:ascii="Times New Roman" w:hAnsi="Times New Roman"/>
          <w:sz w:val="24"/>
          <w:szCs w:val="24"/>
        </w:rPr>
        <w:t>ивеят в тази околност.</w:t>
      </w:r>
      <w:r w:rsidR="001D366D">
        <w:rPr>
          <w:rFonts w:ascii="Times New Roman" w:hAnsi="Times New Roman"/>
          <w:sz w:val="24"/>
          <w:szCs w:val="24"/>
        </w:rPr>
        <w:t xml:space="preserve"> </w:t>
      </w:r>
      <w:r w:rsidR="00CD4C27" w:rsidRPr="00195C23">
        <w:rPr>
          <w:rFonts w:ascii="Times New Roman" w:hAnsi="Times New Roman"/>
          <w:sz w:val="24"/>
          <w:szCs w:val="24"/>
        </w:rPr>
        <w:t>Благодаря.</w:t>
      </w:r>
    </w:p>
    <w:p w14:paraId="6CF975BB" w14:textId="4CB10518" w:rsidR="00CD4C27" w:rsidRDefault="001D366D" w:rsidP="00D50761">
      <w:pPr>
        <w:spacing w:after="0" w:line="240" w:lineRule="auto"/>
        <w:jc w:val="both"/>
        <w:rPr>
          <w:rFonts w:ascii="Times New Roman" w:hAnsi="Times New Roman"/>
          <w:sz w:val="24"/>
          <w:szCs w:val="24"/>
        </w:rPr>
      </w:pPr>
      <w:r>
        <w:rPr>
          <w:rFonts w:ascii="Times New Roman" w:hAnsi="Times New Roman"/>
          <w:sz w:val="24"/>
          <w:szCs w:val="24"/>
        </w:rPr>
        <w:tab/>
      </w:r>
      <w:r w:rsidRPr="001D366D">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 Няма други</w:t>
      </w:r>
      <w:r>
        <w:rPr>
          <w:rFonts w:ascii="Times New Roman" w:hAnsi="Times New Roman"/>
          <w:sz w:val="24"/>
          <w:szCs w:val="24"/>
        </w:rPr>
        <w:t>. Г</w:t>
      </w:r>
      <w:r w:rsidR="00CD4C27" w:rsidRPr="00195C23">
        <w:rPr>
          <w:rFonts w:ascii="Times New Roman" w:hAnsi="Times New Roman"/>
          <w:sz w:val="24"/>
          <w:szCs w:val="24"/>
        </w:rPr>
        <w:t xml:space="preserve">осподин </w:t>
      </w:r>
      <w:r>
        <w:rPr>
          <w:rFonts w:ascii="Times New Roman" w:hAnsi="Times New Roman"/>
          <w:sz w:val="24"/>
          <w:szCs w:val="24"/>
        </w:rPr>
        <w:t>М</w:t>
      </w:r>
      <w:r w:rsidR="00CD4C27" w:rsidRPr="00195C23">
        <w:rPr>
          <w:rFonts w:ascii="Times New Roman" w:hAnsi="Times New Roman"/>
          <w:sz w:val="24"/>
          <w:szCs w:val="24"/>
        </w:rPr>
        <w:t>илков.</w:t>
      </w:r>
    </w:p>
    <w:p w14:paraId="54700A8F" w14:textId="6B373561" w:rsidR="00CD4C27" w:rsidRPr="00195C23" w:rsidRDefault="001D366D" w:rsidP="00D50761">
      <w:pPr>
        <w:spacing w:after="0" w:line="240" w:lineRule="auto"/>
        <w:jc w:val="both"/>
        <w:rPr>
          <w:rFonts w:ascii="Times New Roman" w:hAnsi="Times New Roman"/>
          <w:sz w:val="24"/>
          <w:szCs w:val="24"/>
        </w:rPr>
      </w:pPr>
      <w:r>
        <w:rPr>
          <w:rFonts w:ascii="Times New Roman" w:hAnsi="Times New Roman"/>
          <w:sz w:val="24"/>
          <w:szCs w:val="24"/>
        </w:rPr>
        <w:tab/>
      </w:r>
      <w:r w:rsidRPr="001D366D">
        <w:rPr>
          <w:rFonts w:ascii="Times New Roman" w:hAnsi="Times New Roman"/>
          <w:b/>
          <w:bCs/>
          <w:sz w:val="24"/>
          <w:szCs w:val="24"/>
        </w:rPr>
        <w:t>Г-н Пенчо Милков:</w:t>
      </w:r>
      <w:r>
        <w:rPr>
          <w:rFonts w:ascii="Times New Roman" w:hAnsi="Times New Roman"/>
          <w:sz w:val="24"/>
          <w:szCs w:val="24"/>
        </w:rPr>
        <w:t xml:space="preserve"> </w:t>
      </w:r>
      <w:r w:rsidR="00CD4C27" w:rsidRPr="00195C23">
        <w:rPr>
          <w:rFonts w:ascii="Times New Roman" w:hAnsi="Times New Roman"/>
          <w:sz w:val="24"/>
          <w:szCs w:val="24"/>
        </w:rPr>
        <w:t>Уважаеми господин</w:t>
      </w:r>
      <w:r w:rsidR="0043703A">
        <w:rPr>
          <w:rFonts w:ascii="Times New Roman" w:hAnsi="Times New Roman"/>
          <w:sz w:val="24"/>
          <w:szCs w:val="24"/>
        </w:rPr>
        <w:t xml:space="preserve"> Председател, </w:t>
      </w:r>
      <w:r w:rsidR="00CD4C27" w:rsidRPr="00195C23">
        <w:rPr>
          <w:rFonts w:ascii="Times New Roman" w:hAnsi="Times New Roman"/>
          <w:sz w:val="24"/>
          <w:szCs w:val="24"/>
        </w:rPr>
        <w:t>уважаеми колеги</w:t>
      </w:r>
      <w:r w:rsidR="0043703A">
        <w:rPr>
          <w:rFonts w:ascii="Times New Roman" w:hAnsi="Times New Roman"/>
          <w:sz w:val="24"/>
          <w:szCs w:val="24"/>
        </w:rPr>
        <w:t xml:space="preserve"> </w:t>
      </w:r>
      <w:r w:rsidR="00CD4C27" w:rsidRPr="00195C23">
        <w:rPr>
          <w:rFonts w:ascii="Times New Roman" w:hAnsi="Times New Roman"/>
          <w:sz w:val="24"/>
          <w:szCs w:val="24"/>
        </w:rPr>
        <w:t>общински съветници</w:t>
      </w:r>
      <w:r w:rsidR="0043703A">
        <w:rPr>
          <w:rFonts w:ascii="Times New Roman" w:hAnsi="Times New Roman"/>
          <w:sz w:val="24"/>
          <w:szCs w:val="24"/>
        </w:rPr>
        <w:t>. О</w:t>
      </w:r>
      <w:r w:rsidR="00CD4C27" w:rsidRPr="00195C23">
        <w:rPr>
          <w:rFonts w:ascii="Times New Roman" w:hAnsi="Times New Roman"/>
          <w:sz w:val="24"/>
          <w:szCs w:val="24"/>
        </w:rPr>
        <w:t>тговарям</w:t>
      </w:r>
      <w:r w:rsidR="0043703A">
        <w:rPr>
          <w:rFonts w:ascii="Times New Roman" w:hAnsi="Times New Roman"/>
          <w:sz w:val="24"/>
          <w:szCs w:val="24"/>
        </w:rPr>
        <w:t xml:space="preserve"> първо </w:t>
      </w:r>
      <w:r w:rsidR="00CD4C27" w:rsidRPr="00195C23">
        <w:rPr>
          <w:rFonts w:ascii="Times New Roman" w:hAnsi="Times New Roman"/>
          <w:sz w:val="24"/>
          <w:szCs w:val="24"/>
        </w:rPr>
        <w:t>на последно поставения въпрос. Той е много основателен, да. В работата ни в предходния мандат имаше период</w:t>
      </w:r>
      <w:r w:rsidR="0043703A">
        <w:rPr>
          <w:rFonts w:ascii="Times New Roman" w:hAnsi="Times New Roman"/>
          <w:sz w:val="24"/>
          <w:szCs w:val="24"/>
        </w:rPr>
        <w:t xml:space="preserve"> в едно </w:t>
      </w:r>
      <w:r w:rsidR="00CD4C27" w:rsidRPr="00195C23">
        <w:rPr>
          <w:rFonts w:ascii="Times New Roman" w:hAnsi="Times New Roman"/>
          <w:sz w:val="24"/>
          <w:szCs w:val="24"/>
        </w:rPr>
        <w:t xml:space="preserve">от правителствата, в което в програмата на </w:t>
      </w:r>
      <w:r w:rsidR="005E0D2C">
        <w:rPr>
          <w:rFonts w:ascii="Times New Roman" w:hAnsi="Times New Roman"/>
          <w:sz w:val="24"/>
          <w:szCs w:val="24"/>
        </w:rPr>
        <w:t>А</w:t>
      </w:r>
      <w:r w:rsidR="00CD4C27" w:rsidRPr="00195C23">
        <w:rPr>
          <w:rFonts w:ascii="Times New Roman" w:hAnsi="Times New Roman"/>
          <w:sz w:val="24"/>
          <w:szCs w:val="24"/>
        </w:rPr>
        <w:t>генция пътна инфраструктура се заложи</w:t>
      </w:r>
      <w:r w:rsidR="005E0D2C">
        <w:rPr>
          <w:rFonts w:ascii="Times New Roman" w:hAnsi="Times New Roman"/>
          <w:sz w:val="24"/>
          <w:szCs w:val="24"/>
        </w:rPr>
        <w:t xml:space="preserve"> п</w:t>
      </w:r>
      <w:r w:rsidR="00CD4C27" w:rsidRPr="00195C23">
        <w:rPr>
          <w:rFonts w:ascii="Times New Roman" w:hAnsi="Times New Roman"/>
          <w:sz w:val="24"/>
          <w:szCs w:val="24"/>
        </w:rPr>
        <w:t xml:space="preserve">роект за реконструкция на булевард </w:t>
      </w:r>
      <w:r w:rsidR="005E0D2C">
        <w:rPr>
          <w:rFonts w:ascii="Times New Roman" w:hAnsi="Times New Roman"/>
          <w:sz w:val="24"/>
          <w:szCs w:val="24"/>
        </w:rPr>
        <w:t>„</w:t>
      </w:r>
      <w:r w:rsidR="00CD4C27" w:rsidRPr="00195C23">
        <w:rPr>
          <w:rFonts w:ascii="Times New Roman" w:hAnsi="Times New Roman"/>
          <w:sz w:val="24"/>
          <w:szCs w:val="24"/>
        </w:rPr>
        <w:t>България</w:t>
      </w:r>
      <w:r w:rsidR="005E0D2C">
        <w:rPr>
          <w:rFonts w:ascii="Times New Roman" w:hAnsi="Times New Roman"/>
          <w:sz w:val="24"/>
          <w:szCs w:val="24"/>
        </w:rPr>
        <w:t>“</w:t>
      </w:r>
      <w:r w:rsidR="00CD4C27" w:rsidRPr="00195C23">
        <w:rPr>
          <w:rFonts w:ascii="Times New Roman" w:hAnsi="Times New Roman"/>
          <w:sz w:val="24"/>
          <w:szCs w:val="24"/>
        </w:rPr>
        <w:t xml:space="preserve">. Булевард </w:t>
      </w:r>
      <w:r w:rsidR="005E0D2C">
        <w:rPr>
          <w:rFonts w:ascii="Times New Roman" w:hAnsi="Times New Roman"/>
          <w:sz w:val="24"/>
          <w:szCs w:val="24"/>
        </w:rPr>
        <w:t>„Б</w:t>
      </w:r>
      <w:r w:rsidR="00CD4C27" w:rsidRPr="00195C23">
        <w:rPr>
          <w:rFonts w:ascii="Times New Roman" w:hAnsi="Times New Roman"/>
          <w:sz w:val="24"/>
          <w:szCs w:val="24"/>
        </w:rPr>
        <w:t>ългария</w:t>
      </w:r>
      <w:r w:rsidR="005E0D2C">
        <w:rPr>
          <w:rFonts w:ascii="Times New Roman" w:hAnsi="Times New Roman"/>
          <w:sz w:val="24"/>
          <w:szCs w:val="24"/>
        </w:rPr>
        <w:t xml:space="preserve">“ </w:t>
      </w:r>
      <w:r w:rsidR="00CD4C27" w:rsidRPr="00195C23">
        <w:rPr>
          <w:rFonts w:ascii="Times New Roman" w:hAnsi="Times New Roman"/>
          <w:sz w:val="24"/>
          <w:szCs w:val="24"/>
        </w:rPr>
        <w:t>не е въведен в експлоатация</w:t>
      </w:r>
      <w:r w:rsidR="005E0D2C">
        <w:rPr>
          <w:rFonts w:ascii="Times New Roman" w:hAnsi="Times New Roman"/>
          <w:sz w:val="24"/>
          <w:szCs w:val="24"/>
        </w:rPr>
        <w:t>. Т</w:t>
      </w:r>
      <w:r w:rsidR="00CD4C27" w:rsidRPr="00195C23">
        <w:rPr>
          <w:rFonts w:ascii="Times New Roman" w:hAnsi="Times New Roman"/>
          <w:sz w:val="24"/>
          <w:szCs w:val="24"/>
        </w:rPr>
        <w:t>рябва</w:t>
      </w:r>
      <w:r w:rsidR="005E0D2C">
        <w:rPr>
          <w:rFonts w:ascii="Times New Roman" w:hAnsi="Times New Roman"/>
          <w:sz w:val="24"/>
          <w:szCs w:val="24"/>
        </w:rPr>
        <w:t xml:space="preserve"> първо </w:t>
      </w:r>
      <w:r w:rsidR="00CD4C27" w:rsidRPr="00195C23">
        <w:rPr>
          <w:rFonts w:ascii="Times New Roman" w:hAnsi="Times New Roman"/>
          <w:sz w:val="24"/>
          <w:szCs w:val="24"/>
        </w:rPr>
        <w:t>да се направи възстановяване на проектната документация и след това да се</w:t>
      </w:r>
      <w:r w:rsidR="005E0D2C">
        <w:rPr>
          <w:rFonts w:ascii="Times New Roman" w:hAnsi="Times New Roman"/>
          <w:sz w:val="24"/>
          <w:szCs w:val="24"/>
        </w:rPr>
        <w:t xml:space="preserve"> </w:t>
      </w:r>
      <w:r w:rsidR="00CD4C27" w:rsidRPr="00195C23">
        <w:rPr>
          <w:rFonts w:ascii="Times New Roman" w:hAnsi="Times New Roman"/>
          <w:sz w:val="24"/>
          <w:szCs w:val="24"/>
        </w:rPr>
        <w:t>проектира неговата рехабилитация.</w:t>
      </w:r>
      <w:r w:rsidR="005E0D2C">
        <w:rPr>
          <w:rFonts w:ascii="Times New Roman" w:hAnsi="Times New Roman"/>
          <w:sz w:val="24"/>
          <w:szCs w:val="24"/>
        </w:rPr>
        <w:t xml:space="preserve"> </w:t>
      </w:r>
      <w:r w:rsidR="00CD4C27" w:rsidRPr="00195C23">
        <w:rPr>
          <w:rFonts w:ascii="Times New Roman" w:hAnsi="Times New Roman"/>
          <w:sz w:val="24"/>
          <w:szCs w:val="24"/>
        </w:rPr>
        <w:t>Разбира се, това правителство като много други сл</w:t>
      </w:r>
      <w:r w:rsidR="005E0D2C">
        <w:rPr>
          <w:rFonts w:ascii="Times New Roman" w:hAnsi="Times New Roman"/>
          <w:sz w:val="24"/>
          <w:szCs w:val="24"/>
        </w:rPr>
        <w:t xml:space="preserve">езе </w:t>
      </w:r>
      <w:r w:rsidR="00CD4C27" w:rsidRPr="00195C23">
        <w:rPr>
          <w:rFonts w:ascii="Times New Roman" w:hAnsi="Times New Roman"/>
          <w:sz w:val="24"/>
          <w:szCs w:val="24"/>
        </w:rPr>
        <w:t xml:space="preserve">от ръководството на държавата и следващото правителство премахна </w:t>
      </w:r>
      <w:r w:rsidR="005E0D2C">
        <w:rPr>
          <w:rFonts w:ascii="Times New Roman" w:hAnsi="Times New Roman"/>
          <w:sz w:val="24"/>
          <w:szCs w:val="24"/>
        </w:rPr>
        <w:t>т</w:t>
      </w:r>
      <w:r w:rsidR="00CD4C27" w:rsidRPr="00195C23">
        <w:rPr>
          <w:rFonts w:ascii="Times New Roman" w:hAnsi="Times New Roman"/>
          <w:sz w:val="24"/>
          <w:szCs w:val="24"/>
        </w:rPr>
        <w:t>ози проект да бъде част от финансовата задача на</w:t>
      </w:r>
      <w:r w:rsidR="005E0D2C">
        <w:rPr>
          <w:rFonts w:ascii="Times New Roman" w:hAnsi="Times New Roman"/>
          <w:sz w:val="24"/>
          <w:szCs w:val="24"/>
        </w:rPr>
        <w:t xml:space="preserve"> АПИ</w:t>
      </w:r>
      <w:r w:rsidR="00CD4C27" w:rsidRPr="00195C23">
        <w:rPr>
          <w:rFonts w:ascii="Times New Roman" w:hAnsi="Times New Roman"/>
          <w:sz w:val="24"/>
          <w:szCs w:val="24"/>
        </w:rPr>
        <w:t>. Но това, което поемаме нали тук като ангажимент</w:t>
      </w:r>
      <w:r w:rsidR="005E0D2C">
        <w:rPr>
          <w:rFonts w:ascii="Times New Roman" w:hAnsi="Times New Roman"/>
          <w:sz w:val="24"/>
          <w:szCs w:val="24"/>
        </w:rPr>
        <w:t xml:space="preserve"> </w:t>
      </w:r>
      <w:r w:rsidR="00CD4C27" w:rsidRPr="00195C23">
        <w:rPr>
          <w:rFonts w:ascii="Times New Roman" w:hAnsi="Times New Roman"/>
          <w:sz w:val="24"/>
          <w:szCs w:val="24"/>
        </w:rPr>
        <w:t>и го заявявам като екип</w:t>
      </w:r>
      <w:r w:rsidR="005E0D2C">
        <w:rPr>
          <w:rFonts w:ascii="Times New Roman" w:hAnsi="Times New Roman"/>
          <w:sz w:val="24"/>
          <w:szCs w:val="24"/>
        </w:rPr>
        <w:t>, н</w:t>
      </w:r>
      <w:r w:rsidR="00CD4C27" w:rsidRPr="00195C23">
        <w:rPr>
          <w:rFonts w:ascii="Times New Roman" w:hAnsi="Times New Roman"/>
          <w:sz w:val="24"/>
          <w:szCs w:val="24"/>
        </w:rPr>
        <w:t xml:space="preserve">ие сме писали писма, обръщали сме се към </w:t>
      </w:r>
      <w:r w:rsidR="002714AE">
        <w:rPr>
          <w:rFonts w:ascii="Times New Roman" w:hAnsi="Times New Roman"/>
          <w:sz w:val="24"/>
          <w:szCs w:val="24"/>
        </w:rPr>
        <w:t>А</w:t>
      </w:r>
      <w:r w:rsidR="00CD4C27" w:rsidRPr="00195C23">
        <w:rPr>
          <w:rFonts w:ascii="Times New Roman" w:hAnsi="Times New Roman"/>
          <w:sz w:val="24"/>
          <w:szCs w:val="24"/>
        </w:rPr>
        <w:t>генция пътна инфраструктура. Ще направя същото със следващото правителство</w:t>
      </w:r>
      <w:r w:rsidR="002714AE">
        <w:rPr>
          <w:rFonts w:ascii="Times New Roman" w:hAnsi="Times New Roman"/>
          <w:sz w:val="24"/>
          <w:szCs w:val="24"/>
        </w:rPr>
        <w:t xml:space="preserve">, </w:t>
      </w:r>
      <w:r w:rsidR="00CD4C27" w:rsidRPr="00195C23">
        <w:rPr>
          <w:rFonts w:ascii="Times New Roman" w:hAnsi="Times New Roman"/>
          <w:sz w:val="24"/>
          <w:szCs w:val="24"/>
        </w:rPr>
        <w:t>във всяко сме го правили</w:t>
      </w:r>
      <w:r w:rsidR="002714AE">
        <w:rPr>
          <w:rFonts w:ascii="Times New Roman" w:hAnsi="Times New Roman"/>
          <w:sz w:val="24"/>
          <w:szCs w:val="24"/>
        </w:rPr>
        <w:t xml:space="preserve">. В </w:t>
      </w:r>
      <w:r w:rsidR="00CD4C27" w:rsidRPr="00195C23">
        <w:rPr>
          <w:rFonts w:ascii="Times New Roman" w:hAnsi="Times New Roman"/>
          <w:sz w:val="24"/>
          <w:szCs w:val="24"/>
        </w:rPr>
        <w:t>следващия проект за рехабилитация и за ремонт на булеварда трябва задължително да се предвидят в определени участъци пана шумоизолиращи</w:t>
      </w:r>
      <w:r w:rsidR="002714AE">
        <w:rPr>
          <w:rFonts w:ascii="Times New Roman" w:hAnsi="Times New Roman"/>
          <w:sz w:val="24"/>
          <w:szCs w:val="24"/>
        </w:rPr>
        <w:t xml:space="preserve">, </w:t>
      </w:r>
      <w:r w:rsidR="00CD4C27" w:rsidRPr="00195C23">
        <w:rPr>
          <w:rFonts w:ascii="Times New Roman" w:hAnsi="Times New Roman"/>
          <w:sz w:val="24"/>
          <w:szCs w:val="24"/>
        </w:rPr>
        <w:t xml:space="preserve">както има и в София в </w:t>
      </w:r>
      <w:r w:rsidR="002714AE">
        <w:rPr>
          <w:rFonts w:ascii="Times New Roman" w:hAnsi="Times New Roman"/>
          <w:sz w:val="24"/>
          <w:szCs w:val="24"/>
        </w:rPr>
        <w:t>участъка на с</w:t>
      </w:r>
      <w:r w:rsidR="00CD4C27" w:rsidRPr="00195C23">
        <w:rPr>
          <w:rFonts w:ascii="Times New Roman" w:hAnsi="Times New Roman"/>
          <w:sz w:val="24"/>
          <w:szCs w:val="24"/>
        </w:rPr>
        <w:t>коростна</w:t>
      </w:r>
      <w:r w:rsidR="002714AE">
        <w:rPr>
          <w:rFonts w:ascii="Times New Roman" w:hAnsi="Times New Roman"/>
          <w:sz w:val="24"/>
          <w:szCs w:val="24"/>
        </w:rPr>
        <w:t>та</w:t>
      </w:r>
      <w:r w:rsidR="00CD4C27" w:rsidRPr="00195C23">
        <w:rPr>
          <w:rFonts w:ascii="Times New Roman" w:hAnsi="Times New Roman"/>
          <w:sz w:val="24"/>
          <w:szCs w:val="24"/>
        </w:rPr>
        <w:t xml:space="preserve"> тангента, защото се вдига наистина шум. </w:t>
      </w:r>
      <w:r w:rsidR="002714AE">
        <w:rPr>
          <w:rFonts w:ascii="Times New Roman" w:hAnsi="Times New Roman"/>
          <w:sz w:val="24"/>
          <w:szCs w:val="24"/>
        </w:rPr>
        <w:t xml:space="preserve">Да, и </w:t>
      </w:r>
      <w:r w:rsidR="00CD4C27" w:rsidRPr="00195C23">
        <w:rPr>
          <w:rFonts w:ascii="Times New Roman" w:hAnsi="Times New Roman"/>
          <w:sz w:val="24"/>
          <w:szCs w:val="24"/>
        </w:rPr>
        <w:t xml:space="preserve">това е добра практика. Това е абсолютно основателно, но не може общината да го направи. Ще мине през проекта за рехабилитация на булевард </w:t>
      </w:r>
      <w:r w:rsidR="005D140A">
        <w:rPr>
          <w:rFonts w:ascii="Times New Roman" w:hAnsi="Times New Roman"/>
          <w:sz w:val="24"/>
          <w:szCs w:val="24"/>
        </w:rPr>
        <w:t>„</w:t>
      </w:r>
      <w:r w:rsidR="00CD4C27" w:rsidRPr="00195C23">
        <w:rPr>
          <w:rFonts w:ascii="Times New Roman" w:hAnsi="Times New Roman"/>
          <w:sz w:val="24"/>
          <w:szCs w:val="24"/>
        </w:rPr>
        <w:t>България</w:t>
      </w:r>
      <w:r w:rsidR="005D140A">
        <w:rPr>
          <w:rFonts w:ascii="Times New Roman" w:hAnsi="Times New Roman"/>
          <w:sz w:val="24"/>
          <w:szCs w:val="24"/>
        </w:rPr>
        <w:t xml:space="preserve">“ </w:t>
      </w:r>
      <w:r w:rsidR="00CD4C27" w:rsidRPr="00195C23">
        <w:rPr>
          <w:rFonts w:ascii="Times New Roman" w:hAnsi="Times New Roman"/>
          <w:sz w:val="24"/>
          <w:szCs w:val="24"/>
        </w:rPr>
        <w:t>и там нашите искания ще бъдат основно за това.</w:t>
      </w:r>
      <w:r w:rsidR="005D140A">
        <w:rPr>
          <w:rFonts w:ascii="Times New Roman" w:hAnsi="Times New Roman"/>
          <w:sz w:val="24"/>
          <w:szCs w:val="24"/>
        </w:rPr>
        <w:t xml:space="preserve"> </w:t>
      </w:r>
      <w:r w:rsidR="00CD4C27" w:rsidRPr="00195C23">
        <w:rPr>
          <w:rFonts w:ascii="Times New Roman" w:hAnsi="Times New Roman"/>
          <w:sz w:val="24"/>
          <w:szCs w:val="24"/>
        </w:rPr>
        <w:t>По отношение на другите</w:t>
      </w:r>
      <w:r w:rsidR="005D140A">
        <w:rPr>
          <w:rFonts w:ascii="Times New Roman" w:hAnsi="Times New Roman"/>
          <w:sz w:val="24"/>
          <w:szCs w:val="24"/>
        </w:rPr>
        <w:t xml:space="preserve"> к</w:t>
      </w:r>
      <w:r w:rsidR="00CD4C27" w:rsidRPr="00195C23">
        <w:rPr>
          <w:rFonts w:ascii="Times New Roman" w:hAnsi="Times New Roman"/>
          <w:sz w:val="24"/>
          <w:szCs w:val="24"/>
        </w:rPr>
        <w:t>олеги, които се изказаха за моторите и автомобилите. Това е тема от</w:t>
      </w:r>
      <w:r w:rsidR="005D140A">
        <w:rPr>
          <w:rFonts w:ascii="Times New Roman" w:hAnsi="Times New Roman"/>
          <w:sz w:val="24"/>
          <w:szCs w:val="24"/>
        </w:rPr>
        <w:t xml:space="preserve"> </w:t>
      </w:r>
      <w:r w:rsidR="00CD4C27" w:rsidRPr="00195C23">
        <w:rPr>
          <w:rFonts w:ascii="Times New Roman" w:hAnsi="Times New Roman"/>
          <w:sz w:val="24"/>
          <w:szCs w:val="24"/>
        </w:rPr>
        <w:t xml:space="preserve">предишния мандат на </w:t>
      </w:r>
      <w:r w:rsidR="005D140A">
        <w:rPr>
          <w:rFonts w:ascii="Times New Roman" w:hAnsi="Times New Roman"/>
          <w:sz w:val="24"/>
          <w:szCs w:val="24"/>
        </w:rPr>
        <w:t>О</w:t>
      </w:r>
      <w:r w:rsidR="00CD4C27" w:rsidRPr="00195C23">
        <w:rPr>
          <w:rFonts w:ascii="Times New Roman" w:hAnsi="Times New Roman"/>
          <w:sz w:val="24"/>
          <w:szCs w:val="24"/>
        </w:rPr>
        <w:t>бщина Русе. Закупен</w:t>
      </w:r>
      <w:r w:rsidR="005D140A">
        <w:rPr>
          <w:rFonts w:ascii="Times New Roman" w:hAnsi="Times New Roman"/>
          <w:sz w:val="24"/>
          <w:szCs w:val="24"/>
        </w:rPr>
        <w:t xml:space="preserve"> е</w:t>
      </w:r>
      <w:r w:rsidR="00CD4C27" w:rsidRPr="00195C23">
        <w:rPr>
          <w:rFonts w:ascii="Times New Roman" w:hAnsi="Times New Roman"/>
          <w:sz w:val="24"/>
          <w:szCs w:val="24"/>
        </w:rPr>
        <w:t xml:space="preserve"> от </w:t>
      </w:r>
      <w:r w:rsidR="005D140A">
        <w:rPr>
          <w:rFonts w:ascii="Times New Roman" w:hAnsi="Times New Roman"/>
          <w:sz w:val="24"/>
          <w:szCs w:val="24"/>
        </w:rPr>
        <w:t>О</w:t>
      </w:r>
      <w:r w:rsidR="00CD4C27" w:rsidRPr="00195C23">
        <w:rPr>
          <w:rFonts w:ascii="Times New Roman" w:hAnsi="Times New Roman"/>
          <w:sz w:val="24"/>
          <w:szCs w:val="24"/>
        </w:rPr>
        <w:t>бщина Русе 1 шумомер</w:t>
      </w:r>
      <w:r w:rsidR="005D140A">
        <w:rPr>
          <w:rFonts w:ascii="Times New Roman" w:hAnsi="Times New Roman"/>
          <w:sz w:val="24"/>
          <w:szCs w:val="24"/>
        </w:rPr>
        <w:t>,</w:t>
      </w:r>
      <w:r w:rsidR="00CD4C27" w:rsidRPr="00195C23">
        <w:rPr>
          <w:rFonts w:ascii="Times New Roman" w:hAnsi="Times New Roman"/>
          <w:sz w:val="24"/>
          <w:szCs w:val="24"/>
        </w:rPr>
        <w:t xml:space="preserve"> а от МВР в Русе дирекцията 5</w:t>
      </w:r>
      <w:r w:rsidR="005D140A">
        <w:rPr>
          <w:rFonts w:ascii="Times New Roman" w:hAnsi="Times New Roman"/>
          <w:sz w:val="24"/>
          <w:szCs w:val="24"/>
        </w:rPr>
        <w:t>. Б</w:t>
      </w:r>
      <w:r w:rsidR="00CD4C27" w:rsidRPr="00195C23">
        <w:rPr>
          <w:rFonts w:ascii="Times New Roman" w:hAnsi="Times New Roman"/>
          <w:sz w:val="24"/>
          <w:szCs w:val="24"/>
        </w:rPr>
        <w:t>ях на отчета за предходната година на директора на дирекцията</w:t>
      </w:r>
      <w:r w:rsidR="005D140A">
        <w:rPr>
          <w:rFonts w:ascii="Times New Roman" w:hAnsi="Times New Roman"/>
          <w:sz w:val="24"/>
          <w:szCs w:val="24"/>
        </w:rPr>
        <w:t xml:space="preserve">, </w:t>
      </w:r>
      <w:r w:rsidR="00CD4C27" w:rsidRPr="00195C23">
        <w:rPr>
          <w:rFonts w:ascii="Times New Roman" w:hAnsi="Times New Roman"/>
          <w:sz w:val="24"/>
          <w:szCs w:val="24"/>
        </w:rPr>
        <w:t xml:space="preserve">на областна дирекция. Там се докладва, че техните </w:t>
      </w:r>
      <w:r w:rsidR="00CD4C27" w:rsidRPr="00195C23">
        <w:rPr>
          <w:rFonts w:ascii="Times New Roman" w:hAnsi="Times New Roman"/>
          <w:sz w:val="24"/>
          <w:szCs w:val="24"/>
        </w:rPr>
        <w:lastRenderedPageBreak/>
        <w:t>шумери, както и нашият минават в момента на калибровка. Те имат насочени акции за това и доколкото мога да цитирам по памет</w:t>
      </w:r>
      <w:r w:rsidR="00E867DC">
        <w:rPr>
          <w:rFonts w:ascii="Times New Roman" w:hAnsi="Times New Roman"/>
          <w:sz w:val="24"/>
          <w:szCs w:val="24"/>
        </w:rPr>
        <w:t xml:space="preserve">, </w:t>
      </w:r>
      <w:r w:rsidR="00CD4C27" w:rsidRPr="00195C23">
        <w:rPr>
          <w:rFonts w:ascii="Times New Roman" w:hAnsi="Times New Roman"/>
          <w:sz w:val="24"/>
          <w:szCs w:val="24"/>
        </w:rPr>
        <w:t>2 автомобила са спрени за това от движение. Но може и да не цитирам точно</w:t>
      </w:r>
      <w:r w:rsidR="00E867DC">
        <w:rPr>
          <w:rFonts w:ascii="Times New Roman" w:hAnsi="Times New Roman"/>
          <w:sz w:val="24"/>
          <w:szCs w:val="24"/>
        </w:rPr>
        <w:t>. З</w:t>
      </w:r>
      <w:r w:rsidR="00CD4C27" w:rsidRPr="00195C23">
        <w:rPr>
          <w:rFonts w:ascii="Times New Roman" w:hAnsi="Times New Roman"/>
          <w:sz w:val="24"/>
          <w:szCs w:val="24"/>
        </w:rPr>
        <w:t xml:space="preserve">а мен интереса е основатели на общинските съветници, които го заявиха. Готов съм да инициираме среща и с </w:t>
      </w:r>
      <w:r w:rsidR="00E867DC">
        <w:rPr>
          <w:rFonts w:ascii="Times New Roman" w:hAnsi="Times New Roman"/>
          <w:sz w:val="24"/>
          <w:szCs w:val="24"/>
        </w:rPr>
        <w:t xml:space="preserve">ОД </w:t>
      </w:r>
      <w:r w:rsidR="00CD4C27" w:rsidRPr="00195C23">
        <w:rPr>
          <w:rFonts w:ascii="Times New Roman" w:hAnsi="Times New Roman"/>
          <w:sz w:val="24"/>
          <w:szCs w:val="24"/>
        </w:rPr>
        <w:t>на МВР със съответната комисия към общинския съвет или със съветници, които проявяват интерес, но действително заявява</w:t>
      </w:r>
      <w:r w:rsidR="00E867DC">
        <w:rPr>
          <w:rFonts w:ascii="Times New Roman" w:hAnsi="Times New Roman"/>
          <w:sz w:val="24"/>
          <w:szCs w:val="24"/>
        </w:rPr>
        <w:t xml:space="preserve">м </w:t>
      </w:r>
      <w:r w:rsidR="00CD4C27" w:rsidRPr="00195C23">
        <w:rPr>
          <w:rFonts w:ascii="Times New Roman" w:hAnsi="Times New Roman"/>
          <w:sz w:val="24"/>
          <w:szCs w:val="24"/>
        </w:rPr>
        <w:t>при разговор, нали новото ръководство на дирекцията абсолютно го е дефинирал като проблем</w:t>
      </w:r>
      <w:r w:rsidR="00E867DC">
        <w:rPr>
          <w:rFonts w:ascii="Times New Roman" w:hAnsi="Times New Roman"/>
          <w:sz w:val="24"/>
          <w:szCs w:val="24"/>
        </w:rPr>
        <w:t>, к</w:t>
      </w:r>
      <w:r w:rsidR="00CD4C27" w:rsidRPr="00195C23">
        <w:rPr>
          <w:rFonts w:ascii="Times New Roman" w:hAnsi="Times New Roman"/>
          <w:sz w:val="24"/>
          <w:szCs w:val="24"/>
        </w:rPr>
        <w:t>ойто вече не е само</w:t>
      </w:r>
      <w:r w:rsidR="00E867DC">
        <w:rPr>
          <w:rFonts w:ascii="Times New Roman" w:hAnsi="Times New Roman"/>
          <w:sz w:val="24"/>
          <w:szCs w:val="24"/>
        </w:rPr>
        <w:t xml:space="preserve"> </w:t>
      </w:r>
      <w:r w:rsidR="00CD4C27" w:rsidRPr="00195C23">
        <w:rPr>
          <w:rFonts w:ascii="Times New Roman" w:hAnsi="Times New Roman"/>
          <w:sz w:val="24"/>
          <w:szCs w:val="24"/>
        </w:rPr>
        <w:t>пътен или транспортен, той е въпрос на хулиганство. И се насочват проверки за това, така че</w:t>
      </w:r>
      <w:r w:rsidR="00E867DC">
        <w:rPr>
          <w:rFonts w:ascii="Times New Roman" w:hAnsi="Times New Roman"/>
          <w:sz w:val="24"/>
          <w:szCs w:val="24"/>
        </w:rPr>
        <w:t xml:space="preserve"> </w:t>
      </w:r>
      <w:r w:rsidR="00CD4C27" w:rsidRPr="00195C23">
        <w:rPr>
          <w:rFonts w:ascii="Times New Roman" w:hAnsi="Times New Roman"/>
          <w:sz w:val="24"/>
          <w:szCs w:val="24"/>
        </w:rPr>
        <w:t>това е информацията, която мога да ви предоставя към днес. Благодаря ви.</w:t>
      </w:r>
    </w:p>
    <w:p w14:paraId="3424C34C" w14:textId="77777777" w:rsidR="00221193" w:rsidRDefault="00E867DC" w:rsidP="00D50761">
      <w:pPr>
        <w:spacing w:after="0" w:line="240" w:lineRule="auto"/>
        <w:jc w:val="both"/>
        <w:rPr>
          <w:rFonts w:ascii="Times New Roman" w:hAnsi="Times New Roman"/>
          <w:sz w:val="24"/>
          <w:szCs w:val="24"/>
        </w:rPr>
      </w:pPr>
      <w:r>
        <w:rPr>
          <w:rFonts w:ascii="Times New Roman" w:hAnsi="Times New Roman"/>
          <w:sz w:val="24"/>
          <w:szCs w:val="24"/>
        </w:rPr>
        <w:tab/>
      </w:r>
      <w:r w:rsidRPr="00221193">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 Няма други заявени изказвания. Следващата</w:t>
      </w:r>
      <w:r w:rsidR="00221193">
        <w:rPr>
          <w:rFonts w:ascii="Times New Roman" w:hAnsi="Times New Roman"/>
          <w:sz w:val="24"/>
          <w:szCs w:val="24"/>
        </w:rPr>
        <w:t xml:space="preserve"> точка</w:t>
      </w:r>
      <w:r w:rsidR="00CD4C27" w:rsidRPr="00195C23">
        <w:rPr>
          <w:rFonts w:ascii="Times New Roman" w:hAnsi="Times New Roman"/>
          <w:sz w:val="24"/>
          <w:szCs w:val="24"/>
        </w:rPr>
        <w:t xml:space="preserve">. </w:t>
      </w:r>
    </w:p>
    <w:p w14:paraId="1A13FC63" w14:textId="0BC62E79" w:rsidR="00221193" w:rsidRDefault="00221193" w:rsidP="00D50761">
      <w:pPr>
        <w:spacing w:after="0" w:line="240" w:lineRule="auto"/>
        <w:jc w:val="both"/>
        <w:rPr>
          <w:rFonts w:ascii="Times New Roman" w:hAnsi="Times New Roman"/>
          <w:sz w:val="24"/>
          <w:szCs w:val="24"/>
        </w:rPr>
      </w:pPr>
    </w:p>
    <w:p w14:paraId="4CF18207" w14:textId="042581AE" w:rsidR="00221193" w:rsidRPr="00221193" w:rsidRDefault="00221193" w:rsidP="00D50761">
      <w:pPr>
        <w:spacing w:after="0" w:line="240" w:lineRule="auto"/>
        <w:jc w:val="both"/>
        <w:rPr>
          <w:rFonts w:ascii="Times New Roman" w:hAnsi="Times New Roman"/>
          <w:b/>
          <w:bCs/>
          <w:sz w:val="24"/>
          <w:szCs w:val="24"/>
        </w:rPr>
      </w:pPr>
      <w:r w:rsidRPr="00221193">
        <w:rPr>
          <w:rFonts w:ascii="Times New Roman" w:hAnsi="Times New Roman"/>
          <w:b/>
          <w:bCs/>
          <w:sz w:val="24"/>
          <w:szCs w:val="24"/>
        </w:rPr>
        <w:t>Точка 24</w:t>
      </w:r>
    </w:p>
    <w:p w14:paraId="60FCC58F" w14:textId="77777777" w:rsidR="00221193" w:rsidRPr="00221193" w:rsidRDefault="00221193" w:rsidP="00221193">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221193">
        <w:rPr>
          <w:rFonts w:ascii="Times New Roman" w:hAnsi="Times New Roman" w:cs="Times New Roman"/>
          <w:b/>
          <w:bCs/>
          <w:sz w:val="24"/>
          <w:szCs w:val="24"/>
          <w:lang w:val="bg-BG"/>
        </w:rPr>
        <w:t xml:space="preserve">К.л. № 161 Корекция на  Бюджета на Община  Русе за 2024 година  </w:t>
      </w:r>
    </w:p>
    <w:p w14:paraId="75628C06" w14:textId="5090C247" w:rsidR="00CD4C27" w:rsidRDefault="00CD4C27" w:rsidP="00D50761">
      <w:pPr>
        <w:spacing w:after="0" w:line="240" w:lineRule="auto"/>
        <w:jc w:val="both"/>
        <w:rPr>
          <w:rFonts w:ascii="Times New Roman" w:hAnsi="Times New Roman"/>
          <w:sz w:val="24"/>
          <w:szCs w:val="24"/>
        </w:rPr>
      </w:pPr>
    </w:p>
    <w:p w14:paraId="5C7A0C63" w14:textId="632C5579" w:rsidR="00221193" w:rsidRDefault="00221193" w:rsidP="00D50761">
      <w:pPr>
        <w:spacing w:after="0" w:line="240" w:lineRule="auto"/>
        <w:jc w:val="both"/>
        <w:rPr>
          <w:rFonts w:ascii="Times New Roman" w:hAnsi="Times New Roman"/>
          <w:sz w:val="24"/>
          <w:szCs w:val="24"/>
        </w:rPr>
      </w:pPr>
      <w:r>
        <w:rPr>
          <w:rFonts w:ascii="Times New Roman" w:hAnsi="Times New Roman"/>
          <w:sz w:val="24"/>
          <w:szCs w:val="24"/>
        </w:rPr>
        <w:tab/>
      </w:r>
      <w:r w:rsidRPr="00221193">
        <w:rPr>
          <w:rFonts w:ascii="Times New Roman" w:hAnsi="Times New Roman"/>
          <w:b/>
          <w:bCs/>
          <w:sz w:val="24"/>
          <w:szCs w:val="24"/>
        </w:rPr>
        <w:t>Акад. Христо Белоев:</w:t>
      </w:r>
      <w:r>
        <w:rPr>
          <w:rFonts w:ascii="Times New Roman" w:hAnsi="Times New Roman"/>
          <w:sz w:val="24"/>
          <w:szCs w:val="24"/>
        </w:rPr>
        <w:t xml:space="preserve"> Госпожа Пенева, заповядайте.</w:t>
      </w:r>
    </w:p>
    <w:p w14:paraId="3ABE9E3F" w14:textId="77777777" w:rsidR="00D1044C" w:rsidRDefault="00221193" w:rsidP="00D50761">
      <w:pPr>
        <w:spacing w:after="0" w:line="240" w:lineRule="auto"/>
        <w:jc w:val="both"/>
        <w:rPr>
          <w:rFonts w:ascii="Times New Roman" w:hAnsi="Times New Roman"/>
          <w:sz w:val="24"/>
          <w:szCs w:val="24"/>
        </w:rPr>
      </w:pPr>
      <w:r>
        <w:rPr>
          <w:rFonts w:ascii="Times New Roman" w:hAnsi="Times New Roman"/>
          <w:sz w:val="24"/>
          <w:szCs w:val="24"/>
        </w:rPr>
        <w:tab/>
      </w:r>
      <w:r w:rsidRPr="00221193">
        <w:rPr>
          <w:rFonts w:ascii="Times New Roman" w:hAnsi="Times New Roman"/>
          <w:b/>
          <w:bCs/>
          <w:sz w:val="24"/>
          <w:szCs w:val="24"/>
        </w:rPr>
        <w:t>Г-жа Емилия Пенева:</w:t>
      </w:r>
      <w:r>
        <w:rPr>
          <w:rFonts w:ascii="Times New Roman" w:hAnsi="Times New Roman"/>
          <w:b/>
          <w:bCs/>
          <w:sz w:val="24"/>
          <w:szCs w:val="24"/>
        </w:rPr>
        <w:t xml:space="preserve"> </w:t>
      </w:r>
      <w:r w:rsidR="00CD4C27" w:rsidRPr="00195C23">
        <w:rPr>
          <w:rFonts w:ascii="Times New Roman" w:hAnsi="Times New Roman"/>
          <w:sz w:val="24"/>
          <w:szCs w:val="24"/>
        </w:rPr>
        <w:t>Уважаеми дами и господа</w:t>
      </w:r>
      <w:r w:rsidR="00B11D24">
        <w:rPr>
          <w:rFonts w:ascii="Times New Roman" w:hAnsi="Times New Roman"/>
          <w:sz w:val="24"/>
          <w:szCs w:val="24"/>
        </w:rPr>
        <w:t xml:space="preserve"> общински съветници, предложението за корекция </w:t>
      </w:r>
      <w:r w:rsidR="00CD4C27" w:rsidRPr="00195C23">
        <w:rPr>
          <w:rFonts w:ascii="Times New Roman" w:hAnsi="Times New Roman"/>
          <w:sz w:val="24"/>
          <w:szCs w:val="24"/>
        </w:rPr>
        <w:t>на бюджета в по</w:t>
      </w:r>
      <w:r w:rsidR="00B11D24">
        <w:rPr>
          <w:rFonts w:ascii="Times New Roman" w:hAnsi="Times New Roman"/>
          <w:sz w:val="24"/>
          <w:szCs w:val="24"/>
        </w:rPr>
        <w:t>-</w:t>
      </w:r>
      <w:r w:rsidR="00CD4C27" w:rsidRPr="00195C23">
        <w:rPr>
          <w:rFonts w:ascii="Times New Roman" w:hAnsi="Times New Roman"/>
          <w:sz w:val="24"/>
          <w:szCs w:val="24"/>
        </w:rPr>
        <w:t xml:space="preserve">голямата си част представлява въвеждането на нови обекти в инвестиционната програма на общината. Такава е </w:t>
      </w:r>
      <w:r w:rsidR="00B11D24">
        <w:rPr>
          <w:rFonts w:ascii="Times New Roman" w:hAnsi="Times New Roman"/>
          <w:sz w:val="24"/>
          <w:szCs w:val="24"/>
        </w:rPr>
        <w:t>Т</w:t>
      </w:r>
      <w:r w:rsidR="00CD4C27" w:rsidRPr="00195C23">
        <w:rPr>
          <w:rFonts w:ascii="Times New Roman" w:hAnsi="Times New Roman"/>
          <w:sz w:val="24"/>
          <w:szCs w:val="24"/>
        </w:rPr>
        <w:t>очка 1</w:t>
      </w:r>
      <w:r w:rsidR="00B11D24">
        <w:rPr>
          <w:rFonts w:ascii="Times New Roman" w:hAnsi="Times New Roman"/>
          <w:sz w:val="24"/>
          <w:szCs w:val="24"/>
        </w:rPr>
        <w:t xml:space="preserve">, Точка </w:t>
      </w:r>
      <w:r w:rsidR="00CD4C27" w:rsidRPr="00195C23">
        <w:rPr>
          <w:rFonts w:ascii="Times New Roman" w:hAnsi="Times New Roman"/>
          <w:sz w:val="24"/>
          <w:szCs w:val="24"/>
        </w:rPr>
        <w:t>3, 4 и 6.</w:t>
      </w:r>
      <w:r w:rsidR="00B11D24">
        <w:rPr>
          <w:rFonts w:ascii="Times New Roman" w:hAnsi="Times New Roman"/>
          <w:b/>
          <w:bCs/>
          <w:sz w:val="24"/>
          <w:szCs w:val="24"/>
        </w:rPr>
        <w:t xml:space="preserve"> </w:t>
      </w:r>
      <w:r w:rsidR="00CD4C27" w:rsidRPr="00195C23">
        <w:rPr>
          <w:rFonts w:ascii="Times New Roman" w:hAnsi="Times New Roman"/>
          <w:sz w:val="24"/>
          <w:szCs w:val="24"/>
        </w:rPr>
        <w:t>Предложението е разглеждано на всички комисии на общинския съвет заедно с допълнението, което касае</w:t>
      </w:r>
      <w:r w:rsidR="00B11D24">
        <w:rPr>
          <w:rFonts w:ascii="Times New Roman" w:hAnsi="Times New Roman"/>
          <w:sz w:val="24"/>
          <w:szCs w:val="24"/>
        </w:rPr>
        <w:t xml:space="preserve"> Ясла </w:t>
      </w:r>
      <w:r w:rsidR="00CD4C27" w:rsidRPr="00195C23">
        <w:rPr>
          <w:rFonts w:ascii="Times New Roman" w:hAnsi="Times New Roman"/>
          <w:sz w:val="24"/>
          <w:szCs w:val="24"/>
        </w:rPr>
        <w:t>5. Надявам се да ги подкрепите.</w:t>
      </w:r>
    </w:p>
    <w:p w14:paraId="5A646E4B" w14:textId="75D684D1" w:rsidR="00CD4C27" w:rsidRPr="00B11D24" w:rsidRDefault="00D1044C"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D1044C">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 Изказван</w:t>
      </w:r>
      <w:r>
        <w:rPr>
          <w:rFonts w:ascii="Times New Roman" w:hAnsi="Times New Roman"/>
          <w:sz w:val="24"/>
          <w:szCs w:val="24"/>
        </w:rPr>
        <w:t xml:space="preserve">ия </w:t>
      </w:r>
      <w:r w:rsidR="00CD4C27" w:rsidRPr="00195C23">
        <w:rPr>
          <w:rFonts w:ascii="Times New Roman" w:hAnsi="Times New Roman"/>
          <w:sz w:val="24"/>
          <w:szCs w:val="24"/>
        </w:rPr>
        <w:t>няма. Гласуваме материала.</w:t>
      </w:r>
    </w:p>
    <w:p w14:paraId="28CBAEA8" w14:textId="77777777" w:rsidR="00D1044C" w:rsidRDefault="00D1044C" w:rsidP="00D1044C">
      <w:pPr>
        <w:spacing w:after="0" w:line="240" w:lineRule="auto"/>
        <w:jc w:val="both"/>
        <w:rPr>
          <w:rFonts w:ascii="Times New Roman" w:hAnsi="Times New Roman"/>
          <w:b/>
          <w:bCs/>
          <w:sz w:val="24"/>
          <w:szCs w:val="24"/>
          <w:highlight w:val="yellow"/>
        </w:rPr>
      </w:pPr>
    </w:p>
    <w:p w14:paraId="6F13D37D" w14:textId="6FE76BD0" w:rsidR="00D1044C" w:rsidRDefault="00D1044C" w:rsidP="00D1044C">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47. С 46 „за“, 0 „против“ и 1 „въздържали се“ се прие</w:t>
      </w:r>
    </w:p>
    <w:p w14:paraId="1C1FED05" w14:textId="410FBA29" w:rsidR="00AB1438" w:rsidRDefault="00AB1438" w:rsidP="00D1044C">
      <w:pPr>
        <w:spacing w:after="0" w:line="240" w:lineRule="auto"/>
        <w:jc w:val="both"/>
        <w:rPr>
          <w:rFonts w:ascii="Times New Roman" w:hAnsi="Times New Roman"/>
          <w:b/>
          <w:bCs/>
          <w:sz w:val="24"/>
          <w:szCs w:val="24"/>
        </w:rPr>
      </w:pPr>
    </w:p>
    <w:p w14:paraId="74CB12AD" w14:textId="57AA2884" w:rsid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83</w:t>
      </w:r>
    </w:p>
    <w:p w14:paraId="35E128F9"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p>
    <w:p w14:paraId="2D987BFF" w14:textId="77777777" w:rsidR="00AB1438" w:rsidRPr="00AB1438" w:rsidRDefault="00AB1438" w:rsidP="00AB1438">
      <w:pPr>
        <w:spacing w:line="254" w:lineRule="auto"/>
        <w:ind w:firstLine="709"/>
        <w:jc w:val="both"/>
        <w:rPr>
          <w:rFonts w:ascii="Times New Roman" w:eastAsiaTheme="minorHAnsi" w:hAnsi="Times New Roman"/>
          <w:sz w:val="24"/>
          <w:szCs w:val="24"/>
        </w:rPr>
      </w:pPr>
      <w:r w:rsidRPr="00AB1438">
        <w:rPr>
          <w:rFonts w:ascii="Times New Roman" w:eastAsiaTheme="minorHAnsi" w:hAnsi="Times New Roman"/>
          <w:sz w:val="24"/>
          <w:szCs w:val="24"/>
          <w:lang w:val="en-US"/>
        </w:rPr>
        <w:t xml:space="preserve">На </w:t>
      </w:r>
      <w:r w:rsidRPr="00AB1438">
        <w:rPr>
          <w:rFonts w:ascii="Times New Roman" w:eastAsiaTheme="minorHAnsi" w:hAnsi="Times New Roman"/>
          <w:bCs/>
          <w:sz w:val="24"/>
          <w:szCs w:val="24"/>
          <w:lang w:val="en-US"/>
        </w:rPr>
        <w:t>основание чл.21, ал.2</w:t>
      </w:r>
      <w:r w:rsidRPr="00AB1438">
        <w:rPr>
          <w:rFonts w:ascii="Times New Roman" w:eastAsiaTheme="minorHAnsi" w:hAnsi="Times New Roman"/>
          <w:bCs/>
          <w:sz w:val="24"/>
          <w:szCs w:val="24"/>
        </w:rPr>
        <w:t>,</w:t>
      </w:r>
      <w:r w:rsidRPr="00AB1438">
        <w:rPr>
          <w:rFonts w:ascii="Times New Roman" w:eastAsiaTheme="minorHAnsi" w:hAnsi="Times New Roman"/>
          <w:bCs/>
          <w:sz w:val="24"/>
          <w:szCs w:val="24"/>
          <w:lang w:val="en-US"/>
        </w:rPr>
        <w:t xml:space="preserve"> във връзка </w:t>
      </w:r>
      <w:proofErr w:type="gramStart"/>
      <w:r w:rsidRPr="00AB1438">
        <w:rPr>
          <w:rFonts w:ascii="Times New Roman" w:eastAsiaTheme="minorHAnsi" w:hAnsi="Times New Roman"/>
          <w:bCs/>
          <w:sz w:val="24"/>
          <w:szCs w:val="24"/>
          <w:lang w:val="en-US"/>
        </w:rPr>
        <w:t>с  чл.</w:t>
      </w:r>
      <w:proofErr w:type="gramEnd"/>
      <w:r w:rsidRPr="00AB1438">
        <w:rPr>
          <w:rFonts w:ascii="Times New Roman" w:eastAsiaTheme="minorHAnsi" w:hAnsi="Times New Roman"/>
          <w:bCs/>
          <w:sz w:val="24"/>
          <w:szCs w:val="24"/>
          <w:lang w:val="en-US"/>
        </w:rPr>
        <w:t xml:space="preserve"> 21, ал. 1, т. 6 от ЗМСМА, </w:t>
      </w:r>
      <w:r w:rsidRPr="00AB1438">
        <w:rPr>
          <w:rFonts w:ascii="Times New Roman" w:eastAsiaTheme="minorHAnsi" w:hAnsi="Times New Roman"/>
          <w:sz w:val="24"/>
          <w:szCs w:val="24"/>
          <w:lang w:val="en-US"/>
        </w:rPr>
        <w:t xml:space="preserve">чл.124 от Закона за публичните </w:t>
      </w:r>
      <w:proofErr w:type="gramStart"/>
      <w:r w:rsidRPr="00AB1438">
        <w:rPr>
          <w:rFonts w:ascii="Times New Roman" w:eastAsiaTheme="minorHAnsi" w:hAnsi="Times New Roman"/>
          <w:sz w:val="24"/>
          <w:szCs w:val="24"/>
          <w:lang w:val="en-US"/>
        </w:rPr>
        <w:t>финанси</w:t>
      </w:r>
      <w:r w:rsidRPr="00AB1438">
        <w:rPr>
          <w:rFonts w:ascii="Times New Roman" w:eastAsiaTheme="minorHAnsi" w:hAnsi="Times New Roman"/>
          <w:bCs/>
          <w:sz w:val="24"/>
          <w:szCs w:val="24"/>
          <w:lang w:val="en-US"/>
        </w:rPr>
        <w:t xml:space="preserve">, </w:t>
      </w:r>
      <w:r w:rsidRPr="00AB1438">
        <w:rPr>
          <w:rFonts w:ascii="Times New Roman" w:eastAsiaTheme="minorHAnsi" w:hAnsi="Times New Roman"/>
          <w:sz w:val="24"/>
          <w:szCs w:val="24"/>
          <w:lang w:val="en-US"/>
        </w:rPr>
        <w:t xml:space="preserve"> Общинският</w:t>
      </w:r>
      <w:proofErr w:type="gramEnd"/>
      <w:r w:rsidRPr="00AB1438">
        <w:rPr>
          <w:rFonts w:ascii="Times New Roman" w:eastAsiaTheme="minorHAnsi" w:hAnsi="Times New Roman"/>
          <w:sz w:val="24"/>
          <w:szCs w:val="24"/>
          <w:lang w:val="en-US"/>
        </w:rPr>
        <w:t xml:space="preserve"> съвет – Русе</w:t>
      </w:r>
      <w:r w:rsidRPr="00AB1438">
        <w:rPr>
          <w:rFonts w:ascii="Times New Roman" w:eastAsiaTheme="minorHAnsi" w:hAnsi="Times New Roman"/>
          <w:sz w:val="24"/>
          <w:szCs w:val="24"/>
        </w:rPr>
        <w:t xml:space="preserve"> реши:</w:t>
      </w:r>
    </w:p>
    <w:p w14:paraId="4DD9B6EF" w14:textId="77777777" w:rsidR="00AB1438" w:rsidRPr="00AB1438" w:rsidRDefault="00AB1438" w:rsidP="00AB1438">
      <w:pPr>
        <w:spacing w:line="254" w:lineRule="auto"/>
        <w:rPr>
          <w:rFonts w:ascii="Times New Roman" w:eastAsiaTheme="minorHAnsi" w:hAnsi="Times New Roman"/>
          <w:b/>
          <w:bCs/>
          <w:lang w:val="en-US"/>
        </w:rPr>
      </w:pPr>
      <w:r w:rsidRPr="00AB1438">
        <w:rPr>
          <w:rFonts w:ascii="Times New Roman" w:eastAsiaTheme="minorHAnsi" w:hAnsi="Times New Roman"/>
          <w:b/>
          <w:bCs/>
          <w:lang w:val="en-US"/>
        </w:rPr>
        <w:t>I.Разходи – държавни дейности</w:t>
      </w:r>
    </w:p>
    <w:p w14:paraId="344BCBBD"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lang w:val="en-US"/>
        </w:rPr>
        <w:t>ФУНКЦИЯ „</w:t>
      </w:r>
      <w:proofErr w:type="gramStart"/>
      <w:r w:rsidRPr="00AB1438">
        <w:rPr>
          <w:rFonts w:ascii="Times New Roman" w:eastAsiaTheme="minorHAnsi" w:hAnsi="Times New Roman"/>
          <w:lang w:val="en-US"/>
        </w:rPr>
        <w:t>Здравеопазване“</w:t>
      </w:r>
      <w:proofErr w:type="gramEnd"/>
    </w:p>
    <w:p w14:paraId="5AD3CE20"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Дейност 431 „ Детски ясли, детски кухни и яслени групи в детска </w:t>
      </w:r>
      <w:proofErr w:type="gramStart"/>
      <w:r w:rsidRPr="00AB1438">
        <w:rPr>
          <w:rFonts w:ascii="Times New Roman" w:eastAsiaTheme="minorHAnsi" w:hAnsi="Times New Roman"/>
          <w:bCs/>
          <w:lang w:val="en-US"/>
        </w:rPr>
        <w:t>градина“</w:t>
      </w:r>
      <w:proofErr w:type="gramEnd"/>
    </w:p>
    <w:p w14:paraId="0A9791DF"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§1020 „Разходи за външни </w:t>
      </w:r>
      <w:proofErr w:type="gramStart"/>
      <w:r w:rsidRPr="00AB1438">
        <w:rPr>
          <w:rFonts w:ascii="Times New Roman" w:eastAsiaTheme="minorHAnsi" w:hAnsi="Times New Roman"/>
          <w:bCs/>
          <w:lang w:val="en-US"/>
        </w:rPr>
        <w:t xml:space="preserve">услуги“  </w:t>
      </w:r>
      <w:proofErr w:type="gramEnd"/>
      <w:r w:rsidRPr="00AB1438">
        <w:rPr>
          <w:rFonts w:ascii="Times New Roman" w:eastAsiaTheme="minorHAnsi" w:hAnsi="Times New Roman"/>
          <w:bCs/>
          <w:lang w:val="en-US"/>
        </w:rPr>
        <w:t xml:space="preserve">                                                                  -  20 000 лв.                                               </w:t>
      </w:r>
    </w:p>
    <w:p w14:paraId="73C3CF3B"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§5100 „Основен ремонт на дълготрайни материални </w:t>
      </w:r>
      <w:proofErr w:type="gramStart"/>
      <w:r w:rsidRPr="00AB1438">
        <w:rPr>
          <w:rFonts w:ascii="Times New Roman" w:eastAsiaTheme="minorHAnsi" w:hAnsi="Times New Roman"/>
          <w:lang w:val="en-US"/>
        </w:rPr>
        <w:t xml:space="preserve">активи“  </w:t>
      </w:r>
      <w:proofErr w:type="gramEnd"/>
      <w:r w:rsidRPr="00AB1438">
        <w:rPr>
          <w:rFonts w:ascii="Times New Roman" w:eastAsiaTheme="minorHAnsi" w:hAnsi="Times New Roman"/>
          <w:lang w:val="en-US"/>
        </w:rPr>
        <w:t xml:space="preserve">                        +20 000 лв.        </w:t>
      </w:r>
    </w:p>
    <w:p w14:paraId="39F2059E"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 Обект: „Внедряване на мерки за енергийна ефективност в </w:t>
      </w:r>
    </w:p>
    <w:p w14:paraId="14CE498E"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Детска ясла №</w:t>
      </w:r>
      <w:proofErr w:type="gramStart"/>
      <w:r w:rsidRPr="00AB1438">
        <w:rPr>
          <w:rFonts w:ascii="Times New Roman" w:eastAsiaTheme="minorHAnsi" w:hAnsi="Times New Roman"/>
          <w:lang w:val="en-US"/>
        </w:rPr>
        <w:t>5,гр.</w:t>
      </w:r>
      <w:proofErr w:type="gramEnd"/>
      <w:r w:rsidRPr="00AB1438">
        <w:rPr>
          <w:rFonts w:ascii="Times New Roman" w:eastAsiaTheme="minorHAnsi" w:hAnsi="Times New Roman"/>
          <w:lang w:val="en-US"/>
        </w:rPr>
        <w:t xml:space="preserve"> Русе“/било:407343 лв.; става:427343 лв./+ 20 000 лв. </w:t>
      </w:r>
    </w:p>
    <w:p w14:paraId="48E8872E"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b/>
          <w:u w:val="single"/>
          <w:lang w:val="en-US"/>
        </w:rPr>
        <w:t xml:space="preserve">Всичко за дейност:                                                                                                             0лв.  </w:t>
      </w:r>
    </w:p>
    <w:p w14:paraId="1B96CB33"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 xml:space="preserve">Всичко за функция:                                                                                                           0лв.       </w:t>
      </w:r>
    </w:p>
    <w:p w14:paraId="02FE350E"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bCs/>
          <w:lang w:val="en-US"/>
        </w:rPr>
        <w:t xml:space="preserve">ФУНКЦИЯ </w:t>
      </w:r>
      <w:r w:rsidRPr="00AB1438">
        <w:rPr>
          <w:rFonts w:ascii="Times New Roman" w:eastAsiaTheme="minorHAnsi" w:hAnsi="Times New Roman"/>
          <w:lang w:val="en-US"/>
        </w:rPr>
        <w:t xml:space="preserve">„Култура, спорт, почивни дейности и религиозно </w:t>
      </w:r>
      <w:proofErr w:type="gramStart"/>
      <w:r w:rsidRPr="00AB1438">
        <w:rPr>
          <w:rFonts w:ascii="Times New Roman" w:eastAsiaTheme="minorHAnsi" w:hAnsi="Times New Roman"/>
          <w:lang w:val="en-US"/>
        </w:rPr>
        <w:t>дело“</w:t>
      </w:r>
      <w:proofErr w:type="gramEnd"/>
    </w:p>
    <w:p w14:paraId="6D45FF2C"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Дейност 739 „Музеи, художествени галерии, паметници на културата </w:t>
      </w:r>
    </w:p>
    <w:p w14:paraId="315B37D2"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и етнографски комплекси с местен </w:t>
      </w:r>
      <w:proofErr w:type="gramStart"/>
      <w:r w:rsidRPr="00AB1438">
        <w:rPr>
          <w:rFonts w:ascii="Times New Roman" w:eastAsiaTheme="minorHAnsi" w:hAnsi="Times New Roman"/>
          <w:lang w:val="en-US"/>
        </w:rPr>
        <w:t>характер“</w:t>
      </w:r>
      <w:proofErr w:type="gramEnd"/>
    </w:p>
    <w:p w14:paraId="13792F03"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Регионален исторически музей – Русе </w:t>
      </w:r>
    </w:p>
    <w:p w14:paraId="2B0D30A7"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Cs/>
          <w:lang w:val="en-US"/>
        </w:rPr>
        <w:lastRenderedPageBreak/>
        <w:t>§1015 „</w:t>
      </w:r>
      <w:proofErr w:type="gramStart"/>
      <w:r w:rsidRPr="00AB1438">
        <w:rPr>
          <w:rFonts w:ascii="Times New Roman" w:eastAsiaTheme="minorHAnsi" w:hAnsi="Times New Roman"/>
          <w:bCs/>
          <w:lang w:val="en-US"/>
        </w:rPr>
        <w:t xml:space="preserve">Материали“  </w:t>
      </w:r>
      <w:proofErr w:type="gramEnd"/>
      <w:r w:rsidRPr="00AB1438">
        <w:rPr>
          <w:rFonts w:ascii="Times New Roman" w:eastAsiaTheme="minorHAnsi" w:hAnsi="Times New Roman"/>
          <w:bCs/>
          <w:lang w:val="en-US"/>
        </w:rPr>
        <w:t xml:space="preserve">                                                                                                    - 798 лв.</w:t>
      </w:r>
    </w:p>
    <w:p w14:paraId="341030BD"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 5201 „Придобиване на компютри и </w:t>
      </w:r>
      <w:proofErr w:type="gramStart"/>
      <w:r w:rsidRPr="00AB1438">
        <w:rPr>
          <w:rFonts w:ascii="Times New Roman" w:eastAsiaTheme="minorHAnsi" w:hAnsi="Times New Roman"/>
          <w:lang w:val="en-US"/>
        </w:rPr>
        <w:t xml:space="preserve">хардуер“  </w:t>
      </w:r>
      <w:proofErr w:type="gramEnd"/>
      <w:r w:rsidRPr="00AB1438">
        <w:rPr>
          <w:rFonts w:ascii="Times New Roman" w:eastAsiaTheme="minorHAnsi" w:hAnsi="Times New Roman"/>
          <w:lang w:val="en-US"/>
        </w:rPr>
        <w:t xml:space="preserve">                                                      +798 лв.</w:t>
      </w:r>
    </w:p>
    <w:p w14:paraId="6C2A93BB"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Обект: „Компютърна система за РИМ-</w:t>
      </w:r>
      <w:proofErr w:type="gramStart"/>
      <w:r w:rsidRPr="00AB1438">
        <w:rPr>
          <w:rFonts w:ascii="Times New Roman" w:eastAsiaTheme="minorHAnsi" w:hAnsi="Times New Roman"/>
          <w:lang w:val="en-US"/>
        </w:rPr>
        <w:t>Русе“</w:t>
      </w:r>
      <w:proofErr w:type="gramEnd"/>
      <w:r w:rsidRPr="00AB1438">
        <w:rPr>
          <w:rFonts w:ascii="Times New Roman" w:eastAsiaTheme="minorHAnsi" w:hAnsi="Times New Roman"/>
          <w:lang w:val="en-US"/>
        </w:rPr>
        <w:t>+798 лв.</w:t>
      </w:r>
    </w:p>
    <w:p w14:paraId="38725B4E"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Всичко за дейност:                                                                                                            0 лв.</w:t>
      </w:r>
      <w:r w:rsidRPr="00AB1438">
        <w:rPr>
          <w:rFonts w:ascii="Times New Roman" w:eastAsiaTheme="minorHAnsi" w:hAnsi="Times New Roman"/>
          <w:bCs/>
          <w:lang w:val="en-US"/>
        </w:rPr>
        <w:t xml:space="preserve">                                                     </w:t>
      </w:r>
    </w:p>
    <w:p w14:paraId="1625883E"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Всичко за функция:                                                                                                          0 лв.</w:t>
      </w:r>
    </w:p>
    <w:p w14:paraId="38E8823F"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Всичко разходи държавна дейност:                                                                              0 лв.</w:t>
      </w:r>
    </w:p>
    <w:p w14:paraId="4AD98EEA" w14:textId="77777777" w:rsidR="00AB1438" w:rsidRPr="00AB1438" w:rsidRDefault="00AB1438" w:rsidP="00AB1438">
      <w:pPr>
        <w:spacing w:line="254" w:lineRule="auto"/>
        <w:rPr>
          <w:rFonts w:ascii="Times New Roman" w:eastAsiaTheme="minorHAnsi" w:hAnsi="Times New Roman"/>
          <w:b/>
          <w:lang w:val="en-US"/>
        </w:rPr>
      </w:pPr>
      <w:r w:rsidRPr="00AB1438">
        <w:rPr>
          <w:rFonts w:ascii="Times New Roman" w:eastAsiaTheme="minorHAnsi" w:hAnsi="Times New Roman"/>
          <w:b/>
          <w:lang w:val="en-US"/>
        </w:rPr>
        <w:t>II. Разходи – местни дейности</w:t>
      </w:r>
    </w:p>
    <w:p w14:paraId="174C93A8"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ФУНКЦИЯ „</w:t>
      </w:r>
      <w:proofErr w:type="gramStart"/>
      <w:r w:rsidRPr="00AB1438">
        <w:rPr>
          <w:rFonts w:ascii="Times New Roman" w:eastAsiaTheme="minorHAnsi" w:hAnsi="Times New Roman"/>
          <w:lang w:val="en-US"/>
        </w:rPr>
        <w:t>Здравеопазване“</w:t>
      </w:r>
      <w:proofErr w:type="gramEnd"/>
    </w:p>
    <w:p w14:paraId="6FC9560A"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Дейност 469 „Други дейности по </w:t>
      </w:r>
      <w:proofErr w:type="gramStart"/>
      <w:r w:rsidRPr="00AB1438">
        <w:rPr>
          <w:rFonts w:ascii="Times New Roman" w:eastAsiaTheme="minorHAnsi" w:hAnsi="Times New Roman"/>
          <w:lang w:val="en-US"/>
        </w:rPr>
        <w:t>здравеопазването“</w:t>
      </w:r>
      <w:proofErr w:type="gramEnd"/>
    </w:p>
    <w:p w14:paraId="19F6BED0"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§5203„Придобиване на друго оборудване, машини и </w:t>
      </w:r>
      <w:proofErr w:type="gramStart"/>
      <w:r w:rsidRPr="00AB1438">
        <w:rPr>
          <w:rFonts w:ascii="Times New Roman" w:eastAsiaTheme="minorHAnsi" w:hAnsi="Times New Roman"/>
          <w:lang w:val="en-US"/>
        </w:rPr>
        <w:t xml:space="preserve">съоръжения“  </w:t>
      </w:r>
      <w:proofErr w:type="gramEnd"/>
      <w:r w:rsidRPr="00AB1438">
        <w:rPr>
          <w:rFonts w:ascii="Times New Roman" w:eastAsiaTheme="minorHAnsi" w:hAnsi="Times New Roman"/>
          <w:lang w:val="en-US"/>
        </w:rPr>
        <w:t xml:space="preserve">                  +1 924 лв.</w:t>
      </w:r>
    </w:p>
    <w:p w14:paraId="2A02EABC"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Обект: „Шумомери – сертифицирани и калибрирани – 2 бр</w:t>
      </w:r>
      <w:proofErr w:type="gramStart"/>
      <w:r w:rsidRPr="00AB1438">
        <w:rPr>
          <w:rFonts w:ascii="Times New Roman" w:eastAsiaTheme="minorHAnsi" w:hAnsi="Times New Roman"/>
          <w:lang w:val="en-US"/>
        </w:rPr>
        <w:t>.,гр.</w:t>
      </w:r>
      <w:proofErr w:type="gramEnd"/>
      <w:r w:rsidRPr="00AB1438">
        <w:rPr>
          <w:rFonts w:ascii="Times New Roman" w:eastAsiaTheme="minorHAnsi" w:hAnsi="Times New Roman"/>
          <w:lang w:val="en-US"/>
        </w:rPr>
        <w:t xml:space="preserve"> Русе“+1924 лв.</w:t>
      </w:r>
    </w:p>
    <w:p w14:paraId="4CF3F87A"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/било: 8 000 лв.; става: 9 924 </w:t>
      </w:r>
      <w:proofErr w:type="gramStart"/>
      <w:r w:rsidRPr="00AB1438">
        <w:rPr>
          <w:rFonts w:ascii="Times New Roman" w:eastAsiaTheme="minorHAnsi" w:hAnsi="Times New Roman"/>
          <w:lang w:val="en-US"/>
        </w:rPr>
        <w:t>лв./</w:t>
      </w:r>
      <w:proofErr w:type="gramEnd"/>
    </w:p>
    <w:p w14:paraId="4690336A"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b/>
          <w:u w:val="single"/>
          <w:lang w:val="en-US"/>
        </w:rPr>
        <w:t xml:space="preserve">Всичко за дейност:                                                                                                   +1 924 лв.   </w:t>
      </w:r>
    </w:p>
    <w:p w14:paraId="25115435"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Всичко за функция:                                                                                                + 1 924 лв.</w:t>
      </w:r>
    </w:p>
    <w:p w14:paraId="24D841E8"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ФУНКЦИЯ „Жилищно строителство, благоустройство, комунално стопанство и опазване на околната </w:t>
      </w:r>
      <w:proofErr w:type="gramStart"/>
      <w:r w:rsidRPr="00AB1438">
        <w:rPr>
          <w:rFonts w:ascii="Times New Roman" w:eastAsiaTheme="minorHAnsi" w:hAnsi="Times New Roman"/>
          <w:lang w:val="en-US"/>
        </w:rPr>
        <w:t>среда“</w:t>
      </w:r>
      <w:proofErr w:type="gramEnd"/>
    </w:p>
    <w:p w14:paraId="17653428"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Дейност 606 „Изграждане, ремонт и поддържане на уличната </w:t>
      </w:r>
      <w:proofErr w:type="gramStart"/>
      <w:r w:rsidRPr="00AB1438">
        <w:rPr>
          <w:rFonts w:ascii="Times New Roman" w:eastAsiaTheme="minorHAnsi" w:hAnsi="Times New Roman"/>
          <w:lang w:val="en-US"/>
        </w:rPr>
        <w:t>мрежа“</w:t>
      </w:r>
      <w:proofErr w:type="gramEnd"/>
    </w:p>
    <w:p w14:paraId="208E91F7"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ОП „Комунални </w:t>
      </w:r>
      <w:proofErr w:type="gramStart"/>
      <w:r w:rsidRPr="00AB1438">
        <w:rPr>
          <w:rFonts w:ascii="Times New Roman" w:eastAsiaTheme="minorHAnsi" w:hAnsi="Times New Roman"/>
          <w:lang w:val="en-US"/>
        </w:rPr>
        <w:t>дейности“</w:t>
      </w:r>
      <w:proofErr w:type="gramEnd"/>
    </w:p>
    <w:p w14:paraId="18826362"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§1015 „</w:t>
      </w:r>
      <w:proofErr w:type="gramStart"/>
      <w:r w:rsidRPr="00AB1438">
        <w:rPr>
          <w:rFonts w:ascii="Times New Roman" w:eastAsiaTheme="minorHAnsi" w:hAnsi="Times New Roman"/>
          <w:bCs/>
          <w:lang w:val="en-US"/>
        </w:rPr>
        <w:t xml:space="preserve">Материали“  </w:t>
      </w:r>
      <w:proofErr w:type="gramEnd"/>
      <w:r w:rsidRPr="00AB1438">
        <w:rPr>
          <w:rFonts w:ascii="Times New Roman" w:eastAsiaTheme="minorHAnsi" w:hAnsi="Times New Roman"/>
          <w:bCs/>
          <w:lang w:val="en-US"/>
        </w:rPr>
        <w:t xml:space="preserve">                                                                                               -145 300 лв.</w:t>
      </w:r>
    </w:p>
    <w:p w14:paraId="5D2B7859"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b/>
          <w:u w:val="single"/>
          <w:lang w:val="en-US"/>
        </w:rPr>
        <w:t xml:space="preserve">Всичко за дейност:                                                                                                -145 300 лв.   </w:t>
      </w:r>
    </w:p>
    <w:p w14:paraId="67B4CEB0"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Всичко за функция:                                                                                             - 145 300 лв.</w:t>
      </w:r>
    </w:p>
    <w:p w14:paraId="1E6A2668"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ФУНКЦИЯ „Други дейности по </w:t>
      </w:r>
      <w:proofErr w:type="gramStart"/>
      <w:r w:rsidRPr="00AB1438">
        <w:rPr>
          <w:rFonts w:ascii="Times New Roman" w:eastAsiaTheme="minorHAnsi" w:hAnsi="Times New Roman"/>
          <w:lang w:val="en-US"/>
        </w:rPr>
        <w:t>икономиката“</w:t>
      </w:r>
      <w:proofErr w:type="gramEnd"/>
    </w:p>
    <w:p w14:paraId="69502FE8"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Дейност 898 „Други дейности по </w:t>
      </w:r>
      <w:proofErr w:type="gramStart"/>
      <w:r w:rsidRPr="00AB1438">
        <w:rPr>
          <w:rFonts w:ascii="Times New Roman" w:eastAsiaTheme="minorHAnsi" w:hAnsi="Times New Roman"/>
          <w:bCs/>
          <w:lang w:val="en-US"/>
        </w:rPr>
        <w:t>икономиката“</w:t>
      </w:r>
      <w:proofErr w:type="gramEnd"/>
    </w:p>
    <w:p w14:paraId="444AC61A"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bCs/>
          <w:lang w:val="en-US"/>
        </w:rPr>
        <w:t xml:space="preserve">ОП „Управление на общински </w:t>
      </w:r>
      <w:proofErr w:type="gramStart"/>
      <w:r w:rsidRPr="00AB1438">
        <w:rPr>
          <w:rFonts w:ascii="Times New Roman" w:eastAsiaTheme="minorHAnsi" w:hAnsi="Times New Roman"/>
          <w:bCs/>
          <w:lang w:val="en-US"/>
        </w:rPr>
        <w:t>имоти“</w:t>
      </w:r>
      <w:proofErr w:type="gramEnd"/>
    </w:p>
    <w:p w14:paraId="039E9FBA"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§0101 „Заплати и възнаграждения на персонала нает по </w:t>
      </w:r>
    </w:p>
    <w:p w14:paraId="77625299"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трудови </w:t>
      </w:r>
      <w:proofErr w:type="gramStart"/>
      <w:r w:rsidRPr="00AB1438">
        <w:rPr>
          <w:rFonts w:ascii="Times New Roman" w:eastAsiaTheme="minorHAnsi" w:hAnsi="Times New Roman"/>
          <w:bCs/>
          <w:lang w:val="en-US"/>
        </w:rPr>
        <w:t xml:space="preserve">правоотношения“  </w:t>
      </w:r>
      <w:proofErr w:type="gramEnd"/>
      <w:r w:rsidRPr="00AB1438">
        <w:rPr>
          <w:rFonts w:ascii="Times New Roman" w:eastAsiaTheme="minorHAnsi" w:hAnsi="Times New Roman"/>
          <w:bCs/>
          <w:lang w:val="en-US"/>
        </w:rPr>
        <w:t xml:space="preserve">                                                                                      +2 937 лв.</w:t>
      </w:r>
    </w:p>
    <w:p w14:paraId="1207A1FC"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§0551 „Осигурителни вноски от работодател за </w:t>
      </w:r>
      <w:proofErr w:type="gramStart"/>
      <w:r w:rsidRPr="00AB1438">
        <w:rPr>
          <w:rFonts w:ascii="Times New Roman" w:eastAsiaTheme="minorHAnsi" w:hAnsi="Times New Roman"/>
          <w:bCs/>
          <w:lang w:val="en-US"/>
        </w:rPr>
        <w:t xml:space="preserve">ДОО“  </w:t>
      </w:r>
      <w:proofErr w:type="gramEnd"/>
      <w:r w:rsidRPr="00AB1438">
        <w:rPr>
          <w:rFonts w:ascii="Times New Roman" w:eastAsiaTheme="minorHAnsi" w:hAnsi="Times New Roman"/>
          <w:bCs/>
          <w:lang w:val="en-US"/>
        </w:rPr>
        <w:t xml:space="preserve">                                          +341 лв.</w:t>
      </w:r>
    </w:p>
    <w:p w14:paraId="49DDF153"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§0560 „Здравноосигурителни вноски от </w:t>
      </w:r>
      <w:proofErr w:type="gramStart"/>
      <w:r w:rsidRPr="00AB1438">
        <w:rPr>
          <w:rFonts w:ascii="Times New Roman" w:eastAsiaTheme="minorHAnsi" w:hAnsi="Times New Roman"/>
          <w:bCs/>
          <w:lang w:val="en-US"/>
        </w:rPr>
        <w:t xml:space="preserve">работодател“  </w:t>
      </w:r>
      <w:proofErr w:type="gramEnd"/>
      <w:r w:rsidRPr="00AB1438">
        <w:rPr>
          <w:rFonts w:ascii="Times New Roman" w:eastAsiaTheme="minorHAnsi" w:hAnsi="Times New Roman"/>
          <w:bCs/>
          <w:lang w:val="en-US"/>
        </w:rPr>
        <w:t xml:space="preserve">                                           +141 лв.</w:t>
      </w:r>
    </w:p>
    <w:p w14:paraId="627FE081"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§0580 „Вноски за допълнително задължително осигуряване от </w:t>
      </w:r>
      <w:proofErr w:type="gramStart"/>
      <w:r w:rsidRPr="00AB1438">
        <w:rPr>
          <w:rFonts w:ascii="Times New Roman" w:eastAsiaTheme="minorHAnsi" w:hAnsi="Times New Roman"/>
          <w:bCs/>
          <w:lang w:val="en-US"/>
        </w:rPr>
        <w:t xml:space="preserve">работодател“  </w:t>
      </w:r>
      <w:proofErr w:type="gramEnd"/>
      <w:r w:rsidRPr="00AB1438">
        <w:rPr>
          <w:rFonts w:ascii="Times New Roman" w:eastAsiaTheme="minorHAnsi" w:hAnsi="Times New Roman"/>
          <w:bCs/>
          <w:lang w:val="en-US"/>
        </w:rPr>
        <w:t xml:space="preserve">      +82 лв.</w:t>
      </w:r>
    </w:p>
    <w:p w14:paraId="5ED4AF85"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ОП „Спортни </w:t>
      </w:r>
      <w:proofErr w:type="gramStart"/>
      <w:r w:rsidRPr="00AB1438">
        <w:rPr>
          <w:rFonts w:ascii="Times New Roman" w:eastAsiaTheme="minorHAnsi" w:hAnsi="Times New Roman"/>
          <w:bCs/>
          <w:lang w:val="en-US"/>
        </w:rPr>
        <w:t>имоти“</w:t>
      </w:r>
      <w:proofErr w:type="gramEnd"/>
    </w:p>
    <w:p w14:paraId="205E686C"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§1016 „Вода, горива и </w:t>
      </w:r>
      <w:proofErr w:type="gramStart"/>
      <w:r w:rsidRPr="00AB1438">
        <w:rPr>
          <w:rFonts w:ascii="Times New Roman" w:eastAsiaTheme="minorHAnsi" w:hAnsi="Times New Roman"/>
          <w:bCs/>
          <w:lang w:val="en-US"/>
        </w:rPr>
        <w:t xml:space="preserve">енергия“  </w:t>
      </w:r>
      <w:proofErr w:type="gramEnd"/>
      <w:r w:rsidRPr="00AB1438">
        <w:rPr>
          <w:rFonts w:ascii="Times New Roman" w:eastAsiaTheme="minorHAnsi" w:hAnsi="Times New Roman"/>
          <w:bCs/>
          <w:lang w:val="en-US"/>
        </w:rPr>
        <w:t xml:space="preserve">                                                                               -5 584 лв.</w:t>
      </w:r>
    </w:p>
    <w:p w14:paraId="60D8A850"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§5203„Придобиване на друго оборудване, машини и </w:t>
      </w:r>
      <w:proofErr w:type="gramStart"/>
      <w:r w:rsidRPr="00AB1438">
        <w:rPr>
          <w:rFonts w:ascii="Times New Roman" w:eastAsiaTheme="minorHAnsi" w:hAnsi="Times New Roman"/>
          <w:lang w:val="en-US"/>
        </w:rPr>
        <w:t xml:space="preserve">съоръжения“  </w:t>
      </w:r>
      <w:proofErr w:type="gramEnd"/>
      <w:r w:rsidRPr="00AB1438">
        <w:rPr>
          <w:rFonts w:ascii="Times New Roman" w:eastAsiaTheme="minorHAnsi" w:hAnsi="Times New Roman"/>
          <w:lang w:val="en-US"/>
        </w:rPr>
        <w:t xml:space="preserve">                +58 170 лв.</w:t>
      </w:r>
    </w:p>
    <w:p w14:paraId="72BDDDED"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lang w:val="en-US"/>
        </w:rPr>
        <w:t xml:space="preserve">Обект: </w:t>
      </w:r>
      <w:r w:rsidRPr="00AB1438">
        <w:rPr>
          <w:rFonts w:ascii="Times New Roman" w:eastAsiaTheme="minorHAnsi" w:hAnsi="Times New Roman"/>
          <w:bCs/>
          <w:lang w:val="en-US"/>
        </w:rPr>
        <w:t xml:space="preserve">„Изграждане на активна мълниезащитна система </w:t>
      </w:r>
    </w:p>
    <w:p w14:paraId="78F7B745"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bCs/>
          <w:lang w:val="en-US"/>
        </w:rPr>
        <w:lastRenderedPageBreak/>
        <w:t xml:space="preserve">на Градски стадион – </w:t>
      </w:r>
      <w:proofErr w:type="gramStart"/>
      <w:r w:rsidRPr="00AB1438">
        <w:rPr>
          <w:rFonts w:ascii="Times New Roman" w:eastAsiaTheme="minorHAnsi" w:hAnsi="Times New Roman"/>
          <w:bCs/>
          <w:lang w:val="en-US"/>
        </w:rPr>
        <w:t>Русе“</w:t>
      </w:r>
      <w:proofErr w:type="gramEnd"/>
      <w:r w:rsidRPr="00AB1438">
        <w:rPr>
          <w:rFonts w:ascii="Times New Roman" w:eastAsiaTheme="minorHAnsi" w:hAnsi="Times New Roman"/>
          <w:bCs/>
          <w:lang w:val="en-US"/>
        </w:rPr>
        <w:t>+ 16 992 лв.</w:t>
      </w:r>
    </w:p>
    <w:p w14:paraId="523EBABE"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Обект: „Изграждане на активна мълниезащитна система </w:t>
      </w:r>
    </w:p>
    <w:p w14:paraId="4B8EDB6C"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на Спортен комплекс „</w:t>
      </w:r>
      <w:proofErr w:type="gramStart"/>
      <w:r w:rsidRPr="00AB1438">
        <w:rPr>
          <w:rFonts w:ascii="Times New Roman" w:eastAsiaTheme="minorHAnsi" w:hAnsi="Times New Roman"/>
          <w:bCs/>
          <w:lang w:val="en-US"/>
        </w:rPr>
        <w:t>Ялта“ +</w:t>
      </w:r>
      <w:proofErr w:type="gramEnd"/>
      <w:r w:rsidRPr="00AB1438">
        <w:rPr>
          <w:rFonts w:ascii="Times New Roman" w:eastAsiaTheme="minorHAnsi" w:hAnsi="Times New Roman"/>
          <w:bCs/>
          <w:lang w:val="en-US"/>
        </w:rPr>
        <w:t>14 244 лв.</w:t>
      </w:r>
    </w:p>
    <w:p w14:paraId="42849441" w14:textId="77777777" w:rsidR="00AB1438" w:rsidRPr="00AB1438" w:rsidRDefault="00AB1438" w:rsidP="00AB1438">
      <w:pPr>
        <w:spacing w:line="254" w:lineRule="auto"/>
        <w:rPr>
          <w:rFonts w:ascii="Times New Roman" w:eastAsiaTheme="minorHAnsi" w:hAnsi="Times New Roman"/>
          <w:bCs/>
          <w:lang w:val="en-US"/>
        </w:rPr>
      </w:pPr>
      <w:proofErr w:type="gramStart"/>
      <w:r w:rsidRPr="00AB1438">
        <w:rPr>
          <w:rFonts w:ascii="Times New Roman" w:eastAsiaTheme="minorHAnsi" w:hAnsi="Times New Roman"/>
          <w:bCs/>
          <w:lang w:val="en-US"/>
        </w:rPr>
        <w:t>Обект:„</w:t>
      </w:r>
      <w:proofErr w:type="gramEnd"/>
      <w:r w:rsidRPr="00AB1438">
        <w:rPr>
          <w:rFonts w:ascii="Times New Roman" w:eastAsiaTheme="minorHAnsi" w:hAnsi="Times New Roman"/>
          <w:bCs/>
          <w:lang w:val="en-US"/>
        </w:rPr>
        <w:t xml:space="preserve">Изграждане на активна мълниезащитна система </w:t>
      </w:r>
    </w:p>
    <w:p w14:paraId="7338492B"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на Спортен комплекс „</w:t>
      </w:r>
      <w:proofErr w:type="gramStart"/>
      <w:r w:rsidRPr="00AB1438">
        <w:rPr>
          <w:rFonts w:ascii="Times New Roman" w:eastAsiaTheme="minorHAnsi" w:hAnsi="Times New Roman"/>
          <w:bCs/>
          <w:lang w:val="en-US"/>
        </w:rPr>
        <w:t>Локомотив“ +</w:t>
      </w:r>
      <w:proofErr w:type="gramEnd"/>
      <w:r w:rsidRPr="00AB1438">
        <w:rPr>
          <w:rFonts w:ascii="Times New Roman" w:eastAsiaTheme="minorHAnsi" w:hAnsi="Times New Roman"/>
          <w:bCs/>
          <w:lang w:val="en-US"/>
        </w:rPr>
        <w:t>7 685 лв.</w:t>
      </w:r>
    </w:p>
    <w:p w14:paraId="515BE25E"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Обект: „Изграждане на активна мълниезащитна система </w:t>
      </w:r>
    </w:p>
    <w:p w14:paraId="4D0811C8"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на Тенис кортове в Парк на младежта +5 584 лв.</w:t>
      </w:r>
    </w:p>
    <w:p w14:paraId="499EF322"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Обект: „Изграждане на активна мълниезащитна система </w:t>
      </w:r>
    </w:p>
    <w:p w14:paraId="71E23225"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на Хостел „</w:t>
      </w:r>
      <w:proofErr w:type="gramStart"/>
      <w:r w:rsidRPr="00AB1438">
        <w:rPr>
          <w:rFonts w:ascii="Times New Roman" w:eastAsiaTheme="minorHAnsi" w:hAnsi="Times New Roman"/>
          <w:bCs/>
          <w:lang w:val="en-US"/>
        </w:rPr>
        <w:t>Липник“ в</w:t>
      </w:r>
      <w:proofErr w:type="gramEnd"/>
      <w:r w:rsidRPr="00AB1438">
        <w:rPr>
          <w:rFonts w:ascii="Times New Roman" w:eastAsiaTheme="minorHAnsi" w:hAnsi="Times New Roman"/>
          <w:bCs/>
          <w:lang w:val="en-US"/>
        </w:rPr>
        <w:t xml:space="preserve"> с. Николово +5 980 лв.</w:t>
      </w:r>
    </w:p>
    <w:p w14:paraId="0DAAAAA2"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Обект: „Изграждане на активна мълниезащитна система </w:t>
      </w:r>
    </w:p>
    <w:p w14:paraId="6760BF9F"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на сградата на бивш Техникум по зърно преработване и </w:t>
      </w:r>
    </w:p>
    <w:p w14:paraId="05A42E80"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Cs/>
          <w:lang w:val="en-US"/>
        </w:rPr>
        <w:t xml:space="preserve">зърно съхранение „Асен </w:t>
      </w:r>
      <w:proofErr w:type="gramStart"/>
      <w:r w:rsidRPr="00AB1438">
        <w:rPr>
          <w:rFonts w:ascii="Times New Roman" w:eastAsiaTheme="minorHAnsi" w:hAnsi="Times New Roman"/>
          <w:bCs/>
          <w:lang w:val="en-US"/>
        </w:rPr>
        <w:t>Златаров“ +</w:t>
      </w:r>
      <w:proofErr w:type="gramEnd"/>
      <w:r w:rsidRPr="00AB1438">
        <w:rPr>
          <w:rFonts w:ascii="Times New Roman" w:eastAsiaTheme="minorHAnsi" w:hAnsi="Times New Roman"/>
          <w:bCs/>
          <w:lang w:val="en-US"/>
        </w:rPr>
        <w:t>7 685 лв.</w:t>
      </w:r>
      <w:r w:rsidRPr="00AB1438">
        <w:rPr>
          <w:rFonts w:ascii="Times New Roman" w:eastAsiaTheme="minorHAnsi" w:hAnsi="Times New Roman"/>
          <w:lang w:val="en-US"/>
        </w:rPr>
        <w:t xml:space="preserve">            </w:t>
      </w:r>
    </w:p>
    <w:p w14:paraId="0698A205"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b/>
          <w:u w:val="single"/>
          <w:lang w:val="en-US"/>
        </w:rPr>
        <w:t xml:space="preserve">Всичко за дейност:                                                                                                 +56 087 лв.   </w:t>
      </w:r>
    </w:p>
    <w:p w14:paraId="288C522A"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b/>
          <w:u w:val="single"/>
          <w:lang w:val="en-US"/>
        </w:rPr>
        <w:t>Всичко за функция:                                                                                              + 56 087 лв.</w:t>
      </w:r>
    </w:p>
    <w:p w14:paraId="2A38DF83"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lang w:val="en-US"/>
        </w:rPr>
        <w:t xml:space="preserve">ФУНКЦИЯ „Разходи некласифицирани в другите </w:t>
      </w:r>
      <w:proofErr w:type="gramStart"/>
      <w:r w:rsidRPr="00AB1438">
        <w:rPr>
          <w:rFonts w:ascii="Times New Roman" w:eastAsiaTheme="minorHAnsi" w:hAnsi="Times New Roman"/>
          <w:lang w:val="en-US"/>
        </w:rPr>
        <w:t>функции“</w:t>
      </w:r>
      <w:proofErr w:type="gramEnd"/>
    </w:p>
    <w:p w14:paraId="62E37EA7"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Дейност 998 „</w:t>
      </w:r>
      <w:proofErr w:type="gramStart"/>
      <w:r w:rsidRPr="00AB1438">
        <w:rPr>
          <w:rFonts w:ascii="Times New Roman" w:eastAsiaTheme="minorHAnsi" w:hAnsi="Times New Roman"/>
          <w:lang w:val="en-US"/>
        </w:rPr>
        <w:t>Резерв“</w:t>
      </w:r>
      <w:proofErr w:type="gramEnd"/>
    </w:p>
    <w:p w14:paraId="4C7EB33F"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§0098 „Резерв за непредвидени и неотложни </w:t>
      </w:r>
      <w:proofErr w:type="gramStart"/>
      <w:r w:rsidRPr="00AB1438">
        <w:rPr>
          <w:rFonts w:ascii="Times New Roman" w:eastAsiaTheme="minorHAnsi" w:hAnsi="Times New Roman"/>
          <w:lang w:val="en-US"/>
        </w:rPr>
        <w:t xml:space="preserve">разходи“  </w:t>
      </w:r>
      <w:proofErr w:type="gramEnd"/>
      <w:r w:rsidRPr="00AB1438">
        <w:rPr>
          <w:rFonts w:ascii="Times New Roman" w:eastAsiaTheme="minorHAnsi" w:hAnsi="Times New Roman"/>
          <w:lang w:val="en-US"/>
        </w:rPr>
        <w:t xml:space="preserve">                                     - 58 011 лв.</w:t>
      </w:r>
    </w:p>
    <w:p w14:paraId="33AF44EA"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b/>
          <w:u w:val="single"/>
          <w:lang w:val="en-US"/>
        </w:rPr>
        <w:t xml:space="preserve">Всичко за дейност:                                                                                                 - 58 011 лв.   </w:t>
      </w:r>
    </w:p>
    <w:p w14:paraId="65F3945B"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 xml:space="preserve">Всичко за функция:                                                                                              - 58 011 лв. </w:t>
      </w:r>
    </w:p>
    <w:p w14:paraId="4C8F4E9C"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Всичко разходи местни дейности:                                                                    - 145 300 лв.</w:t>
      </w:r>
    </w:p>
    <w:p w14:paraId="30C79190" w14:textId="77777777" w:rsidR="00AB1438" w:rsidRPr="00AB1438" w:rsidRDefault="00AB1438" w:rsidP="00AB1438">
      <w:pPr>
        <w:spacing w:line="254" w:lineRule="auto"/>
        <w:rPr>
          <w:rFonts w:ascii="Times New Roman" w:eastAsiaTheme="minorHAnsi" w:hAnsi="Times New Roman"/>
          <w:b/>
          <w:lang w:val="en-US"/>
        </w:rPr>
      </w:pPr>
      <w:r w:rsidRPr="00AB1438">
        <w:rPr>
          <w:rFonts w:ascii="Times New Roman" w:eastAsiaTheme="minorHAnsi" w:hAnsi="Times New Roman"/>
          <w:b/>
          <w:lang w:val="en-US"/>
        </w:rPr>
        <w:t xml:space="preserve">III. Разходи </w:t>
      </w:r>
      <w:proofErr w:type="gramStart"/>
      <w:r w:rsidRPr="00AB1438">
        <w:rPr>
          <w:rFonts w:ascii="Times New Roman" w:eastAsiaTheme="minorHAnsi" w:hAnsi="Times New Roman"/>
          <w:b/>
          <w:lang w:val="en-US"/>
        </w:rPr>
        <w:t>ДД  дофинансирани</w:t>
      </w:r>
      <w:proofErr w:type="gramEnd"/>
      <w:r w:rsidRPr="00AB1438">
        <w:rPr>
          <w:rFonts w:ascii="Times New Roman" w:eastAsiaTheme="minorHAnsi" w:hAnsi="Times New Roman"/>
          <w:b/>
          <w:lang w:val="en-US"/>
        </w:rPr>
        <w:t xml:space="preserve"> с общински приходи</w:t>
      </w:r>
    </w:p>
    <w:p w14:paraId="73280173"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ФУНКЦИЯ „Отбрана и </w:t>
      </w:r>
      <w:proofErr w:type="gramStart"/>
      <w:r w:rsidRPr="00AB1438">
        <w:rPr>
          <w:rFonts w:ascii="Times New Roman" w:eastAsiaTheme="minorHAnsi" w:hAnsi="Times New Roman"/>
          <w:lang w:val="en-US"/>
        </w:rPr>
        <w:t>сигурност“</w:t>
      </w:r>
      <w:proofErr w:type="gramEnd"/>
    </w:p>
    <w:p w14:paraId="60CC8532"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Дейност 282 „Отбранително мобилизационна подготовка, поддържане на </w:t>
      </w:r>
    </w:p>
    <w:p w14:paraId="211EC913"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запаси и </w:t>
      </w:r>
      <w:proofErr w:type="gramStart"/>
      <w:r w:rsidRPr="00AB1438">
        <w:rPr>
          <w:rFonts w:ascii="Times New Roman" w:eastAsiaTheme="minorHAnsi" w:hAnsi="Times New Roman"/>
          <w:lang w:val="en-US"/>
        </w:rPr>
        <w:t>мощности“</w:t>
      </w:r>
      <w:proofErr w:type="gramEnd"/>
      <w:r w:rsidRPr="00AB1438">
        <w:rPr>
          <w:rFonts w:ascii="Times New Roman" w:eastAsiaTheme="minorHAnsi" w:hAnsi="Times New Roman"/>
          <w:lang w:val="en-US"/>
        </w:rPr>
        <w:t xml:space="preserve"> </w:t>
      </w:r>
    </w:p>
    <w:p w14:paraId="3514A5AF"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СЗ „</w:t>
      </w:r>
      <w:proofErr w:type="gramStart"/>
      <w:r w:rsidRPr="00AB1438">
        <w:rPr>
          <w:rFonts w:ascii="Times New Roman" w:eastAsiaTheme="minorHAnsi" w:hAnsi="Times New Roman"/>
          <w:lang w:val="en-US"/>
        </w:rPr>
        <w:t>ИООРС“</w:t>
      </w:r>
      <w:proofErr w:type="gramEnd"/>
    </w:p>
    <w:p w14:paraId="742504DC"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§5203„Придобиване на друго оборудване, машини и </w:t>
      </w:r>
      <w:proofErr w:type="gramStart"/>
      <w:r w:rsidRPr="00AB1438">
        <w:rPr>
          <w:rFonts w:ascii="Times New Roman" w:eastAsiaTheme="minorHAnsi" w:hAnsi="Times New Roman"/>
          <w:lang w:val="en-US"/>
        </w:rPr>
        <w:t xml:space="preserve">съоръжения“  </w:t>
      </w:r>
      <w:proofErr w:type="gramEnd"/>
      <w:r w:rsidRPr="00AB1438">
        <w:rPr>
          <w:rFonts w:ascii="Times New Roman" w:eastAsiaTheme="minorHAnsi" w:hAnsi="Times New Roman"/>
          <w:lang w:val="en-US"/>
        </w:rPr>
        <w:t xml:space="preserve">              +109 200 лв.</w:t>
      </w:r>
    </w:p>
    <w:p w14:paraId="4B386767"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Обект: „Паркомати -7 бр. +109 200 лв. </w:t>
      </w:r>
    </w:p>
    <w:p w14:paraId="4DE3C172"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§5204 „Придобиване на транспортни </w:t>
      </w:r>
      <w:proofErr w:type="gramStart"/>
      <w:r w:rsidRPr="00AB1438">
        <w:rPr>
          <w:rFonts w:ascii="Times New Roman" w:eastAsiaTheme="minorHAnsi" w:hAnsi="Times New Roman"/>
          <w:lang w:val="en-US"/>
        </w:rPr>
        <w:t xml:space="preserve">средства“  </w:t>
      </w:r>
      <w:proofErr w:type="gramEnd"/>
      <w:r w:rsidRPr="00AB1438">
        <w:rPr>
          <w:rFonts w:ascii="Times New Roman" w:eastAsiaTheme="minorHAnsi" w:hAnsi="Times New Roman"/>
          <w:lang w:val="en-US"/>
        </w:rPr>
        <w:t xml:space="preserve">                                                 +36 100 лв.</w:t>
      </w:r>
    </w:p>
    <w:p w14:paraId="358102E3"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Обект: „Автомобил /за скоби/ за нуждите </w:t>
      </w:r>
    </w:p>
    <w:p w14:paraId="31589B74"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на СЗ „</w:t>
      </w:r>
      <w:proofErr w:type="gramStart"/>
      <w:r w:rsidRPr="00AB1438">
        <w:rPr>
          <w:rFonts w:ascii="Times New Roman" w:eastAsiaTheme="minorHAnsi" w:hAnsi="Times New Roman"/>
          <w:lang w:val="en-US"/>
        </w:rPr>
        <w:t>ИООРС“ –</w:t>
      </w:r>
      <w:proofErr w:type="gramEnd"/>
      <w:r w:rsidRPr="00AB1438">
        <w:rPr>
          <w:rFonts w:ascii="Times New Roman" w:eastAsiaTheme="minorHAnsi" w:hAnsi="Times New Roman"/>
          <w:lang w:val="en-US"/>
        </w:rPr>
        <w:t xml:space="preserve"> 1бр.“ +36 100 лв.</w:t>
      </w:r>
    </w:p>
    <w:p w14:paraId="2F507494"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
          <w:u w:val="single"/>
          <w:lang w:val="en-US"/>
        </w:rPr>
        <w:t>Всичко за дейност:                                                                                              + 145 300 лв.</w:t>
      </w:r>
      <w:r w:rsidRPr="00AB1438">
        <w:rPr>
          <w:rFonts w:ascii="Times New Roman" w:eastAsiaTheme="minorHAnsi" w:hAnsi="Times New Roman"/>
          <w:bCs/>
          <w:lang w:val="en-US"/>
        </w:rPr>
        <w:t xml:space="preserve">     </w:t>
      </w:r>
    </w:p>
    <w:p w14:paraId="3C951786"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Всичко за функция:                                                                                            + 145 300 лв.</w:t>
      </w:r>
    </w:p>
    <w:p w14:paraId="3EB44DA4"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ФУНКЦИЯ „Култура, спорт, почивни дейности и религиозно </w:t>
      </w:r>
      <w:proofErr w:type="gramStart"/>
      <w:r w:rsidRPr="00AB1438">
        <w:rPr>
          <w:rFonts w:ascii="Times New Roman" w:eastAsiaTheme="minorHAnsi" w:hAnsi="Times New Roman"/>
          <w:lang w:val="en-US"/>
        </w:rPr>
        <w:t>дело“</w:t>
      </w:r>
      <w:proofErr w:type="gramEnd"/>
    </w:p>
    <w:p w14:paraId="26135DE1"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lastRenderedPageBreak/>
        <w:t xml:space="preserve">Дейност 739 „Музеи, художествени галерии, паметници на културата и етнографски </w:t>
      </w:r>
    </w:p>
    <w:p w14:paraId="50053749"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комплекси с местен </w:t>
      </w:r>
      <w:proofErr w:type="gramStart"/>
      <w:r w:rsidRPr="00AB1438">
        <w:rPr>
          <w:rFonts w:ascii="Times New Roman" w:eastAsiaTheme="minorHAnsi" w:hAnsi="Times New Roman"/>
          <w:lang w:val="en-US"/>
        </w:rPr>
        <w:t>характер“</w:t>
      </w:r>
      <w:proofErr w:type="gramEnd"/>
      <w:r w:rsidRPr="00AB1438">
        <w:rPr>
          <w:rFonts w:ascii="Times New Roman" w:eastAsiaTheme="minorHAnsi" w:hAnsi="Times New Roman"/>
          <w:lang w:val="en-US"/>
        </w:rPr>
        <w:t xml:space="preserve"> </w:t>
      </w:r>
    </w:p>
    <w:p w14:paraId="7326CE59"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lang w:val="en-US"/>
        </w:rPr>
        <w:t>ОБКИ Художествена галерия – Русе</w:t>
      </w:r>
      <w:r w:rsidRPr="00AB1438">
        <w:rPr>
          <w:rFonts w:ascii="Times New Roman" w:eastAsiaTheme="minorHAnsi" w:hAnsi="Times New Roman"/>
          <w:bCs/>
          <w:lang w:val="en-US"/>
        </w:rPr>
        <w:t xml:space="preserve"> </w:t>
      </w:r>
    </w:p>
    <w:p w14:paraId="32C71C93"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bCs/>
          <w:lang w:val="en-US"/>
        </w:rPr>
        <w:t>§1015 „</w:t>
      </w:r>
      <w:proofErr w:type="gramStart"/>
      <w:r w:rsidRPr="00AB1438">
        <w:rPr>
          <w:rFonts w:ascii="Times New Roman" w:eastAsiaTheme="minorHAnsi" w:hAnsi="Times New Roman"/>
          <w:bCs/>
          <w:lang w:val="en-US"/>
        </w:rPr>
        <w:t xml:space="preserve">Материали“  </w:t>
      </w:r>
      <w:proofErr w:type="gramEnd"/>
      <w:r w:rsidRPr="00AB1438">
        <w:rPr>
          <w:rFonts w:ascii="Times New Roman" w:eastAsiaTheme="minorHAnsi" w:hAnsi="Times New Roman"/>
          <w:bCs/>
          <w:lang w:val="en-US"/>
        </w:rPr>
        <w:t xml:space="preserve">                                                                                                  - 5</w:t>
      </w:r>
      <w:r w:rsidRPr="00AB1438">
        <w:rPr>
          <w:rFonts w:ascii="Times New Roman" w:eastAsiaTheme="minorHAnsi" w:hAnsi="Times New Roman"/>
          <w:lang w:val="en-US"/>
        </w:rPr>
        <w:t> 500 лв</w:t>
      </w:r>
      <w:r w:rsidRPr="00AB1438">
        <w:rPr>
          <w:rFonts w:ascii="Times New Roman" w:eastAsiaTheme="minorHAnsi" w:hAnsi="Times New Roman"/>
          <w:bCs/>
          <w:lang w:val="en-US"/>
        </w:rPr>
        <w:t>.</w:t>
      </w:r>
    </w:p>
    <w:p w14:paraId="1BA01124"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 5203 „Придобиване на друго оборудване, машини и </w:t>
      </w:r>
      <w:proofErr w:type="gramStart"/>
      <w:r w:rsidRPr="00AB1438">
        <w:rPr>
          <w:rFonts w:ascii="Times New Roman" w:eastAsiaTheme="minorHAnsi" w:hAnsi="Times New Roman"/>
          <w:lang w:val="en-US"/>
        </w:rPr>
        <w:t xml:space="preserve">съоръжения“  </w:t>
      </w:r>
      <w:proofErr w:type="gramEnd"/>
      <w:r w:rsidRPr="00AB1438">
        <w:rPr>
          <w:rFonts w:ascii="Times New Roman" w:eastAsiaTheme="minorHAnsi" w:hAnsi="Times New Roman"/>
          <w:lang w:val="en-US"/>
        </w:rPr>
        <w:t xml:space="preserve">                +5 500 лв.</w:t>
      </w:r>
    </w:p>
    <w:p w14:paraId="66BE4E78" w14:textId="77777777" w:rsidR="00AB1438" w:rsidRPr="00AB1438" w:rsidRDefault="00AB1438" w:rsidP="00AB1438">
      <w:pPr>
        <w:spacing w:line="254" w:lineRule="auto"/>
        <w:rPr>
          <w:rFonts w:ascii="Times New Roman" w:eastAsiaTheme="minorHAnsi" w:hAnsi="Times New Roman"/>
          <w:lang w:val="en-US"/>
        </w:rPr>
      </w:pPr>
      <w:r w:rsidRPr="00AB1438">
        <w:rPr>
          <w:rFonts w:ascii="Times New Roman" w:eastAsiaTheme="minorHAnsi" w:hAnsi="Times New Roman"/>
          <w:lang w:val="en-US"/>
        </w:rPr>
        <w:t xml:space="preserve">Обект: „Мултимедиен проектор за ОБКИ Художествена галерия – </w:t>
      </w:r>
      <w:proofErr w:type="gramStart"/>
      <w:r w:rsidRPr="00AB1438">
        <w:rPr>
          <w:rFonts w:ascii="Times New Roman" w:eastAsiaTheme="minorHAnsi" w:hAnsi="Times New Roman"/>
          <w:lang w:val="en-US"/>
        </w:rPr>
        <w:t>Русе“</w:t>
      </w:r>
      <w:proofErr w:type="gramEnd"/>
      <w:r w:rsidRPr="00AB1438">
        <w:rPr>
          <w:rFonts w:ascii="Times New Roman" w:eastAsiaTheme="minorHAnsi" w:hAnsi="Times New Roman"/>
          <w:lang w:val="en-US"/>
        </w:rPr>
        <w:t>+5500 лв.</w:t>
      </w:r>
    </w:p>
    <w:p w14:paraId="2DD53ADF" w14:textId="77777777" w:rsidR="00AB1438" w:rsidRPr="00AB1438" w:rsidRDefault="00AB1438" w:rsidP="00AB1438">
      <w:pPr>
        <w:spacing w:line="254" w:lineRule="auto"/>
        <w:rPr>
          <w:rFonts w:ascii="Times New Roman" w:eastAsiaTheme="minorHAnsi" w:hAnsi="Times New Roman"/>
          <w:bCs/>
          <w:lang w:val="en-US"/>
        </w:rPr>
      </w:pPr>
      <w:r w:rsidRPr="00AB1438">
        <w:rPr>
          <w:rFonts w:ascii="Times New Roman" w:eastAsiaTheme="minorHAnsi" w:hAnsi="Times New Roman"/>
          <w:b/>
          <w:u w:val="single"/>
          <w:lang w:val="en-US"/>
        </w:rPr>
        <w:t>Всичко за дейност:                                                                                                            0 лв.</w:t>
      </w:r>
      <w:r w:rsidRPr="00AB1438">
        <w:rPr>
          <w:rFonts w:ascii="Times New Roman" w:eastAsiaTheme="minorHAnsi" w:hAnsi="Times New Roman"/>
          <w:bCs/>
          <w:lang w:val="en-US"/>
        </w:rPr>
        <w:t xml:space="preserve">     </w:t>
      </w:r>
    </w:p>
    <w:p w14:paraId="6840385A"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Всичко за функция:                                                                                                          0 лв.</w:t>
      </w:r>
    </w:p>
    <w:p w14:paraId="02BECF82"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 xml:space="preserve">Всичко разходи ДД дофинансирани с общински приходи                          +145 300 лв.       </w:t>
      </w:r>
    </w:p>
    <w:p w14:paraId="6D2B5689" w14:textId="77777777" w:rsidR="00AB1438" w:rsidRPr="00AB1438" w:rsidRDefault="00AB1438" w:rsidP="00AB1438">
      <w:pPr>
        <w:spacing w:line="254" w:lineRule="auto"/>
        <w:rPr>
          <w:rFonts w:ascii="Times New Roman" w:eastAsiaTheme="minorHAnsi" w:hAnsi="Times New Roman"/>
          <w:b/>
          <w:u w:val="single"/>
          <w:lang w:val="en-US"/>
        </w:rPr>
      </w:pPr>
      <w:r w:rsidRPr="00AB1438">
        <w:rPr>
          <w:rFonts w:ascii="Times New Roman" w:eastAsiaTheme="minorHAnsi" w:hAnsi="Times New Roman"/>
          <w:b/>
          <w:u w:val="single"/>
          <w:lang w:val="en-US"/>
        </w:rPr>
        <w:t>Всичко разходи по бюджета:                                                                                          0 лв.</w:t>
      </w:r>
    </w:p>
    <w:p w14:paraId="59E80704" w14:textId="67DD34AB" w:rsidR="00CD4C27" w:rsidRDefault="00CD4C27" w:rsidP="00D50761">
      <w:pPr>
        <w:spacing w:after="0" w:line="240" w:lineRule="auto"/>
        <w:jc w:val="both"/>
        <w:rPr>
          <w:rFonts w:ascii="Times New Roman" w:hAnsi="Times New Roman"/>
          <w:sz w:val="24"/>
          <w:szCs w:val="24"/>
        </w:rPr>
      </w:pPr>
    </w:p>
    <w:p w14:paraId="52CBD0A5" w14:textId="03BE40B6" w:rsidR="00D1044C" w:rsidRPr="00D1044C" w:rsidRDefault="00D1044C" w:rsidP="00D50761">
      <w:pPr>
        <w:spacing w:after="0" w:line="240" w:lineRule="auto"/>
        <w:jc w:val="both"/>
        <w:rPr>
          <w:rFonts w:ascii="Times New Roman" w:hAnsi="Times New Roman"/>
          <w:b/>
          <w:bCs/>
          <w:sz w:val="24"/>
          <w:szCs w:val="24"/>
        </w:rPr>
      </w:pPr>
      <w:r w:rsidRPr="00D1044C">
        <w:rPr>
          <w:rFonts w:ascii="Times New Roman" w:hAnsi="Times New Roman"/>
          <w:b/>
          <w:bCs/>
          <w:sz w:val="24"/>
          <w:szCs w:val="24"/>
        </w:rPr>
        <w:t>Точка 25</w:t>
      </w:r>
    </w:p>
    <w:p w14:paraId="4883F889" w14:textId="77777777" w:rsidR="00D1044C" w:rsidRPr="00D1044C" w:rsidRDefault="00D1044C" w:rsidP="00D1044C">
      <w:pPr>
        <w:pStyle w:val="a7"/>
        <w:tabs>
          <w:tab w:val="left" w:pos="284"/>
          <w:tab w:val="left" w:pos="1560"/>
          <w:tab w:val="left" w:pos="4678"/>
        </w:tabs>
        <w:spacing w:after="0"/>
        <w:ind w:left="0"/>
        <w:jc w:val="both"/>
        <w:outlineLvl w:val="2"/>
        <w:rPr>
          <w:rFonts w:ascii="Times New Roman" w:hAnsi="Times New Roman" w:cs="Times New Roman"/>
          <w:b/>
          <w:bCs/>
          <w:sz w:val="24"/>
          <w:szCs w:val="24"/>
          <w:lang w:val="bg-BG"/>
        </w:rPr>
      </w:pPr>
      <w:r w:rsidRPr="00D1044C">
        <w:rPr>
          <w:rFonts w:ascii="Times New Roman" w:hAnsi="Times New Roman" w:cs="Times New Roman"/>
          <w:b/>
          <w:bCs/>
          <w:sz w:val="24"/>
          <w:szCs w:val="24"/>
          <w:lang w:val="bg-BG"/>
        </w:rPr>
        <w:t xml:space="preserve">К.л. № 162 Промяна на списъка на лицата и длъжностите, имащи  право на транспортни разходи, съгласно чл. 38 ал.1 т.2 от ПМС №13/29.01.2024 г. за изпълнението на държавния бюджет на Република България за 2024 година,  утвърден с Решение на Общински съвет № 119, прието с Протокол №05/16.02.2024 г.- Приложение № 18   </w:t>
      </w:r>
    </w:p>
    <w:p w14:paraId="0BE4D78F" w14:textId="77777777" w:rsidR="00D1044C" w:rsidRDefault="00D1044C" w:rsidP="00D50761">
      <w:pPr>
        <w:spacing w:after="0" w:line="240" w:lineRule="auto"/>
        <w:jc w:val="both"/>
        <w:rPr>
          <w:rFonts w:ascii="Times New Roman" w:hAnsi="Times New Roman"/>
          <w:sz w:val="24"/>
          <w:szCs w:val="24"/>
        </w:rPr>
      </w:pPr>
    </w:p>
    <w:p w14:paraId="4A0D4C0D" w14:textId="77777777" w:rsidR="00D1044C" w:rsidRDefault="00D1044C" w:rsidP="00D50761">
      <w:pPr>
        <w:spacing w:after="0" w:line="240" w:lineRule="auto"/>
        <w:jc w:val="both"/>
        <w:rPr>
          <w:rFonts w:ascii="Times New Roman" w:hAnsi="Times New Roman"/>
          <w:sz w:val="24"/>
          <w:szCs w:val="24"/>
        </w:rPr>
      </w:pPr>
      <w:r>
        <w:rPr>
          <w:rFonts w:ascii="Times New Roman" w:hAnsi="Times New Roman"/>
          <w:sz w:val="24"/>
          <w:szCs w:val="24"/>
        </w:rPr>
        <w:tab/>
      </w:r>
      <w:r w:rsidRPr="00213C22">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 xml:space="preserve">Госпожа </w:t>
      </w:r>
      <w:r>
        <w:rPr>
          <w:rFonts w:ascii="Times New Roman" w:hAnsi="Times New Roman"/>
          <w:sz w:val="24"/>
          <w:szCs w:val="24"/>
        </w:rPr>
        <w:t>П</w:t>
      </w:r>
      <w:r w:rsidR="00CD4C27" w:rsidRPr="00195C23">
        <w:rPr>
          <w:rFonts w:ascii="Times New Roman" w:hAnsi="Times New Roman"/>
          <w:sz w:val="24"/>
          <w:szCs w:val="24"/>
        </w:rPr>
        <w:t>енева</w:t>
      </w:r>
      <w:r>
        <w:rPr>
          <w:rFonts w:ascii="Times New Roman" w:hAnsi="Times New Roman"/>
          <w:sz w:val="24"/>
          <w:szCs w:val="24"/>
        </w:rPr>
        <w:t>, заповядайте</w:t>
      </w:r>
      <w:r w:rsidR="00CD4C27" w:rsidRPr="00195C23">
        <w:rPr>
          <w:rFonts w:ascii="Times New Roman" w:hAnsi="Times New Roman"/>
          <w:sz w:val="24"/>
          <w:szCs w:val="24"/>
        </w:rPr>
        <w:t>.</w:t>
      </w:r>
    </w:p>
    <w:p w14:paraId="122F2138" w14:textId="77777777" w:rsidR="00213C22" w:rsidRDefault="00D1044C" w:rsidP="00D50761">
      <w:pPr>
        <w:spacing w:after="0" w:line="240" w:lineRule="auto"/>
        <w:jc w:val="both"/>
        <w:rPr>
          <w:rFonts w:ascii="Times New Roman" w:hAnsi="Times New Roman"/>
          <w:sz w:val="24"/>
          <w:szCs w:val="24"/>
        </w:rPr>
      </w:pPr>
      <w:r>
        <w:rPr>
          <w:rFonts w:ascii="Times New Roman" w:hAnsi="Times New Roman"/>
          <w:sz w:val="24"/>
          <w:szCs w:val="24"/>
        </w:rPr>
        <w:tab/>
      </w:r>
      <w:r w:rsidRPr="00213C22">
        <w:rPr>
          <w:rFonts w:ascii="Times New Roman" w:hAnsi="Times New Roman"/>
          <w:b/>
          <w:bCs/>
          <w:sz w:val="24"/>
          <w:szCs w:val="24"/>
        </w:rPr>
        <w:t>Г-жа Емилия Пенева:</w:t>
      </w:r>
      <w:r>
        <w:rPr>
          <w:rFonts w:ascii="Times New Roman" w:hAnsi="Times New Roman"/>
          <w:sz w:val="24"/>
          <w:szCs w:val="24"/>
        </w:rPr>
        <w:t xml:space="preserve"> </w:t>
      </w:r>
      <w:r w:rsidR="00CD4C27" w:rsidRPr="00195C23">
        <w:rPr>
          <w:rFonts w:ascii="Times New Roman" w:hAnsi="Times New Roman"/>
          <w:sz w:val="24"/>
          <w:szCs w:val="24"/>
        </w:rPr>
        <w:t>Поддържаме предложението</w:t>
      </w:r>
      <w:r w:rsidR="00213C22">
        <w:rPr>
          <w:rFonts w:ascii="Times New Roman" w:hAnsi="Times New Roman"/>
          <w:sz w:val="24"/>
          <w:szCs w:val="24"/>
        </w:rPr>
        <w:t xml:space="preserve">, </w:t>
      </w:r>
      <w:r w:rsidR="00CD4C27" w:rsidRPr="00195C23">
        <w:rPr>
          <w:rFonts w:ascii="Times New Roman" w:hAnsi="Times New Roman"/>
          <w:sz w:val="24"/>
          <w:szCs w:val="24"/>
        </w:rPr>
        <w:t xml:space="preserve">така както </w:t>
      </w:r>
      <w:r w:rsidR="00213C22">
        <w:rPr>
          <w:rFonts w:ascii="Times New Roman" w:hAnsi="Times New Roman"/>
          <w:sz w:val="24"/>
          <w:szCs w:val="24"/>
        </w:rPr>
        <w:t>е входирано.</w:t>
      </w:r>
    </w:p>
    <w:p w14:paraId="6BE06D2E" w14:textId="77777777" w:rsidR="00213C22" w:rsidRDefault="00213C22" w:rsidP="00D50761">
      <w:pPr>
        <w:spacing w:after="0" w:line="240" w:lineRule="auto"/>
        <w:jc w:val="both"/>
        <w:rPr>
          <w:rFonts w:ascii="Times New Roman" w:hAnsi="Times New Roman"/>
          <w:sz w:val="24"/>
          <w:szCs w:val="24"/>
        </w:rPr>
      </w:pPr>
      <w:r>
        <w:rPr>
          <w:rFonts w:ascii="Times New Roman" w:hAnsi="Times New Roman"/>
          <w:sz w:val="24"/>
          <w:szCs w:val="24"/>
        </w:rPr>
        <w:tab/>
      </w:r>
      <w:r w:rsidRPr="00213C22">
        <w:rPr>
          <w:rFonts w:ascii="Times New Roman" w:hAnsi="Times New Roman"/>
          <w:b/>
          <w:bCs/>
          <w:sz w:val="24"/>
          <w:szCs w:val="24"/>
        </w:rPr>
        <w:t>Акад. Христо Белоев:</w:t>
      </w:r>
      <w:r>
        <w:rPr>
          <w:rFonts w:ascii="Times New Roman" w:hAnsi="Times New Roman"/>
          <w:sz w:val="24"/>
          <w:szCs w:val="24"/>
        </w:rPr>
        <w:t xml:space="preserve"> Б</w:t>
      </w:r>
      <w:r w:rsidR="00CD4C27" w:rsidRPr="00195C23">
        <w:rPr>
          <w:rFonts w:ascii="Times New Roman" w:hAnsi="Times New Roman"/>
          <w:sz w:val="24"/>
          <w:szCs w:val="24"/>
        </w:rPr>
        <w:t>лагодаря</w:t>
      </w:r>
      <w:r>
        <w:rPr>
          <w:rFonts w:ascii="Times New Roman" w:hAnsi="Times New Roman"/>
          <w:sz w:val="24"/>
          <w:szCs w:val="24"/>
        </w:rPr>
        <w:t>. Н</w:t>
      </w:r>
      <w:r w:rsidR="00CD4C27" w:rsidRPr="00195C23">
        <w:rPr>
          <w:rFonts w:ascii="Times New Roman" w:hAnsi="Times New Roman"/>
          <w:sz w:val="24"/>
          <w:szCs w:val="24"/>
        </w:rPr>
        <w:t>яма заявки</w:t>
      </w:r>
      <w:r>
        <w:rPr>
          <w:rFonts w:ascii="Times New Roman" w:hAnsi="Times New Roman"/>
          <w:sz w:val="24"/>
          <w:szCs w:val="24"/>
        </w:rPr>
        <w:t xml:space="preserve">, </w:t>
      </w:r>
      <w:r w:rsidR="00CD4C27" w:rsidRPr="00195C23">
        <w:rPr>
          <w:rFonts w:ascii="Times New Roman" w:hAnsi="Times New Roman"/>
          <w:sz w:val="24"/>
          <w:szCs w:val="24"/>
        </w:rPr>
        <w:t xml:space="preserve">гласуваме точката. </w:t>
      </w:r>
    </w:p>
    <w:p w14:paraId="16EE4570" w14:textId="77777777" w:rsidR="00213C22" w:rsidRDefault="00213C22" w:rsidP="00D50761">
      <w:pPr>
        <w:spacing w:after="0" w:line="240" w:lineRule="auto"/>
        <w:jc w:val="both"/>
        <w:rPr>
          <w:rFonts w:ascii="Times New Roman" w:hAnsi="Times New Roman"/>
          <w:sz w:val="24"/>
          <w:szCs w:val="24"/>
        </w:rPr>
      </w:pPr>
    </w:p>
    <w:p w14:paraId="559FF231" w14:textId="6DF506E5" w:rsidR="00213C22" w:rsidRDefault="00213C22" w:rsidP="00213C22">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46. С 46 „за“, 0 „против“ и 0 „въздържали се“ се прие</w:t>
      </w:r>
    </w:p>
    <w:p w14:paraId="6C167E44" w14:textId="10EDCD68" w:rsidR="00AB1438" w:rsidRDefault="00AB1438" w:rsidP="00213C22">
      <w:pPr>
        <w:spacing w:after="0" w:line="240" w:lineRule="auto"/>
        <w:jc w:val="both"/>
        <w:rPr>
          <w:rFonts w:ascii="Times New Roman" w:hAnsi="Times New Roman"/>
          <w:b/>
          <w:bCs/>
          <w:sz w:val="24"/>
          <w:szCs w:val="24"/>
        </w:rPr>
      </w:pPr>
    </w:p>
    <w:p w14:paraId="72C7576B"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84</w:t>
      </w:r>
    </w:p>
    <w:p w14:paraId="74ECF306" w14:textId="0FDA0CBC" w:rsidR="00AB1438" w:rsidRPr="00AB1438" w:rsidRDefault="00AB1438" w:rsidP="00AB1438">
      <w:pPr>
        <w:spacing w:line="254" w:lineRule="auto"/>
        <w:rPr>
          <w:rFonts w:ascii="Times New Roman" w:eastAsiaTheme="minorHAnsi" w:hAnsi="Times New Roman"/>
          <w:b/>
          <w:sz w:val="32"/>
          <w:lang w:val="en-US"/>
        </w:rPr>
      </w:pPr>
    </w:p>
    <w:p w14:paraId="413435B3" w14:textId="77777777" w:rsidR="00AB1438" w:rsidRPr="00AB1438" w:rsidRDefault="00AB1438" w:rsidP="00AB1438">
      <w:pPr>
        <w:spacing w:line="254" w:lineRule="auto"/>
        <w:ind w:firstLine="720"/>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xml:space="preserve"> На основание чл. 21, ал. 2, във връзка с чл. 21, ал. 1, т. 6 от ЗМСМА, чл.35, ал.1, т. 2 от Постановление №13 от 29.01.2024 година за изпълнението на държавния бюджет на Република България за 2024 г.</w:t>
      </w:r>
      <w:proofErr w:type="gramStart"/>
      <w:r w:rsidRPr="00AB1438">
        <w:rPr>
          <w:rFonts w:ascii="Times New Roman" w:eastAsiaTheme="minorHAnsi" w:hAnsi="Times New Roman"/>
          <w:sz w:val="24"/>
          <w:szCs w:val="24"/>
          <w:lang w:val="en-US"/>
        </w:rPr>
        <w:t>,  Общински</w:t>
      </w:r>
      <w:proofErr w:type="gramEnd"/>
      <w:r w:rsidRPr="00AB1438">
        <w:rPr>
          <w:rFonts w:ascii="Times New Roman" w:eastAsiaTheme="minorHAnsi" w:hAnsi="Times New Roman"/>
          <w:sz w:val="24"/>
          <w:szCs w:val="24"/>
          <w:lang w:val="en-US"/>
        </w:rPr>
        <w:t xml:space="preserve"> съвет – Русе реши:</w:t>
      </w:r>
    </w:p>
    <w:p w14:paraId="0AFCEC12" w14:textId="77777777" w:rsidR="00AB1438" w:rsidRPr="00AB1438" w:rsidRDefault="00AB1438" w:rsidP="00AB1438">
      <w:pPr>
        <w:spacing w:line="254" w:lineRule="auto"/>
        <w:jc w:val="both"/>
        <w:rPr>
          <w:rFonts w:ascii="Times New Roman" w:eastAsiaTheme="minorHAnsi" w:hAnsi="Times New Roman"/>
          <w:b/>
          <w:sz w:val="24"/>
          <w:szCs w:val="24"/>
          <w:lang w:val="en-US"/>
        </w:rPr>
      </w:pPr>
    </w:p>
    <w:p w14:paraId="23F9326D" w14:textId="77777777" w:rsidR="00AB1438" w:rsidRPr="00AB1438" w:rsidRDefault="00AB1438" w:rsidP="00AB1438">
      <w:pPr>
        <w:spacing w:line="254" w:lineRule="auto"/>
        <w:ind w:firstLine="720"/>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Утвърждава промяна на Приложение №</w:t>
      </w:r>
      <w:proofErr w:type="gramStart"/>
      <w:r w:rsidRPr="00AB1438">
        <w:rPr>
          <w:rFonts w:ascii="Times New Roman" w:eastAsiaTheme="minorHAnsi" w:hAnsi="Times New Roman"/>
          <w:sz w:val="24"/>
          <w:szCs w:val="24"/>
          <w:lang w:val="en-US"/>
        </w:rPr>
        <w:t>18  Списък</w:t>
      </w:r>
      <w:proofErr w:type="gramEnd"/>
      <w:r w:rsidRPr="00AB1438">
        <w:rPr>
          <w:rFonts w:ascii="Times New Roman" w:eastAsiaTheme="minorHAnsi" w:hAnsi="Times New Roman"/>
          <w:sz w:val="24"/>
          <w:szCs w:val="24"/>
          <w:lang w:val="en-US"/>
        </w:rPr>
        <w:t xml:space="preserve"> на лицата и длъжностите, имащи право на транспортни разходи  утвърдено с Решение на Общински съвет № 119, прието с Протокол №5/16</w:t>
      </w:r>
      <w:r w:rsidRPr="00AB1438">
        <w:rPr>
          <w:rFonts w:ascii="Times New Roman" w:eastAsiaTheme="minorHAnsi" w:hAnsi="Times New Roman"/>
          <w:sz w:val="24"/>
          <w:szCs w:val="24"/>
          <w:lang w:val="ru-RU"/>
        </w:rPr>
        <w:t>.02.202</w:t>
      </w:r>
      <w:r w:rsidRPr="00AB1438">
        <w:rPr>
          <w:rFonts w:ascii="Times New Roman" w:eastAsiaTheme="minorHAnsi" w:hAnsi="Times New Roman"/>
          <w:sz w:val="24"/>
          <w:szCs w:val="24"/>
          <w:lang w:val="en-US"/>
        </w:rPr>
        <w:t xml:space="preserve">4 </w:t>
      </w:r>
      <w:r w:rsidRPr="00AB1438">
        <w:rPr>
          <w:rFonts w:ascii="Times New Roman" w:eastAsiaTheme="minorHAnsi" w:hAnsi="Times New Roman"/>
          <w:sz w:val="24"/>
          <w:szCs w:val="24"/>
          <w:lang w:val="ru-RU"/>
        </w:rPr>
        <w:t>г.</w:t>
      </w:r>
      <w:r w:rsidRPr="00AB1438">
        <w:rPr>
          <w:rFonts w:ascii="Times New Roman" w:eastAsiaTheme="minorHAnsi" w:hAnsi="Times New Roman"/>
          <w:sz w:val="24"/>
          <w:szCs w:val="24"/>
          <w:lang w:val="en-US"/>
        </w:rPr>
        <w:t>, както следва:</w:t>
      </w:r>
    </w:p>
    <w:p w14:paraId="2A1048CE" w14:textId="77777777" w:rsidR="00AB1438" w:rsidRPr="00AB1438" w:rsidRDefault="00AB1438" w:rsidP="00AB1438">
      <w:pPr>
        <w:spacing w:line="254" w:lineRule="auto"/>
        <w:ind w:left="60" w:firstLine="660"/>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Чл. 38, ал.1, т.1 За пътувания в границите на населеното място, когато това произтича от характера на трудовата им дейност</w:t>
      </w:r>
    </w:p>
    <w:p w14:paraId="4DC5CC12" w14:textId="77777777" w:rsidR="00AB1438" w:rsidRPr="00AB1438" w:rsidRDefault="00AB1438" w:rsidP="00AB1438">
      <w:pPr>
        <w:spacing w:line="254" w:lineRule="auto"/>
        <w:ind w:left="60"/>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xml:space="preserve">ОУ „Алеко </w:t>
      </w:r>
      <w:proofErr w:type="gramStart"/>
      <w:r w:rsidRPr="00AB1438">
        <w:rPr>
          <w:rFonts w:ascii="Times New Roman" w:eastAsiaTheme="minorHAnsi" w:hAnsi="Times New Roman"/>
          <w:sz w:val="24"/>
          <w:szCs w:val="24"/>
          <w:lang w:val="en-US"/>
        </w:rPr>
        <w:t>Константинов“ -</w:t>
      </w:r>
      <w:proofErr w:type="gramEnd"/>
      <w:r w:rsidRPr="00AB1438">
        <w:rPr>
          <w:rFonts w:ascii="Times New Roman" w:eastAsiaTheme="minorHAnsi" w:hAnsi="Times New Roman"/>
          <w:sz w:val="24"/>
          <w:szCs w:val="24"/>
          <w:lang w:val="en-US"/>
        </w:rPr>
        <w:t xml:space="preserve"> Русе</w:t>
      </w:r>
    </w:p>
    <w:p w14:paraId="3832A216" w14:textId="77777777" w:rsidR="00AB1438" w:rsidRPr="00AB1438" w:rsidRDefault="00AB1438" w:rsidP="00AB1438">
      <w:pPr>
        <w:spacing w:line="254" w:lineRule="auto"/>
        <w:ind w:left="60"/>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Отпада:</w:t>
      </w:r>
    </w:p>
    <w:p w14:paraId="0980EDC7" w14:textId="77777777" w:rsidR="00AB1438" w:rsidRPr="00AB1438" w:rsidRDefault="00AB1438" w:rsidP="00AB1438">
      <w:pPr>
        <w:widowControl w:val="0"/>
        <w:autoSpaceDE w:val="0"/>
        <w:autoSpaceDN w:val="0"/>
        <w:adjustRightInd w:val="0"/>
        <w:spacing w:after="0" w:line="240" w:lineRule="auto"/>
        <w:ind w:left="420"/>
        <w:contextualSpacing/>
        <w:jc w:val="both"/>
        <w:rPr>
          <w:rFonts w:ascii="Times New Roman" w:eastAsia="Times New Roman" w:hAnsi="Times New Roman"/>
          <w:sz w:val="24"/>
          <w:szCs w:val="24"/>
          <w:lang w:eastAsia="bg-BG"/>
        </w:rPr>
      </w:pPr>
      <w:r w:rsidRPr="00AB1438">
        <w:rPr>
          <w:rFonts w:ascii="Times New Roman" w:eastAsia="Times New Roman" w:hAnsi="Times New Roman"/>
          <w:sz w:val="24"/>
          <w:szCs w:val="24"/>
          <w:lang w:eastAsia="bg-BG"/>
        </w:rPr>
        <w:t>1. Силвия Панайотова Балбозанова, прекратен трудов договор – гл. счетоводител, билети</w:t>
      </w:r>
    </w:p>
    <w:p w14:paraId="322E9F38" w14:textId="77777777" w:rsidR="00AB1438" w:rsidRPr="00AB1438" w:rsidRDefault="00AB1438" w:rsidP="00AB1438">
      <w:pPr>
        <w:spacing w:line="254" w:lineRule="auto"/>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lastRenderedPageBreak/>
        <w:t>Добавя се:</w:t>
      </w:r>
    </w:p>
    <w:p w14:paraId="419EFC76" w14:textId="77777777" w:rsidR="00AB1438" w:rsidRPr="00AB1438" w:rsidRDefault="00AB1438" w:rsidP="00AB1438">
      <w:pPr>
        <w:spacing w:line="254" w:lineRule="auto"/>
        <w:ind w:firstLine="420"/>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xml:space="preserve">1. Мирослава Пенчева Събева, новоназначен – гл. счетоводител, билети </w:t>
      </w:r>
    </w:p>
    <w:p w14:paraId="0B4821E6" w14:textId="77777777" w:rsidR="00AB1438" w:rsidRPr="00AB1438" w:rsidRDefault="00AB1438" w:rsidP="00AB1438">
      <w:pPr>
        <w:spacing w:line="254" w:lineRule="auto"/>
        <w:ind w:firstLine="420"/>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Чл. 38, ал.1, т.2 За пътувания от местоживеене до месторабота и обратно</w:t>
      </w:r>
    </w:p>
    <w:p w14:paraId="69491EAA" w14:textId="77777777" w:rsidR="00AB1438" w:rsidRPr="00AB1438" w:rsidRDefault="00AB1438" w:rsidP="00AB1438">
      <w:pPr>
        <w:spacing w:line="254" w:lineRule="auto"/>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xml:space="preserve">Дирекция „Инвестиционно планиране устройство и </w:t>
      </w:r>
      <w:proofErr w:type="gramStart"/>
      <w:r w:rsidRPr="00AB1438">
        <w:rPr>
          <w:rFonts w:ascii="Times New Roman" w:eastAsiaTheme="minorHAnsi" w:hAnsi="Times New Roman"/>
          <w:sz w:val="24"/>
          <w:szCs w:val="24"/>
          <w:lang w:val="en-US"/>
        </w:rPr>
        <w:t>кадастър“</w:t>
      </w:r>
      <w:proofErr w:type="gramEnd"/>
    </w:p>
    <w:p w14:paraId="352A3CBF" w14:textId="77777777" w:rsidR="00AB1438" w:rsidRPr="00AB1438" w:rsidRDefault="00AB1438" w:rsidP="00AB1438">
      <w:pPr>
        <w:spacing w:line="254" w:lineRule="auto"/>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Добавя се:</w:t>
      </w:r>
    </w:p>
    <w:p w14:paraId="30692ED3" w14:textId="77777777" w:rsidR="00AB1438" w:rsidRPr="00AB1438" w:rsidRDefault="00AB1438" w:rsidP="00AB1438">
      <w:pPr>
        <w:spacing w:line="254" w:lineRule="auto"/>
        <w:ind w:firstLine="420"/>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xml:space="preserve">1. арх. Весела Володиева Иванова – началник отдел „Инвестиционно </w:t>
      </w:r>
      <w:proofErr w:type="gramStart"/>
      <w:r w:rsidRPr="00AB1438">
        <w:rPr>
          <w:rFonts w:ascii="Times New Roman" w:eastAsiaTheme="minorHAnsi" w:hAnsi="Times New Roman"/>
          <w:sz w:val="24"/>
          <w:szCs w:val="24"/>
          <w:lang w:val="en-US"/>
        </w:rPr>
        <w:t>проектиране“</w:t>
      </w:r>
      <w:proofErr w:type="gramEnd"/>
      <w:r w:rsidRPr="00AB1438">
        <w:rPr>
          <w:rFonts w:ascii="Times New Roman" w:eastAsiaTheme="minorHAnsi" w:hAnsi="Times New Roman"/>
          <w:sz w:val="24"/>
          <w:szCs w:val="24"/>
          <w:lang w:val="en-US"/>
        </w:rPr>
        <w:t xml:space="preserve"> </w:t>
      </w:r>
    </w:p>
    <w:p w14:paraId="4E361A69" w14:textId="77777777" w:rsidR="00AB1438" w:rsidRPr="00AB1438" w:rsidRDefault="00AB1438" w:rsidP="00AB1438">
      <w:pPr>
        <w:spacing w:line="254" w:lineRule="auto"/>
        <w:jc w:val="both"/>
        <w:rPr>
          <w:rFonts w:ascii="Times New Roman" w:eastAsiaTheme="minorHAnsi" w:hAnsi="Times New Roman"/>
          <w:b/>
          <w:sz w:val="24"/>
          <w:szCs w:val="24"/>
          <w:lang w:val="en-US"/>
        </w:rPr>
      </w:pPr>
      <w:r w:rsidRPr="00AB1438">
        <w:rPr>
          <w:rFonts w:ascii="Times New Roman" w:eastAsiaTheme="minorHAnsi" w:hAnsi="Times New Roman"/>
          <w:sz w:val="24"/>
          <w:szCs w:val="24"/>
          <w:lang w:val="en-US"/>
        </w:rPr>
        <w:t>- 80% от действително извършените транспортни разходи с личен автомобил.</w:t>
      </w:r>
    </w:p>
    <w:p w14:paraId="0DEDBE84" w14:textId="77777777" w:rsidR="00AB1438" w:rsidRDefault="00AB1438" w:rsidP="00213C22">
      <w:pPr>
        <w:spacing w:after="0" w:line="240" w:lineRule="auto"/>
        <w:jc w:val="both"/>
        <w:rPr>
          <w:rFonts w:ascii="Times New Roman" w:hAnsi="Times New Roman"/>
          <w:b/>
          <w:bCs/>
          <w:sz w:val="24"/>
          <w:szCs w:val="24"/>
        </w:rPr>
      </w:pPr>
    </w:p>
    <w:p w14:paraId="741B13FF" w14:textId="77777777" w:rsidR="00213C22" w:rsidRDefault="00213C22" w:rsidP="00213C22">
      <w:pPr>
        <w:spacing w:after="0" w:line="240" w:lineRule="auto"/>
        <w:jc w:val="both"/>
        <w:rPr>
          <w:rFonts w:ascii="Times New Roman" w:hAnsi="Times New Roman"/>
          <w:sz w:val="24"/>
          <w:szCs w:val="24"/>
        </w:rPr>
      </w:pPr>
    </w:p>
    <w:p w14:paraId="3AAC30A1" w14:textId="29FE4079" w:rsidR="00213C22" w:rsidRPr="00213C22" w:rsidRDefault="00213C22" w:rsidP="00D50761">
      <w:pPr>
        <w:spacing w:after="0" w:line="240" w:lineRule="auto"/>
        <w:jc w:val="both"/>
        <w:rPr>
          <w:rFonts w:ascii="Times New Roman" w:hAnsi="Times New Roman"/>
          <w:b/>
          <w:bCs/>
          <w:sz w:val="24"/>
          <w:szCs w:val="24"/>
        </w:rPr>
      </w:pPr>
      <w:r w:rsidRPr="00213C22">
        <w:rPr>
          <w:rFonts w:ascii="Times New Roman" w:hAnsi="Times New Roman"/>
          <w:b/>
          <w:bCs/>
          <w:sz w:val="24"/>
          <w:szCs w:val="24"/>
        </w:rPr>
        <w:t>Точка 26</w:t>
      </w:r>
    </w:p>
    <w:p w14:paraId="5D94D07C" w14:textId="77777777" w:rsidR="00213C22" w:rsidRPr="00213C22" w:rsidRDefault="00213C22" w:rsidP="00213C22">
      <w:pPr>
        <w:pStyle w:val="a7"/>
        <w:spacing w:after="0"/>
        <w:ind w:left="0"/>
        <w:jc w:val="both"/>
        <w:rPr>
          <w:rFonts w:ascii="Times New Roman" w:hAnsi="Times New Roman" w:cs="Times New Roman"/>
          <w:b/>
          <w:bCs/>
          <w:sz w:val="24"/>
          <w:szCs w:val="24"/>
          <w:lang w:val="bg-BG"/>
        </w:rPr>
      </w:pPr>
      <w:r w:rsidRPr="00213C22">
        <w:rPr>
          <w:rFonts w:ascii="Times New Roman" w:hAnsi="Times New Roman" w:cs="Times New Roman"/>
          <w:b/>
          <w:bCs/>
          <w:sz w:val="24"/>
          <w:szCs w:val="24"/>
          <w:lang w:val="bg-BG"/>
        </w:rPr>
        <w:t>К.л. № 154 Приемане на Правилник за изменение на Правилника на Програма „Култура“ на Община Русе за финансиране на събития и проекти в областта на изкуствата и културата</w:t>
      </w:r>
    </w:p>
    <w:p w14:paraId="19FC2432" w14:textId="5F12B3CB" w:rsidR="00213C22" w:rsidRDefault="00213C22" w:rsidP="00D50761">
      <w:pPr>
        <w:spacing w:after="0" w:line="240" w:lineRule="auto"/>
        <w:jc w:val="both"/>
        <w:rPr>
          <w:rFonts w:ascii="Times New Roman" w:hAnsi="Times New Roman"/>
          <w:sz w:val="24"/>
          <w:szCs w:val="24"/>
        </w:rPr>
      </w:pPr>
    </w:p>
    <w:p w14:paraId="6B886BE7" w14:textId="703679D6" w:rsidR="00213C22" w:rsidRDefault="00213C22" w:rsidP="00D50761">
      <w:pPr>
        <w:spacing w:after="0" w:line="240" w:lineRule="auto"/>
        <w:jc w:val="both"/>
        <w:rPr>
          <w:rFonts w:ascii="Times New Roman" w:hAnsi="Times New Roman"/>
          <w:sz w:val="24"/>
          <w:szCs w:val="24"/>
        </w:rPr>
      </w:pPr>
      <w:r>
        <w:rPr>
          <w:rFonts w:ascii="Times New Roman" w:hAnsi="Times New Roman"/>
          <w:sz w:val="24"/>
          <w:szCs w:val="24"/>
        </w:rPr>
        <w:tab/>
      </w:r>
      <w:r w:rsidRPr="001400EE">
        <w:rPr>
          <w:rFonts w:ascii="Times New Roman" w:hAnsi="Times New Roman"/>
          <w:b/>
          <w:bCs/>
          <w:sz w:val="24"/>
          <w:szCs w:val="24"/>
        </w:rPr>
        <w:t>Акад. Христо Белоев:</w:t>
      </w:r>
      <w:r>
        <w:rPr>
          <w:rFonts w:ascii="Times New Roman" w:hAnsi="Times New Roman"/>
          <w:sz w:val="24"/>
          <w:szCs w:val="24"/>
        </w:rPr>
        <w:t xml:space="preserve"> Енчо Енчев.</w:t>
      </w:r>
    </w:p>
    <w:p w14:paraId="15650EF4" w14:textId="4D7370A8" w:rsidR="00CD4C27" w:rsidRDefault="00213C22" w:rsidP="00D50761">
      <w:pPr>
        <w:spacing w:after="0" w:line="240" w:lineRule="auto"/>
        <w:jc w:val="both"/>
        <w:rPr>
          <w:rFonts w:ascii="Times New Roman" w:hAnsi="Times New Roman"/>
          <w:sz w:val="24"/>
          <w:szCs w:val="24"/>
        </w:rPr>
      </w:pPr>
      <w:r>
        <w:rPr>
          <w:rFonts w:ascii="Times New Roman" w:hAnsi="Times New Roman"/>
          <w:sz w:val="24"/>
          <w:szCs w:val="24"/>
        </w:rPr>
        <w:tab/>
      </w:r>
      <w:r w:rsidRPr="001400EE">
        <w:rPr>
          <w:rFonts w:ascii="Times New Roman" w:hAnsi="Times New Roman"/>
          <w:b/>
          <w:bCs/>
          <w:sz w:val="24"/>
          <w:szCs w:val="24"/>
        </w:rPr>
        <w:t>Г-н Енчо Енчев:</w:t>
      </w:r>
      <w:r>
        <w:rPr>
          <w:rFonts w:ascii="Times New Roman" w:hAnsi="Times New Roman"/>
          <w:sz w:val="24"/>
          <w:szCs w:val="24"/>
        </w:rPr>
        <w:t xml:space="preserve"> </w:t>
      </w:r>
      <w:r w:rsidR="00CD4C27" w:rsidRPr="00195C23">
        <w:rPr>
          <w:rFonts w:ascii="Times New Roman" w:hAnsi="Times New Roman"/>
          <w:sz w:val="24"/>
          <w:szCs w:val="24"/>
        </w:rPr>
        <w:t>Уважаеми общински съветници, общинска администрация поддържа направеното предложение</w:t>
      </w:r>
      <w:r w:rsidR="001400EE">
        <w:rPr>
          <w:rFonts w:ascii="Times New Roman" w:hAnsi="Times New Roman"/>
          <w:sz w:val="24"/>
          <w:szCs w:val="24"/>
        </w:rPr>
        <w:t>. Н</w:t>
      </w:r>
      <w:r w:rsidR="00CD4C27" w:rsidRPr="00195C23">
        <w:rPr>
          <w:rFonts w:ascii="Times New Roman" w:hAnsi="Times New Roman"/>
          <w:sz w:val="24"/>
          <w:szCs w:val="24"/>
        </w:rPr>
        <w:t>а</w:t>
      </w:r>
      <w:r w:rsidR="001400EE">
        <w:rPr>
          <w:rFonts w:ascii="Times New Roman" w:hAnsi="Times New Roman"/>
          <w:sz w:val="24"/>
          <w:szCs w:val="24"/>
        </w:rPr>
        <w:t xml:space="preserve"> </w:t>
      </w:r>
      <w:r w:rsidR="00CD4C27" w:rsidRPr="00195C23">
        <w:rPr>
          <w:rFonts w:ascii="Times New Roman" w:hAnsi="Times New Roman"/>
          <w:sz w:val="24"/>
          <w:szCs w:val="24"/>
        </w:rPr>
        <w:t>постоянните комисии, които минаха</w:t>
      </w:r>
      <w:r w:rsidR="001400EE">
        <w:rPr>
          <w:rFonts w:ascii="Times New Roman" w:hAnsi="Times New Roman"/>
          <w:sz w:val="24"/>
          <w:szCs w:val="24"/>
        </w:rPr>
        <w:t xml:space="preserve"> н</w:t>
      </w:r>
      <w:r w:rsidR="00CD4C27" w:rsidRPr="00195C23">
        <w:rPr>
          <w:rFonts w:ascii="Times New Roman" w:hAnsi="Times New Roman"/>
          <w:sz w:val="24"/>
          <w:szCs w:val="24"/>
        </w:rPr>
        <w:t>аправихме необходимите разяснения и мисля, че ситуацията е изяснена. Предлагам ви да подкрепите проекта за решение.</w:t>
      </w:r>
      <w:r w:rsidR="001400EE">
        <w:rPr>
          <w:rFonts w:ascii="Times New Roman" w:hAnsi="Times New Roman"/>
          <w:sz w:val="24"/>
          <w:szCs w:val="24"/>
        </w:rPr>
        <w:t xml:space="preserve"> Благодаря.</w:t>
      </w:r>
    </w:p>
    <w:p w14:paraId="3240EC26" w14:textId="77777777" w:rsidR="001400EE" w:rsidRDefault="001400EE" w:rsidP="00D50761">
      <w:pPr>
        <w:spacing w:after="0" w:line="240" w:lineRule="auto"/>
        <w:jc w:val="both"/>
        <w:rPr>
          <w:rFonts w:ascii="Times New Roman" w:hAnsi="Times New Roman"/>
          <w:sz w:val="24"/>
          <w:szCs w:val="24"/>
        </w:rPr>
      </w:pPr>
      <w:r>
        <w:rPr>
          <w:rFonts w:ascii="Times New Roman" w:hAnsi="Times New Roman"/>
          <w:sz w:val="24"/>
          <w:szCs w:val="24"/>
        </w:rPr>
        <w:tab/>
      </w:r>
      <w:r w:rsidRPr="001400EE">
        <w:rPr>
          <w:rFonts w:ascii="Times New Roman" w:hAnsi="Times New Roman"/>
          <w:b/>
          <w:bCs/>
          <w:sz w:val="24"/>
          <w:szCs w:val="24"/>
        </w:rPr>
        <w:t>Акад. Христо Белоев:</w:t>
      </w:r>
      <w:r>
        <w:rPr>
          <w:rFonts w:ascii="Times New Roman" w:hAnsi="Times New Roman"/>
          <w:sz w:val="24"/>
          <w:szCs w:val="24"/>
        </w:rPr>
        <w:t xml:space="preserve"> Благодаря. З</w:t>
      </w:r>
      <w:r w:rsidR="00CD4C27" w:rsidRPr="00195C23">
        <w:rPr>
          <w:rFonts w:ascii="Times New Roman" w:hAnsi="Times New Roman"/>
          <w:sz w:val="24"/>
          <w:szCs w:val="24"/>
        </w:rPr>
        <w:t>аявки</w:t>
      </w:r>
      <w:r>
        <w:rPr>
          <w:rFonts w:ascii="Times New Roman" w:hAnsi="Times New Roman"/>
          <w:sz w:val="24"/>
          <w:szCs w:val="24"/>
        </w:rPr>
        <w:t xml:space="preserve"> </w:t>
      </w:r>
      <w:r w:rsidR="00CD4C27" w:rsidRPr="00195C23">
        <w:rPr>
          <w:rFonts w:ascii="Times New Roman" w:hAnsi="Times New Roman"/>
          <w:sz w:val="24"/>
          <w:szCs w:val="24"/>
        </w:rPr>
        <w:t xml:space="preserve">не виждам, гласуваме предложението. </w:t>
      </w:r>
    </w:p>
    <w:p w14:paraId="24DC831A" w14:textId="77777777" w:rsidR="001400EE" w:rsidRDefault="001400EE" w:rsidP="00D50761">
      <w:pPr>
        <w:spacing w:after="0" w:line="240" w:lineRule="auto"/>
        <w:jc w:val="both"/>
        <w:rPr>
          <w:rFonts w:ascii="Times New Roman" w:hAnsi="Times New Roman"/>
          <w:sz w:val="24"/>
          <w:szCs w:val="24"/>
        </w:rPr>
      </w:pPr>
    </w:p>
    <w:p w14:paraId="3C5890F7" w14:textId="1D6DFB6B" w:rsidR="001400EE" w:rsidRDefault="001400EE" w:rsidP="001400EE">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4</w:t>
      </w:r>
      <w:r w:rsidR="0011138C" w:rsidRPr="00AB1438">
        <w:rPr>
          <w:rFonts w:ascii="Times New Roman" w:hAnsi="Times New Roman"/>
          <w:b/>
          <w:bCs/>
          <w:sz w:val="24"/>
          <w:szCs w:val="24"/>
        </w:rPr>
        <w:t>7</w:t>
      </w:r>
      <w:r w:rsidRPr="00AB1438">
        <w:rPr>
          <w:rFonts w:ascii="Times New Roman" w:hAnsi="Times New Roman"/>
          <w:b/>
          <w:bCs/>
          <w:sz w:val="24"/>
          <w:szCs w:val="24"/>
        </w:rPr>
        <w:t>. С 4</w:t>
      </w:r>
      <w:r w:rsidR="0011138C" w:rsidRPr="00AB1438">
        <w:rPr>
          <w:rFonts w:ascii="Times New Roman" w:hAnsi="Times New Roman"/>
          <w:b/>
          <w:bCs/>
          <w:sz w:val="24"/>
          <w:szCs w:val="24"/>
        </w:rPr>
        <w:t>7</w:t>
      </w:r>
      <w:r w:rsidRPr="00AB1438">
        <w:rPr>
          <w:rFonts w:ascii="Times New Roman" w:hAnsi="Times New Roman"/>
          <w:b/>
          <w:bCs/>
          <w:sz w:val="24"/>
          <w:szCs w:val="24"/>
        </w:rPr>
        <w:t xml:space="preserve"> „за“, 0 „против“ и 0 „въздържали се“ се прие</w:t>
      </w:r>
    </w:p>
    <w:p w14:paraId="1F52F6D0" w14:textId="75F72807" w:rsidR="00AB1438" w:rsidRDefault="00AB1438" w:rsidP="001400EE">
      <w:pPr>
        <w:spacing w:after="0" w:line="240" w:lineRule="auto"/>
        <w:jc w:val="both"/>
        <w:rPr>
          <w:rFonts w:ascii="Times New Roman" w:hAnsi="Times New Roman"/>
          <w:b/>
          <w:bCs/>
          <w:sz w:val="24"/>
          <w:szCs w:val="24"/>
        </w:rPr>
      </w:pPr>
    </w:p>
    <w:p w14:paraId="4E47A78E"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85</w:t>
      </w:r>
    </w:p>
    <w:p w14:paraId="7F7D062B" w14:textId="69B296F7" w:rsidR="00AB1438" w:rsidRPr="00AB1438" w:rsidRDefault="00AB1438" w:rsidP="00AB1438">
      <w:pPr>
        <w:spacing w:line="254" w:lineRule="auto"/>
        <w:rPr>
          <w:rFonts w:ascii="Times New Roman" w:eastAsiaTheme="minorHAnsi" w:hAnsi="Times New Roman"/>
          <w:b/>
          <w:sz w:val="32"/>
          <w:lang w:val="en-US"/>
        </w:rPr>
      </w:pPr>
    </w:p>
    <w:p w14:paraId="7A6298DA" w14:textId="77777777" w:rsidR="00AB1438" w:rsidRPr="00AB1438" w:rsidRDefault="00AB1438" w:rsidP="00AB1438">
      <w:pPr>
        <w:spacing w:line="254" w:lineRule="auto"/>
        <w:ind w:firstLine="708"/>
        <w:jc w:val="both"/>
        <w:rPr>
          <w:rFonts w:ascii="Times New Roman" w:eastAsiaTheme="minorHAnsi" w:hAnsi="Times New Roman"/>
          <w:color w:val="000000"/>
          <w:sz w:val="24"/>
          <w:szCs w:val="24"/>
          <w:lang w:val="en-US"/>
        </w:rPr>
      </w:pPr>
      <w:r w:rsidRPr="00AB1438">
        <w:rPr>
          <w:rFonts w:ascii="Times New Roman" w:eastAsiaTheme="minorHAnsi" w:hAnsi="Times New Roman" w:cstheme="minorBidi"/>
          <w:sz w:val="24"/>
          <w:szCs w:val="24"/>
          <w:lang w:val="en-US"/>
        </w:rPr>
        <w:t xml:space="preserve"> </w:t>
      </w:r>
      <w:r w:rsidRPr="00AB1438">
        <w:rPr>
          <w:rFonts w:ascii="Times New Roman" w:eastAsiaTheme="minorHAnsi" w:hAnsi="Times New Roman"/>
          <w:color w:val="000000"/>
          <w:sz w:val="24"/>
          <w:szCs w:val="24"/>
          <w:lang w:val="en-US"/>
        </w:rPr>
        <w:t xml:space="preserve">На основание чл. 79 от АПК, чл. 21, ал.2, във връзка с ал.1, т.23 и чл. 17, ал.1, т.5 от Закона за местното самоуправление и местната администрация и чл. 18, ал. 2, т. 3 от Закона за закрила и развитие на културата, Общински съвет - Русе реши:  </w:t>
      </w:r>
    </w:p>
    <w:p w14:paraId="338EDF81" w14:textId="77777777" w:rsidR="00AB1438" w:rsidRPr="00AB1438" w:rsidRDefault="00AB1438" w:rsidP="00AB1438">
      <w:pPr>
        <w:spacing w:line="254" w:lineRule="auto"/>
        <w:jc w:val="both"/>
        <w:rPr>
          <w:rFonts w:ascii="Times New Roman" w:eastAsiaTheme="minorHAnsi" w:hAnsi="Times New Roman"/>
          <w:b/>
          <w:color w:val="000000"/>
          <w:sz w:val="24"/>
          <w:szCs w:val="24"/>
          <w:lang w:val="en-US"/>
        </w:rPr>
      </w:pPr>
    </w:p>
    <w:p w14:paraId="0B211888" w14:textId="77777777" w:rsidR="00AB1438" w:rsidRPr="00AB1438" w:rsidRDefault="00AB1438" w:rsidP="00AB1438">
      <w:pPr>
        <w:spacing w:line="254" w:lineRule="auto"/>
        <w:jc w:val="both"/>
        <w:rPr>
          <w:rFonts w:ascii="Times New Roman" w:eastAsiaTheme="minorHAnsi" w:hAnsi="Times New Roman"/>
          <w:sz w:val="24"/>
          <w:szCs w:val="24"/>
          <w:lang w:val="en-US"/>
        </w:rPr>
      </w:pPr>
      <w:r w:rsidRPr="00AB1438">
        <w:rPr>
          <w:rFonts w:ascii="Times New Roman" w:eastAsiaTheme="minorHAnsi" w:hAnsi="Times New Roman"/>
          <w:b/>
          <w:color w:val="000000"/>
          <w:sz w:val="24"/>
          <w:szCs w:val="24"/>
          <w:lang w:val="en-US"/>
        </w:rPr>
        <w:t>1.</w:t>
      </w:r>
      <w:r w:rsidRPr="00AB1438">
        <w:rPr>
          <w:rFonts w:ascii="Times New Roman" w:eastAsiaTheme="minorHAnsi" w:hAnsi="Times New Roman"/>
          <w:color w:val="000000"/>
          <w:sz w:val="24"/>
          <w:szCs w:val="24"/>
          <w:lang w:val="en-US"/>
        </w:rPr>
        <w:t xml:space="preserve"> Приема Правилник за изменение на Правилника на Програма „</w:t>
      </w:r>
      <w:proofErr w:type="gramStart"/>
      <w:r w:rsidRPr="00AB1438">
        <w:rPr>
          <w:rFonts w:ascii="Times New Roman" w:eastAsiaTheme="minorHAnsi" w:hAnsi="Times New Roman"/>
          <w:color w:val="000000"/>
          <w:sz w:val="24"/>
          <w:szCs w:val="24"/>
          <w:lang w:val="en-US"/>
        </w:rPr>
        <w:t>Култура“ на</w:t>
      </w:r>
      <w:proofErr w:type="gramEnd"/>
      <w:r w:rsidRPr="00AB1438">
        <w:rPr>
          <w:rFonts w:ascii="Times New Roman" w:eastAsiaTheme="minorHAnsi" w:hAnsi="Times New Roman"/>
          <w:color w:val="000000"/>
          <w:sz w:val="24"/>
          <w:szCs w:val="24"/>
          <w:lang w:val="en-US"/>
        </w:rPr>
        <w:t xml:space="preserve"> Община Русе за финансиране на събития и проекти в областта на изкуствата и културатa, както следва:</w:t>
      </w:r>
      <w:r w:rsidRPr="00AB1438">
        <w:rPr>
          <w:rFonts w:ascii="Times New Roman" w:eastAsiaTheme="minorHAnsi" w:hAnsi="Times New Roman"/>
          <w:sz w:val="24"/>
          <w:szCs w:val="24"/>
          <w:lang w:val="en-US"/>
        </w:rPr>
        <w:t xml:space="preserve"> </w:t>
      </w:r>
    </w:p>
    <w:p w14:paraId="0FB6C385" w14:textId="77777777" w:rsidR="00AB1438" w:rsidRPr="00AB1438" w:rsidRDefault="00AB1438" w:rsidP="00AB1438">
      <w:pPr>
        <w:spacing w:line="254" w:lineRule="auto"/>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1. В чл. 2, ал. 3 се променя наименованието на отдела „</w:t>
      </w:r>
      <w:proofErr w:type="gramStart"/>
      <w:r w:rsidRPr="00AB1438">
        <w:rPr>
          <w:rFonts w:ascii="Times New Roman" w:eastAsiaTheme="minorHAnsi" w:hAnsi="Times New Roman"/>
          <w:sz w:val="24"/>
          <w:szCs w:val="24"/>
          <w:lang w:val="en-US"/>
        </w:rPr>
        <w:t>Култура“ се</w:t>
      </w:r>
      <w:proofErr w:type="gramEnd"/>
      <w:r w:rsidRPr="00AB1438">
        <w:rPr>
          <w:rFonts w:ascii="Times New Roman" w:eastAsiaTheme="minorHAnsi" w:hAnsi="Times New Roman"/>
          <w:sz w:val="24"/>
          <w:szCs w:val="24"/>
          <w:lang w:val="en-US"/>
        </w:rPr>
        <w:t xml:space="preserve"> заменя с "Култура, духовно развитие и изкуство“;</w:t>
      </w:r>
    </w:p>
    <w:p w14:paraId="71777BF0" w14:textId="77777777" w:rsidR="00AB1438" w:rsidRPr="00AB1438" w:rsidRDefault="00AB1438" w:rsidP="00AB1438">
      <w:pPr>
        <w:spacing w:line="254" w:lineRule="auto"/>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xml:space="preserve">§ 2. В чл. 20, ал. </w:t>
      </w:r>
      <w:proofErr w:type="gramStart"/>
      <w:r w:rsidRPr="00AB1438">
        <w:rPr>
          <w:rFonts w:ascii="Times New Roman" w:eastAsiaTheme="minorHAnsi" w:hAnsi="Times New Roman"/>
          <w:sz w:val="24"/>
          <w:szCs w:val="24"/>
          <w:lang w:val="en-US"/>
        </w:rPr>
        <w:t>1  текстът</w:t>
      </w:r>
      <w:proofErr w:type="gramEnd"/>
      <w:r w:rsidRPr="00AB1438">
        <w:rPr>
          <w:rFonts w:ascii="Times New Roman" w:eastAsiaTheme="minorHAnsi" w:hAnsi="Times New Roman"/>
          <w:sz w:val="24"/>
          <w:szCs w:val="24"/>
          <w:lang w:val="en-US"/>
        </w:rPr>
        <w:t xml:space="preserve"> „4</w:t>
      </w:r>
      <w:r w:rsidRPr="00AB1438">
        <w:rPr>
          <w:rFonts w:ascii="Times New Roman" w:eastAsia="Times New Roman" w:hAnsi="Times New Roman"/>
          <w:sz w:val="24"/>
          <w:szCs w:val="24"/>
          <w:lang w:val="en-US" w:eastAsia="bg-BG"/>
        </w:rPr>
        <w:t xml:space="preserve">-членен състав“ се заменя с  „ 5-членен състав“; </w:t>
      </w:r>
    </w:p>
    <w:p w14:paraId="0FDA8FFD" w14:textId="77777777" w:rsidR="00AB1438" w:rsidRPr="00AB1438" w:rsidRDefault="00AB1438" w:rsidP="00AB1438">
      <w:pPr>
        <w:spacing w:line="254" w:lineRule="auto"/>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3. В чл. 34 текстът „</w:t>
      </w:r>
      <w:r w:rsidRPr="00AB1438">
        <w:rPr>
          <w:rFonts w:ascii="Times New Roman" w:eastAsia="Times New Roman" w:hAnsi="Times New Roman"/>
          <w:sz w:val="24"/>
          <w:szCs w:val="24"/>
          <w:lang w:val="en-US" w:eastAsia="bg-BG"/>
        </w:rPr>
        <w:t xml:space="preserve">трима </w:t>
      </w:r>
      <w:proofErr w:type="gramStart"/>
      <w:r w:rsidRPr="00AB1438">
        <w:rPr>
          <w:rFonts w:ascii="Times New Roman" w:eastAsia="Times New Roman" w:hAnsi="Times New Roman"/>
          <w:sz w:val="24"/>
          <w:szCs w:val="24"/>
          <w:lang w:val="en-US" w:eastAsia="bg-BG"/>
        </w:rPr>
        <w:t>служители“ се</w:t>
      </w:r>
      <w:proofErr w:type="gramEnd"/>
      <w:r w:rsidRPr="00AB1438">
        <w:rPr>
          <w:rFonts w:ascii="Times New Roman" w:eastAsia="Times New Roman" w:hAnsi="Times New Roman"/>
          <w:sz w:val="24"/>
          <w:szCs w:val="24"/>
          <w:lang w:val="en-US" w:eastAsia="bg-BG"/>
        </w:rPr>
        <w:t xml:space="preserve"> заменя с „четирима служители“; </w:t>
      </w:r>
    </w:p>
    <w:p w14:paraId="4ED2A2AB" w14:textId="77777777" w:rsidR="00AB1438" w:rsidRPr="00AB1438" w:rsidRDefault="00AB1438" w:rsidP="00AB1438">
      <w:pPr>
        <w:spacing w:line="254" w:lineRule="auto"/>
        <w:jc w:val="both"/>
        <w:rPr>
          <w:rFonts w:ascii="Times New Roman" w:eastAsiaTheme="minorHAnsi" w:hAnsi="Times New Roman"/>
          <w:color w:val="000000"/>
          <w:sz w:val="24"/>
          <w:szCs w:val="24"/>
          <w:lang w:val="en-US"/>
        </w:rPr>
      </w:pPr>
      <w:r w:rsidRPr="00AB1438">
        <w:rPr>
          <w:rFonts w:ascii="Times New Roman" w:eastAsiaTheme="minorHAnsi" w:hAnsi="Times New Roman"/>
          <w:color w:val="000000"/>
          <w:sz w:val="24"/>
          <w:szCs w:val="24"/>
          <w:lang w:val="en-US"/>
        </w:rPr>
        <w:t>§</w:t>
      </w:r>
      <w:r w:rsidRPr="00AB1438">
        <w:rPr>
          <w:rFonts w:ascii="Times New Roman" w:eastAsiaTheme="minorHAnsi" w:hAnsi="Times New Roman"/>
          <w:b/>
          <w:color w:val="000000"/>
          <w:sz w:val="24"/>
          <w:szCs w:val="24"/>
          <w:lang w:val="en-US"/>
        </w:rPr>
        <w:t xml:space="preserve"> </w:t>
      </w:r>
      <w:r w:rsidRPr="00AB1438">
        <w:rPr>
          <w:rFonts w:ascii="Times New Roman" w:eastAsiaTheme="minorHAnsi" w:hAnsi="Times New Roman"/>
          <w:color w:val="000000"/>
          <w:sz w:val="24"/>
          <w:szCs w:val="24"/>
          <w:lang w:val="en-US"/>
        </w:rPr>
        <w:t>4.</w:t>
      </w:r>
      <w:r w:rsidRPr="00AB1438">
        <w:rPr>
          <w:rFonts w:ascii="Times New Roman" w:eastAsiaTheme="minorHAnsi" w:hAnsi="Times New Roman"/>
          <w:b/>
          <w:color w:val="000000"/>
          <w:sz w:val="24"/>
          <w:szCs w:val="24"/>
          <w:lang w:val="en-US"/>
        </w:rPr>
        <w:t xml:space="preserve"> </w:t>
      </w:r>
      <w:r w:rsidRPr="00AB1438">
        <w:rPr>
          <w:rFonts w:ascii="Times New Roman" w:eastAsiaTheme="minorHAnsi" w:hAnsi="Times New Roman"/>
          <w:color w:val="000000"/>
          <w:sz w:val="24"/>
          <w:szCs w:val="24"/>
          <w:lang w:val="en-US"/>
        </w:rPr>
        <w:t xml:space="preserve">В Приложение 5 – Формуляр за отчет, т. 4. в таблицата в графата „Собствено финансиране </w:t>
      </w:r>
      <w:proofErr w:type="gramStart"/>
      <w:r w:rsidRPr="00AB1438">
        <w:rPr>
          <w:rFonts w:ascii="Times New Roman" w:eastAsiaTheme="minorHAnsi" w:hAnsi="Times New Roman"/>
          <w:color w:val="000000"/>
          <w:sz w:val="24"/>
          <w:szCs w:val="24"/>
          <w:lang w:val="en-US"/>
        </w:rPr>
        <w:t>числото  „</w:t>
      </w:r>
      <w:proofErr w:type="gramEnd"/>
      <w:r w:rsidRPr="00AB1438">
        <w:rPr>
          <w:rFonts w:ascii="Times New Roman" w:eastAsiaTheme="minorHAnsi" w:hAnsi="Times New Roman"/>
          <w:color w:val="000000"/>
          <w:sz w:val="24"/>
          <w:szCs w:val="24"/>
          <w:lang w:val="en-US"/>
        </w:rPr>
        <w:t xml:space="preserve">30“ се заменя с „20“ </w:t>
      </w:r>
    </w:p>
    <w:p w14:paraId="01B75816" w14:textId="77777777" w:rsidR="00AB1438" w:rsidRPr="00AB1438" w:rsidRDefault="00AB1438" w:rsidP="00AB1438">
      <w:pPr>
        <w:spacing w:line="254" w:lineRule="auto"/>
        <w:jc w:val="both"/>
        <w:rPr>
          <w:rFonts w:ascii="Times New Roman" w:eastAsiaTheme="minorHAnsi" w:hAnsi="Times New Roman"/>
          <w:color w:val="000000"/>
          <w:sz w:val="24"/>
          <w:szCs w:val="24"/>
          <w:lang w:val="en-US"/>
        </w:rPr>
      </w:pPr>
      <w:r w:rsidRPr="00AB1438">
        <w:rPr>
          <w:rFonts w:ascii="Times New Roman" w:eastAsiaTheme="minorHAnsi" w:hAnsi="Times New Roman"/>
          <w:color w:val="000000"/>
          <w:sz w:val="24"/>
          <w:szCs w:val="24"/>
          <w:lang w:val="en-US"/>
        </w:rPr>
        <w:t xml:space="preserve">§ 5.  Настоящият правилник влиза в сила от деня на обнародването му.  </w:t>
      </w:r>
    </w:p>
    <w:p w14:paraId="25C79340" w14:textId="77777777" w:rsidR="00AB1438" w:rsidRDefault="00AB1438" w:rsidP="001400EE">
      <w:pPr>
        <w:spacing w:after="0" w:line="240" w:lineRule="auto"/>
        <w:jc w:val="both"/>
        <w:rPr>
          <w:rFonts w:ascii="Times New Roman" w:hAnsi="Times New Roman"/>
          <w:b/>
          <w:bCs/>
          <w:sz w:val="24"/>
          <w:szCs w:val="24"/>
        </w:rPr>
      </w:pPr>
    </w:p>
    <w:p w14:paraId="2CBE2135" w14:textId="77777777" w:rsidR="001400EE" w:rsidRDefault="001400EE" w:rsidP="001400EE">
      <w:pPr>
        <w:spacing w:after="0" w:line="240" w:lineRule="auto"/>
        <w:jc w:val="both"/>
        <w:rPr>
          <w:rFonts w:ascii="Times New Roman" w:hAnsi="Times New Roman"/>
          <w:sz w:val="24"/>
          <w:szCs w:val="24"/>
        </w:rPr>
      </w:pPr>
    </w:p>
    <w:p w14:paraId="671083CF" w14:textId="261D8A30" w:rsidR="001400EE" w:rsidRPr="001400EE" w:rsidRDefault="001400EE" w:rsidP="00D50761">
      <w:pPr>
        <w:spacing w:after="0" w:line="240" w:lineRule="auto"/>
        <w:jc w:val="both"/>
        <w:rPr>
          <w:rFonts w:ascii="Times New Roman" w:hAnsi="Times New Roman"/>
          <w:b/>
          <w:bCs/>
          <w:sz w:val="24"/>
          <w:szCs w:val="24"/>
        </w:rPr>
      </w:pPr>
      <w:r w:rsidRPr="001400EE">
        <w:rPr>
          <w:rFonts w:ascii="Times New Roman" w:hAnsi="Times New Roman"/>
          <w:b/>
          <w:bCs/>
          <w:sz w:val="24"/>
          <w:szCs w:val="24"/>
        </w:rPr>
        <w:t>Точка 27</w:t>
      </w:r>
    </w:p>
    <w:p w14:paraId="58455749" w14:textId="77777777" w:rsidR="001400EE" w:rsidRPr="001400EE" w:rsidRDefault="001400EE" w:rsidP="001400EE">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1400EE">
        <w:rPr>
          <w:rFonts w:ascii="Times New Roman" w:hAnsi="Times New Roman" w:cs="Times New Roman"/>
          <w:b/>
          <w:bCs/>
          <w:sz w:val="24"/>
          <w:szCs w:val="24"/>
          <w:lang w:val="bg-BG"/>
        </w:rPr>
        <w:t>К.л. № 168  Удостояване на г-н Илия Сяров, изпълнителен директор на Боксов клуб „Русе“ със званието „Почетен гражданин“ на град Русе</w:t>
      </w:r>
    </w:p>
    <w:p w14:paraId="564B1F1D" w14:textId="0B13DF81" w:rsidR="001400EE" w:rsidRDefault="001400EE" w:rsidP="00D50761">
      <w:pPr>
        <w:spacing w:after="0" w:line="240" w:lineRule="auto"/>
        <w:jc w:val="both"/>
        <w:rPr>
          <w:rFonts w:ascii="Times New Roman" w:hAnsi="Times New Roman"/>
          <w:sz w:val="24"/>
          <w:szCs w:val="24"/>
        </w:rPr>
      </w:pPr>
    </w:p>
    <w:p w14:paraId="147205A6" w14:textId="11807978" w:rsidR="0011138C" w:rsidRDefault="0011138C" w:rsidP="00D50761">
      <w:pPr>
        <w:spacing w:after="0" w:line="240" w:lineRule="auto"/>
        <w:jc w:val="both"/>
        <w:rPr>
          <w:rFonts w:ascii="Times New Roman" w:hAnsi="Times New Roman"/>
          <w:sz w:val="24"/>
          <w:szCs w:val="24"/>
        </w:rPr>
      </w:pPr>
      <w:r>
        <w:rPr>
          <w:rFonts w:ascii="Times New Roman" w:hAnsi="Times New Roman"/>
          <w:sz w:val="24"/>
          <w:szCs w:val="24"/>
        </w:rPr>
        <w:tab/>
      </w:r>
      <w:r w:rsidRPr="0011138C">
        <w:rPr>
          <w:rFonts w:ascii="Times New Roman" w:hAnsi="Times New Roman"/>
          <w:b/>
          <w:bCs/>
          <w:sz w:val="24"/>
          <w:szCs w:val="24"/>
        </w:rPr>
        <w:t>Акад. Христо Белоев:</w:t>
      </w:r>
      <w:r>
        <w:rPr>
          <w:rFonts w:ascii="Times New Roman" w:hAnsi="Times New Roman"/>
          <w:sz w:val="24"/>
          <w:szCs w:val="24"/>
        </w:rPr>
        <w:t xml:space="preserve"> Борислав Рачев.</w:t>
      </w:r>
    </w:p>
    <w:p w14:paraId="486847CF" w14:textId="77777777" w:rsidR="00C21ECA" w:rsidRDefault="0011138C" w:rsidP="00D50761">
      <w:pPr>
        <w:spacing w:after="0" w:line="240" w:lineRule="auto"/>
        <w:jc w:val="both"/>
        <w:rPr>
          <w:rFonts w:ascii="Times New Roman" w:hAnsi="Times New Roman"/>
          <w:sz w:val="24"/>
          <w:szCs w:val="24"/>
        </w:rPr>
      </w:pPr>
      <w:r>
        <w:rPr>
          <w:rFonts w:ascii="Times New Roman" w:hAnsi="Times New Roman"/>
          <w:sz w:val="24"/>
          <w:szCs w:val="24"/>
        </w:rPr>
        <w:tab/>
      </w:r>
      <w:r w:rsidRPr="0011138C">
        <w:rPr>
          <w:rFonts w:ascii="Times New Roman" w:hAnsi="Times New Roman"/>
          <w:b/>
          <w:bCs/>
          <w:sz w:val="24"/>
          <w:szCs w:val="24"/>
        </w:rPr>
        <w:t>Г-н Борислав Рачев:</w:t>
      </w:r>
      <w:r>
        <w:rPr>
          <w:rFonts w:ascii="Times New Roman" w:hAnsi="Times New Roman"/>
          <w:sz w:val="24"/>
          <w:szCs w:val="24"/>
        </w:rPr>
        <w:t xml:space="preserve"> </w:t>
      </w:r>
      <w:r w:rsidR="00CD4C27" w:rsidRPr="00195C23">
        <w:rPr>
          <w:rFonts w:ascii="Times New Roman" w:hAnsi="Times New Roman"/>
          <w:sz w:val="24"/>
          <w:szCs w:val="24"/>
        </w:rPr>
        <w:t xml:space="preserve">Господин </w:t>
      </w:r>
      <w:r>
        <w:rPr>
          <w:rFonts w:ascii="Times New Roman" w:hAnsi="Times New Roman"/>
          <w:sz w:val="24"/>
          <w:szCs w:val="24"/>
        </w:rPr>
        <w:t>П</w:t>
      </w:r>
      <w:r w:rsidR="00CD4C27" w:rsidRPr="00195C23">
        <w:rPr>
          <w:rFonts w:ascii="Times New Roman" w:hAnsi="Times New Roman"/>
          <w:sz w:val="24"/>
          <w:szCs w:val="24"/>
        </w:rPr>
        <w:t xml:space="preserve">редседател, господин </w:t>
      </w:r>
      <w:r>
        <w:rPr>
          <w:rFonts w:ascii="Times New Roman" w:hAnsi="Times New Roman"/>
          <w:sz w:val="24"/>
          <w:szCs w:val="24"/>
        </w:rPr>
        <w:t>К</w:t>
      </w:r>
      <w:r w:rsidR="00CD4C27" w:rsidRPr="00195C23">
        <w:rPr>
          <w:rFonts w:ascii="Times New Roman" w:hAnsi="Times New Roman"/>
          <w:sz w:val="24"/>
          <w:szCs w:val="24"/>
        </w:rPr>
        <w:t>мет, скъпи общински съветници. Представяме на вашето внимание</w:t>
      </w:r>
      <w:r>
        <w:rPr>
          <w:rFonts w:ascii="Times New Roman" w:hAnsi="Times New Roman"/>
          <w:sz w:val="24"/>
          <w:szCs w:val="24"/>
        </w:rPr>
        <w:t xml:space="preserve"> п</w:t>
      </w:r>
      <w:r w:rsidR="00CD4C27" w:rsidRPr="00195C23">
        <w:rPr>
          <w:rFonts w:ascii="Times New Roman" w:hAnsi="Times New Roman"/>
          <w:sz w:val="24"/>
          <w:szCs w:val="24"/>
        </w:rPr>
        <w:t xml:space="preserve">редложение за решение за удостояването на господин </w:t>
      </w:r>
      <w:r>
        <w:rPr>
          <w:rFonts w:ascii="Times New Roman" w:hAnsi="Times New Roman"/>
          <w:sz w:val="24"/>
          <w:szCs w:val="24"/>
        </w:rPr>
        <w:t>И</w:t>
      </w:r>
      <w:r w:rsidR="00CD4C27" w:rsidRPr="00195C23">
        <w:rPr>
          <w:rFonts w:ascii="Times New Roman" w:hAnsi="Times New Roman"/>
          <w:sz w:val="24"/>
          <w:szCs w:val="24"/>
        </w:rPr>
        <w:t>лия</w:t>
      </w:r>
      <w:r>
        <w:rPr>
          <w:rFonts w:ascii="Times New Roman" w:hAnsi="Times New Roman"/>
          <w:sz w:val="24"/>
          <w:szCs w:val="24"/>
        </w:rPr>
        <w:t xml:space="preserve"> </w:t>
      </w:r>
      <w:r w:rsidR="00CD4C27" w:rsidRPr="00195C23">
        <w:rPr>
          <w:rFonts w:ascii="Times New Roman" w:hAnsi="Times New Roman"/>
          <w:sz w:val="24"/>
          <w:szCs w:val="24"/>
        </w:rPr>
        <w:t>Сяров</w:t>
      </w:r>
      <w:r w:rsidR="00CD617D">
        <w:rPr>
          <w:rFonts w:ascii="Times New Roman" w:hAnsi="Times New Roman"/>
          <w:sz w:val="24"/>
          <w:szCs w:val="24"/>
        </w:rPr>
        <w:t xml:space="preserve"> </w:t>
      </w:r>
      <w:r w:rsidR="00CD4C27" w:rsidRPr="00195C23">
        <w:rPr>
          <w:rFonts w:ascii="Times New Roman" w:hAnsi="Times New Roman"/>
          <w:sz w:val="24"/>
          <w:szCs w:val="24"/>
        </w:rPr>
        <w:t>със</w:t>
      </w:r>
      <w:r w:rsidR="00CD617D">
        <w:rPr>
          <w:rFonts w:ascii="Times New Roman" w:hAnsi="Times New Roman"/>
          <w:sz w:val="24"/>
          <w:szCs w:val="24"/>
        </w:rPr>
        <w:t xml:space="preserve"> з</w:t>
      </w:r>
      <w:r w:rsidR="00CD4C27" w:rsidRPr="00195C23">
        <w:rPr>
          <w:rFonts w:ascii="Times New Roman" w:hAnsi="Times New Roman"/>
          <w:sz w:val="24"/>
          <w:szCs w:val="24"/>
        </w:rPr>
        <w:t xml:space="preserve">ванието </w:t>
      </w:r>
      <w:r w:rsidR="00CD617D">
        <w:rPr>
          <w:rFonts w:ascii="Times New Roman" w:hAnsi="Times New Roman"/>
          <w:sz w:val="24"/>
          <w:szCs w:val="24"/>
        </w:rPr>
        <w:t>„П</w:t>
      </w:r>
      <w:r w:rsidR="00CD4C27" w:rsidRPr="00195C23">
        <w:rPr>
          <w:rFonts w:ascii="Times New Roman" w:hAnsi="Times New Roman"/>
          <w:sz w:val="24"/>
          <w:szCs w:val="24"/>
        </w:rPr>
        <w:t>очетен гражданин на град Русе</w:t>
      </w:r>
      <w:r w:rsidR="00CD617D">
        <w:rPr>
          <w:rFonts w:ascii="Times New Roman" w:hAnsi="Times New Roman"/>
          <w:sz w:val="24"/>
          <w:szCs w:val="24"/>
        </w:rPr>
        <w:t>“</w:t>
      </w:r>
      <w:r w:rsidR="00CD4C27" w:rsidRPr="00195C23">
        <w:rPr>
          <w:rFonts w:ascii="Times New Roman" w:hAnsi="Times New Roman"/>
          <w:sz w:val="24"/>
          <w:szCs w:val="24"/>
        </w:rPr>
        <w:t>. Предложението е разписано доста подробно</w:t>
      </w:r>
      <w:r w:rsidR="00CD617D">
        <w:rPr>
          <w:rFonts w:ascii="Times New Roman" w:hAnsi="Times New Roman"/>
          <w:sz w:val="24"/>
          <w:szCs w:val="24"/>
        </w:rPr>
        <w:t xml:space="preserve"> в</w:t>
      </w:r>
      <w:r w:rsidR="00CD4C27" w:rsidRPr="00195C23">
        <w:rPr>
          <w:rFonts w:ascii="Times New Roman" w:hAnsi="Times New Roman"/>
          <w:sz w:val="24"/>
          <w:szCs w:val="24"/>
        </w:rPr>
        <w:t>ъв вашите материали</w:t>
      </w:r>
      <w:r w:rsidR="00CD617D">
        <w:rPr>
          <w:rFonts w:ascii="Times New Roman" w:hAnsi="Times New Roman"/>
          <w:sz w:val="24"/>
          <w:szCs w:val="24"/>
        </w:rPr>
        <w:t>. З</w:t>
      </w:r>
      <w:r w:rsidR="00CD4C27" w:rsidRPr="00195C23">
        <w:rPr>
          <w:rFonts w:ascii="Times New Roman" w:hAnsi="Times New Roman"/>
          <w:sz w:val="24"/>
          <w:szCs w:val="24"/>
        </w:rPr>
        <w:t>а дейността на клуба по бокс</w:t>
      </w:r>
      <w:r w:rsidR="00CD617D">
        <w:rPr>
          <w:rFonts w:ascii="Times New Roman" w:hAnsi="Times New Roman"/>
          <w:sz w:val="24"/>
          <w:szCs w:val="24"/>
        </w:rPr>
        <w:t xml:space="preserve"> </w:t>
      </w:r>
      <w:r w:rsidR="00CD4C27" w:rsidRPr="00195C23">
        <w:rPr>
          <w:rFonts w:ascii="Times New Roman" w:hAnsi="Times New Roman"/>
          <w:sz w:val="24"/>
          <w:szCs w:val="24"/>
        </w:rPr>
        <w:t>Русе</w:t>
      </w:r>
      <w:r w:rsidR="00CD617D">
        <w:rPr>
          <w:rFonts w:ascii="Times New Roman" w:hAnsi="Times New Roman"/>
          <w:sz w:val="24"/>
          <w:szCs w:val="24"/>
        </w:rPr>
        <w:t xml:space="preserve">, </w:t>
      </w:r>
      <w:r w:rsidR="00CD4C27" w:rsidRPr="00195C23">
        <w:rPr>
          <w:rFonts w:ascii="Times New Roman" w:hAnsi="Times New Roman"/>
          <w:sz w:val="24"/>
          <w:szCs w:val="24"/>
        </w:rPr>
        <w:t>за успехите, които има през годините. По</w:t>
      </w:r>
      <w:r w:rsidR="00CD617D">
        <w:rPr>
          <w:rFonts w:ascii="Times New Roman" w:hAnsi="Times New Roman"/>
          <w:sz w:val="24"/>
          <w:szCs w:val="24"/>
        </w:rPr>
        <w:t>-</w:t>
      </w:r>
      <w:r w:rsidR="00CD4C27" w:rsidRPr="00195C23">
        <w:rPr>
          <w:rFonts w:ascii="Times New Roman" w:hAnsi="Times New Roman"/>
          <w:sz w:val="24"/>
          <w:szCs w:val="24"/>
        </w:rPr>
        <w:t>скоро аз може би тук ще акцентирам и за социалната функция на всеки</w:t>
      </w:r>
      <w:r w:rsidR="00CD617D">
        <w:rPr>
          <w:rFonts w:ascii="Times New Roman" w:hAnsi="Times New Roman"/>
          <w:sz w:val="24"/>
          <w:szCs w:val="24"/>
        </w:rPr>
        <w:t xml:space="preserve"> един </w:t>
      </w:r>
      <w:r w:rsidR="00CD4C27" w:rsidRPr="00195C23">
        <w:rPr>
          <w:rFonts w:ascii="Times New Roman" w:hAnsi="Times New Roman"/>
          <w:sz w:val="24"/>
          <w:szCs w:val="24"/>
        </w:rPr>
        <w:t>спортен клуб</w:t>
      </w:r>
      <w:r w:rsidR="00CD617D">
        <w:rPr>
          <w:rFonts w:ascii="Times New Roman" w:hAnsi="Times New Roman"/>
          <w:sz w:val="24"/>
          <w:szCs w:val="24"/>
        </w:rPr>
        <w:t xml:space="preserve">, </w:t>
      </w:r>
      <w:r w:rsidR="00CD4C27" w:rsidRPr="00195C23">
        <w:rPr>
          <w:rFonts w:ascii="Times New Roman" w:hAnsi="Times New Roman"/>
          <w:sz w:val="24"/>
          <w:szCs w:val="24"/>
        </w:rPr>
        <w:t>на повечето спортни клубове в</w:t>
      </w:r>
      <w:r w:rsidR="00CD617D">
        <w:rPr>
          <w:rFonts w:ascii="Times New Roman" w:hAnsi="Times New Roman"/>
          <w:sz w:val="24"/>
          <w:szCs w:val="24"/>
        </w:rPr>
        <w:t xml:space="preserve"> г</w:t>
      </w:r>
      <w:r w:rsidR="00CD4C27" w:rsidRPr="00195C23">
        <w:rPr>
          <w:rFonts w:ascii="Times New Roman" w:hAnsi="Times New Roman"/>
          <w:sz w:val="24"/>
          <w:szCs w:val="24"/>
        </w:rPr>
        <w:t>рад Русе. Отношението към децата</w:t>
      </w:r>
      <w:r w:rsidR="00CD617D">
        <w:rPr>
          <w:rFonts w:ascii="Times New Roman" w:hAnsi="Times New Roman"/>
          <w:sz w:val="24"/>
          <w:szCs w:val="24"/>
        </w:rPr>
        <w:t xml:space="preserve">, </w:t>
      </w:r>
      <w:r w:rsidR="00CD4C27" w:rsidRPr="00195C23">
        <w:rPr>
          <w:rFonts w:ascii="Times New Roman" w:hAnsi="Times New Roman"/>
          <w:sz w:val="24"/>
          <w:szCs w:val="24"/>
        </w:rPr>
        <w:t>как тези деца ние ги извеждаме от</w:t>
      </w:r>
      <w:r w:rsidR="00CD617D">
        <w:rPr>
          <w:rFonts w:ascii="Times New Roman" w:hAnsi="Times New Roman"/>
          <w:sz w:val="24"/>
          <w:szCs w:val="24"/>
        </w:rPr>
        <w:t xml:space="preserve"> една </w:t>
      </w:r>
      <w:r w:rsidR="00CD4C27" w:rsidRPr="00195C23">
        <w:rPr>
          <w:rFonts w:ascii="Times New Roman" w:hAnsi="Times New Roman"/>
          <w:sz w:val="24"/>
          <w:szCs w:val="24"/>
        </w:rPr>
        <w:t>среда и ги вкарваме в спортните зали</w:t>
      </w:r>
      <w:r w:rsidR="00C21ECA">
        <w:rPr>
          <w:rFonts w:ascii="Times New Roman" w:hAnsi="Times New Roman"/>
          <w:sz w:val="24"/>
          <w:szCs w:val="24"/>
        </w:rPr>
        <w:t xml:space="preserve"> с </w:t>
      </w:r>
      <w:r w:rsidR="00CD4C27" w:rsidRPr="00195C23">
        <w:rPr>
          <w:rFonts w:ascii="Times New Roman" w:hAnsi="Times New Roman"/>
          <w:sz w:val="24"/>
          <w:szCs w:val="24"/>
        </w:rPr>
        <w:t>течение на годините и те представят и защитават</w:t>
      </w:r>
      <w:r w:rsidR="00C21ECA">
        <w:rPr>
          <w:rFonts w:ascii="Times New Roman" w:hAnsi="Times New Roman"/>
          <w:sz w:val="24"/>
          <w:szCs w:val="24"/>
        </w:rPr>
        <w:t xml:space="preserve"> </w:t>
      </w:r>
      <w:r w:rsidR="00CD4C27" w:rsidRPr="00195C23">
        <w:rPr>
          <w:rFonts w:ascii="Times New Roman" w:hAnsi="Times New Roman"/>
          <w:sz w:val="24"/>
          <w:szCs w:val="24"/>
        </w:rPr>
        <w:t>името на България на европейските и световни</w:t>
      </w:r>
      <w:r w:rsidR="00C21ECA">
        <w:rPr>
          <w:rFonts w:ascii="Times New Roman" w:hAnsi="Times New Roman"/>
          <w:sz w:val="24"/>
          <w:szCs w:val="24"/>
        </w:rPr>
        <w:t xml:space="preserve"> ф</w:t>
      </w:r>
      <w:r w:rsidR="00CD4C27" w:rsidRPr="00195C23">
        <w:rPr>
          <w:rFonts w:ascii="Times New Roman" w:hAnsi="Times New Roman"/>
          <w:sz w:val="24"/>
          <w:szCs w:val="24"/>
        </w:rPr>
        <w:t>оруми и сцени. Така че</w:t>
      </w:r>
      <w:r w:rsidR="00C21ECA">
        <w:rPr>
          <w:rFonts w:ascii="Times New Roman" w:hAnsi="Times New Roman"/>
          <w:sz w:val="24"/>
          <w:szCs w:val="24"/>
        </w:rPr>
        <w:t xml:space="preserve">, </w:t>
      </w:r>
      <w:r w:rsidR="00CD4C27" w:rsidRPr="00195C23">
        <w:rPr>
          <w:rFonts w:ascii="Times New Roman" w:hAnsi="Times New Roman"/>
          <w:sz w:val="24"/>
          <w:szCs w:val="24"/>
        </w:rPr>
        <w:t xml:space="preserve">моля да подкрепите така направеното предложение. Благодаря ви. </w:t>
      </w:r>
    </w:p>
    <w:p w14:paraId="53E5B5F2" w14:textId="77777777" w:rsidR="005B2D0E" w:rsidRDefault="00C21ECA" w:rsidP="00D50761">
      <w:pPr>
        <w:spacing w:after="0" w:line="240" w:lineRule="auto"/>
        <w:jc w:val="both"/>
        <w:rPr>
          <w:rFonts w:ascii="Times New Roman" w:hAnsi="Times New Roman"/>
          <w:sz w:val="24"/>
          <w:szCs w:val="24"/>
        </w:rPr>
      </w:pPr>
      <w:r>
        <w:rPr>
          <w:rFonts w:ascii="Times New Roman" w:hAnsi="Times New Roman"/>
          <w:sz w:val="24"/>
          <w:szCs w:val="24"/>
        </w:rPr>
        <w:tab/>
      </w:r>
      <w:r w:rsidRPr="005B2D0E">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 Заявк</w:t>
      </w:r>
      <w:r>
        <w:rPr>
          <w:rFonts w:ascii="Times New Roman" w:hAnsi="Times New Roman"/>
          <w:sz w:val="24"/>
          <w:szCs w:val="24"/>
        </w:rPr>
        <w:t xml:space="preserve">и </w:t>
      </w:r>
      <w:r w:rsidR="00CD4C27" w:rsidRPr="00195C23">
        <w:rPr>
          <w:rFonts w:ascii="Times New Roman" w:hAnsi="Times New Roman"/>
          <w:sz w:val="24"/>
          <w:szCs w:val="24"/>
        </w:rPr>
        <w:t>за изказван</w:t>
      </w:r>
      <w:r w:rsidR="005B2D0E">
        <w:rPr>
          <w:rFonts w:ascii="Times New Roman" w:hAnsi="Times New Roman"/>
          <w:sz w:val="24"/>
          <w:szCs w:val="24"/>
        </w:rPr>
        <w:t xml:space="preserve">ия </w:t>
      </w:r>
      <w:r w:rsidR="00CD4C27" w:rsidRPr="00195C23">
        <w:rPr>
          <w:rFonts w:ascii="Times New Roman" w:hAnsi="Times New Roman"/>
          <w:sz w:val="24"/>
          <w:szCs w:val="24"/>
        </w:rPr>
        <w:t>не виждам</w:t>
      </w:r>
      <w:r>
        <w:rPr>
          <w:rFonts w:ascii="Times New Roman" w:hAnsi="Times New Roman"/>
          <w:sz w:val="24"/>
          <w:szCs w:val="24"/>
        </w:rPr>
        <w:t>. Г</w:t>
      </w:r>
      <w:r w:rsidR="00CD4C27" w:rsidRPr="00195C23">
        <w:rPr>
          <w:rFonts w:ascii="Times New Roman" w:hAnsi="Times New Roman"/>
          <w:sz w:val="24"/>
          <w:szCs w:val="24"/>
        </w:rPr>
        <w:t xml:space="preserve">ласуваме. </w:t>
      </w:r>
    </w:p>
    <w:p w14:paraId="47FD9BC4" w14:textId="77777777" w:rsidR="005B2D0E" w:rsidRDefault="005B2D0E" w:rsidP="00D50761">
      <w:pPr>
        <w:spacing w:after="0" w:line="240" w:lineRule="auto"/>
        <w:jc w:val="both"/>
        <w:rPr>
          <w:rFonts w:ascii="Times New Roman" w:hAnsi="Times New Roman"/>
          <w:sz w:val="24"/>
          <w:szCs w:val="24"/>
        </w:rPr>
      </w:pPr>
    </w:p>
    <w:p w14:paraId="3C1F1DE1" w14:textId="4BADDB2C" w:rsidR="005B2D0E" w:rsidRDefault="005B2D0E" w:rsidP="005B2D0E">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45. С 37 „за“, 2 „против“ и 6 „въздържали се“ се прие</w:t>
      </w:r>
    </w:p>
    <w:p w14:paraId="67BDF6EE" w14:textId="13921F96" w:rsidR="00AB1438" w:rsidRDefault="00AB1438" w:rsidP="005B2D0E">
      <w:pPr>
        <w:spacing w:after="0" w:line="240" w:lineRule="auto"/>
        <w:jc w:val="both"/>
        <w:rPr>
          <w:rFonts w:ascii="Times New Roman" w:hAnsi="Times New Roman"/>
          <w:b/>
          <w:bCs/>
          <w:sz w:val="24"/>
          <w:szCs w:val="24"/>
        </w:rPr>
      </w:pPr>
    </w:p>
    <w:p w14:paraId="01B93014"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86</w:t>
      </w:r>
    </w:p>
    <w:p w14:paraId="284A9740" w14:textId="50733BB5" w:rsidR="00AB1438" w:rsidRPr="00AB1438" w:rsidRDefault="00AB1438" w:rsidP="00AB1438">
      <w:pPr>
        <w:spacing w:line="254" w:lineRule="auto"/>
        <w:rPr>
          <w:rFonts w:ascii="Times New Roman" w:eastAsiaTheme="minorHAnsi" w:hAnsi="Times New Roman"/>
          <w:b/>
          <w:sz w:val="32"/>
          <w:lang w:val="en-US"/>
        </w:rPr>
      </w:pPr>
    </w:p>
    <w:p w14:paraId="509935AF" w14:textId="77777777" w:rsidR="00AB1438" w:rsidRPr="00AB1438" w:rsidRDefault="00AB1438" w:rsidP="00AB1438">
      <w:pPr>
        <w:spacing w:after="0" w:line="240" w:lineRule="auto"/>
        <w:ind w:firstLine="708"/>
        <w:rPr>
          <w:rFonts w:ascii="Times New Roman" w:eastAsia="Times New Roman" w:hAnsi="Times New Roman"/>
          <w:noProof/>
          <w:sz w:val="24"/>
          <w:szCs w:val="24"/>
          <w:lang w:val="en-US"/>
        </w:rPr>
      </w:pPr>
      <w:r w:rsidRPr="00AB1438">
        <w:rPr>
          <w:rFonts w:ascii="Times New Roman" w:eastAsiaTheme="minorHAnsi" w:hAnsi="Times New Roman" w:cstheme="minorBidi"/>
          <w:sz w:val="24"/>
          <w:szCs w:val="24"/>
          <w:lang w:val="en-US"/>
        </w:rPr>
        <w:t xml:space="preserve"> </w:t>
      </w:r>
      <w:r w:rsidRPr="00AB1438">
        <w:rPr>
          <w:rFonts w:ascii="Times New Roman" w:eastAsia="Times New Roman" w:hAnsi="Times New Roman"/>
          <w:noProof/>
          <w:sz w:val="24"/>
          <w:szCs w:val="24"/>
          <w:lang w:val="en-US"/>
        </w:rPr>
        <w:t>На основание чл. 21, ал. 2, чл. 21, ал. 1, т. 22 от ЗМСМА, във връзка с чл. 26, ал. 1, т. 2 от Наредба № 17 за символиката на Община Русе, Общинския съвет – Русе реши:</w:t>
      </w:r>
    </w:p>
    <w:p w14:paraId="374998A0" w14:textId="3387BE0E" w:rsidR="00AB1438" w:rsidRPr="00AB1438" w:rsidRDefault="00AB1438" w:rsidP="00AB1438">
      <w:pPr>
        <w:spacing w:after="0" w:line="240" w:lineRule="auto"/>
        <w:rPr>
          <w:rFonts w:ascii="Times New Roman" w:eastAsia="Times New Roman" w:hAnsi="Times New Roman"/>
          <w:b/>
          <w:noProof/>
          <w:sz w:val="24"/>
          <w:szCs w:val="24"/>
          <w:lang w:val="en-US"/>
        </w:rPr>
      </w:pPr>
    </w:p>
    <w:p w14:paraId="1D71036D" w14:textId="77777777" w:rsidR="00AB1438" w:rsidRPr="00AB1438" w:rsidRDefault="00AB1438" w:rsidP="00AB1438">
      <w:pPr>
        <w:spacing w:after="0" w:line="240" w:lineRule="auto"/>
        <w:ind w:left="20" w:right="23" w:firstLine="688"/>
        <w:rPr>
          <w:rFonts w:ascii="Times New Roman" w:eastAsia="Times New Roman" w:hAnsi="Times New Roman"/>
          <w:noProof/>
          <w:color w:val="000000"/>
          <w:sz w:val="24"/>
          <w:szCs w:val="24"/>
          <w:highlight w:val="white"/>
          <w:lang w:val="en-US"/>
        </w:rPr>
      </w:pPr>
      <w:r w:rsidRPr="00AB1438">
        <w:rPr>
          <w:rFonts w:ascii="Times New Roman" w:eastAsia="Times New Roman" w:hAnsi="Times New Roman"/>
          <w:noProof/>
          <w:sz w:val="24"/>
          <w:szCs w:val="24"/>
          <w:lang w:val="en-US"/>
        </w:rPr>
        <w:t xml:space="preserve">Удостоява със званието „Почетен гражданин на град Русе“ </w:t>
      </w:r>
      <w:r w:rsidRPr="00AB1438">
        <w:rPr>
          <w:rFonts w:ascii="Times New Roman" w:eastAsia="Arial" w:hAnsi="Times New Roman"/>
          <w:noProof/>
          <w:sz w:val="24"/>
          <w:szCs w:val="24"/>
          <w:lang w:val="en-US"/>
        </w:rPr>
        <w:t>г-н Илия Сяров – изпълнителен директор на Боксов клуб „Русе“ .</w:t>
      </w:r>
    </w:p>
    <w:p w14:paraId="264BC9F1" w14:textId="4AF82B7B" w:rsidR="005B2D0E" w:rsidRDefault="005B2D0E" w:rsidP="00D50761">
      <w:pPr>
        <w:spacing w:after="0" w:line="240" w:lineRule="auto"/>
        <w:jc w:val="both"/>
        <w:rPr>
          <w:rFonts w:ascii="Times New Roman" w:hAnsi="Times New Roman"/>
          <w:sz w:val="24"/>
          <w:szCs w:val="24"/>
        </w:rPr>
      </w:pPr>
    </w:p>
    <w:p w14:paraId="1CFFD66C" w14:textId="77777777" w:rsidR="00AB1438" w:rsidRDefault="00AB1438" w:rsidP="00D50761">
      <w:pPr>
        <w:spacing w:after="0" w:line="240" w:lineRule="auto"/>
        <w:jc w:val="both"/>
        <w:rPr>
          <w:rFonts w:ascii="Times New Roman" w:hAnsi="Times New Roman"/>
          <w:b/>
          <w:bCs/>
          <w:sz w:val="24"/>
          <w:szCs w:val="24"/>
        </w:rPr>
      </w:pPr>
    </w:p>
    <w:p w14:paraId="55A3982E" w14:textId="239EC532" w:rsidR="005B2D0E" w:rsidRPr="005B2D0E" w:rsidRDefault="005B2D0E" w:rsidP="00D50761">
      <w:pPr>
        <w:spacing w:after="0" w:line="240" w:lineRule="auto"/>
        <w:jc w:val="both"/>
        <w:rPr>
          <w:rFonts w:ascii="Times New Roman" w:hAnsi="Times New Roman"/>
          <w:b/>
          <w:bCs/>
          <w:sz w:val="24"/>
          <w:szCs w:val="24"/>
        </w:rPr>
      </w:pPr>
      <w:r w:rsidRPr="005B2D0E">
        <w:rPr>
          <w:rFonts w:ascii="Times New Roman" w:hAnsi="Times New Roman"/>
          <w:b/>
          <w:bCs/>
          <w:sz w:val="24"/>
          <w:szCs w:val="24"/>
        </w:rPr>
        <w:t>Точка 28</w:t>
      </w:r>
    </w:p>
    <w:p w14:paraId="70B2DD54" w14:textId="77777777" w:rsidR="005B2D0E" w:rsidRPr="005B2D0E" w:rsidRDefault="005B2D0E" w:rsidP="005B2D0E">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5B2D0E">
        <w:rPr>
          <w:rFonts w:ascii="Times New Roman" w:hAnsi="Times New Roman" w:cs="Times New Roman"/>
          <w:b/>
          <w:bCs/>
          <w:sz w:val="24"/>
          <w:szCs w:val="24"/>
          <w:lang w:val="bg-BG"/>
        </w:rPr>
        <w:t>К.л. № 184 Даване на съгласие учредяване на безвъзмездно право на ползване върху автомобил /специализиран микробус/ за деца и младежи с увреждания – 8 + 1 места с платформа за инвалидна количка – Рено „Мастер“ с рег. № Р 0923 КН и идентификационен номер на рама VF1MA000963243150, собственост на Община Русе на Сдружение „Дете и пространство“ – изпълнител по договор № 7110/01.06.2023 г. за възлагане управлението на социална услуга Център за настаняване от семеен тип за деца/ младежи с увреждания „Вяра“</w:t>
      </w:r>
    </w:p>
    <w:p w14:paraId="1B3DAAC2" w14:textId="77777777" w:rsidR="005B2D0E" w:rsidRPr="005B2D0E" w:rsidRDefault="005B2D0E" w:rsidP="00D50761">
      <w:pPr>
        <w:spacing w:after="0" w:line="240" w:lineRule="auto"/>
        <w:jc w:val="both"/>
        <w:rPr>
          <w:rFonts w:ascii="Times New Roman" w:hAnsi="Times New Roman"/>
          <w:b/>
          <w:bCs/>
          <w:sz w:val="24"/>
          <w:szCs w:val="24"/>
        </w:rPr>
      </w:pPr>
    </w:p>
    <w:p w14:paraId="2AB8843C" w14:textId="77777777" w:rsidR="00F179C6" w:rsidRDefault="005B2D0E" w:rsidP="00D50761">
      <w:pPr>
        <w:spacing w:after="0" w:line="240" w:lineRule="auto"/>
        <w:jc w:val="both"/>
        <w:rPr>
          <w:rFonts w:ascii="Times New Roman" w:hAnsi="Times New Roman"/>
          <w:sz w:val="24"/>
          <w:szCs w:val="24"/>
        </w:rPr>
      </w:pPr>
      <w:r>
        <w:rPr>
          <w:rFonts w:ascii="Times New Roman" w:hAnsi="Times New Roman"/>
          <w:sz w:val="24"/>
          <w:szCs w:val="24"/>
        </w:rPr>
        <w:tab/>
      </w:r>
      <w:r w:rsidRPr="00F179C6">
        <w:rPr>
          <w:rFonts w:ascii="Times New Roman" w:hAnsi="Times New Roman"/>
          <w:b/>
          <w:bCs/>
          <w:sz w:val="24"/>
          <w:szCs w:val="24"/>
        </w:rPr>
        <w:t>Г-н Димитър Недев:</w:t>
      </w:r>
      <w:r>
        <w:rPr>
          <w:rFonts w:ascii="Times New Roman" w:hAnsi="Times New Roman"/>
          <w:sz w:val="24"/>
          <w:szCs w:val="24"/>
        </w:rPr>
        <w:t xml:space="preserve"> Уважаеми г</w:t>
      </w:r>
      <w:r w:rsidR="00CD4C27" w:rsidRPr="00195C23">
        <w:rPr>
          <w:rFonts w:ascii="Times New Roman" w:hAnsi="Times New Roman"/>
          <w:sz w:val="24"/>
          <w:szCs w:val="24"/>
        </w:rPr>
        <w:t>осподин</w:t>
      </w:r>
      <w:r>
        <w:rPr>
          <w:rFonts w:ascii="Times New Roman" w:hAnsi="Times New Roman"/>
          <w:sz w:val="24"/>
          <w:szCs w:val="24"/>
        </w:rPr>
        <w:t xml:space="preserve"> П</w:t>
      </w:r>
      <w:r w:rsidR="00CD4C27" w:rsidRPr="00195C23">
        <w:rPr>
          <w:rFonts w:ascii="Times New Roman" w:hAnsi="Times New Roman"/>
          <w:sz w:val="24"/>
          <w:szCs w:val="24"/>
        </w:rPr>
        <w:t>редседател, уважаеми общински съветници.</w:t>
      </w:r>
      <w:r>
        <w:rPr>
          <w:rFonts w:ascii="Times New Roman" w:hAnsi="Times New Roman"/>
          <w:sz w:val="24"/>
          <w:szCs w:val="24"/>
        </w:rPr>
        <w:t xml:space="preserve"> </w:t>
      </w:r>
      <w:r w:rsidR="00CD4C27" w:rsidRPr="00195C23">
        <w:rPr>
          <w:rFonts w:ascii="Times New Roman" w:hAnsi="Times New Roman"/>
          <w:sz w:val="24"/>
          <w:szCs w:val="24"/>
        </w:rPr>
        <w:t>Предлагам да подкрепите предложението</w:t>
      </w:r>
      <w:r>
        <w:rPr>
          <w:rFonts w:ascii="Times New Roman" w:hAnsi="Times New Roman"/>
          <w:sz w:val="24"/>
          <w:szCs w:val="24"/>
        </w:rPr>
        <w:t xml:space="preserve"> в</w:t>
      </w:r>
      <w:r w:rsidR="00CD4C27" w:rsidRPr="00195C23">
        <w:rPr>
          <w:rFonts w:ascii="Times New Roman" w:hAnsi="Times New Roman"/>
          <w:sz w:val="24"/>
          <w:szCs w:val="24"/>
        </w:rPr>
        <w:t>ъв вида, в който е внесено</w:t>
      </w:r>
      <w:r w:rsidR="00F179C6">
        <w:rPr>
          <w:rFonts w:ascii="Times New Roman" w:hAnsi="Times New Roman"/>
          <w:sz w:val="24"/>
          <w:szCs w:val="24"/>
        </w:rPr>
        <w:t>. Б</w:t>
      </w:r>
      <w:r w:rsidR="00CD4C27" w:rsidRPr="00195C23">
        <w:rPr>
          <w:rFonts w:ascii="Times New Roman" w:hAnsi="Times New Roman"/>
          <w:sz w:val="24"/>
          <w:szCs w:val="24"/>
        </w:rPr>
        <w:t>еше</w:t>
      </w:r>
      <w:r w:rsidR="00F179C6">
        <w:rPr>
          <w:rFonts w:ascii="Times New Roman" w:hAnsi="Times New Roman"/>
          <w:sz w:val="24"/>
          <w:szCs w:val="24"/>
        </w:rPr>
        <w:t xml:space="preserve"> о</w:t>
      </w:r>
      <w:r w:rsidR="00CD4C27" w:rsidRPr="00195C23">
        <w:rPr>
          <w:rFonts w:ascii="Times New Roman" w:hAnsi="Times New Roman"/>
          <w:sz w:val="24"/>
          <w:szCs w:val="24"/>
        </w:rPr>
        <w:t>бсъждано на комисиите, нямаше възражени</w:t>
      </w:r>
      <w:r w:rsidR="00F179C6">
        <w:rPr>
          <w:rFonts w:ascii="Times New Roman" w:hAnsi="Times New Roman"/>
          <w:sz w:val="24"/>
          <w:szCs w:val="24"/>
        </w:rPr>
        <w:t>я</w:t>
      </w:r>
      <w:r w:rsidR="00CD4C27" w:rsidRPr="00195C23">
        <w:rPr>
          <w:rFonts w:ascii="Times New Roman" w:hAnsi="Times New Roman"/>
          <w:sz w:val="24"/>
          <w:szCs w:val="24"/>
        </w:rPr>
        <w:t xml:space="preserve"> или въпроси относно самото предложение.</w:t>
      </w:r>
    </w:p>
    <w:p w14:paraId="5BBEDB0F" w14:textId="56641894" w:rsidR="00F179C6" w:rsidRDefault="00F179C6" w:rsidP="00D50761">
      <w:pPr>
        <w:spacing w:after="0" w:line="240" w:lineRule="auto"/>
        <w:jc w:val="both"/>
        <w:rPr>
          <w:rFonts w:ascii="Times New Roman" w:hAnsi="Times New Roman"/>
          <w:sz w:val="24"/>
          <w:szCs w:val="24"/>
        </w:rPr>
      </w:pPr>
      <w:r>
        <w:rPr>
          <w:rFonts w:ascii="Times New Roman" w:hAnsi="Times New Roman"/>
          <w:sz w:val="24"/>
          <w:szCs w:val="24"/>
        </w:rPr>
        <w:tab/>
      </w:r>
      <w:r w:rsidRPr="00F179C6">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w:t>
      </w:r>
      <w:r>
        <w:rPr>
          <w:rFonts w:ascii="Times New Roman" w:hAnsi="Times New Roman"/>
          <w:sz w:val="24"/>
          <w:szCs w:val="24"/>
        </w:rPr>
        <w:t>. З</w:t>
      </w:r>
      <w:r w:rsidR="00CD4C27" w:rsidRPr="00195C23">
        <w:rPr>
          <w:rFonts w:ascii="Times New Roman" w:hAnsi="Times New Roman"/>
          <w:sz w:val="24"/>
          <w:szCs w:val="24"/>
        </w:rPr>
        <w:t>аявки</w:t>
      </w:r>
      <w:r>
        <w:rPr>
          <w:rFonts w:ascii="Times New Roman" w:hAnsi="Times New Roman"/>
          <w:sz w:val="24"/>
          <w:szCs w:val="24"/>
        </w:rPr>
        <w:t xml:space="preserve">? </w:t>
      </w:r>
      <w:r w:rsidR="00CD4C27" w:rsidRPr="00195C23">
        <w:rPr>
          <w:rFonts w:ascii="Times New Roman" w:hAnsi="Times New Roman"/>
          <w:sz w:val="24"/>
          <w:szCs w:val="24"/>
        </w:rPr>
        <w:t>Ням</w:t>
      </w:r>
      <w:r>
        <w:rPr>
          <w:rFonts w:ascii="Times New Roman" w:hAnsi="Times New Roman"/>
          <w:sz w:val="24"/>
          <w:szCs w:val="24"/>
        </w:rPr>
        <w:t>а. Гл</w:t>
      </w:r>
      <w:r w:rsidR="00CD4C27" w:rsidRPr="00195C23">
        <w:rPr>
          <w:rFonts w:ascii="Times New Roman" w:hAnsi="Times New Roman"/>
          <w:sz w:val="24"/>
          <w:szCs w:val="24"/>
        </w:rPr>
        <w:t xml:space="preserve">асуваме. </w:t>
      </w:r>
    </w:p>
    <w:p w14:paraId="06C6C309" w14:textId="77777777" w:rsidR="00F179C6" w:rsidRDefault="00F179C6" w:rsidP="00D50761">
      <w:pPr>
        <w:spacing w:after="0" w:line="240" w:lineRule="auto"/>
        <w:jc w:val="both"/>
        <w:rPr>
          <w:rFonts w:ascii="Times New Roman" w:hAnsi="Times New Roman"/>
          <w:sz w:val="24"/>
          <w:szCs w:val="24"/>
        </w:rPr>
      </w:pPr>
    </w:p>
    <w:p w14:paraId="378F03CD" w14:textId="7EF34386" w:rsidR="00F179C6" w:rsidRDefault="00F179C6" w:rsidP="00F179C6">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46. С 46 „за“, 0 „против“ и 0 „въздържали се“ се прие</w:t>
      </w:r>
    </w:p>
    <w:p w14:paraId="55726570" w14:textId="1057A581" w:rsidR="00AB1438" w:rsidRDefault="00AB1438" w:rsidP="00F179C6">
      <w:pPr>
        <w:spacing w:after="0" w:line="240" w:lineRule="auto"/>
        <w:jc w:val="both"/>
        <w:rPr>
          <w:rFonts w:ascii="Times New Roman" w:hAnsi="Times New Roman"/>
          <w:b/>
          <w:bCs/>
          <w:sz w:val="24"/>
          <w:szCs w:val="24"/>
        </w:rPr>
      </w:pPr>
    </w:p>
    <w:p w14:paraId="0D74FFB6" w14:textId="77777777" w:rsidR="00AB1438" w:rsidRDefault="00AB1438" w:rsidP="00F179C6">
      <w:pPr>
        <w:spacing w:after="0" w:line="240" w:lineRule="auto"/>
        <w:jc w:val="both"/>
        <w:rPr>
          <w:rFonts w:ascii="Times New Roman" w:hAnsi="Times New Roman"/>
          <w:b/>
          <w:bCs/>
          <w:sz w:val="24"/>
          <w:szCs w:val="24"/>
        </w:rPr>
      </w:pPr>
    </w:p>
    <w:p w14:paraId="010DF402" w14:textId="133680C1" w:rsidR="00AB1438" w:rsidRDefault="00AB1438" w:rsidP="00F179C6">
      <w:pPr>
        <w:spacing w:after="0" w:line="240" w:lineRule="auto"/>
        <w:jc w:val="both"/>
        <w:rPr>
          <w:rFonts w:ascii="Times New Roman" w:hAnsi="Times New Roman"/>
          <w:b/>
          <w:bCs/>
          <w:sz w:val="24"/>
          <w:szCs w:val="24"/>
        </w:rPr>
      </w:pPr>
    </w:p>
    <w:p w14:paraId="182FA3E0"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lastRenderedPageBreak/>
        <w:t>РЕШЕНИЕ № 1</w:t>
      </w:r>
      <w:r w:rsidRPr="00AB1438">
        <w:rPr>
          <w:rFonts w:ascii="Times New Roman" w:eastAsia="Times New Roman" w:hAnsi="Times New Roman"/>
          <w:b/>
          <w:sz w:val="32"/>
          <w:szCs w:val="32"/>
          <w:lang w:val="en-US"/>
        </w:rPr>
        <w:t>87</w:t>
      </w:r>
    </w:p>
    <w:p w14:paraId="22308512" w14:textId="0CC4C6DE" w:rsidR="00AB1438" w:rsidRPr="00AB1438" w:rsidRDefault="00AB1438" w:rsidP="00AB1438">
      <w:pPr>
        <w:spacing w:line="254" w:lineRule="auto"/>
        <w:jc w:val="both"/>
        <w:rPr>
          <w:rFonts w:ascii="Times New Roman" w:eastAsiaTheme="minorHAnsi" w:hAnsi="Times New Roman" w:cstheme="minorBidi"/>
          <w:sz w:val="24"/>
          <w:szCs w:val="24"/>
          <w:lang w:val="en-US"/>
        </w:rPr>
      </w:pPr>
    </w:p>
    <w:p w14:paraId="3A6DD463" w14:textId="77777777" w:rsidR="00AB1438" w:rsidRPr="00AB1438" w:rsidRDefault="00AB1438" w:rsidP="00AB1438">
      <w:pPr>
        <w:spacing w:line="254" w:lineRule="auto"/>
        <w:ind w:firstLine="567"/>
        <w:jc w:val="both"/>
        <w:rPr>
          <w:rFonts w:ascii="Times New Roman" w:eastAsiaTheme="minorHAnsi" w:hAnsi="Times New Roman"/>
          <w:sz w:val="24"/>
          <w:szCs w:val="24"/>
          <w:lang w:val="en-US"/>
        </w:rPr>
      </w:pPr>
      <w:r w:rsidRPr="00AB1438">
        <w:rPr>
          <w:rFonts w:ascii="Times New Roman" w:eastAsiaTheme="minorHAnsi" w:hAnsi="Times New Roman" w:cstheme="minorBidi"/>
          <w:sz w:val="24"/>
          <w:szCs w:val="24"/>
          <w:lang w:val="en-US"/>
        </w:rPr>
        <w:t xml:space="preserve"> </w:t>
      </w:r>
      <w:r w:rsidRPr="00AB1438">
        <w:rPr>
          <w:rFonts w:ascii="Times New Roman" w:eastAsiaTheme="minorHAnsi" w:hAnsi="Times New Roman"/>
          <w:sz w:val="24"/>
          <w:szCs w:val="24"/>
          <w:lang w:val="en-US"/>
        </w:rPr>
        <w:t>На основание чл.21, ал.2, във връзка с чл.21, ал.1, т.8 от ЗМСМА, чл.17, ал.1 т.7 от ЗМСМА, чл.39, ал.4 от Закона за общинска собственост и чл.44, чл.4 от Наредба №1 на ОбС – Русе, Общински съвет – Русе реши:</w:t>
      </w:r>
    </w:p>
    <w:p w14:paraId="2279B36E" w14:textId="77777777" w:rsidR="00AB1438" w:rsidRPr="00AB1438" w:rsidRDefault="00AB1438" w:rsidP="00AB1438">
      <w:pPr>
        <w:spacing w:line="254" w:lineRule="auto"/>
        <w:jc w:val="both"/>
        <w:rPr>
          <w:rFonts w:ascii="Times New Roman" w:eastAsiaTheme="minorHAnsi" w:hAnsi="Times New Roman"/>
          <w:sz w:val="24"/>
          <w:szCs w:val="24"/>
          <w:lang w:val="en-US"/>
        </w:rPr>
      </w:pPr>
    </w:p>
    <w:p w14:paraId="31E55828" w14:textId="77777777" w:rsidR="00AB1438" w:rsidRPr="00AB1438" w:rsidRDefault="00AB1438" w:rsidP="00AB1438">
      <w:pPr>
        <w:spacing w:line="254" w:lineRule="auto"/>
        <w:ind w:firstLine="540"/>
        <w:contextualSpacing/>
        <w:jc w:val="both"/>
        <w:rPr>
          <w:rFonts w:ascii="Times New Roman" w:hAnsi="Times New Roman"/>
          <w:sz w:val="24"/>
          <w:szCs w:val="24"/>
          <w:lang w:val="en-US"/>
        </w:rPr>
      </w:pPr>
      <w:r w:rsidRPr="00AB1438">
        <w:rPr>
          <w:rFonts w:ascii="Times New Roman" w:eastAsiaTheme="minorHAnsi" w:hAnsi="Times New Roman"/>
          <w:sz w:val="24"/>
          <w:szCs w:val="24"/>
          <w:lang w:val="en-US"/>
        </w:rPr>
        <w:t>Дава съгласие за учредяване на безвъзмездно право на ползване върху автомобил /специализиран микробус/ Рено „</w:t>
      </w:r>
      <w:proofErr w:type="gramStart"/>
      <w:r w:rsidRPr="00AB1438">
        <w:rPr>
          <w:rFonts w:ascii="Times New Roman" w:eastAsiaTheme="minorHAnsi" w:hAnsi="Times New Roman"/>
          <w:sz w:val="24"/>
          <w:szCs w:val="24"/>
          <w:lang w:val="en-US"/>
        </w:rPr>
        <w:t>Мастер“ с</w:t>
      </w:r>
      <w:proofErr w:type="gramEnd"/>
      <w:r w:rsidRPr="00AB1438">
        <w:rPr>
          <w:rFonts w:ascii="Times New Roman" w:eastAsiaTheme="minorHAnsi" w:hAnsi="Times New Roman"/>
          <w:sz w:val="24"/>
          <w:szCs w:val="24"/>
          <w:lang w:val="en-US"/>
        </w:rPr>
        <w:t xml:space="preserve"> рег. № Р 0923 КН и идентификационен номер на рама VF1MA000963243150, собственост на Община Русе на Сдружение „Дете и пространство“, </w:t>
      </w:r>
      <w:r w:rsidRPr="00AB1438">
        <w:rPr>
          <w:rFonts w:ascii="Times New Roman" w:eastAsiaTheme="minorHAnsi" w:hAnsi="Times New Roman"/>
          <w:bCs/>
          <w:iCs/>
          <w:sz w:val="24"/>
          <w:szCs w:val="24"/>
          <w:lang w:val="en-US" w:bidi="ar-LY"/>
        </w:rPr>
        <w:t>БУЛСТАТ: 131333228</w:t>
      </w:r>
      <w:r w:rsidRPr="00AB1438">
        <w:rPr>
          <w:rFonts w:ascii="Times New Roman" w:eastAsiaTheme="minorHAnsi" w:hAnsi="Times New Roman"/>
          <w:sz w:val="24"/>
          <w:szCs w:val="24"/>
          <w:lang w:val="en-US"/>
        </w:rPr>
        <w:t xml:space="preserve">, седалище и адрес на управление: </w:t>
      </w:r>
      <w:r w:rsidRPr="00AB1438">
        <w:rPr>
          <w:rFonts w:ascii="Times New Roman" w:eastAsiaTheme="minorHAnsi" w:hAnsi="Times New Roman"/>
          <w:bCs/>
          <w:iCs/>
          <w:sz w:val="24"/>
          <w:szCs w:val="24"/>
          <w:lang w:val="en-US" w:bidi="ar-LY"/>
        </w:rPr>
        <w:t>гр. София, ул. „Шандор Петьофи” №25, ет. 1</w:t>
      </w:r>
      <w:r w:rsidRPr="00AB1438">
        <w:rPr>
          <w:rFonts w:ascii="Times New Roman" w:eastAsiaTheme="minorHAnsi" w:hAnsi="Times New Roman"/>
          <w:sz w:val="24"/>
          <w:szCs w:val="24"/>
          <w:lang w:val="en-US"/>
        </w:rPr>
        <w:t xml:space="preserve">, представлявано от </w:t>
      </w:r>
      <w:r w:rsidRPr="00AB1438">
        <w:rPr>
          <w:rFonts w:ascii="Times New Roman" w:eastAsiaTheme="minorHAnsi" w:hAnsi="Times New Roman"/>
          <w:bCs/>
          <w:iCs/>
          <w:sz w:val="24"/>
          <w:szCs w:val="24"/>
          <w:lang w:val="en-US" w:bidi="ar-LY"/>
        </w:rPr>
        <w:t>Весела Йорданова Банова – председател на управителния съвет</w:t>
      </w:r>
      <w:r w:rsidRPr="00AB1438">
        <w:rPr>
          <w:rFonts w:ascii="Times New Roman" w:eastAsiaTheme="minorHAnsi" w:hAnsi="Times New Roman"/>
          <w:sz w:val="24"/>
          <w:szCs w:val="24"/>
          <w:lang w:val="en-US"/>
        </w:rPr>
        <w:t xml:space="preserve">, изпълнител по договор № 7110/01.06.2023 г. </w:t>
      </w:r>
      <w:r w:rsidRPr="00AB1438">
        <w:rPr>
          <w:rFonts w:ascii="Times New Roman" w:hAnsi="Times New Roman"/>
          <w:sz w:val="24"/>
          <w:szCs w:val="24"/>
          <w:lang w:val="en-US"/>
        </w:rPr>
        <w:t xml:space="preserve">за възлагане </w:t>
      </w:r>
      <w:proofErr w:type="gramStart"/>
      <w:r w:rsidRPr="00AB1438">
        <w:rPr>
          <w:rFonts w:ascii="Times New Roman" w:hAnsi="Times New Roman"/>
          <w:sz w:val="24"/>
          <w:szCs w:val="24"/>
          <w:lang w:val="en-US"/>
        </w:rPr>
        <w:t>предоставянето  на</w:t>
      </w:r>
      <w:proofErr w:type="gramEnd"/>
      <w:r w:rsidRPr="00AB1438">
        <w:rPr>
          <w:rFonts w:ascii="Times New Roman" w:hAnsi="Times New Roman"/>
          <w:sz w:val="24"/>
          <w:szCs w:val="24"/>
          <w:lang w:val="en-US"/>
        </w:rPr>
        <w:t xml:space="preserve"> </w:t>
      </w:r>
      <w:r w:rsidRPr="00AB1438">
        <w:rPr>
          <w:rFonts w:ascii="Times New Roman" w:eastAsiaTheme="minorHAnsi" w:hAnsi="Times New Roman"/>
          <w:sz w:val="24"/>
          <w:szCs w:val="24"/>
          <w:lang w:val="en-US"/>
        </w:rPr>
        <w:t>социална услуга Център за настаняване от семеен тип за деца/ младежи с увреждания „Вяра“, за срок до</w:t>
      </w:r>
      <w:r w:rsidRPr="00AB1438">
        <w:rPr>
          <w:rFonts w:ascii="Times New Roman" w:hAnsi="Times New Roman"/>
          <w:sz w:val="24"/>
          <w:szCs w:val="24"/>
          <w:lang w:val="en-US"/>
        </w:rPr>
        <w:t xml:space="preserve"> закупуване на служебен бус за ЦНСТ „Вяра“ след провеждане на процедура за възлагане на обществена поръчка.</w:t>
      </w:r>
    </w:p>
    <w:p w14:paraId="04919828" w14:textId="670EA5B3" w:rsidR="00F179C6" w:rsidRDefault="00F179C6" w:rsidP="00F179C6">
      <w:pPr>
        <w:spacing w:after="0" w:line="240" w:lineRule="auto"/>
        <w:jc w:val="both"/>
        <w:rPr>
          <w:rFonts w:ascii="Times New Roman" w:eastAsiaTheme="minorHAnsi" w:hAnsi="Times New Roman"/>
          <w:sz w:val="24"/>
          <w:szCs w:val="24"/>
          <w:lang w:val="en-US"/>
        </w:rPr>
      </w:pPr>
    </w:p>
    <w:p w14:paraId="37F7BC37" w14:textId="77777777" w:rsidR="00AB1438" w:rsidRDefault="00AB1438" w:rsidP="00F179C6">
      <w:pPr>
        <w:spacing w:after="0" w:line="240" w:lineRule="auto"/>
        <w:jc w:val="both"/>
        <w:rPr>
          <w:rFonts w:ascii="Times New Roman" w:hAnsi="Times New Roman"/>
          <w:sz w:val="24"/>
          <w:szCs w:val="24"/>
        </w:rPr>
      </w:pPr>
    </w:p>
    <w:p w14:paraId="13149C6C" w14:textId="7B26525D" w:rsidR="00F179C6" w:rsidRPr="00F179C6" w:rsidRDefault="00F179C6" w:rsidP="00D50761">
      <w:pPr>
        <w:spacing w:after="0" w:line="240" w:lineRule="auto"/>
        <w:jc w:val="both"/>
        <w:rPr>
          <w:rFonts w:ascii="Times New Roman" w:hAnsi="Times New Roman"/>
          <w:b/>
          <w:bCs/>
          <w:sz w:val="24"/>
          <w:szCs w:val="24"/>
        </w:rPr>
      </w:pPr>
      <w:r w:rsidRPr="00F179C6">
        <w:rPr>
          <w:rFonts w:ascii="Times New Roman" w:hAnsi="Times New Roman"/>
          <w:b/>
          <w:bCs/>
          <w:sz w:val="24"/>
          <w:szCs w:val="24"/>
        </w:rPr>
        <w:t>Точка 29</w:t>
      </w:r>
    </w:p>
    <w:p w14:paraId="1D2B208E" w14:textId="77777777" w:rsidR="00F179C6" w:rsidRPr="00F179C6" w:rsidRDefault="00F179C6" w:rsidP="00F179C6">
      <w:pPr>
        <w:pStyle w:val="a7"/>
        <w:spacing w:after="0"/>
        <w:ind w:left="0"/>
        <w:jc w:val="both"/>
        <w:rPr>
          <w:rFonts w:ascii="Times New Roman" w:hAnsi="Times New Roman" w:cs="Times New Roman"/>
          <w:b/>
          <w:bCs/>
          <w:sz w:val="24"/>
          <w:szCs w:val="24"/>
          <w:lang w:val="bg-BG"/>
        </w:rPr>
      </w:pPr>
      <w:r w:rsidRPr="00F179C6">
        <w:rPr>
          <w:rFonts w:ascii="Times New Roman" w:hAnsi="Times New Roman" w:cs="Times New Roman"/>
          <w:b/>
          <w:bCs/>
          <w:sz w:val="24"/>
          <w:szCs w:val="24"/>
          <w:lang w:val="bg-BG"/>
        </w:rPr>
        <w:t>К.л. № 159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63427.182.38, намиращ се в местност „Над линията“, община Русе</w:t>
      </w:r>
    </w:p>
    <w:p w14:paraId="0832B280" w14:textId="77777777" w:rsidR="00F179C6" w:rsidRDefault="00F179C6" w:rsidP="00D50761">
      <w:pPr>
        <w:spacing w:after="0" w:line="240" w:lineRule="auto"/>
        <w:jc w:val="both"/>
        <w:rPr>
          <w:rFonts w:ascii="Times New Roman" w:hAnsi="Times New Roman"/>
          <w:sz w:val="24"/>
          <w:szCs w:val="24"/>
        </w:rPr>
      </w:pPr>
    </w:p>
    <w:p w14:paraId="382501AB" w14:textId="434EAAD9" w:rsidR="00CD4C27" w:rsidRDefault="002E02C8" w:rsidP="00D50761">
      <w:pPr>
        <w:spacing w:after="0" w:line="240" w:lineRule="auto"/>
        <w:jc w:val="both"/>
        <w:rPr>
          <w:rFonts w:ascii="Times New Roman" w:hAnsi="Times New Roman"/>
          <w:sz w:val="24"/>
          <w:szCs w:val="24"/>
        </w:rPr>
      </w:pPr>
      <w:r>
        <w:rPr>
          <w:rFonts w:ascii="Times New Roman" w:hAnsi="Times New Roman"/>
          <w:sz w:val="24"/>
          <w:szCs w:val="24"/>
        </w:rPr>
        <w:tab/>
      </w:r>
      <w:r w:rsidRPr="002E02C8">
        <w:rPr>
          <w:rFonts w:ascii="Times New Roman" w:hAnsi="Times New Roman"/>
          <w:b/>
          <w:bCs/>
          <w:sz w:val="24"/>
          <w:szCs w:val="24"/>
        </w:rPr>
        <w:t>Акад. Христо Белоев:</w:t>
      </w:r>
      <w:r>
        <w:rPr>
          <w:rFonts w:ascii="Times New Roman" w:hAnsi="Times New Roman"/>
          <w:sz w:val="24"/>
          <w:szCs w:val="24"/>
        </w:rPr>
        <w:t xml:space="preserve"> Ениманев.</w:t>
      </w:r>
    </w:p>
    <w:p w14:paraId="5A19BE92" w14:textId="3E3F0A78" w:rsidR="00CD4C27" w:rsidRPr="00195C23" w:rsidRDefault="002E02C8" w:rsidP="00D50761">
      <w:pPr>
        <w:spacing w:after="0" w:line="240" w:lineRule="auto"/>
        <w:jc w:val="both"/>
        <w:rPr>
          <w:rFonts w:ascii="Times New Roman" w:hAnsi="Times New Roman"/>
          <w:sz w:val="24"/>
          <w:szCs w:val="24"/>
        </w:rPr>
      </w:pPr>
      <w:r>
        <w:rPr>
          <w:rFonts w:ascii="Times New Roman" w:hAnsi="Times New Roman"/>
          <w:sz w:val="24"/>
          <w:szCs w:val="24"/>
        </w:rPr>
        <w:tab/>
      </w:r>
      <w:r w:rsidRPr="002E02C8">
        <w:rPr>
          <w:rFonts w:ascii="Times New Roman" w:hAnsi="Times New Roman"/>
          <w:b/>
          <w:bCs/>
          <w:sz w:val="24"/>
          <w:szCs w:val="24"/>
        </w:rPr>
        <w:t>Арх. Иван Ениманев:</w:t>
      </w:r>
      <w:r>
        <w:rPr>
          <w:rFonts w:ascii="Times New Roman" w:hAnsi="Times New Roman"/>
          <w:sz w:val="24"/>
          <w:szCs w:val="24"/>
        </w:rPr>
        <w:t xml:space="preserve"> </w:t>
      </w:r>
      <w:r w:rsidR="00CD4C27" w:rsidRPr="00195C23">
        <w:rPr>
          <w:rFonts w:ascii="Times New Roman" w:hAnsi="Times New Roman"/>
          <w:sz w:val="24"/>
          <w:szCs w:val="24"/>
        </w:rPr>
        <w:t>Благодаря</w:t>
      </w:r>
      <w:r>
        <w:rPr>
          <w:rFonts w:ascii="Times New Roman" w:hAnsi="Times New Roman"/>
          <w:sz w:val="24"/>
          <w:szCs w:val="24"/>
        </w:rPr>
        <w:t>. У</w:t>
      </w:r>
      <w:r w:rsidR="00CD4C27" w:rsidRPr="00195C23">
        <w:rPr>
          <w:rFonts w:ascii="Times New Roman" w:hAnsi="Times New Roman"/>
          <w:sz w:val="24"/>
          <w:szCs w:val="24"/>
        </w:rPr>
        <w:t xml:space="preserve">важаеми господин </w:t>
      </w:r>
      <w:r>
        <w:rPr>
          <w:rFonts w:ascii="Times New Roman" w:hAnsi="Times New Roman"/>
          <w:sz w:val="24"/>
          <w:szCs w:val="24"/>
        </w:rPr>
        <w:t>П</w:t>
      </w:r>
      <w:r w:rsidR="00CD4C27" w:rsidRPr="00195C23">
        <w:rPr>
          <w:rFonts w:ascii="Times New Roman" w:hAnsi="Times New Roman"/>
          <w:sz w:val="24"/>
          <w:szCs w:val="24"/>
        </w:rPr>
        <w:t>редседател</w:t>
      </w:r>
      <w:r>
        <w:rPr>
          <w:rFonts w:ascii="Times New Roman" w:hAnsi="Times New Roman"/>
          <w:sz w:val="24"/>
          <w:szCs w:val="24"/>
        </w:rPr>
        <w:t>, у</w:t>
      </w:r>
      <w:r w:rsidR="00CD4C27" w:rsidRPr="00195C23">
        <w:rPr>
          <w:rFonts w:ascii="Times New Roman" w:hAnsi="Times New Roman"/>
          <w:sz w:val="24"/>
          <w:szCs w:val="24"/>
        </w:rPr>
        <w:t>важаеми господин кмет и общински съветници. Съгласно общия устройствен план поземления имот попада извън строителните граници на град Русе</w:t>
      </w:r>
      <w:r>
        <w:rPr>
          <w:rFonts w:ascii="Times New Roman" w:hAnsi="Times New Roman"/>
          <w:sz w:val="24"/>
          <w:szCs w:val="24"/>
        </w:rPr>
        <w:t xml:space="preserve"> в </w:t>
      </w:r>
      <w:r w:rsidR="00CD4C27" w:rsidRPr="00195C23">
        <w:rPr>
          <w:rFonts w:ascii="Times New Roman" w:hAnsi="Times New Roman"/>
          <w:sz w:val="24"/>
          <w:szCs w:val="24"/>
        </w:rPr>
        <w:t>устройствена зона смесена многофункционална</w:t>
      </w:r>
      <w:r w:rsidR="006A58CD">
        <w:rPr>
          <w:rFonts w:ascii="Times New Roman" w:hAnsi="Times New Roman"/>
          <w:sz w:val="24"/>
          <w:szCs w:val="24"/>
        </w:rPr>
        <w:t xml:space="preserve">, </w:t>
      </w:r>
      <w:r w:rsidR="00CD4C27" w:rsidRPr="00195C23">
        <w:rPr>
          <w:rFonts w:ascii="Times New Roman" w:hAnsi="Times New Roman"/>
          <w:sz w:val="24"/>
          <w:szCs w:val="24"/>
        </w:rPr>
        <w:t>разновидност 2. Да се използват следните изисквания на застрояване, плътност до 50%, интензивност до 2</w:t>
      </w:r>
      <w:r w:rsidR="006A58CD">
        <w:rPr>
          <w:rFonts w:ascii="Times New Roman" w:hAnsi="Times New Roman"/>
          <w:sz w:val="24"/>
          <w:szCs w:val="24"/>
        </w:rPr>
        <w:t xml:space="preserve">, </w:t>
      </w:r>
      <w:r w:rsidR="00CD4C27" w:rsidRPr="00195C23">
        <w:rPr>
          <w:rFonts w:ascii="Times New Roman" w:hAnsi="Times New Roman"/>
          <w:sz w:val="24"/>
          <w:szCs w:val="24"/>
        </w:rPr>
        <w:t>озеленена площ минимум 20%</w:t>
      </w:r>
      <w:r w:rsidR="006A58CD">
        <w:rPr>
          <w:rFonts w:ascii="Times New Roman" w:hAnsi="Times New Roman"/>
          <w:sz w:val="24"/>
          <w:szCs w:val="24"/>
        </w:rPr>
        <w:t xml:space="preserve"> и </w:t>
      </w:r>
      <w:r w:rsidR="00CD4C27" w:rsidRPr="00195C23">
        <w:rPr>
          <w:rFonts w:ascii="Times New Roman" w:hAnsi="Times New Roman"/>
          <w:sz w:val="24"/>
          <w:szCs w:val="24"/>
        </w:rPr>
        <w:t xml:space="preserve"> максимална височина до 15</w:t>
      </w:r>
      <w:r w:rsidR="006A58CD">
        <w:rPr>
          <w:rFonts w:ascii="Times New Roman" w:hAnsi="Times New Roman"/>
          <w:sz w:val="24"/>
          <w:szCs w:val="24"/>
        </w:rPr>
        <w:t xml:space="preserve"> метра. С </w:t>
      </w:r>
      <w:r w:rsidR="00CD4C27" w:rsidRPr="00195C23">
        <w:rPr>
          <w:rFonts w:ascii="Times New Roman" w:hAnsi="Times New Roman"/>
          <w:sz w:val="24"/>
          <w:szCs w:val="24"/>
        </w:rPr>
        <w:t>приложената скица</w:t>
      </w:r>
      <w:r w:rsidR="006A58CD">
        <w:rPr>
          <w:rFonts w:ascii="Times New Roman" w:hAnsi="Times New Roman"/>
          <w:sz w:val="24"/>
          <w:szCs w:val="24"/>
        </w:rPr>
        <w:t>-</w:t>
      </w:r>
      <w:r w:rsidR="00CD4C27" w:rsidRPr="00195C23">
        <w:rPr>
          <w:rFonts w:ascii="Times New Roman" w:hAnsi="Times New Roman"/>
          <w:sz w:val="24"/>
          <w:szCs w:val="24"/>
        </w:rPr>
        <w:t>предложение</w:t>
      </w:r>
      <w:r w:rsidR="006A58CD">
        <w:rPr>
          <w:rFonts w:ascii="Times New Roman" w:hAnsi="Times New Roman"/>
          <w:sz w:val="24"/>
          <w:szCs w:val="24"/>
        </w:rPr>
        <w:t xml:space="preserve"> </w:t>
      </w:r>
      <w:r w:rsidR="00CD4C27" w:rsidRPr="00195C23">
        <w:rPr>
          <w:rFonts w:ascii="Times New Roman" w:hAnsi="Times New Roman"/>
          <w:sz w:val="24"/>
          <w:szCs w:val="24"/>
        </w:rPr>
        <w:t>се предвижда</w:t>
      </w:r>
      <w:r w:rsidR="006A58CD">
        <w:rPr>
          <w:rFonts w:ascii="Times New Roman" w:hAnsi="Times New Roman"/>
          <w:sz w:val="24"/>
          <w:szCs w:val="24"/>
        </w:rPr>
        <w:t xml:space="preserve"> </w:t>
      </w:r>
      <w:r w:rsidR="00CD4C27" w:rsidRPr="00195C23">
        <w:rPr>
          <w:rFonts w:ascii="Times New Roman" w:hAnsi="Times New Roman"/>
          <w:sz w:val="24"/>
          <w:szCs w:val="24"/>
        </w:rPr>
        <w:t>ново застрояване, определено с ограничителни линии на 3</w:t>
      </w:r>
      <w:r w:rsidR="006A58CD">
        <w:rPr>
          <w:rFonts w:ascii="Times New Roman" w:hAnsi="Times New Roman"/>
          <w:sz w:val="24"/>
          <w:szCs w:val="24"/>
        </w:rPr>
        <w:t xml:space="preserve"> метра </w:t>
      </w:r>
      <w:r w:rsidR="00CD4C27" w:rsidRPr="00195C23">
        <w:rPr>
          <w:rFonts w:ascii="Times New Roman" w:hAnsi="Times New Roman"/>
          <w:sz w:val="24"/>
          <w:szCs w:val="24"/>
        </w:rPr>
        <w:t>от вътрешните граници и при спазване на сервитута на преминава</w:t>
      </w:r>
      <w:r w:rsidR="006A58CD">
        <w:rPr>
          <w:rFonts w:ascii="Times New Roman" w:hAnsi="Times New Roman"/>
          <w:sz w:val="24"/>
          <w:szCs w:val="24"/>
        </w:rPr>
        <w:t>щата</w:t>
      </w:r>
      <w:r w:rsidR="00CD4C27" w:rsidRPr="00195C23">
        <w:rPr>
          <w:rFonts w:ascii="Times New Roman" w:hAnsi="Times New Roman"/>
          <w:sz w:val="24"/>
          <w:szCs w:val="24"/>
        </w:rPr>
        <w:t xml:space="preserve"> през имота техническа инфраструктура. Благодаря.</w:t>
      </w:r>
    </w:p>
    <w:p w14:paraId="01CF7D40" w14:textId="77777777" w:rsidR="006A58CD" w:rsidRDefault="006A58CD" w:rsidP="00D50761">
      <w:pPr>
        <w:spacing w:after="0" w:line="240" w:lineRule="auto"/>
        <w:jc w:val="both"/>
        <w:rPr>
          <w:rFonts w:ascii="Times New Roman" w:hAnsi="Times New Roman"/>
          <w:sz w:val="24"/>
          <w:szCs w:val="24"/>
        </w:rPr>
      </w:pPr>
      <w:r>
        <w:rPr>
          <w:rFonts w:ascii="Times New Roman" w:hAnsi="Times New Roman"/>
          <w:sz w:val="24"/>
          <w:szCs w:val="24"/>
        </w:rPr>
        <w:tab/>
      </w:r>
      <w:r w:rsidRPr="006A58CD">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w:t>
      </w:r>
      <w:r>
        <w:rPr>
          <w:rFonts w:ascii="Times New Roman" w:hAnsi="Times New Roman"/>
          <w:sz w:val="24"/>
          <w:szCs w:val="24"/>
        </w:rPr>
        <w:t>. З</w:t>
      </w:r>
      <w:r w:rsidR="00CD4C27" w:rsidRPr="00195C23">
        <w:rPr>
          <w:rFonts w:ascii="Times New Roman" w:hAnsi="Times New Roman"/>
          <w:sz w:val="24"/>
          <w:szCs w:val="24"/>
        </w:rPr>
        <w:t>аявк</w:t>
      </w:r>
      <w:r>
        <w:rPr>
          <w:rFonts w:ascii="Times New Roman" w:hAnsi="Times New Roman"/>
          <w:sz w:val="24"/>
          <w:szCs w:val="24"/>
        </w:rPr>
        <w:t xml:space="preserve">и </w:t>
      </w:r>
      <w:r w:rsidR="00CD4C27" w:rsidRPr="00195C23">
        <w:rPr>
          <w:rFonts w:ascii="Times New Roman" w:hAnsi="Times New Roman"/>
          <w:sz w:val="24"/>
          <w:szCs w:val="24"/>
        </w:rPr>
        <w:t>за изказване не виждам</w:t>
      </w:r>
      <w:r>
        <w:rPr>
          <w:rFonts w:ascii="Times New Roman" w:hAnsi="Times New Roman"/>
          <w:sz w:val="24"/>
          <w:szCs w:val="24"/>
        </w:rPr>
        <w:t>. Г</w:t>
      </w:r>
      <w:r w:rsidR="00CD4C27" w:rsidRPr="00195C23">
        <w:rPr>
          <w:rFonts w:ascii="Times New Roman" w:hAnsi="Times New Roman"/>
          <w:sz w:val="24"/>
          <w:szCs w:val="24"/>
        </w:rPr>
        <w:t xml:space="preserve">ласуваме точката. </w:t>
      </w:r>
    </w:p>
    <w:p w14:paraId="200AF143" w14:textId="77777777" w:rsidR="006A58CD" w:rsidRDefault="006A58CD" w:rsidP="00D50761">
      <w:pPr>
        <w:spacing w:after="0" w:line="240" w:lineRule="auto"/>
        <w:jc w:val="both"/>
        <w:rPr>
          <w:rFonts w:ascii="Times New Roman" w:hAnsi="Times New Roman"/>
          <w:sz w:val="24"/>
          <w:szCs w:val="24"/>
        </w:rPr>
      </w:pPr>
    </w:p>
    <w:p w14:paraId="42353B66" w14:textId="5881F479" w:rsidR="006A58CD" w:rsidRDefault="006A58CD" w:rsidP="006A58CD">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46. С 46 „за“, 0 „против“ и 0 „въздържали се“ се прие</w:t>
      </w:r>
    </w:p>
    <w:p w14:paraId="0C8CA977" w14:textId="5CABF71F" w:rsidR="00AB1438" w:rsidRDefault="00AB1438" w:rsidP="006A58CD">
      <w:pPr>
        <w:spacing w:after="0" w:line="240" w:lineRule="auto"/>
        <w:jc w:val="both"/>
        <w:rPr>
          <w:rFonts w:ascii="Times New Roman" w:hAnsi="Times New Roman"/>
          <w:b/>
          <w:bCs/>
          <w:sz w:val="24"/>
          <w:szCs w:val="24"/>
        </w:rPr>
      </w:pPr>
    </w:p>
    <w:p w14:paraId="39DE3116"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88</w:t>
      </w:r>
    </w:p>
    <w:p w14:paraId="5E4945A0" w14:textId="750998C1" w:rsidR="00AB1438" w:rsidRPr="00AB1438" w:rsidRDefault="00AB1438" w:rsidP="00AB1438">
      <w:pPr>
        <w:spacing w:line="254" w:lineRule="auto"/>
        <w:rPr>
          <w:rFonts w:ascii="Times New Roman" w:eastAsiaTheme="minorHAnsi" w:hAnsi="Times New Roman"/>
          <w:b/>
          <w:sz w:val="32"/>
          <w:lang w:val="en-US"/>
        </w:rPr>
      </w:pPr>
    </w:p>
    <w:p w14:paraId="3C0103E9" w14:textId="77777777" w:rsidR="00AB1438" w:rsidRPr="00AB1438" w:rsidRDefault="00AB1438" w:rsidP="00AB1438">
      <w:pPr>
        <w:spacing w:line="254" w:lineRule="auto"/>
        <w:ind w:firstLine="660"/>
        <w:jc w:val="both"/>
        <w:rPr>
          <w:rFonts w:ascii="Times New Roman" w:eastAsiaTheme="minorHAnsi" w:hAnsi="Times New Roman"/>
          <w:sz w:val="24"/>
          <w:szCs w:val="24"/>
        </w:rPr>
      </w:pPr>
      <w:r w:rsidRPr="00AB1438">
        <w:rPr>
          <w:rFonts w:ascii="Times New Roman" w:eastAsiaTheme="minorHAnsi" w:hAnsi="Times New Roman" w:cstheme="minorBidi"/>
          <w:sz w:val="24"/>
          <w:szCs w:val="24"/>
          <w:lang w:val="en-US"/>
        </w:rPr>
        <w:t xml:space="preserve"> </w:t>
      </w:r>
      <w:r w:rsidRPr="00AB1438">
        <w:rPr>
          <w:rFonts w:ascii="Times New Roman" w:eastAsiaTheme="minorHAnsi" w:hAnsi="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вх.№УТ-27-9 от 05.02.2024г. от Йордан Димитров Данев – управител на „Булстрой“ ООД, Общински съвет – Русе реши:</w:t>
      </w:r>
    </w:p>
    <w:p w14:paraId="0DFFD3FE" w14:textId="77777777" w:rsidR="00AB1438" w:rsidRPr="00AB1438" w:rsidRDefault="00AB1438" w:rsidP="00AB1438">
      <w:pPr>
        <w:spacing w:line="254" w:lineRule="auto"/>
        <w:ind w:firstLine="660"/>
        <w:jc w:val="both"/>
        <w:rPr>
          <w:rFonts w:ascii="Times New Roman" w:eastAsiaTheme="minorHAnsi" w:hAnsi="Times New Roman"/>
          <w:sz w:val="24"/>
          <w:szCs w:val="24"/>
        </w:rPr>
      </w:pPr>
    </w:p>
    <w:p w14:paraId="2A7482A7" w14:textId="77777777" w:rsidR="00AB1438" w:rsidRPr="00AB1438" w:rsidRDefault="00AB1438" w:rsidP="00AB1438">
      <w:pPr>
        <w:spacing w:line="254" w:lineRule="auto"/>
        <w:ind w:firstLine="708"/>
        <w:jc w:val="both"/>
        <w:rPr>
          <w:rFonts w:ascii="Times New Roman" w:eastAsiaTheme="minorHAnsi" w:hAnsi="Times New Roman"/>
          <w:sz w:val="24"/>
          <w:szCs w:val="24"/>
        </w:rPr>
      </w:pPr>
      <w:r w:rsidRPr="00AB1438">
        <w:rPr>
          <w:rFonts w:ascii="Times New Roman" w:eastAsiaTheme="minorHAnsi" w:hAnsi="Times New Roman"/>
          <w:sz w:val="24"/>
          <w:szCs w:val="24"/>
        </w:rPr>
        <w:lastRenderedPageBreak/>
        <w:t>Одобрява задание за проектиране и разрешава изработване на проект за подробен устройствен план (ПУП) – план за застрояване (ПЗ) на ПИ с идентификатор 63427.182.38</w:t>
      </w:r>
      <w:r w:rsidRPr="00AB1438">
        <w:rPr>
          <w:rFonts w:ascii="Times New Roman" w:eastAsiaTheme="minorHAnsi" w:hAnsi="Times New Roman"/>
          <w:sz w:val="24"/>
          <w:szCs w:val="24"/>
          <w:lang w:val="en-US"/>
        </w:rPr>
        <w:t>, м-ст „</w:t>
      </w:r>
      <w:r w:rsidRPr="00AB1438">
        <w:rPr>
          <w:rFonts w:ascii="Times New Roman" w:eastAsiaTheme="minorHAnsi" w:hAnsi="Times New Roman"/>
          <w:sz w:val="24"/>
          <w:szCs w:val="24"/>
        </w:rPr>
        <w:t xml:space="preserve">Над линията“, община Русе, като се изпълнят изискванията на чл.108, ал.2 от ЗУТ. С проекта ПУП – ПЗ да се определи  Смесена многофункционална зона – разновидност 2 – „Зона (Смф2)“, съгласно предвижданията на ОУПО – Русе, като се спазят изискванията за параметри на устройствените нормативи за зоната. С приложената скица-предложение се предвижда ново застрояване определено с ограничителни линии на застрояване поставени на разстояние 3,00 метра от вътрешните имотни граници и при спазване на сервитута на преминаващата през имота техническа инфраструктура. </w:t>
      </w:r>
    </w:p>
    <w:p w14:paraId="52C5102B" w14:textId="77777777" w:rsidR="00AB1438" w:rsidRPr="00AB1438" w:rsidRDefault="00AB1438" w:rsidP="00AB1438">
      <w:pPr>
        <w:spacing w:line="254" w:lineRule="auto"/>
        <w:ind w:firstLine="708"/>
        <w:jc w:val="both"/>
        <w:rPr>
          <w:rFonts w:ascii="Times New Roman" w:eastAsiaTheme="minorHAnsi" w:hAnsi="Times New Roman"/>
          <w:sz w:val="24"/>
          <w:szCs w:val="24"/>
        </w:rPr>
      </w:pPr>
      <w:r w:rsidRPr="00AB1438">
        <w:rPr>
          <w:rFonts w:ascii="Times New Roman" w:eastAsiaTheme="minorHAnsi" w:hAnsi="Times New Roman"/>
          <w:sz w:val="24"/>
          <w:szCs w:val="24"/>
        </w:rPr>
        <w:t xml:space="preserve">Да се съобразят изискванията и условията посочени в съгласувателни писма с рег. №К-EDN-811#1 от 19.02.2024г. на „ЕРП Север“ АД и </w:t>
      </w:r>
      <w:r w:rsidRPr="00AB1438">
        <w:rPr>
          <w:rFonts w:ascii="Times New Roman" w:eastAsiaTheme="minorHAnsi" w:hAnsi="Times New Roman"/>
          <w:color w:val="000000" w:themeColor="text1"/>
          <w:sz w:val="24"/>
          <w:szCs w:val="24"/>
        </w:rPr>
        <w:t>Рег.№ К-</w:t>
      </w:r>
      <w:r w:rsidRPr="00AB1438">
        <w:rPr>
          <w:rFonts w:ascii="Times New Roman" w:eastAsiaTheme="minorHAnsi" w:hAnsi="Times New Roman"/>
          <w:color w:val="000000" w:themeColor="text1"/>
          <w:sz w:val="24"/>
          <w:szCs w:val="24"/>
          <w:lang w:val="en-US"/>
        </w:rPr>
        <w:t xml:space="preserve">596#1 </w:t>
      </w:r>
      <w:r w:rsidRPr="00AB1438">
        <w:rPr>
          <w:rFonts w:ascii="Times New Roman" w:eastAsiaTheme="minorHAnsi" w:hAnsi="Times New Roman"/>
          <w:color w:val="000000" w:themeColor="text1"/>
          <w:sz w:val="24"/>
          <w:szCs w:val="24"/>
        </w:rPr>
        <w:t xml:space="preserve">от </w:t>
      </w:r>
      <w:r w:rsidRPr="00AB1438">
        <w:rPr>
          <w:rFonts w:ascii="Times New Roman" w:eastAsiaTheme="minorHAnsi" w:hAnsi="Times New Roman"/>
          <w:color w:val="000000" w:themeColor="text1"/>
          <w:sz w:val="24"/>
          <w:szCs w:val="24"/>
          <w:lang w:val="en-US"/>
        </w:rPr>
        <w:t>22</w:t>
      </w:r>
      <w:r w:rsidRPr="00AB1438">
        <w:rPr>
          <w:rFonts w:ascii="Times New Roman" w:eastAsiaTheme="minorHAnsi" w:hAnsi="Times New Roman"/>
          <w:color w:val="000000" w:themeColor="text1"/>
          <w:sz w:val="24"/>
          <w:szCs w:val="24"/>
        </w:rPr>
        <w:t>.0</w:t>
      </w:r>
      <w:r w:rsidRPr="00AB1438">
        <w:rPr>
          <w:rFonts w:ascii="Times New Roman" w:eastAsiaTheme="minorHAnsi" w:hAnsi="Times New Roman"/>
          <w:color w:val="000000" w:themeColor="text1"/>
          <w:sz w:val="24"/>
          <w:szCs w:val="24"/>
          <w:lang w:val="en-US"/>
        </w:rPr>
        <w:t>2</w:t>
      </w:r>
      <w:r w:rsidRPr="00AB1438">
        <w:rPr>
          <w:rFonts w:ascii="Times New Roman" w:eastAsiaTheme="minorHAnsi" w:hAnsi="Times New Roman"/>
          <w:color w:val="000000" w:themeColor="text1"/>
          <w:sz w:val="24"/>
          <w:szCs w:val="24"/>
        </w:rPr>
        <w:t xml:space="preserve">.2024 г. </w:t>
      </w:r>
      <w:r w:rsidRPr="00AB1438">
        <w:rPr>
          <w:rFonts w:ascii="Times New Roman" w:eastAsiaTheme="minorHAnsi" w:hAnsi="Times New Roman"/>
          <w:sz w:val="24"/>
          <w:szCs w:val="24"/>
        </w:rPr>
        <w:t>на „Водоснабдяване и канализация“ ООД - Русе.</w:t>
      </w:r>
    </w:p>
    <w:p w14:paraId="6D0A10BE" w14:textId="77777777" w:rsidR="00AB1438" w:rsidRPr="00AB1438" w:rsidRDefault="00AB1438" w:rsidP="00AB1438">
      <w:pPr>
        <w:spacing w:line="264" w:lineRule="auto"/>
        <w:ind w:firstLine="660"/>
        <w:jc w:val="both"/>
        <w:rPr>
          <w:rFonts w:ascii="Times New Roman" w:eastAsiaTheme="minorHAnsi" w:hAnsi="Times New Roman"/>
          <w:sz w:val="24"/>
          <w:szCs w:val="24"/>
        </w:rPr>
      </w:pPr>
      <w:r w:rsidRPr="00AB1438">
        <w:rPr>
          <w:rFonts w:ascii="Times New Roman" w:eastAsiaTheme="minorHAnsi" w:hAnsi="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6287717A" w14:textId="21A8AFD4" w:rsidR="006A58CD" w:rsidRPr="00AB1438" w:rsidRDefault="00AB1438" w:rsidP="00AB1438">
      <w:pPr>
        <w:spacing w:line="264" w:lineRule="auto"/>
        <w:ind w:firstLine="660"/>
        <w:jc w:val="both"/>
        <w:rPr>
          <w:rFonts w:ascii="Times New Roman" w:eastAsiaTheme="minorHAnsi" w:hAnsi="Times New Roman"/>
          <w:sz w:val="24"/>
          <w:szCs w:val="24"/>
        </w:rPr>
      </w:pPr>
      <w:r w:rsidRPr="00AB1438">
        <w:rPr>
          <w:rFonts w:ascii="Times New Roman" w:eastAsiaTheme="minorHAnsi" w:hAnsi="Times New Roman"/>
          <w:sz w:val="24"/>
          <w:szCs w:val="24"/>
        </w:rPr>
        <w:t>Решението подлежи на разгласяване по реда на чл. 124б, ал. 2 от ЗУТ.</w:t>
      </w:r>
    </w:p>
    <w:p w14:paraId="79DB6E29" w14:textId="77777777" w:rsidR="00AB1438" w:rsidRDefault="00AB1438" w:rsidP="00D50761">
      <w:pPr>
        <w:spacing w:after="0" w:line="240" w:lineRule="auto"/>
        <w:jc w:val="both"/>
        <w:rPr>
          <w:rFonts w:ascii="Times New Roman" w:hAnsi="Times New Roman"/>
          <w:b/>
          <w:bCs/>
          <w:sz w:val="24"/>
          <w:szCs w:val="24"/>
        </w:rPr>
      </w:pPr>
    </w:p>
    <w:p w14:paraId="2260DA81" w14:textId="6471B937" w:rsidR="006A58CD" w:rsidRPr="006A58CD" w:rsidRDefault="006A58CD" w:rsidP="00D50761">
      <w:pPr>
        <w:spacing w:after="0" w:line="240" w:lineRule="auto"/>
        <w:jc w:val="both"/>
        <w:rPr>
          <w:rFonts w:ascii="Times New Roman" w:hAnsi="Times New Roman"/>
          <w:b/>
          <w:bCs/>
          <w:sz w:val="24"/>
          <w:szCs w:val="24"/>
        </w:rPr>
      </w:pPr>
      <w:r w:rsidRPr="006A58CD">
        <w:rPr>
          <w:rFonts w:ascii="Times New Roman" w:hAnsi="Times New Roman"/>
          <w:b/>
          <w:bCs/>
          <w:sz w:val="24"/>
          <w:szCs w:val="24"/>
        </w:rPr>
        <w:t>Точка 30</w:t>
      </w:r>
    </w:p>
    <w:p w14:paraId="2E685021" w14:textId="77777777" w:rsidR="006A58CD" w:rsidRPr="006A58CD" w:rsidRDefault="006A58CD" w:rsidP="006A58CD">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6A58CD">
        <w:rPr>
          <w:rFonts w:ascii="Times New Roman" w:hAnsi="Times New Roman" w:cs="Times New Roman"/>
          <w:b/>
          <w:bCs/>
          <w:sz w:val="24"/>
          <w:szCs w:val="24"/>
          <w:lang w:val="bg-BG"/>
        </w:rPr>
        <w:t>К.л. № 160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63427.169.888, намиращ се в местност „Караач“, община Русе</w:t>
      </w:r>
    </w:p>
    <w:p w14:paraId="3FD5154E" w14:textId="2AA781A3" w:rsidR="006A58CD" w:rsidRDefault="006A58CD" w:rsidP="00D50761">
      <w:pPr>
        <w:spacing w:after="0" w:line="240" w:lineRule="auto"/>
        <w:jc w:val="both"/>
        <w:rPr>
          <w:rFonts w:ascii="Times New Roman" w:hAnsi="Times New Roman"/>
          <w:sz w:val="24"/>
          <w:szCs w:val="24"/>
        </w:rPr>
      </w:pPr>
    </w:p>
    <w:p w14:paraId="7725209B" w14:textId="04703E98" w:rsidR="0089377B" w:rsidRDefault="0089377B" w:rsidP="00D50761">
      <w:pPr>
        <w:spacing w:after="0" w:line="240" w:lineRule="auto"/>
        <w:jc w:val="both"/>
        <w:rPr>
          <w:rFonts w:ascii="Times New Roman" w:hAnsi="Times New Roman"/>
          <w:sz w:val="24"/>
          <w:szCs w:val="24"/>
        </w:rPr>
      </w:pPr>
      <w:r>
        <w:rPr>
          <w:rFonts w:ascii="Times New Roman" w:hAnsi="Times New Roman"/>
          <w:sz w:val="24"/>
          <w:szCs w:val="24"/>
        </w:rPr>
        <w:tab/>
      </w:r>
      <w:r w:rsidRPr="0089377B">
        <w:rPr>
          <w:rFonts w:ascii="Times New Roman" w:hAnsi="Times New Roman"/>
          <w:b/>
          <w:bCs/>
          <w:sz w:val="24"/>
          <w:szCs w:val="24"/>
        </w:rPr>
        <w:t>Акад. Христо Белоев:</w:t>
      </w:r>
      <w:r>
        <w:rPr>
          <w:rFonts w:ascii="Times New Roman" w:hAnsi="Times New Roman"/>
          <w:sz w:val="24"/>
          <w:szCs w:val="24"/>
        </w:rPr>
        <w:t xml:space="preserve"> Ениманев.</w:t>
      </w:r>
    </w:p>
    <w:p w14:paraId="28B042F4" w14:textId="3DA2651C" w:rsidR="00CD4C27" w:rsidRPr="00195C23" w:rsidRDefault="0089377B" w:rsidP="00D50761">
      <w:pPr>
        <w:spacing w:after="0" w:line="240" w:lineRule="auto"/>
        <w:jc w:val="both"/>
        <w:rPr>
          <w:rFonts w:ascii="Times New Roman" w:hAnsi="Times New Roman"/>
          <w:sz w:val="24"/>
          <w:szCs w:val="24"/>
        </w:rPr>
      </w:pPr>
      <w:r>
        <w:rPr>
          <w:rFonts w:ascii="Times New Roman" w:hAnsi="Times New Roman"/>
          <w:sz w:val="24"/>
          <w:szCs w:val="24"/>
        </w:rPr>
        <w:tab/>
      </w:r>
      <w:r w:rsidRPr="0089377B">
        <w:rPr>
          <w:rFonts w:ascii="Times New Roman" w:hAnsi="Times New Roman"/>
          <w:b/>
          <w:bCs/>
          <w:sz w:val="24"/>
          <w:szCs w:val="24"/>
        </w:rPr>
        <w:t>Арх. Иван Ениманев:</w:t>
      </w:r>
      <w:r>
        <w:rPr>
          <w:rFonts w:ascii="Times New Roman" w:hAnsi="Times New Roman"/>
          <w:sz w:val="24"/>
          <w:szCs w:val="24"/>
        </w:rPr>
        <w:t xml:space="preserve"> </w:t>
      </w:r>
      <w:r w:rsidR="00CD4C27" w:rsidRPr="00195C23">
        <w:rPr>
          <w:rFonts w:ascii="Times New Roman" w:hAnsi="Times New Roman"/>
          <w:sz w:val="24"/>
          <w:szCs w:val="24"/>
        </w:rPr>
        <w:t>Съгласно общия устройствен план</w:t>
      </w:r>
      <w:r>
        <w:rPr>
          <w:rFonts w:ascii="Times New Roman" w:hAnsi="Times New Roman"/>
          <w:sz w:val="24"/>
          <w:szCs w:val="24"/>
        </w:rPr>
        <w:t xml:space="preserve"> </w:t>
      </w:r>
      <w:r w:rsidR="00CD4C27" w:rsidRPr="00195C23">
        <w:rPr>
          <w:rFonts w:ascii="Times New Roman" w:hAnsi="Times New Roman"/>
          <w:sz w:val="24"/>
          <w:szCs w:val="24"/>
        </w:rPr>
        <w:t>поземлен</w:t>
      </w:r>
      <w:r>
        <w:rPr>
          <w:rFonts w:ascii="Times New Roman" w:hAnsi="Times New Roman"/>
          <w:sz w:val="24"/>
          <w:szCs w:val="24"/>
        </w:rPr>
        <w:t>ия</w:t>
      </w:r>
      <w:r w:rsidR="00CD4C27" w:rsidRPr="00195C23">
        <w:rPr>
          <w:rFonts w:ascii="Times New Roman" w:hAnsi="Times New Roman"/>
          <w:sz w:val="24"/>
          <w:szCs w:val="24"/>
        </w:rPr>
        <w:t xml:space="preserve"> имот също е извън строителните граници и също е в зона смесена многофункционална</w:t>
      </w:r>
      <w:r w:rsidR="00E720E4">
        <w:rPr>
          <w:rFonts w:ascii="Times New Roman" w:hAnsi="Times New Roman"/>
          <w:sz w:val="24"/>
          <w:szCs w:val="24"/>
        </w:rPr>
        <w:t>,</w:t>
      </w:r>
      <w:r w:rsidR="00CD4C27" w:rsidRPr="00195C23">
        <w:rPr>
          <w:rFonts w:ascii="Times New Roman" w:hAnsi="Times New Roman"/>
          <w:sz w:val="24"/>
          <w:szCs w:val="24"/>
        </w:rPr>
        <w:t xml:space="preserve"> разновидност 2</w:t>
      </w:r>
      <w:r w:rsidR="00E720E4">
        <w:rPr>
          <w:rFonts w:ascii="Times New Roman" w:hAnsi="Times New Roman"/>
          <w:sz w:val="24"/>
          <w:szCs w:val="24"/>
        </w:rPr>
        <w:t>. Д</w:t>
      </w:r>
      <w:r w:rsidR="00CD4C27" w:rsidRPr="00195C23">
        <w:rPr>
          <w:rFonts w:ascii="Times New Roman" w:hAnsi="Times New Roman"/>
          <w:sz w:val="24"/>
          <w:szCs w:val="24"/>
        </w:rPr>
        <w:t>а се спазват същите изисквания</w:t>
      </w:r>
      <w:r w:rsidR="00E720E4">
        <w:rPr>
          <w:rFonts w:ascii="Times New Roman" w:hAnsi="Times New Roman"/>
          <w:sz w:val="24"/>
          <w:szCs w:val="24"/>
        </w:rPr>
        <w:t xml:space="preserve"> с</w:t>
      </w:r>
      <w:r w:rsidR="00CD4C27" w:rsidRPr="00195C23">
        <w:rPr>
          <w:rFonts w:ascii="Times New Roman" w:hAnsi="Times New Roman"/>
          <w:sz w:val="24"/>
          <w:szCs w:val="24"/>
        </w:rPr>
        <w:t xml:space="preserve">ъгласно </w:t>
      </w:r>
      <w:r w:rsidR="00E720E4">
        <w:rPr>
          <w:rFonts w:ascii="Times New Roman" w:hAnsi="Times New Roman"/>
          <w:sz w:val="24"/>
          <w:szCs w:val="24"/>
        </w:rPr>
        <w:t>Н</w:t>
      </w:r>
      <w:r w:rsidR="00CD4C27" w:rsidRPr="00195C23">
        <w:rPr>
          <w:rFonts w:ascii="Times New Roman" w:hAnsi="Times New Roman"/>
          <w:sz w:val="24"/>
          <w:szCs w:val="24"/>
        </w:rPr>
        <w:t>аредба 7 и с приложената скица</w:t>
      </w:r>
      <w:r w:rsidR="00E720E4">
        <w:rPr>
          <w:rFonts w:ascii="Times New Roman" w:hAnsi="Times New Roman"/>
          <w:sz w:val="24"/>
          <w:szCs w:val="24"/>
        </w:rPr>
        <w:t>-</w:t>
      </w:r>
      <w:r w:rsidR="00CD4C27" w:rsidRPr="00195C23">
        <w:rPr>
          <w:rFonts w:ascii="Times New Roman" w:hAnsi="Times New Roman"/>
          <w:sz w:val="24"/>
          <w:szCs w:val="24"/>
        </w:rPr>
        <w:t>предложение се предвижда ново застрояване с ограничителни линии</w:t>
      </w:r>
      <w:r w:rsidR="00E720E4">
        <w:rPr>
          <w:rFonts w:ascii="Times New Roman" w:hAnsi="Times New Roman"/>
          <w:sz w:val="24"/>
          <w:szCs w:val="24"/>
        </w:rPr>
        <w:t>, р</w:t>
      </w:r>
      <w:r w:rsidR="00CD4C27" w:rsidRPr="00195C23">
        <w:rPr>
          <w:rFonts w:ascii="Times New Roman" w:hAnsi="Times New Roman"/>
          <w:sz w:val="24"/>
          <w:szCs w:val="24"/>
        </w:rPr>
        <w:t>азположени на външна имотна граница към поземления имот на разстояние 3</w:t>
      </w:r>
      <w:r w:rsidR="00E720E4">
        <w:rPr>
          <w:rFonts w:ascii="Times New Roman" w:hAnsi="Times New Roman"/>
          <w:sz w:val="24"/>
          <w:szCs w:val="24"/>
        </w:rPr>
        <w:t xml:space="preserve"> метра </w:t>
      </w:r>
      <w:r w:rsidR="00CD4C27" w:rsidRPr="00195C23">
        <w:rPr>
          <w:rFonts w:ascii="Times New Roman" w:hAnsi="Times New Roman"/>
          <w:sz w:val="24"/>
          <w:szCs w:val="24"/>
        </w:rPr>
        <w:t>от вътрешната и на 10</w:t>
      </w:r>
      <w:r w:rsidR="00E720E4">
        <w:rPr>
          <w:rFonts w:ascii="Times New Roman" w:hAnsi="Times New Roman"/>
          <w:sz w:val="24"/>
          <w:szCs w:val="24"/>
        </w:rPr>
        <w:t xml:space="preserve"> метра </w:t>
      </w:r>
      <w:r w:rsidR="00CD4C27" w:rsidRPr="00195C23">
        <w:rPr>
          <w:rFonts w:ascii="Times New Roman" w:hAnsi="Times New Roman"/>
          <w:sz w:val="24"/>
          <w:szCs w:val="24"/>
        </w:rPr>
        <w:t xml:space="preserve">от </w:t>
      </w:r>
      <w:r w:rsidR="00E720E4">
        <w:rPr>
          <w:rFonts w:ascii="Times New Roman" w:hAnsi="Times New Roman"/>
          <w:sz w:val="24"/>
          <w:szCs w:val="24"/>
        </w:rPr>
        <w:t>Б</w:t>
      </w:r>
      <w:r w:rsidR="00CD4C27" w:rsidRPr="00195C23">
        <w:rPr>
          <w:rFonts w:ascii="Times New Roman" w:hAnsi="Times New Roman"/>
          <w:sz w:val="24"/>
          <w:szCs w:val="24"/>
        </w:rPr>
        <w:t xml:space="preserve">улевард </w:t>
      </w:r>
      <w:r w:rsidR="00E720E4">
        <w:rPr>
          <w:rFonts w:ascii="Times New Roman" w:hAnsi="Times New Roman"/>
          <w:sz w:val="24"/>
          <w:szCs w:val="24"/>
        </w:rPr>
        <w:t>„Г</w:t>
      </w:r>
      <w:r w:rsidR="00CD4C27" w:rsidRPr="00195C23">
        <w:rPr>
          <w:rFonts w:ascii="Times New Roman" w:hAnsi="Times New Roman"/>
          <w:sz w:val="24"/>
          <w:szCs w:val="24"/>
        </w:rPr>
        <w:t>оце</w:t>
      </w:r>
      <w:r w:rsidR="00E720E4">
        <w:rPr>
          <w:rFonts w:ascii="Times New Roman" w:hAnsi="Times New Roman"/>
          <w:sz w:val="24"/>
          <w:szCs w:val="24"/>
        </w:rPr>
        <w:t xml:space="preserve"> Делч</w:t>
      </w:r>
      <w:r w:rsidR="00CD4C27" w:rsidRPr="00195C23">
        <w:rPr>
          <w:rFonts w:ascii="Times New Roman" w:hAnsi="Times New Roman"/>
          <w:sz w:val="24"/>
          <w:szCs w:val="24"/>
        </w:rPr>
        <w:t>ев</w:t>
      </w:r>
      <w:r w:rsidR="00E720E4">
        <w:rPr>
          <w:rFonts w:ascii="Times New Roman" w:hAnsi="Times New Roman"/>
          <w:sz w:val="24"/>
          <w:szCs w:val="24"/>
        </w:rPr>
        <w:t xml:space="preserve">“ и </w:t>
      </w:r>
      <w:r w:rsidR="00CD4C27" w:rsidRPr="00195C23">
        <w:rPr>
          <w:rFonts w:ascii="Times New Roman" w:hAnsi="Times New Roman"/>
          <w:sz w:val="24"/>
          <w:szCs w:val="24"/>
        </w:rPr>
        <w:t>съобразено с сервитутните зони на преминаващата в близост до имота техническа инфраструктура. Благодаря.</w:t>
      </w:r>
    </w:p>
    <w:p w14:paraId="7EB2DEB6" w14:textId="77777777" w:rsidR="00B141E4" w:rsidRDefault="00B141E4" w:rsidP="00D50761">
      <w:pPr>
        <w:spacing w:after="0" w:line="240" w:lineRule="auto"/>
        <w:jc w:val="both"/>
        <w:rPr>
          <w:rFonts w:ascii="Times New Roman" w:hAnsi="Times New Roman"/>
          <w:sz w:val="24"/>
          <w:szCs w:val="24"/>
        </w:rPr>
      </w:pPr>
      <w:r>
        <w:rPr>
          <w:rFonts w:ascii="Times New Roman" w:hAnsi="Times New Roman"/>
          <w:sz w:val="24"/>
          <w:szCs w:val="24"/>
        </w:rPr>
        <w:tab/>
      </w:r>
      <w:r w:rsidRPr="00B141E4">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w:t>
      </w:r>
      <w:r>
        <w:rPr>
          <w:rFonts w:ascii="Times New Roman" w:hAnsi="Times New Roman"/>
          <w:sz w:val="24"/>
          <w:szCs w:val="24"/>
        </w:rPr>
        <w:t>. З</w:t>
      </w:r>
      <w:r w:rsidR="00CD4C27" w:rsidRPr="00195C23">
        <w:rPr>
          <w:rFonts w:ascii="Times New Roman" w:hAnsi="Times New Roman"/>
          <w:sz w:val="24"/>
          <w:szCs w:val="24"/>
        </w:rPr>
        <w:t>аявки за изказване не виждам</w:t>
      </w:r>
      <w:r>
        <w:rPr>
          <w:rFonts w:ascii="Times New Roman" w:hAnsi="Times New Roman"/>
          <w:sz w:val="24"/>
          <w:szCs w:val="24"/>
        </w:rPr>
        <w:t>. Г</w:t>
      </w:r>
      <w:r w:rsidR="00CD4C27" w:rsidRPr="00195C23">
        <w:rPr>
          <w:rFonts w:ascii="Times New Roman" w:hAnsi="Times New Roman"/>
          <w:sz w:val="24"/>
          <w:szCs w:val="24"/>
        </w:rPr>
        <w:t>ласуваме точката.</w:t>
      </w:r>
    </w:p>
    <w:p w14:paraId="1BE82963" w14:textId="77777777" w:rsidR="00B141E4" w:rsidRDefault="00B141E4" w:rsidP="00D50761">
      <w:pPr>
        <w:spacing w:after="0" w:line="240" w:lineRule="auto"/>
        <w:jc w:val="both"/>
        <w:rPr>
          <w:rFonts w:ascii="Times New Roman" w:hAnsi="Times New Roman"/>
          <w:sz w:val="24"/>
          <w:szCs w:val="24"/>
        </w:rPr>
      </w:pPr>
    </w:p>
    <w:p w14:paraId="72E92995" w14:textId="5C47D9E2" w:rsidR="00B141E4" w:rsidRDefault="00B141E4" w:rsidP="00B141E4">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46. С 46 „за“, 0 „против“ и 0 „въздържали се“ се прие</w:t>
      </w:r>
    </w:p>
    <w:p w14:paraId="4B7EAA76" w14:textId="5747F96A" w:rsidR="00AB1438" w:rsidRDefault="00AB1438" w:rsidP="00B141E4">
      <w:pPr>
        <w:spacing w:after="0" w:line="240" w:lineRule="auto"/>
        <w:jc w:val="both"/>
        <w:rPr>
          <w:rFonts w:ascii="Times New Roman" w:hAnsi="Times New Roman"/>
          <w:b/>
          <w:bCs/>
          <w:sz w:val="24"/>
          <w:szCs w:val="24"/>
        </w:rPr>
      </w:pPr>
    </w:p>
    <w:p w14:paraId="2D3A32C4"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89</w:t>
      </w:r>
    </w:p>
    <w:p w14:paraId="02C76D95" w14:textId="1B9C2433" w:rsidR="00AB1438" w:rsidRPr="00AB1438" w:rsidRDefault="00AB1438" w:rsidP="00AB1438">
      <w:pPr>
        <w:spacing w:line="254" w:lineRule="auto"/>
        <w:rPr>
          <w:rFonts w:ascii="Times New Roman" w:eastAsiaTheme="minorHAnsi" w:hAnsi="Times New Roman"/>
          <w:b/>
          <w:sz w:val="32"/>
          <w:lang w:val="en-US"/>
        </w:rPr>
      </w:pPr>
    </w:p>
    <w:p w14:paraId="37C393A5" w14:textId="77777777" w:rsidR="00AB1438" w:rsidRPr="00AB1438" w:rsidRDefault="00AB1438" w:rsidP="00AB1438">
      <w:pPr>
        <w:spacing w:line="254" w:lineRule="auto"/>
        <w:ind w:firstLine="660"/>
        <w:jc w:val="both"/>
        <w:rPr>
          <w:rFonts w:ascii="Times New Roman" w:eastAsiaTheme="minorHAnsi" w:hAnsi="Times New Roman"/>
          <w:sz w:val="24"/>
          <w:szCs w:val="24"/>
        </w:rPr>
      </w:pPr>
      <w:r w:rsidRPr="00AB1438">
        <w:rPr>
          <w:rFonts w:ascii="Times New Roman" w:eastAsiaTheme="minorHAnsi" w:hAnsi="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w:t>
      </w:r>
      <w:r w:rsidRPr="00AB1438">
        <w:rPr>
          <w:rFonts w:ascii="Times New Roman" w:eastAsiaTheme="minorHAnsi" w:hAnsi="Times New Roman"/>
          <w:sz w:val="24"/>
          <w:szCs w:val="24"/>
          <w:lang w:val="en-US"/>
        </w:rPr>
        <w:t>1</w:t>
      </w:r>
      <w:r w:rsidRPr="00AB1438">
        <w:rPr>
          <w:rFonts w:ascii="Times New Roman" w:eastAsiaTheme="minorHAnsi" w:hAnsi="Times New Roman"/>
          <w:sz w:val="24"/>
          <w:szCs w:val="24"/>
        </w:rPr>
        <w:t>1</w:t>
      </w:r>
      <w:r w:rsidRPr="00AB1438">
        <w:rPr>
          <w:rFonts w:ascii="Times New Roman" w:eastAsiaTheme="minorHAnsi" w:hAnsi="Times New Roman"/>
          <w:sz w:val="24"/>
          <w:szCs w:val="24"/>
          <w:lang w:val="en-US"/>
        </w:rPr>
        <w:t>6</w:t>
      </w:r>
      <w:r w:rsidRPr="00AB1438">
        <w:rPr>
          <w:rFonts w:ascii="Times New Roman" w:eastAsiaTheme="minorHAnsi" w:hAnsi="Times New Roman"/>
          <w:sz w:val="24"/>
          <w:szCs w:val="24"/>
        </w:rPr>
        <w:t xml:space="preserve"> от </w:t>
      </w:r>
      <w:r w:rsidRPr="00AB1438">
        <w:rPr>
          <w:rFonts w:ascii="Times New Roman" w:eastAsiaTheme="minorHAnsi" w:hAnsi="Times New Roman"/>
          <w:sz w:val="24"/>
          <w:szCs w:val="24"/>
          <w:lang w:val="en-US"/>
        </w:rPr>
        <w:t>06</w:t>
      </w:r>
      <w:r w:rsidRPr="00AB1438">
        <w:rPr>
          <w:rFonts w:ascii="Times New Roman" w:eastAsiaTheme="minorHAnsi" w:hAnsi="Times New Roman"/>
          <w:sz w:val="24"/>
          <w:szCs w:val="24"/>
        </w:rPr>
        <w:t>.</w:t>
      </w:r>
      <w:r w:rsidRPr="00AB1438">
        <w:rPr>
          <w:rFonts w:ascii="Times New Roman" w:eastAsiaTheme="minorHAnsi" w:hAnsi="Times New Roman"/>
          <w:sz w:val="24"/>
          <w:szCs w:val="24"/>
          <w:lang w:val="en-US"/>
        </w:rPr>
        <w:t>12</w:t>
      </w:r>
      <w:r w:rsidRPr="00AB1438">
        <w:rPr>
          <w:rFonts w:ascii="Times New Roman" w:eastAsiaTheme="minorHAnsi" w:hAnsi="Times New Roman"/>
          <w:sz w:val="24"/>
          <w:szCs w:val="24"/>
        </w:rPr>
        <w:t>.2023г. от Татяна Иванова</w:t>
      </w:r>
      <w:r w:rsidRPr="00AB1438">
        <w:rPr>
          <w:rFonts w:ascii="Times New Roman" w:eastAsiaTheme="minorHAnsi" w:hAnsi="Times New Roman"/>
          <w:sz w:val="24"/>
          <w:szCs w:val="24"/>
          <w:lang w:val="en-US"/>
        </w:rPr>
        <w:t xml:space="preserve"> </w:t>
      </w:r>
      <w:r w:rsidRPr="00AB1438">
        <w:rPr>
          <w:rFonts w:ascii="Times New Roman" w:eastAsiaTheme="minorHAnsi" w:hAnsi="Times New Roman"/>
          <w:sz w:val="24"/>
          <w:szCs w:val="24"/>
        </w:rPr>
        <w:t>като управител на „Гедеон Къмпани“ ЕООД, Общински съвет – Русе реши:</w:t>
      </w:r>
    </w:p>
    <w:p w14:paraId="6503E25B" w14:textId="77777777" w:rsidR="00AB1438" w:rsidRPr="00AB1438" w:rsidRDefault="00AB1438" w:rsidP="00AB1438">
      <w:pPr>
        <w:spacing w:line="254" w:lineRule="auto"/>
        <w:ind w:firstLine="660"/>
        <w:jc w:val="both"/>
        <w:rPr>
          <w:rFonts w:ascii="Times New Roman" w:eastAsiaTheme="minorHAnsi" w:hAnsi="Times New Roman"/>
          <w:sz w:val="24"/>
          <w:szCs w:val="24"/>
        </w:rPr>
      </w:pPr>
    </w:p>
    <w:p w14:paraId="610F9D7D" w14:textId="77777777" w:rsidR="00AB1438" w:rsidRPr="00AB1438" w:rsidRDefault="00AB1438" w:rsidP="00AB1438">
      <w:pPr>
        <w:spacing w:line="254" w:lineRule="auto"/>
        <w:ind w:firstLine="708"/>
        <w:jc w:val="both"/>
        <w:rPr>
          <w:rFonts w:ascii="Times New Roman" w:eastAsiaTheme="minorHAnsi" w:hAnsi="Times New Roman"/>
          <w:sz w:val="24"/>
          <w:szCs w:val="24"/>
        </w:rPr>
      </w:pPr>
      <w:r w:rsidRPr="00AB1438">
        <w:rPr>
          <w:rFonts w:ascii="Times New Roman" w:eastAsiaTheme="minorHAnsi" w:hAnsi="Times New Roman"/>
          <w:sz w:val="24"/>
          <w:szCs w:val="24"/>
        </w:rPr>
        <w:lastRenderedPageBreak/>
        <w:t>Одобрява задание за проектиране и разрешава изработване на проект за подробен устройствен план (ПУП) – план за застрояване (ПЗ) на ПИ с идентификатор 63427.169.888</w:t>
      </w:r>
      <w:r w:rsidRPr="00AB1438">
        <w:rPr>
          <w:rFonts w:ascii="Times New Roman" w:eastAsiaTheme="minorHAnsi" w:hAnsi="Times New Roman"/>
          <w:sz w:val="24"/>
          <w:szCs w:val="24"/>
          <w:lang w:val="en-US"/>
        </w:rPr>
        <w:t>, м-ст „</w:t>
      </w:r>
      <w:r w:rsidRPr="00AB1438">
        <w:rPr>
          <w:rFonts w:ascii="Times New Roman" w:eastAsiaTheme="minorHAnsi" w:hAnsi="Times New Roman"/>
          <w:sz w:val="24"/>
          <w:szCs w:val="24"/>
        </w:rPr>
        <w:t>Караач“, община Русе, като се изпълнят изискванията на чл.108, ал.2 от ЗУТ. С проекта ПУП – ПЗ да се определи  Смесена многофункционална зона – разновидност 2 – „Зона (Смф 2)“,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опрелено с ограничителни линии на застрояване, разположени на външната имотна граница към ПИ №63427.169.835, на разстояние 3,00 метра от вътрешната имотна граница, на 10.00 м от бул. „Гоце Делечв“, и съобразени със сервитутните зони на преминаващата в близост до имота техническа инфраструктура.</w:t>
      </w:r>
    </w:p>
    <w:p w14:paraId="2F19BBD9" w14:textId="77777777" w:rsidR="00AB1438" w:rsidRPr="00AB1438" w:rsidRDefault="00AB1438" w:rsidP="00AB1438">
      <w:pPr>
        <w:spacing w:line="254" w:lineRule="auto"/>
        <w:ind w:firstLine="708"/>
        <w:jc w:val="both"/>
        <w:rPr>
          <w:rFonts w:ascii="Times New Roman" w:eastAsiaTheme="minorHAnsi" w:hAnsi="Times New Roman"/>
          <w:sz w:val="24"/>
          <w:szCs w:val="24"/>
        </w:rPr>
      </w:pPr>
      <w:r w:rsidRPr="00AB1438">
        <w:rPr>
          <w:rFonts w:ascii="Times New Roman" w:eastAsiaTheme="minorHAnsi" w:hAnsi="Times New Roman"/>
          <w:sz w:val="24"/>
          <w:szCs w:val="24"/>
        </w:rPr>
        <w:t>Да се съобразят изискванията и условията посочени в съгласувателни писма с рег. №К-EDN-</w:t>
      </w:r>
      <w:r w:rsidRPr="00AB1438">
        <w:rPr>
          <w:rFonts w:ascii="Times New Roman" w:eastAsiaTheme="minorHAnsi" w:hAnsi="Times New Roman"/>
          <w:sz w:val="24"/>
          <w:szCs w:val="24"/>
          <w:lang w:val="en-US"/>
        </w:rPr>
        <w:t>782</w:t>
      </w:r>
      <w:r w:rsidRPr="00AB1438">
        <w:rPr>
          <w:rFonts w:ascii="Times New Roman" w:eastAsiaTheme="minorHAnsi" w:hAnsi="Times New Roman"/>
          <w:sz w:val="24"/>
          <w:szCs w:val="24"/>
        </w:rPr>
        <w:t xml:space="preserve">#1 от </w:t>
      </w:r>
      <w:r w:rsidRPr="00AB1438">
        <w:rPr>
          <w:rFonts w:ascii="Times New Roman" w:eastAsiaTheme="minorHAnsi" w:hAnsi="Times New Roman"/>
          <w:sz w:val="24"/>
          <w:szCs w:val="24"/>
          <w:lang w:val="en-US"/>
        </w:rPr>
        <w:t>14</w:t>
      </w:r>
      <w:r w:rsidRPr="00AB1438">
        <w:rPr>
          <w:rFonts w:ascii="Times New Roman" w:eastAsiaTheme="minorHAnsi" w:hAnsi="Times New Roman"/>
          <w:sz w:val="24"/>
          <w:szCs w:val="24"/>
        </w:rPr>
        <w:t>.0</w:t>
      </w:r>
      <w:r w:rsidRPr="00AB1438">
        <w:rPr>
          <w:rFonts w:ascii="Times New Roman" w:eastAsiaTheme="minorHAnsi" w:hAnsi="Times New Roman"/>
          <w:sz w:val="24"/>
          <w:szCs w:val="24"/>
          <w:lang w:val="en-US"/>
        </w:rPr>
        <w:t>2</w:t>
      </w:r>
      <w:r w:rsidRPr="00AB1438">
        <w:rPr>
          <w:rFonts w:ascii="Times New Roman" w:eastAsiaTheme="minorHAnsi" w:hAnsi="Times New Roman"/>
          <w:sz w:val="24"/>
          <w:szCs w:val="24"/>
        </w:rPr>
        <w:t>.202</w:t>
      </w:r>
      <w:r w:rsidRPr="00AB1438">
        <w:rPr>
          <w:rFonts w:ascii="Times New Roman" w:eastAsiaTheme="minorHAnsi" w:hAnsi="Times New Roman"/>
          <w:sz w:val="24"/>
          <w:szCs w:val="24"/>
          <w:lang w:val="en-US"/>
        </w:rPr>
        <w:t>4</w:t>
      </w:r>
      <w:r w:rsidRPr="00AB1438">
        <w:rPr>
          <w:rFonts w:ascii="Times New Roman" w:eastAsiaTheme="minorHAnsi" w:hAnsi="Times New Roman"/>
          <w:sz w:val="24"/>
          <w:szCs w:val="24"/>
        </w:rPr>
        <w:t>г. на „ЕРП Север“ АД и Рег.№ К-</w:t>
      </w:r>
      <w:r w:rsidRPr="00AB1438">
        <w:rPr>
          <w:rFonts w:ascii="Times New Roman" w:eastAsiaTheme="minorHAnsi" w:hAnsi="Times New Roman"/>
          <w:sz w:val="24"/>
          <w:szCs w:val="24"/>
          <w:lang w:val="en-US"/>
        </w:rPr>
        <w:t xml:space="preserve">10#1 </w:t>
      </w:r>
      <w:r w:rsidRPr="00AB1438">
        <w:rPr>
          <w:rFonts w:ascii="Times New Roman" w:eastAsiaTheme="minorHAnsi" w:hAnsi="Times New Roman"/>
          <w:sz w:val="24"/>
          <w:szCs w:val="24"/>
        </w:rPr>
        <w:t xml:space="preserve">от </w:t>
      </w:r>
      <w:r w:rsidRPr="00AB1438">
        <w:rPr>
          <w:rFonts w:ascii="Times New Roman" w:eastAsiaTheme="minorHAnsi" w:hAnsi="Times New Roman"/>
          <w:sz w:val="24"/>
          <w:szCs w:val="24"/>
          <w:lang w:val="en-US"/>
        </w:rPr>
        <w:t>02</w:t>
      </w:r>
      <w:r w:rsidRPr="00AB1438">
        <w:rPr>
          <w:rFonts w:ascii="Times New Roman" w:eastAsiaTheme="minorHAnsi" w:hAnsi="Times New Roman"/>
          <w:sz w:val="24"/>
          <w:szCs w:val="24"/>
        </w:rPr>
        <w:t>.</w:t>
      </w:r>
      <w:r w:rsidRPr="00AB1438">
        <w:rPr>
          <w:rFonts w:ascii="Times New Roman" w:eastAsiaTheme="minorHAnsi" w:hAnsi="Times New Roman"/>
          <w:sz w:val="24"/>
          <w:szCs w:val="24"/>
          <w:lang w:val="en-US"/>
        </w:rPr>
        <w:t>0</w:t>
      </w:r>
      <w:r w:rsidRPr="00AB1438">
        <w:rPr>
          <w:rFonts w:ascii="Times New Roman" w:eastAsiaTheme="minorHAnsi" w:hAnsi="Times New Roman"/>
          <w:sz w:val="24"/>
          <w:szCs w:val="24"/>
        </w:rPr>
        <w:t>1.202</w:t>
      </w:r>
      <w:r w:rsidRPr="00AB1438">
        <w:rPr>
          <w:rFonts w:ascii="Times New Roman" w:eastAsiaTheme="minorHAnsi" w:hAnsi="Times New Roman"/>
          <w:sz w:val="24"/>
          <w:szCs w:val="24"/>
          <w:lang w:val="en-US"/>
        </w:rPr>
        <w:t>4</w:t>
      </w:r>
      <w:r w:rsidRPr="00AB1438">
        <w:rPr>
          <w:rFonts w:ascii="Times New Roman" w:eastAsiaTheme="minorHAnsi" w:hAnsi="Times New Roman"/>
          <w:sz w:val="24"/>
          <w:szCs w:val="24"/>
        </w:rPr>
        <w:t xml:space="preserve"> г. на „Водоснабдяване и канализация“ ООД - Русе.</w:t>
      </w:r>
    </w:p>
    <w:p w14:paraId="09483BD7" w14:textId="77777777" w:rsidR="00AB1438" w:rsidRPr="00AB1438" w:rsidRDefault="00AB1438" w:rsidP="00AB1438">
      <w:pPr>
        <w:spacing w:line="254" w:lineRule="auto"/>
        <w:ind w:firstLine="660"/>
        <w:jc w:val="both"/>
        <w:rPr>
          <w:rFonts w:ascii="Times New Roman" w:eastAsiaTheme="minorHAnsi" w:hAnsi="Times New Roman"/>
          <w:sz w:val="24"/>
          <w:szCs w:val="24"/>
        </w:rPr>
      </w:pPr>
      <w:r w:rsidRPr="00AB1438">
        <w:rPr>
          <w:rFonts w:ascii="Times New Roman" w:eastAsiaTheme="minorHAnsi" w:hAnsi="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332C6FF0" w14:textId="77777777" w:rsidR="00AB1438" w:rsidRPr="00AB1438" w:rsidRDefault="00AB1438" w:rsidP="00AB1438">
      <w:pPr>
        <w:spacing w:line="254" w:lineRule="auto"/>
        <w:ind w:firstLine="660"/>
        <w:jc w:val="both"/>
        <w:rPr>
          <w:rFonts w:ascii="Times New Roman" w:eastAsiaTheme="minorHAnsi" w:hAnsi="Times New Roman"/>
          <w:sz w:val="24"/>
          <w:szCs w:val="24"/>
        </w:rPr>
      </w:pPr>
      <w:r w:rsidRPr="00AB1438">
        <w:rPr>
          <w:rFonts w:ascii="Times New Roman" w:eastAsiaTheme="minorHAnsi" w:hAnsi="Times New Roman"/>
          <w:sz w:val="24"/>
          <w:szCs w:val="24"/>
        </w:rPr>
        <w:t>Решението подлежи на разгласяване по реда на чл. 124б, ал. 2 от ЗУТ.</w:t>
      </w:r>
    </w:p>
    <w:p w14:paraId="75ED3AAD" w14:textId="71899B86" w:rsidR="00B141E4" w:rsidRPr="00AB1438" w:rsidRDefault="00AB1438" w:rsidP="00AB1438">
      <w:pPr>
        <w:spacing w:line="254" w:lineRule="auto"/>
        <w:ind w:firstLine="708"/>
        <w:jc w:val="both"/>
        <w:rPr>
          <w:rFonts w:ascii="Times New Roman" w:eastAsiaTheme="minorHAnsi" w:hAnsi="Times New Roman"/>
          <w:sz w:val="28"/>
          <w:szCs w:val="28"/>
          <w:lang w:val="en-US"/>
        </w:rPr>
      </w:pPr>
      <w:r w:rsidRPr="00AB1438">
        <w:rPr>
          <w:rFonts w:ascii="Times New Roman" w:eastAsiaTheme="minorHAnsi" w:hAnsi="Times New Roman" w:cstheme="minorBidi"/>
          <w:sz w:val="24"/>
          <w:szCs w:val="24"/>
          <w:lang w:val="en-US"/>
        </w:rPr>
        <w:t xml:space="preserve"> </w:t>
      </w:r>
    </w:p>
    <w:p w14:paraId="70F9171C" w14:textId="7759BD41" w:rsidR="00B141E4" w:rsidRPr="00B141E4" w:rsidRDefault="00B141E4" w:rsidP="00D50761">
      <w:pPr>
        <w:spacing w:after="0" w:line="240" w:lineRule="auto"/>
        <w:jc w:val="both"/>
        <w:rPr>
          <w:rFonts w:ascii="Times New Roman" w:hAnsi="Times New Roman"/>
          <w:b/>
          <w:bCs/>
          <w:sz w:val="24"/>
          <w:szCs w:val="24"/>
        </w:rPr>
      </w:pPr>
      <w:r w:rsidRPr="00B141E4">
        <w:rPr>
          <w:rFonts w:ascii="Times New Roman" w:hAnsi="Times New Roman"/>
          <w:b/>
          <w:bCs/>
          <w:sz w:val="24"/>
          <w:szCs w:val="24"/>
        </w:rPr>
        <w:t>Точка 31</w:t>
      </w:r>
    </w:p>
    <w:p w14:paraId="70111225" w14:textId="77777777" w:rsidR="00B141E4" w:rsidRPr="00B141E4" w:rsidRDefault="00B141E4" w:rsidP="00B141E4">
      <w:pPr>
        <w:pStyle w:val="a7"/>
        <w:tabs>
          <w:tab w:val="left" w:pos="284"/>
          <w:tab w:val="left" w:pos="1560"/>
          <w:tab w:val="left" w:pos="4678"/>
        </w:tabs>
        <w:spacing w:after="0"/>
        <w:ind w:left="0"/>
        <w:jc w:val="both"/>
        <w:outlineLvl w:val="2"/>
        <w:rPr>
          <w:rFonts w:ascii="Times New Roman" w:hAnsi="Times New Roman" w:cs="Times New Roman"/>
          <w:b/>
          <w:bCs/>
          <w:sz w:val="24"/>
          <w:szCs w:val="24"/>
          <w:lang w:val="bg-BG"/>
        </w:rPr>
      </w:pPr>
      <w:r w:rsidRPr="00B141E4">
        <w:rPr>
          <w:rFonts w:ascii="Times New Roman" w:hAnsi="Times New Roman" w:cs="Times New Roman"/>
          <w:b/>
          <w:bCs/>
          <w:sz w:val="24"/>
          <w:szCs w:val="24"/>
          <w:lang w:val="bg-BG"/>
        </w:rPr>
        <w:t>К.л. № 164 Одобряване на подробен устройствен план (ПУП) – План за улична регулация (ПУР) от о.т. 10936 до о.т. 10939 и План за регулация и застрояване (ПРЗ) на ПИ с проектен идентификатор 63427.157.2383 местност „Папаз дере“, землище на гр. Русе</w:t>
      </w:r>
    </w:p>
    <w:p w14:paraId="48BE5788" w14:textId="6239CD18" w:rsidR="00B141E4" w:rsidRDefault="00B141E4" w:rsidP="00D50761">
      <w:pPr>
        <w:spacing w:after="0" w:line="240" w:lineRule="auto"/>
        <w:jc w:val="both"/>
        <w:rPr>
          <w:rFonts w:ascii="Times New Roman" w:hAnsi="Times New Roman"/>
          <w:sz w:val="24"/>
          <w:szCs w:val="24"/>
        </w:rPr>
      </w:pPr>
    </w:p>
    <w:p w14:paraId="5E7DFCF1" w14:textId="4D131460" w:rsidR="00B141E4" w:rsidRDefault="00B141E4" w:rsidP="00D50761">
      <w:pPr>
        <w:spacing w:after="0" w:line="240" w:lineRule="auto"/>
        <w:jc w:val="both"/>
        <w:rPr>
          <w:rFonts w:ascii="Times New Roman" w:hAnsi="Times New Roman"/>
          <w:sz w:val="24"/>
          <w:szCs w:val="24"/>
        </w:rPr>
      </w:pPr>
      <w:r>
        <w:rPr>
          <w:rFonts w:ascii="Times New Roman" w:hAnsi="Times New Roman"/>
          <w:sz w:val="24"/>
          <w:szCs w:val="24"/>
        </w:rPr>
        <w:tab/>
      </w:r>
      <w:r w:rsidRPr="001868B1">
        <w:rPr>
          <w:rFonts w:ascii="Times New Roman" w:hAnsi="Times New Roman"/>
          <w:b/>
          <w:bCs/>
          <w:sz w:val="24"/>
          <w:szCs w:val="24"/>
        </w:rPr>
        <w:t>Акад. Христо Белоев:</w:t>
      </w:r>
      <w:r>
        <w:rPr>
          <w:rFonts w:ascii="Times New Roman" w:hAnsi="Times New Roman"/>
          <w:sz w:val="24"/>
          <w:szCs w:val="24"/>
        </w:rPr>
        <w:t xml:space="preserve"> Ениманев.</w:t>
      </w:r>
    </w:p>
    <w:p w14:paraId="257E49BF" w14:textId="270E0FFA" w:rsidR="00CD4C27" w:rsidRPr="00195C23" w:rsidRDefault="00B141E4" w:rsidP="00D50761">
      <w:pPr>
        <w:spacing w:after="0" w:line="240" w:lineRule="auto"/>
        <w:jc w:val="both"/>
        <w:rPr>
          <w:rFonts w:ascii="Times New Roman" w:hAnsi="Times New Roman"/>
          <w:sz w:val="24"/>
          <w:szCs w:val="24"/>
        </w:rPr>
      </w:pPr>
      <w:r>
        <w:rPr>
          <w:rFonts w:ascii="Times New Roman" w:hAnsi="Times New Roman"/>
          <w:sz w:val="24"/>
          <w:szCs w:val="24"/>
        </w:rPr>
        <w:tab/>
      </w:r>
      <w:r w:rsidRPr="001868B1">
        <w:rPr>
          <w:rFonts w:ascii="Times New Roman" w:hAnsi="Times New Roman"/>
          <w:b/>
          <w:bCs/>
          <w:sz w:val="24"/>
          <w:szCs w:val="24"/>
        </w:rPr>
        <w:t>Арх. Иван Ениманев:</w:t>
      </w:r>
      <w:r>
        <w:rPr>
          <w:rFonts w:ascii="Times New Roman" w:hAnsi="Times New Roman"/>
          <w:sz w:val="24"/>
          <w:szCs w:val="24"/>
        </w:rPr>
        <w:t xml:space="preserve"> Благодаря.</w:t>
      </w:r>
      <w:r w:rsidR="001868B1">
        <w:rPr>
          <w:rFonts w:ascii="Times New Roman" w:hAnsi="Times New Roman"/>
          <w:sz w:val="24"/>
          <w:szCs w:val="24"/>
        </w:rPr>
        <w:t xml:space="preserve"> </w:t>
      </w:r>
      <w:r w:rsidR="00CD4C27" w:rsidRPr="00195C23">
        <w:rPr>
          <w:rFonts w:ascii="Times New Roman" w:hAnsi="Times New Roman"/>
          <w:sz w:val="24"/>
          <w:szCs w:val="24"/>
        </w:rPr>
        <w:t xml:space="preserve">С плана за улична регулация се създава нова улична регулация за част от улица </w:t>
      </w:r>
      <w:r w:rsidR="001868B1">
        <w:rPr>
          <w:rFonts w:ascii="Times New Roman" w:hAnsi="Times New Roman"/>
          <w:sz w:val="24"/>
          <w:szCs w:val="24"/>
        </w:rPr>
        <w:t>„Л</w:t>
      </w:r>
      <w:r w:rsidR="00CD4C27" w:rsidRPr="00195C23">
        <w:rPr>
          <w:rFonts w:ascii="Times New Roman" w:hAnsi="Times New Roman"/>
          <w:sz w:val="24"/>
          <w:szCs w:val="24"/>
        </w:rPr>
        <w:t>озарска</w:t>
      </w:r>
      <w:r w:rsidR="001868B1">
        <w:rPr>
          <w:rFonts w:ascii="Times New Roman" w:hAnsi="Times New Roman"/>
          <w:sz w:val="24"/>
          <w:szCs w:val="24"/>
        </w:rPr>
        <w:t xml:space="preserve">“ </w:t>
      </w:r>
      <w:r w:rsidR="00CD4C27" w:rsidRPr="00195C23">
        <w:rPr>
          <w:rFonts w:ascii="Times New Roman" w:hAnsi="Times New Roman"/>
          <w:sz w:val="24"/>
          <w:szCs w:val="24"/>
        </w:rPr>
        <w:t>с ширина 7</w:t>
      </w:r>
      <w:r w:rsidR="001868B1">
        <w:rPr>
          <w:rFonts w:ascii="Times New Roman" w:hAnsi="Times New Roman"/>
          <w:sz w:val="24"/>
          <w:szCs w:val="24"/>
        </w:rPr>
        <w:t xml:space="preserve"> метра</w:t>
      </w:r>
      <w:r w:rsidR="00CD4C27" w:rsidRPr="00195C23">
        <w:rPr>
          <w:rFonts w:ascii="Times New Roman" w:hAnsi="Times New Roman"/>
          <w:sz w:val="24"/>
          <w:szCs w:val="24"/>
        </w:rPr>
        <w:t>, попадаща в новите строителни граници с плана за регулация за поземлен имот с идентификатор 157.2383 се образува нов квартал 1620</w:t>
      </w:r>
      <w:r w:rsidR="001868B1">
        <w:rPr>
          <w:rFonts w:ascii="Times New Roman" w:hAnsi="Times New Roman"/>
          <w:sz w:val="24"/>
          <w:szCs w:val="24"/>
        </w:rPr>
        <w:t xml:space="preserve"> и УП-1 </w:t>
      </w:r>
      <w:r w:rsidR="00CD4C27" w:rsidRPr="00195C23">
        <w:rPr>
          <w:rFonts w:ascii="Times New Roman" w:hAnsi="Times New Roman"/>
          <w:sz w:val="24"/>
          <w:szCs w:val="24"/>
        </w:rPr>
        <w:t>2083 по имотни граници и проектирана улична регулация. С плана за застрояване се предвижда ново застрояване с ограничителни линии</w:t>
      </w:r>
      <w:r w:rsidR="00956C05">
        <w:rPr>
          <w:rFonts w:ascii="Times New Roman" w:hAnsi="Times New Roman"/>
          <w:sz w:val="24"/>
          <w:szCs w:val="24"/>
        </w:rPr>
        <w:t>, р</w:t>
      </w:r>
      <w:r w:rsidR="00CD4C27" w:rsidRPr="00195C23">
        <w:rPr>
          <w:rFonts w:ascii="Times New Roman" w:hAnsi="Times New Roman"/>
          <w:sz w:val="24"/>
          <w:szCs w:val="24"/>
        </w:rPr>
        <w:t>азположено на проектна улична регулационна линия на</w:t>
      </w:r>
      <w:r w:rsidR="00956C05">
        <w:rPr>
          <w:rFonts w:ascii="Times New Roman" w:hAnsi="Times New Roman"/>
          <w:sz w:val="24"/>
          <w:szCs w:val="24"/>
        </w:rPr>
        <w:t xml:space="preserve"> </w:t>
      </w:r>
      <w:r w:rsidR="00CD4C27" w:rsidRPr="00195C23">
        <w:rPr>
          <w:rFonts w:ascii="Times New Roman" w:hAnsi="Times New Roman"/>
          <w:sz w:val="24"/>
          <w:szCs w:val="24"/>
        </w:rPr>
        <w:t>север на 3</w:t>
      </w:r>
      <w:r w:rsidR="00956C05">
        <w:rPr>
          <w:rFonts w:ascii="Times New Roman" w:hAnsi="Times New Roman"/>
          <w:sz w:val="24"/>
          <w:szCs w:val="24"/>
        </w:rPr>
        <w:t xml:space="preserve"> метра </w:t>
      </w:r>
      <w:r w:rsidR="00CD4C27" w:rsidRPr="00195C23">
        <w:rPr>
          <w:rFonts w:ascii="Times New Roman" w:hAnsi="Times New Roman"/>
          <w:sz w:val="24"/>
          <w:szCs w:val="24"/>
        </w:rPr>
        <w:t xml:space="preserve">от вътрешните граници и съобразено със сервитута на преминаващата инфраструктура. Проектът е разгледан и приет от </w:t>
      </w:r>
      <w:r w:rsidR="00956C05">
        <w:rPr>
          <w:rFonts w:ascii="Times New Roman" w:hAnsi="Times New Roman"/>
          <w:sz w:val="24"/>
          <w:szCs w:val="24"/>
        </w:rPr>
        <w:t>О</w:t>
      </w:r>
      <w:r w:rsidR="00CD4C27" w:rsidRPr="00195C23">
        <w:rPr>
          <w:rFonts w:ascii="Times New Roman" w:hAnsi="Times New Roman"/>
          <w:sz w:val="24"/>
          <w:szCs w:val="24"/>
        </w:rPr>
        <w:t>бщински експертен съвет</w:t>
      </w:r>
      <w:r w:rsidR="00956C05">
        <w:rPr>
          <w:rFonts w:ascii="Times New Roman" w:hAnsi="Times New Roman"/>
          <w:sz w:val="24"/>
          <w:szCs w:val="24"/>
        </w:rPr>
        <w:t xml:space="preserve"> с Р</w:t>
      </w:r>
      <w:r w:rsidR="00CD4C27" w:rsidRPr="00195C23">
        <w:rPr>
          <w:rFonts w:ascii="Times New Roman" w:hAnsi="Times New Roman"/>
          <w:sz w:val="24"/>
          <w:szCs w:val="24"/>
        </w:rPr>
        <w:t>ешение номер 6</w:t>
      </w:r>
      <w:r w:rsidR="00956C05">
        <w:rPr>
          <w:rFonts w:ascii="Times New Roman" w:hAnsi="Times New Roman"/>
          <w:sz w:val="24"/>
          <w:szCs w:val="24"/>
        </w:rPr>
        <w:t>, о</w:t>
      </w:r>
      <w:r w:rsidR="00CD4C27" w:rsidRPr="00195C23">
        <w:rPr>
          <w:rFonts w:ascii="Times New Roman" w:hAnsi="Times New Roman"/>
          <w:sz w:val="24"/>
          <w:szCs w:val="24"/>
        </w:rPr>
        <w:t xml:space="preserve">т </w:t>
      </w:r>
      <w:r w:rsidR="00956C05">
        <w:rPr>
          <w:rFonts w:ascii="Times New Roman" w:hAnsi="Times New Roman"/>
          <w:sz w:val="24"/>
          <w:szCs w:val="24"/>
        </w:rPr>
        <w:t>П</w:t>
      </w:r>
      <w:r w:rsidR="00CD4C27" w:rsidRPr="00195C23">
        <w:rPr>
          <w:rFonts w:ascii="Times New Roman" w:hAnsi="Times New Roman"/>
          <w:sz w:val="24"/>
          <w:szCs w:val="24"/>
        </w:rPr>
        <w:t>ротокол номер 5</w:t>
      </w:r>
      <w:r w:rsidR="00956C05">
        <w:rPr>
          <w:rFonts w:ascii="Times New Roman" w:hAnsi="Times New Roman"/>
          <w:sz w:val="24"/>
          <w:szCs w:val="24"/>
        </w:rPr>
        <w:t xml:space="preserve">, от </w:t>
      </w:r>
      <w:r w:rsidR="00CD4C27" w:rsidRPr="00195C23">
        <w:rPr>
          <w:rFonts w:ascii="Times New Roman" w:hAnsi="Times New Roman"/>
          <w:sz w:val="24"/>
          <w:szCs w:val="24"/>
        </w:rPr>
        <w:t>28</w:t>
      </w:r>
      <w:r w:rsidR="00956C05">
        <w:rPr>
          <w:rFonts w:ascii="Times New Roman" w:hAnsi="Times New Roman"/>
          <w:sz w:val="24"/>
          <w:szCs w:val="24"/>
        </w:rPr>
        <w:t xml:space="preserve"> ф</w:t>
      </w:r>
      <w:r w:rsidR="00CD4C27" w:rsidRPr="00195C23">
        <w:rPr>
          <w:rFonts w:ascii="Times New Roman" w:hAnsi="Times New Roman"/>
          <w:sz w:val="24"/>
          <w:szCs w:val="24"/>
        </w:rPr>
        <w:t>евруари. Благодаря.</w:t>
      </w:r>
    </w:p>
    <w:p w14:paraId="311C82E8" w14:textId="77777777" w:rsidR="00956C05" w:rsidRDefault="00956C05" w:rsidP="00D50761">
      <w:pPr>
        <w:spacing w:after="0" w:line="240" w:lineRule="auto"/>
        <w:jc w:val="both"/>
        <w:rPr>
          <w:rFonts w:ascii="Times New Roman" w:hAnsi="Times New Roman"/>
          <w:sz w:val="24"/>
          <w:szCs w:val="24"/>
        </w:rPr>
      </w:pPr>
      <w:r>
        <w:rPr>
          <w:rFonts w:ascii="Times New Roman" w:hAnsi="Times New Roman"/>
          <w:sz w:val="24"/>
          <w:szCs w:val="24"/>
        </w:rPr>
        <w:tab/>
      </w:r>
      <w:r w:rsidRPr="00956C05">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w:t>
      </w:r>
      <w:r>
        <w:rPr>
          <w:rFonts w:ascii="Times New Roman" w:hAnsi="Times New Roman"/>
          <w:sz w:val="24"/>
          <w:szCs w:val="24"/>
        </w:rPr>
        <w:t>. З</w:t>
      </w:r>
      <w:r w:rsidR="00CD4C27" w:rsidRPr="00195C23">
        <w:rPr>
          <w:rFonts w:ascii="Times New Roman" w:hAnsi="Times New Roman"/>
          <w:sz w:val="24"/>
          <w:szCs w:val="24"/>
        </w:rPr>
        <w:t>аявки за изказване не виждам</w:t>
      </w:r>
      <w:r>
        <w:rPr>
          <w:rFonts w:ascii="Times New Roman" w:hAnsi="Times New Roman"/>
          <w:sz w:val="24"/>
          <w:szCs w:val="24"/>
        </w:rPr>
        <w:t>. Г</w:t>
      </w:r>
      <w:r w:rsidR="00CD4C27" w:rsidRPr="00195C23">
        <w:rPr>
          <w:rFonts w:ascii="Times New Roman" w:hAnsi="Times New Roman"/>
          <w:sz w:val="24"/>
          <w:szCs w:val="24"/>
        </w:rPr>
        <w:t>ласуваме.</w:t>
      </w:r>
    </w:p>
    <w:p w14:paraId="225F7AC7" w14:textId="3507DEEA" w:rsidR="00956C05" w:rsidRDefault="00956C05" w:rsidP="00D50761">
      <w:pPr>
        <w:spacing w:after="0" w:line="240" w:lineRule="auto"/>
        <w:jc w:val="both"/>
        <w:rPr>
          <w:rFonts w:ascii="Times New Roman" w:hAnsi="Times New Roman"/>
          <w:sz w:val="24"/>
          <w:szCs w:val="24"/>
        </w:rPr>
      </w:pPr>
    </w:p>
    <w:p w14:paraId="294B4A33" w14:textId="11C28EED" w:rsidR="00956C05" w:rsidRDefault="00956C05" w:rsidP="00956C05">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46. С 46 „за“, 0 „против“ и 0 „въздържали се“ се прие</w:t>
      </w:r>
    </w:p>
    <w:p w14:paraId="6FF1D67D" w14:textId="1EA5C0CF" w:rsidR="00AB1438" w:rsidRDefault="00AB1438" w:rsidP="00956C05">
      <w:pPr>
        <w:spacing w:after="0" w:line="240" w:lineRule="auto"/>
        <w:jc w:val="both"/>
        <w:rPr>
          <w:rFonts w:ascii="Times New Roman" w:hAnsi="Times New Roman"/>
          <w:b/>
          <w:bCs/>
          <w:sz w:val="24"/>
          <w:szCs w:val="24"/>
        </w:rPr>
      </w:pPr>
    </w:p>
    <w:p w14:paraId="57E2839D" w14:textId="21DE7674" w:rsidR="00AB1438" w:rsidRDefault="00AB1438" w:rsidP="00956C05">
      <w:pPr>
        <w:spacing w:after="0" w:line="240" w:lineRule="auto"/>
        <w:jc w:val="both"/>
        <w:rPr>
          <w:rFonts w:ascii="Times New Roman" w:hAnsi="Times New Roman"/>
          <w:b/>
          <w:bCs/>
          <w:sz w:val="24"/>
          <w:szCs w:val="24"/>
        </w:rPr>
      </w:pPr>
    </w:p>
    <w:p w14:paraId="6E72F663" w14:textId="22F646ED" w:rsidR="00AB1438" w:rsidRDefault="00AB1438" w:rsidP="00956C05">
      <w:pPr>
        <w:spacing w:after="0" w:line="240" w:lineRule="auto"/>
        <w:jc w:val="both"/>
        <w:rPr>
          <w:rFonts w:ascii="Times New Roman" w:hAnsi="Times New Roman"/>
          <w:b/>
          <w:bCs/>
          <w:sz w:val="24"/>
          <w:szCs w:val="24"/>
        </w:rPr>
      </w:pPr>
    </w:p>
    <w:p w14:paraId="5D0BB049" w14:textId="77777777" w:rsidR="00AB1438" w:rsidRDefault="00AB1438" w:rsidP="00956C05">
      <w:pPr>
        <w:spacing w:after="0" w:line="240" w:lineRule="auto"/>
        <w:jc w:val="both"/>
        <w:rPr>
          <w:rFonts w:ascii="Times New Roman" w:hAnsi="Times New Roman"/>
          <w:b/>
          <w:bCs/>
          <w:sz w:val="24"/>
          <w:szCs w:val="24"/>
        </w:rPr>
      </w:pPr>
    </w:p>
    <w:p w14:paraId="3ADD6DFE" w14:textId="1F49A5CE" w:rsidR="00AB1438" w:rsidRDefault="00AB1438" w:rsidP="00956C05">
      <w:pPr>
        <w:spacing w:after="0" w:line="240" w:lineRule="auto"/>
        <w:jc w:val="both"/>
        <w:rPr>
          <w:rFonts w:ascii="Times New Roman" w:hAnsi="Times New Roman"/>
          <w:b/>
          <w:bCs/>
          <w:sz w:val="24"/>
          <w:szCs w:val="24"/>
        </w:rPr>
      </w:pPr>
    </w:p>
    <w:p w14:paraId="020BADB4"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lastRenderedPageBreak/>
        <w:t>РЕШЕНИЕ № 1</w:t>
      </w:r>
      <w:r w:rsidRPr="00AB1438">
        <w:rPr>
          <w:rFonts w:ascii="Times New Roman" w:eastAsia="Times New Roman" w:hAnsi="Times New Roman"/>
          <w:b/>
          <w:sz w:val="32"/>
          <w:szCs w:val="32"/>
          <w:lang w:val="en-US"/>
        </w:rPr>
        <w:t>90</w:t>
      </w:r>
    </w:p>
    <w:p w14:paraId="28FDA795" w14:textId="39DAF173" w:rsidR="00AB1438" w:rsidRPr="00AB1438" w:rsidRDefault="00AB1438" w:rsidP="00AB1438">
      <w:pPr>
        <w:spacing w:line="254" w:lineRule="auto"/>
        <w:jc w:val="both"/>
        <w:rPr>
          <w:rFonts w:ascii="Times New Roman" w:eastAsiaTheme="minorHAnsi" w:hAnsi="Times New Roman" w:cstheme="minorBidi"/>
          <w:sz w:val="24"/>
          <w:szCs w:val="24"/>
          <w:lang w:val="en-US"/>
        </w:rPr>
      </w:pPr>
    </w:p>
    <w:p w14:paraId="2612D167" w14:textId="77777777" w:rsidR="00AB1438" w:rsidRPr="00AB1438" w:rsidRDefault="00AB1438" w:rsidP="00AB1438">
      <w:pPr>
        <w:spacing w:line="254" w:lineRule="auto"/>
        <w:ind w:firstLine="720"/>
        <w:jc w:val="both"/>
        <w:rPr>
          <w:rFonts w:ascii="Times New Roman" w:eastAsiaTheme="minorHAnsi" w:hAnsi="Times New Roman"/>
          <w:sz w:val="24"/>
        </w:rPr>
      </w:pPr>
      <w:r w:rsidRPr="00AB1438">
        <w:rPr>
          <w:rFonts w:ascii="Times New Roman" w:eastAsiaTheme="minorHAnsi" w:hAnsi="Times New Roman" w:cstheme="minorBidi"/>
          <w:sz w:val="24"/>
          <w:szCs w:val="24"/>
          <w:lang w:val="en-US"/>
        </w:rPr>
        <w:t xml:space="preserve"> </w:t>
      </w:r>
      <w:r w:rsidRPr="00AB1438">
        <w:rPr>
          <w:rFonts w:ascii="Times New Roman" w:eastAsiaTheme="minorHAnsi" w:hAnsi="Times New Roman"/>
          <w:sz w:val="24"/>
        </w:rPr>
        <w:t>На основание чл. 21, ал. 1, т. 11 от ЗМСМА, чл. 129, ал. 1 от ЗУТ, във връзка с чл.110, ал. 1, т. 1 и т. 2 от ЗУТ, чл. 21, ал. 1 и ал. 7 от ЗОС и заявления с вх. №№</w:t>
      </w:r>
      <w:r w:rsidRPr="00AB1438">
        <w:rPr>
          <w:rFonts w:ascii="Times New Roman" w:eastAsiaTheme="minorHAnsi" w:hAnsi="Times New Roman"/>
          <w:sz w:val="24"/>
          <w:lang w:eastAsia="bg-BG"/>
        </w:rPr>
        <w:t xml:space="preserve"> </w:t>
      </w:r>
      <w:r w:rsidRPr="00AB1438">
        <w:rPr>
          <w:rFonts w:ascii="Times New Roman" w:eastAsiaTheme="minorHAnsi" w:hAnsi="Times New Roman"/>
          <w:sz w:val="24"/>
        </w:rPr>
        <w:t>УТ-29-28/04.12.2023 г. от Даниел Йовчев, чрез пълномощник Елиза Чолакова - Димитрова (пълномощно с рег. №1858/03.04.2023 г.), Общински съвет – Русе реши:</w:t>
      </w:r>
    </w:p>
    <w:p w14:paraId="3AF820D4" w14:textId="77777777" w:rsidR="00AB1438" w:rsidRPr="00AB1438" w:rsidRDefault="00AB1438" w:rsidP="00AB1438">
      <w:pPr>
        <w:spacing w:line="254" w:lineRule="auto"/>
        <w:jc w:val="center"/>
        <w:rPr>
          <w:rFonts w:ascii="Times New Roman" w:eastAsiaTheme="minorHAnsi" w:hAnsi="Times New Roman"/>
          <w:b/>
          <w:sz w:val="24"/>
        </w:rPr>
      </w:pPr>
    </w:p>
    <w:p w14:paraId="5C1038A2" w14:textId="77777777" w:rsidR="00AB1438" w:rsidRPr="00AB1438" w:rsidRDefault="00AB1438" w:rsidP="00AB1438">
      <w:pPr>
        <w:tabs>
          <w:tab w:val="left" w:pos="709"/>
        </w:tabs>
        <w:spacing w:line="254" w:lineRule="auto"/>
        <w:ind w:firstLine="720"/>
        <w:jc w:val="both"/>
        <w:rPr>
          <w:rFonts w:ascii="Times New Roman" w:eastAsiaTheme="minorHAnsi" w:hAnsi="Times New Roman"/>
          <w:sz w:val="24"/>
        </w:rPr>
      </w:pPr>
      <w:r w:rsidRPr="00AB1438">
        <w:rPr>
          <w:rFonts w:ascii="Times New Roman" w:eastAsiaTheme="minorHAnsi" w:hAnsi="Times New Roman"/>
          <w:sz w:val="24"/>
        </w:rPr>
        <w:t>Одобрява подробен устройствен план (ПУП) – План за улична регулация (ПУР) от о.т. 10936 до о.т. 10939 и План за регулация и застрояване (ПРЗ) на ПИ с проектен идентификатор 63427.157.2383 местност „Папаз дере“, землище на гр. Русе, както следва:</w:t>
      </w:r>
    </w:p>
    <w:p w14:paraId="755993F6" w14:textId="77777777" w:rsidR="00AB1438" w:rsidRPr="00AB1438" w:rsidRDefault="00AB1438" w:rsidP="00AB1438">
      <w:pPr>
        <w:numPr>
          <w:ilvl w:val="0"/>
          <w:numId w:val="16"/>
        </w:numPr>
        <w:tabs>
          <w:tab w:val="left" w:pos="709"/>
        </w:tabs>
        <w:spacing w:after="0" w:line="240" w:lineRule="auto"/>
        <w:jc w:val="both"/>
        <w:rPr>
          <w:rFonts w:ascii="Times New Roman" w:eastAsiaTheme="minorHAnsi" w:hAnsi="Times New Roman"/>
          <w:sz w:val="24"/>
        </w:rPr>
      </w:pPr>
      <w:r w:rsidRPr="00AB1438">
        <w:rPr>
          <w:rFonts w:ascii="Times New Roman" w:eastAsiaTheme="minorHAnsi" w:hAnsi="Times New Roman"/>
          <w:sz w:val="24"/>
        </w:rPr>
        <w:t xml:space="preserve">С ПУР се създава нова улична регулация от нова </w:t>
      </w:r>
      <w:r w:rsidRPr="00AB1438">
        <w:rPr>
          <w:rFonts w:ascii="Times New Roman" w:eastAsiaTheme="minorHAnsi" w:hAnsi="Times New Roman"/>
          <w:sz w:val="24"/>
          <w:lang w:val="en-US"/>
        </w:rPr>
        <w:t xml:space="preserve">о.т. 10936 до </w:t>
      </w:r>
      <w:r w:rsidRPr="00AB1438">
        <w:rPr>
          <w:rFonts w:ascii="Times New Roman" w:eastAsiaTheme="minorHAnsi" w:hAnsi="Times New Roman"/>
          <w:sz w:val="24"/>
        </w:rPr>
        <w:t xml:space="preserve">нова </w:t>
      </w:r>
      <w:r w:rsidRPr="00AB1438">
        <w:rPr>
          <w:rFonts w:ascii="Times New Roman" w:eastAsiaTheme="minorHAnsi" w:hAnsi="Times New Roman"/>
          <w:sz w:val="24"/>
          <w:lang w:val="en-US"/>
        </w:rPr>
        <w:t xml:space="preserve">о.т. 10939 </w:t>
      </w:r>
      <w:r w:rsidRPr="00AB1438">
        <w:rPr>
          <w:rFonts w:ascii="Times New Roman" w:eastAsiaTheme="minorHAnsi" w:hAnsi="Times New Roman"/>
          <w:sz w:val="24"/>
        </w:rPr>
        <w:t>с ширина 7м попадаща в новите строителни граници по ОУПО Русе;</w:t>
      </w:r>
      <w:r w:rsidRPr="00AB1438">
        <w:rPr>
          <w:rFonts w:ascii="Times New Roman" w:eastAsiaTheme="minorHAnsi" w:hAnsi="Times New Roman"/>
          <w:sz w:val="24"/>
          <w:lang w:val="en-US"/>
        </w:rPr>
        <w:t xml:space="preserve"> </w:t>
      </w:r>
      <w:r w:rsidRPr="00AB1438">
        <w:rPr>
          <w:rFonts w:ascii="Times New Roman" w:eastAsiaTheme="minorHAnsi" w:hAnsi="Times New Roman"/>
          <w:sz w:val="24"/>
        </w:rPr>
        <w:t>Засяга се имотната граница на ПИ с идентификатори 63427.157.761, които подлежат на отчуждаване преди изграждане на улицата;</w:t>
      </w:r>
    </w:p>
    <w:p w14:paraId="088E40E7" w14:textId="77777777" w:rsidR="00AB1438" w:rsidRPr="00AB1438" w:rsidRDefault="00AB1438" w:rsidP="00AB1438">
      <w:pPr>
        <w:numPr>
          <w:ilvl w:val="0"/>
          <w:numId w:val="16"/>
        </w:numPr>
        <w:tabs>
          <w:tab w:val="left" w:pos="709"/>
          <w:tab w:val="right" w:pos="9720"/>
        </w:tabs>
        <w:spacing w:after="0" w:line="240" w:lineRule="auto"/>
        <w:jc w:val="both"/>
        <w:rPr>
          <w:rFonts w:ascii="Times New Roman" w:eastAsiaTheme="minorHAnsi" w:hAnsi="Times New Roman"/>
          <w:sz w:val="24"/>
        </w:rPr>
      </w:pPr>
      <w:r w:rsidRPr="00AB1438">
        <w:rPr>
          <w:rFonts w:ascii="Times New Roman" w:eastAsiaTheme="minorHAnsi" w:hAnsi="Times New Roman"/>
          <w:sz w:val="24"/>
          <w:lang w:val="en-US"/>
        </w:rPr>
        <w:t>С ПР за ПИ с идентификатор 63427.157.2383 се образува нов квартал 1620 и УПИ I-2383 по имотни граници и проектираната улична регулация</w:t>
      </w:r>
      <w:r w:rsidRPr="00AB1438">
        <w:rPr>
          <w:rFonts w:ascii="Times New Roman" w:eastAsiaTheme="minorHAnsi" w:hAnsi="Times New Roman"/>
          <w:sz w:val="24"/>
        </w:rPr>
        <w:t>;</w:t>
      </w:r>
    </w:p>
    <w:p w14:paraId="545C8D32" w14:textId="77777777" w:rsidR="00AB1438" w:rsidRPr="00AB1438" w:rsidRDefault="00AB1438" w:rsidP="00AB1438">
      <w:pPr>
        <w:numPr>
          <w:ilvl w:val="0"/>
          <w:numId w:val="16"/>
        </w:numPr>
        <w:tabs>
          <w:tab w:val="left" w:pos="709"/>
          <w:tab w:val="right" w:pos="9720"/>
        </w:tabs>
        <w:spacing w:after="0" w:line="240" w:lineRule="auto"/>
        <w:jc w:val="both"/>
        <w:rPr>
          <w:rFonts w:ascii="Times New Roman" w:eastAsiaTheme="minorHAnsi" w:hAnsi="Times New Roman"/>
          <w:sz w:val="24"/>
        </w:rPr>
      </w:pPr>
      <w:r w:rsidRPr="00AB1438">
        <w:rPr>
          <w:rFonts w:ascii="Times New Roman" w:eastAsiaTheme="minorHAnsi" w:hAnsi="Times New Roman"/>
          <w:sz w:val="24"/>
        </w:rPr>
        <w:t>С ПЗ се предвижда ново застрояване с ограничителни линии, разположено на проектната улично-регулационна линия от север, на по 3м от вътрешните регулационни линии и съобразено със сервитута на преминаващата техническа инфраструктура в източната и западната част на имота;</w:t>
      </w:r>
    </w:p>
    <w:p w14:paraId="7DA1A89A" w14:textId="77777777" w:rsidR="00AB1438" w:rsidRPr="00AB1438" w:rsidRDefault="00AB1438" w:rsidP="00AB1438">
      <w:pPr>
        <w:numPr>
          <w:ilvl w:val="0"/>
          <w:numId w:val="16"/>
        </w:numPr>
        <w:tabs>
          <w:tab w:val="left" w:pos="709"/>
          <w:tab w:val="right" w:pos="9720"/>
        </w:tabs>
        <w:spacing w:after="0" w:line="240" w:lineRule="auto"/>
        <w:jc w:val="both"/>
        <w:rPr>
          <w:rFonts w:ascii="Times New Roman" w:eastAsiaTheme="minorHAnsi" w:hAnsi="Times New Roman"/>
          <w:sz w:val="24"/>
        </w:rPr>
      </w:pPr>
      <w:r w:rsidRPr="00AB1438">
        <w:rPr>
          <w:rFonts w:ascii="Times New Roman" w:eastAsiaTheme="minorHAnsi" w:hAnsi="Times New Roman"/>
          <w:sz w:val="24"/>
        </w:rPr>
        <w:t>За имота</w:t>
      </w:r>
      <w:r w:rsidRPr="00AB1438">
        <w:rPr>
          <w:rFonts w:ascii="Times New Roman" w:eastAsiaTheme="minorHAnsi" w:hAnsi="Times New Roman"/>
          <w:bCs/>
          <w:sz w:val="24"/>
        </w:rPr>
        <w:t xml:space="preserve"> </w:t>
      </w:r>
      <w:r w:rsidRPr="00AB1438">
        <w:rPr>
          <w:rFonts w:ascii="Times New Roman" w:eastAsiaTheme="minorHAnsi" w:hAnsi="Times New Roman"/>
          <w:sz w:val="24"/>
        </w:rPr>
        <w:t>се определя устройствена зона „Жилищна зона с преобладаващо малкоетажно застрояване</w:t>
      </w:r>
      <w:r w:rsidRPr="00AB1438">
        <w:rPr>
          <w:rFonts w:ascii="Times New Roman" w:eastAsiaTheme="minorHAnsi" w:hAnsi="Times New Roman"/>
          <w:sz w:val="24"/>
          <w:lang w:bidi="bg-BG"/>
        </w:rPr>
        <w:t>“ (Жм), съответстваща на ОУПО - Русе</w:t>
      </w:r>
      <w:r w:rsidRPr="00AB1438">
        <w:rPr>
          <w:rFonts w:ascii="Times New Roman" w:eastAsiaTheme="minorHAnsi" w:hAnsi="Times New Roman"/>
          <w:sz w:val="24"/>
        </w:rPr>
        <w:t>;</w:t>
      </w:r>
    </w:p>
    <w:p w14:paraId="3DCE1C4C" w14:textId="77777777" w:rsidR="00AB1438" w:rsidRPr="00AB1438" w:rsidRDefault="00AB1438" w:rsidP="00AB1438">
      <w:pPr>
        <w:spacing w:line="254" w:lineRule="auto"/>
        <w:ind w:firstLine="709"/>
        <w:jc w:val="both"/>
        <w:rPr>
          <w:rFonts w:ascii="Times New Roman" w:eastAsiaTheme="minorHAnsi" w:hAnsi="Times New Roman"/>
          <w:sz w:val="24"/>
          <w:lang w:val="en-US"/>
        </w:rPr>
      </w:pPr>
      <w:r w:rsidRPr="00AB1438">
        <w:rPr>
          <w:rFonts w:ascii="Times New Roman" w:eastAsiaTheme="minorHAnsi" w:hAnsi="Times New Roman"/>
          <w:sz w:val="24"/>
        </w:rPr>
        <w:t>Обявление за решението да се изпрати за обнародване  в „Държавен вестник“ в 7-дневен срок от приемането му от Общински съвет – Русе.</w:t>
      </w:r>
    </w:p>
    <w:p w14:paraId="27206F4B" w14:textId="77777777" w:rsidR="00AB1438" w:rsidRPr="00AB1438" w:rsidRDefault="00AB1438" w:rsidP="00AB1438">
      <w:pPr>
        <w:spacing w:line="254" w:lineRule="auto"/>
        <w:ind w:firstLine="709"/>
        <w:jc w:val="both"/>
        <w:rPr>
          <w:rFonts w:ascii="Times New Roman" w:eastAsiaTheme="minorHAnsi" w:hAnsi="Times New Roman"/>
          <w:sz w:val="24"/>
        </w:rPr>
      </w:pPr>
      <w:r w:rsidRPr="00AB1438">
        <w:rPr>
          <w:rFonts w:ascii="Times New Roman" w:eastAsiaTheme="minorHAnsi" w:hAnsi="Times New Roman"/>
          <w:sz w:val="24"/>
        </w:rPr>
        <w:t>Решението може да се обжалва в 14 – дневен срок от обнародването му в „Държавен вестник“   чрез Общински съвет - Русе пред Административен съд - Русе.</w:t>
      </w:r>
      <w:r w:rsidRPr="00AB1438">
        <w:rPr>
          <w:rFonts w:ascii="Times New Roman" w:eastAsiaTheme="minorHAnsi" w:hAnsi="Times New Roman"/>
          <w:sz w:val="24"/>
          <w:lang w:eastAsia="bg-BG"/>
        </w:rPr>
        <w:t xml:space="preserve">          </w:t>
      </w:r>
    </w:p>
    <w:p w14:paraId="486A526E" w14:textId="7D7E25EF" w:rsidR="00956C05" w:rsidRDefault="00956C05" w:rsidP="00956C05">
      <w:pPr>
        <w:spacing w:after="0" w:line="240" w:lineRule="auto"/>
        <w:jc w:val="both"/>
        <w:rPr>
          <w:rFonts w:ascii="Times New Roman" w:hAnsi="Times New Roman"/>
          <w:sz w:val="24"/>
          <w:szCs w:val="24"/>
        </w:rPr>
      </w:pPr>
    </w:p>
    <w:p w14:paraId="7D6FDF93" w14:textId="4F149E5C" w:rsidR="00060BA8" w:rsidRPr="00060BA8" w:rsidRDefault="00060BA8" w:rsidP="00956C05">
      <w:pPr>
        <w:spacing w:after="0" w:line="240" w:lineRule="auto"/>
        <w:jc w:val="both"/>
        <w:rPr>
          <w:rFonts w:ascii="Times New Roman" w:hAnsi="Times New Roman"/>
          <w:b/>
          <w:bCs/>
          <w:sz w:val="24"/>
          <w:szCs w:val="24"/>
        </w:rPr>
      </w:pPr>
      <w:r w:rsidRPr="00060BA8">
        <w:rPr>
          <w:rFonts w:ascii="Times New Roman" w:hAnsi="Times New Roman"/>
          <w:b/>
          <w:bCs/>
          <w:sz w:val="24"/>
          <w:szCs w:val="24"/>
        </w:rPr>
        <w:t>Точка 32</w:t>
      </w:r>
    </w:p>
    <w:p w14:paraId="6ACCAFE9" w14:textId="77777777" w:rsidR="00060BA8" w:rsidRPr="00060BA8" w:rsidRDefault="00060BA8" w:rsidP="00060BA8">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060BA8">
        <w:rPr>
          <w:rFonts w:ascii="Times New Roman" w:hAnsi="Times New Roman" w:cs="Times New Roman"/>
          <w:b/>
          <w:bCs/>
          <w:sz w:val="24"/>
          <w:szCs w:val="24"/>
          <w:lang w:val="bg-BG"/>
        </w:rPr>
        <w:t>К.л. № 178 Одобряване на задание, разрешаване  изработването на  подробен устройствен план /ПУП/  – Парцеларен план за пътен достъп ПИ 63427.300.1 в м. „Саръ баир“, землище на гр. Русе</w:t>
      </w:r>
    </w:p>
    <w:p w14:paraId="650BFF5E" w14:textId="77777777" w:rsidR="00060BA8" w:rsidRDefault="00060BA8" w:rsidP="00956C05">
      <w:pPr>
        <w:spacing w:after="0" w:line="240" w:lineRule="auto"/>
        <w:jc w:val="both"/>
        <w:rPr>
          <w:rFonts w:ascii="Times New Roman" w:hAnsi="Times New Roman"/>
          <w:sz w:val="24"/>
          <w:szCs w:val="24"/>
        </w:rPr>
      </w:pPr>
    </w:p>
    <w:p w14:paraId="09FF7C2C" w14:textId="1E2BD4C9" w:rsidR="00956C05" w:rsidRDefault="00060BA8" w:rsidP="00D50761">
      <w:pPr>
        <w:spacing w:after="0" w:line="240" w:lineRule="auto"/>
        <w:jc w:val="both"/>
        <w:rPr>
          <w:rFonts w:ascii="Times New Roman" w:hAnsi="Times New Roman"/>
          <w:sz w:val="24"/>
          <w:szCs w:val="24"/>
        </w:rPr>
      </w:pPr>
      <w:r>
        <w:rPr>
          <w:rFonts w:ascii="Times New Roman" w:hAnsi="Times New Roman"/>
          <w:sz w:val="24"/>
          <w:szCs w:val="24"/>
        </w:rPr>
        <w:tab/>
      </w:r>
      <w:r w:rsidRPr="001D44B8">
        <w:rPr>
          <w:rFonts w:ascii="Times New Roman" w:hAnsi="Times New Roman"/>
          <w:b/>
          <w:bCs/>
          <w:sz w:val="24"/>
          <w:szCs w:val="24"/>
        </w:rPr>
        <w:t>Акад. Христо Белоев:</w:t>
      </w:r>
      <w:r>
        <w:rPr>
          <w:rFonts w:ascii="Times New Roman" w:hAnsi="Times New Roman"/>
          <w:sz w:val="24"/>
          <w:szCs w:val="24"/>
        </w:rPr>
        <w:t xml:space="preserve"> Ениманев.</w:t>
      </w:r>
    </w:p>
    <w:p w14:paraId="53414002" w14:textId="1F506CE0" w:rsidR="00CD4C27" w:rsidRPr="00195C23" w:rsidRDefault="00060BA8" w:rsidP="00D50761">
      <w:pPr>
        <w:spacing w:after="0" w:line="240" w:lineRule="auto"/>
        <w:jc w:val="both"/>
        <w:rPr>
          <w:rFonts w:ascii="Times New Roman" w:hAnsi="Times New Roman"/>
          <w:sz w:val="24"/>
          <w:szCs w:val="24"/>
        </w:rPr>
      </w:pPr>
      <w:r>
        <w:rPr>
          <w:rFonts w:ascii="Times New Roman" w:hAnsi="Times New Roman"/>
          <w:sz w:val="24"/>
          <w:szCs w:val="24"/>
        </w:rPr>
        <w:tab/>
      </w:r>
      <w:r w:rsidRPr="001D44B8">
        <w:rPr>
          <w:rFonts w:ascii="Times New Roman" w:hAnsi="Times New Roman"/>
          <w:b/>
          <w:bCs/>
          <w:sz w:val="24"/>
          <w:szCs w:val="24"/>
        </w:rPr>
        <w:t>Арх. Иван Ениманев:</w:t>
      </w:r>
      <w:r>
        <w:rPr>
          <w:rFonts w:ascii="Times New Roman" w:hAnsi="Times New Roman"/>
          <w:sz w:val="24"/>
          <w:szCs w:val="24"/>
        </w:rPr>
        <w:t xml:space="preserve"> </w:t>
      </w:r>
      <w:r w:rsidR="00CD4C27" w:rsidRPr="00195C23">
        <w:rPr>
          <w:rFonts w:ascii="Times New Roman" w:hAnsi="Times New Roman"/>
          <w:sz w:val="24"/>
          <w:szCs w:val="24"/>
        </w:rPr>
        <w:t>Благодаря</w:t>
      </w:r>
      <w:r>
        <w:rPr>
          <w:rFonts w:ascii="Times New Roman" w:hAnsi="Times New Roman"/>
          <w:sz w:val="24"/>
          <w:szCs w:val="24"/>
        </w:rPr>
        <w:t>. Т</w:t>
      </w:r>
      <w:r w:rsidR="00CD4C27" w:rsidRPr="00195C23">
        <w:rPr>
          <w:rFonts w:ascii="Times New Roman" w:hAnsi="Times New Roman"/>
          <w:sz w:val="24"/>
          <w:szCs w:val="24"/>
        </w:rPr>
        <w:t>ова е парцеларен план за пътен достъп</w:t>
      </w:r>
      <w:r w:rsidR="00E4042B">
        <w:rPr>
          <w:rFonts w:ascii="Times New Roman" w:hAnsi="Times New Roman"/>
          <w:sz w:val="24"/>
          <w:szCs w:val="24"/>
        </w:rPr>
        <w:t>, к</w:t>
      </w:r>
      <w:r w:rsidR="00CD4C27" w:rsidRPr="00195C23">
        <w:rPr>
          <w:rFonts w:ascii="Times New Roman" w:hAnsi="Times New Roman"/>
          <w:sz w:val="24"/>
          <w:szCs w:val="24"/>
        </w:rPr>
        <w:t>ато възложителят е предложил 2 варианта.</w:t>
      </w:r>
      <w:r>
        <w:rPr>
          <w:rFonts w:ascii="Times New Roman" w:hAnsi="Times New Roman"/>
          <w:sz w:val="24"/>
          <w:szCs w:val="24"/>
        </w:rPr>
        <w:t xml:space="preserve"> Първия </w:t>
      </w:r>
      <w:r w:rsidR="00CD4C27" w:rsidRPr="00195C23">
        <w:rPr>
          <w:rFonts w:ascii="Times New Roman" w:hAnsi="Times New Roman"/>
          <w:sz w:val="24"/>
          <w:szCs w:val="24"/>
        </w:rPr>
        <w:t>вариант е с обща засегната площ от 272 квадрата. Вторият вариант е с площ от 657. Възложителят предлага да се разреши изработване на парцеларния план по</w:t>
      </w:r>
      <w:r w:rsidR="001D44B8">
        <w:rPr>
          <w:rFonts w:ascii="Times New Roman" w:hAnsi="Times New Roman"/>
          <w:sz w:val="24"/>
          <w:szCs w:val="24"/>
        </w:rPr>
        <w:t xml:space="preserve"> първия </w:t>
      </w:r>
      <w:r w:rsidR="00CD4C27" w:rsidRPr="00195C23">
        <w:rPr>
          <w:rFonts w:ascii="Times New Roman" w:hAnsi="Times New Roman"/>
          <w:sz w:val="24"/>
          <w:szCs w:val="24"/>
        </w:rPr>
        <w:t>вариант на трасе. Благодаря.</w:t>
      </w:r>
    </w:p>
    <w:p w14:paraId="64F40CED" w14:textId="77777777" w:rsidR="001D44B8" w:rsidRDefault="001D44B8" w:rsidP="00D50761">
      <w:pPr>
        <w:spacing w:after="0" w:line="240" w:lineRule="auto"/>
        <w:jc w:val="both"/>
        <w:rPr>
          <w:rFonts w:ascii="Times New Roman" w:hAnsi="Times New Roman"/>
          <w:sz w:val="24"/>
          <w:szCs w:val="24"/>
        </w:rPr>
      </w:pPr>
      <w:r>
        <w:rPr>
          <w:rFonts w:ascii="Times New Roman" w:hAnsi="Times New Roman"/>
          <w:sz w:val="24"/>
          <w:szCs w:val="24"/>
        </w:rPr>
        <w:tab/>
      </w:r>
      <w:r w:rsidRPr="001D44B8">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 Заявк</w:t>
      </w:r>
      <w:r>
        <w:rPr>
          <w:rFonts w:ascii="Times New Roman" w:hAnsi="Times New Roman"/>
          <w:sz w:val="24"/>
          <w:szCs w:val="24"/>
        </w:rPr>
        <w:t xml:space="preserve">и </w:t>
      </w:r>
      <w:r w:rsidR="00CD4C27" w:rsidRPr="00195C23">
        <w:rPr>
          <w:rFonts w:ascii="Times New Roman" w:hAnsi="Times New Roman"/>
          <w:sz w:val="24"/>
          <w:szCs w:val="24"/>
        </w:rPr>
        <w:t>за изказване няма</w:t>
      </w:r>
      <w:r>
        <w:rPr>
          <w:rFonts w:ascii="Times New Roman" w:hAnsi="Times New Roman"/>
          <w:sz w:val="24"/>
          <w:szCs w:val="24"/>
        </w:rPr>
        <w:t>. Г</w:t>
      </w:r>
      <w:r w:rsidR="00CD4C27" w:rsidRPr="00195C23">
        <w:rPr>
          <w:rFonts w:ascii="Times New Roman" w:hAnsi="Times New Roman"/>
          <w:sz w:val="24"/>
          <w:szCs w:val="24"/>
        </w:rPr>
        <w:t xml:space="preserve">ласуваме точката. </w:t>
      </w:r>
    </w:p>
    <w:p w14:paraId="11235A2B" w14:textId="77777777" w:rsidR="001D44B8" w:rsidRDefault="001D44B8" w:rsidP="00D50761">
      <w:pPr>
        <w:spacing w:after="0" w:line="240" w:lineRule="auto"/>
        <w:jc w:val="both"/>
        <w:rPr>
          <w:rFonts w:ascii="Times New Roman" w:hAnsi="Times New Roman"/>
          <w:sz w:val="24"/>
          <w:szCs w:val="24"/>
        </w:rPr>
      </w:pPr>
    </w:p>
    <w:p w14:paraId="664CF8B2" w14:textId="4D6C0A5A" w:rsidR="001D44B8" w:rsidRDefault="001D44B8" w:rsidP="001D44B8">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47. С 47 „за“, 0 „против“ и 0 „въздържали се“ се прие</w:t>
      </w:r>
    </w:p>
    <w:p w14:paraId="44D60A5E" w14:textId="46FE4C7B" w:rsidR="00AB1438" w:rsidRDefault="00AB1438" w:rsidP="001D44B8">
      <w:pPr>
        <w:spacing w:after="0" w:line="240" w:lineRule="auto"/>
        <w:jc w:val="both"/>
        <w:rPr>
          <w:rFonts w:ascii="Times New Roman" w:hAnsi="Times New Roman"/>
          <w:b/>
          <w:bCs/>
          <w:sz w:val="24"/>
          <w:szCs w:val="24"/>
        </w:rPr>
      </w:pPr>
    </w:p>
    <w:p w14:paraId="24C8E413" w14:textId="77777777" w:rsidR="00AB1438" w:rsidRDefault="00AB1438" w:rsidP="001D44B8">
      <w:pPr>
        <w:spacing w:after="0" w:line="240" w:lineRule="auto"/>
        <w:jc w:val="both"/>
        <w:rPr>
          <w:rFonts w:ascii="Times New Roman" w:hAnsi="Times New Roman"/>
          <w:b/>
          <w:bCs/>
          <w:sz w:val="24"/>
          <w:szCs w:val="24"/>
        </w:rPr>
      </w:pPr>
    </w:p>
    <w:p w14:paraId="5648ADF8" w14:textId="15298923" w:rsidR="00AB1438" w:rsidRDefault="00AB1438" w:rsidP="001D44B8">
      <w:pPr>
        <w:spacing w:after="0" w:line="240" w:lineRule="auto"/>
        <w:jc w:val="both"/>
        <w:rPr>
          <w:rFonts w:ascii="Times New Roman" w:hAnsi="Times New Roman"/>
          <w:b/>
          <w:bCs/>
          <w:sz w:val="24"/>
          <w:szCs w:val="24"/>
        </w:rPr>
      </w:pPr>
    </w:p>
    <w:p w14:paraId="4F13EA22"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lastRenderedPageBreak/>
        <w:t>РЕШЕНИЕ № 1</w:t>
      </w:r>
      <w:r w:rsidRPr="00AB1438">
        <w:rPr>
          <w:rFonts w:ascii="Times New Roman" w:eastAsia="Times New Roman" w:hAnsi="Times New Roman"/>
          <w:b/>
          <w:sz w:val="32"/>
          <w:szCs w:val="32"/>
          <w:lang w:val="en-US"/>
        </w:rPr>
        <w:t>91</w:t>
      </w:r>
    </w:p>
    <w:p w14:paraId="7D930ED2" w14:textId="1C11A38C" w:rsidR="00AB1438" w:rsidRPr="00AB1438" w:rsidRDefault="00AB1438" w:rsidP="00AB1438">
      <w:pPr>
        <w:spacing w:line="254" w:lineRule="auto"/>
        <w:jc w:val="both"/>
        <w:rPr>
          <w:rFonts w:ascii="Times New Roman" w:eastAsiaTheme="minorHAnsi" w:hAnsi="Times New Roman" w:cstheme="minorBidi"/>
          <w:sz w:val="24"/>
          <w:szCs w:val="24"/>
          <w:lang w:val="en-US"/>
        </w:rPr>
      </w:pPr>
    </w:p>
    <w:p w14:paraId="0DAC7C70" w14:textId="77777777" w:rsidR="00AB1438" w:rsidRPr="00AB1438" w:rsidRDefault="00AB1438" w:rsidP="00AB1438">
      <w:pPr>
        <w:tabs>
          <w:tab w:val="left" w:pos="426"/>
        </w:tabs>
        <w:spacing w:line="254" w:lineRule="auto"/>
        <w:ind w:right="-154"/>
        <w:jc w:val="both"/>
        <w:rPr>
          <w:rFonts w:ascii="Times New Roman" w:eastAsiaTheme="minorHAnsi" w:hAnsi="Times New Roman"/>
          <w:sz w:val="24"/>
        </w:rPr>
      </w:pPr>
      <w:r w:rsidRPr="00AB1438">
        <w:rPr>
          <w:rFonts w:ascii="Times New Roman" w:eastAsiaTheme="minorHAnsi" w:hAnsi="Times New Roman"/>
          <w:sz w:val="24"/>
          <w:szCs w:val="24"/>
          <w:lang w:val="en-US"/>
        </w:rPr>
        <w:t xml:space="preserve"> </w:t>
      </w:r>
      <w:r w:rsidRPr="00AB1438">
        <w:rPr>
          <w:rFonts w:ascii="Times New Roman" w:eastAsiaTheme="minorHAnsi" w:hAnsi="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AB1438">
        <w:rPr>
          <w:rFonts w:ascii="Times New Roman" w:eastAsiaTheme="minorHAnsi" w:hAnsi="Times New Roman"/>
          <w:lang w:val="en-US"/>
        </w:rPr>
        <w:t xml:space="preserve"> </w:t>
      </w:r>
      <w:r w:rsidRPr="00AB1438">
        <w:rPr>
          <w:rFonts w:ascii="Times New Roman" w:eastAsiaTheme="minorHAnsi" w:hAnsi="Times New Roman"/>
          <w:sz w:val="24"/>
        </w:rPr>
        <w:t>№УТ-16-4/20.02.2023 г. от „Тара системс“ ЕООД чрез Антон Генчев, Общински съвет -  Русе  реши:</w:t>
      </w:r>
    </w:p>
    <w:p w14:paraId="2D2E88C4" w14:textId="77777777" w:rsidR="00AB1438" w:rsidRPr="00AB1438" w:rsidRDefault="00AB1438" w:rsidP="00AB1438">
      <w:pPr>
        <w:tabs>
          <w:tab w:val="left" w:pos="426"/>
        </w:tabs>
        <w:spacing w:line="254" w:lineRule="auto"/>
        <w:ind w:right="-154"/>
        <w:jc w:val="both"/>
        <w:rPr>
          <w:rFonts w:ascii="Times New Roman" w:eastAsiaTheme="minorHAnsi" w:hAnsi="Times New Roman"/>
          <w:sz w:val="24"/>
        </w:rPr>
      </w:pPr>
    </w:p>
    <w:p w14:paraId="6D4183E5" w14:textId="77777777" w:rsidR="00AB1438" w:rsidRPr="00AB1438" w:rsidRDefault="00AB1438" w:rsidP="00AB1438">
      <w:pPr>
        <w:numPr>
          <w:ilvl w:val="0"/>
          <w:numId w:val="17"/>
        </w:numPr>
        <w:spacing w:after="0" w:line="240" w:lineRule="auto"/>
        <w:ind w:left="0" w:firstLine="426"/>
        <w:jc w:val="both"/>
        <w:rPr>
          <w:rFonts w:ascii="Times New Roman" w:eastAsiaTheme="minorHAnsi" w:hAnsi="Times New Roman"/>
          <w:sz w:val="24"/>
        </w:rPr>
      </w:pPr>
      <w:r w:rsidRPr="00AB1438">
        <w:rPr>
          <w:rFonts w:ascii="Times New Roman" w:eastAsiaTheme="minorHAnsi" w:hAnsi="Times New Roman"/>
          <w:bCs/>
          <w:sz w:val="24"/>
        </w:rPr>
        <w:t xml:space="preserve">Одобрява  задание и </w:t>
      </w:r>
      <w:r w:rsidRPr="00AB1438">
        <w:rPr>
          <w:rFonts w:ascii="Times New Roman" w:eastAsiaTheme="minorHAnsi" w:hAnsi="Times New Roman"/>
          <w:sz w:val="24"/>
        </w:rPr>
        <w:t>разрешава  изработване на  подробен устройствен план /ПУП/ – Парцеларен план</w:t>
      </w:r>
      <w:r w:rsidRPr="00AB1438">
        <w:rPr>
          <w:rFonts w:ascii="Times New Roman" w:eastAsiaTheme="minorHAnsi" w:hAnsi="Times New Roman"/>
          <w:sz w:val="24"/>
          <w:lang w:val="en-US"/>
        </w:rPr>
        <w:t xml:space="preserve"> за пътен достъп</w:t>
      </w:r>
      <w:r w:rsidRPr="00AB1438">
        <w:rPr>
          <w:rFonts w:ascii="Times New Roman" w:eastAsiaTheme="minorHAnsi" w:hAnsi="Times New Roman"/>
          <w:sz w:val="24"/>
        </w:rPr>
        <w:t xml:space="preserve"> до</w:t>
      </w:r>
      <w:r w:rsidRPr="00AB1438">
        <w:rPr>
          <w:rFonts w:ascii="Times New Roman" w:eastAsiaTheme="minorHAnsi" w:hAnsi="Times New Roman"/>
          <w:sz w:val="24"/>
          <w:lang w:val="en-US"/>
        </w:rPr>
        <w:t xml:space="preserve"> ПИ 63427.300.1 в м. „Саръ </w:t>
      </w:r>
      <w:proofErr w:type="gramStart"/>
      <w:r w:rsidRPr="00AB1438">
        <w:rPr>
          <w:rFonts w:ascii="Times New Roman" w:eastAsiaTheme="minorHAnsi" w:hAnsi="Times New Roman"/>
          <w:sz w:val="24"/>
          <w:lang w:val="en-US"/>
        </w:rPr>
        <w:t>баир“</w:t>
      </w:r>
      <w:proofErr w:type="gramEnd"/>
      <w:r w:rsidRPr="00AB1438">
        <w:rPr>
          <w:rFonts w:ascii="Times New Roman" w:eastAsiaTheme="minorHAnsi" w:hAnsi="Times New Roman"/>
          <w:sz w:val="24"/>
          <w:lang w:val="en-US"/>
        </w:rPr>
        <w:t>, землище на гр. Русе</w:t>
      </w:r>
      <w:r w:rsidRPr="00AB1438">
        <w:rPr>
          <w:rFonts w:ascii="Times New Roman" w:eastAsiaTheme="minorHAnsi" w:hAnsi="Times New Roman"/>
          <w:sz w:val="24"/>
        </w:rPr>
        <w:t>.</w:t>
      </w:r>
    </w:p>
    <w:p w14:paraId="056DC6FB" w14:textId="77777777" w:rsidR="00AB1438" w:rsidRPr="00AB1438" w:rsidRDefault="00AB1438" w:rsidP="00AB1438">
      <w:pPr>
        <w:numPr>
          <w:ilvl w:val="0"/>
          <w:numId w:val="17"/>
        </w:numPr>
        <w:spacing w:after="0" w:line="240" w:lineRule="auto"/>
        <w:ind w:left="0" w:firstLine="426"/>
        <w:jc w:val="both"/>
        <w:rPr>
          <w:rFonts w:ascii="Times New Roman" w:eastAsiaTheme="minorHAnsi" w:hAnsi="Times New Roman"/>
          <w:sz w:val="24"/>
        </w:rPr>
      </w:pPr>
      <w:r w:rsidRPr="00AB1438">
        <w:rPr>
          <w:rFonts w:ascii="Times New Roman" w:eastAsiaTheme="minorHAnsi" w:hAnsi="Times New Roman"/>
          <w:sz w:val="24"/>
        </w:rPr>
        <w:t>Дава съгласие от името на Община Русе и за собствена сметка възложителят да извърши процедурата по промяна предназначението на част от ПИ 63427.97.11  с площ 272 кв. м., като срокът на предварителното съгласие е до влизане в сила на решението на Комисията по чл. 17, ал. 1 от ЗОЗЗ.</w:t>
      </w:r>
    </w:p>
    <w:p w14:paraId="7EAAE0C0" w14:textId="7F3FB2AC" w:rsidR="001D44B8" w:rsidRPr="00AB1438" w:rsidRDefault="00AB1438" w:rsidP="00AB1438">
      <w:pPr>
        <w:spacing w:line="254" w:lineRule="auto"/>
        <w:jc w:val="both"/>
        <w:rPr>
          <w:rFonts w:ascii="Times New Roman" w:eastAsiaTheme="minorHAnsi" w:hAnsi="Times New Roman"/>
          <w:sz w:val="24"/>
        </w:rPr>
      </w:pPr>
      <w:r w:rsidRPr="00AB1438">
        <w:rPr>
          <w:rFonts w:ascii="Times New Roman" w:eastAsiaTheme="minorHAnsi" w:hAnsi="Times New Roman"/>
          <w:sz w:val="24"/>
        </w:rPr>
        <w:t xml:space="preserve">       3.</w:t>
      </w:r>
      <w:r w:rsidRPr="00AB1438">
        <w:rPr>
          <w:rFonts w:ascii="Times New Roman" w:eastAsiaTheme="minorHAnsi" w:hAnsi="Times New Roman"/>
          <w:lang w:val="en-US"/>
        </w:rPr>
        <w:t xml:space="preserve"> </w:t>
      </w:r>
      <w:r w:rsidRPr="00AB1438">
        <w:rPr>
          <w:rFonts w:ascii="Times New Roman" w:eastAsiaTheme="minorHAnsi" w:hAnsi="Times New Roman"/>
          <w:sz w:val="24"/>
        </w:rPr>
        <w:t>Решението да се разгласи по реда на чл. 124б, ал. 2 от ЗУТ.</w:t>
      </w:r>
    </w:p>
    <w:p w14:paraId="49699BE4" w14:textId="77777777" w:rsidR="00AB1438" w:rsidRDefault="00AB1438" w:rsidP="00D50761">
      <w:pPr>
        <w:spacing w:after="0" w:line="240" w:lineRule="auto"/>
        <w:jc w:val="both"/>
        <w:rPr>
          <w:rFonts w:ascii="Times New Roman" w:hAnsi="Times New Roman"/>
          <w:b/>
          <w:bCs/>
          <w:sz w:val="24"/>
          <w:szCs w:val="24"/>
        </w:rPr>
      </w:pPr>
    </w:p>
    <w:p w14:paraId="4CD30073" w14:textId="541875BC" w:rsidR="001D44B8" w:rsidRPr="00E4042B" w:rsidRDefault="001D44B8" w:rsidP="00D50761">
      <w:pPr>
        <w:spacing w:after="0" w:line="240" w:lineRule="auto"/>
        <w:jc w:val="both"/>
        <w:rPr>
          <w:rFonts w:ascii="Times New Roman" w:hAnsi="Times New Roman"/>
          <w:b/>
          <w:bCs/>
          <w:sz w:val="24"/>
          <w:szCs w:val="24"/>
        </w:rPr>
      </w:pPr>
      <w:r w:rsidRPr="00E4042B">
        <w:rPr>
          <w:rFonts w:ascii="Times New Roman" w:hAnsi="Times New Roman"/>
          <w:b/>
          <w:bCs/>
          <w:sz w:val="24"/>
          <w:szCs w:val="24"/>
        </w:rPr>
        <w:t>Точка 33</w:t>
      </w:r>
    </w:p>
    <w:p w14:paraId="173697EF" w14:textId="77777777" w:rsidR="00E4042B" w:rsidRPr="00E4042B" w:rsidRDefault="00E4042B" w:rsidP="00E4042B">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E4042B">
        <w:rPr>
          <w:rFonts w:ascii="Times New Roman" w:hAnsi="Times New Roman" w:cs="Times New Roman"/>
          <w:b/>
          <w:bCs/>
          <w:sz w:val="24"/>
          <w:szCs w:val="24"/>
          <w:lang w:val="bg-BG"/>
        </w:rPr>
        <w:t>К.л. № 152 Приемане на Наредба за изменение и допълнение на Наредба № 21 за реда, начина и условията за отпускане на еднократна финансова помощ на граждани от бюджета на община Русе</w:t>
      </w:r>
    </w:p>
    <w:p w14:paraId="2A180E33" w14:textId="6B6D82F2" w:rsidR="001D44B8" w:rsidRDefault="001D44B8" w:rsidP="00D50761">
      <w:pPr>
        <w:spacing w:after="0" w:line="240" w:lineRule="auto"/>
        <w:jc w:val="both"/>
        <w:rPr>
          <w:rFonts w:ascii="Times New Roman" w:hAnsi="Times New Roman"/>
          <w:sz w:val="24"/>
          <w:szCs w:val="24"/>
        </w:rPr>
      </w:pPr>
    </w:p>
    <w:p w14:paraId="6345793F" w14:textId="3C0F14DA" w:rsidR="00E4042B" w:rsidRDefault="00E4042B" w:rsidP="00D50761">
      <w:pPr>
        <w:spacing w:after="0" w:line="240" w:lineRule="auto"/>
        <w:jc w:val="both"/>
        <w:rPr>
          <w:rFonts w:ascii="Times New Roman" w:hAnsi="Times New Roman"/>
          <w:sz w:val="24"/>
          <w:szCs w:val="24"/>
        </w:rPr>
      </w:pPr>
      <w:r>
        <w:rPr>
          <w:rFonts w:ascii="Times New Roman" w:hAnsi="Times New Roman"/>
          <w:sz w:val="24"/>
          <w:szCs w:val="24"/>
        </w:rPr>
        <w:tab/>
      </w:r>
      <w:r w:rsidRPr="00014449">
        <w:rPr>
          <w:rFonts w:ascii="Times New Roman" w:hAnsi="Times New Roman"/>
          <w:b/>
          <w:bCs/>
          <w:sz w:val="24"/>
          <w:szCs w:val="24"/>
        </w:rPr>
        <w:t>Акад. Христо Белоев:</w:t>
      </w:r>
      <w:r>
        <w:rPr>
          <w:rFonts w:ascii="Times New Roman" w:hAnsi="Times New Roman"/>
          <w:sz w:val="24"/>
          <w:szCs w:val="24"/>
        </w:rPr>
        <w:t xml:space="preserve"> Нора Стоянова.</w:t>
      </w:r>
    </w:p>
    <w:p w14:paraId="030569DD" w14:textId="721552C5" w:rsidR="00CD4C27" w:rsidRPr="00195C23" w:rsidRDefault="00E4042B" w:rsidP="00D50761">
      <w:pPr>
        <w:spacing w:after="0" w:line="240" w:lineRule="auto"/>
        <w:jc w:val="both"/>
        <w:rPr>
          <w:rFonts w:ascii="Times New Roman" w:hAnsi="Times New Roman"/>
          <w:sz w:val="24"/>
          <w:szCs w:val="24"/>
        </w:rPr>
      </w:pPr>
      <w:r>
        <w:rPr>
          <w:rFonts w:ascii="Times New Roman" w:hAnsi="Times New Roman"/>
          <w:sz w:val="24"/>
          <w:szCs w:val="24"/>
        </w:rPr>
        <w:tab/>
      </w:r>
      <w:r w:rsidRPr="00014449">
        <w:rPr>
          <w:rFonts w:ascii="Times New Roman" w:hAnsi="Times New Roman"/>
          <w:b/>
          <w:bCs/>
          <w:sz w:val="24"/>
          <w:szCs w:val="24"/>
        </w:rPr>
        <w:t>Г-жа Нора Стоянова:</w:t>
      </w:r>
      <w:r w:rsidR="00014449">
        <w:rPr>
          <w:rFonts w:ascii="Times New Roman" w:hAnsi="Times New Roman"/>
          <w:sz w:val="24"/>
          <w:szCs w:val="24"/>
        </w:rPr>
        <w:t xml:space="preserve"> </w:t>
      </w:r>
      <w:r w:rsidR="00CD4C27" w:rsidRPr="00195C23">
        <w:rPr>
          <w:rFonts w:ascii="Times New Roman" w:hAnsi="Times New Roman"/>
          <w:sz w:val="24"/>
          <w:szCs w:val="24"/>
        </w:rPr>
        <w:t xml:space="preserve">Благодаря, господин </w:t>
      </w:r>
      <w:r w:rsidR="00014449">
        <w:rPr>
          <w:rFonts w:ascii="Times New Roman" w:hAnsi="Times New Roman"/>
          <w:sz w:val="24"/>
          <w:szCs w:val="24"/>
        </w:rPr>
        <w:t>П</w:t>
      </w:r>
      <w:r w:rsidR="00CD4C27" w:rsidRPr="00195C23">
        <w:rPr>
          <w:rFonts w:ascii="Times New Roman" w:hAnsi="Times New Roman"/>
          <w:sz w:val="24"/>
          <w:szCs w:val="24"/>
        </w:rPr>
        <w:t>редседател</w:t>
      </w:r>
      <w:r w:rsidR="00014449">
        <w:rPr>
          <w:rFonts w:ascii="Times New Roman" w:hAnsi="Times New Roman"/>
          <w:sz w:val="24"/>
          <w:szCs w:val="24"/>
        </w:rPr>
        <w:t>. Г</w:t>
      </w:r>
      <w:r w:rsidR="00CD4C27" w:rsidRPr="00195C23">
        <w:rPr>
          <w:rFonts w:ascii="Times New Roman" w:hAnsi="Times New Roman"/>
          <w:sz w:val="24"/>
          <w:szCs w:val="24"/>
        </w:rPr>
        <w:t xml:space="preserve">осподин </w:t>
      </w:r>
      <w:r w:rsidR="00014449">
        <w:rPr>
          <w:rFonts w:ascii="Times New Roman" w:hAnsi="Times New Roman"/>
          <w:sz w:val="24"/>
          <w:szCs w:val="24"/>
        </w:rPr>
        <w:t>К</w:t>
      </w:r>
      <w:r w:rsidR="00CD4C27" w:rsidRPr="00195C23">
        <w:rPr>
          <w:rFonts w:ascii="Times New Roman" w:hAnsi="Times New Roman"/>
          <w:sz w:val="24"/>
          <w:szCs w:val="24"/>
        </w:rPr>
        <w:t>мет</w:t>
      </w:r>
      <w:r w:rsidR="00014449">
        <w:rPr>
          <w:rFonts w:ascii="Times New Roman" w:hAnsi="Times New Roman"/>
          <w:sz w:val="24"/>
          <w:szCs w:val="24"/>
        </w:rPr>
        <w:t xml:space="preserve">, </w:t>
      </w:r>
      <w:r w:rsidR="00CD4C27" w:rsidRPr="00195C23">
        <w:rPr>
          <w:rFonts w:ascii="Times New Roman" w:hAnsi="Times New Roman"/>
          <w:sz w:val="24"/>
          <w:szCs w:val="24"/>
        </w:rPr>
        <w:t>колеги</w:t>
      </w:r>
      <w:r w:rsidR="00014449">
        <w:rPr>
          <w:rFonts w:ascii="Times New Roman" w:hAnsi="Times New Roman"/>
          <w:sz w:val="24"/>
          <w:szCs w:val="24"/>
        </w:rPr>
        <w:t>.</w:t>
      </w:r>
      <w:r w:rsidR="00CD4C27" w:rsidRPr="00195C23">
        <w:rPr>
          <w:rFonts w:ascii="Times New Roman" w:hAnsi="Times New Roman"/>
          <w:sz w:val="24"/>
          <w:szCs w:val="24"/>
        </w:rPr>
        <w:t xml:space="preserve"> </w:t>
      </w:r>
      <w:r w:rsidR="005D0D37">
        <w:rPr>
          <w:rFonts w:ascii="Times New Roman" w:hAnsi="Times New Roman"/>
          <w:sz w:val="24"/>
          <w:szCs w:val="24"/>
        </w:rPr>
        <w:t>Н</w:t>
      </w:r>
      <w:r w:rsidR="00CD4C27" w:rsidRPr="00195C23">
        <w:rPr>
          <w:rFonts w:ascii="Times New Roman" w:hAnsi="Times New Roman"/>
          <w:sz w:val="24"/>
          <w:szCs w:val="24"/>
        </w:rPr>
        <w:t xml:space="preserve">аредба 21 за реда, начина и условията за отпускане на еднократна финансова помощ на граждани от бюджета на </w:t>
      </w:r>
      <w:r w:rsidR="005D0D37">
        <w:rPr>
          <w:rFonts w:ascii="Times New Roman" w:hAnsi="Times New Roman"/>
          <w:sz w:val="24"/>
          <w:szCs w:val="24"/>
        </w:rPr>
        <w:t>О</w:t>
      </w:r>
      <w:r w:rsidR="00CD4C27" w:rsidRPr="00195C23">
        <w:rPr>
          <w:rFonts w:ascii="Times New Roman" w:hAnsi="Times New Roman"/>
          <w:sz w:val="24"/>
          <w:szCs w:val="24"/>
        </w:rPr>
        <w:t>бщина Русе регламентира правото за получаване на помощ при раждане на</w:t>
      </w:r>
      <w:r w:rsidR="005D0D37">
        <w:rPr>
          <w:rFonts w:ascii="Times New Roman" w:hAnsi="Times New Roman"/>
          <w:sz w:val="24"/>
          <w:szCs w:val="24"/>
        </w:rPr>
        <w:t xml:space="preserve"> второ </w:t>
      </w:r>
      <w:r w:rsidR="00CD4C27" w:rsidRPr="00195C23">
        <w:rPr>
          <w:rFonts w:ascii="Times New Roman" w:hAnsi="Times New Roman"/>
          <w:sz w:val="24"/>
          <w:szCs w:val="24"/>
        </w:rPr>
        <w:t>дете и близнаци. Според сега действащите правила тази помощ и предвидените в наредбата размери са</w:t>
      </w:r>
      <w:r w:rsidR="005D0D37">
        <w:rPr>
          <w:rFonts w:ascii="Times New Roman" w:hAnsi="Times New Roman"/>
          <w:sz w:val="24"/>
          <w:szCs w:val="24"/>
        </w:rPr>
        <w:t xml:space="preserve"> </w:t>
      </w:r>
      <w:r w:rsidR="00CD4C27" w:rsidRPr="00195C23">
        <w:rPr>
          <w:rFonts w:ascii="Times New Roman" w:hAnsi="Times New Roman"/>
          <w:sz w:val="24"/>
          <w:szCs w:val="24"/>
        </w:rPr>
        <w:t xml:space="preserve">150 </w:t>
      </w:r>
      <w:r w:rsidR="005D0D37">
        <w:rPr>
          <w:rFonts w:ascii="Times New Roman" w:hAnsi="Times New Roman"/>
          <w:sz w:val="24"/>
          <w:szCs w:val="24"/>
        </w:rPr>
        <w:t xml:space="preserve">лева </w:t>
      </w:r>
      <w:r w:rsidR="00CD4C27" w:rsidRPr="00195C23">
        <w:rPr>
          <w:rFonts w:ascii="Times New Roman" w:hAnsi="Times New Roman"/>
          <w:sz w:val="24"/>
          <w:szCs w:val="24"/>
        </w:rPr>
        <w:t>при раждане на</w:t>
      </w:r>
      <w:r w:rsidR="005D0D37">
        <w:rPr>
          <w:rFonts w:ascii="Times New Roman" w:hAnsi="Times New Roman"/>
          <w:sz w:val="24"/>
          <w:szCs w:val="24"/>
        </w:rPr>
        <w:t xml:space="preserve"> второ </w:t>
      </w:r>
      <w:r w:rsidR="00CD4C27" w:rsidRPr="00195C23">
        <w:rPr>
          <w:rFonts w:ascii="Times New Roman" w:hAnsi="Times New Roman"/>
          <w:sz w:val="24"/>
          <w:szCs w:val="24"/>
        </w:rPr>
        <w:t>дете и</w:t>
      </w:r>
      <w:r w:rsidR="005D0D37">
        <w:rPr>
          <w:rFonts w:ascii="Times New Roman" w:hAnsi="Times New Roman"/>
          <w:sz w:val="24"/>
          <w:szCs w:val="24"/>
        </w:rPr>
        <w:t xml:space="preserve"> </w:t>
      </w:r>
      <w:r w:rsidR="00CD4C27" w:rsidRPr="00195C23">
        <w:rPr>
          <w:rFonts w:ascii="Times New Roman" w:hAnsi="Times New Roman"/>
          <w:sz w:val="24"/>
          <w:szCs w:val="24"/>
        </w:rPr>
        <w:t>400</w:t>
      </w:r>
      <w:r w:rsidR="005D0D37">
        <w:rPr>
          <w:rFonts w:ascii="Times New Roman" w:hAnsi="Times New Roman"/>
          <w:sz w:val="24"/>
          <w:szCs w:val="24"/>
        </w:rPr>
        <w:t xml:space="preserve"> лева</w:t>
      </w:r>
      <w:r w:rsidR="00CD4C27" w:rsidRPr="00195C23">
        <w:rPr>
          <w:rFonts w:ascii="Times New Roman" w:hAnsi="Times New Roman"/>
          <w:sz w:val="24"/>
          <w:szCs w:val="24"/>
        </w:rPr>
        <w:t xml:space="preserve"> при раждане на близнаци. А за децата родени сле</w:t>
      </w:r>
      <w:r w:rsidR="005D0D37">
        <w:rPr>
          <w:rFonts w:ascii="Times New Roman" w:hAnsi="Times New Roman"/>
          <w:sz w:val="24"/>
          <w:szCs w:val="24"/>
        </w:rPr>
        <w:t xml:space="preserve">д 01.01.2024 </w:t>
      </w:r>
      <w:r w:rsidR="00CD4C27" w:rsidRPr="00195C23">
        <w:rPr>
          <w:rFonts w:ascii="Times New Roman" w:hAnsi="Times New Roman"/>
          <w:sz w:val="24"/>
          <w:szCs w:val="24"/>
        </w:rPr>
        <w:t>година</w:t>
      </w:r>
      <w:r w:rsidR="005D0D37">
        <w:rPr>
          <w:rFonts w:ascii="Times New Roman" w:hAnsi="Times New Roman"/>
          <w:sz w:val="24"/>
          <w:szCs w:val="24"/>
        </w:rPr>
        <w:t xml:space="preserve"> </w:t>
      </w:r>
      <w:r w:rsidR="00CD4C27" w:rsidRPr="00195C23">
        <w:rPr>
          <w:rFonts w:ascii="Times New Roman" w:hAnsi="Times New Roman"/>
          <w:sz w:val="24"/>
          <w:szCs w:val="24"/>
        </w:rPr>
        <w:t xml:space="preserve">200 </w:t>
      </w:r>
      <w:r w:rsidR="005D0D37">
        <w:rPr>
          <w:rFonts w:ascii="Times New Roman" w:hAnsi="Times New Roman"/>
          <w:sz w:val="24"/>
          <w:szCs w:val="24"/>
        </w:rPr>
        <w:t xml:space="preserve">лева </w:t>
      </w:r>
      <w:r w:rsidR="00CD4C27" w:rsidRPr="00195C23">
        <w:rPr>
          <w:rFonts w:ascii="Times New Roman" w:hAnsi="Times New Roman"/>
          <w:sz w:val="24"/>
          <w:szCs w:val="24"/>
        </w:rPr>
        <w:t>при раждане на</w:t>
      </w:r>
      <w:r w:rsidR="005D0D37">
        <w:rPr>
          <w:rFonts w:ascii="Times New Roman" w:hAnsi="Times New Roman"/>
          <w:sz w:val="24"/>
          <w:szCs w:val="24"/>
        </w:rPr>
        <w:t xml:space="preserve"> второ </w:t>
      </w:r>
      <w:r w:rsidR="00CD4C27" w:rsidRPr="00195C23">
        <w:rPr>
          <w:rFonts w:ascii="Times New Roman" w:hAnsi="Times New Roman"/>
          <w:sz w:val="24"/>
          <w:szCs w:val="24"/>
        </w:rPr>
        <w:t>дете и</w:t>
      </w:r>
      <w:r w:rsidR="005D0D37">
        <w:rPr>
          <w:rFonts w:ascii="Times New Roman" w:hAnsi="Times New Roman"/>
          <w:sz w:val="24"/>
          <w:szCs w:val="24"/>
        </w:rPr>
        <w:t xml:space="preserve"> </w:t>
      </w:r>
      <w:r w:rsidR="00CD4C27" w:rsidRPr="00195C23">
        <w:rPr>
          <w:rFonts w:ascii="Times New Roman" w:hAnsi="Times New Roman"/>
          <w:sz w:val="24"/>
          <w:szCs w:val="24"/>
        </w:rPr>
        <w:t xml:space="preserve">400 </w:t>
      </w:r>
      <w:r w:rsidR="005D0D37">
        <w:rPr>
          <w:rFonts w:ascii="Times New Roman" w:hAnsi="Times New Roman"/>
          <w:sz w:val="24"/>
          <w:szCs w:val="24"/>
        </w:rPr>
        <w:t xml:space="preserve">лева </w:t>
      </w:r>
      <w:r w:rsidR="00CD4C27" w:rsidRPr="00195C23">
        <w:rPr>
          <w:rFonts w:ascii="Times New Roman" w:hAnsi="Times New Roman"/>
          <w:sz w:val="24"/>
          <w:szCs w:val="24"/>
        </w:rPr>
        <w:t>при раждане на близнаци</w:t>
      </w:r>
      <w:r w:rsidR="00FD74CB">
        <w:rPr>
          <w:rFonts w:ascii="Times New Roman" w:hAnsi="Times New Roman"/>
          <w:sz w:val="24"/>
          <w:szCs w:val="24"/>
        </w:rPr>
        <w:t xml:space="preserve">. В </w:t>
      </w:r>
      <w:r w:rsidR="00CD4C27" w:rsidRPr="00195C23">
        <w:rPr>
          <w:rFonts w:ascii="Times New Roman" w:hAnsi="Times New Roman"/>
          <w:sz w:val="24"/>
          <w:szCs w:val="24"/>
        </w:rPr>
        <w:t xml:space="preserve">приетия бюджет на </w:t>
      </w:r>
      <w:r w:rsidR="00FD74CB">
        <w:rPr>
          <w:rFonts w:ascii="Times New Roman" w:hAnsi="Times New Roman"/>
          <w:sz w:val="24"/>
          <w:szCs w:val="24"/>
        </w:rPr>
        <w:t>О</w:t>
      </w:r>
      <w:r w:rsidR="00CD4C27" w:rsidRPr="00195C23">
        <w:rPr>
          <w:rFonts w:ascii="Times New Roman" w:hAnsi="Times New Roman"/>
          <w:sz w:val="24"/>
          <w:szCs w:val="24"/>
        </w:rPr>
        <w:t>бщина Русе за 2023 година</w:t>
      </w:r>
      <w:r w:rsidR="00FD74CB">
        <w:rPr>
          <w:rFonts w:ascii="Times New Roman" w:hAnsi="Times New Roman"/>
          <w:sz w:val="24"/>
          <w:szCs w:val="24"/>
        </w:rPr>
        <w:t xml:space="preserve"> с</w:t>
      </w:r>
      <w:r w:rsidR="00CD4C27" w:rsidRPr="00195C23">
        <w:rPr>
          <w:rFonts w:ascii="Times New Roman" w:hAnsi="Times New Roman"/>
          <w:sz w:val="24"/>
          <w:szCs w:val="24"/>
        </w:rPr>
        <w:t>а предвидени средства</w:t>
      </w:r>
      <w:r w:rsidR="00FD74CB">
        <w:rPr>
          <w:rFonts w:ascii="Times New Roman" w:hAnsi="Times New Roman"/>
          <w:sz w:val="24"/>
          <w:szCs w:val="24"/>
        </w:rPr>
        <w:t xml:space="preserve"> з</w:t>
      </w:r>
      <w:r w:rsidR="00CD4C27" w:rsidRPr="00195C23">
        <w:rPr>
          <w:rFonts w:ascii="Times New Roman" w:hAnsi="Times New Roman"/>
          <w:sz w:val="24"/>
          <w:szCs w:val="24"/>
        </w:rPr>
        <w:t>а тази помощ в размер на 163</w:t>
      </w:r>
      <w:r w:rsidR="00FD74CB">
        <w:rPr>
          <w:rFonts w:ascii="Times New Roman" w:hAnsi="Times New Roman"/>
          <w:sz w:val="24"/>
          <w:szCs w:val="24"/>
        </w:rPr>
        <w:t> </w:t>
      </w:r>
      <w:r w:rsidR="00CD4C27" w:rsidRPr="00195C23">
        <w:rPr>
          <w:rFonts w:ascii="Times New Roman" w:hAnsi="Times New Roman"/>
          <w:sz w:val="24"/>
          <w:szCs w:val="24"/>
        </w:rPr>
        <w:t>500</w:t>
      </w:r>
      <w:r w:rsidR="00FD74CB">
        <w:rPr>
          <w:rFonts w:ascii="Times New Roman" w:hAnsi="Times New Roman"/>
          <w:sz w:val="24"/>
          <w:szCs w:val="24"/>
        </w:rPr>
        <w:t xml:space="preserve"> лева. И</w:t>
      </w:r>
      <w:r w:rsidR="00CD4C27" w:rsidRPr="00195C23">
        <w:rPr>
          <w:rFonts w:ascii="Times New Roman" w:hAnsi="Times New Roman"/>
          <w:sz w:val="24"/>
          <w:szCs w:val="24"/>
        </w:rPr>
        <w:t xml:space="preserve">звършена справка за периода показва, че на това основание са подпомогнати 149 семейства. Посочените данни показват </w:t>
      </w:r>
      <w:r w:rsidR="00FD74CB">
        <w:rPr>
          <w:rFonts w:ascii="Times New Roman" w:hAnsi="Times New Roman"/>
          <w:sz w:val="24"/>
          <w:szCs w:val="24"/>
        </w:rPr>
        <w:t xml:space="preserve">не </w:t>
      </w:r>
      <w:r w:rsidR="00CD4C27" w:rsidRPr="00195C23">
        <w:rPr>
          <w:rFonts w:ascii="Times New Roman" w:hAnsi="Times New Roman"/>
          <w:sz w:val="24"/>
          <w:szCs w:val="24"/>
        </w:rPr>
        <w:t>голям интерес сред родителите</w:t>
      </w:r>
      <w:r w:rsidR="00FD74CB">
        <w:rPr>
          <w:rFonts w:ascii="Times New Roman" w:hAnsi="Times New Roman"/>
          <w:sz w:val="24"/>
          <w:szCs w:val="24"/>
        </w:rPr>
        <w:t xml:space="preserve"> з</w:t>
      </w:r>
      <w:r w:rsidR="00CD4C27" w:rsidRPr="00195C23">
        <w:rPr>
          <w:rFonts w:ascii="Times New Roman" w:hAnsi="Times New Roman"/>
          <w:sz w:val="24"/>
          <w:szCs w:val="24"/>
        </w:rPr>
        <w:t>а получаване</w:t>
      </w:r>
      <w:r w:rsidR="0069492C">
        <w:rPr>
          <w:rFonts w:ascii="Times New Roman" w:hAnsi="Times New Roman"/>
          <w:sz w:val="24"/>
          <w:szCs w:val="24"/>
        </w:rPr>
        <w:t xml:space="preserve"> н</w:t>
      </w:r>
      <w:r w:rsidR="00CD4C27" w:rsidRPr="00195C23">
        <w:rPr>
          <w:rFonts w:ascii="Times New Roman" w:hAnsi="Times New Roman"/>
          <w:sz w:val="24"/>
          <w:szCs w:val="24"/>
        </w:rPr>
        <w:t>а тази помощ, което аргументира и нашето предложение</w:t>
      </w:r>
      <w:r w:rsidR="0069492C">
        <w:rPr>
          <w:rFonts w:ascii="Times New Roman" w:hAnsi="Times New Roman"/>
          <w:sz w:val="24"/>
          <w:szCs w:val="24"/>
        </w:rPr>
        <w:t>. С</w:t>
      </w:r>
      <w:r w:rsidR="00CD4C27" w:rsidRPr="00195C23">
        <w:rPr>
          <w:rFonts w:ascii="Times New Roman" w:hAnsi="Times New Roman"/>
          <w:sz w:val="24"/>
          <w:szCs w:val="24"/>
        </w:rPr>
        <w:t>читаме, че финансовата помощ при раждане и отглеждане на дете не може да бъде мотив за неговото създаване, но дава</w:t>
      </w:r>
      <w:r w:rsidR="0069492C">
        <w:rPr>
          <w:rFonts w:ascii="Times New Roman" w:hAnsi="Times New Roman"/>
          <w:sz w:val="24"/>
          <w:szCs w:val="24"/>
        </w:rPr>
        <w:t xml:space="preserve"> една </w:t>
      </w:r>
      <w:r w:rsidR="00CD4C27" w:rsidRPr="00195C23">
        <w:rPr>
          <w:rFonts w:ascii="Times New Roman" w:hAnsi="Times New Roman"/>
          <w:sz w:val="24"/>
          <w:szCs w:val="24"/>
        </w:rPr>
        <w:t>допълнителна подкрепа на семействата в този труден за тях период. Настоящата демографска обстановка в страната и в частност на територията на нашата община</w:t>
      </w:r>
      <w:r w:rsidR="0069492C">
        <w:rPr>
          <w:rFonts w:ascii="Times New Roman" w:hAnsi="Times New Roman"/>
          <w:sz w:val="24"/>
          <w:szCs w:val="24"/>
        </w:rPr>
        <w:t>, н</w:t>
      </w:r>
      <w:r w:rsidR="00CD4C27" w:rsidRPr="00195C23">
        <w:rPr>
          <w:rFonts w:ascii="Times New Roman" w:hAnsi="Times New Roman"/>
          <w:sz w:val="24"/>
          <w:szCs w:val="24"/>
        </w:rPr>
        <w:t xml:space="preserve">еобходимостта от адекватни мерки за подпомагане на родителите са жизнено необходими. Това ни мотивира да внесем и предложение за изменение на </w:t>
      </w:r>
      <w:r w:rsidR="0069492C">
        <w:rPr>
          <w:rFonts w:ascii="Times New Roman" w:hAnsi="Times New Roman"/>
          <w:sz w:val="24"/>
          <w:szCs w:val="24"/>
        </w:rPr>
        <w:t>Н</w:t>
      </w:r>
      <w:r w:rsidR="00CD4C27" w:rsidRPr="00195C23">
        <w:rPr>
          <w:rFonts w:ascii="Times New Roman" w:hAnsi="Times New Roman"/>
          <w:sz w:val="24"/>
          <w:szCs w:val="24"/>
        </w:rPr>
        <w:t>аредба 21, съгласно което да бъдат увеличени единичните стойности на помощта при раждане на</w:t>
      </w:r>
      <w:r w:rsidR="0069492C">
        <w:rPr>
          <w:rFonts w:ascii="Times New Roman" w:hAnsi="Times New Roman"/>
          <w:sz w:val="24"/>
          <w:szCs w:val="24"/>
        </w:rPr>
        <w:t xml:space="preserve"> второ</w:t>
      </w:r>
      <w:r w:rsidR="00CD4C27" w:rsidRPr="00195C23">
        <w:rPr>
          <w:rFonts w:ascii="Times New Roman" w:hAnsi="Times New Roman"/>
          <w:sz w:val="24"/>
          <w:szCs w:val="24"/>
        </w:rPr>
        <w:t xml:space="preserve"> дете и близнаци. Предлагаме при запазване на общата сума, предвидена за отпус</w:t>
      </w:r>
      <w:r w:rsidR="00582B11">
        <w:rPr>
          <w:rFonts w:ascii="Times New Roman" w:hAnsi="Times New Roman"/>
          <w:sz w:val="24"/>
          <w:szCs w:val="24"/>
        </w:rPr>
        <w:t xml:space="preserve">кане на </w:t>
      </w:r>
      <w:r w:rsidR="00CD4C27" w:rsidRPr="00195C23">
        <w:rPr>
          <w:rFonts w:ascii="Times New Roman" w:hAnsi="Times New Roman"/>
          <w:sz w:val="24"/>
          <w:szCs w:val="24"/>
        </w:rPr>
        <w:t>помощи по наредбата, средствата по член 5</w:t>
      </w:r>
      <w:r w:rsidR="00582B11">
        <w:rPr>
          <w:rFonts w:ascii="Times New Roman" w:hAnsi="Times New Roman"/>
          <w:sz w:val="24"/>
          <w:szCs w:val="24"/>
        </w:rPr>
        <w:t xml:space="preserve">, </w:t>
      </w:r>
      <w:r w:rsidR="00CD4C27" w:rsidRPr="00195C23">
        <w:rPr>
          <w:rFonts w:ascii="Times New Roman" w:hAnsi="Times New Roman"/>
          <w:sz w:val="24"/>
          <w:szCs w:val="24"/>
        </w:rPr>
        <w:t>точка 2 да бъдат изменени както следва</w:t>
      </w:r>
      <w:r w:rsidR="00582B11">
        <w:rPr>
          <w:rFonts w:ascii="Times New Roman" w:hAnsi="Times New Roman"/>
          <w:sz w:val="24"/>
          <w:szCs w:val="24"/>
        </w:rPr>
        <w:t xml:space="preserve">: </w:t>
      </w:r>
      <w:r w:rsidR="00CD4C27" w:rsidRPr="00195C23">
        <w:rPr>
          <w:rFonts w:ascii="Times New Roman" w:hAnsi="Times New Roman"/>
          <w:sz w:val="24"/>
          <w:szCs w:val="24"/>
        </w:rPr>
        <w:t xml:space="preserve">300 </w:t>
      </w:r>
      <w:r w:rsidR="00582B11">
        <w:rPr>
          <w:rFonts w:ascii="Times New Roman" w:hAnsi="Times New Roman"/>
          <w:sz w:val="24"/>
          <w:szCs w:val="24"/>
        </w:rPr>
        <w:t xml:space="preserve">лева </w:t>
      </w:r>
      <w:r w:rsidR="00CD4C27" w:rsidRPr="00195C23">
        <w:rPr>
          <w:rFonts w:ascii="Times New Roman" w:hAnsi="Times New Roman"/>
          <w:sz w:val="24"/>
          <w:szCs w:val="24"/>
        </w:rPr>
        <w:t>при раждане на</w:t>
      </w:r>
      <w:r w:rsidR="00582B11">
        <w:rPr>
          <w:rFonts w:ascii="Times New Roman" w:hAnsi="Times New Roman"/>
          <w:sz w:val="24"/>
          <w:szCs w:val="24"/>
        </w:rPr>
        <w:t xml:space="preserve"> второ </w:t>
      </w:r>
      <w:r w:rsidR="00CD4C27" w:rsidRPr="00195C23">
        <w:rPr>
          <w:rFonts w:ascii="Times New Roman" w:hAnsi="Times New Roman"/>
          <w:sz w:val="24"/>
          <w:szCs w:val="24"/>
        </w:rPr>
        <w:t>дете и</w:t>
      </w:r>
      <w:r w:rsidR="00582B11">
        <w:rPr>
          <w:rFonts w:ascii="Times New Roman" w:hAnsi="Times New Roman"/>
          <w:sz w:val="24"/>
          <w:szCs w:val="24"/>
        </w:rPr>
        <w:t xml:space="preserve"> </w:t>
      </w:r>
      <w:r w:rsidR="00CD4C27" w:rsidRPr="00195C23">
        <w:rPr>
          <w:rFonts w:ascii="Times New Roman" w:hAnsi="Times New Roman"/>
          <w:sz w:val="24"/>
          <w:szCs w:val="24"/>
        </w:rPr>
        <w:t xml:space="preserve">600 </w:t>
      </w:r>
      <w:r w:rsidR="00582B11">
        <w:rPr>
          <w:rFonts w:ascii="Times New Roman" w:hAnsi="Times New Roman"/>
          <w:sz w:val="24"/>
          <w:szCs w:val="24"/>
        </w:rPr>
        <w:t xml:space="preserve">лева </w:t>
      </w:r>
      <w:r w:rsidR="00CD4C27" w:rsidRPr="00195C23">
        <w:rPr>
          <w:rFonts w:ascii="Times New Roman" w:hAnsi="Times New Roman"/>
          <w:sz w:val="24"/>
          <w:szCs w:val="24"/>
        </w:rPr>
        <w:t>при раждане на близнаци.</w:t>
      </w:r>
    </w:p>
    <w:p w14:paraId="0E85C188" w14:textId="5E8B7682" w:rsidR="00CD4C27" w:rsidRPr="00195C23" w:rsidRDefault="00582B11" w:rsidP="00D50761">
      <w:pPr>
        <w:spacing w:after="0" w:line="240" w:lineRule="auto"/>
        <w:jc w:val="both"/>
        <w:rPr>
          <w:rFonts w:ascii="Times New Roman" w:hAnsi="Times New Roman"/>
          <w:sz w:val="24"/>
          <w:szCs w:val="24"/>
        </w:rPr>
      </w:pPr>
      <w:r>
        <w:rPr>
          <w:rFonts w:ascii="Times New Roman" w:hAnsi="Times New Roman"/>
          <w:sz w:val="24"/>
          <w:szCs w:val="24"/>
        </w:rPr>
        <w:tab/>
      </w:r>
      <w:r w:rsidRPr="006714FD">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w:t>
      </w:r>
      <w:r w:rsidR="006714FD">
        <w:rPr>
          <w:rFonts w:ascii="Times New Roman" w:hAnsi="Times New Roman"/>
          <w:sz w:val="24"/>
          <w:szCs w:val="24"/>
        </w:rPr>
        <w:t xml:space="preserve"> Йорданка Даневска и </w:t>
      </w:r>
      <w:r w:rsidR="00CD4C27" w:rsidRPr="00195C23">
        <w:rPr>
          <w:rFonts w:ascii="Times New Roman" w:hAnsi="Times New Roman"/>
          <w:sz w:val="24"/>
          <w:szCs w:val="24"/>
        </w:rPr>
        <w:t>следва</w:t>
      </w:r>
      <w:r w:rsidR="006714FD">
        <w:rPr>
          <w:rFonts w:ascii="Times New Roman" w:hAnsi="Times New Roman"/>
          <w:sz w:val="24"/>
          <w:szCs w:val="24"/>
        </w:rPr>
        <w:t xml:space="preserve"> М</w:t>
      </w:r>
      <w:r w:rsidR="00CD4C27" w:rsidRPr="00195C23">
        <w:rPr>
          <w:rFonts w:ascii="Times New Roman" w:hAnsi="Times New Roman"/>
          <w:sz w:val="24"/>
          <w:szCs w:val="24"/>
        </w:rPr>
        <w:t>ариян Димитров.</w:t>
      </w:r>
    </w:p>
    <w:p w14:paraId="3E1F8CE4" w14:textId="3AF5D4AB" w:rsidR="00CD4C27" w:rsidRPr="00195C23" w:rsidRDefault="006714FD" w:rsidP="00D50761">
      <w:pPr>
        <w:spacing w:after="0" w:line="240" w:lineRule="auto"/>
        <w:jc w:val="both"/>
        <w:rPr>
          <w:rFonts w:ascii="Times New Roman" w:hAnsi="Times New Roman"/>
          <w:sz w:val="24"/>
          <w:szCs w:val="24"/>
        </w:rPr>
      </w:pPr>
      <w:r>
        <w:rPr>
          <w:rFonts w:ascii="Times New Roman" w:hAnsi="Times New Roman"/>
          <w:sz w:val="24"/>
          <w:szCs w:val="24"/>
        </w:rPr>
        <w:tab/>
      </w:r>
      <w:r w:rsidRPr="006714FD">
        <w:rPr>
          <w:rFonts w:ascii="Times New Roman" w:hAnsi="Times New Roman"/>
          <w:b/>
          <w:bCs/>
          <w:sz w:val="24"/>
          <w:szCs w:val="24"/>
        </w:rPr>
        <w:t>Г-жа Йорданка Даневска:</w:t>
      </w:r>
      <w:r>
        <w:rPr>
          <w:rFonts w:ascii="Times New Roman" w:hAnsi="Times New Roman"/>
          <w:sz w:val="24"/>
          <w:szCs w:val="24"/>
        </w:rPr>
        <w:t xml:space="preserve"> </w:t>
      </w:r>
      <w:r w:rsidR="00CD4C27" w:rsidRPr="00195C23">
        <w:rPr>
          <w:rFonts w:ascii="Times New Roman" w:hAnsi="Times New Roman"/>
          <w:sz w:val="24"/>
          <w:szCs w:val="24"/>
        </w:rPr>
        <w:t>Уважаем</w:t>
      </w:r>
      <w:r>
        <w:rPr>
          <w:rFonts w:ascii="Times New Roman" w:hAnsi="Times New Roman"/>
          <w:sz w:val="24"/>
          <w:szCs w:val="24"/>
        </w:rPr>
        <w:t xml:space="preserve">и </w:t>
      </w:r>
      <w:r w:rsidR="00CD4C27" w:rsidRPr="00195C23">
        <w:rPr>
          <w:rFonts w:ascii="Times New Roman" w:hAnsi="Times New Roman"/>
          <w:sz w:val="24"/>
          <w:szCs w:val="24"/>
        </w:rPr>
        <w:t>господин</w:t>
      </w:r>
      <w:r>
        <w:rPr>
          <w:rFonts w:ascii="Times New Roman" w:hAnsi="Times New Roman"/>
          <w:sz w:val="24"/>
          <w:szCs w:val="24"/>
        </w:rPr>
        <w:t xml:space="preserve"> П</w:t>
      </w:r>
      <w:r w:rsidR="00CD4C27" w:rsidRPr="00195C23">
        <w:rPr>
          <w:rFonts w:ascii="Times New Roman" w:hAnsi="Times New Roman"/>
          <w:sz w:val="24"/>
          <w:szCs w:val="24"/>
        </w:rPr>
        <w:t xml:space="preserve">редседател, господин </w:t>
      </w:r>
      <w:r>
        <w:rPr>
          <w:rFonts w:ascii="Times New Roman" w:hAnsi="Times New Roman"/>
          <w:sz w:val="24"/>
          <w:szCs w:val="24"/>
        </w:rPr>
        <w:t>К</w:t>
      </w:r>
      <w:r w:rsidR="00CD4C27" w:rsidRPr="00195C23">
        <w:rPr>
          <w:rFonts w:ascii="Times New Roman" w:hAnsi="Times New Roman"/>
          <w:sz w:val="24"/>
          <w:szCs w:val="24"/>
        </w:rPr>
        <w:t>мет, колеги</w:t>
      </w:r>
      <w:r>
        <w:rPr>
          <w:rFonts w:ascii="Times New Roman" w:hAnsi="Times New Roman"/>
          <w:sz w:val="24"/>
          <w:szCs w:val="24"/>
        </w:rPr>
        <w:t>. И</w:t>
      </w:r>
      <w:r w:rsidR="00CD4C27" w:rsidRPr="00195C23">
        <w:rPr>
          <w:rFonts w:ascii="Times New Roman" w:hAnsi="Times New Roman"/>
          <w:sz w:val="24"/>
          <w:szCs w:val="24"/>
        </w:rPr>
        <w:t>зказвам с</w:t>
      </w:r>
      <w:r>
        <w:rPr>
          <w:rFonts w:ascii="Times New Roman" w:hAnsi="Times New Roman"/>
          <w:sz w:val="24"/>
          <w:szCs w:val="24"/>
        </w:rPr>
        <w:t xml:space="preserve">е </w:t>
      </w:r>
      <w:r w:rsidR="00CD4C27" w:rsidRPr="00195C23">
        <w:rPr>
          <w:rFonts w:ascii="Times New Roman" w:hAnsi="Times New Roman"/>
          <w:sz w:val="24"/>
          <w:szCs w:val="24"/>
        </w:rPr>
        <w:t>във връзка с промяната.</w:t>
      </w:r>
      <w:r>
        <w:rPr>
          <w:rFonts w:ascii="Times New Roman" w:hAnsi="Times New Roman"/>
          <w:sz w:val="24"/>
          <w:szCs w:val="24"/>
        </w:rPr>
        <w:t xml:space="preserve"> Промяната е в частта за помощи</w:t>
      </w:r>
      <w:r w:rsidR="001B089F">
        <w:rPr>
          <w:rFonts w:ascii="Times New Roman" w:hAnsi="Times New Roman"/>
          <w:sz w:val="24"/>
          <w:szCs w:val="24"/>
        </w:rPr>
        <w:t xml:space="preserve"> </w:t>
      </w:r>
      <w:r w:rsidR="00CD4C27" w:rsidRPr="00195C23">
        <w:rPr>
          <w:rFonts w:ascii="Times New Roman" w:hAnsi="Times New Roman"/>
          <w:sz w:val="24"/>
          <w:szCs w:val="24"/>
        </w:rPr>
        <w:t>на раждане на</w:t>
      </w:r>
      <w:r w:rsidR="001B089F">
        <w:rPr>
          <w:rFonts w:ascii="Times New Roman" w:hAnsi="Times New Roman"/>
          <w:sz w:val="24"/>
          <w:szCs w:val="24"/>
        </w:rPr>
        <w:t xml:space="preserve"> второ </w:t>
      </w:r>
      <w:r w:rsidR="00CD4C27" w:rsidRPr="00195C23">
        <w:rPr>
          <w:rFonts w:ascii="Times New Roman" w:hAnsi="Times New Roman"/>
          <w:sz w:val="24"/>
          <w:szCs w:val="24"/>
        </w:rPr>
        <w:t>дете и близнаци в посока на увеличение</w:t>
      </w:r>
      <w:r w:rsidR="001B089F">
        <w:rPr>
          <w:rFonts w:ascii="Times New Roman" w:hAnsi="Times New Roman"/>
          <w:sz w:val="24"/>
          <w:szCs w:val="24"/>
        </w:rPr>
        <w:t>. Т</w:t>
      </w:r>
      <w:r w:rsidR="00CD4C27" w:rsidRPr="00195C23">
        <w:rPr>
          <w:rFonts w:ascii="Times New Roman" w:hAnsi="Times New Roman"/>
          <w:sz w:val="24"/>
          <w:szCs w:val="24"/>
        </w:rPr>
        <w:t xml:space="preserve">ази промяна се обсъжда още от </w:t>
      </w:r>
      <w:r w:rsidR="00CD4C27" w:rsidRPr="00195C23">
        <w:rPr>
          <w:rFonts w:ascii="Times New Roman" w:hAnsi="Times New Roman"/>
          <w:sz w:val="24"/>
          <w:szCs w:val="24"/>
        </w:rPr>
        <w:lastRenderedPageBreak/>
        <w:t>сесията на бюджета. Там останах с впечатление, че ще се създаде комисия, която да разгледа из основи тази наредба, но това не се случи. Моето желание е да включим</w:t>
      </w:r>
      <w:r w:rsidR="001B089F">
        <w:rPr>
          <w:rFonts w:ascii="Times New Roman" w:hAnsi="Times New Roman"/>
          <w:sz w:val="24"/>
          <w:szCs w:val="24"/>
        </w:rPr>
        <w:t xml:space="preserve"> п</w:t>
      </w:r>
      <w:r w:rsidR="00CD4C27" w:rsidRPr="00195C23">
        <w:rPr>
          <w:rFonts w:ascii="Times New Roman" w:hAnsi="Times New Roman"/>
          <w:sz w:val="24"/>
          <w:szCs w:val="24"/>
        </w:rPr>
        <w:t>омощи за</w:t>
      </w:r>
      <w:r w:rsidR="001B089F">
        <w:rPr>
          <w:rFonts w:ascii="Times New Roman" w:hAnsi="Times New Roman"/>
          <w:sz w:val="24"/>
          <w:szCs w:val="24"/>
        </w:rPr>
        <w:t xml:space="preserve"> първо </w:t>
      </w:r>
      <w:r w:rsidR="00CD4C27" w:rsidRPr="00195C23">
        <w:rPr>
          <w:rFonts w:ascii="Times New Roman" w:hAnsi="Times New Roman"/>
          <w:sz w:val="24"/>
          <w:szCs w:val="24"/>
        </w:rPr>
        <w:t>родено дете, но за целта ми е необходимо броят на родените деца през 2</w:t>
      </w:r>
      <w:r w:rsidR="001B089F">
        <w:rPr>
          <w:rFonts w:ascii="Times New Roman" w:hAnsi="Times New Roman"/>
          <w:sz w:val="24"/>
          <w:szCs w:val="24"/>
        </w:rPr>
        <w:t>0</w:t>
      </w:r>
      <w:r w:rsidR="00CD4C27" w:rsidRPr="00195C23">
        <w:rPr>
          <w:rFonts w:ascii="Times New Roman" w:hAnsi="Times New Roman"/>
          <w:sz w:val="24"/>
          <w:szCs w:val="24"/>
        </w:rPr>
        <w:t>22</w:t>
      </w:r>
      <w:r w:rsidR="001B089F">
        <w:rPr>
          <w:rFonts w:ascii="Times New Roman" w:hAnsi="Times New Roman"/>
          <w:sz w:val="24"/>
          <w:szCs w:val="24"/>
        </w:rPr>
        <w:t xml:space="preserve"> и 20</w:t>
      </w:r>
      <w:r w:rsidR="00CD4C27" w:rsidRPr="00195C23">
        <w:rPr>
          <w:rFonts w:ascii="Times New Roman" w:hAnsi="Times New Roman"/>
          <w:sz w:val="24"/>
          <w:szCs w:val="24"/>
        </w:rPr>
        <w:t>23, за да мога да направя анализ и предложението ми да бъде разумно, но поисканата от мен</w:t>
      </w:r>
      <w:r w:rsidR="001B089F">
        <w:rPr>
          <w:rFonts w:ascii="Times New Roman" w:hAnsi="Times New Roman"/>
          <w:sz w:val="24"/>
          <w:szCs w:val="24"/>
        </w:rPr>
        <w:t xml:space="preserve"> </w:t>
      </w:r>
      <w:r w:rsidR="00CD4C27" w:rsidRPr="00195C23">
        <w:rPr>
          <w:rFonts w:ascii="Times New Roman" w:hAnsi="Times New Roman"/>
          <w:sz w:val="24"/>
          <w:szCs w:val="24"/>
        </w:rPr>
        <w:t xml:space="preserve">информация, общинска администрация </w:t>
      </w:r>
      <w:r w:rsidR="001B089F">
        <w:rPr>
          <w:rFonts w:ascii="Times New Roman" w:hAnsi="Times New Roman"/>
          <w:sz w:val="24"/>
          <w:szCs w:val="24"/>
        </w:rPr>
        <w:t>м</w:t>
      </w:r>
      <w:r w:rsidR="00CD4C27" w:rsidRPr="00195C23">
        <w:rPr>
          <w:rFonts w:ascii="Times New Roman" w:hAnsi="Times New Roman"/>
          <w:sz w:val="24"/>
          <w:szCs w:val="24"/>
        </w:rPr>
        <w:t>и отговори, че няма данни, то сигурно е така, но администрацията има</w:t>
      </w:r>
      <w:r w:rsidR="001B089F">
        <w:rPr>
          <w:rFonts w:ascii="Times New Roman" w:hAnsi="Times New Roman"/>
          <w:sz w:val="24"/>
          <w:szCs w:val="24"/>
        </w:rPr>
        <w:t xml:space="preserve"> </w:t>
      </w:r>
      <w:r w:rsidR="00CD4C27" w:rsidRPr="00195C23">
        <w:rPr>
          <w:rFonts w:ascii="Times New Roman" w:hAnsi="Times New Roman"/>
          <w:sz w:val="24"/>
          <w:szCs w:val="24"/>
        </w:rPr>
        <w:t>инструменти, с които може да получи тази информация</w:t>
      </w:r>
      <w:r w:rsidR="001B089F">
        <w:rPr>
          <w:rFonts w:ascii="Times New Roman" w:hAnsi="Times New Roman"/>
          <w:sz w:val="24"/>
          <w:szCs w:val="24"/>
        </w:rPr>
        <w:t xml:space="preserve">. На една </w:t>
      </w:r>
      <w:r w:rsidR="00CD4C27" w:rsidRPr="00195C23">
        <w:rPr>
          <w:rFonts w:ascii="Times New Roman" w:hAnsi="Times New Roman"/>
          <w:sz w:val="24"/>
          <w:szCs w:val="24"/>
        </w:rPr>
        <w:t>от комисиит</w:t>
      </w:r>
      <w:r w:rsidR="00A56DF8">
        <w:rPr>
          <w:rFonts w:ascii="Times New Roman" w:hAnsi="Times New Roman"/>
          <w:sz w:val="24"/>
          <w:szCs w:val="24"/>
        </w:rPr>
        <w:t>е, м</w:t>
      </w:r>
      <w:r w:rsidR="00CD4C27" w:rsidRPr="00195C23">
        <w:rPr>
          <w:rFonts w:ascii="Times New Roman" w:hAnsi="Times New Roman"/>
          <w:sz w:val="24"/>
          <w:szCs w:val="24"/>
        </w:rPr>
        <w:t>исля, че господин</w:t>
      </w:r>
      <w:r w:rsidR="00A56DF8">
        <w:rPr>
          <w:rFonts w:ascii="Times New Roman" w:hAnsi="Times New Roman"/>
          <w:sz w:val="24"/>
          <w:szCs w:val="24"/>
        </w:rPr>
        <w:t xml:space="preserve"> </w:t>
      </w:r>
      <w:r w:rsidR="00CD4C27" w:rsidRPr="00195C23">
        <w:rPr>
          <w:rFonts w:ascii="Times New Roman" w:hAnsi="Times New Roman"/>
          <w:sz w:val="24"/>
          <w:szCs w:val="24"/>
        </w:rPr>
        <w:t>Рашев каза, че са 500 децата п</w:t>
      </w:r>
      <w:r w:rsidR="00A56DF8">
        <w:rPr>
          <w:rFonts w:ascii="Times New Roman" w:hAnsi="Times New Roman"/>
          <w:sz w:val="24"/>
          <w:szCs w:val="24"/>
        </w:rPr>
        <w:t xml:space="preserve">ървите, </w:t>
      </w:r>
      <w:r w:rsidR="00CD4C27" w:rsidRPr="00195C23">
        <w:rPr>
          <w:rFonts w:ascii="Times New Roman" w:hAnsi="Times New Roman"/>
          <w:sz w:val="24"/>
          <w:szCs w:val="24"/>
        </w:rPr>
        <w:t>на друга комисия казаха че са 1000, но е редно да се знае точно колко е</w:t>
      </w:r>
      <w:r w:rsidR="00A56DF8">
        <w:rPr>
          <w:rFonts w:ascii="Times New Roman" w:hAnsi="Times New Roman"/>
          <w:sz w:val="24"/>
          <w:szCs w:val="24"/>
        </w:rPr>
        <w:t xml:space="preserve">, </w:t>
      </w:r>
      <w:r w:rsidR="00CD4C27" w:rsidRPr="00195C23">
        <w:rPr>
          <w:rFonts w:ascii="Times New Roman" w:hAnsi="Times New Roman"/>
          <w:sz w:val="24"/>
          <w:szCs w:val="24"/>
        </w:rPr>
        <w:t>за да може да се пресмята</w:t>
      </w:r>
      <w:r w:rsidR="00A56DF8">
        <w:rPr>
          <w:rFonts w:ascii="Times New Roman" w:hAnsi="Times New Roman"/>
          <w:sz w:val="24"/>
          <w:szCs w:val="24"/>
        </w:rPr>
        <w:t xml:space="preserve"> и</w:t>
      </w:r>
      <w:r w:rsidR="00CD4C27" w:rsidRPr="00195C23">
        <w:rPr>
          <w:rFonts w:ascii="Times New Roman" w:hAnsi="Times New Roman"/>
          <w:sz w:val="24"/>
          <w:szCs w:val="24"/>
        </w:rPr>
        <w:t>ма ли възможност бюджета да даде такива средства или няма</w:t>
      </w:r>
      <w:r w:rsidR="00A56DF8">
        <w:rPr>
          <w:rFonts w:ascii="Times New Roman" w:hAnsi="Times New Roman"/>
          <w:sz w:val="24"/>
          <w:szCs w:val="24"/>
        </w:rPr>
        <w:t>. А</w:t>
      </w:r>
      <w:r w:rsidR="00CD4C27" w:rsidRPr="00195C23">
        <w:rPr>
          <w:rFonts w:ascii="Times New Roman" w:hAnsi="Times New Roman"/>
          <w:sz w:val="24"/>
          <w:szCs w:val="24"/>
        </w:rPr>
        <w:t>ко трябва да помагаме</w:t>
      </w:r>
      <w:r w:rsidR="00A56DF8">
        <w:rPr>
          <w:rFonts w:ascii="Times New Roman" w:hAnsi="Times New Roman"/>
          <w:sz w:val="24"/>
          <w:szCs w:val="24"/>
        </w:rPr>
        <w:t xml:space="preserve">, </w:t>
      </w:r>
      <w:r w:rsidR="00CD4C27" w:rsidRPr="00195C23">
        <w:rPr>
          <w:rFonts w:ascii="Times New Roman" w:hAnsi="Times New Roman"/>
          <w:sz w:val="24"/>
          <w:szCs w:val="24"/>
        </w:rPr>
        <w:t>редно е да помагаме и на</w:t>
      </w:r>
      <w:r w:rsidR="00A56DF8">
        <w:rPr>
          <w:rFonts w:ascii="Times New Roman" w:hAnsi="Times New Roman"/>
          <w:sz w:val="24"/>
          <w:szCs w:val="24"/>
        </w:rPr>
        <w:t xml:space="preserve"> първо </w:t>
      </w:r>
      <w:r w:rsidR="00CD4C27" w:rsidRPr="00195C23">
        <w:rPr>
          <w:rFonts w:ascii="Times New Roman" w:hAnsi="Times New Roman"/>
          <w:sz w:val="24"/>
          <w:szCs w:val="24"/>
        </w:rPr>
        <w:t>роденото дете, защото там средствата, които трябва да се отделят от родителите са най</w:t>
      </w:r>
      <w:r w:rsidR="00A56DF8">
        <w:rPr>
          <w:rFonts w:ascii="Times New Roman" w:hAnsi="Times New Roman"/>
          <w:sz w:val="24"/>
          <w:szCs w:val="24"/>
        </w:rPr>
        <w:t>-</w:t>
      </w:r>
      <w:r w:rsidR="00CD4C27" w:rsidRPr="00195C23">
        <w:rPr>
          <w:rFonts w:ascii="Times New Roman" w:hAnsi="Times New Roman"/>
          <w:sz w:val="24"/>
          <w:szCs w:val="24"/>
        </w:rPr>
        <w:t>много, защото абсолютно всичко трябва за</w:t>
      </w:r>
      <w:r w:rsidR="00A56DF8">
        <w:rPr>
          <w:rFonts w:ascii="Times New Roman" w:hAnsi="Times New Roman"/>
          <w:sz w:val="24"/>
          <w:szCs w:val="24"/>
        </w:rPr>
        <w:t xml:space="preserve"> първото </w:t>
      </w:r>
      <w:r w:rsidR="00CD4C27" w:rsidRPr="00195C23">
        <w:rPr>
          <w:rFonts w:ascii="Times New Roman" w:hAnsi="Times New Roman"/>
          <w:sz w:val="24"/>
          <w:szCs w:val="24"/>
        </w:rPr>
        <w:t>дете,</w:t>
      </w:r>
      <w:r w:rsidR="00A56DF8">
        <w:rPr>
          <w:rFonts w:ascii="Times New Roman" w:hAnsi="Times New Roman"/>
          <w:sz w:val="24"/>
          <w:szCs w:val="24"/>
        </w:rPr>
        <w:t xml:space="preserve"> айде </w:t>
      </w:r>
      <w:r w:rsidR="00CD4C27" w:rsidRPr="00195C23">
        <w:rPr>
          <w:rFonts w:ascii="Times New Roman" w:hAnsi="Times New Roman"/>
          <w:sz w:val="24"/>
          <w:szCs w:val="24"/>
        </w:rPr>
        <w:t xml:space="preserve">второто може нещо да се повтори да се използва, ако не </w:t>
      </w:r>
      <w:r w:rsidR="003E3AFA">
        <w:rPr>
          <w:rFonts w:ascii="Times New Roman" w:hAnsi="Times New Roman"/>
          <w:sz w:val="24"/>
          <w:szCs w:val="24"/>
        </w:rPr>
        <w:t xml:space="preserve">е </w:t>
      </w:r>
      <w:r w:rsidR="00CD4C27" w:rsidRPr="00195C23">
        <w:rPr>
          <w:rFonts w:ascii="Times New Roman" w:hAnsi="Times New Roman"/>
          <w:sz w:val="24"/>
          <w:szCs w:val="24"/>
        </w:rPr>
        <w:t>съвсем</w:t>
      </w:r>
      <w:r w:rsidR="003E3AFA">
        <w:rPr>
          <w:rFonts w:ascii="Times New Roman" w:hAnsi="Times New Roman"/>
          <w:sz w:val="24"/>
          <w:szCs w:val="24"/>
        </w:rPr>
        <w:t>. П</w:t>
      </w:r>
      <w:r w:rsidR="00CD4C27" w:rsidRPr="00195C23">
        <w:rPr>
          <w:rFonts w:ascii="Times New Roman" w:hAnsi="Times New Roman"/>
          <w:sz w:val="24"/>
          <w:szCs w:val="24"/>
        </w:rPr>
        <w:t>ри същия брой на децата</w:t>
      </w:r>
      <w:r w:rsidR="003E3AFA">
        <w:rPr>
          <w:rFonts w:ascii="Times New Roman" w:hAnsi="Times New Roman"/>
          <w:sz w:val="24"/>
          <w:szCs w:val="24"/>
        </w:rPr>
        <w:t xml:space="preserve">, </w:t>
      </w:r>
      <w:r w:rsidR="00CD4C27" w:rsidRPr="00195C23">
        <w:rPr>
          <w:rFonts w:ascii="Times New Roman" w:hAnsi="Times New Roman"/>
          <w:sz w:val="24"/>
          <w:szCs w:val="24"/>
        </w:rPr>
        <w:t xml:space="preserve">ако </w:t>
      </w:r>
      <w:r w:rsidR="003E3AFA">
        <w:rPr>
          <w:rFonts w:ascii="Times New Roman" w:hAnsi="Times New Roman"/>
          <w:sz w:val="24"/>
          <w:szCs w:val="24"/>
        </w:rPr>
        <w:t>20</w:t>
      </w:r>
      <w:r w:rsidR="00CD4C27" w:rsidRPr="00195C23">
        <w:rPr>
          <w:rFonts w:ascii="Times New Roman" w:hAnsi="Times New Roman"/>
          <w:sz w:val="24"/>
          <w:szCs w:val="24"/>
        </w:rPr>
        <w:t>22</w:t>
      </w:r>
      <w:r w:rsidR="003E3AFA">
        <w:rPr>
          <w:rFonts w:ascii="Times New Roman" w:hAnsi="Times New Roman"/>
          <w:sz w:val="24"/>
          <w:szCs w:val="24"/>
        </w:rPr>
        <w:t>, 20</w:t>
      </w:r>
      <w:r w:rsidR="00CD4C27" w:rsidRPr="00195C23">
        <w:rPr>
          <w:rFonts w:ascii="Times New Roman" w:hAnsi="Times New Roman"/>
          <w:sz w:val="24"/>
          <w:szCs w:val="24"/>
        </w:rPr>
        <w:t>23 дадем п</w:t>
      </w:r>
      <w:r w:rsidR="003E3AFA">
        <w:rPr>
          <w:rFonts w:ascii="Times New Roman" w:hAnsi="Times New Roman"/>
          <w:sz w:val="24"/>
          <w:szCs w:val="24"/>
        </w:rPr>
        <w:t xml:space="preserve">о </w:t>
      </w:r>
      <w:r w:rsidR="00CD4C27" w:rsidRPr="00195C23">
        <w:rPr>
          <w:rFonts w:ascii="Times New Roman" w:hAnsi="Times New Roman"/>
          <w:sz w:val="24"/>
          <w:szCs w:val="24"/>
        </w:rPr>
        <w:t>300</w:t>
      </w:r>
      <w:r w:rsidR="003E3AFA">
        <w:rPr>
          <w:rFonts w:ascii="Times New Roman" w:hAnsi="Times New Roman"/>
          <w:sz w:val="24"/>
          <w:szCs w:val="24"/>
        </w:rPr>
        <w:t xml:space="preserve"> и </w:t>
      </w:r>
      <w:r w:rsidR="00CD4C27" w:rsidRPr="00195C23">
        <w:rPr>
          <w:rFonts w:ascii="Times New Roman" w:hAnsi="Times New Roman"/>
          <w:sz w:val="24"/>
          <w:szCs w:val="24"/>
        </w:rPr>
        <w:t>по</w:t>
      </w:r>
      <w:r w:rsidR="003E3AFA">
        <w:rPr>
          <w:rFonts w:ascii="Times New Roman" w:hAnsi="Times New Roman"/>
          <w:sz w:val="24"/>
          <w:szCs w:val="24"/>
        </w:rPr>
        <w:t xml:space="preserve"> </w:t>
      </w:r>
      <w:r w:rsidR="00CD4C27" w:rsidRPr="00195C23">
        <w:rPr>
          <w:rFonts w:ascii="Times New Roman" w:hAnsi="Times New Roman"/>
          <w:sz w:val="24"/>
          <w:szCs w:val="24"/>
        </w:rPr>
        <w:t>600</w:t>
      </w:r>
      <w:r w:rsidR="003E3AFA">
        <w:rPr>
          <w:rFonts w:ascii="Times New Roman" w:hAnsi="Times New Roman"/>
          <w:sz w:val="24"/>
          <w:szCs w:val="24"/>
        </w:rPr>
        <w:t xml:space="preserve"> лева, значи </w:t>
      </w:r>
      <w:r w:rsidR="00CD4C27" w:rsidRPr="00195C23">
        <w:rPr>
          <w:rFonts w:ascii="Times New Roman" w:hAnsi="Times New Roman"/>
          <w:sz w:val="24"/>
          <w:szCs w:val="24"/>
        </w:rPr>
        <w:t>по груби сметки</w:t>
      </w:r>
      <w:r w:rsidR="003E3AFA">
        <w:rPr>
          <w:rFonts w:ascii="Times New Roman" w:hAnsi="Times New Roman"/>
          <w:sz w:val="24"/>
          <w:szCs w:val="24"/>
        </w:rPr>
        <w:t xml:space="preserve"> т</w:t>
      </w:r>
      <w:r w:rsidR="00CD4C27" w:rsidRPr="00195C23">
        <w:rPr>
          <w:rFonts w:ascii="Times New Roman" w:hAnsi="Times New Roman"/>
          <w:sz w:val="24"/>
          <w:szCs w:val="24"/>
        </w:rPr>
        <w:t>ова коства около 60</w:t>
      </w:r>
      <w:r w:rsidR="003E3AFA">
        <w:rPr>
          <w:rFonts w:ascii="Times New Roman" w:hAnsi="Times New Roman"/>
          <w:sz w:val="24"/>
          <w:szCs w:val="24"/>
        </w:rPr>
        <w:t xml:space="preserve"> </w:t>
      </w:r>
      <w:r w:rsidR="00CD4C27" w:rsidRPr="00195C23">
        <w:rPr>
          <w:rFonts w:ascii="Times New Roman" w:hAnsi="Times New Roman"/>
          <w:sz w:val="24"/>
          <w:szCs w:val="24"/>
        </w:rPr>
        <w:t>000 на бюджета при планирани 163, така че има някаква възможност да се дофинансират и децата, които са</w:t>
      </w:r>
      <w:r w:rsidR="003E3AFA">
        <w:rPr>
          <w:rFonts w:ascii="Times New Roman" w:hAnsi="Times New Roman"/>
          <w:sz w:val="24"/>
          <w:szCs w:val="24"/>
        </w:rPr>
        <w:t xml:space="preserve"> първо </w:t>
      </w:r>
      <w:r w:rsidR="00CD4C27" w:rsidRPr="00195C23">
        <w:rPr>
          <w:rFonts w:ascii="Times New Roman" w:hAnsi="Times New Roman"/>
          <w:sz w:val="24"/>
          <w:szCs w:val="24"/>
        </w:rPr>
        <w:t>родените</w:t>
      </w:r>
      <w:r w:rsidR="003E3AFA">
        <w:rPr>
          <w:rFonts w:ascii="Times New Roman" w:hAnsi="Times New Roman"/>
          <w:sz w:val="24"/>
          <w:szCs w:val="24"/>
        </w:rPr>
        <w:t>. М</w:t>
      </w:r>
      <w:r w:rsidR="00CD4C27" w:rsidRPr="00195C23">
        <w:rPr>
          <w:rFonts w:ascii="Times New Roman" w:hAnsi="Times New Roman"/>
          <w:sz w:val="24"/>
          <w:szCs w:val="24"/>
        </w:rPr>
        <w:t xml:space="preserve">оето изказване го правя официално, за да поискам тази информация и тази информация да ми бъде предадена. Разбира се, че по принцип това предложение ще </w:t>
      </w:r>
      <w:r w:rsidR="00643854">
        <w:rPr>
          <w:rFonts w:ascii="Times New Roman" w:hAnsi="Times New Roman"/>
          <w:sz w:val="24"/>
          <w:szCs w:val="24"/>
        </w:rPr>
        <w:t xml:space="preserve">го </w:t>
      </w:r>
      <w:r w:rsidR="00CD4C27" w:rsidRPr="00195C23">
        <w:rPr>
          <w:rFonts w:ascii="Times New Roman" w:hAnsi="Times New Roman"/>
          <w:sz w:val="24"/>
          <w:szCs w:val="24"/>
        </w:rPr>
        <w:t>гласувам, защото това е помощ на родителите.</w:t>
      </w:r>
      <w:r w:rsidR="00643854">
        <w:rPr>
          <w:rFonts w:ascii="Times New Roman" w:hAnsi="Times New Roman"/>
          <w:sz w:val="24"/>
          <w:szCs w:val="24"/>
        </w:rPr>
        <w:t xml:space="preserve"> </w:t>
      </w:r>
      <w:r w:rsidR="00CD4C27" w:rsidRPr="00195C23">
        <w:rPr>
          <w:rFonts w:ascii="Times New Roman" w:hAnsi="Times New Roman"/>
          <w:sz w:val="24"/>
          <w:szCs w:val="24"/>
        </w:rPr>
        <w:t>Не че заради тази помощ ще има и</w:t>
      </w:r>
      <w:r w:rsidR="00643854">
        <w:rPr>
          <w:rFonts w:ascii="Times New Roman" w:hAnsi="Times New Roman"/>
          <w:sz w:val="24"/>
          <w:szCs w:val="24"/>
        </w:rPr>
        <w:t xml:space="preserve"> втори </w:t>
      </w:r>
      <w:r w:rsidR="00CD4C27" w:rsidRPr="00195C23">
        <w:rPr>
          <w:rFonts w:ascii="Times New Roman" w:hAnsi="Times New Roman"/>
          <w:sz w:val="24"/>
          <w:szCs w:val="24"/>
        </w:rPr>
        <w:t>и</w:t>
      </w:r>
      <w:r w:rsidR="00643854">
        <w:rPr>
          <w:rFonts w:ascii="Times New Roman" w:hAnsi="Times New Roman"/>
          <w:sz w:val="24"/>
          <w:szCs w:val="24"/>
        </w:rPr>
        <w:t xml:space="preserve"> трети деца, но в</w:t>
      </w:r>
      <w:r w:rsidR="00CD4C27" w:rsidRPr="00195C23">
        <w:rPr>
          <w:rFonts w:ascii="Times New Roman" w:hAnsi="Times New Roman"/>
          <w:sz w:val="24"/>
          <w:szCs w:val="24"/>
        </w:rPr>
        <w:t>се пак общината по този начин е съпричастна към отглеждането на децата. Благодаря за вниманието.</w:t>
      </w:r>
    </w:p>
    <w:p w14:paraId="1C7B99BE" w14:textId="03E9A9F1" w:rsidR="00CD4C27" w:rsidRDefault="00643854" w:rsidP="00D50761">
      <w:pPr>
        <w:spacing w:after="0" w:line="240" w:lineRule="auto"/>
        <w:jc w:val="both"/>
        <w:rPr>
          <w:rFonts w:ascii="Times New Roman" w:hAnsi="Times New Roman"/>
          <w:sz w:val="24"/>
          <w:szCs w:val="24"/>
        </w:rPr>
      </w:pPr>
      <w:r>
        <w:rPr>
          <w:rFonts w:ascii="Times New Roman" w:hAnsi="Times New Roman"/>
          <w:sz w:val="24"/>
          <w:szCs w:val="24"/>
        </w:rPr>
        <w:tab/>
      </w:r>
      <w:r w:rsidRPr="00643854">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Реплика ли има? Нора</w:t>
      </w:r>
      <w:r>
        <w:rPr>
          <w:rFonts w:ascii="Times New Roman" w:hAnsi="Times New Roman"/>
          <w:sz w:val="24"/>
          <w:szCs w:val="24"/>
        </w:rPr>
        <w:t xml:space="preserve">, </w:t>
      </w:r>
      <w:r w:rsidR="00CD4C27" w:rsidRPr="00195C23">
        <w:rPr>
          <w:rFonts w:ascii="Times New Roman" w:hAnsi="Times New Roman"/>
          <w:sz w:val="24"/>
          <w:szCs w:val="24"/>
        </w:rPr>
        <w:t xml:space="preserve">да. Нора </w:t>
      </w:r>
      <w:r>
        <w:rPr>
          <w:rFonts w:ascii="Times New Roman" w:hAnsi="Times New Roman"/>
          <w:sz w:val="24"/>
          <w:szCs w:val="24"/>
        </w:rPr>
        <w:t>С</w:t>
      </w:r>
      <w:r w:rsidR="00CD4C27" w:rsidRPr="00195C23">
        <w:rPr>
          <w:rFonts w:ascii="Times New Roman" w:hAnsi="Times New Roman"/>
          <w:sz w:val="24"/>
          <w:szCs w:val="24"/>
        </w:rPr>
        <w:t>тоянова</w:t>
      </w:r>
      <w:r>
        <w:rPr>
          <w:rFonts w:ascii="Times New Roman" w:hAnsi="Times New Roman"/>
          <w:sz w:val="24"/>
          <w:szCs w:val="24"/>
        </w:rPr>
        <w:t xml:space="preserve">, </w:t>
      </w:r>
      <w:r w:rsidR="00CD4C27" w:rsidRPr="00195C23">
        <w:rPr>
          <w:rFonts w:ascii="Times New Roman" w:hAnsi="Times New Roman"/>
          <w:sz w:val="24"/>
          <w:szCs w:val="24"/>
        </w:rPr>
        <w:t>реплика.</w:t>
      </w:r>
    </w:p>
    <w:p w14:paraId="0D0F7361" w14:textId="0A4F1ACE" w:rsidR="00CD4C27" w:rsidRPr="00643854" w:rsidRDefault="00643854"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643854">
        <w:rPr>
          <w:rFonts w:ascii="Times New Roman" w:hAnsi="Times New Roman"/>
          <w:b/>
          <w:bCs/>
          <w:sz w:val="24"/>
          <w:szCs w:val="24"/>
        </w:rPr>
        <w:t>Г-жа Нора Стоянова</w:t>
      </w:r>
      <w:r>
        <w:rPr>
          <w:rFonts w:ascii="Times New Roman" w:hAnsi="Times New Roman"/>
          <w:b/>
          <w:bCs/>
          <w:sz w:val="24"/>
          <w:szCs w:val="24"/>
        </w:rPr>
        <w:t xml:space="preserve"> /реплика/</w:t>
      </w:r>
      <w:r w:rsidRPr="00643854">
        <w:rPr>
          <w:rFonts w:ascii="Times New Roman" w:hAnsi="Times New Roman"/>
          <w:b/>
          <w:bCs/>
          <w:sz w:val="24"/>
          <w:szCs w:val="24"/>
        </w:rPr>
        <w:t>:</w:t>
      </w:r>
      <w:r>
        <w:rPr>
          <w:rFonts w:ascii="Times New Roman" w:hAnsi="Times New Roman"/>
          <w:b/>
          <w:bCs/>
          <w:sz w:val="24"/>
          <w:szCs w:val="24"/>
        </w:rPr>
        <w:t xml:space="preserve"> </w:t>
      </w:r>
      <w:r w:rsidR="00CD4C27" w:rsidRPr="00195C23">
        <w:rPr>
          <w:rFonts w:ascii="Times New Roman" w:hAnsi="Times New Roman"/>
          <w:sz w:val="24"/>
          <w:szCs w:val="24"/>
        </w:rPr>
        <w:t xml:space="preserve">Госпожо </w:t>
      </w:r>
      <w:r>
        <w:rPr>
          <w:rFonts w:ascii="Times New Roman" w:hAnsi="Times New Roman"/>
          <w:sz w:val="24"/>
          <w:szCs w:val="24"/>
        </w:rPr>
        <w:t>Д</w:t>
      </w:r>
      <w:r w:rsidR="00CD4C27" w:rsidRPr="00195C23">
        <w:rPr>
          <w:rFonts w:ascii="Times New Roman" w:hAnsi="Times New Roman"/>
          <w:sz w:val="24"/>
          <w:szCs w:val="24"/>
        </w:rPr>
        <w:t>аневска</w:t>
      </w:r>
      <w:r>
        <w:rPr>
          <w:rFonts w:ascii="Times New Roman" w:hAnsi="Times New Roman"/>
          <w:sz w:val="24"/>
          <w:szCs w:val="24"/>
        </w:rPr>
        <w:t xml:space="preserve">, </w:t>
      </w:r>
      <w:r w:rsidR="00CD4C27" w:rsidRPr="00195C23">
        <w:rPr>
          <w:rFonts w:ascii="Times New Roman" w:hAnsi="Times New Roman"/>
          <w:sz w:val="24"/>
          <w:szCs w:val="24"/>
        </w:rPr>
        <w:t xml:space="preserve">вземам думата за реплика относно </w:t>
      </w:r>
      <w:r>
        <w:rPr>
          <w:rFonts w:ascii="Times New Roman" w:hAnsi="Times New Roman"/>
          <w:sz w:val="24"/>
          <w:szCs w:val="24"/>
        </w:rPr>
        <w:t>В</w:t>
      </w:r>
      <w:r w:rsidR="00CD4C27" w:rsidRPr="00195C23">
        <w:rPr>
          <w:rFonts w:ascii="Times New Roman" w:hAnsi="Times New Roman"/>
          <w:sz w:val="24"/>
          <w:szCs w:val="24"/>
        </w:rPr>
        <w:t>ашето предложение. Несъмнено т</w:t>
      </w:r>
      <w:r w:rsidR="00081D4B">
        <w:rPr>
          <w:rFonts w:ascii="Times New Roman" w:hAnsi="Times New Roman"/>
          <w:sz w:val="24"/>
          <w:szCs w:val="24"/>
        </w:rPr>
        <w:t xml:space="preserve">о </w:t>
      </w:r>
      <w:r w:rsidR="00CD4C27" w:rsidRPr="00195C23">
        <w:rPr>
          <w:rFonts w:ascii="Times New Roman" w:hAnsi="Times New Roman"/>
          <w:sz w:val="24"/>
          <w:szCs w:val="24"/>
        </w:rPr>
        <w:t>е много добро и аз считам, че</w:t>
      </w:r>
      <w:r w:rsidR="00081D4B">
        <w:rPr>
          <w:rFonts w:ascii="Times New Roman" w:hAnsi="Times New Roman"/>
          <w:sz w:val="24"/>
          <w:szCs w:val="24"/>
        </w:rPr>
        <w:t xml:space="preserve"> </w:t>
      </w:r>
      <w:r w:rsidR="00CD4C27" w:rsidRPr="00195C23">
        <w:rPr>
          <w:rFonts w:ascii="Times New Roman" w:hAnsi="Times New Roman"/>
          <w:sz w:val="24"/>
          <w:szCs w:val="24"/>
        </w:rPr>
        <w:t>в същината си то трябва да бъде приоритет на държавата и тя да е отговорн</w:t>
      </w:r>
      <w:r w:rsidR="00081D4B">
        <w:rPr>
          <w:rFonts w:ascii="Times New Roman" w:hAnsi="Times New Roman"/>
          <w:sz w:val="24"/>
          <w:szCs w:val="24"/>
        </w:rPr>
        <w:t xml:space="preserve">а </w:t>
      </w:r>
      <w:r w:rsidR="00CD4C27" w:rsidRPr="00195C23">
        <w:rPr>
          <w:rFonts w:ascii="Times New Roman" w:hAnsi="Times New Roman"/>
          <w:sz w:val="24"/>
          <w:szCs w:val="24"/>
        </w:rPr>
        <w:t>именно за тези деца</w:t>
      </w:r>
      <w:r w:rsidR="00B11749">
        <w:rPr>
          <w:rFonts w:ascii="Times New Roman" w:hAnsi="Times New Roman"/>
          <w:sz w:val="24"/>
          <w:szCs w:val="24"/>
        </w:rPr>
        <w:t xml:space="preserve"> в</w:t>
      </w:r>
      <w:r w:rsidR="00CD4C27" w:rsidRPr="00195C23">
        <w:rPr>
          <w:rFonts w:ascii="Times New Roman" w:hAnsi="Times New Roman"/>
          <w:sz w:val="24"/>
          <w:szCs w:val="24"/>
        </w:rPr>
        <w:t>сички, които се раждат</w:t>
      </w:r>
      <w:r w:rsidR="00B11749">
        <w:rPr>
          <w:rFonts w:ascii="Times New Roman" w:hAnsi="Times New Roman"/>
          <w:sz w:val="24"/>
          <w:szCs w:val="24"/>
        </w:rPr>
        <w:t>, но т</w:t>
      </w:r>
      <w:r w:rsidR="00CD4C27" w:rsidRPr="00195C23">
        <w:rPr>
          <w:rFonts w:ascii="Times New Roman" w:hAnsi="Times New Roman"/>
          <w:sz w:val="24"/>
          <w:szCs w:val="24"/>
        </w:rPr>
        <w:t>ова, което ние предлагаме е</w:t>
      </w:r>
      <w:r w:rsidR="00B11749">
        <w:rPr>
          <w:rFonts w:ascii="Times New Roman" w:hAnsi="Times New Roman"/>
          <w:sz w:val="24"/>
          <w:szCs w:val="24"/>
        </w:rPr>
        <w:t xml:space="preserve"> едни </w:t>
      </w:r>
      <w:r w:rsidR="00CD4C27" w:rsidRPr="00195C23">
        <w:rPr>
          <w:rFonts w:ascii="Times New Roman" w:hAnsi="Times New Roman"/>
          <w:sz w:val="24"/>
          <w:szCs w:val="24"/>
        </w:rPr>
        <w:t>малки стъпки към създаване на условия и стимулиране</w:t>
      </w:r>
      <w:r w:rsidR="00B11749">
        <w:rPr>
          <w:rFonts w:ascii="Times New Roman" w:hAnsi="Times New Roman"/>
          <w:sz w:val="24"/>
          <w:szCs w:val="24"/>
        </w:rPr>
        <w:t xml:space="preserve"> всъщност </w:t>
      </w:r>
      <w:r w:rsidR="00CD4C27" w:rsidRPr="00195C23">
        <w:rPr>
          <w:rFonts w:ascii="Times New Roman" w:hAnsi="Times New Roman"/>
          <w:sz w:val="24"/>
          <w:szCs w:val="24"/>
        </w:rPr>
        <w:t>за раждане на</w:t>
      </w:r>
      <w:r w:rsidR="00B11749">
        <w:rPr>
          <w:rFonts w:ascii="Times New Roman" w:hAnsi="Times New Roman"/>
          <w:sz w:val="24"/>
          <w:szCs w:val="24"/>
        </w:rPr>
        <w:t xml:space="preserve"> второ </w:t>
      </w:r>
      <w:r w:rsidR="00CD4C27" w:rsidRPr="00195C23">
        <w:rPr>
          <w:rFonts w:ascii="Times New Roman" w:hAnsi="Times New Roman"/>
          <w:sz w:val="24"/>
          <w:szCs w:val="24"/>
        </w:rPr>
        <w:t>дете</w:t>
      </w:r>
      <w:r w:rsidR="00B11749">
        <w:rPr>
          <w:rFonts w:ascii="Times New Roman" w:hAnsi="Times New Roman"/>
          <w:sz w:val="24"/>
          <w:szCs w:val="24"/>
        </w:rPr>
        <w:t>, з</w:t>
      </w:r>
      <w:r w:rsidR="00CD4C27" w:rsidRPr="00195C23">
        <w:rPr>
          <w:rFonts w:ascii="Times New Roman" w:hAnsi="Times New Roman"/>
          <w:sz w:val="24"/>
          <w:szCs w:val="24"/>
        </w:rPr>
        <w:t>ащото все пак искаме да се борим с демографската криза.</w:t>
      </w:r>
    </w:p>
    <w:p w14:paraId="51F61D9F" w14:textId="77777777" w:rsidR="00897629" w:rsidRDefault="00B11749" w:rsidP="00D50761">
      <w:pPr>
        <w:spacing w:after="0" w:line="240" w:lineRule="auto"/>
        <w:jc w:val="both"/>
        <w:rPr>
          <w:rFonts w:ascii="Times New Roman" w:hAnsi="Times New Roman"/>
          <w:sz w:val="24"/>
          <w:szCs w:val="24"/>
        </w:rPr>
      </w:pPr>
      <w:r>
        <w:rPr>
          <w:rFonts w:ascii="Times New Roman" w:hAnsi="Times New Roman"/>
          <w:sz w:val="24"/>
          <w:szCs w:val="24"/>
        </w:rPr>
        <w:tab/>
      </w:r>
      <w:r w:rsidRPr="00897629">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Не е имало нещо против, доколкото разбрах предложението</w:t>
      </w:r>
      <w:r w:rsidR="00897629">
        <w:rPr>
          <w:rFonts w:ascii="Times New Roman" w:hAnsi="Times New Roman"/>
          <w:sz w:val="24"/>
          <w:szCs w:val="24"/>
        </w:rPr>
        <w:t xml:space="preserve">. Да, </w:t>
      </w:r>
      <w:r w:rsidR="00CD4C27" w:rsidRPr="00195C23">
        <w:rPr>
          <w:rFonts w:ascii="Times New Roman" w:hAnsi="Times New Roman"/>
          <w:sz w:val="24"/>
          <w:szCs w:val="24"/>
        </w:rPr>
        <w:t>и реплика още</w:t>
      </w:r>
      <w:r w:rsidR="00897629">
        <w:rPr>
          <w:rFonts w:ascii="Times New Roman" w:hAnsi="Times New Roman"/>
          <w:sz w:val="24"/>
          <w:szCs w:val="24"/>
        </w:rPr>
        <w:t xml:space="preserve"> една, Р</w:t>
      </w:r>
      <w:r w:rsidR="00CD4C27" w:rsidRPr="00195C23">
        <w:rPr>
          <w:rFonts w:ascii="Times New Roman" w:hAnsi="Times New Roman"/>
          <w:sz w:val="24"/>
          <w:szCs w:val="24"/>
        </w:rPr>
        <w:t xml:space="preserve">ашев. </w:t>
      </w:r>
    </w:p>
    <w:p w14:paraId="2CF1FEA1" w14:textId="77777777" w:rsidR="009A5FF8" w:rsidRDefault="00897629" w:rsidP="00D50761">
      <w:pPr>
        <w:spacing w:after="0" w:line="240" w:lineRule="auto"/>
        <w:jc w:val="both"/>
        <w:rPr>
          <w:rFonts w:ascii="Times New Roman" w:hAnsi="Times New Roman"/>
          <w:sz w:val="24"/>
          <w:szCs w:val="24"/>
        </w:rPr>
      </w:pPr>
      <w:r>
        <w:rPr>
          <w:rFonts w:ascii="Times New Roman" w:hAnsi="Times New Roman"/>
          <w:sz w:val="24"/>
          <w:szCs w:val="24"/>
        </w:rPr>
        <w:tab/>
      </w:r>
      <w:r w:rsidRPr="00705BD4">
        <w:rPr>
          <w:rFonts w:ascii="Times New Roman" w:hAnsi="Times New Roman"/>
          <w:b/>
          <w:bCs/>
          <w:sz w:val="24"/>
          <w:szCs w:val="24"/>
        </w:rPr>
        <w:t>Г-н Пламен Рашев /реплика/:</w:t>
      </w:r>
      <w:r>
        <w:rPr>
          <w:rFonts w:ascii="Times New Roman" w:hAnsi="Times New Roman"/>
          <w:sz w:val="24"/>
          <w:szCs w:val="24"/>
        </w:rPr>
        <w:t xml:space="preserve"> Господин Председател, господин Кмет.</w:t>
      </w:r>
      <w:r w:rsidR="00705BD4">
        <w:rPr>
          <w:rFonts w:ascii="Times New Roman" w:hAnsi="Times New Roman"/>
          <w:sz w:val="24"/>
          <w:szCs w:val="24"/>
        </w:rPr>
        <w:t xml:space="preserve"> </w:t>
      </w:r>
      <w:r w:rsidR="00CD4C27" w:rsidRPr="00195C23">
        <w:rPr>
          <w:rFonts w:ascii="Times New Roman" w:hAnsi="Times New Roman"/>
          <w:sz w:val="24"/>
          <w:szCs w:val="24"/>
        </w:rPr>
        <w:t>Всъщност това, което сега се предлага от нашата група, това е нещо, което обсъждахме на бюджета и там администрацият</w:t>
      </w:r>
      <w:r w:rsidR="00705BD4">
        <w:rPr>
          <w:rFonts w:ascii="Times New Roman" w:hAnsi="Times New Roman"/>
          <w:sz w:val="24"/>
          <w:szCs w:val="24"/>
        </w:rPr>
        <w:t>а м</w:t>
      </w:r>
      <w:r w:rsidR="00CD4C27" w:rsidRPr="00195C23">
        <w:rPr>
          <w:rFonts w:ascii="Times New Roman" w:hAnsi="Times New Roman"/>
          <w:sz w:val="24"/>
          <w:szCs w:val="24"/>
        </w:rPr>
        <w:t>ълчаливо се съгласи с това</w:t>
      </w:r>
      <w:r w:rsidR="00705BD4">
        <w:rPr>
          <w:rFonts w:ascii="Times New Roman" w:hAnsi="Times New Roman"/>
          <w:sz w:val="24"/>
          <w:szCs w:val="24"/>
        </w:rPr>
        <w:t>. Н</w:t>
      </w:r>
      <w:r w:rsidR="00CD4C27" w:rsidRPr="00195C23">
        <w:rPr>
          <w:rFonts w:ascii="Times New Roman" w:hAnsi="Times New Roman"/>
          <w:sz w:val="24"/>
          <w:szCs w:val="24"/>
        </w:rPr>
        <w:t xml:space="preserve">овото предложение, което госпожа </w:t>
      </w:r>
      <w:r w:rsidR="00705BD4">
        <w:rPr>
          <w:rFonts w:ascii="Times New Roman" w:hAnsi="Times New Roman"/>
          <w:sz w:val="24"/>
          <w:szCs w:val="24"/>
        </w:rPr>
        <w:t>Д</w:t>
      </w:r>
      <w:r w:rsidR="00CD4C27" w:rsidRPr="00195C23">
        <w:rPr>
          <w:rFonts w:ascii="Times New Roman" w:hAnsi="Times New Roman"/>
          <w:sz w:val="24"/>
          <w:szCs w:val="24"/>
        </w:rPr>
        <w:t>аневска предлага</w:t>
      </w:r>
      <w:r w:rsidR="00705BD4">
        <w:rPr>
          <w:rFonts w:ascii="Times New Roman" w:hAnsi="Times New Roman"/>
          <w:sz w:val="24"/>
          <w:szCs w:val="24"/>
        </w:rPr>
        <w:t xml:space="preserve"> е </w:t>
      </w:r>
      <w:r w:rsidR="00CD4C27" w:rsidRPr="00195C23">
        <w:rPr>
          <w:rFonts w:ascii="Times New Roman" w:hAnsi="Times New Roman"/>
          <w:sz w:val="24"/>
          <w:szCs w:val="24"/>
        </w:rPr>
        <w:t xml:space="preserve">определено смислено и може да се помисли с група и с комисия </w:t>
      </w:r>
      <w:r w:rsidR="00705BD4">
        <w:rPr>
          <w:rFonts w:ascii="Times New Roman" w:hAnsi="Times New Roman"/>
          <w:sz w:val="24"/>
          <w:szCs w:val="24"/>
        </w:rPr>
        <w:t>ил</w:t>
      </w:r>
      <w:r w:rsidR="00CD4C27" w:rsidRPr="00195C23">
        <w:rPr>
          <w:rFonts w:ascii="Times New Roman" w:hAnsi="Times New Roman"/>
          <w:sz w:val="24"/>
          <w:szCs w:val="24"/>
        </w:rPr>
        <w:t>и там</w:t>
      </w:r>
      <w:r w:rsidR="00866069">
        <w:rPr>
          <w:rFonts w:ascii="Times New Roman" w:hAnsi="Times New Roman"/>
          <w:sz w:val="24"/>
          <w:szCs w:val="24"/>
        </w:rPr>
        <w:t xml:space="preserve">, </w:t>
      </w:r>
      <w:r w:rsidR="00CD4C27" w:rsidRPr="00195C23">
        <w:rPr>
          <w:rFonts w:ascii="Times New Roman" w:hAnsi="Times New Roman"/>
          <w:sz w:val="24"/>
          <w:szCs w:val="24"/>
        </w:rPr>
        <w:t>както го реши</w:t>
      </w:r>
      <w:r w:rsidR="00866069">
        <w:rPr>
          <w:rFonts w:ascii="Times New Roman" w:hAnsi="Times New Roman"/>
          <w:sz w:val="24"/>
          <w:szCs w:val="24"/>
        </w:rPr>
        <w:t xml:space="preserve">м </w:t>
      </w:r>
      <w:r w:rsidR="00CD4C27" w:rsidRPr="00195C23">
        <w:rPr>
          <w:rFonts w:ascii="Times New Roman" w:hAnsi="Times New Roman"/>
          <w:sz w:val="24"/>
          <w:szCs w:val="24"/>
        </w:rPr>
        <w:t>занапред</w:t>
      </w:r>
      <w:r w:rsidR="00866069">
        <w:rPr>
          <w:rFonts w:ascii="Times New Roman" w:hAnsi="Times New Roman"/>
          <w:sz w:val="24"/>
          <w:szCs w:val="24"/>
        </w:rPr>
        <w:t xml:space="preserve">, </w:t>
      </w:r>
      <w:r w:rsidR="00CD4C27" w:rsidRPr="00195C23">
        <w:rPr>
          <w:rFonts w:ascii="Times New Roman" w:hAnsi="Times New Roman"/>
          <w:sz w:val="24"/>
          <w:szCs w:val="24"/>
        </w:rPr>
        <w:t>но същината на въпроса е, че</w:t>
      </w:r>
      <w:r w:rsidR="00866069">
        <w:rPr>
          <w:rFonts w:ascii="Times New Roman" w:hAnsi="Times New Roman"/>
          <w:sz w:val="24"/>
          <w:szCs w:val="24"/>
        </w:rPr>
        <w:t xml:space="preserve"> д</w:t>
      </w:r>
      <w:r w:rsidR="00CD4C27" w:rsidRPr="00195C23">
        <w:rPr>
          <w:rFonts w:ascii="Times New Roman" w:hAnsi="Times New Roman"/>
          <w:sz w:val="24"/>
          <w:szCs w:val="24"/>
        </w:rPr>
        <w:t>емографският проблем е преди всичко проблем на държавата и тя неслучайно взема средства и допълнително предлага за тази година</w:t>
      </w:r>
      <w:r w:rsidR="00866069">
        <w:rPr>
          <w:rFonts w:ascii="Times New Roman" w:hAnsi="Times New Roman"/>
          <w:sz w:val="24"/>
          <w:szCs w:val="24"/>
        </w:rPr>
        <w:t xml:space="preserve"> </w:t>
      </w:r>
      <w:r w:rsidR="00CD4C27" w:rsidRPr="00195C23">
        <w:rPr>
          <w:rFonts w:ascii="Times New Roman" w:hAnsi="Times New Roman"/>
          <w:sz w:val="24"/>
          <w:szCs w:val="24"/>
        </w:rPr>
        <w:t>900</w:t>
      </w:r>
      <w:r w:rsidR="00866069">
        <w:rPr>
          <w:rFonts w:ascii="Times New Roman" w:hAnsi="Times New Roman"/>
          <w:sz w:val="24"/>
          <w:szCs w:val="24"/>
        </w:rPr>
        <w:t xml:space="preserve"> лева</w:t>
      </w:r>
      <w:r w:rsidR="00CD4C27" w:rsidRPr="00195C23">
        <w:rPr>
          <w:rFonts w:ascii="Times New Roman" w:hAnsi="Times New Roman"/>
          <w:sz w:val="24"/>
          <w:szCs w:val="24"/>
        </w:rPr>
        <w:t xml:space="preserve"> за</w:t>
      </w:r>
      <w:r w:rsidR="00866069">
        <w:rPr>
          <w:rFonts w:ascii="Times New Roman" w:hAnsi="Times New Roman"/>
          <w:sz w:val="24"/>
          <w:szCs w:val="24"/>
        </w:rPr>
        <w:t xml:space="preserve"> второ </w:t>
      </w:r>
      <w:r w:rsidR="00CD4C27" w:rsidRPr="00195C23">
        <w:rPr>
          <w:rFonts w:ascii="Times New Roman" w:hAnsi="Times New Roman"/>
          <w:sz w:val="24"/>
          <w:szCs w:val="24"/>
        </w:rPr>
        <w:t>дете</w:t>
      </w:r>
      <w:r w:rsidR="00866069">
        <w:rPr>
          <w:rFonts w:ascii="Times New Roman" w:hAnsi="Times New Roman"/>
          <w:sz w:val="24"/>
          <w:szCs w:val="24"/>
        </w:rPr>
        <w:t xml:space="preserve">, </w:t>
      </w:r>
      <w:r w:rsidR="00CD4C27" w:rsidRPr="00195C23">
        <w:rPr>
          <w:rFonts w:ascii="Times New Roman" w:hAnsi="Times New Roman"/>
          <w:sz w:val="24"/>
          <w:szCs w:val="24"/>
        </w:rPr>
        <w:t xml:space="preserve">375 </w:t>
      </w:r>
      <w:r w:rsidR="00866069">
        <w:rPr>
          <w:rFonts w:ascii="Times New Roman" w:hAnsi="Times New Roman"/>
          <w:sz w:val="24"/>
          <w:szCs w:val="24"/>
        </w:rPr>
        <w:t xml:space="preserve">лева </w:t>
      </w:r>
      <w:r w:rsidR="00CD4C27" w:rsidRPr="00195C23">
        <w:rPr>
          <w:rFonts w:ascii="Times New Roman" w:hAnsi="Times New Roman"/>
          <w:sz w:val="24"/>
          <w:szCs w:val="24"/>
        </w:rPr>
        <w:t>за</w:t>
      </w:r>
      <w:r w:rsidR="00866069">
        <w:rPr>
          <w:rFonts w:ascii="Times New Roman" w:hAnsi="Times New Roman"/>
          <w:sz w:val="24"/>
          <w:szCs w:val="24"/>
        </w:rPr>
        <w:t xml:space="preserve"> първо </w:t>
      </w:r>
      <w:r w:rsidR="00CD4C27" w:rsidRPr="00195C23">
        <w:rPr>
          <w:rFonts w:ascii="Times New Roman" w:hAnsi="Times New Roman"/>
          <w:sz w:val="24"/>
          <w:szCs w:val="24"/>
        </w:rPr>
        <w:t>дете. Естествено, че ние имаме някакъв лек малък, нищожен принос, който безспорно трябва да бъде обвързан с нашия бюджет</w:t>
      </w:r>
      <w:r w:rsidR="00866069">
        <w:rPr>
          <w:rFonts w:ascii="Times New Roman" w:hAnsi="Times New Roman"/>
          <w:sz w:val="24"/>
          <w:szCs w:val="24"/>
        </w:rPr>
        <w:t>. С</w:t>
      </w:r>
      <w:r w:rsidR="00CD4C27" w:rsidRPr="00195C23">
        <w:rPr>
          <w:rFonts w:ascii="Times New Roman" w:hAnsi="Times New Roman"/>
          <w:sz w:val="24"/>
          <w:szCs w:val="24"/>
        </w:rPr>
        <w:t>мисъла, ко</w:t>
      </w:r>
      <w:r w:rsidR="00866069">
        <w:rPr>
          <w:rFonts w:ascii="Times New Roman" w:hAnsi="Times New Roman"/>
          <w:sz w:val="24"/>
          <w:szCs w:val="24"/>
        </w:rPr>
        <w:t>й</w:t>
      </w:r>
      <w:r w:rsidR="00CD4C27" w:rsidRPr="00195C23">
        <w:rPr>
          <w:rFonts w:ascii="Times New Roman" w:hAnsi="Times New Roman"/>
          <w:sz w:val="24"/>
          <w:szCs w:val="24"/>
        </w:rPr>
        <w:t xml:space="preserve">то </w:t>
      </w:r>
      <w:r w:rsidR="00866069">
        <w:rPr>
          <w:rFonts w:ascii="Times New Roman" w:hAnsi="Times New Roman"/>
          <w:sz w:val="24"/>
          <w:szCs w:val="24"/>
        </w:rPr>
        <w:t>В</w:t>
      </w:r>
      <w:r w:rsidR="00CD4C27" w:rsidRPr="00195C23">
        <w:rPr>
          <w:rFonts w:ascii="Times New Roman" w:hAnsi="Times New Roman"/>
          <w:sz w:val="24"/>
          <w:szCs w:val="24"/>
        </w:rPr>
        <w:t>ие предлагате безспорно е</w:t>
      </w:r>
      <w:r w:rsidR="00866069">
        <w:rPr>
          <w:rFonts w:ascii="Times New Roman" w:hAnsi="Times New Roman"/>
          <w:sz w:val="24"/>
          <w:szCs w:val="24"/>
        </w:rPr>
        <w:t xml:space="preserve"> и</w:t>
      </w:r>
      <w:r w:rsidR="00CD4C27" w:rsidRPr="00195C23">
        <w:rPr>
          <w:rFonts w:ascii="Times New Roman" w:hAnsi="Times New Roman"/>
          <w:sz w:val="24"/>
          <w:szCs w:val="24"/>
        </w:rPr>
        <w:t>нтересен</w:t>
      </w:r>
      <w:r w:rsidR="00866069">
        <w:rPr>
          <w:rFonts w:ascii="Times New Roman" w:hAnsi="Times New Roman"/>
          <w:sz w:val="24"/>
          <w:szCs w:val="24"/>
        </w:rPr>
        <w:t>. А</w:t>
      </w:r>
      <w:r w:rsidR="00CD4C27" w:rsidRPr="00195C23">
        <w:rPr>
          <w:rFonts w:ascii="Times New Roman" w:hAnsi="Times New Roman"/>
          <w:sz w:val="24"/>
          <w:szCs w:val="24"/>
        </w:rPr>
        <w:t>з</w:t>
      </w:r>
      <w:r w:rsidR="00866069">
        <w:rPr>
          <w:rFonts w:ascii="Times New Roman" w:hAnsi="Times New Roman"/>
          <w:sz w:val="24"/>
          <w:szCs w:val="24"/>
        </w:rPr>
        <w:t xml:space="preserve">, </w:t>
      </w:r>
      <w:r w:rsidR="00CD4C27" w:rsidRPr="00195C23">
        <w:rPr>
          <w:rFonts w:ascii="Times New Roman" w:hAnsi="Times New Roman"/>
          <w:sz w:val="24"/>
          <w:szCs w:val="24"/>
        </w:rPr>
        <w:t xml:space="preserve">което знам като информация от статистиката, която може да се вземе от </w:t>
      </w:r>
      <w:r w:rsidR="00866069">
        <w:rPr>
          <w:rFonts w:ascii="Times New Roman" w:hAnsi="Times New Roman"/>
          <w:sz w:val="24"/>
          <w:szCs w:val="24"/>
        </w:rPr>
        <w:t>Г</w:t>
      </w:r>
      <w:r w:rsidR="00CD4C27" w:rsidRPr="00195C23">
        <w:rPr>
          <w:rFonts w:ascii="Times New Roman" w:hAnsi="Times New Roman"/>
          <w:sz w:val="24"/>
          <w:szCs w:val="24"/>
        </w:rPr>
        <w:t>угъл е, че в община Русе се раждат средно годишно последните 1</w:t>
      </w:r>
      <w:r w:rsidR="009A5FF8">
        <w:rPr>
          <w:rFonts w:ascii="Times New Roman" w:hAnsi="Times New Roman"/>
          <w:sz w:val="24"/>
          <w:szCs w:val="24"/>
        </w:rPr>
        <w:t>-</w:t>
      </w:r>
      <w:r w:rsidR="00CD4C27" w:rsidRPr="00195C23">
        <w:rPr>
          <w:rFonts w:ascii="Times New Roman" w:hAnsi="Times New Roman"/>
          <w:sz w:val="24"/>
          <w:szCs w:val="24"/>
        </w:rPr>
        <w:t>2 години 950 деца, но колко от тях са</w:t>
      </w:r>
      <w:r w:rsidR="009A5FF8">
        <w:rPr>
          <w:rFonts w:ascii="Times New Roman" w:hAnsi="Times New Roman"/>
          <w:sz w:val="24"/>
          <w:szCs w:val="24"/>
        </w:rPr>
        <w:t xml:space="preserve"> първи, </w:t>
      </w:r>
      <w:r w:rsidR="00CD4C27" w:rsidRPr="00195C23">
        <w:rPr>
          <w:rFonts w:ascii="Times New Roman" w:hAnsi="Times New Roman"/>
          <w:sz w:val="24"/>
          <w:szCs w:val="24"/>
        </w:rPr>
        <w:t>колко от тях са</w:t>
      </w:r>
      <w:r w:rsidR="009A5FF8">
        <w:rPr>
          <w:rFonts w:ascii="Times New Roman" w:hAnsi="Times New Roman"/>
          <w:sz w:val="24"/>
          <w:szCs w:val="24"/>
        </w:rPr>
        <w:t xml:space="preserve"> втори, </w:t>
      </w:r>
      <w:r w:rsidR="00CD4C27" w:rsidRPr="00195C23">
        <w:rPr>
          <w:rFonts w:ascii="Times New Roman" w:hAnsi="Times New Roman"/>
          <w:sz w:val="24"/>
          <w:szCs w:val="24"/>
        </w:rPr>
        <w:t xml:space="preserve">това наистина е възможно да </w:t>
      </w:r>
      <w:r w:rsidR="009A5FF8">
        <w:rPr>
          <w:rFonts w:ascii="Times New Roman" w:hAnsi="Times New Roman"/>
          <w:sz w:val="24"/>
          <w:szCs w:val="24"/>
        </w:rPr>
        <w:t xml:space="preserve">се направи допълнително, ако </w:t>
      </w:r>
      <w:r w:rsidR="00CD4C27" w:rsidRPr="00195C23">
        <w:rPr>
          <w:rFonts w:ascii="Times New Roman" w:hAnsi="Times New Roman"/>
          <w:sz w:val="24"/>
          <w:szCs w:val="24"/>
        </w:rPr>
        <w:t>се вземе информация чрез общината. Благодаря</w:t>
      </w:r>
      <w:r w:rsidR="009A5FF8">
        <w:rPr>
          <w:rFonts w:ascii="Times New Roman" w:hAnsi="Times New Roman"/>
          <w:sz w:val="24"/>
          <w:szCs w:val="24"/>
        </w:rPr>
        <w:t>.</w:t>
      </w:r>
    </w:p>
    <w:p w14:paraId="4AF3BCC4" w14:textId="2D2F8D14" w:rsidR="00CD4C27" w:rsidRPr="00195C23" w:rsidRDefault="009A5FF8" w:rsidP="00D50761">
      <w:pPr>
        <w:spacing w:after="0" w:line="240" w:lineRule="auto"/>
        <w:jc w:val="both"/>
        <w:rPr>
          <w:rFonts w:ascii="Times New Roman" w:hAnsi="Times New Roman"/>
          <w:sz w:val="24"/>
          <w:szCs w:val="24"/>
        </w:rPr>
      </w:pPr>
      <w:r>
        <w:rPr>
          <w:rFonts w:ascii="Times New Roman" w:hAnsi="Times New Roman"/>
          <w:sz w:val="24"/>
          <w:szCs w:val="24"/>
        </w:rPr>
        <w:tab/>
      </w:r>
      <w:r w:rsidRPr="009A5FF8">
        <w:rPr>
          <w:rFonts w:ascii="Times New Roman" w:hAnsi="Times New Roman"/>
          <w:b/>
          <w:bCs/>
          <w:sz w:val="24"/>
          <w:szCs w:val="24"/>
        </w:rPr>
        <w:t>Акад. Христо Белоев:</w:t>
      </w:r>
      <w:r>
        <w:rPr>
          <w:rFonts w:ascii="Times New Roman" w:hAnsi="Times New Roman"/>
          <w:sz w:val="24"/>
          <w:szCs w:val="24"/>
        </w:rPr>
        <w:t xml:space="preserve"> Да, </w:t>
      </w:r>
      <w:r w:rsidR="00CD4C27" w:rsidRPr="00195C23">
        <w:rPr>
          <w:rFonts w:ascii="Times New Roman" w:hAnsi="Times New Roman"/>
          <w:sz w:val="24"/>
          <w:szCs w:val="24"/>
        </w:rPr>
        <w:t>благодаря</w:t>
      </w:r>
      <w:r>
        <w:rPr>
          <w:rFonts w:ascii="Times New Roman" w:hAnsi="Times New Roman"/>
          <w:sz w:val="24"/>
          <w:szCs w:val="24"/>
        </w:rPr>
        <w:t>. И</w:t>
      </w:r>
      <w:r w:rsidR="00CD4C27" w:rsidRPr="00195C23">
        <w:rPr>
          <w:rFonts w:ascii="Times New Roman" w:hAnsi="Times New Roman"/>
          <w:sz w:val="24"/>
          <w:szCs w:val="24"/>
        </w:rPr>
        <w:t>зказване</w:t>
      </w:r>
      <w:r>
        <w:rPr>
          <w:rFonts w:ascii="Times New Roman" w:hAnsi="Times New Roman"/>
          <w:sz w:val="24"/>
          <w:szCs w:val="24"/>
        </w:rPr>
        <w:t xml:space="preserve">, Мариян </w:t>
      </w:r>
      <w:r w:rsidR="00CD4C27" w:rsidRPr="00195C23">
        <w:rPr>
          <w:rFonts w:ascii="Times New Roman" w:hAnsi="Times New Roman"/>
          <w:sz w:val="24"/>
          <w:szCs w:val="24"/>
        </w:rPr>
        <w:t>Димитров.</w:t>
      </w:r>
    </w:p>
    <w:p w14:paraId="5A731B74" w14:textId="313672CB" w:rsidR="00CD4C27" w:rsidRPr="00ED706E" w:rsidRDefault="009A5FF8"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9A5FF8">
        <w:rPr>
          <w:rFonts w:ascii="Times New Roman" w:hAnsi="Times New Roman"/>
          <w:b/>
          <w:bCs/>
          <w:sz w:val="24"/>
          <w:szCs w:val="24"/>
        </w:rPr>
        <w:t>Г-н Мариян Димитров</w:t>
      </w:r>
      <w:r w:rsidR="00897D67">
        <w:rPr>
          <w:rFonts w:ascii="Times New Roman" w:hAnsi="Times New Roman"/>
          <w:b/>
          <w:bCs/>
          <w:sz w:val="24"/>
          <w:szCs w:val="24"/>
        </w:rPr>
        <w:t xml:space="preserve"> /реплика/</w:t>
      </w:r>
      <w:r w:rsidRPr="009A5FF8">
        <w:rPr>
          <w:rFonts w:ascii="Times New Roman" w:hAnsi="Times New Roman"/>
          <w:b/>
          <w:bCs/>
          <w:sz w:val="24"/>
          <w:szCs w:val="24"/>
        </w:rPr>
        <w:t>:</w:t>
      </w:r>
      <w:r w:rsidR="00ED706E">
        <w:rPr>
          <w:rFonts w:ascii="Times New Roman" w:hAnsi="Times New Roman"/>
          <w:b/>
          <w:bCs/>
          <w:sz w:val="24"/>
          <w:szCs w:val="24"/>
        </w:rPr>
        <w:t xml:space="preserve"> </w:t>
      </w:r>
      <w:r w:rsidR="00CD4C27" w:rsidRPr="00195C23">
        <w:rPr>
          <w:rFonts w:ascii="Times New Roman" w:hAnsi="Times New Roman"/>
          <w:sz w:val="24"/>
          <w:szCs w:val="24"/>
        </w:rPr>
        <w:t xml:space="preserve">Уважаеми господин </w:t>
      </w:r>
      <w:r w:rsidR="00ED706E">
        <w:rPr>
          <w:rFonts w:ascii="Times New Roman" w:hAnsi="Times New Roman"/>
          <w:sz w:val="24"/>
          <w:szCs w:val="24"/>
        </w:rPr>
        <w:t>П</w:t>
      </w:r>
      <w:r w:rsidR="00CD4C27" w:rsidRPr="00195C23">
        <w:rPr>
          <w:rFonts w:ascii="Times New Roman" w:hAnsi="Times New Roman"/>
          <w:sz w:val="24"/>
          <w:szCs w:val="24"/>
        </w:rPr>
        <w:t>редседател, взимам думата от името на група</w:t>
      </w:r>
      <w:r w:rsidR="00ED706E">
        <w:rPr>
          <w:rFonts w:ascii="Times New Roman" w:hAnsi="Times New Roman"/>
          <w:sz w:val="24"/>
          <w:szCs w:val="24"/>
        </w:rPr>
        <w:t xml:space="preserve">, </w:t>
      </w:r>
      <w:r w:rsidR="00CD4C27" w:rsidRPr="00195C23">
        <w:rPr>
          <w:rFonts w:ascii="Times New Roman" w:hAnsi="Times New Roman"/>
          <w:sz w:val="24"/>
          <w:szCs w:val="24"/>
        </w:rPr>
        <w:t>не заради друго</w:t>
      </w:r>
      <w:r w:rsidR="00ED706E">
        <w:rPr>
          <w:rFonts w:ascii="Times New Roman" w:hAnsi="Times New Roman"/>
          <w:sz w:val="24"/>
          <w:szCs w:val="24"/>
        </w:rPr>
        <w:t xml:space="preserve">, </w:t>
      </w:r>
      <w:r w:rsidR="00CD4C27" w:rsidRPr="00195C23">
        <w:rPr>
          <w:rFonts w:ascii="Times New Roman" w:hAnsi="Times New Roman"/>
          <w:sz w:val="24"/>
          <w:szCs w:val="24"/>
        </w:rPr>
        <w:t>няма да</w:t>
      </w:r>
      <w:r w:rsidR="00ED706E">
        <w:rPr>
          <w:rFonts w:ascii="Times New Roman" w:hAnsi="Times New Roman"/>
          <w:sz w:val="24"/>
          <w:szCs w:val="24"/>
        </w:rPr>
        <w:t xml:space="preserve"> г</w:t>
      </w:r>
      <w:r w:rsidR="00CD4C27" w:rsidRPr="00195C23">
        <w:rPr>
          <w:rFonts w:ascii="Times New Roman" w:hAnsi="Times New Roman"/>
          <w:sz w:val="24"/>
          <w:szCs w:val="24"/>
        </w:rPr>
        <w:t>оворя толкова дълго.</w:t>
      </w:r>
      <w:r w:rsidR="00ED706E">
        <w:rPr>
          <w:rFonts w:ascii="Times New Roman" w:hAnsi="Times New Roman"/>
          <w:b/>
          <w:bCs/>
          <w:sz w:val="24"/>
          <w:szCs w:val="24"/>
        </w:rPr>
        <w:t xml:space="preserve"> </w:t>
      </w:r>
      <w:r w:rsidR="00CD4C27" w:rsidRPr="00195C23">
        <w:rPr>
          <w:rFonts w:ascii="Times New Roman" w:hAnsi="Times New Roman"/>
          <w:sz w:val="24"/>
          <w:szCs w:val="24"/>
        </w:rPr>
        <w:t>Просто искам да кажа, че това е</w:t>
      </w:r>
      <w:r w:rsidR="00ED706E">
        <w:rPr>
          <w:rFonts w:ascii="Times New Roman" w:hAnsi="Times New Roman"/>
          <w:sz w:val="24"/>
          <w:szCs w:val="24"/>
        </w:rPr>
        <w:t xml:space="preserve"> едно </w:t>
      </w:r>
      <w:r w:rsidR="00CD4C27" w:rsidRPr="00195C23">
        <w:rPr>
          <w:rFonts w:ascii="Times New Roman" w:hAnsi="Times New Roman"/>
          <w:sz w:val="24"/>
          <w:szCs w:val="24"/>
        </w:rPr>
        <w:t>добро предложение, което ние от групата на</w:t>
      </w:r>
      <w:r w:rsidR="00ED706E">
        <w:rPr>
          <w:rFonts w:ascii="Times New Roman" w:hAnsi="Times New Roman"/>
          <w:sz w:val="24"/>
          <w:szCs w:val="24"/>
        </w:rPr>
        <w:t xml:space="preserve"> „Възраждане“ </w:t>
      </w:r>
      <w:r w:rsidR="00CD4C27" w:rsidRPr="00195C23">
        <w:rPr>
          <w:rFonts w:ascii="Times New Roman" w:hAnsi="Times New Roman"/>
          <w:sz w:val="24"/>
          <w:szCs w:val="24"/>
        </w:rPr>
        <w:t>ще подкрепим и че не сме опозиция на всяка цена</w:t>
      </w:r>
      <w:r w:rsidR="00ED706E">
        <w:rPr>
          <w:rFonts w:ascii="Times New Roman" w:hAnsi="Times New Roman"/>
          <w:sz w:val="24"/>
          <w:szCs w:val="24"/>
        </w:rPr>
        <w:t>, к</w:t>
      </w:r>
      <w:r w:rsidR="00CD4C27" w:rsidRPr="00195C23">
        <w:rPr>
          <w:rFonts w:ascii="Times New Roman" w:hAnsi="Times New Roman"/>
          <w:sz w:val="24"/>
          <w:szCs w:val="24"/>
        </w:rPr>
        <w:t xml:space="preserve">акто господин </w:t>
      </w:r>
      <w:r w:rsidR="00ED706E">
        <w:rPr>
          <w:rFonts w:ascii="Times New Roman" w:hAnsi="Times New Roman"/>
          <w:sz w:val="24"/>
          <w:szCs w:val="24"/>
        </w:rPr>
        <w:t>Р</w:t>
      </w:r>
      <w:r w:rsidR="00CD4C27" w:rsidRPr="00195C23">
        <w:rPr>
          <w:rFonts w:ascii="Times New Roman" w:hAnsi="Times New Roman"/>
          <w:sz w:val="24"/>
          <w:szCs w:val="24"/>
        </w:rPr>
        <w:t>ашев</w:t>
      </w:r>
      <w:r w:rsidR="00ED706E">
        <w:rPr>
          <w:rFonts w:ascii="Times New Roman" w:hAnsi="Times New Roman"/>
          <w:sz w:val="24"/>
          <w:szCs w:val="24"/>
        </w:rPr>
        <w:t xml:space="preserve"> ни обвини </w:t>
      </w:r>
      <w:r w:rsidR="00CD4C27" w:rsidRPr="00195C23">
        <w:rPr>
          <w:rFonts w:ascii="Times New Roman" w:hAnsi="Times New Roman"/>
          <w:sz w:val="24"/>
          <w:szCs w:val="24"/>
        </w:rPr>
        <w:t>на предната сесия и подкрепяме дори предложени</w:t>
      </w:r>
      <w:r w:rsidR="00ED706E">
        <w:rPr>
          <w:rFonts w:ascii="Times New Roman" w:hAnsi="Times New Roman"/>
          <w:sz w:val="24"/>
          <w:szCs w:val="24"/>
        </w:rPr>
        <w:t xml:space="preserve">я </w:t>
      </w:r>
      <w:r w:rsidR="00CD4C27" w:rsidRPr="00195C23">
        <w:rPr>
          <w:rFonts w:ascii="Times New Roman" w:hAnsi="Times New Roman"/>
          <w:sz w:val="24"/>
          <w:szCs w:val="24"/>
        </w:rPr>
        <w:t>на</w:t>
      </w:r>
      <w:r w:rsidR="00ED706E">
        <w:rPr>
          <w:rFonts w:ascii="Times New Roman" w:hAnsi="Times New Roman"/>
          <w:sz w:val="24"/>
          <w:szCs w:val="24"/>
        </w:rPr>
        <w:t xml:space="preserve"> БСП</w:t>
      </w:r>
      <w:r w:rsidR="00CD4C27" w:rsidRPr="00195C23">
        <w:rPr>
          <w:rFonts w:ascii="Times New Roman" w:hAnsi="Times New Roman"/>
          <w:sz w:val="24"/>
          <w:szCs w:val="24"/>
        </w:rPr>
        <w:t>, когато те са разумни. Само</w:t>
      </w:r>
      <w:r w:rsidR="00ED706E">
        <w:rPr>
          <w:rFonts w:ascii="Times New Roman" w:hAnsi="Times New Roman"/>
          <w:sz w:val="24"/>
          <w:szCs w:val="24"/>
        </w:rPr>
        <w:t xml:space="preserve">, </w:t>
      </w:r>
      <w:r w:rsidR="00CD4C27" w:rsidRPr="00195C23">
        <w:rPr>
          <w:rFonts w:ascii="Times New Roman" w:hAnsi="Times New Roman"/>
          <w:sz w:val="24"/>
          <w:szCs w:val="24"/>
        </w:rPr>
        <w:t>че правят сег</w:t>
      </w:r>
      <w:r w:rsidR="00ED706E">
        <w:rPr>
          <w:rFonts w:ascii="Times New Roman" w:hAnsi="Times New Roman"/>
          <w:sz w:val="24"/>
          <w:szCs w:val="24"/>
        </w:rPr>
        <w:t>а един</w:t>
      </w:r>
      <w:r w:rsidR="00CD4C27" w:rsidRPr="00195C23">
        <w:rPr>
          <w:rFonts w:ascii="Times New Roman" w:hAnsi="Times New Roman"/>
          <w:sz w:val="24"/>
          <w:szCs w:val="24"/>
        </w:rPr>
        <w:t xml:space="preserve"> анализ на средствата, които са били отделени през последните години</w:t>
      </w:r>
      <w:r w:rsidR="002C476D">
        <w:rPr>
          <w:rFonts w:ascii="Times New Roman" w:hAnsi="Times New Roman"/>
          <w:sz w:val="24"/>
          <w:szCs w:val="24"/>
        </w:rPr>
        <w:t xml:space="preserve">. </w:t>
      </w:r>
      <w:r w:rsidR="00CD4C27" w:rsidRPr="00195C23">
        <w:rPr>
          <w:rFonts w:ascii="Times New Roman" w:hAnsi="Times New Roman"/>
          <w:sz w:val="24"/>
          <w:szCs w:val="24"/>
        </w:rPr>
        <w:t>2021 са отделени грубо</w:t>
      </w:r>
      <w:r w:rsidR="002C476D">
        <w:rPr>
          <w:rFonts w:ascii="Times New Roman" w:hAnsi="Times New Roman"/>
          <w:sz w:val="24"/>
          <w:szCs w:val="24"/>
        </w:rPr>
        <w:t xml:space="preserve"> </w:t>
      </w:r>
      <w:r w:rsidR="00CD4C27" w:rsidRPr="00195C23">
        <w:rPr>
          <w:rFonts w:ascii="Times New Roman" w:hAnsi="Times New Roman"/>
          <w:sz w:val="24"/>
          <w:szCs w:val="24"/>
        </w:rPr>
        <w:t>163</w:t>
      </w:r>
      <w:r w:rsidR="002C476D">
        <w:rPr>
          <w:rFonts w:ascii="Times New Roman" w:hAnsi="Times New Roman"/>
          <w:sz w:val="24"/>
          <w:szCs w:val="24"/>
        </w:rPr>
        <w:t> </w:t>
      </w:r>
      <w:r w:rsidR="00CD4C27" w:rsidRPr="00195C23">
        <w:rPr>
          <w:rFonts w:ascii="Times New Roman" w:hAnsi="Times New Roman"/>
          <w:sz w:val="24"/>
          <w:szCs w:val="24"/>
        </w:rPr>
        <w:t>000</w:t>
      </w:r>
      <w:r w:rsidR="002C476D">
        <w:rPr>
          <w:rFonts w:ascii="Times New Roman" w:hAnsi="Times New Roman"/>
          <w:sz w:val="24"/>
          <w:szCs w:val="24"/>
        </w:rPr>
        <w:t xml:space="preserve"> лева - </w:t>
      </w:r>
      <w:r w:rsidR="00CD4C27" w:rsidRPr="00195C23">
        <w:rPr>
          <w:rFonts w:ascii="Times New Roman" w:hAnsi="Times New Roman"/>
          <w:sz w:val="24"/>
          <w:szCs w:val="24"/>
        </w:rPr>
        <w:t>усвоени са 33</w:t>
      </w:r>
      <w:r w:rsidR="002C476D">
        <w:rPr>
          <w:rFonts w:ascii="Times New Roman" w:hAnsi="Times New Roman"/>
          <w:sz w:val="24"/>
          <w:szCs w:val="24"/>
        </w:rPr>
        <w:t xml:space="preserve"> 000</w:t>
      </w:r>
      <w:r w:rsidR="00CD4C27" w:rsidRPr="00195C23">
        <w:rPr>
          <w:rFonts w:ascii="Times New Roman" w:hAnsi="Times New Roman"/>
          <w:sz w:val="24"/>
          <w:szCs w:val="24"/>
        </w:rPr>
        <w:t>,</w:t>
      </w:r>
      <w:r w:rsidR="002C476D">
        <w:rPr>
          <w:rFonts w:ascii="Times New Roman" w:hAnsi="Times New Roman"/>
          <w:sz w:val="24"/>
          <w:szCs w:val="24"/>
        </w:rPr>
        <w:t xml:space="preserve"> </w:t>
      </w:r>
      <w:r w:rsidR="00CD4C27" w:rsidRPr="00195C23">
        <w:rPr>
          <w:rFonts w:ascii="Times New Roman" w:hAnsi="Times New Roman"/>
          <w:sz w:val="24"/>
          <w:szCs w:val="24"/>
        </w:rPr>
        <w:t>20%</w:t>
      </w:r>
      <w:r w:rsidR="002C476D">
        <w:rPr>
          <w:rFonts w:ascii="Times New Roman" w:hAnsi="Times New Roman"/>
          <w:sz w:val="24"/>
          <w:szCs w:val="24"/>
        </w:rPr>
        <w:t xml:space="preserve"> </w:t>
      </w:r>
      <w:r w:rsidR="00CD4C27" w:rsidRPr="00195C23">
        <w:rPr>
          <w:rFonts w:ascii="Times New Roman" w:hAnsi="Times New Roman"/>
          <w:sz w:val="24"/>
          <w:szCs w:val="24"/>
        </w:rPr>
        <w:t>остатък</w:t>
      </w:r>
      <w:r w:rsidR="002C476D">
        <w:rPr>
          <w:rFonts w:ascii="Times New Roman" w:hAnsi="Times New Roman"/>
          <w:sz w:val="24"/>
          <w:szCs w:val="24"/>
        </w:rPr>
        <w:t xml:space="preserve"> </w:t>
      </w:r>
      <w:r w:rsidR="00CD4C27" w:rsidRPr="00195C23">
        <w:rPr>
          <w:rFonts w:ascii="Times New Roman" w:hAnsi="Times New Roman"/>
          <w:sz w:val="24"/>
          <w:szCs w:val="24"/>
        </w:rPr>
        <w:t>130</w:t>
      </w:r>
      <w:r w:rsidR="002C476D">
        <w:rPr>
          <w:rFonts w:ascii="Times New Roman" w:hAnsi="Times New Roman"/>
          <w:sz w:val="24"/>
          <w:szCs w:val="24"/>
        </w:rPr>
        <w:t> </w:t>
      </w:r>
      <w:r w:rsidR="00CD4C27" w:rsidRPr="00195C23">
        <w:rPr>
          <w:rFonts w:ascii="Times New Roman" w:hAnsi="Times New Roman"/>
          <w:sz w:val="24"/>
          <w:szCs w:val="24"/>
        </w:rPr>
        <w:t>000</w:t>
      </w:r>
      <w:r w:rsidR="002C476D">
        <w:rPr>
          <w:rFonts w:ascii="Times New Roman" w:hAnsi="Times New Roman"/>
          <w:sz w:val="24"/>
          <w:szCs w:val="24"/>
        </w:rPr>
        <w:t xml:space="preserve"> лева. 20</w:t>
      </w:r>
      <w:r w:rsidR="00CD4C27" w:rsidRPr="00195C23">
        <w:rPr>
          <w:rFonts w:ascii="Times New Roman" w:hAnsi="Times New Roman"/>
          <w:sz w:val="24"/>
          <w:szCs w:val="24"/>
        </w:rPr>
        <w:t>22</w:t>
      </w:r>
      <w:r w:rsidR="002C476D">
        <w:rPr>
          <w:rFonts w:ascii="Times New Roman" w:hAnsi="Times New Roman"/>
          <w:sz w:val="24"/>
          <w:szCs w:val="24"/>
        </w:rPr>
        <w:t xml:space="preserve"> </w:t>
      </w:r>
      <w:r w:rsidR="002C476D">
        <w:rPr>
          <w:rFonts w:ascii="Times New Roman" w:hAnsi="Times New Roman"/>
          <w:sz w:val="24"/>
          <w:szCs w:val="24"/>
        </w:rPr>
        <w:lastRenderedPageBreak/>
        <w:t xml:space="preserve">– </w:t>
      </w:r>
      <w:r w:rsidR="00CD4C27" w:rsidRPr="00195C23">
        <w:rPr>
          <w:rFonts w:ascii="Times New Roman" w:hAnsi="Times New Roman"/>
          <w:sz w:val="24"/>
          <w:szCs w:val="24"/>
        </w:rPr>
        <w:t>16</w:t>
      </w:r>
      <w:r w:rsidR="002C476D">
        <w:rPr>
          <w:rFonts w:ascii="Times New Roman" w:hAnsi="Times New Roman"/>
          <w:sz w:val="24"/>
          <w:szCs w:val="24"/>
        </w:rPr>
        <w:t xml:space="preserve">3 </w:t>
      </w:r>
      <w:r w:rsidR="00CD4C27" w:rsidRPr="00195C23">
        <w:rPr>
          <w:rFonts w:ascii="Times New Roman" w:hAnsi="Times New Roman"/>
          <w:sz w:val="24"/>
          <w:szCs w:val="24"/>
        </w:rPr>
        <w:t>000 пак плануван</w:t>
      </w:r>
      <w:r w:rsidR="002C476D">
        <w:rPr>
          <w:rFonts w:ascii="Times New Roman" w:hAnsi="Times New Roman"/>
          <w:sz w:val="24"/>
          <w:szCs w:val="24"/>
        </w:rPr>
        <w:t xml:space="preserve">и – </w:t>
      </w:r>
      <w:r w:rsidR="00CD4C27" w:rsidRPr="00195C23">
        <w:rPr>
          <w:rFonts w:ascii="Times New Roman" w:hAnsi="Times New Roman"/>
          <w:sz w:val="24"/>
          <w:szCs w:val="24"/>
        </w:rPr>
        <w:t>30</w:t>
      </w:r>
      <w:r w:rsidR="002C476D">
        <w:rPr>
          <w:rFonts w:ascii="Times New Roman" w:hAnsi="Times New Roman"/>
          <w:sz w:val="24"/>
          <w:szCs w:val="24"/>
        </w:rPr>
        <w:t> </w:t>
      </w:r>
      <w:r w:rsidR="00CD4C27" w:rsidRPr="00195C23">
        <w:rPr>
          <w:rFonts w:ascii="Times New Roman" w:hAnsi="Times New Roman"/>
          <w:sz w:val="24"/>
          <w:szCs w:val="24"/>
        </w:rPr>
        <w:t>000</w:t>
      </w:r>
      <w:r w:rsidR="002C476D">
        <w:rPr>
          <w:rFonts w:ascii="Times New Roman" w:hAnsi="Times New Roman"/>
          <w:sz w:val="24"/>
          <w:szCs w:val="24"/>
        </w:rPr>
        <w:t xml:space="preserve"> усвоени, </w:t>
      </w:r>
      <w:r w:rsidR="00CD4C27" w:rsidRPr="00195C23">
        <w:rPr>
          <w:rFonts w:ascii="Times New Roman" w:hAnsi="Times New Roman"/>
          <w:sz w:val="24"/>
          <w:szCs w:val="24"/>
        </w:rPr>
        <w:t xml:space="preserve">18.9% </w:t>
      </w:r>
      <w:r w:rsidR="004551FB">
        <w:rPr>
          <w:rFonts w:ascii="Times New Roman" w:hAnsi="Times New Roman"/>
          <w:sz w:val="24"/>
          <w:szCs w:val="24"/>
        </w:rPr>
        <w:t xml:space="preserve">, </w:t>
      </w:r>
      <w:r w:rsidR="00CD4C27" w:rsidRPr="00195C23">
        <w:rPr>
          <w:rFonts w:ascii="Times New Roman" w:hAnsi="Times New Roman"/>
          <w:sz w:val="24"/>
          <w:szCs w:val="24"/>
        </w:rPr>
        <w:t>132</w:t>
      </w:r>
      <w:r w:rsidR="004551FB">
        <w:rPr>
          <w:rFonts w:ascii="Times New Roman" w:hAnsi="Times New Roman"/>
          <w:sz w:val="24"/>
          <w:szCs w:val="24"/>
        </w:rPr>
        <w:t> </w:t>
      </w:r>
      <w:r w:rsidR="00CD4C27" w:rsidRPr="00195C23">
        <w:rPr>
          <w:rFonts w:ascii="Times New Roman" w:hAnsi="Times New Roman"/>
          <w:sz w:val="24"/>
          <w:szCs w:val="24"/>
        </w:rPr>
        <w:t>000</w:t>
      </w:r>
      <w:r w:rsidR="004551FB">
        <w:rPr>
          <w:rFonts w:ascii="Times New Roman" w:hAnsi="Times New Roman"/>
          <w:sz w:val="24"/>
          <w:szCs w:val="24"/>
        </w:rPr>
        <w:t xml:space="preserve"> лева</w:t>
      </w:r>
      <w:r w:rsidR="00CD4C27" w:rsidRPr="00195C23">
        <w:rPr>
          <w:rFonts w:ascii="Times New Roman" w:hAnsi="Times New Roman"/>
          <w:sz w:val="24"/>
          <w:szCs w:val="24"/>
        </w:rPr>
        <w:t xml:space="preserve"> останали</w:t>
      </w:r>
      <w:r w:rsidR="004551FB">
        <w:rPr>
          <w:rFonts w:ascii="Times New Roman" w:hAnsi="Times New Roman"/>
          <w:sz w:val="24"/>
          <w:szCs w:val="24"/>
        </w:rPr>
        <w:t>. 20</w:t>
      </w:r>
      <w:r w:rsidR="00CD4C27" w:rsidRPr="00195C23">
        <w:rPr>
          <w:rFonts w:ascii="Times New Roman" w:hAnsi="Times New Roman"/>
          <w:sz w:val="24"/>
          <w:szCs w:val="24"/>
        </w:rPr>
        <w:t xml:space="preserve">23 пак 163 </w:t>
      </w:r>
      <w:r w:rsidR="004551FB">
        <w:rPr>
          <w:rFonts w:ascii="Times New Roman" w:hAnsi="Times New Roman"/>
          <w:sz w:val="24"/>
          <w:szCs w:val="24"/>
        </w:rPr>
        <w:t xml:space="preserve">– </w:t>
      </w:r>
      <w:r w:rsidR="00CD4C27" w:rsidRPr="00195C23">
        <w:rPr>
          <w:rFonts w:ascii="Times New Roman" w:hAnsi="Times New Roman"/>
          <w:sz w:val="24"/>
          <w:szCs w:val="24"/>
        </w:rPr>
        <w:t>25</w:t>
      </w:r>
      <w:r w:rsidR="004551FB">
        <w:rPr>
          <w:rFonts w:ascii="Times New Roman" w:hAnsi="Times New Roman"/>
          <w:sz w:val="24"/>
          <w:szCs w:val="24"/>
        </w:rPr>
        <w:t xml:space="preserve"> </w:t>
      </w:r>
      <w:r w:rsidR="00CD4C27" w:rsidRPr="00195C23">
        <w:rPr>
          <w:rFonts w:ascii="Times New Roman" w:hAnsi="Times New Roman"/>
          <w:sz w:val="24"/>
          <w:szCs w:val="24"/>
        </w:rPr>
        <w:t>000 усвое</w:t>
      </w:r>
      <w:r w:rsidR="004551FB">
        <w:rPr>
          <w:rFonts w:ascii="Times New Roman" w:hAnsi="Times New Roman"/>
          <w:sz w:val="24"/>
          <w:szCs w:val="24"/>
        </w:rPr>
        <w:t>ни</w:t>
      </w:r>
      <w:r w:rsidR="00CD4C27" w:rsidRPr="00195C23">
        <w:rPr>
          <w:rFonts w:ascii="Times New Roman" w:hAnsi="Times New Roman"/>
          <w:sz w:val="24"/>
          <w:szCs w:val="24"/>
        </w:rPr>
        <w:t xml:space="preserve"> и това е 15% е 5/10</w:t>
      </w:r>
      <w:r w:rsidR="004551FB">
        <w:rPr>
          <w:rFonts w:ascii="Times New Roman" w:hAnsi="Times New Roman"/>
          <w:sz w:val="24"/>
          <w:szCs w:val="24"/>
        </w:rPr>
        <w:t xml:space="preserve">, </w:t>
      </w:r>
      <w:r w:rsidR="00CD4C27" w:rsidRPr="00195C23">
        <w:rPr>
          <w:rFonts w:ascii="Times New Roman" w:hAnsi="Times New Roman"/>
          <w:sz w:val="24"/>
          <w:szCs w:val="24"/>
        </w:rPr>
        <w:t>138</w:t>
      </w:r>
      <w:r w:rsidR="004551FB">
        <w:rPr>
          <w:rFonts w:ascii="Times New Roman" w:hAnsi="Times New Roman"/>
          <w:sz w:val="24"/>
          <w:szCs w:val="24"/>
        </w:rPr>
        <w:t xml:space="preserve"> </w:t>
      </w:r>
      <w:r w:rsidR="00CD4C27" w:rsidRPr="00195C23">
        <w:rPr>
          <w:rFonts w:ascii="Times New Roman" w:hAnsi="Times New Roman"/>
          <w:sz w:val="24"/>
          <w:szCs w:val="24"/>
        </w:rPr>
        <w:t>150</w:t>
      </w:r>
      <w:r w:rsidR="004551FB">
        <w:rPr>
          <w:rFonts w:ascii="Times New Roman" w:hAnsi="Times New Roman"/>
          <w:sz w:val="24"/>
          <w:szCs w:val="24"/>
        </w:rPr>
        <w:t xml:space="preserve"> лева</w:t>
      </w:r>
      <w:r w:rsidR="00CD4C27" w:rsidRPr="00195C23">
        <w:rPr>
          <w:rFonts w:ascii="Times New Roman" w:hAnsi="Times New Roman"/>
          <w:sz w:val="24"/>
          <w:szCs w:val="24"/>
        </w:rPr>
        <w:t xml:space="preserve"> остатък. И когато говорих на бюджета</w:t>
      </w:r>
      <w:r w:rsidR="004551FB">
        <w:rPr>
          <w:rFonts w:ascii="Times New Roman" w:hAnsi="Times New Roman"/>
          <w:sz w:val="24"/>
          <w:szCs w:val="24"/>
        </w:rPr>
        <w:t xml:space="preserve">, значи </w:t>
      </w:r>
      <w:r w:rsidR="00CD4C27" w:rsidRPr="00195C23">
        <w:rPr>
          <w:rFonts w:ascii="Times New Roman" w:hAnsi="Times New Roman"/>
          <w:sz w:val="24"/>
          <w:szCs w:val="24"/>
        </w:rPr>
        <w:t>при това и пак са планувани за 20</w:t>
      </w:r>
      <w:r w:rsidR="004551FB">
        <w:rPr>
          <w:rFonts w:ascii="Times New Roman" w:hAnsi="Times New Roman"/>
          <w:sz w:val="24"/>
          <w:szCs w:val="24"/>
        </w:rPr>
        <w:t xml:space="preserve">24 </w:t>
      </w:r>
      <w:r w:rsidR="00CD4C27" w:rsidRPr="00195C23">
        <w:rPr>
          <w:rFonts w:ascii="Times New Roman" w:hAnsi="Times New Roman"/>
          <w:sz w:val="24"/>
          <w:szCs w:val="24"/>
        </w:rPr>
        <w:t>163 500, когато говорих</w:t>
      </w:r>
      <w:r w:rsidR="004551FB">
        <w:rPr>
          <w:rFonts w:ascii="Times New Roman" w:hAnsi="Times New Roman"/>
          <w:sz w:val="24"/>
          <w:szCs w:val="24"/>
        </w:rPr>
        <w:t xml:space="preserve"> по време </w:t>
      </w:r>
      <w:r w:rsidR="00CD4C27" w:rsidRPr="00195C23">
        <w:rPr>
          <w:rFonts w:ascii="Times New Roman" w:hAnsi="Times New Roman"/>
          <w:sz w:val="24"/>
          <w:szCs w:val="24"/>
        </w:rPr>
        <w:t xml:space="preserve">на бюджета, че </w:t>
      </w:r>
      <w:r w:rsidR="004551FB">
        <w:rPr>
          <w:rFonts w:ascii="Times New Roman" w:hAnsi="Times New Roman"/>
          <w:sz w:val="24"/>
          <w:szCs w:val="24"/>
        </w:rPr>
        <w:t xml:space="preserve">се </w:t>
      </w:r>
      <w:r w:rsidR="00CD4C27" w:rsidRPr="00195C23">
        <w:rPr>
          <w:rFonts w:ascii="Times New Roman" w:hAnsi="Times New Roman"/>
          <w:sz w:val="24"/>
          <w:szCs w:val="24"/>
        </w:rPr>
        <w:t xml:space="preserve">създават преходни остатъци, </w:t>
      </w:r>
      <w:r w:rsidR="004551FB">
        <w:rPr>
          <w:rFonts w:ascii="Times New Roman" w:hAnsi="Times New Roman"/>
          <w:sz w:val="24"/>
          <w:szCs w:val="24"/>
        </w:rPr>
        <w:t xml:space="preserve">които </w:t>
      </w:r>
      <w:r w:rsidR="00CD4C27" w:rsidRPr="00195C23">
        <w:rPr>
          <w:rFonts w:ascii="Times New Roman" w:hAnsi="Times New Roman"/>
          <w:sz w:val="24"/>
          <w:szCs w:val="24"/>
        </w:rPr>
        <w:t>създават буфери в бюджета</w:t>
      </w:r>
      <w:r w:rsidR="004551FB">
        <w:rPr>
          <w:rFonts w:ascii="Times New Roman" w:hAnsi="Times New Roman"/>
          <w:sz w:val="24"/>
          <w:szCs w:val="24"/>
        </w:rPr>
        <w:t>, е</w:t>
      </w:r>
      <w:r w:rsidR="00CD4C27" w:rsidRPr="00195C23">
        <w:rPr>
          <w:rFonts w:ascii="Times New Roman" w:hAnsi="Times New Roman"/>
          <w:sz w:val="24"/>
          <w:szCs w:val="24"/>
        </w:rPr>
        <w:t>то го</w:t>
      </w:r>
      <w:r w:rsidR="004551FB">
        <w:rPr>
          <w:rFonts w:ascii="Times New Roman" w:hAnsi="Times New Roman"/>
          <w:sz w:val="24"/>
          <w:szCs w:val="24"/>
        </w:rPr>
        <w:t xml:space="preserve"> едно </w:t>
      </w:r>
      <w:r w:rsidR="00CD4C27" w:rsidRPr="00195C23">
        <w:rPr>
          <w:rFonts w:ascii="Times New Roman" w:hAnsi="Times New Roman"/>
          <w:sz w:val="24"/>
          <w:szCs w:val="24"/>
        </w:rPr>
        <w:t>перо</w:t>
      </w:r>
      <w:r w:rsidR="004551FB">
        <w:rPr>
          <w:rFonts w:ascii="Times New Roman" w:hAnsi="Times New Roman"/>
          <w:sz w:val="24"/>
          <w:szCs w:val="24"/>
        </w:rPr>
        <w:t xml:space="preserve">, </w:t>
      </w:r>
      <w:r w:rsidR="00CD4C27" w:rsidRPr="00195C23">
        <w:rPr>
          <w:rFonts w:ascii="Times New Roman" w:hAnsi="Times New Roman"/>
          <w:sz w:val="24"/>
          <w:szCs w:val="24"/>
        </w:rPr>
        <w:t>по което това се прав</w:t>
      </w:r>
      <w:r w:rsidR="005E4B7D">
        <w:rPr>
          <w:rFonts w:ascii="Times New Roman" w:hAnsi="Times New Roman"/>
          <w:sz w:val="24"/>
          <w:szCs w:val="24"/>
        </w:rPr>
        <w:t xml:space="preserve">и. Един </w:t>
      </w:r>
      <w:r w:rsidR="00CD4C27" w:rsidRPr="00195C23">
        <w:rPr>
          <w:rFonts w:ascii="Times New Roman" w:hAnsi="Times New Roman"/>
          <w:sz w:val="24"/>
          <w:szCs w:val="24"/>
        </w:rPr>
        <w:t>финансист</w:t>
      </w:r>
      <w:r w:rsidR="005E4B7D">
        <w:rPr>
          <w:rFonts w:ascii="Times New Roman" w:hAnsi="Times New Roman"/>
          <w:sz w:val="24"/>
          <w:szCs w:val="24"/>
        </w:rPr>
        <w:t xml:space="preserve">, </w:t>
      </w:r>
      <w:r w:rsidR="00CD4C27" w:rsidRPr="00195C23">
        <w:rPr>
          <w:rFonts w:ascii="Times New Roman" w:hAnsi="Times New Roman"/>
          <w:sz w:val="24"/>
          <w:szCs w:val="24"/>
        </w:rPr>
        <w:t>който не си създава</w:t>
      </w:r>
      <w:r w:rsidR="005E4B7D">
        <w:rPr>
          <w:rFonts w:ascii="Times New Roman" w:hAnsi="Times New Roman"/>
          <w:sz w:val="24"/>
          <w:szCs w:val="24"/>
        </w:rPr>
        <w:t xml:space="preserve"> </w:t>
      </w:r>
      <w:r w:rsidR="00CD4C27" w:rsidRPr="00195C23">
        <w:rPr>
          <w:rFonts w:ascii="Times New Roman" w:hAnsi="Times New Roman"/>
          <w:sz w:val="24"/>
          <w:szCs w:val="24"/>
        </w:rPr>
        <w:t>такива буфери</w:t>
      </w:r>
      <w:r w:rsidR="005E4B7D">
        <w:rPr>
          <w:rFonts w:ascii="Times New Roman" w:hAnsi="Times New Roman"/>
          <w:sz w:val="24"/>
          <w:szCs w:val="24"/>
        </w:rPr>
        <w:t xml:space="preserve">, </w:t>
      </w:r>
      <w:r w:rsidR="00CD4C27" w:rsidRPr="00195C23">
        <w:rPr>
          <w:rFonts w:ascii="Times New Roman" w:hAnsi="Times New Roman"/>
          <w:sz w:val="24"/>
          <w:szCs w:val="24"/>
        </w:rPr>
        <w:t>би заложил 50</w:t>
      </w:r>
      <w:r w:rsidR="005E4B7D">
        <w:rPr>
          <w:rFonts w:ascii="Times New Roman" w:hAnsi="Times New Roman"/>
          <w:sz w:val="24"/>
          <w:szCs w:val="24"/>
        </w:rPr>
        <w:t>-</w:t>
      </w:r>
      <w:r w:rsidR="00CD4C27" w:rsidRPr="00195C23">
        <w:rPr>
          <w:rFonts w:ascii="Times New Roman" w:hAnsi="Times New Roman"/>
          <w:sz w:val="24"/>
          <w:szCs w:val="24"/>
        </w:rPr>
        <w:t>6</w:t>
      </w:r>
      <w:r w:rsidR="005E4B7D">
        <w:rPr>
          <w:rFonts w:ascii="Times New Roman" w:hAnsi="Times New Roman"/>
          <w:sz w:val="24"/>
          <w:szCs w:val="24"/>
        </w:rPr>
        <w:t xml:space="preserve">0 </w:t>
      </w:r>
      <w:r w:rsidR="00CD4C27" w:rsidRPr="00195C23">
        <w:rPr>
          <w:rFonts w:ascii="Times New Roman" w:hAnsi="Times New Roman"/>
          <w:sz w:val="24"/>
          <w:szCs w:val="24"/>
        </w:rPr>
        <w:t xml:space="preserve">000 </w:t>
      </w:r>
      <w:r w:rsidR="005E4B7D">
        <w:rPr>
          <w:rFonts w:ascii="Times New Roman" w:hAnsi="Times New Roman"/>
          <w:sz w:val="24"/>
          <w:szCs w:val="24"/>
        </w:rPr>
        <w:t xml:space="preserve">лева </w:t>
      </w:r>
      <w:r w:rsidR="00CD4C27" w:rsidRPr="00195C23">
        <w:rPr>
          <w:rFonts w:ascii="Times New Roman" w:hAnsi="Times New Roman"/>
          <w:sz w:val="24"/>
          <w:szCs w:val="24"/>
        </w:rPr>
        <w:t>на база на тази история, която вижда през годините и когато ви казах</w:t>
      </w:r>
      <w:r w:rsidR="005E4B7D">
        <w:rPr>
          <w:rFonts w:ascii="Times New Roman" w:hAnsi="Times New Roman"/>
          <w:sz w:val="24"/>
          <w:szCs w:val="24"/>
        </w:rPr>
        <w:t xml:space="preserve">, </w:t>
      </w:r>
      <w:r w:rsidR="00CD4C27" w:rsidRPr="00195C23">
        <w:rPr>
          <w:rFonts w:ascii="Times New Roman" w:hAnsi="Times New Roman"/>
          <w:sz w:val="24"/>
          <w:szCs w:val="24"/>
        </w:rPr>
        <w:t>че</w:t>
      </w:r>
      <w:r w:rsidR="005E4B7D">
        <w:rPr>
          <w:rFonts w:ascii="Times New Roman" w:hAnsi="Times New Roman"/>
          <w:sz w:val="24"/>
          <w:szCs w:val="24"/>
        </w:rPr>
        <w:t xml:space="preserve"> </w:t>
      </w:r>
      <w:r w:rsidR="00CD4C27" w:rsidRPr="00195C23">
        <w:rPr>
          <w:rFonts w:ascii="Times New Roman" w:hAnsi="Times New Roman"/>
          <w:sz w:val="24"/>
          <w:szCs w:val="24"/>
        </w:rPr>
        <w:t>200</w:t>
      </w:r>
      <w:r w:rsidR="005E4B7D">
        <w:rPr>
          <w:rFonts w:ascii="Times New Roman" w:hAnsi="Times New Roman"/>
          <w:sz w:val="24"/>
          <w:szCs w:val="24"/>
        </w:rPr>
        <w:t> </w:t>
      </w:r>
      <w:r w:rsidR="00CD4C27" w:rsidRPr="00195C23">
        <w:rPr>
          <w:rFonts w:ascii="Times New Roman" w:hAnsi="Times New Roman"/>
          <w:sz w:val="24"/>
          <w:szCs w:val="24"/>
        </w:rPr>
        <w:t>000</w:t>
      </w:r>
      <w:r w:rsidR="005E4B7D">
        <w:rPr>
          <w:rFonts w:ascii="Times New Roman" w:hAnsi="Times New Roman"/>
          <w:sz w:val="24"/>
          <w:szCs w:val="24"/>
        </w:rPr>
        <w:t xml:space="preserve"> лева</w:t>
      </w:r>
      <w:r w:rsidR="00CD4C27" w:rsidRPr="00195C23">
        <w:rPr>
          <w:rFonts w:ascii="Times New Roman" w:hAnsi="Times New Roman"/>
          <w:sz w:val="24"/>
          <w:szCs w:val="24"/>
        </w:rPr>
        <w:t xml:space="preserve"> ще стигнат за безплатно пътуване на ученици</w:t>
      </w:r>
      <w:r w:rsidR="005E4B7D">
        <w:rPr>
          <w:rFonts w:ascii="Times New Roman" w:hAnsi="Times New Roman"/>
          <w:sz w:val="24"/>
          <w:szCs w:val="24"/>
        </w:rPr>
        <w:t xml:space="preserve">, </w:t>
      </w:r>
      <w:r w:rsidR="00CD4C27" w:rsidRPr="00195C23">
        <w:rPr>
          <w:rFonts w:ascii="Times New Roman" w:hAnsi="Times New Roman"/>
          <w:sz w:val="24"/>
          <w:szCs w:val="24"/>
        </w:rPr>
        <w:t>вие казахте няма пари</w:t>
      </w:r>
      <w:r w:rsidR="005E4B7D">
        <w:rPr>
          <w:rFonts w:ascii="Times New Roman" w:hAnsi="Times New Roman"/>
          <w:sz w:val="24"/>
          <w:szCs w:val="24"/>
        </w:rPr>
        <w:t>. Н</w:t>
      </w:r>
      <w:r w:rsidR="00CD4C27" w:rsidRPr="00195C23">
        <w:rPr>
          <w:rFonts w:ascii="Times New Roman" w:hAnsi="Times New Roman"/>
          <w:sz w:val="24"/>
          <w:szCs w:val="24"/>
        </w:rPr>
        <w:t>е</w:t>
      </w:r>
      <w:r w:rsidR="005E4B7D">
        <w:rPr>
          <w:rFonts w:ascii="Times New Roman" w:hAnsi="Times New Roman"/>
          <w:sz w:val="24"/>
          <w:szCs w:val="24"/>
        </w:rPr>
        <w:t xml:space="preserve">, </w:t>
      </w:r>
      <w:r w:rsidR="00CD4C27" w:rsidRPr="00195C23">
        <w:rPr>
          <w:rFonts w:ascii="Times New Roman" w:hAnsi="Times New Roman"/>
          <w:sz w:val="24"/>
          <w:szCs w:val="24"/>
        </w:rPr>
        <w:t>пари има</w:t>
      </w:r>
      <w:r w:rsidR="005E4B7D">
        <w:rPr>
          <w:rFonts w:ascii="Times New Roman" w:hAnsi="Times New Roman"/>
          <w:sz w:val="24"/>
          <w:szCs w:val="24"/>
        </w:rPr>
        <w:t xml:space="preserve">, </w:t>
      </w:r>
      <w:r w:rsidR="00CD4C27" w:rsidRPr="00195C23">
        <w:rPr>
          <w:rFonts w:ascii="Times New Roman" w:hAnsi="Times New Roman"/>
          <w:sz w:val="24"/>
          <w:szCs w:val="24"/>
        </w:rPr>
        <w:t>вие нямате желание да го направите</w:t>
      </w:r>
      <w:r w:rsidR="005E4B7D">
        <w:rPr>
          <w:rFonts w:ascii="Times New Roman" w:hAnsi="Times New Roman"/>
          <w:sz w:val="24"/>
          <w:szCs w:val="24"/>
        </w:rPr>
        <w:t>. Т</w:t>
      </w:r>
      <w:r w:rsidR="00CD4C27" w:rsidRPr="00195C23">
        <w:rPr>
          <w:rFonts w:ascii="Times New Roman" w:hAnsi="Times New Roman"/>
          <w:sz w:val="24"/>
          <w:szCs w:val="24"/>
        </w:rPr>
        <w:t>ака е</w:t>
      </w:r>
      <w:r w:rsidR="005E4B7D">
        <w:rPr>
          <w:rFonts w:ascii="Times New Roman" w:hAnsi="Times New Roman"/>
          <w:sz w:val="24"/>
          <w:szCs w:val="24"/>
        </w:rPr>
        <w:t xml:space="preserve">, </w:t>
      </w:r>
      <w:r w:rsidR="00CD4C27" w:rsidRPr="00195C23">
        <w:rPr>
          <w:rFonts w:ascii="Times New Roman" w:hAnsi="Times New Roman"/>
          <w:sz w:val="24"/>
          <w:szCs w:val="24"/>
        </w:rPr>
        <w:t xml:space="preserve">господин </w:t>
      </w:r>
      <w:r w:rsidR="005E4B7D">
        <w:rPr>
          <w:rFonts w:ascii="Times New Roman" w:hAnsi="Times New Roman"/>
          <w:sz w:val="24"/>
          <w:szCs w:val="24"/>
        </w:rPr>
        <w:t>М</w:t>
      </w:r>
      <w:r w:rsidR="00CD4C27" w:rsidRPr="00195C23">
        <w:rPr>
          <w:rFonts w:ascii="Times New Roman" w:hAnsi="Times New Roman"/>
          <w:sz w:val="24"/>
          <w:szCs w:val="24"/>
        </w:rPr>
        <w:t>илков</w:t>
      </w:r>
      <w:r w:rsidR="005E4B7D">
        <w:rPr>
          <w:rFonts w:ascii="Times New Roman" w:hAnsi="Times New Roman"/>
          <w:sz w:val="24"/>
          <w:szCs w:val="24"/>
        </w:rPr>
        <w:t>. И</w:t>
      </w:r>
      <w:r w:rsidR="00CD4C27" w:rsidRPr="00195C23">
        <w:rPr>
          <w:rFonts w:ascii="Times New Roman" w:hAnsi="Times New Roman"/>
          <w:sz w:val="24"/>
          <w:szCs w:val="24"/>
        </w:rPr>
        <w:t xml:space="preserve">скам да </w:t>
      </w:r>
      <w:r w:rsidR="005E4B7D">
        <w:rPr>
          <w:rFonts w:ascii="Times New Roman" w:hAnsi="Times New Roman"/>
          <w:sz w:val="24"/>
          <w:szCs w:val="24"/>
        </w:rPr>
        <w:t>В</w:t>
      </w:r>
      <w:r w:rsidR="00CD4C27" w:rsidRPr="00195C23">
        <w:rPr>
          <w:rFonts w:ascii="Times New Roman" w:hAnsi="Times New Roman"/>
          <w:sz w:val="24"/>
          <w:szCs w:val="24"/>
        </w:rPr>
        <w:t xml:space="preserve">и кажа, че това може да не </w:t>
      </w:r>
      <w:r w:rsidR="001208C9">
        <w:rPr>
          <w:rFonts w:ascii="Times New Roman" w:hAnsi="Times New Roman"/>
          <w:sz w:val="24"/>
          <w:szCs w:val="24"/>
        </w:rPr>
        <w:t>В</w:t>
      </w:r>
      <w:r w:rsidR="00CD4C27" w:rsidRPr="00195C23">
        <w:rPr>
          <w:rFonts w:ascii="Times New Roman" w:hAnsi="Times New Roman"/>
          <w:sz w:val="24"/>
          <w:szCs w:val="24"/>
        </w:rPr>
        <w:t>и се харесва.</w:t>
      </w:r>
      <w:r w:rsidR="001208C9">
        <w:rPr>
          <w:rFonts w:ascii="Times New Roman" w:hAnsi="Times New Roman"/>
          <w:sz w:val="24"/>
          <w:szCs w:val="24"/>
        </w:rPr>
        <w:t xml:space="preserve"> Да бе, по точката, казвам истината.</w:t>
      </w:r>
    </w:p>
    <w:p w14:paraId="73B8553A" w14:textId="4AA679C6" w:rsidR="00897D67" w:rsidRDefault="001208C9" w:rsidP="00D50761">
      <w:pPr>
        <w:spacing w:after="0" w:line="240" w:lineRule="auto"/>
        <w:jc w:val="both"/>
        <w:rPr>
          <w:rFonts w:ascii="Times New Roman" w:hAnsi="Times New Roman"/>
          <w:sz w:val="24"/>
          <w:szCs w:val="24"/>
        </w:rPr>
      </w:pPr>
      <w:r>
        <w:rPr>
          <w:rFonts w:ascii="Times New Roman" w:hAnsi="Times New Roman"/>
          <w:sz w:val="24"/>
          <w:szCs w:val="24"/>
        </w:rPr>
        <w:tab/>
      </w:r>
      <w:r w:rsidRPr="00897D67">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Не</w:t>
      </w:r>
      <w:r>
        <w:rPr>
          <w:rFonts w:ascii="Times New Roman" w:hAnsi="Times New Roman"/>
          <w:sz w:val="24"/>
          <w:szCs w:val="24"/>
        </w:rPr>
        <w:t xml:space="preserve">, </w:t>
      </w:r>
      <w:r w:rsidR="00CD4C27" w:rsidRPr="00195C23">
        <w:rPr>
          <w:rFonts w:ascii="Times New Roman" w:hAnsi="Times New Roman"/>
          <w:sz w:val="24"/>
          <w:szCs w:val="24"/>
        </w:rPr>
        <w:t>правя бележка</w:t>
      </w:r>
      <w:r>
        <w:rPr>
          <w:rFonts w:ascii="Times New Roman" w:hAnsi="Times New Roman"/>
          <w:sz w:val="24"/>
          <w:szCs w:val="24"/>
        </w:rPr>
        <w:t>. Л</w:t>
      </w:r>
      <w:r w:rsidR="00CD4C27" w:rsidRPr="00195C23">
        <w:rPr>
          <w:rFonts w:ascii="Times New Roman" w:hAnsi="Times New Roman"/>
          <w:sz w:val="24"/>
          <w:szCs w:val="24"/>
        </w:rPr>
        <w:t>ичн</w:t>
      </w:r>
      <w:r>
        <w:rPr>
          <w:rFonts w:ascii="Times New Roman" w:hAnsi="Times New Roman"/>
          <w:sz w:val="24"/>
          <w:szCs w:val="24"/>
        </w:rPr>
        <w:t xml:space="preserve">и </w:t>
      </w:r>
      <w:r w:rsidR="00CD4C27" w:rsidRPr="00195C23">
        <w:rPr>
          <w:rFonts w:ascii="Times New Roman" w:hAnsi="Times New Roman"/>
          <w:sz w:val="24"/>
          <w:szCs w:val="24"/>
        </w:rPr>
        <w:t>обръщени</w:t>
      </w:r>
      <w:r>
        <w:rPr>
          <w:rFonts w:ascii="Times New Roman" w:hAnsi="Times New Roman"/>
          <w:sz w:val="24"/>
          <w:szCs w:val="24"/>
        </w:rPr>
        <w:t xml:space="preserve">я, </w:t>
      </w:r>
      <w:r w:rsidR="00CD4C27" w:rsidRPr="00195C23">
        <w:rPr>
          <w:rFonts w:ascii="Times New Roman" w:hAnsi="Times New Roman"/>
          <w:sz w:val="24"/>
          <w:szCs w:val="24"/>
        </w:rPr>
        <w:t>работи</w:t>
      </w:r>
      <w:r w:rsidR="00897D67">
        <w:rPr>
          <w:rFonts w:ascii="Times New Roman" w:hAnsi="Times New Roman"/>
          <w:sz w:val="24"/>
          <w:szCs w:val="24"/>
        </w:rPr>
        <w:t>… Придържайте се към репликата.</w:t>
      </w:r>
    </w:p>
    <w:p w14:paraId="68B5DAF5" w14:textId="790CBF7F" w:rsidR="00CD4C27" w:rsidRPr="00195C23" w:rsidRDefault="00897D67" w:rsidP="00D50761">
      <w:pPr>
        <w:spacing w:after="0" w:line="240" w:lineRule="auto"/>
        <w:jc w:val="both"/>
        <w:rPr>
          <w:rFonts w:ascii="Times New Roman" w:hAnsi="Times New Roman"/>
          <w:sz w:val="24"/>
          <w:szCs w:val="24"/>
        </w:rPr>
      </w:pPr>
      <w:r>
        <w:rPr>
          <w:rFonts w:ascii="Times New Roman" w:hAnsi="Times New Roman"/>
          <w:sz w:val="24"/>
          <w:szCs w:val="24"/>
        </w:rPr>
        <w:tab/>
      </w:r>
      <w:r w:rsidRPr="00897D67">
        <w:rPr>
          <w:rFonts w:ascii="Times New Roman" w:hAnsi="Times New Roman"/>
          <w:b/>
          <w:bCs/>
          <w:sz w:val="24"/>
          <w:szCs w:val="24"/>
        </w:rPr>
        <w:t>Г-н Мариян Димитров /реплика/:</w:t>
      </w:r>
      <w:r w:rsidR="00CD4C27" w:rsidRPr="00195C23">
        <w:rPr>
          <w:rFonts w:ascii="Times New Roman" w:hAnsi="Times New Roman"/>
          <w:sz w:val="24"/>
          <w:szCs w:val="24"/>
        </w:rPr>
        <w:t xml:space="preserve"> </w:t>
      </w:r>
      <w:r>
        <w:rPr>
          <w:rFonts w:ascii="Times New Roman" w:hAnsi="Times New Roman"/>
          <w:sz w:val="24"/>
          <w:szCs w:val="24"/>
        </w:rPr>
        <w:t>Това не е популярно, но е правилно. И аз</w:t>
      </w:r>
      <w:r w:rsidR="00AF2440">
        <w:rPr>
          <w:rFonts w:ascii="Times New Roman" w:hAnsi="Times New Roman"/>
          <w:sz w:val="24"/>
          <w:szCs w:val="24"/>
        </w:rPr>
        <w:t xml:space="preserve"> </w:t>
      </w:r>
      <w:r w:rsidR="00CD4C27" w:rsidRPr="00195C23">
        <w:rPr>
          <w:rFonts w:ascii="Times New Roman" w:hAnsi="Times New Roman"/>
          <w:sz w:val="24"/>
          <w:szCs w:val="24"/>
        </w:rPr>
        <w:t xml:space="preserve">не се смятам за будител за разлика от </w:t>
      </w:r>
      <w:r w:rsidR="00AF2440">
        <w:rPr>
          <w:rFonts w:ascii="Times New Roman" w:hAnsi="Times New Roman"/>
          <w:sz w:val="24"/>
          <w:szCs w:val="24"/>
        </w:rPr>
        <w:t>В</w:t>
      </w:r>
      <w:r w:rsidR="00CD4C27" w:rsidRPr="00195C23">
        <w:rPr>
          <w:rFonts w:ascii="Times New Roman" w:hAnsi="Times New Roman"/>
          <w:sz w:val="24"/>
          <w:szCs w:val="24"/>
        </w:rPr>
        <w:t>ас. Това е</w:t>
      </w:r>
      <w:r w:rsidR="00AF2440">
        <w:rPr>
          <w:rFonts w:ascii="Times New Roman" w:hAnsi="Times New Roman"/>
          <w:sz w:val="24"/>
          <w:szCs w:val="24"/>
        </w:rPr>
        <w:t xml:space="preserve"> </w:t>
      </w:r>
      <w:r w:rsidR="00CD4C27" w:rsidRPr="00195C23">
        <w:rPr>
          <w:rFonts w:ascii="Times New Roman" w:hAnsi="Times New Roman"/>
          <w:sz w:val="24"/>
          <w:szCs w:val="24"/>
        </w:rPr>
        <w:t xml:space="preserve">нали по повод на </w:t>
      </w:r>
      <w:r w:rsidR="00AF2440">
        <w:rPr>
          <w:rFonts w:ascii="Times New Roman" w:hAnsi="Times New Roman"/>
          <w:sz w:val="24"/>
          <w:szCs w:val="24"/>
        </w:rPr>
        <w:t>В</w:t>
      </w:r>
      <w:r w:rsidR="00CD4C27" w:rsidRPr="00195C23">
        <w:rPr>
          <w:rFonts w:ascii="Times New Roman" w:hAnsi="Times New Roman"/>
          <w:sz w:val="24"/>
          <w:szCs w:val="24"/>
        </w:rPr>
        <w:t>аше</w:t>
      </w:r>
      <w:r w:rsidR="00AF2440">
        <w:rPr>
          <w:rFonts w:ascii="Times New Roman" w:hAnsi="Times New Roman"/>
          <w:sz w:val="24"/>
          <w:szCs w:val="24"/>
        </w:rPr>
        <w:t xml:space="preserve"> </w:t>
      </w:r>
      <w:r w:rsidR="00CD4C27" w:rsidRPr="00195C23">
        <w:rPr>
          <w:rFonts w:ascii="Times New Roman" w:hAnsi="Times New Roman"/>
          <w:sz w:val="24"/>
          <w:szCs w:val="24"/>
        </w:rPr>
        <w:t xml:space="preserve">изказване </w:t>
      </w:r>
      <w:r w:rsidR="00AF2440">
        <w:rPr>
          <w:rFonts w:ascii="Times New Roman" w:hAnsi="Times New Roman"/>
          <w:sz w:val="24"/>
          <w:szCs w:val="24"/>
        </w:rPr>
        <w:t xml:space="preserve">по </w:t>
      </w:r>
      <w:r w:rsidR="00CD4C27" w:rsidRPr="00195C23">
        <w:rPr>
          <w:rFonts w:ascii="Times New Roman" w:hAnsi="Times New Roman"/>
          <w:sz w:val="24"/>
          <w:szCs w:val="24"/>
        </w:rPr>
        <w:t>предна</w:t>
      </w:r>
      <w:r w:rsidR="00AF2440">
        <w:rPr>
          <w:rFonts w:ascii="Times New Roman" w:hAnsi="Times New Roman"/>
          <w:sz w:val="24"/>
          <w:szCs w:val="24"/>
        </w:rPr>
        <w:t xml:space="preserve"> точка</w:t>
      </w:r>
      <w:r w:rsidR="00CD4C27" w:rsidRPr="00195C23">
        <w:rPr>
          <w:rFonts w:ascii="Times New Roman" w:hAnsi="Times New Roman"/>
          <w:sz w:val="24"/>
          <w:szCs w:val="24"/>
        </w:rPr>
        <w:t>. Благодаря.</w:t>
      </w:r>
    </w:p>
    <w:p w14:paraId="371BB5F9" w14:textId="7F780914" w:rsidR="00CD4C27" w:rsidRPr="00195C23" w:rsidRDefault="00AF2440" w:rsidP="00D50761">
      <w:pPr>
        <w:spacing w:after="0" w:line="240" w:lineRule="auto"/>
        <w:jc w:val="both"/>
        <w:rPr>
          <w:rFonts w:ascii="Times New Roman" w:hAnsi="Times New Roman"/>
          <w:sz w:val="24"/>
          <w:szCs w:val="24"/>
        </w:rPr>
      </w:pPr>
      <w:r>
        <w:rPr>
          <w:rFonts w:ascii="Times New Roman" w:hAnsi="Times New Roman"/>
          <w:sz w:val="24"/>
          <w:szCs w:val="24"/>
        </w:rPr>
        <w:tab/>
      </w:r>
      <w:r w:rsidRPr="0047158C">
        <w:rPr>
          <w:rFonts w:ascii="Times New Roman" w:hAnsi="Times New Roman"/>
          <w:b/>
          <w:bCs/>
          <w:sz w:val="24"/>
          <w:szCs w:val="24"/>
        </w:rPr>
        <w:t>Акад. Христо Белоев /реплика/:</w:t>
      </w:r>
      <w:r>
        <w:rPr>
          <w:rFonts w:ascii="Times New Roman" w:hAnsi="Times New Roman"/>
          <w:sz w:val="24"/>
          <w:szCs w:val="24"/>
        </w:rPr>
        <w:t xml:space="preserve"> Реплика, аз ще си позволя.</w:t>
      </w:r>
      <w:r w:rsidR="0047158C">
        <w:rPr>
          <w:rFonts w:ascii="Times New Roman" w:hAnsi="Times New Roman"/>
          <w:sz w:val="24"/>
          <w:szCs w:val="24"/>
        </w:rPr>
        <w:t xml:space="preserve"> </w:t>
      </w:r>
      <w:r w:rsidR="00CD4C27" w:rsidRPr="00195C23">
        <w:rPr>
          <w:rFonts w:ascii="Times New Roman" w:hAnsi="Times New Roman"/>
          <w:sz w:val="24"/>
          <w:szCs w:val="24"/>
        </w:rPr>
        <w:t xml:space="preserve">Реплика правя на </w:t>
      </w:r>
      <w:r w:rsidR="0047158C">
        <w:rPr>
          <w:rFonts w:ascii="Times New Roman" w:hAnsi="Times New Roman"/>
          <w:sz w:val="24"/>
          <w:szCs w:val="24"/>
        </w:rPr>
        <w:t>М</w:t>
      </w:r>
      <w:r w:rsidR="00CD4C27" w:rsidRPr="00195C23">
        <w:rPr>
          <w:rFonts w:ascii="Times New Roman" w:hAnsi="Times New Roman"/>
          <w:sz w:val="24"/>
          <w:szCs w:val="24"/>
        </w:rPr>
        <w:t>ариян Димитров</w:t>
      </w:r>
      <w:r w:rsidR="006F7C7C">
        <w:rPr>
          <w:rFonts w:ascii="Times New Roman" w:hAnsi="Times New Roman"/>
          <w:sz w:val="24"/>
          <w:szCs w:val="24"/>
        </w:rPr>
        <w:t xml:space="preserve">. Първо </w:t>
      </w:r>
      <w:r w:rsidR="00CD4C27" w:rsidRPr="00195C23">
        <w:rPr>
          <w:rFonts w:ascii="Times New Roman" w:hAnsi="Times New Roman"/>
          <w:sz w:val="24"/>
          <w:szCs w:val="24"/>
        </w:rPr>
        <w:t>ми направи впечатление и ще извадя от протокола</w:t>
      </w:r>
      <w:r w:rsidR="006F7C7C">
        <w:rPr>
          <w:rFonts w:ascii="Times New Roman" w:hAnsi="Times New Roman"/>
          <w:sz w:val="24"/>
          <w:szCs w:val="24"/>
        </w:rPr>
        <w:t xml:space="preserve">, </w:t>
      </w:r>
      <w:r w:rsidR="00CD4C27" w:rsidRPr="00195C23">
        <w:rPr>
          <w:rFonts w:ascii="Times New Roman" w:hAnsi="Times New Roman"/>
          <w:sz w:val="24"/>
          <w:szCs w:val="24"/>
        </w:rPr>
        <w:t>колко пъти с</w:t>
      </w:r>
      <w:r w:rsidR="00EF54F0">
        <w:rPr>
          <w:rFonts w:ascii="Times New Roman" w:hAnsi="Times New Roman"/>
          <w:sz w:val="24"/>
          <w:szCs w:val="24"/>
        </w:rPr>
        <w:t>е</w:t>
      </w:r>
      <w:r w:rsidR="00CD4C27" w:rsidRPr="00195C23">
        <w:rPr>
          <w:rFonts w:ascii="Times New Roman" w:hAnsi="Times New Roman"/>
          <w:sz w:val="24"/>
          <w:szCs w:val="24"/>
        </w:rPr>
        <w:t xml:space="preserve"> поиска изказване от името на група</w:t>
      </w:r>
      <w:r w:rsidR="006F7C7C">
        <w:rPr>
          <w:rFonts w:ascii="Times New Roman" w:hAnsi="Times New Roman"/>
          <w:sz w:val="24"/>
          <w:szCs w:val="24"/>
        </w:rPr>
        <w:t>, а м</w:t>
      </w:r>
      <w:r w:rsidR="00CD4C27" w:rsidRPr="00195C23">
        <w:rPr>
          <w:rFonts w:ascii="Times New Roman" w:hAnsi="Times New Roman"/>
          <w:sz w:val="24"/>
          <w:szCs w:val="24"/>
        </w:rPr>
        <w:t>инутите са по</w:t>
      </w:r>
      <w:r w:rsidR="006F7C7C">
        <w:rPr>
          <w:rFonts w:ascii="Times New Roman" w:hAnsi="Times New Roman"/>
          <w:sz w:val="24"/>
          <w:szCs w:val="24"/>
        </w:rPr>
        <w:t>-</w:t>
      </w:r>
      <w:r w:rsidR="00CD4C27" w:rsidRPr="00195C23">
        <w:rPr>
          <w:rFonts w:ascii="Times New Roman" w:hAnsi="Times New Roman"/>
          <w:sz w:val="24"/>
          <w:szCs w:val="24"/>
        </w:rPr>
        <w:t>малко и трябва да си правим сметката всек</w:t>
      </w:r>
      <w:r w:rsidR="006F7C7C">
        <w:rPr>
          <w:rFonts w:ascii="Times New Roman" w:hAnsi="Times New Roman"/>
          <w:sz w:val="24"/>
          <w:szCs w:val="24"/>
        </w:rPr>
        <w:t>и един</w:t>
      </w:r>
      <w:r w:rsidR="00CD4C27" w:rsidRPr="00195C23">
        <w:rPr>
          <w:rFonts w:ascii="Times New Roman" w:hAnsi="Times New Roman"/>
          <w:sz w:val="24"/>
          <w:szCs w:val="24"/>
        </w:rPr>
        <w:t>.</w:t>
      </w:r>
      <w:r w:rsidR="006F7C7C">
        <w:rPr>
          <w:rFonts w:ascii="Times New Roman" w:hAnsi="Times New Roman"/>
          <w:sz w:val="24"/>
          <w:szCs w:val="24"/>
        </w:rPr>
        <w:t xml:space="preserve"> Относно </w:t>
      </w:r>
      <w:r w:rsidR="00CD4C27" w:rsidRPr="00195C23">
        <w:rPr>
          <w:rFonts w:ascii="Times New Roman" w:hAnsi="Times New Roman"/>
          <w:sz w:val="24"/>
          <w:szCs w:val="24"/>
        </w:rPr>
        <w:t>това</w:t>
      </w:r>
      <w:r w:rsidR="006F7C7C">
        <w:rPr>
          <w:rFonts w:ascii="Times New Roman" w:hAnsi="Times New Roman"/>
          <w:sz w:val="24"/>
          <w:szCs w:val="24"/>
        </w:rPr>
        <w:t xml:space="preserve">, </w:t>
      </w:r>
      <w:r w:rsidR="00CD4C27" w:rsidRPr="00195C23">
        <w:rPr>
          <w:rFonts w:ascii="Times New Roman" w:hAnsi="Times New Roman"/>
          <w:sz w:val="24"/>
          <w:szCs w:val="24"/>
        </w:rPr>
        <w:t xml:space="preserve">което </w:t>
      </w:r>
      <w:r w:rsidR="006F7C7C">
        <w:rPr>
          <w:rFonts w:ascii="Times New Roman" w:hAnsi="Times New Roman"/>
          <w:sz w:val="24"/>
          <w:szCs w:val="24"/>
        </w:rPr>
        <w:t>В</w:t>
      </w:r>
      <w:r w:rsidR="00CD4C27" w:rsidRPr="00195C23">
        <w:rPr>
          <w:rFonts w:ascii="Times New Roman" w:hAnsi="Times New Roman"/>
          <w:sz w:val="24"/>
          <w:szCs w:val="24"/>
        </w:rPr>
        <w:t>ие направихте като анализи, изпълнение на проценти</w:t>
      </w:r>
      <w:r w:rsidR="006F7C7C">
        <w:rPr>
          <w:rFonts w:ascii="Times New Roman" w:hAnsi="Times New Roman"/>
          <w:sz w:val="24"/>
          <w:szCs w:val="24"/>
        </w:rPr>
        <w:t>. Ами те в</w:t>
      </w:r>
      <w:r w:rsidR="00CD4C27" w:rsidRPr="00195C23">
        <w:rPr>
          <w:rFonts w:ascii="Times New Roman" w:hAnsi="Times New Roman"/>
          <w:sz w:val="24"/>
          <w:szCs w:val="24"/>
        </w:rPr>
        <w:t>носителите го казаха, че не се изразходват средствата, понеже е малка сумата сигурно не кандидатстват родителите. Сега може да кандидатстват</w:t>
      </w:r>
      <w:r w:rsidR="007262A4">
        <w:rPr>
          <w:rFonts w:ascii="Times New Roman" w:hAnsi="Times New Roman"/>
          <w:sz w:val="24"/>
          <w:szCs w:val="24"/>
        </w:rPr>
        <w:t xml:space="preserve"> </w:t>
      </w:r>
      <w:r w:rsidR="00CD4C27" w:rsidRPr="00195C23">
        <w:rPr>
          <w:rFonts w:ascii="Times New Roman" w:hAnsi="Times New Roman"/>
          <w:sz w:val="24"/>
          <w:szCs w:val="24"/>
        </w:rPr>
        <w:t>и да се изразходват. То</w:t>
      </w:r>
      <w:r w:rsidR="007262A4">
        <w:rPr>
          <w:rFonts w:ascii="Times New Roman" w:hAnsi="Times New Roman"/>
          <w:sz w:val="24"/>
          <w:szCs w:val="24"/>
        </w:rPr>
        <w:t xml:space="preserve">ва </w:t>
      </w:r>
      <w:r w:rsidR="00CD4C27" w:rsidRPr="00195C23">
        <w:rPr>
          <w:rFonts w:ascii="Times New Roman" w:hAnsi="Times New Roman"/>
          <w:sz w:val="24"/>
          <w:szCs w:val="24"/>
        </w:rPr>
        <w:t>означава ли, че трябва да намалим бюджета точно в тая сума, която е изразходвана или трябва да гледаме към семействата и по някакъв начин да се мъчим да ги стимулираме</w:t>
      </w:r>
      <w:r w:rsidR="007262A4">
        <w:rPr>
          <w:rFonts w:ascii="Times New Roman" w:hAnsi="Times New Roman"/>
          <w:sz w:val="24"/>
          <w:szCs w:val="24"/>
        </w:rPr>
        <w:t xml:space="preserve">. </w:t>
      </w:r>
      <w:r w:rsidR="00CD4C27" w:rsidRPr="00195C23">
        <w:rPr>
          <w:rFonts w:ascii="Times New Roman" w:hAnsi="Times New Roman"/>
          <w:sz w:val="24"/>
          <w:szCs w:val="24"/>
        </w:rPr>
        <w:t>И по някакъв начин популизъм ли ще правим</w:t>
      </w:r>
      <w:r w:rsidR="007262A4">
        <w:rPr>
          <w:rFonts w:ascii="Times New Roman" w:hAnsi="Times New Roman"/>
          <w:sz w:val="24"/>
          <w:szCs w:val="24"/>
        </w:rPr>
        <w:t xml:space="preserve">, </w:t>
      </w:r>
      <w:r w:rsidR="00CD4C27" w:rsidRPr="00195C23">
        <w:rPr>
          <w:rFonts w:ascii="Times New Roman" w:hAnsi="Times New Roman"/>
          <w:sz w:val="24"/>
          <w:szCs w:val="24"/>
        </w:rPr>
        <w:t>то всеки е направил сметката</w:t>
      </w:r>
      <w:r w:rsidR="007262A4">
        <w:rPr>
          <w:rFonts w:ascii="Times New Roman" w:hAnsi="Times New Roman"/>
          <w:sz w:val="24"/>
          <w:szCs w:val="24"/>
        </w:rPr>
        <w:t xml:space="preserve">, </w:t>
      </w:r>
      <w:r w:rsidR="00CD4C27" w:rsidRPr="00195C23">
        <w:rPr>
          <w:rFonts w:ascii="Times New Roman" w:hAnsi="Times New Roman"/>
          <w:sz w:val="24"/>
          <w:szCs w:val="24"/>
        </w:rPr>
        <w:t>даже и вносителите са си направили сметката, че не се изразходва</w:t>
      </w:r>
      <w:r w:rsidR="007262A4">
        <w:rPr>
          <w:rFonts w:ascii="Times New Roman" w:hAnsi="Times New Roman"/>
          <w:sz w:val="24"/>
          <w:szCs w:val="24"/>
        </w:rPr>
        <w:t xml:space="preserve"> </w:t>
      </w:r>
      <w:r w:rsidR="00CD4C27" w:rsidRPr="00195C23">
        <w:rPr>
          <w:rFonts w:ascii="Times New Roman" w:hAnsi="Times New Roman"/>
          <w:sz w:val="24"/>
          <w:szCs w:val="24"/>
        </w:rPr>
        <w:t>тая сума, а то</w:t>
      </w:r>
      <w:r w:rsidR="007262A4">
        <w:rPr>
          <w:rFonts w:ascii="Times New Roman" w:hAnsi="Times New Roman"/>
          <w:sz w:val="24"/>
          <w:szCs w:val="24"/>
        </w:rPr>
        <w:t xml:space="preserve"> </w:t>
      </w:r>
      <w:r w:rsidR="00CD4C27" w:rsidRPr="00195C23">
        <w:rPr>
          <w:rFonts w:ascii="Times New Roman" w:hAnsi="Times New Roman"/>
          <w:sz w:val="24"/>
          <w:szCs w:val="24"/>
        </w:rPr>
        <w:t>на всички е ясно това</w:t>
      </w:r>
      <w:r w:rsidR="007262A4">
        <w:rPr>
          <w:rFonts w:ascii="Times New Roman" w:hAnsi="Times New Roman"/>
          <w:sz w:val="24"/>
          <w:szCs w:val="24"/>
        </w:rPr>
        <w:t>. К</w:t>
      </w:r>
      <w:r w:rsidR="00CD4C27" w:rsidRPr="00195C23">
        <w:rPr>
          <w:rFonts w:ascii="Times New Roman" w:hAnsi="Times New Roman"/>
          <w:sz w:val="24"/>
          <w:szCs w:val="24"/>
        </w:rPr>
        <w:t>ак да подпомогнем семействата</w:t>
      </w:r>
      <w:r w:rsidR="00565032">
        <w:rPr>
          <w:rFonts w:ascii="Times New Roman" w:hAnsi="Times New Roman"/>
          <w:sz w:val="24"/>
          <w:szCs w:val="24"/>
        </w:rPr>
        <w:t>, м</w:t>
      </w:r>
      <w:r w:rsidR="00CD4C27" w:rsidRPr="00195C23">
        <w:rPr>
          <w:rFonts w:ascii="Times New Roman" w:hAnsi="Times New Roman"/>
          <w:sz w:val="24"/>
          <w:szCs w:val="24"/>
        </w:rPr>
        <w:t>оже би това е най</w:t>
      </w:r>
      <w:r w:rsidR="00565032">
        <w:rPr>
          <w:rFonts w:ascii="Times New Roman" w:hAnsi="Times New Roman"/>
          <w:sz w:val="24"/>
          <w:szCs w:val="24"/>
        </w:rPr>
        <w:t>-</w:t>
      </w:r>
      <w:r w:rsidR="00CD4C27" w:rsidRPr="00195C23">
        <w:rPr>
          <w:rFonts w:ascii="Times New Roman" w:hAnsi="Times New Roman"/>
          <w:sz w:val="24"/>
          <w:szCs w:val="24"/>
        </w:rPr>
        <w:t>важното.</w:t>
      </w:r>
    </w:p>
    <w:p w14:paraId="3D20DD5C" w14:textId="0B12E343" w:rsidR="00CD4C27" w:rsidRDefault="00905DF8" w:rsidP="00D50761">
      <w:pPr>
        <w:spacing w:after="0" w:line="240" w:lineRule="auto"/>
        <w:jc w:val="both"/>
        <w:rPr>
          <w:rFonts w:ascii="Times New Roman" w:hAnsi="Times New Roman"/>
          <w:sz w:val="24"/>
          <w:szCs w:val="24"/>
        </w:rPr>
      </w:pPr>
      <w:r>
        <w:rPr>
          <w:rFonts w:ascii="Times New Roman" w:hAnsi="Times New Roman"/>
          <w:sz w:val="24"/>
          <w:szCs w:val="24"/>
        </w:rPr>
        <w:t>Реплика има Алисе Муртезова. Аз казах също, Алисе Муртезова, да. Да не са от една група репликите, да ги редуваме.</w:t>
      </w:r>
    </w:p>
    <w:p w14:paraId="4C11769E" w14:textId="77777777" w:rsidR="008D78E2" w:rsidRDefault="00905DF8" w:rsidP="00D50761">
      <w:pPr>
        <w:spacing w:after="0" w:line="240" w:lineRule="auto"/>
        <w:jc w:val="both"/>
        <w:rPr>
          <w:rFonts w:ascii="Times New Roman" w:hAnsi="Times New Roman"/>
          <w:sz w:val="24"/>
          <w:szCs w:val="24"/>
        </w:rPr>
      </w:pPr>
      <w:r>
        <w:rPr>
          <w:rFonts w:ascii="Times New Roman" w:hAnsi="Times New Roman"/>
          <w:sz w:val="24"/>
          <w:szCs w:val="24"/>
        </w:rPr>
        <w:tab/>
      </w:r>
      <w:r w:rsidRPr="00905DF8">
        <w:rPr>
          <w:rFonts w:ascii="Times New Roman" w:hAnsi="Times New Roman"/>
          <w:b/>
          <w:bCs/>
          <w:sz w:val="24"/>
          <w:szCs w:val="24"/>
        </w:rPr>
        <w:t>Г-жа Алисе Муртезова</w:t>
      </w:r>
      <w:r>
        <w:rPr>
          <w:rFonts w:ascii="Times New Roman" w:hAnsi="Times New Roman"/>
          <w:b/>
          <w:bCs/>
          <w:sz w:val="24"/>
          <w:szCs w:val="24"/>
        </w:rPr>
        <w:t xml:space="preserve"> </w:t>
      </w:r>
      <w:r w:rsidRPr="00905DF8">
        <w:rPr>
          <w:rFonts w:ascii="Times New Roman" w:hAnsi="Times New Roman"/>
          <w:b/>
          <w:bCs/>
          <w:sz w:val="24"/>
          <w:szCs w:val="24"/>
        </w:rPr>
        <w:t>/реплика/:</w:t>
      </w:r>
      <w:r>
        <w:rPr>
          <w:rFonts w:ascii="Times New Roman" w:hAnsi="Times New Roman"/>
          <w:b/>
          <w:bCs/>
          <w:sz w:val="24"/>
          <w:szCs w:val="24"/>
        </w:rPr>
        <w:t xml:space="preserve"> </w:t>
      </w:r>
      <w:r w:rsidR="00CD4C27" w:rsidRPr="00195C23">
        <w:rPr>
          <w:rFonts w:ascii="Times New Roman" w:hAnsi="Times New Roman"/>
          <w:sz w:val="24"/>
          <w:szCs w:val="24"/>
        </w:rPr>
        <w:t>Реплика на господин Димитров</w:t>
      </w:r>
      <w:r>
        <w:rPr>
          <w:rFonts w:ascii="Times New Roman" w:hAnsi="Times New Roman"/>
          <w:sz w:val="24"/>
          <w:szCs w:val="24"/>
        </w:rPr>
        <w:t>. А</w:t>
      </w:r>
      <w:r w:rsidR="00CD4C27" w:rsidRPr="00195C23">
        <w:rPr>
          <w:rFonts w:ascii="Times New Roman" w:hAnsi="Times New Roman"/>
          <w:sz w:val="24"/>
          <w:szCs w:val="24"/>
        </w:rPr>
        <w:t>з се радвам, че има остатък и се радвам, че няма интерес и ще ви кажа защо</w:t>
      </w:r>
      <w:r>
        <w:rPr>
          <w:rFonts w:ascii="Times New Roman" w:hAnsi="Times New Roman"/>
          <w:sz w:val="24"/>
          <w:szCs w:val="24"/>
        </w:rPr>
        <w:t>. О</w:t>
      </w:r>
      <w:r w:rsidR="00CD4C27" w:rsidRPr="00195C23">
        <w:rPr>
          <w:rFonts w:ascii="Times New Roman" w:hAnsi="Times New Roman"/>
          <w:sz w:val="24"/>
          <w:szCs w:val="24"/>
        </w:rPr>
        <w:t>коло мен почти всички семейства, които имат</w:t>
      </w:r>
      <w:r w:rsidR="00FB076F">
        <w:rPr>
          <w:rFonts w:ascii="Times New Roman" w:hAnsi="Times New Roman"/>
          <w:sz w:val="24"/>
          <w:szCs w:val="24"/>
        </w:rPr>
        <w:t xml:space="preserve"> второ, трето </w:t>
      </w:r>
      <w:r w:rsidR="00CD4C27" w:rsidRPr="00195C23">
        <w:rPr>
          <w:rFonts w:ascii="Times New Roman" w:hAnsi="Times New Roman"/>
          <w:sz w:val="24"/>
          <w:szCs w:val="24"/>
        </w:rPr>
        <w:t>и четвърто дете</w:t>
      </w:r>
      <w:r w:rsidR="00FB076F">
        <w:rPr>
          <w:rFonts w:ascii="Times New Roman" w:hAnsi="Times New Roman"/>
          <w:sz w:val="24"/>
          <w:szCs w:val="24"/>
        </w:rPr>
        <w:t xml:space="preserve">, </w:t>
      </w:r>
      <w:r w:rsidR="00CD4C27" w:rsidRPr="00195C23">
        <w:rPr>
          <w:rFonts w:ascii="Times New Roman" w:hAnsi="Times New Roman"/>
          <w:sz w:val="24"/>
          <w:szCs w:val="24"/>
        </w:rPr>
        <w:t>сега дори имам приятели, които очакват пето</w:t>
      </w:r>
      <w:r w:rsidR="00FB076F">
        <w:rPr>
          <w:rFonts w:ascii="Times New Roman" w:hAnsi="Times New Roman"/>
          <w:sz w:val="24"/>
          <w:szCs w:val="24"/>
        </w:rPr>
        <w:t>, н</w:t>
      </w:r>
      <w:r w:rsidR="00CD4C27" w:rsidRPr="00195C23">
        <w:rPr>
          <w:rFonts w:ascii="Times New Roman" w:hAnsi="Times New Roman"/>
          <w:sz w:val="24"/>
          <w:szCs w:val="24"/>
        </w:rPr>
        <w:t>икой не се възползва от тези средства, защото имат възможности</w:t>
      </w:r>
      <w:r w:rsidR="00FB076F">
        <w:rPr>
          <w:rFonts w:ascii="Times New Roman" w:hAnsi="Times New Roman"/>
          <w:sz w:val="24"/>
          <w:szCs w:val="24"/>
        </w:rPr>
        <w:t>те</w:t>
      </w:r>
      <w:r w:rsidR="00CD4C27" w:rsidRPr="00195C23">
        <w:rPr>
          <w:rFonts w:ascii="Times New Roman" w:hAnsi="Times New Roman"/>
          <w:sz w:val="24"/>
          <w:szCs w:val="24"/>
        </w:rPr>
        <w:t xml:space="preserve"> да си отглежда децата и без тези средства</w:t>
      </w:r>
      <w:r w:rsidR="00FB076F">
        <w:rPr>
          <w:rFonts w:ascii="Times New Roman" w:hAnsi="Times New Roman"/>
          <w:sz w:val="24"/>
          <w:szCs w:val="24"/>
        </w:rPr>
        <w:t>. И</w:t>
      </w:r>
      <w:r w:rsidR="00CD4C27" w:rsidRPr="00195C23">
        <w:rPr>
          <w:rFonts w:ascii="Times New Roman" w:hAnsi="Times New Roman"/>
          <w:sz w:val="24"/>
          <w:szCs w:val="24"/>
        </w:rPr>
        <w:t>ма и много ученици, които са първокласници, които също не се възползват от тези средства</w:t>
      </w:r>
      <w:r w:rsidR="00FB076F">
        <w:rPr>
          <w:rFonts w:ascii="Times New Roman" w:hAnsi="Times New Roman"/>
          <w:sz w:val="24"/>
          <w:szCs w:val="24"/>
        </w:rPr>
        <w:t xml:space="preserve"> р</w:t>
      </w:r>
      <w:r w:rsidR="00CD4C27" w:rsidRPr="00195C23">
        <w:rPr>
          <w:rFonts w:ascii="Times New Roman" w:hAnsi="Times New Roman"/>
          <w:sz w:val="24"/>
          <w:szCs w:val="24"/>
        </w:rPr>
        <w:t>одителите, което е добре. Нека да има повече платежоспособни родители</w:t>
      </w:r>
      <w:r w:rsidR="00FB076F">
        <w:rPr>
          <w:rFonts w:ascii="Times New Roman" w:hAnsi="Times New Roman"/>
          <w:sz w:val="24"/>
          <w:szCs w:val="24"/>
        </w:rPr>
        <w:t xml:space="preserve">, </w:t>
      </w:r>
      <w:r w:rsidR="00CD4C27" w:rsidRPr="00195C23">
        <w:rPr>
          <w:rFonts w:ascii="Times New Roman" w:hAnsi="Times New Roman"/>
          <w:sz w:val="24"/>
          <w:szCs w:val="24"/>
        </w:rPr>
        <w:t>отговорни.</w:t>
      </w:r>
      <w:r w:rsidR="00FB076F">
        <w:rPr>
          <w:rFonts w:ascii="Times New Roman" w:hAnsi="Times New Roman"/>
          <w:b/>
          <w:bCs/>
          <w:sz w:val="24"/>
          <w:szCs w:val="24"/>
        </w:rPr>
        <w:t xml:space="preserve"> </w:t>
      </w:r>
      <w:r w:rsidR="00CD4C27" w:rsidRPr="00195C23">
        <w:rPr>
          <w:rFonts w:ascii="Times New Roman" w:hAnsi="Times New Roman"/>
          <w:sz w:val="24"/>
          <w:szCs w:val="24"/>
        </w:rPr>
        <w:t>И ако трябва да говорим</w:t>
      </w:r>
      <w:r w:rsidR="00FB076F">
        <w:rPr>
          <w:rFonts w:ascii="Times New Roman" w:hAnsi="Times New Roman"/>
          <w:sz w:val="24"/>
          <w:szCs w:val="24"/>
        </w:rPr>
        <w:t>, к</w:t>
      </w:r>
      <w:r w:rsidR="00CD4C27" w:rsidRPr="00195C23">
        <w:rPr>
          <w:rFonts w:ascii="Times New Roman" w:hAnsi="Times New Roman"/>
          <w:sz w:val="24"/>
          <w:szCs w:val="24"/>
        </w:rPr>
        <w:t>ак да се справяме с демографската криза</w:t>
      </w:r>
      <w:r w:rsidR="008D78E2">
        <w:rPr>
          <w:rFonts w:ascii="Times New Roman" w:hAnsi="Times New Roman"/>
          <w:sz w:val="24"/>
          <w:szCs w:val="24"/>
        </w:rPr>
        <w:t>, т</w:t>
      </w:r>
      <w:r w:rsidR="00CD4C27" w:rsidRPr="00195C23">
        <w:rPr>
          <w:rFonts w:ascii="Times New Roman" w:hAnsi="Times New Roman"/>
          <w:sz w:val="24"/>
          <w:szCs w:val="24"/>
        </w:rPr>
        <w:t>ова е нещо миниатюрно, с което може да се справим</w:t>
      </w:r>
      <w:r w:rsidR="008D78E2">
        <w:rPr>
          <w:rFonts w:ascii="Times New Roman" w:hAnsi="Times New Roman"/>
          <w:sz w:val="24"/>
          <w:szCs w:val="24"/>
        </w:rPr>
        <w:t>.</w:t>
      </w:r>
      <w:r w:rsidR="00CD4C27" w:rsidRPr="00195C23">
        <w:rPr>
          <w:rFonts w:ascii="Times New Roman" w:hAnsi="Times New Roman"/>
          <w:sz w:val="24"/>
          <w:szCs w:val="24"/>
        </w:rPr>
        <w:t xml:space="preserve"> </w:t>
      </w:r>
      <w:r w:rsidR="008D78E2">
        <w:rPr>
          <w:rFonts w:ascii="Times New Roman" w:hAnsi="Times New Roman"/>
          <w:sz w:val="24"/>
          <w:szCs w:val="24"/>
        </w:rPr>
        <w:t>П</w:t>
      </w:r>
      <w:r w:rsidR="00CD4C27" w:rsidRPr="00195C23">
        <w:rPr>
          <w:rFonts w:ascii="Times New Roman" w:hAnsi="Times New Roman"/>
          <w:sz w:val="24"/>
          <w:szCs w:val="24"/>
        </w:rPr>
        <w:t>о</w:t>
      </w:r>
      <w:r w:rsidR="008D78E2">
        <w:rPr>
          <w:rFonts w:ascii="Times New Roman" w:hAnsi="Times New Roman"/>
          <w:sz w:val="24"/>
          <w:szCs w:val="24"/>
        </w:rPr>
        <w:t>-</w:t>
      </w:r>
      <w:r w:rsidR="00CD4C27" w:rsidRPr="00195C23">
        <w:rPr>
          <w:rFonts w:ascii="Times New Roman" w:hAnsi="Times New Roman"/>
          <w:sz w:val="24"/>
          <w:szCs w:val="24"/>
        </w:rPr>
        <w:t>скоро</w:t>
      </w:r>
      <w:r w:rsidR="008D78E2">
        <w:rPr>
          <w:rFonts w:ascii="Times New Roman" w:hAnsi="Times New Roman"/>
          <w:sz w:val="24"/>
          <w:szCs w:val="24"/>
        </w:rPr>
        <w:t xml:space="preserve"> м</w:t>
      </w:r>
      <w:r w:rsidR="00CD4C27" w:rsidRPr="00195C23">
        <w:rPr>
          <w:rFonts w:ascii="Times New Roman" w:hAnsi="Times New Roman"/>
          <w:sz w:val="24"/>
          <w:szCs w:val="24"/>
        </w:rPr>
        <w:t>оже би ще трябва да работим с това в Русе</w:t>
      </w:r>
      <w:r w:rsidR="008D78E2">
        <w:rPr>
          <w:rFonts w:ascii="Times New Roman" w:hAnsi="Times New Roman"/>
          <w:sz w:val="24"/>
          <w:szCs w:val="24"/>
        </w:rPr>
        <w:t xml:space="preserve"> </w:t>
      </w:r>
      <w:r w:rsidR="00CD4C27" w:rsidRPr="00195C23">
        <w:rPr>
          <w:rFonts w:ascii="Times New Roman" w:hAnsi="Times New Roman"/>
          <w:sz w:val="24"/>
          <w:szCs w:val="24"/>
        </w:rPr>
        <w:t>да има социално отговорни предприятия, които да правят всичко възможно техните служители да се чувстват добре и</w:t>
      </w:r>
      <w:r w:rsidR="008D78E2">
        <w:rPr>
          <w:rFonts w:ascii="Times New Roman" w:hAnsi="Times New Roman"/>
          <w:sz w:val="24"/>
          <w:szCs w:val="24"/>
        </w:rPr>
        <w:t xml:space="preserve"> </w:t>
      </w:r>
      <w:r w:rsidR="00CD4C27" w:rsidRPr="00195C23">
        <w:rPr>
          <w:rFonts w:ascii="Times New Roman" w:hAnsi="Times New Roman"/>
          <w:sz w:val="24"/>
          <w:szCs w:val="24"/>
        </w:rPr>
        <w:t>по този начин да са спокойни и раждаемостта да се увеличава. Иначе аз се радвам, че има остатък</w:t>
      </w:r>
      <w:r w:rsidR="008D78E2">
        <w:rPr>
          <w:rFonts w:ascii="Times New Roman" w:hAnsi="Times New Roman"/>
          <w:sz w:val="24"/>
          <w:szCs w:val="24"/>
        </w:rPr>
        <w:t xml:space="preserve">, </w:t>
      </w:r>
      <w:r w:rsidR="00CD4C27" w:rsidRPr="00195C23">
        <w:rPr>
          <w:rFonts w:ascii="Times New Roman" w:hAnsi="Times New Roman"/>
          <w:sz w:val="24"/>
          <w:szCs w:val="24"/>
        </w:rPr>
        <w:t>господин Димитров</w:t>
      </w:r>
      <w:r w:rsidR="008D78E2">
        <w:rPr>
          <w:rFonts w:ascii="Times New Roman" w:hAnsi="Times New Roman"/>
          <w:sz w:val="24"/>
          <w:szCs w:val="24"/>
        </w:rPr>
        <w:t>. З</w:t>
      </w:r>
      <w:r w:rsidR="00CD4C27" w:rsidRPr="00195C23">
        <w:rPr>
          <w:rFonts w:ascii="Times New Roman" w:hAnsi="Times New Roman"/>
          <w:sz w:val="24"/>
          <w:szCs w:val="24"/>
        </w:rPr>
        <w:t xml:space="preserve">начи хората нямат нужда от тези пари. </w:t>
      </w:r>
    </w:p>
    <w:p w14:paraId="11EE42A4" w14:textId="77777777" w:rsidR="00EA5A23" w:rsidRDefault="008D78E2" w:rsidP="00D50761">
      <w:pPr>
        <w:spacing w:after="0" w:line="240" w:lineRule="auto"/>
        <w:jc w:val="both"/>
        <w:rPr>
          <w:rFonts w:ascii="Times New Roman" w:hAnsi="Times New Roman"/>
          <w:sz w:val="24"/>
          <w:szCs w:val="24"/>
        </w:rPr>
      </w:pPr>
      <w:r>
        <w:rPr>
          <w:rFonts w:ascii="Times New Roman" w:hAnsi="Times New Roman"/>
          <w:sz w:val="24"/>
          <w:szCs w:val="24"/>
        </w:rPr>
        <w:tab/>
      </w:r>
      <w:r w:rsidRPr="008D78E2">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 Росица Георгиева</w:t>
      </w:r>
      <w:r w:rsidR="00EA5A23">
        <w:rPr>
          <w:rFonts w:ascii="Times New Roman" w:hAnsi="Times New Roman"/>
          <w:sz w:val="24"/>
          <w:szCs w:val="24"/>
        </w:rPr>
        <w:t xml:space="preserve">, </w:t>
      </w:r>
      <w:r w:rsidR="00CD4C27" w:rsidRPr="00195C23">
        <w:rPr>
          <w:rFonts w:ascii="Times New Roman" w:hAnsi="Times New Roman"/>
          <w:sz w:val="24"/>
          <w:szCs w:val="24"/>
        </w:rPr>
        <w:t>поддържа ли изказване</w:t>
      </w:r>
      <w:r w:rsidR="00EA5A23">
        <w:rPr>
          <w:rFonts w:ascii="Times New Roman" w:hAnsi="Times New Roman"/>
          <w:sz w:val="24"/>
          <w:szCs w:val="24"/>
        </w:rPr>
        <w:t>? Д</w:t>
      </w:r>
      <w:r w:rsidR="00CD4C27" w:rsidRPr="00195C23">
        <w:rPr>
          <w:rFonts w:ascii="Times New Roman" w:hAnsi="Times New Roman"/>
          <w:sz w:val="24"/>
          <w:szCs w:val="24"/>
        </w:rPr>
        <w:t>а</w:t>
      </w:r>
      <w:r w:rsidR="00EA5A23">
        <w:rPr>
          <w:rFonts w:ascii="Times New Roman" w:hAnsi="Times New Roman"/>
          <w:sz w:val="24"/>
          <w:szCs w:val="24"/>
        </w:rPr>
        <w:t>, заповядайте</w:t>
      </w:r>
      <w:r w:rsidR="00CD4C27" w:rsidRPr="00195C23">
        <w:rPr>
          <w:rFonts w:ascii="Times New Roman" w:hAnsi="Times New Roman"/>
          <w:sz w:val="24"/>
          <w:szCs w:val="24"/>
        </w:rPr>
        <w:t>.</w:t>
      </w:r>
    </w:p>
    <w:p w14:paraId="66D378D0" w14:textId="77777777" w:rsidR="00AA2956" w:rsidRDefault="00EA5A23" w:rsidP="00D50761">
      <w:pPr>
        <w:spacing w:after="0" w:line="240" w:lineRule="auto"/>
        <w:jc w:val="both"/>
        <w:rPr>
          <w:rFonts w:ascii="Times New Roman" w:hAnsi="Times New Roman"/>
          <w:sz w:val="24"/>
          <w:szCs w:val="24"/>
        </w:rPr>
      </w:pPr>
      <w:r>
        <w:rPr>
          <w:rFonts w:ascii="Times New Roman" w:hAnsi="Times New Roman"/>
          <w:sz w:val="24"/>
          <w:szCs w:val="24"/>
        </w:rPr>
        <w:tab/>
      </w:r>
      <w:r w:rsidRPr="00EA5A23">
        <w:rPr>
          <w:rFonts w:ascii="Times New Roman" w:hAnsi="Times New Roman"/>
          <w:b/>
          <w:bCs/>
          <w:sz w:val="24"/>
          <w:szCs w:val="24"/>
        </w:rPr>
        <w:t>Г-жа Росица Георгиева:</w:t>
      </w:r>
      <w:r>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Pr>
          <w:rFonts w:ascii="Times New Roman" w:hAnsi="Times New Roman"/>
          <w:sz w:val="24"/>
          <w:szCs w:val="24"/>
        </w:rPr>
        <w:t>К</w:t>
      </w:r>
      <w:r w:rsidR="00CD4C27" w:rsidRPr="00195C23">
        <w:rPr>
          <w:rFonts w:ascii="Times New Roman" w:hAnsi="Times New Roman"/>
          <w:sz w:val="24"/>
          <w:szCs w:val="24"/>
        </w:rPr>
        <w:t>мет,</w:t>
      </w:r>
      <w:r>
        <w:rPr>
          <w:rFonts w:ascii="Times New Roman" w:hAnsi="Times New Roman"/>
          <w:sz w:val="24"/>
          <w:szCs w:val="24"/>
        </w:rPr>
        <w:t xml:space="preserve"> уважаеми </w:t>
      </w:r>
      <w:r w:rsidR="00CD4C27" w:rsidRPr="00195C23">
        <w:rPr>
          <w:rFonts w:ascii="Times New Roman" w:hAnsi="Times New Roman"/>
          <w:sz w:val="24"/>
          <w:szCs w:val="24"/>
        </w:rPr>
        <w:t xml:space="preserve">господин </w:t>
      </w:r>
      <w:r>
        <w:rPr>
          <w:rFonts w:ascii="Times New Roman" w:hAnsi="Times New Roman"/>
          <w:sz w:val="24"/>
          <w:szCs w:val="24"/>
        </w:rPr>
        <w:t>П</w:t>
      </w:r>
      <w:r w:rsidR="00CD4C27" w:rsidRPr="00195C23">
        <w:rPr>
          <w:rFonts w:ascii="Times New Roman" w:hAnsi="Times New Roman"/>
          <w:sz w:val="24"/>
          <w:szCs w:val="24"/>
        </w:rPr>
        <w:t>редседател, колеги</w:t>
      </w:r>
      <w:r>
        <w:rPr>
          <w:rFonts w:ascii="Times New Roman" w:hAnsi="Times New Roman"/>
          <w:sz w:val="24"/>
          <w:szCs w:val="24"/>
        </w:rPr>
        <w:t>. В</w:t>
      </w:r>
      <w:r w:rsidR="00CD4C27" w:rsidRPr="00195C23">
        <w:rPr>
          <w:rFonts w:ascii="Times New Roman" w:hAnsi="Times New Roman"/>
          <w:sz w:val="24"/>
          <w:szCs w:val="24"/>
        </w:rPr>
        <w:t xml:space="preserve">ъв връзка с предложението на госпожа </w:t>
      </w:r>
      <w:r>
        <w:rPr>
          <w:rFonts w:ascii="Times New Roman" w:hAnsi="Times New Roman"/>
          <w:sz w:val="24"/>
          <w:szCs w:val="24"/>
        </w:rPr>
        <w:t>Д</w:t>
      </w:r>
      <w:r w:rsidR="00CD4C27" w:rsidRPr="00195C23">
        <w:rPr>
          <w:rFonts w:ascii="Times New Roman" w:hAnsi="Times New Roman"/>
          <w:sz w:val="24"/>
          <w:szCs w:val="24"/>
        </w:rPr>
        <w:t>аневска</w:t>
      </w:r>
      <w:r w:rsidR="00DA15F6">
        <w:rPr>
          <w:rFonts w:ascii="Times New Roman" w:hAnsi="Times New Roman"/>
          <w:sz w:val="24"/>
          <w:szCs w:val="24"/>
        </w:rPr>
        <w:t xml:space="preserve">, </w:t>
      </w:r>
      <w:r w:rsidR="00CD4C27" w:rsidRPr="00195C23">
        <w:rPr>
          <w:rFonts w:ascii="Times New Roman" w:hAnsi="Times New Roman"/>
          <w:sz w:val="24"/>
          <w:szCs w:val="24"/>
        </w:rPr>
        <w:t xml:space="preserve">на групата общински съветници от ГЕРБ, искам да обърна внимание и на следното. Тази грижа, която ще проявим след като общината ни даде информация за децата, които са </w:t>
      </w:r>
      <w:r w:rsidR="00DA15F6">
        <w:rPr>
          <w:rFonts w:ascii="Times New Roman" w:hAnsi="Times New Roman"/>
          <w:sz w:val="24"/>
          <w:szCs w:val="24"/>
        </w:rPr>
        <w:t xml:space="preserve">първо </w:t>
      </w:r>
      <w:r w:rsidR="00CD4C27" w:rsidRPr="00195C23">
        <w:rPr>
          <w:rFonts w:ascii="Times New Roman" w:hAnsi="Times New Roman"/>
          <w:sz w:val="24"/>
          <w:szCs w:val="24"/>
        </w:rPr>
        <w:t xml:space="preserve">родени, е грижа към младите хора в Русе. Хората, които се обучават в </w:t>
      </w:r>
      <w:r w:rsidR="00DA15F6">
        <w:rPr>
          <w:rFonts w:ascii="Times New Roman" w:hAnsi="Times New Roman"/>
          <w:sz w:val="24"/>
          <w:szCs w:val="24"/>
        </w:rPr>
        <w:t>Р</w:t>
      </w:r>
      <w:r w:rsidR="00CD4C27" w:rsidRPr="00195C23">
        <w:rPr>
          <w:rFonts w:ascii="Times New Roman" w:hAnsi="Times New Roman"/>
          <w:sz w:val="24"/>
          <w:szCs w:val="24"/>
        </w:rPr>
        <w:t xml:space="preserve">усенския университет, който е притегателен център и </w:t>
      </w:r>
      <w:r w:rsidR="00DA15F6">
        <w:rPr>
          <w:rFonts w:ascii="Times New Roman" w:hAnsi="Times New Roman"/>
          <w:sz w:val="24"/>
          <w:szCs w:val="24"/>
        </w:rPr>
        <w:t xml:space="preserve">в </w:t>
      </w:r>
      <w:r w:rsidR="00CD4C27" w:rsidRPr="00195C23">
        <w:rPr>
          <w:rFonts w:ascii="Times New Roman" w:hAnsi="Times New Roman"/>
          <w:sz w:val="24"/>
          <w:szCs w:val="24"/>
        </w:rPr>
        <w:t>който са от различни населени места и биха могли да останат в града и да създадат семейства. Защото аз разполагам с данни, които никак не са обнадеждаващи.</w:t>
      </w:r>
      <w:r w:rsidR="00DA15F6">
        <w:rPr>
          <w:rFonts w:ascii="Times New Roman" w:hAnsi="Times New Roman"/>
          <w:b/>
          <w:bCs/>
          <w:sz w:val="24"/>
          <w:szCs w:val="24"/>
        </w:rPr>
        <w:t xml:space="preserve"> </w:t>
      </w:r>
      <w:r w:rsidR="00CD4C27" w:rsidRPr="00195C23">
        <w:rPr>
          <w:rFonts w:ascii="Times New Roman" w:hAnsi="Times New Roman"/>
          <w:sz w:val="24"/>
          <w:szCs w:val="24"/>
        </w:rPr>
        <w:t>Към момента в област Русе 1300 деца е 1 випуск, от които само искам да ви обърна внимание, че най</w:t>
      </w:r>
      <w:r w:rsidR="00DA15F6">
        <w:rPr>
          <w:rFonts w:ascii="Times New Roman" w:hAnsi="Times New Roman"/>
          <w:sz w:val="24"/>
          <w:szCs w:val="24"/>
        </w:rPr>
        <w:t>-</w:t>
      </w:r>
      <w:r w:rsidR="00CD4C27" w:rsidRPr="00195C23">
        <w:rPr>
          <w:rFonts w:ascii="Times New Roman" w:hAnsi="Times New Roman"/>
          <w:sz w:val="24"/>
          <w:szCs w:val="24"/>
        </w:rPr>
        <w:t>голямата община</w:t>
      </w:r>
      <w:r w:rsidR="00DA15F6">
        <w:rPr>
          <w:rFonts w:ascii="Times New Roman" w:hAnsi="Times New Roman"/>
          <w:sz w:val="24"/>
          <w:szCs w:val="24"/>
        </w:rPr>
        <w:t xml:space="preserve"> н</w:t>
      </w:r>
      <w:r w:rsidR="00CD4C27" w:rsidRPr="00195C23">
        <w:rPr>
          <w:rFonts w:ascii="Times New Roman" w:hAnsi="Times New Roman"/>
          <w:sz w:val="24"/>
          <w:szCs w:val="24"/>
        </w:rPr>
        <w:t xml:space="preserve">а територията на </w:t>
      </w:r>
      <w:r w:rsidR="00CD4C27" w:rsidRPr="00195C23">
        <w:rPr>
          <w:rFonts w:ascii="Times New Roman" w:hAnsi="Times New Roman"/>
          <w:sz w:val="24"/>
          <w:szCs w:val="24"/>
        </w:rPr>
        <w:lastRenderedPageBreak/>
        <w:t>областта е община Русе. От останалите 7 общини идват само 300 деца. Така че, ако ние като общински съветници и общинска администрация проявим грижа, това е и свързано с идеята на господин Иванов да създадем условия младите хора да ни предпочитат</w:t>
      </w:r>
      <w:r w:rsidR="00AA2956">
        <w:rPr>
          <w:rFonts w:ascii="Times New Roman" w:hAnsi="Times New Roman"/>
          <w:sz w:val="24"/>
          <w:szCs w:val="24"/>
        </w:rPr>
        <w:t xml:space="preserve">, </w:t>
      </w:r>
      <w:r w:rsidR="00CD4C27" w:rsidRPr="00195C23">
        <w:rPr>
          <w:rFonts w:ascii="Times New Roman" w:hAnsi="Times New Roman"/>
          <w:sz w:val="24"/>
          <w:szCs w:val="24"/>
        </w:rPr>
        <w:t>да ни изберат и да останат в този град, така че ние поддържаме това свое предложение. Ще поискаме информацията от общинска администрация, за да можем да направим предложение</w:t>
      </w:r>
      <w:r w:rsidR="00AA2956">
        <w:rPr>
          <w:rFonts w:ascii="Times New Roman" w:hAnsi="Times New Roman"/>
          <w:sz w:val="24"/>
          <w:szCs w:val="24"/>
        </w:rPr>
        <w:t>. Благодаря.</w:t>
      </w:r>
    </w:p>
    <w:p w14:paraId="21DB2453" w14:textId="5638ACB9" w:rsidR="00CD4C27" w:rsidRPr="00AA2956" w:rsidRDefault="00AA2956" w:rsidP="00D50761">
      <w:pPr>
        <w:spacing w:after="0" w:line="240" w:lineRule="auto"/>
        <w:jc w:val="both"/>
        <w:rPr>
          <w:rFonts w:ascii="Times New Roman" w:hAnsi="Times New Roman"/>
          <w:sz w:val="24"/>
          <w:szCs w:val="24"/>
        </w:rPr>
      </w:pPr>
      <w:r>
        <w:rPr>
          <w:rFonts w:ascii="Times New Roman" w:hAnsi="Times New Roman"/>
          <w:sz w:val="24"/>
          <w:szCs w:val="24"/>
        </w:rPr>
        <w:tab/>
      </w:r>
      <w:r w:rsidRPr="00AA2956">
        <w:rPr>
          <w:rFonts w:ascii="Times New Roman" w:hAnsi="Times New Roman"/>
          <w:b/>
          <w:bCs/>
          <w:sz w:val="24"/>
          <w:szCs w:val="24"/>
        </w:rPr>
        <w:t>Акад. Христо Белоев:</w:t>
      </w:r>
      <w:r>
        <w:rPr>
          <w:rFonts w:ascii="Times New Roman" w:hAnsi="Times New Roman"/>
          <w:sz w:val="24"/>
          <w:szCs w:val="24"/>
        </w:rPr>
        <w:t xml:space="preserve"> Благодаря. Изчерпа се въпроса. Г</w:t>
      </w:r>
      <w:r w:rsidR="00CD4C27" w:rsidRPr="00195C23">
        <w:rPr>
          <w:rFonts w:ascii="Times New Roman" w:hAnsi="Times New Roman"/>
          <w:sz w:val="24"/>
          <w:szCs w:val="24"/>
        </w:rPr>
        <w:t>ласуваме точката. Извинявам се. Извинявам се</w:t>
      </w:r>
      <w:r w:rsidR="00257A71">
        <w:rPr>
          <w:rFonts w:ascii="Times New Roman" w:hAnsi="Times New Roman"/>
          <w:sz w:val="24"/>
          <w:szCs w:val="24"/>
        </w:rPr>
        <w:t xml:space="preserve">, </w:t>
      </w:r>
      <w:r w:rsidR="00CD4C27" w:rsidRPr="00195C23">
        <w:rPr>
          <w:rFonts w:ascii="Times New Roman" w:hAnsi="Times New Roman"/>
          <w:sz w:val="24"/>
          <w:szCs w:val="24"/>
        </w:rPr>
        <w:t xml:space="preserve">господин </w:t>
      </w:r>
      <w:r w:rsidR="00257A71">
        <w:rPr>
          <w:rFonts w:ascii="Times New Roman" w:hAnsi="Times New Roman"/>
          <w:sz w:val="24"/>
          <w:szCs w:val="24"/>
        </w:rPr>
        <w:t>К</w:t>
      </w:r>
      <w:r w:rsidR="00CD4C27" w:rsidRPr="00195C23">
        <w:rPr>
          <w:rFonts w:ascii="Times New Roman" w:hAnsi="Times New Roman"/>
          <w:sz w:val="24"/>
          <w:szCs w:val="24"/>
        </w:rPr>
        <w:t>мета.</w:t>
      </w:r>
      <w:r w:rsidR="00257A71">
        <w:rPr>
          <w:rFonts w:ascii="Times New Roman" w:hAnsi="Times New Roman"/>
          <w:sz w:val="24"/>
          <w:szCs w:val="24"/>
        </w:rPr>
        <w:t xml:space="preserve"> Не, не, аз винаги гледам, но понеже нямаше някакви спорни неща. Господин Кмет</w:t>
      </w:r>
      <w:r w:rsidR="00681719">
        <w:rPr>
          <w:rFonts w:ascii="Times New Roman" w:hAnsi="Times New Roman"/>
          <w:sz w:val="24"/>
          <w:szCs w:val="24"/>
        </w:rPr>
        <w:t>а</w:t>
      </w:r>
      <w:r w:rsidR="00257A71">
        <w:rPr>
          <w:rFonts w:ascii="Times New Roman" w:hAnsi="Times New Roman"/>
          <w:sz w:val="24"/>
          <w:szCs w:val="24"/>
        </w:rPr>
        <w:t>, Пенчо Милков.</w:t>
      </w:r>
    </w:p>
    <w:p w14:paraId="1ED0C7B8" w14:textId="0737A959" w:rsidR="00CD4C27" w:rsidRPr="00195C23" w:rsidRDefault="00257A71" w:rsidP="00D50761">
      <w:pPr>
        <w:spacing w:after="0" w:line="240" w:lineRule="auto"/>
        <w:jc w:val="both"/>
        <w:rPr>
          <w:rFonts w:ascii="Times New Roman" w:hAnsi="Times New Roman"/>
          <w:sz w:val="24"/>
          <w:szCs w:val="24"/>
        </w:rPr>
      </w:pPr>
      <w:r>
        <w:rPr>
          <w:rFonts w:ascii="Times New Roman" w:hAnsi="Times New Roman"/>
          <w:sz w:val="24"/>
          <w:szCs w:val="24"/>
        </w:rPr>
        <w:tab/>
      </w:r>
      <w:r w:rsidRPr="00681719">
        <w:rPr>
          <w:rFonts w:ascii="Times New Roman" w:hAnsi="Times New Roman"/>
          <w:b/>
          <w:bCs/>
          <w:sz w:val="24"/>
          <w:szCs w:val="24"/>
        </w:rPr>
        <w:t>Г-н Пенчо Милков:</w:t>
      </w:r>
      <w:r w:rsidR="00681719">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sidR="00681719">
        <w:rPr>
          <w:rFonts w:ascii="Times New Roman" w:hAnsi="Times New Roman"/>
          <w:sz w:val="24"/>
          <w:szCs w:val="24"/>
        </w:rPr>
        <w:t>П</w:t>
      </w:r>
      <w:r w:rsidR="00CD4C27" w:rsidRPr="00195C23">
        <w:rPr>
          <w:rFonts w:ascii="Times New Roman" w:hAnsi="Times New Roman"/>
          <w:sz w:val="24"/>
          <w:szCs w:val="24"/>
        </w:rPr>
        <w:t>редседател, уважаеми общински съветници. Искам да взема отношение, защото въпросът е основ</w:t>
      </w:r>
      <w:r w:rsidR="00681719">
        <w:rPr>
          <w:rFonts w:ascii="Times New Roman" w:hAnsi="Times New Roman"/>
          <w:sz w:val="24"/>
          <w:szCs w:val="24"/>
        </w:rPr>
        <w:t>н</w:t>
      </w:r>
      <w:r w:rsidR="00CD4C27" w:rsidRPr="00195C23">
        <w:rPr>
          <w:rFonts w:ascii="Times New Roman" w:hAnsi="Times New Roman"/>
          <w:sz w:val="24"/>
          <w:szCs w:val="24"/>
        </w:rPr>
        <w:t>о определящ за нас</w:t>
      </w:r>
      <w:r w:rsidR="00681719">
        <w:rPr>
          <w:rFonts w:ascii="Times New Roman" w:hAnsi="Times New Roman"/>
          <w:sz w:val="24"/>
          <w:szCs w:val="24"/>
        </w:rPr>
        <w:t xml:space="preserve">. Първо </w:t>
      </w:r>
      <w:r w:rsidR="00CD4C27" w:rsidRPr="00195C23">
        <w:rPr>
          <w:rFonts w:ascii="Times New Roman" w:hAnsi="Times New Roman"/>
          <w:sz w:val="24"/>
          <w:szCs w:val="24"/>
        </w:rPr>
        <w:t>във връзка и с предходните точки. Всеки път, когато се обяснява как населението намалява, трябва да се вземе предвид и моля всеки да го провери, за да се убеди и да го каже на много други хора, че механичният прираст в община Русе поне за последните 2 според мен вече 3 години е положителен. Това означава</w:t>
      </w:r>
      <w:r w:rsidR="00681719">
        <w:rPr>
          <w:rFonts w:ascii="Times New Roman" w:hAnsi="Times New Roman"/>
          <w:sz w:val="24"/>
          <w:szCs w:val="24"/>
        </w:rPr>
        <w:t xml:space="preserve"> х</w:t>
      </w:r>
      <w:r w:rsidR="00CD4C27" w:rsidRPr="00195C23">
        <w:rPr>
          <w:rFonts w:ascii="Times New Roman" w:hAnsi="Times New Roman"/>
          <w:sz w:val="24"/>
          <w:szCs w:val="24"/>
        </w:rPr>
        <w:t>ората, които са избрали да дойдат пред хората, които са избрали да напуснат</w:t>
      </w:r>
      <w:r w:rsidR="00FA3BF3">
        <w:rPr>
          <w:rFonts w:ascii="Times New Roman" w:hAnsi="Times New Roman"/>
          <w:sz w:val="24"/>
          <w:szCs w:val="24"/>
        </w:rPr>
        <w:t xml:space="preserve">. Първата </w:t>
      </w:r>
      <w:r w:rsidR="00CD4C27" w:rsidRPr="00195C23">
        <w:rPr>
          <w:rFonts w:ascii="Times New Roman" w:hAnsi="Times New Roman"/>
          <w:sz w:val="24"/>
          <w:szCs w:val="24"/>
        </w:rPr>
        <w:t>година</w:t>
      </w:r>
      <w:r w:rsidR="00FA3BF3">
        <w:rPr>
          <w:rFonts w:ascii="Times New Roman" w:hAnsi="Times New Roman"/>
          <w:sz w:val="24"/>
          <w:szCs w:val="24"/>
        </w:rPr>
        <w:t>, к</w:t>
      </w:r>
      <w:r w:rsidR="00CD4C27" w:rsidRPr="00195C23">
        <w:rPr>
          <w:rFonts w:ascii="Times New Roman" w:hAnsi="Times New Roman"/>
          <w:sz w:val="24"/>
          <w:szCs w:val="24"/>
        </w:rPr>
        <w:t>огато това се случи, ми звънна директорката на статистическото бюро, защото беше невероятен факт. А по отношение на отрицателния прираст</w:t>
      </w:r>
      <w:r w:rsidR="00FA3BF3">
        <w:rPr>
          <w:rFonts w:ascii="Times New Roman" w:hAnsi="Times New Roman"/>
          <w:sz w:val="24"/>
          <w:szCs w:val="24"/>
        </w:rPr>
        <w:t xml:space="preserve">, </w:t>
      </w:r>
      <w:r w:rsidR="00CD4C27" w:rsidRPr="00195C23">
        <w:rPr>
          <w:rFonts w:ascii="Times New Roman" w:hAnsi="Times New Roman"/>
          <w:sz w:val="24"/>
          <w:szCs w:val="24"/>
        </w:rPr>
        <w:t>общината не може да се справи със смъртността или с миграцията към други светове. Наистина тук са прави тези, които казват за държавната сила. Съгласен съм да се завишат сумите с предложението. Съгласен съм да помислим и за други мерки, с които да разширим подкрепата</w:t>
      </w:r>
      <w:r w:rsidR="00FA3BF3">
        <w:rPr>
          <w:rFonts w:ascii="Times New Roman" w:hAnsi="Times New Roman"/>
          <w:sz w:val="24"/>
          <w:szCs w:val="24"/>
        </w:rPr>
        <w:t xml:space="preserve">, </w:t>
      </w:r>
      <w:r w:rsidR="00CD4C27" w:rsidRPr="00195C23">
        <w:rPr>
          <w:rFonts w:ascii="Times New Roman" w:hAnsi="Times New Roman"/>
          <w:sz w:val="24"/>
          <w:szCs w:val="24"/>
        </w:rPr>
        <w:t xml:space="preserve">дали за </w:t>
      </w:r>
      <w:r w:rsidR="00FA3BF3">
        <w:rPr>
          <w:rFonts w:ascii="Times New Roman" w:hAnsi="Times New Roman"/>
          <w:sz w:val="24"/>
          <w:szCs w:val="24"/>
        </w:rPr>
        <w:t xml:space="preserve">първо </w:t>
      </w:r>
      <w:r w:rsidR="00CD4C27" w:rsidRPr="00195C23">
        <w:rPr>
          <w:rFonts w:ascii="Times New Roman" w:hAnsi="Times New Roman"/>
          <w:sz w:val="24"/>
          <w:szCs w:val="24"/>
        </w:rPr>
        <w:t>дете</w:t>
      </w:r>
      <w:r w:rsidR="00FA3BF3">
        <w:rPr>
          <w:rFonts w:ascii="Times New Roman" w:hAnsi="Times New Roman"/>
          <w:sz w:val="24"/>
          <w:szCs w:val="24"/>
        </w:rPr>
        <w:t xml:space="preserve">, </w:t>
      </w:r>
      <w:r w:rsidR="00CD4C27" w:rsidRPr="00195C23">
        <w:rPr>
          <w:rFonts w:ascii="Times New Roman" w:hAnsi="Times New Roman"/>
          <w:sz w:val="24"/>
          <w:szCs w:val="24"/>
        </w:rPr>
        <w:t>дали за друго.</w:t>
      </w:r>
      <w:r w:rsidR="00FA3BF3">
        <w:rPr>
          <w:rFonts w:ascii="Times New Roman" w:hAnsi="Times New Roman"/>
          <w:sz w:val="24"/>
          <w:szCs w:val="24"/>
        </w:rPr>
        <w:t xml:space="preserve"> </w:t>
      </w:r>
      <w:r w:rsidR="00CD4C27" w:rsidRPr="00195C23">
        <w:rPr>
          <w:rFonts w:ascii="Times New Roman" w:hAnsi="Times New Roman"/>
          <w:sz w:val="24"/>
          <w:szCs w:val="24"/>
        </w:rPr>
        <w:t>Сега</w:t>
      </w:r>
      <w:r w:rsidR="00FA3BF3">
        <w:rPr>
          <w:rFonts w:ascii="Times New Roman" w:hAnsi="Times New Roman"/>
          <w:sz w:val="24"/>
          <w:szCs w:val="24"/>
        </w:rPr>
        <w:t xml:space="preserve">, </w:t>
      </w:r>
      <w:r w:rsidR="00CD4C27" w:rsidRPr="00195C23">
        <w:rPr>
          <w:rFonts w:ascii="Times New Roman" w:hAnsi="Times New Roman"/>
          <w:sz w:val="24"/>
          <w:szCs w:val="24"/>
        </w:rPr>
        <w:t>тук обаче трябва да имате предвид, че общината н</w:t>
      </w:r>
      <w:r w:rsidR="00060069">
        <w:rPr>
          <w:rFonts w:ascii="Times New Roman" w:hAnsi="Times New Roman"/>
          <w:sz w:val="24"/>
          <w:szCs w:val="24"/>
        </w:rPr>
        <w:t xml:space="preserve">е й </w:t>
      </w:r>
      <w:r w:rsidR="00CD4C27" w:rsidRPr="00195C23">
        <w:rPr>
          <w:rFonts w:ascii="Times New Roman" w:hAnsi="Times New Roman"/>
          <w:sz w:val="24"/>
          <w:szCs w:val="24"/>
        </w:rPr>
        <w:t>е целта. Ние може да направим</w:t>
      </w:r>
      <w:r w:rsidR="00060069">
        <w:rPr>
          <w:rFonts w:ascii="Times New Roman" w:hAnsi="Times New Roman"/>
          <w:sz w:val="24"/>
          <w:szCs w:val="24"/>
        </w:rPr>
        <w:t xml:space="preserve"> </w:t>
      </w:r>
      <w:r w:rsidR="00CD4C27" w:rsidRPr="00195C23">
        <w:rPr>
          <w:rFonts w:ascii="Times New Roman" w:hAnsi="Times New Roman"/>
          <w:sz w:val="24"/>
          <w:szCs w:val="24"/>
        </w:rPr>
        <w:t>5</w:t>
      </w:r>
      <w:r w:rsidR="00060069">
        <w:rPr>
          <w:rFonts w:ascii="Times New Roman" w:hAnsi="Times New Roman"/>
          <w:sz w:val="24"/>
          <w:szCs w:val="24"/>
        </w:rPr>
        <w:t xml:space="preserve"> </w:t>
      </w:r>
      <w:r w:rsidR="00CD4C27" w:rsidRPr="00195C23">
        <w:rPr>
          <w:rFonts w:ascii="Times New Roman" w:hAnsi="Times New Roman"/>
          <w:sz w:val="24"/>
          <w:szCs w:val="24"/>
        </w:rPr>
        <w:t xml:space="preserve">000 </w:t>
      </w:r>
      <w:r w:rsidR="00060069">
        <w:rPr>
          <w:rFonts w:ascii="Times New Roman" w:hAnsi="Times New Roman"/>
          <w:sz w:val="24"/>
          <w:szCs w:val="24"/>
        </w:rPr>
        <w:t xml:space="preserve">лева </w:t>
      </w:r>
      <w:r w:rsidR="00CD4C27" w:rsidRPr="00195C23">
        <w:rPr>
          <w:rFonts w:ascii="Times New Roman" w:hAnsi="Times New Roman"/>
          <w:sz w:val="24"/>
          <w:szCs w:val="24"/>
        </w:rPr>
        <w:t>за</w:t>
      </w:r>
      <w:r w:rsidR="00060069">
        <w:rPr>
          <w:rFonts w:ascii="Times New Roman" w:hAnsi="Times New Roman"/>
          <w:sz w:val="24"/>
          <w:szCs w:val="24"/>
        </w:rPr>
        <w:t xml:space="preserve"> първо </w:t>
      </w:r>
      <w:r w:rsidR="00CD4C27" w:rsidRPr="00195C23">
        <w:rPr>
          <w:rFonts w:ascii="Times New Roman" w:hAnsi="Times New Roman"/>
          <w:sz w:val="24"/>
          <w:szCs w:val="24"/>
        </w:rPr>
        <w:t>дете и да дойдат да родят в Русе. Целта н</w:t>
      </w:r>
      <w:r w:rsidR="00060069">
        <w:rPr>
          <w:rFonts w:ascii="Times New Roman" w:hAnsi="Times New Roman"/>
          <w:sz w:val="24"/>
          <w:szCs w:val="24"/>
        </w:rPr>
        <w:t xml:space="preserve">е е </w:t>
      </w:r>
      <w:r w:rsidR="00CD4C27" w:rsidRPr="00195C23">
        <w:rPr>
          <w:rFonts w:ascii="Times New Roman" w:hAnsi="Times New Roman"/>
          <w:sz w:val="24"/>
          <w:szCs w:val="24"/>
        </w:rPr>
        <w:t>ние да бъдем само люпилня. Целта е да даваме публични средства за инфраструктура</w:t>
      </w:r>
      <w:r w:rsidR="00060069">
        <w:rPr>
          <w:rFonts w:ascii="Times New Roman" w:hAnsi="Times New Roman"/>
          <w:sz w:val="24"/>
          <w:szCs w:val="24"/>
        </w:rPr>
        <w:t xml:space="preserve">, </w:t>
      </w:r>
      <w:r w:rsidR="00CD4C27" w:rsidRPr="00195C23">
        <w:rPr>
          <w:rFonts w:ascii="Times New Roman" w:hAnsi="Times New Roman"/>
          <w:sz w:val="24"/>
          <w:szCs w:val="24"/>
        </w:rPr>
        <w:t>за програми, както сте го правили като общински</w:t>
      </w:r>
      <w:r w:rsidR="00060069">
        <w:rPr>
          <w:rFonts w:ascii="Times New Roman" w:hAnsi="Times New Roman"/>
          <w:sz w:val="24"/>
          <w:szCs w:val="24"/>
        </w:rPr>
        <w:t xml:space="preserve"> съвет, </w:t>
      </w:r>
      <w:r w:rsidR="00CD4C27" w:rsidRPr="00195C23">
        <w:rPr>
          <w:rFonts w:ascii="Times New Roman" w:hAnsi="Times New Roman"/>
          <w:sz w:val="24"/>
          <w:szCs w:val="24"/>
        </w:rPr>
        <w:t>за зъбите</w:t>
      </w:r>
      <w:r w:rsidR="00060069">
        <w:rPr>
          <w:rFonts w:ascii="Times New Roman" w:hAnsi="Times New Roman"/>
          <w:sz w:val="24"/>
          <w:szCs w:val="24"/>
        </w:rPr>
        <w:t xml:space="preserve">, </w:t>
      </w:r>
      <w:r w:rsidR="00CD4C27" w:rsidRPr="00195C23">
        <w:rPr>
          <w:rFonts w:ascii="Times New Roman" w:hAnsi="Times New Roman"/>
          <w:sz w:val="24"/>
          <w:szCs w:val="24"/>
        </w:rPr>
        <w:t>за очите. Целта е младите семейства да виждат грижите в нови дисциплини, дори избираеми в училищата, в градини, във възможности, в сигурността</w:t>
      </w:r>
      <w:r w:rsidR="00060069">
        <w:rPr>
          <w:rFonts w:ascii="Times New Roman" w:hAnsi="Times New Roman"/>
          <w:sz w:val="24"/>
          <w:szCs w:val="24"/>
        </w:rPr>
        <w:t xml:space="preserve">, </w:t>
      </w:r>
      <w:r w:rsidR="00CD4C27" w:rsidRPr="00195C23">
        <w:rPr>
          <w:rFonts w:ascii="Times New Roman" w:hAnsi="Times New Roman"/>
          <w:sz w:val="24"/>
          <w:szCs w:val="24"/>
        </w:rPr>
        <w:t>в камерите, тоест публичните разходи да бъдат да изберат семействата, защото няма</w:t>
      </w:r>
      <w:r w:rsidR="00B0607A">
        <w:rPr>
          <w:rFonts w:ascii="Times New Roman" w:hAnsi="Times New Roman"/>
          <w:sz w:val="24"/>
          <w:szCs w:val="24"/>
        </w:rPr>
        <w:t xml:space="preserve"> п</w:t>
      </w:r>
      <w:r w:rsidR="00CD4C27" w:rsidRPr="00195C23">
        <w:rPr>
          <w:rFonts w:ascii="Times New Roman" w:hAnsi="Times New Roman"/>
          <w:sz w:val="24"/>
          <w:szCs w:val="24"/>
        </w:rPr>
        <w:t>римерно престъпност по улиците</w:t>
      </w:r>
      <w:r w:rsidR="00B0607A">
        <w:rPr>
          <w:rFonts w:ascii="Times New Roman" w:hAnsi="Times New Roman"/>
          <w:sz w:val="24"/>
          <w:szCs w:val="24"/>
        </w:rPr>
        <w:t xml:space="preserve">, </w:t>
      </w:r>
      <w:r w:rsidR="00CD4C27" w:rsidRPr="00195C23">
        <w:rPr>
          <w:rFonts w:ascii="Times New Roman" w:hAnsi="Times New Roman"/>
          <w:sz w:val="24"/>
          <w:szCs w:val="24"/>
        </w:rPr>
        <w:t>заради сигурността, която вие пак отделяте средства през бюджета, за да се увеличи. Тук грижата за младите семейства е всеобхватна и затова съгласен съм</w:t>
      </w:r>
      <w:r w:rsidR="00B0607A">
        <w:rPr>
          <w:rFonts w:ascii="Times New Roman" w:hAnsi="Times New Roman"/>
          <w:sz w:val="24"/>
          <w:szCs w:val="24"/>
        </w:rPr>
        <w:t>. П</w:t>
      </w:r>
      <w:r w:rsidR="00CD4C27" w:rsidRPr="00195C23">
        <w:rPr>
          <w:rFonts w:ascii="Times New Roman" w:hAnsi="Times New Roman"/>
          <w:sz w:val="24"/>
          <w:szCs w:val="24"/>
        </w:rPr>
        <w:t xml:space="preserve">о отношение на цифрите, които излъчи и така изтъкна господин Димитров намалява усвояемостта да, това го забелязах и във фонда, примерно </w:t>
      </w:r>
      <w:r w:rsidR="00B0607A">
        <w:rPr>
          <w:rFonts w:ascii="Times New Roman" w:hAnsi="Times New Roman"/>
          <w:sz w:val="24"/>
          <w:szCs w:val="24"/>
        </w:rPr>
        <w:t>„Г</w:t>
      </w:r>
      <w:r w:rsidR="00CD4C27" w:rsidRPr="00195C23">
        <w:rPr>
          <w:rFonts w:ascii="Times New Roman" w:hAnsi="Times New Roman"/>
          <w:sz w:val="24"/>
          <w:szCs w:val="24"/>
        </w:rPr>
        <w:t>раждански инициативи</w:t>
      </w:r>
      <w:r w:rsidR="00B0607A">
        <w:rPr>
          <w:rFonts w:ascii="Times New Roman" w:hAnsi="Times New Roman"/>
          <w:sz w:val="24"/>
          <w:szCs w:val="24"/>
        </w:rPr>
        <w:t xml:space="preserve">“. В </w:t>
      </w:r>
      <w:r w:rsidR="00CD4C27" w:rsidRPr="00195C23">
        <w:rPr>
          <w:rFonts w:ascii="Times New Roman" w:hAnsi="Times New Roman"/>
          <w:sz w:val="24"/>
          <w:szCs w:val="24"/>
        </w:rPr>
        <w:t>началото, когато се говори и се рекламира нещо</w:t>
      </w:r>
      <w:r w:rsidR="00B0607A">
        <w:rPr>
          <w:rFonts w:ascii="Times New Roman" w:hAnsi="Times New Roman"/>
          <w:sz w:val="24"/>
          <w:szCs w:val="24"/>
        </w:rPr>
        <w:t xml:space="preserve"> х</w:t>
      </w:r>
      <w:r w:rsidR="00CD4C27" w:rsidRPr="00195C23">
        <w:rPr>
          <w:rFonts w:ascii="Times New Roman" w:hAnsi="Times New Roman"/>
          <w:sz w:val="24"/>
          <w:szCs w:val="24"/>
        </w:rPr>
        <w:t>ората го чуват от ваши разговори от дебатите тук и</w:t>
      </w:r>
      <w:r w:rsidR="00B0607A">
        <w:rPr>
          <w:rFonts w:ascii="Times New Roman" w:hAnsi="Times New Roman"/>
          <w:sz w:val="24"/>
          <w:szCs w:val="24"/>
        </w:rPr>
        <w:t xml:space="preserve"> първата </w:t>
      </w:r>
      <w:r w:rsidR="00CD4C27" w:rsidRPr="00195C23">
        <w:rPr>
          <w:rFonts w:ascii="Times New Roman" w:hAnsi="Times New Roman"/>
          <w:sz w:val="24"/>
          <w:szCs w:val="24"/>
        </w:rPr>
        <w:t>година винаги има най</w:t>
      </w:r>
      <w:r w:rsidR="00042159">
        <w:rPr>
          <w:rFonts w:ascii="Times New Roman" w:hAnsi="Times New Roman"/>
          <w:sz w:val="24"/>
          <w:szCs w:val="24"/>
        </w:rPr>
        <w:t>-</w:t>
      </w:r>
      <w:r w:rsidR="00CD4C27" w:rsidRPr="00195C23">
        <w:rPr>
          <w:rFonts w:ascii="Times New Roman" w:hAnsi="Times New Roman"/>
          <w:sz w:val="24"/>
          <w:szCs w:val="24"/>
        </w:rPr>
        <w:t>много желаещи. След това говоренето намалява, а парите остават в бюджета и интереса намалява, защото това хората не са запознати. Това е и моя може би грешка.</w:t>
      </w:r>
      <w:r w:rsidR="00042159">
        <w:rPr>
          <w:rFonts w:ascii="Times New Roman" w:hAnsi="Times New Roman"/>
          <w:sz w:val="24"/>
          <w:szCs w:val="24"/>
        </w:rPr>
        <w:t xml:space="preserve"> </w:t>
      </w:r>
      <w:r w:rsidR="00CD4C27" w:rsidRPr="00195C23">
        <w:rPr>
          <w:rFonts w:ascii="Times New Roman" w:hAnsi="Times New Roman"/>
          <w:sz w:val="24"/>
          <w:szCs w:val="24"/>
        </w:rPr>
        <w:t>Ние ще продължим още по</w:t>
      </w:r>
      <w:r w:rsidR="00042159">
        <w:rPr>
          <w:rFonts w:ascii="Times New Roman" w:hAnsi="Times New Roman"/>
          <w:sz w:val="24"/>
          <w:szCs w:val="24"/>
        </w:rPr>
        <w:t>-</w:t>
      </w:r>
      <w:r w:rsidR="00CD4C27" w:rsidRPr="00195C23">
        <w:rPr>
          <w:rFonts w:ascii="Times New Roman" w:hAnsi="Times New Roman"/>
          <w:sz w:val="24"/>
          <w:szCs w:val="24"/>
        </w:rPr>
        <w:t>активно да популяризираме кампанията</w:t>
      </w:r>
      <w:r w:rsidR="00042159">
        <w:rPr>
          <w:rFonts w:ascii="Times New Roman" w:hAnsi="Times New Roman"/>
          <w:sz w:val="24"/>
          <w:szCs w:val="24"/>
        </w:rPr>
        <w:t xml:space="preserve">, </w:t>
      </w:r>
      <w:r w:rsidR="00CD4C27" w:rsidRPr="00195C23">
        <w:rPr>
          <w:rFonts w:ascii="Times New Roman" w:hAnsi="Times New Roman"/>
          <w:sz w:val="24"/>
          <w:szCs w:val="24"/>
        </w:rPr>
        <w:t>както тази, така и за гражданските инициативи, защото</w:t>
      </w:r>
      <w:r w:rsidR="00042159">
        <w:rPr>
          <w:rFonts w:ascii="Times New Roman" w:hAnsi="Times New Roman"/>
          <w:sz w:val="24"/>
          <w:szCs w:val="24"/>
        </w:rPr>
        <w:t xml:space="preserve"> първата </w:t>
      </w:r>
      <w:r w:rsidR="00CD4C27" w:rsidRPr="00195C23">
        <w:rPr>
          <w:rFonts w:ascii="Times New Roman" w:hAnsi="Times New Roman"/>
          <w:sz w:val="24"/>
          <w:szCs w:val="24"/>
        </w:rPr>
        <w:t>година за гражданските инициативи не бяха</w:t>
      </w:r>
      <w:r w:rsidR="00042159">
        <w:rPr>
          <w:rFonts w:ascii="Times New Roman" w:hAnsi="Times New Roman"/>
          <w:sz w:val="24"/>
          <w:szCs w:val="24"/>
        </w:rPr>
        <w:t xml:space="preserve"> трима. Б</w:t>
      </w:r>
      <w:r w:rsidR="00CD4C27" w:rsidRPr="00195C23">
        <w:rPr>
          <w:rFonts w:ascii="Times New Roman" w:hAnsi="Times New Roman"/>
          <w:sz w:val="24"/>
          <w:szCs w:val="24"/>
        </w:rPr>
        <w:t>яха</w:t>
      </w:r>
      <w:r w:rsidR="00042159">
        <w:rPr>
          <w:rFonts w:ascii="Times New Roman" w:hAnsi="Times New Roman"/>
          <w:sz w:val="24"/>
          <w:szCs w:val="24"/>
        </w:rPr>
        <w:t xml:space="preserve"> </w:t>
      </w:r>
      <w:r w:rsidR="00CD4C27" w:rsidRPr="00195C23">
        <w:rPr>
          <w:rFonts w:ascii="Times New Roman" w:hAnsi="Times New Roman"/>
          <w:sz w:val="24"/>
          <w:szCs w:val="24"/>
        </w:rPr>
        <w:t>9</w:t>
      </w:r>
      <w:r w:rsidR="00CE28E7">
        <w:rPr>
          <w:rFonts w:ascii="Times New Roman" w:hAnsi="Times New Roman"/>
          <w:sz w:val="24"/>
          <w:szCs w:val="24"/>
        </w:rPr>
        <w:t xml:space="preserve"> </w:t>
      </w:r>
      <w:r w:rsidR="00CD4C27" w:rsidRPr="00195C23">
        <w:rPr>
          <w:rFonts w:ascii="Times New Roman" w:hAnsi="Times New Roman"/>
          <w:sz w:val="24"/>
          <w:szCs w:val="24"/>
        </w:rPr>
        <w:t>000</w:t>
      </w:r>
      <w:r w:rsidR="00042159">
        <w:rPr>
          <w:rFonts w:ascii="Times New Roman" w:hAnsi="Times New Roman"/>
          <w:sz w:val="24"/>
          <w:szCs w:val="24"/>
        </w:rPr>
        <w:t xml:space="preserve"> лева</w:t>
      </w:r>
      <w:r w:rsidR="00CE28E7">
        <w:rPr>
          <w:rFonts w:ascii="Times New Roman" w:hAnsi="Times New Roman"/>
          <w:sz w:val="24"/>
          <w:szCs w:val="24"/>
        </w:rPr>
        <w:t xml:space="preserve"> по </w:t>
      </w:r>
      <w:r w:rsidR="00CD4C27" w:rsidRPr="00195C23">
        <w:rPr>
          <w:rFonts w:ascii="Times New Roman" w:hAnsi="Times New Roman"/>
          <w:sz w:val="24"/>
          <w:szCs w:val="24"/>
        </w:rPr>
        <w:t xml:space="preserve">300 </w:t>
      </w:r>
      <w:r w:rsidR="00CE28E7">
        <w:rPr>
          <w:rFonts w:ascii="Times New Roman" w:hAnsi="Times New Roman"/>
          <w:sz w:val="24"/>
          <w:szCs w:val="24"/>
        </w:rPr>
        <w:t xml:space="preserve">лева, </w:t>
      </w:r>
      <w:r w:rsidR="00CD4C27" w:rsidRPr="00195C23">
        <w:rPr>
          <w:rFonts w:ascii="Times New Roman" w:hAnsi="Times New Roman"/>
          <w:sz w:val="24"/>
          <w:szCs w:val="24"/>
        </w:rPr>
        <w:t>може да сметнете, че това са 30 проекта, тоест имаше интерес и това са граждани, които са</w:t>
      </w:r>
      <w:r w:rsidR="00CE28E7">
        <w:rPr>
          <w:rFonts w:ascii="Times New Roman" w:hAnsi="Times New Roman"/>
          <w:sz w:val="24"/>
          <w:szCs w:val="24"/>
        </w:rPr>
        <w:t xml:space="preserve"> се</w:t>
      </w:r>
      <w:r w:rsidR="00CD4C27" w:rsidRPr="00195C23">
        <w:rPr>
          <w:rFonts w:ascii="Times New Roman" w:hAnsi="Times New Roman"/>
          <w:sz w:val="24"/>
          <w:szCs w:val="24"/>
        </w:rPr>
        <w:t xml:space="preserve"> обединили. Съгласен съм и с госпожа</w:t>
      </w:r>
      <w:r w:rsidR="00CE28E7">
        <w:rPr>
          <w:rFonts w:ascii="Times New Roman" w:hAnsi="Times New Roman"/>
          <w:sz w:val="24"/>
          <w:szCs w:val="24"/>
        </w:rPr>
        <w:t xml:space="preserve"> Муртезова</w:t>
      </w:r>
      <w:r w:rsidR="00CD4C27" w:rsidRPr="00195C23">
        <w:rPr>
          <w:rFonts w:ascii="Times New Roman" w:hAnsi="Times New Roman"/>
          <w:sz w:val="24"/>
          <w:szCs w:val="24"/>
        </w:rPr>
        <w:t>, че в крайна сметка става дума и за необходимост от тези средства. Никой няма да си причин</w:t>
      </w:r>
      <w:r w:rsidR="00CE28E7">
        <w:rPr>
          <w:rFonts w:ascii="Times New Roman" w:hAnsi="Times New Roman"/>
          <w:sz w:val="24"/>
          <w:szCs w:val="24"/>
        </w:rPr>
        <w:t xml:space="preserve">и да се </w:t>
      </w:r>
      <w:r w:rsidR="00CD4C27" w:rsidRPr="00195C23">
        <w:rPr>
          <w:rFonts w:ascii="Times New Roman" w:hAnsi="Times New Roman"/>
          <w:sz w:val="24"/>
          <w:szCs w:val="24"/>
        </w:rPr>
        <w:t>занимава</w:t>
      </w:r>
      <w:r w:rsidR="00CE28E7">
        <w:rPr>
          <w:rFonts w:ascii="Times New Roman" w:hAnsi="Times New Roman"/>
          <w:sz w:val="24"/>
          <w:szCs w:val="24"/>
        </w:rPr>
        <w:t xml:space="preserve"> </w:t>
      </w:r>
      <w:r w:rsidR="00CD4C27" w:rsidRPr="00195C23">
        <w:rPr>
          <w:rFonts w:ascii="Times New Roman" w:hAnsi="Times New Roman"/>
          <w:sz w:val="24"/>
          <w:szCs w:val="24"/>
        </w:rPr>
        <w:t>дни наред преди да подаде молба или нещо, когато за него тези средства не са необходими. Те са</w:t>
      </w:r>
      <w:r w:rsidR="00CE28E7">
        <w:rPr>
          <w:rFonts w:ascii="Times New Roman" w:hAnsi="Times New Roman"/>
          <w:sz w:val="24"/>
          <w:szCs w:val="24"/>
        </w:rPr>
        <w:t xml:space="preserve"> една </w:t>
      </w:r>
      <w:r w:rsidR="00CD4C27" w:rsidRPr="00195C23">
        <w:rPr>
          <w:rFonts w:ascii="Times New Roman" w:hAnsi="Times New Roman"/>
          <w:sz w:val="24"/>
          <w:szCs w:val="24"/>
        </w:rPr>
        <w:t>възможност</w:t>
      </w:r>
      <w:r w:rsidR="00CE28E7">
        <w:rPr>
          <w:rFonts w:ascii="Times New Roman" w:hAnsi="Times New Roman"/>
          <w:sz w:val="24"/>
          <w:szCs w:val="24"/>
        </w:rPr>
        <w:t xml:space="preserve">, една </w:t>
      </w:r>
      <w:r w:rsidR="00CD4C27" w:rsidRPr="00195C23">
        <w:rPr>
          <w:rFonts w:ascii="Times New Roman" w:hAnsi="Times New Roman"/>
          <w:sz w:val="24"/>
          <w:szCs w:val="24"/>
        </w:rPr>
        <w:t>привилегия</w:t>
      </w:r>
      <w:r w:rsidR="00CE28E7">
        <w:rPr>
          <w:rFonts w:ascii="Times New Roman" w:hAnsi="Times New Roman"/>
          <w:sz w:val="24"/>
          <w:szCs w:val="24"/>
        </w:rPr>
        <w:t xml:space="preserve">, </w:t>
      </w:r>
      <w:r w:rsidR="00CD4C27" w:rsidRPr="00195C23">
        <w:rPr>
          <w:rFonts w:ascii="Times New Roman" w:hAnsi="Times New Roman"/>
          <w:sz w:val="24"/>
          <w:szCs w:val="24"/>
        </w:rPr>
        <w:t>не е задължени</w:t>
      </w:r>
      <w:r w:rsidR="00CE28E7">
        <w:rPr>
          <w:rFonts w:ascii="Times New Roman" w:hAnsi="Times New Roman"/>
          <w:sz w:val="24"/>
          <w:szCs w:val="24"/>
        </w:rPr>
        <w:t xml:space="preserve">е </w:t>
      </w:r>
      <w:r w:rsidR="00CD4C27" w:rsidRPr="00195C23">
        <w:rPr>
          <w:rFonts w:ascii="Times New Roman" w:hAnsi="Times New Roman"/>
          <w:sz w:val="24"/>
          <w:szCs w:val="24"/>
        </w:rPr>
        <w:t>за хората и наистина обезпокояващи са и цифрите, които госпожа Георгиева каза по отношение</w:t>
      </w:r>
      <w:r w:rsidR="00D623B1">
        <w:rPr>
          <w:rFonts w:ascii="Times New Roman" w:hAnsi="Times New Roman"/>
          <w:sz w:val="24"/>
          <w:szCs w:val="24"/>
        </w:rPr>
        <w:t xml:space="preserve"> </w:t>
      </w:r>
      <w:r w:rsidR="00CD4C27" w:rsidRPr="00195C23">
        <w:rPr>
          <w:rFonts w:ascii="Times New Roman" w:hAnsi="Times New Roman"/>
          <w:sz w:val="24"/>
          <w:szCs w:val="24"/>
        </w:rPr>
        <w:t>випуска от 1300 души на ниво област. Аз</w:t>
      </w:r>
      <w:r w:rsidR="003F5380">
        <w:rPr>
          <w:rFonts w:ascii="Times New Roman" w:hAnsi="Times New Roman"/>
          <w:sz w:val="24"/>
          <w:szCs w:val="24"/>
        </w:rPr>
        <w:t xml:space="preserve">, </w:t>
      </w:r>
      <w:r w:rsidR="00CD4C27" w:rsidRPr="00195C23">
        <w:rPr>
          <w:rFonts w:ascii="Times New Roman" w:hAnsi="Times New Roman"/>
          <w:sz w:val="24"/>
          <w:szCs w:val="24"/>
        </w:rPr>
        <w:t>когато се кандидатирах</w:t>
      </w:r>
      <w:r w:rsidR="003F5380">
        <w:rPr>
          <w:rFonts w:ascii="Times New Roman" w:hAnsi="Times New Roman"/>
          <w:sz w:val="24"/>
          <w:szCs w:val="24"/>
        </w:rPr>
        <w:t xml:space="preserve"> първия </w:t>
      </w:r>
      <w:r w:rsidR="00CD4C27" w:rsidRPr="00195C23">
        <w:rPr>
          <w:rFonts w:ascii="Times New Roman" w:hAnsi="Times New Roman"/>
          <w:sz w:val="24"/>
          <w:szCs w:val="24"/>
        </w:rPr>
        <w:t>път за кмет е тука</w:t>
      </w:r>
      <w:r w:rsidR="003F5380">
        <w:rPr>
          <w:rFonts w:ascii="Times New Roman" w:hAnsi="Times New Roman"/>
          <w:sz w:val="24"/>
          <w:szCs w:val="24"/>
        </w:rPr>
        <w:t xml:space="preserve"> т</w:t>
      </w:r>
      <w:r w:rsidR="00CD4C27" w:rsidRPr="00195C23">
        <w:rPr>
          <w:rFonts w:ascii="Times New Roman" w:hAnsi="Times New Roman"/>
          <w:sz w:val="24"/>
          <w:szCs w:val="24"/>
        </w:rPr>
        <w:t>ова е важна цифра обаче аз, която ще ви кажа</w:t>
      </w:r>
      <w:r w:rsidR="003F5380">
        <w:rPr>
          <w:rFonts w:ascii="Times New Roman" w:hAnsi="Times New Roman"/>
          <w:sz w:val="24"/>
          <w:szCs w:val="24"/>
        </w:rPr>
        <w:t xml:space="preserve">, </w:t>
      </w:r>
      <w:r w:rsidR="00CD4C27" w:rsidRPr="00195C23">
        <w:rPr>
          <w:rFonts w:ascii="Times New Roman" w:hAnsi="Times New Roman"/>
          <w:sz w:val="24"/>
          <w:szCs w:val="24"/>
        </w:rPr>
        <w:t>бяха се родили в годината на моите избори бяха дошли 1</w:t>
      </w:r>
      <w:r w:rsidR="003F5380">
        <w:rPr>
          <w:rFonts w:ascii="Times New Roman" w:hAnsi="Times New Roman"/>
          <w:sz w:val="24"/>
          <w:szCs w:val="24"/>
        </w:rPr>
        <w:t xml:space="preserve"> </w:t>
      </w:r>
      <w:r w:rsidR="00CD4C27" w:rsidRPr="00195C23">
        <w:rPr>
          <w:rFonts w:ascii="Times New Roman" w:hAnsi="Times New Roman"/>
          <w:sz w:val="24"/>
          <w:szCs w:val="24"/>
        </w:rPr>
        <w:t>000 първокласника в</w:t>
      </w:r>
      <w:r w:rsidR="003F5380">
        <w:rPr>
          <w:rFonts w:ascii="Times New Roman" w:hAnsi="Times New Roman"/>
          <w:sz w:val="24"/>
          <w:szCs w:val="24"/>
        </w:rPr>
        <w:t xml:space="preserve"> </w:t>
      </w:r>
      <w:r w:rsidR="00CD4C27" w:rsidRPr="00195C23">
        <w:rPr>
          <w:rFonts w:ascii="Times New Roman" w:hAnsi="Times New Roman"/>
          <w:sz w:val="24"/>
          <w:szCs w:val="24"/>
        </w:rPr>
        <w:t>общината</w:t>
      </w:r>
      <w:r w:rsidR="003F5380">
        <w:rPr>
          <w:rFonts w:ascii="Times New Roman" w:hAnsi="Times New Roman"/>
          <w:sz w:val="24"/>
          <w:szCs w:val="24"/>
        </w:rPr>
        <w:t xml:space="preserve">, а </w:t>
      </w:r>
      <w:r w:rsidR="00CD4C27" w:rsidRPr="00195C23">
        <w:rPr>
          <w:rFonts w:ascii="Times New Roman" w:hAnsi="Times New Roman"/>
          <w:sz w:val="24"/>
          <w:szCs w:val="24"/>
        </w:rPr>
        <w:t>се бяха родили 7 години преди това 1500</w:t>
      </w:r>
      <w:r w:rsidR="003F5380">
        <w:rPr>
          <w:rFonts w:ascii="Times New Roman" w:hAnsi="Times New Roman"/>
          <w:sz w:val="24"/>
          <w:szCs w:val="24"/>
        </w:rPr>
        <w:t xml:space="preserve"> </w:t>
      </w:r>
      <w:r w:rsidR="00CD4C27" w:rsidRPr="00195C23">
        <w:rPr>
          <w:rFonts w:ascii="Times New Roman" w:hAnsi="Times New Roman"/>
          <w:sz w:val="24"/>
          <w:szCs w:val="24"/>
        </w:rPr>
        <w:t>деца</w:t>
      </w:r>
      <w:r w:rsidR="003F5380">
        <w:rPr>
          <w:rFonts w:ascii="Times New Roman" w:hAnsi="Times New Roman"/>
          <w:sz w:val="24"/>
          <w:szCs w:val="24"/>
        </w:rPr>
        <w:t>. Т</w:t>
      </w:r>
      <w:r w:rsidR="00CD4C27" w:rsidRPr="00195C23">
        <w:rPr>
          <w:rFonts w:ascii="Times New Roman" w:hAnsi="Times New Roman"/>
          <w:sz w:val="24"/>
          <w:szCs w:val="24"/>
        </w:rPr>
        <w:t>ова означава значи 1</w:t>
      </w:r>
      <w:r w:rsidR="003F5380">
        <w:rPr>
          <w:rFonts w:ascii="Times New Roman" w:hAnsi="Times New Roman"/>
          <w:sz w:val="24"/>
          <w:szCs w:val="24"/>
        </w:rPr>
        <w:t xml:space="preserve"> </w:t>
      </w:r>
      <w:r w:rsidR="00CD4C27" w:rsidRPr="00195C23">
        <w:rPr>
          <w:rFonts w:ascii="Times New Roman" w:hAnsi="Times New Roman"/>
          <w:sz w:val="24"/>
          <w:szCs w:val="24"/>
        </w:rPr>
        <w:t>000 първокласника при</w:t>
      </w:r>
      <w:r w:rsidR="003F5380">
        <w:rPr>
          <w:rFonts w:ascii="Times New Roman" w:hAnsi="Times New Roman"/>
          <w:sz w:val="24"/>
          <w:szCs w:val="24"/>
        </w:rPr>
        <w:t xml:space="preserve"> </w:t>
      </w:r>
      <w:r w:rsidR="00CD4C27" w:rsidRPr="00195C23">
        <w:rPr>
          <w:rFonts w:ascii="Times New Roman" w:hAnsi="Times New Roman"/>
          <w:sz w:val="24"/>
          <w:szCs w:val="24"/>
        </w:rPr>
        <w:t xml:space="preserve">родени 7 години назад 1500, което означава, че 500 деца с техните семейства бяха избрали да избягат </w:t>
      </w:r>
      <w:r w:rsidR="0055148F">
        <w:rPr>
          <w:rFonts w:ascii="Times New Roman" w:hAnsi="Times New Roman"/>
          <w:sz w:val="24"/>
          <w:szCs w:val="24"/>
        </w:rPr>
        <w:t xml:space="preserve">с </w:t>
      </w:r>
      <w:r w:rsidR="00CD4C27" w:rsidRPr="00195C23">
        <w:rPr>
          <w:rFonts w:ascii="Times New Roman" w:hAnsi="Times New Roman"/>
          <w:sz w:val="24"/>
          <w:szCs w:val="24"/>
        </w:rPr>
        <w:t>200 от тук.</w:t>
      </w:r>
      <w:r w:rsidR="0055148F">
        <w:rPr>
          <w:rFonts w:ascii="Times New Roman" w:hAnsi="Times New Roman"/>
          <w:sz w:val="24"/>
          <w:szCs w:val="24"/>
        </w:rPr>
        <w:t xml:space="preserve"> </w:t>
      </w:r>
      <w:r w:rsidR="00CD4C27" w:rsidRPr="00195C23">
        <w:rPr>
          <w:rFonts w:ascii="Times New Roman" w:hAnsi="Times New Roman"/>
          <w:sz w:val="24"/>
          <w:szCs w:val="24"/>
        </w:rPr>
        <w:t>И ние трябва да се бори</w:t>
      </w:r>
      <w:r w:rsidR="0055148F">
        <w:rPr>
          <w:rFonts w:ascii="Times New Roman" w:hAnsi="Times New Roman"/>
          <w:sz w:val="24"/>
          <w:szCs w:val="24"/>
        </w:rPr>
        <w:t xml:space="preserve">м </w:t>
      </w:r>
      <w:r w:rsidR="00CD4C27" w:rsidRPr="00195C23">
        <w:rPr>
          <w:rFonts w:ascii="Times New Roman" w:hAnsi="Times New Roman"/>
          <w:sz w:val="24"/>
          <w:szCs w:val="24"/>
        </w:rPr>
        <w:t xml:space="preserve">за младите семейства след като </w:t>
      </w:r>
      <w:r w:rsidR="00CD4C27" w:rsidRPr="00195C23">
        <w:rPr>
          <w:rFonts w:ascii="Times New Roman" w:hAnsi="Times New Roman"/>
          <w:sz w:val="24"/>
          <w:szCs w:val="24"/>
        </w:rPr>
        <w:lastRenderedPageBreak/>
        <w:t>станат родители, защото е там</w:t>
      </w:r>
      <w:r w:rsidR="0055148F">
        <w:rPr>
          <w:rFonts w:ascii="Times New Roman" w:hAnsi="Times New Roman"/>
          <w:sz w:val="24"/>
          <w:szCs w:val="24"/>
        </w:rPr>
        <w:t xml:space="preserve"> к</w:t>
      </w:r>
      <w:r w:rsidR="00CD4C27" w:rsidRPr="00195C23">
        <w:rPr>
          <w:rFonts w:ascii="Times New Roman" w:hAnsi="Times New Roman"/>
          <w:sz w:val="24"/>
          <w:szCs w:val="24"/>
        </w:rPr>
        <w:t>уцаме страшно много</w:t>
      </w:r>
      <w:r w:rsidR="0055148F">
        <w:rPr>
          <w:rFonts w:ascii="Times New Roman" w:hAnsi="Times New Roman"/>
          <w:sz w:val="24"/>
          <w:szCs w:val="24"/>
        </w:rPr>
        <w:t>. Н</w:t>
      </w:r>
      <w:r w:rsidR="00CD4C27" w:rsidRPr="00195C23">
        <w:rPr>
          <w:rFonts w:ascii="Times New Roman" w:hAnsi="Times New Roman"/>
          <w:sz w:val="24"/>
          <w:szCs w:val="24"/>
        </w:rPr>
        <w:t>али правим неща, но е</w:t>
      </w:r>
      <w:r w:rsidR="0055148F">
        <w:rPr>
          <w:rFonts w:ascii="Times New Roman" w:hAnsi="Times New Roman"/>
          <w:sz w:val="24"/>
          <w:szCs w:val="24"/>
        </w:rPr>
        <w:t>й</w:t>
      </w:r>
      <w:r w:rsidR="00CD4C27" w:rsidRPr="00195C23">
        <w:rPr>
          <w:rFonts w:ascii="Times New Roman" w:hAnsi="Times New Roman"/>
          <w:sz w:val="24"/>
          <w:szCs w:val="24"/>
        </w:rPr>
        <w:t xml:space="preserve"> там да бъдат публичните разходи. Благодаря ви.</w:t>
      </w:r>
    </w:p>
    <w:p w14:paraId="662F7DD9" w14:textId="77777777" w:rsidR="0055148F" w:rsidRDefault="0055148F" w:rsidP="00D50761">
      <w:pPr>
        <w:spacing w:after="0" w:line="240" w:lineRule="auto"/>
        <w:jc w:val="both"/>
        <w:rPr>
          <w:rFonts w:ascii="Times New Roman" w:hAnsi="Times New Roman"/>
          <w:sz w:val="24"/>
          <w:szCs w:val="24"/>
        </w:rPr>
      </w:pPr>
      <w:r>
        <w:rPr>
          <w:rFonts w:ascii="Times New Roman" w:hAnsi="Times New Roman"/>
          <w:sz w:val="24"/>
          <w:szCs w:val="24"/>
        </w:rPr>
        <w:tab/>
      </w:r>
      <w:r w:rsidRPr="0055148F">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 Гласуваме точката.</w:t>
      </w:r>
    </w:p>
    <w:p w14:paraId="453EB69D" w14:textId="11F06E51" w:rsidR="0055148F" w:rsidRDefault="0055148F" w:rsidP="00D50761">
      <w:pPr>
        <w:spacing w:after="0" w:line="240" w:lineRule="auto"/>
        <w:jc w:val="both"/>
        <w:rPr>
          <w:rFonts w:ascii="Times New Roman" w:hAnsi="Times New Roman"/>
          <w:sz w:val="24"/>
          <w:szCs w:val="24"/>
        </w:rPr>
      </w:pPr>
    </w:p>
    <w:p w14:paraId="4FC4E5A1" w14:textId="55FBE864" w:rsidR="0055148F" w:rsidRDefault="00B320C2" w:rsidP="00D50761">
      <w:pPr>
        <w:spacing w:after="0" w:line="240" w:lineRule="auto"/>
        <w:jc w:val="both"/>
        <w:rPr>
          <w:rFonts w:ascii="Times New Roman" w:hAnsi="Times New Roman"/>
          <w:b/>
          <w:bCs/>
          <w:sz w:val="24"/>
          <w:szCs w:val="24"/>
        </w:rPr>
      </w:pPr>
      <w:r>
        <w:rPr>
          <w:rFonts w:ascii="Times New Roman" w:hAnsi="Times New Roman"/>
          <w:b/>
          <w:bCs/>
          <w:sz w:val="24"/>
          <w:szCs w:val="24"/>
        </w:rPr>
        <w:t>КВОРУМ – 48. С 48</w:t>
      </w:r>
      <w:r w:rsidR="0055148F" w:rsidRPr="00AB1438">
        <w:rPr>
          <w:rFonts w:ascii="Times New Roman" w:hAnsi="Times New Roman"/>
          <w:b/>
          <w:bCs/>
          <w:sz w:val="24"/>
          <w:szCs w:val="24"/>
        </w:rPr>
        <w:t xml:space="preserve"> „за“, 0 „против“ и 0 „въздържали се“ се прие</w:t>
      </w:r>
    </w:p>
    <w:p w14:paraId="157944F1" w14:textId="51E7EF1B" w:rsidR="00AB1438" w:rsidRDefault="00AB1438" w:rsidP="00D50761">
      <w:pPr>
        <w:spacing w:after="0" w:line="240" w:lineRule="auto"/>
        <w:jc w:val="both"/>
        <w:rPr>
          <w:rFonts w:ascii="Times New Roman" w:hAnsi="Times New Roman"/>
          <w:b/>
          <w:bCs/>
          <w:sz w:val="24"/>
          <w:szCs w:val="24"/>
        </w:rPr>
      </w:pPr>
    </w:p>
    <w:p w14:paraId="610E4767"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92</w:t>
      </w:r>
    </w:p>
    <w:p w14:paraId="63DBBFB5" w14:textId="392405DA" w:rsidR="00AB1438" w:rsidRPr="00AB1438" w:rsidRDefault="00AB1438" w:rsidP="00AB1438">
      <w:pPr>
        <w:spacing w:line="254" w:lineRule="auto"/>
        <w:rPr>
          <w:rFonts w:ascii="Times New Roman" w:eastAsiaTheme="minorHAnsi" w:hAnsi="Times New Roman"/>
          <w:b/>
          <w:sz w:val="32"/>
          <w:lang w:val="en-US"/>
        </w:rPr>
      </w:pPr>
    </w:p>
    <w:p w14:paraId="00567DDE"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На основание чл. 21, ал. 2, във връзка с чл. 21, ал. 1, т. 23 от ЗМСМА, във връзка с чл. 8 и чл. 15, ал. 1 от ЗНА и чл.79 от АПК, Общински съвет</w:t>
      </w:r>
      <w:r w:rsidRPr="00AB1438">
        <w:rPr>
          <w:rFonts w:ascii="Times New Roman" w:eastAsiaTheme="minorHAnsi" w:hAnsi="Times New Roman"/>
          <w:sz w:val="24"/>
          <w:szCs w:val="24"/>
        </w:rPr>
        <w:t xml:space="preserve"> </w:t>
      </w:r>
      <w:r w:rsidRPr="00AB1438">
        <w:rPr>
          <w:rFonts w:ascii="Times New Roman" w:eastAsiaTheme="minorHAnsi" w:hAnsi="Times New Roman"/>
          <w:sz w:val="24"/>
          <w:szCs w:val="24"/>
          <w:lang w:val="en-US"/>
        </w:rPr>
        <w:t>-</w:t>
      </w:r>
      <w:r w:rsidRPr="00AB1438">
        <w:rPr>
          <w:rFonts w:ascii="Times New Roman" w:eastAsiaTheme="minorHAnsi" w:hAnsi="Times New Roman"/>
          <w:sz w:val="24"/>
          <w:szCs w:val="24"/>
        </w:rPr>
        <w:t xml:space="preserve"> </w:t>
      </w:r>
      <w:r w:rsidRPr="00AB1438">
        <w:rPr>
          <w:rFonts w:ascii="Times New Roman" w:eastAsiaTheme="minorHAnsi" w:hAnsi="Times New Roman"/>
          <w:sz w:val="24"/>
          <w:szCs w:val="24"/>
          <w:lang w:val="en-US"/>
        </w:rPr>
        <w:t>Русе реши:</w:t>
      </w:r>
    </w:p>
    <w:p w14:paraId="11274B79"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en-US"/>
        </w:rPr>
      </w:pPr>
    </w:p>
    <w:p w14:paraId="2B871FAD"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en-US"/>
        </w:rPr>
      </w:pPr>
      <w:r w:rsidRPr="00AB1438">
        <w:rPr>
          <w:rFonts w:ascii="Times New Roman" w:eastAsiaTheme="minorHAnsi" w:hAnsi="Times New Roman"/>
          <w:bCs/>
          <w:sz w:val="24"/>
          <w:szCs w:val="24"/>
          <w:lang w:val="en-US"/>
        </w:rPr>
        <w:t>Приема Наредба за изменение и допълнение на Наредба № 21 за реда, начина и условията за отпускане на еднократна финансова помощ на граждани от бюджета на община Русе, </w:t>
      </w:r>
      <w:r w:rsidRPr="00AB1438">
        <w:rPr>
          <w:rFonts w:ascii="Times New Roman" w:eastAsiaTheme="minorHAnsi" w:hAnsi="Times New Roman"/>
          <w:sz w:val="24"/>
          <w:szCs w:val="24"/>
          <w:lang w:val="en-US"/>
        </w:rPr>
        <w:t>както следва:</w:t>
      </w:r>
    </w:p>
    <w:p w14:paraId="79D6F2F6"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xml:space="preserve">§ 1. Текстът </w:t>
      </w:r>
      <w:proofErr w:type="gramStart"/>
      <w:r w:rsidRPr="00AB1438">
        <w:rPr>
          <w:rFonts w:ascii="Times New Roman" w:eastAsiaTheme="minorHAnsi" w:hAnsi="Times New Roman"/>
          <w:sz w:val="24"/>
          <w:szCs w:val="24"/>
          <w:lang w:val="en-US"/>
        </w:rPr>
        <w:t>на  чл.</w:t>
      </w:r>
      <w:proofErr w:type="gramEnd"/>
      <w:r w:rsidRPr="00AB1438">
        <w:rPr>
          <w:rFonts w:ascii="Times New Roman" w:eastAsiaTheme="minorHAnsi" w:hAnsi="Times New Roman"/>
          <w:sz w:val="24"/>
          <w:szCs w:val="24"/>
          <w:lang w:val="en-US"/>
        </w:rPr>
        <w:t xml:space="preserve"> 5, т. 2 придобива следната редакция:</w:t>
      </w:r>
    </w:p>
    <w:p w14:paraId="4633C5D9"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xml:space="preserve">„за помощта по чл. 2, т. 2 – 300 лв. при раждане на второ дете и 600 лв. при раждане на </w:t>
      </w:r>
      <w:proofErr w:type="gramStart"/>
      <w:r w:rsidRPr="00AB1438">
        <w:rPr>
          <w:rFonts w:ascii="Times New Roman" w:eastAsiaTheme="minorHAnsi" w:hAnsi="Times New Roman"/>
          <w:sz w:val="24"/>
          <w:szCs w:val="24"/>
          <w:lang w:val="en-US"/>
        </w:rPr>
        <w:t>близнаци.“</w:t>
      </w:r>
      <w:proofErr w:type="gramEnd"/>
    </w:p>
    <w:p w14:paraId="4B39E0AF"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en-US"/>
        </w:rPr>
      </w:pPr>
    </w:p>
    <w:p w14:paraId="066D8506"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caps/>
          <w:sz w:val="24"/>
          <w:szCs w:val="24"/>
          <w:lang w:val="en-US"/>
        </w:rPr>
      </w:pPr>
      <w:r w:rsidRPr="00AB1438">
        <w:rPr>
          <w:rFonts w:ascii="Times New Roman" w:eastAsiaTheme="minorHAnsi" w:hAnsi="Times New Roman"/>
          <w:caps/>
          <w:sz w:val="24"/>
          <w:szCs w:val="24"/>
          <w:lang w:val="be-BY"/>
        </w:rPr>
        <w:t>Преходни и заключителни разпоредби</w:t>
      </w:r>
    </w:p>
    <w:p w14:paraId="3294FCCA"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be-BY"/>
        </w:rPr>
      </w:pPr>
    </w:p>
    <w:p w14:paraId="18B2A169"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be-BY"/>
        </w:rPr>
      </w:pPr>
      <w:r w:rsidRPr="00AB1438">
        <w:rPr>
          <w:rFonts w:ascii="Times New Roman" w:eastAsiaTheme="minorHAnsi" w:hAnsi="Times New Roman"/>
          <w:sz w:val="24"/>
          <w:szCs w:val="24"/>
          <w:lang w:val="en-US"/>
        </w:rPr>
        <w:t xml:space="preserve">§ 2. </w:t>
      </w:r>
      <w:r w:rsidRPr="00AB1438">
        <w:rPr>
          <w:rFonts w:ascii="Times New Roman" w:eastAsiaTheme="minorHAnsi" w:hAnsi="Times New Roman"/>
          <w:sz w:val="24"/>
          <w:szCs w:val="24"/>
          <w:lang w:val="be-BY"/>
        </w:rPr>
        <w:t>Наредбата влиза в сила от момента на разгласяването й чрез публикуване на интернет страницата на Общински съвет - Русе, съгласно чл.78, ал.3 от АПК.</w:t>
      </w:r>
    </w:p>
    <w:p w14:paraId="49CCBAD2" w14:textId="406EA04C" w:rsid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be-BY"/>
        </w:rPr>
      </w:pPr>
      <w:r w:rsidRPr="00AB1438">
        <w:rPr>
          <w:rFonts w:ascii="Times New Roman" w:eastAsiaTheme="minorHAnsi" w:hAnsi="Times New Roman"/>
          <w:sz w:val="24"/>
          <w:szCs w:val="24"/>
          <w:lang w:val="en-US"/>
        </w:rPr>
        <w:t>§ 3. Размерът на еднократната финансова помощ по чл.5, т.2 се прилага по отношение децата, родени след 01.01.2024 г.</w:t>
      </w:r>
    </w:p>
    <w:p w14:paraId="6F084F0F"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be-BY"/>
        </w:rPr>
      </w:pPr>
    </w:p>
    <w:p w14:paraId="46220007" w14:textId="2167F705" w:rsidR="00834FF0" w:rsidRDefault="00834FF0" w:rsidP="00D50761">
      <w:pPr>
        <w:spacing w:after="0" w:line="240" w:lineRule="auto"/>
        <w:jc w:val="both"/>
        <w:rPr>
          <w:rFonts w:ascii="Times New Roman" w:hAnsi="Times New Roman"/>
          <w:b/>
          <w:bCs/>
          <w:sz w:val="24"/>
          <w:szCs w:val="24"/>
        </w:rPr>
      </w:pPr>
    </w:p>
    <w:p w14:paraId="4E7BECAA" w14:textId="77777777" w:rsidR="00834FF0" w:rsidRDefault="00834FF0" w:rsidP="00D50761">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П</w:t>
      </w:r>
      <w:r w:rsidR="00CD4C27" w:rsidRPr="00195C23">
        <w:rPr>
          <w:rFonts w:ascii="Times New Roman" w:hAnsi="Times New Roman"/>
          <w:sz w:val="24"/>
          <w:szCs w:val="24"/>
        </w:rPr>
        <w:t>роцедура</w:t>
      </w:r>
      <w:r>
        <w:rPr>
          <w:rFonts w:ascii="Times New Roman" w:hAnsi="Times New Roman"/>
          <w:sz w:val="24"/>
          <w:szCs w:val="24"/>
        </w:rPr>
        <w:t xml:space="preserve">, </w:t>
      </w:r>
      <w:r w:rsidR="00CD4C27" w:rsidRPr="00195C23">
        <w:rPr>
          <w:rFonts w:ascii="Times New Roman" w:hAnsi="Times New Roman"/>
          <w:sz w:val="24"/>
          <w:szCs w:val="24"/>
        </w:rPr>
        <w:t xml:space="preserve">Стоян Христов. </w:t>
      </w:r>
    </w:p>
    <w:p w14:paraId="2ABD8106" w14:textId="77777777" w:rsidR="00ED6FB6" w:rsidRDefault="00834FF0" w:rsidP="00D50761">
      <w:pPr>
        <w:spacing w:after="0" w:line="240" w:lineRule="auto"/>
        <w:jc w:val="both"/>
        <w:rPr>
          <w:rFonts w:ascii="Times New Roman" w:hAnsi="Times New Roman"/>
          <w:sz w:val="24"/>
          <w:szCs w:val="24"/>
        </w:rPr>
      </w:pPr>
      <w:r>
        <w:rPr>
          <w:rFonts w:ascii="Times New Roman" w:hAnsi="Times New Roman"/>
          <w:sz w:val="24"/>
          <w:szCs w:val="24"/>
        </w:rPr>
        <w:tab/>
      </w:r>
      <w:r w:rsidRPr="00834FF0">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Колеги</w:t>
      </w:r>
      <w:r>
        <w:rPr>
          <w:rFonts w:ascii="Times New Roman" w:hAnsi="Times New Roman"/>
          <w:sz w:val="24"/>
          <w:szCs w:val="24"/>
        </w:rPr>
        <w:t xml:space="preserve">, </w:t>
      </w:r>
      <w:r w:rsidR="00CD4C27" w:rsidRPr="00195C23">
        <w:rPr>
          <w:rFonts w:ascii="Times New Roman" w:hAnsi="Times New Roman"/>
          <w:sz w:val="24"/>
          <w:szCs w:val="24"/>
        </w:rPr>
        <w:t>правя процедура</w:t>
      </w:r>
      <w:r>
        <w:rPr>
          <w:rFonts w:ascii="Times New Roman" w:hAnsi="Times New Roman"/>
          <w:sz w:val="24"/>
          <w:szCs w:val="24"/>
        </w:rPr>
        <w:t xml:space="preserve">. Гледам </w:t>
      </w:r>
      <w:r w:rsidR="00CD4C27" w:rsidRPr="00195C23">
        <w:rPr>
          <w:rFonts w:ascii="Times New Roman" w:hAnsi="Times New Roman"/>
          <w:sz w:val="24"/>
          <w:szCs w:val="24"/>
        </w:rPr>
        <w:t>колко точки са останали</w:t>
      </w:r>
      <w:r w:rsidR="006A409B">
        <w:rPr>
          <w:rFonts w:ascii="Times New Roman" w:hAnsi="Times New Roman"/>
          <w:sz w:val="24"/>
          <w:szCs w:val="24"/>
        </w:rPr>
        <w:t xml:space="preserve">, </w:t>
      </w:r>
      <w:r w:rsidR="00CD4C27" w:rsidRPr="00195C23">
        <w:rPr>
          <w:rFonts w:ascii="Times New Roman" w:hAnsi="Times New Roman"/>
          <w:sz w:val="24"/>
          <w:szCs w:val="24"/>
        </w:rPr>
        <w:t>да ги приключим.</w:t>
      </w:r>
      <w:r w:rsidR="006A409B">
        <w:rPr>
          <w:rFonts w:ascii="Times New Roman" w:hAnsi="Times New Roman"/>
          <w:sz w:val="24"/>
          <w:szCs w:val="24"/>
        </w:rPr>
        <w:t xml:space="preserve"> Защото питанията, имам съмнения, че </w:t>
      </w:r>
      <w:r w:rsidR="00CD4C27" w:rsidRPr="00195C23">
        <w:rPr>
          <w:rFonts w:ascii="Times New Roman" w:hAnsi="Times New Roman"/>
          <w:sz w:val="24"/>
          <w:szCs w:val="24"/>
        </w:rPr>
        <w:t>ако останат само питанията за след това</w:t>
      </w:r>
      <w:r w:rsidR="006A409B">
        <w:rPr>
          <w:rFonts w:ascii="Times New Roman" w:hAnsi="Times New Roman"/>
          <w:sz w:val="24"/>
          <w:szCs w:val="24"/>
        </w:rPr>
        <w:t xml:space="preserve">, </w:t>
      </w:r>
      <w:r w:rsidR="00CD4C27" w:rsidRPr="00195C23">
        <w:rPr>
          <w:rFonts w:ascii="Times New Roman" w:hAnsi="Times New Roman"/>
          <w:sz w:val="24"/>
          <w:szCs w:val="24"/>
        </w:rPr>
        <w:t>трудно ще се събере</w:t>
      </w:r>
      <w:r w:rsidR="006A409B">
        <w:rPr>
          <w:rFonts w:ascii="Times New Roman" w:hAnsi="Times New Roman"/>
          <w:sz w:val="24"/>
          <w:szCs w:val="24"/>
        </w:rPr>
        <w:t xml:space="preserve"> кворум.</w:t>
      </w:r>
      <w:r w:rsidR="006A409B">
        <w:rPr>
          <w:rFonts w:ascii="Times New Roman" w:hAnsi="Times New Roman"/>
          <w:b/>
          <w:bCs/>
          <w:sz w:val="24"/>
          <w:szCs w:val="24"/>
        </w:rPr>
        <w:t xml:space="preserve"> </w:t>
      </w:r>
      <w:r w:rsidR="00CD4C27" w:rsidRPr="00195C23">
        <w:rPr>
          <w:rFonts w:ascii="Times New Roman" w:hAnsi="Times New Roman"/>
          <w:sz w:val="24"/>
          <w:szCs w:val="24"/>
        </w:rPr>
        <w:t>Трудно ще</w:t>
      </w:r>
      <w:r w:rsidR="006A409B">
        <w:rPr>
          <w:rFonts w:ascii="Times New Roman" w:hAnsi="Times New Roman"/>
          <w:sz w:val="24"/>
          <w:szCs w:val="24"/>
        </w:rPr>
        <w:t xml:space="preserve"> се </w:t>
      </w:r>
      <w:r w:rsidR="00CD4C27" w:rsidRPr="00195C23">
        <w:rPr>
          <w:rFonts w:ascii="Times New Roman" w:hAnsi="Times New Roman"/>
          <w:sz w:val="24"/>
          <w:szCs w:val="24"/>
        </w:rPr>
        <w:t>събере кворум</w:t>
      </w:r>
      <w:r w:rsidR="006A409B">
        <w:rPr>
          <w:rFonts w:ascii="Times New Roman" w:hAnsi="Times New Roman"/>
          <w:sz w:val="24"/>
          <w:szCs w:val="24"/>
        </w:rPr>
        <w:t>, а пък не съберем ли кворум за следващия път питанията</w:t>
      </w:r>
      <w:r w:rsidR="00CD4C27" w:rsidRPr="00195C23">
        <w:rPr>
          <w:rFonts w:ascii="Times New Roman" w:hAnsi="Times New Roman"/>
          <w:sz w:val="24"/>
          <w:szCs w:val="24"/>
        </w:rPr>
        <w:t xml:space="preserve"> </w:t>
      </w:r>
      <w:r w:rsidR="006A409B">
        <w:rPr>
          <w:rFonts w:ascii="Times New Roman" w:hAnsi="Times New Roman"/>
          <w:sz w:val="24"/>
          <w:szCs w:val="24"/>
        </w:rPr>
        <w:t xml:space="preserve">ще станат три пъти повече. </w:t>
      </w:r>
      <w:r w:rsidR="00CD4C27" w:rsidRPr="00195C23">
        <w:rPr>
          <w:rFonts w:ascii="Times New Roman" w:hAnsi="Times New Roman"/>
          <w:sz w:val="24"/>
          <w:szCs w:val="24"/>
        </w:rPr>
        <w:t>От което следва,</w:t>
      </w:r>
      <w:r w:rsidR="00ED6FB6">
        <w:rPr>
          <w:rFonts w:ascii="Times New Roman" w:hAnsi="Times New Roman"/>
          <w:sz w:val="24"/>
          <w:szCs w:val="24"/>
        </w:rPr>
        <w:t xml:space="preserve"> </w:t>
      </w:r>
      <w:r w:rsidR="00CD4C27" w:rsidRPr="00195C23">
        <w:rPr>
          <w:rFonts w:ascii="Times New Roman" w:hAnsi="Times New Roman"/>
          <w:sz w:val="24"/>
          <w:szCs w:val="24"/>
        </w:rPr>
        <w:t>че по</w:t>
      </w:r>
      <w:r w:rsidR="00ED6FB6">
        <w:rPr>
          <w:rFonts w:ascii="Times New Roman" w:hAnsi="Times New Roman"/>
          <w:sz w:val="24"/>
          <w:szCs w:val="24"/>
        </w:rPr>
        <w:t>-</w:t>
      </w:r>
      <w:r w:rsidR="00CD4C27" w:rsidRPr="00195C23">
        <w:rPr>
          <w:rFonts w:ascii="Times New Roman" w:hAnsi="Times New Roman"/>
          <w:sz w:val="24"/>
          <w:szCs w:val="24"/>
        </w:rPr>
        <w:t xml:space="preserve">добре да </w:t>
      </w:r>
      <w:r w:rsidR="00ED6FB6">
        <w:rPr>
          <w:rFonts w:ascii="Times New Roman" w:hAnsi="Times New Roman"/>
          <w:sz w:val="24"/>
          <w:szCs w:val="24"/>
        </w:rPr>
        <w:t xml:space="preserve">си </w:t>
      </w:r>
      <w:r w:rsidR="00CD4C27" w:rsidRPr="00195C23">
        <w:rPr>
          <w:rFonts w:ascii="Times New Roman" w:hAnsi="Times New Roman"/>
          <w:sz w:val="24"/>
          <w:szCs w:val="24"/>
        </w:rPr>
        <w:t>ги приключим. Правя процедура, който желае</w:t>
      </w:r>
      <w:r w:rsidR="00ED6FB6">
        <w:rPr>
          <w:rFonts w:ascii="Times New Roman" w:hAnsi="Times New Roman"/>
          <w:sz w:val="24"/>
          <w:szCs w:val="24"/>
        </w:rPr>
        <w:t>…</w:t>
      </w:r>
    </w:p>
    <w:p w14:paraId="5BE244DD" w14:textId="20CE7075" w:rsidR="00CD4C27" w:rsidRPr="006A409B" w:rsidRDefault="00ED6FB6"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ED6FB6">
        <w:rPr>
          <w:rFonts w:ascii="Times New Roman" w:hAnsi="Times New Roman"/>
          <w:b/>
          <w:bCs/>
          <w:sz w:val="24"/>
          <w:szCs w:val="24"/>
        </w:rPr>
        <w:t>Акад. Христо Белоев:</w:t>
      </w:r>
      <w:r>
        <w:rPr>
          <w:rFonts w:ascii="Times New Roman" w:hAnsi="Times New Roman"/>
          <w:sz w:val="24"/>
          <w:szCs w:val="24"/>
        </w:rPr>
        <w:t xml:space="preserve"> П</w:t>
      </w:r>
      <w:r w:rsidR="00CD4C27" w:rsidRPr="00195C23">
        <w:rPr>
          <w:rFonts w:ascii="Times New Roman" w:hAnsi="Times New Roman"/>
          <w:sz w:val="24"/>
          <w:szCs w:val="24"/>
        </w:rPr>
        <w:t>роцедура да продължим</w:t>
      </w:r>
      <w:r>
        <w:rPr>
          <w:rFonts w:ascii="Times New Roman" w:hAnsi="Times New Roman"/>
          <w:sz w:val="24"/>
          <w:szCs w:val="24"/>
        </w:rPr>
        <w:t>. Щ</w:t>
      </w:r>
      <w:r w:rsidR="00CD4C27" w:rsidRPr="00195C23">
        <w:rPr>
          <w:rFonts w:ascii="Times New Roman" w:hAnsi="Times New Roman"/>
          <w:sz w:val="24"/>
          <w:szCs w:val="24"/>
        </w:rPr>
        <w:t>е трябва да го</w:t>
      </w:r>
      <w:r>
        <w:rPr>
          <w:rFonts w:ascii="Times New Roman" w:hAnsi="Times New Roman"/>
          <w:sz w:val="24"/>
          <w:szCs w:val="24"/>
        </w:rPr>
        <w:t>… О</w:t>
      </w:r>
      <w:r w:rsidR="00CD4C27" w:rsidRPr="00195C23">
        <w:rPr>
          <w:rFonts w:ascii="Times New Roman" w:hAnsi="Times New Roman"/>
          <w:sz w:val="24"/>
          <w:szCs w:val="24"/>
        </w:rPr>
        <w:t>братно. Ами както съгласува</w:t>
      </w:r>
      <w:r>
        <w:rPr>
          <w:rFonts w:ascii="Times New Roman" w:hAnsi="Times New Roman"/>
          <w:sz w:val="24"/>
          <w:szCs w:val="24"/>
        </w:rPr>
        <w:t>. Г</w:t>
      </w:r>
      <w:r w:rsidR="00CD4C27" w:rsidRPr="00195C23">
        <w:rPr>
          <w:rFonts w:ascii="Times New Roman" w:hAnsi="Times New Roman"/>
          <w:sz w:val="24"/>
          <w:szCs w:val="24"/>
        </w:rPr>
        <w:t>лас народен</w:t>
      </w:r>
      <w:r>
        <w:rPr>
          <w:rFonts w:ascii="Times New Roman" w:hAnsi="Times New Roman"/>
          <w:sz w:val="24"/>
          <w:szCs w:val="24"/>
        </w:rPr>
        <w:t xml:space="preserve"> - </w:t>
      </w:r>
      <w:r w:rsidR="00CD4C27" w:rsidRPr="00195C23">
        <w:rPr>
          <w:rFonts w:ascii="Times New Roman" w:hAnsi="Times New Roman"/>
          <w:sz w:val="24"/>
          <w:szCs w:val="24"/>
        </w:rPr>
        <w:t>глас божи</w:t>
      </w:r>
      <w:r>
        <w:rPr>
          <w:rFonts w:ascii="Times New Roman" w:hAnsi="Times New Roman"/>
          <w:sz w:val="24"/>
          <w:szCs w:val="24"/>
        </w:rPr>
        <w:t xml:space="preserve">, </w:t>
      </w:r>
      <w:r w:rsidR="00CD4C27" w:rsidRPr="00195C23">
        <w:rPr>
          <w:rFonts w:ascii="Times New Roman" w:hAnsi="Times New Roman"/>
          <w:sz w:val="24"/>
          <w:szCs w:val="24"/>
        </w:rPr>
        <w:t>нали така е?</w:t>
      </w:r>
    </w:p>
    <w:p w14:paraId="084C24C7" w14:textId="2BFA2930" w:rsidR="00CD4C27" w:rsidRPr="00195C23" w:rsidRDefault="00ED6FB6" w:rsidP="00D50761">
      <w:pPr>
        <w:spacing w:after="0" w:line="240" w:lineRule="auto"/>
        <w:jc w:val="both"/>
        <w:rPr>
          <w:rFonts w:ascii="Times New Roman" w:hAnsi="Times New Roman"/>
          <w:sz w:val="24"/>
          <w:szCs w:val="24"/>
        </w:rPr>
      </w:pPr>
      <w:r>
        <w:rPr>
          <w:rFonts w:ascii="Times New Roman" w:hAnsi="Times New Roman"/>
          <w:sz w:val="24"/>
          <w:szCs w:val="24"/>
        </w:rPr>
        <w:tab/>
      </w:r>
      <w:r w:rsidRPr="00ED6FB6">
        <w:rPr>
          <w:rFonts w:ascii="Times New Roman" w:hAnsi="Times New Roman"/>
          <w:b/>
          <w:bCs/>
          <w:sz w:val="24"/>
          <w:szCs w:val="24"/>
        </w:rPr>
        <w:t>Г-н Иво Пазарджиев:</w:t>
      </w:r>
      <w:r>
        <w:rPr>
          <w:rFonts w:ascii="Times New Roman" w:hAnsi="Times New Roman"/>
          <w:sz w:val="24"/>
          <w:szCs w:val="24"/>
        </w:rPr>
        <w:t xml:space="preserve"> </w:t>
      </w:r>
      <w:r w:rsidR="00CD4C27" w:rsidRPr="00195C23">
        <w:rPr>
          <w:rFonts w:ascii="Times New Roman" w:hAnsi="Times New Roman"/>
          <w:sz w:val="24"/>
          <w:szCs w:val="24"/>
        </w:rPr>
        <w:t>Колеги</w:t>
      </w:r>
      <w:r>
        <w:rPr>
          <w:rFonts w:ascii="Times New Roman" w:hAnsi="Times New Roman"/>
          <w:sz w:val="24"/>
          <w:szCs w:val="24"/>
        </w:rPr>
        <w:t xml:space="preserve">, </w:t>
      </w:r>
      <w:r w:rsidR="00CD4C27" w:rsidRPr="00195C23">
        <w:rPr>
          <w:rFonts w:ascii="Times New Roman" w:hAnsi="Times New Roman"/>
          <w:sz w:val="24"/>
          <w:szCs w:val="24"/>
        </w:rPr>
        <w:t>аз правя обратно процедурно предложение</w:t>
      </w:r>
      <w:r>
        <w:rPr>
          <w:rFonts w:ascii="Times New Roman" w:hAnsi="Times New Roman"/>
          <w:sz w:val="24"/>
          <w:szCs w:val="24"/>
        </w:rPr>
        <w:t>. О</w:t>
      </w:r>
      <w:r w:rsidR="00CD4C27" w:rsidRPr="00195C23">
        <w:rPr>
          <w:rFonts w:ascii="Times New Roman" w:hAnsi="Times New Roman"/>
          <w:sz w:val="24"/>
          <w:szCs w:val="24"/>
        </w:rPr>
        <w:t>ще предишния мандат говорихме да спрем да си нарушаваме</w:t>
      </w:r>
      <w:r w:rsidR="00094FB5">
        <w:rPr>
          <w:rFonts w:ascii="Times New Roman" w:hAnsi="Times New Roman"/>
          <w:sz w:val="24"/>
          <w:szCs w:val="24"/>
        </w:rPr>
        <w:t xml:space="preserve"> </w:t>
      </w:r>
      <w:r w:rsidR="00CD4C27" w:rsidRPr="00195C23">
        <w:rPr>
          <w:rFonts w:ascii="Times New Roman" w:hAnsi="Times New Roman"/>
          <w:sz w:val="24"/>
          <w:szCs w:val="24"/>
        </w:rPr>
        <w:t>Правилника по този начин. Иначе</w:t>
      </w:r>
      <w:r w:rsidR="00094FB5">
        <w:rPr>
          <w:rFonts w:ascii="Times New Roman" w:hAnsi="Times New Roman"/>
          <w:sz w:val="24"/>
          <w:szCs w:val="24"/>
        </w:rPr>
        <w:t xml:space="preserve">, дайте да нямаме такива разпоредби в Правилника </w:t>
      </w:r>
      <w:r w:rsidR="00CD4C27" w:rsidRPr="00195C23">
        <w:rPr>
          <w:rFonts w:ascii="Times New Roman" w:hAnsi="Times New Roman"/>
          <w:sz w:val="24"/>
          <w:szCs w:val="24"/>
        </w:rPr>
        <w:t>за почивки</w:t>
      </w:r>
      <w:r w:rsidR="00094FB5">
        <w:rPr>
          <w:rFonts w:ascii="Times New Roman" w:hAnsi="Times New Roman"/>
          <w:sz w:val="24"/>
          <w:szCs w:val="24"/>
        </w:rPr>
        <w:t xml:space="preserve">, </w:t>
      </w:r>
      <w:r w:rsidR="00CD4C27" w:rsidRPr="00195C23">
        <w:rPr>
          <w:rFonts w:ascii="Times New Roman" w:hAnsi="Times New Roman"/>
          <w:sz w:val="24"/>
          <w:szCs w:val="24"/>
        </w:rPr>
        <w:t>да заседаваме, когато искам</w:t>
      </w:r>
      <w:r w:rsidR="00094FB5">
        <w:rPr>
          <w:rFonts w:ascii="Times New Roman" w:hAnsi="Times New Roman"/>
          <w:sz w:val="24"/>
          <w:szCs w:val="24"/>
        </w:rPr>
        <w:t>е</w:t>
      </w:r>
      <w:r w:rsidR="00CD4C27" w:rsidRPr="00195C23">
        <w:rPr>
          <w:rFonts w:ascii="Times New Roman" w:hAnsi="Times New Roman"/>
          <w:sz w:val="24"/>
          <w:szCs w:val="24"/>
        </w:rPr>
        <w:t xml:space="preserve"> и по колкото</w:t>
      </w:r>
      <w:r w:rsidR="00094FB5">
        <w:rPr>
          <w:rFonts w:ascii="Times New Roman" w:hAnsi="Times New Roman"/>
          <w:sz w:val="24"/>
          <w:szCs w:val="24"/>
        </w:rPr>
        <w:t xml:space="preserve"> искаме</w:t>
      </w:r>
      <w:r w:rsidR="00CD4C27" w:rsidRPr="00195C23">
        <w:rPr>
          <w:rFonts w:ascii="Times New Roman" w:hAnsi="Times New Roman"/>
          <w:sz w:val="24"/>
          <w:szCs w:val="24"/>
        </w:rPr>
        <w:t>.</w:t>
      </w:r>
      <w:r w:rsidR="00094FB5">
        <w:rPr>
          <w:rFonts w:ascii="Times New Roman" w:hAnsi="Times New Roman"/>
          <w:sz w:val="24"/>
          <w:szCs w:val="24"/>
        </w:rPr>
        <w:t xml:space="preserve"> Това е изключително неправилно да нарушаваме по този начин, най-малко и хората, които водят заседанието имат нужда от почивка и останалите съветници и те</w:t>
      </w:r>
      <w:r w:rsidR="00ED0194">
        <w:rPr>
          <w:rFonts w:ascii="Times New Roman" w:hAnsi="Times New Roman"/>
          <w:sz w:val="24"/>
          <w:szCs w:val="24"/>
        </w:rPr>
        <w:t>, за да се получи качествено.</w:t>
      </w:r>
    </w:p>
    <w:p w14:paraId="5E98DFA6" w14:textId="7273514B" w:rsidR="00CD4C27" w:rsidRPr="00195C23" w:rsidRDefault="00ED0194" w:rsidP="00D50761">
      <w:pPr>
        <w:spacing w:after="0" w:line="240" w:lineRule="auto"/>
        <w:jc w:val="both"/>
        <w:rPr>
          <w:rFonts w:ascii="Times New Roman" w:hAnsi="Times New Roman"/>
          <w:sz w:val="24"/>
          <w:szCs w:val="24"/>
        </w:rPr>
      </w:pPr>
      <w:r>
        <w:rPr>
          <w:rFonts w:ascii="Times New Roman" w:hAnsi="Times New Roman"/>
          <w:sz w:val="24"/>
          <w:szCs w:val="24"/>
        </w:rPr>
        <w:tab/>
      </w:r>
      <w:r w:rsidRPr="00ED0194">
        <w:rPr>
          <w:rFonts w:ascii="Times New Roman" w:hAnsi="Times New Roman"/>
          <w:b/>
          <w:bCs/>
          <w:sz w:val="24"/>
          <w:szCs w:val="24"/>
        </w:rPr>
        <w:t>Акад. Христо Белоев:</w:t>
      </w:r>
      <w:r>
        <w:rPr>
          <w:rFonts w:ascii="Times New Roman" w:hAnsi="Times New Roman"/>
          <w:sz w:val="24"/>
          <w:szCs w:val="24"/>
        </w:rPr>
        <w:t xml:space="preserve"> Да, добре, обратно предложение. Щ</w:t>
      </w:r>
      <w:r w:rsidR="00CD4C27" w:rsidRPr="00195C23">
        <w:rPr>
          <w:rFonts w:ascii="Times New Roman" w:hAnsi="Times New Roman"/>
          <w:sz w:val="24"/>
          <w:szCs w:val="24"/>
        </w:rPr>
        <w:t>е подложа на гласуване, тъй като по правило трябва да дадем почивка в 13:00 и така е нормално. Подлагам на гласуване, както и обратното продължение да излезем в почивка</w:t>
      </w:r>
      <w:r w:rsidR="00F23CB7">
        <w:rPr>
          <w:rFonts w:ascii="Times New Roman" w:hAnsi="Times New Roman"/>
          <w:sz w:val="24"/>
          <w:szCs w:val="24"/>
        </w:rPr>
        <w:t xml:space="preserve">, </w:t>
      </w:r>
      <w:r w:rsidR="00CD4C27" w:rsidRPr="00195C23">
        <w:rPr>
          <w:rFonts w:ascii="Times New Roman" w:hAnsi="Times New Roman"/>
          <w:sz w:val="24"/>
          <w:szCs w:val="24"/>
        </w:rPr>
        <w:t>то вече е времето от 13 до 14</w:t>
      </w:r>
      <w:r w:rsidR="00F23CB7">
        <w:rPr>
          <w:rFonts w:ascii="Times New Roman" w:hAnsi="Times New Roman"/>
          <w:sz w:val="24"/>
          <w:szCs w:val="24"/>
        </w:rPr>
        <w:t>. Г</w:t>
      </w:r>
      <w:r w:rsidR="00CD4C27" w:rsidRPr="00195C23">
        <w:rPr>
          <w:rFonts w:ascii="Times New Roman" w:hAnsi="Times New Roman"/>
          <w:sz w:val="24"/>
          <w:szCs w:val="24"/>
        </w:rPr>
        <w:t>ласуваме</w:t>
      </w:r>
      <w:r w:rsidR="00F23CB7">
        <w:rPr>
          <w:rFonts w:ascii="Times New Roman" w:hAnsi="Times New Roman"/>
          <w:sz w:val="24"/>
          <w:szCs w:val="24"/>
        </w:rPr>
        <w:t xml:space="preserve"> т</w:t>
      </w:r>
      <w:r w:rsidR="00CD4C27" w:rsidRPr="00195C23">
        <w:rPr>
          <w:rFonts w:ascii="Times New Roman" w:hAnsi="Times New Roman"/>
          <w:sz w:val="24"/>
          <w:szCs w:val="24"/>
        </w:rPr>
        <w:t>ова</w:t>
      </w:r>
      <w:r w:rsidR="00F23CB7">
        <w:rPr>
          <w:rFonts w:ascii="Times New Roman" w:hAnsi="Times New Roman"/>
          <w:sz w:val="24"/>
          <w:szCs w:val="24"/>
        </w:rPr>
        <w:t xml:space="preserve">, </w:t>
      </w:r>
      <w:r w:rsidR="00CD4C27" w:rsidRPr="00195C23">
        <w:rPr>
          <w:rFonts w:ascii="Times New Roman" w:hAnsi="Times New Roman"/>
          <w:sz w:val="24"/>
          <w:szCs w:val="24"/>
        </w:rPr>
        <w:t>ако се гласува излизаме, ако</w:t>
      </w:r>
      <w:r w:rsidR="00F23CB7">
        <w:rPr>
          <w:rFonts w:ascii="Times New Roman" w:hAnsi="Times New Roman"/>
          <w:sz w:val="24"/>
          <w:szCs w:val="24"/>
        </w:rPr>
        <w:t xml:space="preserve"> не - </w:t>
      </w:r>
      <w:r w:rsidR="00CD4C27" w:rsidRPr="00195C23">
        <w:rPr>
          <w:rFonts w:ascii="Times New Roman" w:hAnsi="Times New Roman"/>
          <w:sz w:val="24"/>
          <w:szCs w:val="24"/>
        </w:rPr>
        <w:t>продължаваме. Обратното предложение гласуваме</w:t>
      </w:r>
      <w:r w:rsidR="00F23CB7">
        <w:rPr>
          <w:rFonts w:ascii="Times New Roman" w:hAnsi="Times New Roman"/>
          <w:sz w:val="24"/>
          <w:szCs w:val="24"/>
        </w:rPr>
        <w:t xml:space="preserve"> първо. Първо </w:t>
      </w:r>
      <w:r w:rsidR="00CD4C27" w:rsidRPr="00195C23">
        <w:rPr>
          <w:rFonts w:ascii="Times New Roman" w:hAnsi="Times New Roman"/>
          <w:sz w:val="24"/>
          <w:szCs w:val="24"/>
        </w:rPr>
        <w:t>процедурата</w:t>
      </w:r>
      <w:r w:rsidR="00A63E7A">
        <w:rPr>
          <w:rFonts w:ascii="Times New Roman" w:hAnsi="Times New Roman"/>
          <w:sz w:val="24"/>
          <w:szCs w:val="24"/>
        </w:rPr>
        <w:t xml:space="preserve">, </w:t>
      </w:r>
      <w:r w:rsidR="00CD4C27" w:rsidRPr="00195C23">
        <w:rPr>
          <w:rFonts w:ascii="Times New Roman" w:hAnsi="Times New Roman"/>
          <w:sz w:val="24"/>
          <w:szCs w:val="24"/>
        </w:rPr>
        <w:t>извинявам се, обърках</w:t>
      </w:r>
      <w:r w:rsidR="00A63E7A">
        <w:rPr>
          <w:rFonts w:ascii="Times New Roman" w:hAnsi="Times New Roman"/>
          <w:sz w:val="24"/>
          <w:szCs w:val="24"/>
        </w:rPr>
        <w:t>.</w:t>
      </w:r>
      <w:r w:rsidR="00CD4C27" w:rsidRPr="00195C23">
        <w:rPr>
          <w:rFonts w:ascii="Times New Roman" w:hAnsi="Times New Roman"/>
          <w:sz w:val="24"/>
          <w:szCs w:val="24"/>
        </w:rPr>
        <w:t xml:space="preserve"> </w:t>
      </w:r>
      <w:r w:rsidR="00A63E7A">
        <w:rPr>
          <w:rFonts w:ascii="Times New Roman" w:hAnsi="Times New Roman"/>
          <w:sz w:val="24"/>
          <w:szCs w:val="24"/>
        </w:rPr>
        <w:t>П</w:t>
      </w:r>
      <w:r w:rsidR="00CD4C27" w:rsidRPr="00195C23">
        <w:rPr>
          <w:rFonts w:ascii="Times New Roman" w:hAnsi="Times New Roman"/>
          <w:sz w:val="24"/>
          <w:szCs w:val="24"/>
        </w:rPr>
        <w:t>роцедурата да продължим</w:t>
      </w:r>
      <w:r w:rsidR="00A63E7A">
        <w:rPr>
          <w:rFonts w:ascii="Times New Roman" w:hAnsi="Times New Roman"/>
          <w:sz w:val="24"/>
          <w:szCs w:val="24"/>
        </w:rPr>
        <w:t xml:space="preserve">, </w:t>
      </w:r>
      <w:r w:rsidR="00CD4C27" w:rsidRPr="00195C23">
        <w:rPr>
          <w:rFonts w:ascii="Times New Roman" w:hAnsi="Times New Roman"/>
          <w:sz w:val="24"/>
          <w:szCs w:val="24"/>
        </w:rPr>
        <w:t>на Стоян Христов</w:t>
      </w:r>
      <w:r w:rsidR="00A63E7A">
        <w:rPr>
          <w:rFonts w:ascii="Times New Roman" w:hAnsi="Times New Roman"/>
          <w:sz w:val="24"/>
          <w:szCs w:val="24"/>
        </w:rPr>
        <w:t xml:space="preserve"> п</w:t>
      </w:r>
      <w:r w:rsidR="00CD4C27" w:rsidRPr="00195C23">
        <w:rPr>
          <w:rFonts w:ascii="Times New Roman" w:hAnsi="Times New Roman"/>
          <w:sz w:val="24"/>
          <w:szCs w:val="24"/>
        </w:rPr>
        <w:t>редложението гласуваме</w:t>
      </w:r>
      <w:r w:rsidR="00A63E7A">
        <w:rPr>
          <w:rFonts w:ascii="Times New Roman" w:hAnsi="Times New Roman"/>
          <w:sz w:val="24"/>
          <w:szCs w:val="24"/>
        </w:rPr>
        <w:t xml:space="preserve"> първо</w:t>
      </w:r>
      <w:r w:rsidR="00CD4C27" w:rsidRPr="00195C23">
        <w:rPr>
          <w:rFonts w:ascii="Times New Roman" w:hAnsi="Times New Roman"/>
          <w:sz w:val="24"/>
          <w:szCs w:val="24"/>
        </w:rPr>
        <w:t>. Не</w:t>
      </w:r>
      <w:r w:rsidR="00A63E7A">
        <w:rPr>
          <w:rFonts w:ascii="Times New Roman" w:hAnsi="Times New Roman"/>
          <w:sz w:val="24"/>
          <w:szCs w:val="24"/>
        </w:rPr>
        <w:t xml:space="preserve">, </w:t>
      </w:r>
      <w:r w:rsidR="00CD4C27" w:rsidRPr="00195C23">
        <w:rPr>
          <w:rFonts w:ascii="Times New Roman" w:hAnsi="Times New Roman"/>
          <w:sz w:val="24"/>
          <w:szCs w:val="24"/>
        </w:rPr>
        <w:t>не то тука н</w:t>
      </w:r>
      <w:r w:rsidR="00A63E7A">
        <w:rPr>
          <w:rFonts w:ascii="Times New Roman" w:hAnsi="Times New Roman"/>
          <w:sz w:val="24"/>
          <w:szCs w:val="24"/>
        </w:rPr>
        <w:t xml:space="preserve">е е с </w:t>
      </w:r>
      <w:r w:rsidR="00CD4C27" w:rsidRPr="00195C23">
        <w:rPr>
          <w:rFonts w:ascii="Times New Roman" w:hAnsi="Times New Roman"/>
          <w:sz w:val="24"/>
          <w:szCs w:val="24"/>
        </w:rPr>
        <w:t>26</w:t>
      </w:r>
      <w:r w:rsidR="00A63E7A">
        <w:rPr>
          <w:rFonts w:ascii="Times New Roman" w:hAnsi="Times New Roman"/>
          <w:sz w:val="24"/>
          <w:szCs w:val="24"/>
        </w:rPr>
        <w:t xml:space="preserve">, </w:t>
      </w:r>
      <w:r w:rsidR="00CD4C27" w:rsidRPr="00195C23">
        <w:rPr>
          <w:rFonts w:ascii="Times New Roman" w:hAnsi="Times New Roman"/>
          <w:sz w:val="24"/>
          <w:szCs w:val="24"/>
        </w:rPr>
        <w:t xml:space="preserve">тука </w:t>
      </w:r>
      <w:r w:rsidR="00A63E7A">
        <w:rPr>
          <w:rFonts w:ascii="Times New Roman" w:hAnsi="Times New Roman"/>
          <w:sz w:val="24"/>
          <w:szCs w:val="24"/>
        </w:rPr>
        <w:t xml:space="preserve">е </w:t>
      </w:r>
      <w:r w:rsidR="00CD4C27" w:rsidRPr="00195C23">
        <w:rPr>
          <w:rFonts w:ascii="Times New Roman" w:hAnsi="Times New Roman"/>
          <w:sz w:val="24"/>
          <w:szCs w:val="24"/>
        </w:rPr>
        <w:t>с обикновено</w:t>
      </w:r>
      <w:r w:rsidR="00A63E7A">
        <w:rPr>
          <w:rFonts w:ascii="Times New Roman" w:hAnsi="Times New Roman"/>
          <w:sz w:val="24"/>
          <w:szCs w:val="24"/>
        </w:rPr>
        <w:t>. Т</w:t>
      </w:r>
      <w:r w:rsidR="00CD4C27" w:rsidRPr="00195C23">
        <w:rPr>
          <w:rFonts w:ascii="Times New Roman" w:hAnsi="Times New Roman"/>
          <w:sz w:val="24"/>
          <w:szCs w:val="24"/>
        </w:rPr>
        <w:t>ака</w:t>
      </w:r>
      <w:r w:rsidR="006D42BE">
        <w:rPr>
          <w:rFonts w:ascii="Times New Roman" w:hAnsi="Times New Roman"/>
          <w:sz w:val="24"/>
          <w:szCs w:val="24"/>
        </w:rPr>
        <w:t xml:space="preserve">, </w:t>
      </w:r>
      <w:r w:rsidR="00CD4C27" w:rsidRPr="00195C23">
        <w:rPr>
          <w:rFonts w:ascii="Times New Roman" w:hAnsi="Times New Roman"/>
          <w:sz w:val="24"/>
          <w:szCs w:val="24"/>
        </w:rPr>
        <w:t>с 26 гласа на 22 продължаваме.</w:t>
      </w:r>
      <w:r w:rsidR="006D42BE">
        <w:rPr>
          <w:rFonts w:ascii="Times New Roman" w:hAnsi="Times New Roman"/>
          <w:sz w:val="24"/>
          <w:szCs w:val="24"/>
        </w:rPr>
        <w:t xml:space="preserve"> </w:t>
      </w:r>
      <w:r w:rsidR="00CD4C27" w:rsidRPr="00195C23">
        <w:rPr>
          <w:rFonts w:ascii="Times New Roman" w:hAnsi="Times New Roman"/>
          <w:sz w:val="24"/>
          <w:szCs w:val="24"/>
        </w:rPr>
        <w:t>Еми</w:t>
      </w:r>
      <w:r w:rsidR="006D42BE">
        <w:rPr>
          <w:rFonts w:ascii="Times New Roman" w:hAnsi="Times New Roman"/>
          <w:sz w:val="24"/>
          <w:szCs w:val="24"/>
        </w:rPr>
        <w:t xml:space="preserve">, </w:t>
      </w:r>
      <w:r w:rsidR="00CD4C27" w:rsidRPr="00195C23">
        <w:rPr>
          <w:rFonts w:ascii="Times New Roman" w:hAnsi="Times New Roman"/>
          <w:sz w:val="24"/>
          <w:szCs w:val="24"/>
        </w:rPr>
        <w:t>сега глас народен</w:t>
      </w:r>
      <w:r w:rsidR="006D42BE">
        <w:rPr>
          <w:rFonts w:ascii="Times New Roman" w:hAnsi="Times New Roman"/>
          <w:sz w:val="24"/>
          <w:szCs w:val="24"/>
        </w:rPr>
        <w:t xml:space="preserve"> - </w:t>
      </w:r>
      <w:r w:rsidR="00CD4C27" w:rsidRPr="00195C23">
        <w:rPr>
          <w:rFonts w:ascii="Times New Roman" w:hAnsi="Times New Roman"/>
          <w:sz w:val="24"/>
          <w:szCs w:val="24"/>
        </w:rPr>
        <w:t>глас божи</w:t>
      </w:r>
      <w:r w:rsidR="006D42BE">
        <w:rPr>
          <w:rFonts w:ascii="Times New Roman" w:hAnsi="Times New Roman"/>
          <w:sz w:val="24"/>
          <w:szCs w:val="24"/>
        </w:rPr>
        <w:t xml:space="preserve">, това </w:t>
      </w:r>
      <w:r w:rsidR="00CD4C27" w:rsidRPr="00195C23">
        <w:rPr>
          <w:rFonts w:ascii="Times New Roman" w:hAnsi="Times New Roman"/>
          <w:sz w:val="24"/>
          <w:szCs w:val="24"/>
        </w:rPr>
        <w:t>е положението. Следваща</w:t>
      </w:r>
      <w:r w:rsidR="006D42BE">
        <w:rPr>
          <w:rFonts w:ascii="Times New Roman" w:hAnsi="Times New Roman"/>
          <w:sz w:val="24"/>
          <w:szCs w:val="24"/>
        </w:rPr>
        <w:t xml:space="preserve"> точка… </w:t>
      </w:r>
      <w:r w:rsidR="00CD4C27" w:rsidRPr="00195C23">
        <w:rPr>
          <w:rFonts w:ascii="Times New Roman" w:hAnsi="Times New Roman"/>
          <w:sz w:val="24"/>
          <w:szCs w:val="24"/>
        </w:rPr>
        <w:t>Недков</w:t>
      </w:r>
      <w:r w:rsidR="006D42BE">
        <w:rPr>
          <w:rFonts w:ascii="Times New Roman" w:hAnsi="Times New Roman"/>
          <w:sz w:val="24"/>
          <w:szCs w:val="24"/>
        </w:rPr>
        <w:t xml:space="preserve">, </w:t>
      </w:r>
      <w:r w:rsidR="00CD4C27" w:rsidRPr="00195C23">
        <w:rPr>
          <w:rFonts w:ascii="Times New Roman" w:hAnsi="Times New Roman"/>
          <w:sz w:val="24"/>
          <w:szCs w:val="24"/>
        </w:rPr>
        <w:t>процедура.</w:t>
      </w:r>
    </w:p>
    <w:p w14:paraId="29C8CE3B" w14:textId="10533A59" w:rsidR="00CD4C27" w:rsidRPr="006D42BE" w:rsidRDefault="006D42BE"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6D42BE">
        <w:rPr>
          <w:rFonts w:ascii="Times New Roman" w:hAnsi="Times New Roman"/>
          <w:b/>
          <w:bCs/>
          <w:sz w:val="24"/>
          <w:szCs w:val="24"/>
        </w:rPr>
        <w:t>Г-н Деян Недков:</w:t>
      </w:r>
      <w:r>
        <w:rPr>
          <w:rFonts w:ascii="Times New Roman" w:hAnsi="Times New Roman"/>
          <w:b/>
          <w:bCs/>
          <w:sz w:val="24"/>
          <w:szCs w:val="24"/>
        </w:rPr>
        <w:t xml:space="preserve"> </w:t>
      </w:r>
      <w:r>
        <w:rPr>
          <w:rFonts w:ascii="Times New Roman" w:hAnsi="Times New Roman"/>
          <w:sz w:val="24"/>
          <w:szCs w:val="24"/>
        </w:rPr>
        <w:t>Господин Председател, понеже повечето от хората не разбраха, какво то</w:t>
      </w:r>
      <w:r w:rsidR="00490040">
        <w:rPr>
          <w:rFonts w:ascii="Times New Roman" w:hAnsi="Times New Roman"/>
          <w:sz w:val="24"/>
          <w:szCs w:val="24"/>
        </w:rPr>
        <w:t>ч</w:t>
      </w:r>
      <w:r>
        <w:rPr>
          <w:rFonts w:ascii="Times New Roman" w:hAnsi="Times New Roman"/>
          <w:sz w:val="24"/>
          <w:szCs w:val="24"/>
        </w:rPr>
        <w:t xml:space="preserve">но гласуват, предлагам </w:t>
      </w:r>
      <w:r w:rsidR="00CF22C8">
        <w:rPr>
          <w:rFonts w:ascii="Times New Roman" w:hAnsi="Times New Roman"/>
          <w:sz w:val="24"/>
          <w:szCs w:val="24"/>
        </w:rPr>
        <w:t xml:space="preserve">процедура по </w:t>
      </w:r>
      <w:r>
        <w:rPr>
          <w:rFonts w:ascii="Times New Roman" w:hAnsi="Times New Roman"/>
          <w:sz w:val="24"/>
          <w:szCs w:val="24"/>
        </w:rPr>
        <w:t>прегласуване.</w:t>
      </w:r>
    </w:p>
    <w:p w14:paraId="6653D2ED" w14:textId="00C2BC6C" w:rsidR="00CD4C27" w:rsidRPr="00195C23" w:rsidRDefault="0037133E" w:rsidP="00D50761">
      <w:pPr>
        <w:spacing w:after="0" w:line="240" w:lineRule="auto"/>
        <w:jc w:val="both"/>
        <w:rPr>
          <w:rFonts w:ascii="Times New Roman" w:hAnsi="Times New Roman"/>
          <w:sz w:val="24"/>
          <w:szCs w:val="24"/>
        </w:rPr>
      </w:pPr>
      <w:r>
        <w:rPr>
          <w:rFonts w:ascii="Times New Roman" w:hAnsi="Times New Roman"/>
          <w:sz w:val="24"/>
          <w:szCs w:val="24"/>
        </w:rPr>
        <w:tab/>
      </w:r>
      <w:r w:rsidRPr="0037133E">
        <w:rPr>
          <w:rFonts w:ascii="Times New Roman" w:hAnsi="Times New Roman"/>
          <w:b/>
          <w:bCs/>
          <w:sz w:val="24"/>
          <w:szCs w:val="24"/>
        </w:rPr>
        <w:t>Акад. Христо Белоев:</w:t>
      </w:r>
      <w:r>
        <w:rPr>
          <w:rFonts w:ascii="Times New Roman" w:hAnsi="Times New Roman"/>
          <w:sz w:val="24"/>
          <w:szCs w:val="24"/>
        </w:rPr>
        <w:t xml:space="preserve"> Добре, прегласуваме. Хубаво. Прегласуване. Да, на Стоян. Гласуваме същото предложение </w:t>
      </w:r>
      <w:r w:rsidR="00CD4C27" w:rsidRPr="00195C23">
        <w:rPr>
          <w:rFonts w:ascii="Times New Roman" w:hAnsi="Times New Roman"/>
          <w:sz w:val="24"/>
          <w:szCs w:val="24"/>
        </w:rPr>
        <w:t>да продължим, което предложи Стоян Христов</w:t>
      </w:r>
      <w:r>
        <w:rPr>
          <w:rFonts w:ascii="Times New Roman" w:hAnsi="Times New Roman"/>
          <w:sz w:val="24"/>
          <w:szCs w:val="24"/>
        </w:rPr>
        <w:t>. Г</w:t>
      </w:r>
      <w:r w:rsidR="00CD4C27" w:rsidRPr="00195C23">
        <w:rPr>
          <w:rFonts w:ascii="Times New Roman" w:hAnsi="Times New Roman"/>
          <w:sz w:val="24"/>
          <w:szCs w:val="24"/>
        </w:rPr>
        <w:t>ласуваме</w:t>
      </w:r>
      <w:r w:rsidR="00AF2A8F">
        <w:rPr>
          <w:rFonts w:ascii="Times New Roman" w:hAnsi="Times New Roman"/>
          <w:sz w:val="24"/>
          <w:szCs w:val="24"/>
        </w:rPr>
        <w:t xml:space="preserve"> (не се обявява резултат на микрофона от проведеното гласуване по процедурното предложение)</w:t>
      </w:r>
      <w:r w:rsidR="00CD4C27" w:rsidRPr="00195C23">
        <w:rPr>
          <w:rFonts w:ascii="Times New Roman" w:hAnsi="Times New Roman"/>
          <w:sz w:val="24"/>
          <w:szCs w:val="24"/>
        </w:rPr>
        <w:t>.</w:t>
      </w:r>
      <w:r>
        <w:rPr>
          <w:rFonts w:ascii="Times New Roman" w:hAnsi="Times New Roman"/>
          <w:sz w:val="24"/>
          <w:szCs w:val="24"/>
        </w:rPr>
        <w:t xml:space="preserve"> </w:t>
      </w:r>
      <w:r w:rsidR="00CD4C27" w:rsidRPr="00195C23">
        <w:rPr>
          <w:rFonts w:ascii="Times New Roman" w:hAnsi="Times New Roman"/>
          <w:sz w:val="24"/>
          <w:szCs w:val="24"/>
        </w:rPr>
        <w:t>До 14:00 почивка.</w:t>
      </w:r>
    </w:p>
    <w:p w14:paraId="38CFB413" w14:textId="49C32365" w:rsidR="00CD4C27" w:rsidRDefault="00CD4C27" w:rsidP="00D50761">
      <w:pPr>
        <w:spacing w:after="0" w:line="240" w:lineRule="auto"/>
        <w:jc w:val="both"/>
        <w:rPr>
          <w:rFonts w:ascii="Times New Roman" w:hAnsi="Times New Roman"/>
          <w:sz w:val="24"/>
          <w:szCs w:val="24"/>
        </w:rPr>
      </w:pPr>
    </w:p>
    <w:p w14:paraId="2313BF6D" w14:textId="77777777" w:rsidR="00AB1438" w:rsidRDefault="00AB1438" w:rsidP="00D50761">
      <w:pPr>
        <w:spacing w:after="0" w:line="240" w:lineRule="auto"/>
        <w:jc w:val="both"/>
        <w:rPr>
          <w:rFonts w:ascii="Times New Roman" w:hAnsi="Times New Roman"/>
          <w:b/>
          <w:bCs/>
          <w:i/>
          <w:iCs/>
          <w:sz w:val="24"/>
          <w:szCs w:val="24"/>
        </w:rPr>
      </w:pPr>
    </w:p>
    <w:p w14:paraId="5E31C151" w14:textId="22C96426" w:rsidR="00AF2A8F" w:rsidRPr="00AF2A8F" w:rsidRDefault="00AF2A8F" w:rsidP="00D50761">
      <w:pPr>
        <w:spacing w:after="0" w:line="240" w:lineRule="auto"/>
        <w:jc w:val="both"/>
        <w:rPr>
          <w:rFonts w:ascii="Times New Roman" w:hAnsi="Times New Roman"/>
          <w:b/>
          <w:bCs/>
          <w:i/>
          <w:iCs/>
          <w:sz w:val="24"/>
          <w:szCs w:val="24"/>
        </w:rPr>
      </w:pPr>
      <w:r w:rsidRPr="00AF2A8F">
        <w:rPr>
          <w:rFonts w:ascii="Times New Roman" w:hAnsi="Times New Roman"/>
          <w:b/>
          <w:bCs/>
          <w:i/>
          <w:iCs/>
          <w:sz w:val="24"/>
          <w:szCs w:val="24"/>
        </w:rPr>
        <w:t>1 час почивка</w:t>
      </w:r>
    </w:p>
    <w:p w14:paraId="225F0B98" w14:textId="4D9FC3A0" w:rsidR="00276676" w:rsidRDefault="00276676" w:rsidP="00D50761">
      <w:pPr>
        <w:spacing w:after="0" w:line="240" w:lineRule="auto"/>
        <w:jc w:val="both"/>
        <w:rPr>
          <w:rFonts w:ascii="Times New Roman" w:hAnsi="Times New Roman"/>
          <w:sz w:val="24"/>
          <w:szCs w:val="24"/>
        </w:rPr>
      </w:pPr>
    </w:p>
    <w:p w14:paraId="0520AB1E" w14:textId="77777777" w:rsidR="00AB1438" w:rsidRDefault="00AB1438" w:rsidP="00D50761">
      <w:pPr>
        <w:spacing w:after="0" w:line="240" w:lineRule="auto"/>
        <w:jc w:val="both"/>
        <w:rPr>
          <w:rFonts w:ascii="Times New Roman" w:hAnsi="Times New Roman"/>
          <w:sz w:val="24"/>
          <w:szCs w:val="24"/>
        </w:rPr>
      </w:pPr>
    </w:p>
    <w:p w14:paraId="6727ECB8" w14:textId="7E1E8321" w:rsidR="00CD4C27" w:rsidRPr="00195C23" w:rsidRDefault="00773173" w:rsidP="00D50761">
      <w:pPr>
        <w:spacing w:after="0" w:line="240" w:lineRule="auto"/>
        <w:jc w:val="both"/>
        <w:rPr>
          <w:rFonts w:ascii="Times New Roman" w:hAnsi="Times New Roman"/>
          <w:sz w:val="24"/>
          <w:szCs w:val="24"/>
        </w:rPr>
      </w:pPr>
      <w:r>
        <w:rPr>
          <w:rFonts w:ascii="Times New Roman" w:hAnsi="Times New Roman"/>
          <w:sz w:val="24"/>
          <w:szCs w:val="24"/>
        </w:rPr>
        <w:tab/>
      </w:r>
      <w:r w:rsidRPr="00E17CB3">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14:00</w:t>
      </w:r>
      <w:r>
        <w:rPr>
          <w:rFonts w:ascii="Times New Roman" w:hAnsi="Times New Roman"/>
          <w:sz w:val="24"/>
          <w:szCs w:val="24"/>
        </w:rPr>
        <w:t xml:space="preserve"> ч. </w:t>
      </w:r>
      <w:r w:rsidR="00CD4C27" w:rsidRPr="00195C23">
        <w:rPr>
          <w:rFonts w:ascii="Times New Roman" w:hAnsi="Times New Roman"/>
          <w:sz w:val="24"/>
          <w:szCs w:val="24"/>
        </w:rPr>
        <w:t>е</w:t>
      </w:r>
      <w:r>
        <w:rPr>
          <w:rFonts w:ascii="Times New Roman" w:hAnsi="Times New Roman"/>
          <w:sz w:val="24"/>
          <w:szCs w:val="24"/>
        </w:rPr>
        <w:t>. Д</w:t>
      </w:r>
      <w:r w:rsidR="00CD4C27" w:rsidRPr="00195C23">
        <w:rPr>
          <w:rFonts w:ascii="Times New Roman" w:hAnsi="Times New Roman"/>
          <w:sz w:val="24"/>
          <w:szCs w:val="24"/>
        </w:rPr>
        <w:t>а направим</w:t>
      </w:r>
      <w:r>
        <w:rPr>
          <w:rFonts w:ascii="Times New Roman" w:hAnsi="Times New Roman"/>
          <w:sz w:val="24"/>
          <w:szCs w:val="24"/>
        </w:rPr>
        <w:t xml:space="preserve"> едно </w:t>
      </w:r>
      <w:r w:rsidR="00CD4C27" w:rsidRPr="00195C23">
        <w:rPr>
          <w:rFonts w:ascii="Times New Roman" w:hAnsi="Times New Roman"/>
          <w:sz w:val="24"/>
          <w:szCs w:val="24"/>
        </w:rPr>
        <w:t>контролно проверка на кворума</w:t>
      </w:r>
      <w:r w:rsidR="00E17CB3">
        <w:rPr>
          <w:rFonts w:ascii="Times New Roman" w:hAnsi="Times New Roman"/>
          <w:sz w:val="24"/>
          <w:szCs w:val="24"/>
        </w:rPr>
        <w:t>.</w:t>
      </w:r>
      <w:r w:rsidR="00CD4C27" w:rsidRPr="00195C23">
        <w:rPr>
          <w:rFonts w:ascii="Times New Roman" w:hAnsi="Times New Roman"/>
          <w:sz w:val="24"/>
          <w:szCs w:val="24"/>
        </w:rPr>
        <w:t xml:space="preserve"> </w:t>
      </w:r>
      <w:r w:rsidR="00E17CB3">
        <w:rPr>
          <w:rFonts w:ascii="Times New Roman" w:hAnsi="Times New Roman"/>
          <w:sz w:val="24"/>
          <w:szCs w:val="24"/>
        </w:rPr>
        <w:t>П</w:t>
      </w:r>
      <w:r w:rsidR="00CD4C27" w:rsidRPr="00195C23">
        <w:rPr>
          <w:rFonts w:ascii="Times New Roman" w:hAnsi="Times New Roman"/>
          <w:sz w:val="24"/>
          <w:szCs w:val="24"/>
        </w:rPr>
        <w:t>роверка на кворума</w:t>
      </w:r>
      <w:r w:rsidR="00E17CB3">
        <w:rPr>
          <w:rFonts w:ascii="Times New Roman" w:hAnsi="Times New Roman"/>
          <w:sz w:val="24"/>
          <w:szCs w:val="24"/>
        </w:rPr>
        <w:t xml:space="preserve">. Айде Коце, </w:t>
      </w:r>
      <w:r w:rsidR="00CD4C27" w:rsidRPr="00195C23">
        <w:rPr>
          <w:rFonts w:ascii="Times New Roman" w:hAnsi="Times New Roman"/>
          <w:sz w:val="24"/>
          <w:szCs w:val="24"/>
        </w:rPr>
        <w:t>давай натискай бутона.</w:t>
      </w:r>
      <w:r w:rsidR="00E17CB3">
        <w:rPr>
          <w:rFonts w:ascii="Times New Roman" w:hAnsi="Times New Roman"/>
          <w:sz w:val="24"/>
          <w:szCs w:val="24"/>
        </w:rPr>
        <w:t xml:space="preserve"> Ей сега, сега ще дойде. Айде, проверка. Трима, още трима. Значи трима души сме, още трима трябва поне.</w:t>
      </w:r>
      <w:r w:rsidR="008023D8">
        <w:rPr>
          <w:rFonts w:ascii="Times New Roman" w:hAnsi="Times New Roman"/>
          <w:sz w:val="24"/>
          <w:szCs w:val="24"/>
        </w:rPr>
        <w:t xml:space="preserve"> И при 26 решенията ги вземаме с 14 гласа. Няма го докладчика по следващата точка. Така, стартираме проверка на кворума втори път. Двадесет и шест, продължаваме.</w:t>
      </w:r>
    </w:p>
    <w:p w14:paraId="01B133A0" w14:textId="77777777" w:rsidR="00CD4C27" w:rsidRPr="00195C23" w:rsidRDefault="00CD4C27" w:rsidP="00D50761">
      <w:pPr>
        <w:spacing w:after="0" w:line="240" w:lineRule="auto"/>
        <w:jc w:val="both"/>
        <w:rPr>
          <w:rFonts w:ascii="Times New Roman" w:hAnsi="Times New Roman"/>
          <w:sz w:val="24"/>
          <w:szCs w:val="24"/>
        </w:rPr>
      </w:pPr>
    </w:p>
    <w:p w14:paraId="1A37E58A" w14:textId="77777777" w:rsidR="00AB1438" w:rsidRDefault="00AB1438" w:rsidP="00D50761">
      <w:pPr>
        <w:spacing w:after="0" w:line="240" w:lineRule="auto"/>
        <w:jc w:val="both"/>
        <w:rPr>
          <w:rFonts w:ascii="Times New Roman" w:hAnsi="Times New Roman"/>
          <w:b/>
          <w:bCs/>
          <w:sz w:val="24"/>
          <w:szCs w:val="24"/>
        </w:rPr>
      </w:pPr>
    </w:p>
    <w:p w14:paraId="62ABCE75" w14:textId="220E50A1" w:rsidR="00CD4C27" w:rsidRPr="00047549" w:rsidRDefault="00047549" w:rsidP="00D50761">
      <w:pPr>
        <w:spacing w:after="0" w:line="240" w:lineRule="auto"/>
        <w:jc w:val="both"/>
        <w:rPr>
          <w:rFonts w:ascii="Times New Roman" w:hAnsi="Times New Roman"/>
          <w:b/>
          <w:bCs/>
          <w:sz w:val="24"/>
          <w:szCs w:val="24"/>
        </w:rPr>
      </w:pPr>
      <w:r w:rsidRPr="00047549">
        <w:rPr>
          <w:rFonts w:ascii="Times New Roman" w:hAnsi="Times New Roman"/>
          <w:b/>
          <w:bCs/>
          <w:sz w:val="24"/>
          <w:szCs w:val="24"/>
        </w:rPr>
        <w:t>Точка 34</w:t>
      </w:r>
    </w:p>
    <w:p w14:paraId="71B2AF67" w14:textId="77777777" w:rsidR="00047549" w:rsidRPr="00047549" w:rsidRDefault="00047549" w:rsidP="00047549">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047549">
        <w:rPr>
          <w:rFonts w:ascii="Times New Roman" w:hAnsi="Times New Roman" w:cs="Times New Roman"/>
          <w:b/>
          <w:bCs/>
          <w:sz w:val="24"/>
          <w:szCs w:val="24"/>
          <w:lang w:val="bg-BG"/>
        </w:rPr>
        <w:t>К.л. № 153 Приемане на Правилник за изменение на Правилника за организацията, дейността и управлението на фонд „Граждански инициативи“ на Община Русе</w:t>
      </w:r>
    </w:p>
    <w:p w14:paraId="2FC69E46" w14:textId="46FD44E3" w:rsidR="00047549" w:rsidRDefault="00047549" w:rsidP="00D50761">
      <w:pPr>
        <w:spacing w:after="0" w:line="240" w:lineRule="auto"/>
        <w:jc w:val="both"/>
        <w:rPr>
          <w:rFonts w:ascii="Times New Roman" w:hAnsi="Times New Roman"/>
          <w:b/>
          <w:bCs/>
          <w:sz w:val="24"/>
          <w:szCs w:val="24"/>
        </w:rPr>
      </w:pPr>
    </w:p>
    <w:p w14:paraId="3C693CEB" w14:textId="538352BE" w:rsidR="00D71BC1" w:rsidRDefault="00047549" w:rsidP="00D50761">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А</w:t>
      </w:r>
      <w:r w:rsidR="00CD4C27" w:rsidRPr="00195C23">
        <w:rPr>
          <w:rFonts w:ascii="Times New Roman" w:hAnsi="Times New Roman"/>
          <w:sz w:val="24"/>
          <w:szCs w:val="24"/>
        </w:rPr>
        <w:t xml:space="preserve">сен </w:t>
      </w:r>
      <w:r>
        <w:rPr>
          <w:rFonts w:ascii="Times New Roman" w:hAnsi="Times New Roman"/>
          <w:sz w:val="24"/>
          <w:szCs w:val="24"/>
        </w:rPr>
        <w:t>Л</w:t>
      </w:r>
      <w:r w:rsidR="00CD4C27" w:rsidRPr="00195C23">
        <w:rPr>
          <w:rFonts w:ascii="Times New Roman" w:hAnsi="Times New Roman"/>
          <w:sz w:val="24"/>
          <w:szCs w:val="24"/>
        </w:rPr>
        <w:t>асонин</w:t>
      </w:r>
      <w:r w:rsidR="00D71BC1">
        <w:rPr>
          <w:rFonts w:ascii="Times New Roman" w:hAnsi="Times New Roman"/>
          <w:sz w:val="24"/>
          <w:szCs w:val="24"/>
        </w:rPr>
        <w:t xml:space="preserve">, Рашев </w:t>
      </w:r>
      <w:r w:rsidR="00CD4C27" w:rsidRPr="00195C23">
        <w:rPr>
          <w:rFonts w:ascii="Times New Roman" w:hAnsi="Times New Roman"/>
          <w:sz w:val="24"/>
          <w:szCs w:val="24"/>
        </w:rPr>
        <w:t>го докладва. Ами какво да правиш? Председателят на групата и групата я няма. Той докладва</w:t>
      </w:r>
      <w:r w:rsidR="00D71BC1">
        <w:rPr>
          <w:rFonts w:ascii="Times New Roman" w:hAnsi="Times New Roman"/>
          <w:sz w:val="24"/>
          <w:szCs w:val="24"/>
        </w:rPr>
        <w:t>. Моля, продължаваме.</w:t>
      </w:r>
    </w:p>
    <w:p w14:paraId="6BAE5B7E" w14:textId="77777777" w:rsidR="006C6EE3" w:rsidRDefault="00D71BC1" w:rsidP="00D50761">
      <w:pPr>
        <w:spacing w:after="0" w:line="240" w:lineRule="auto"/>
        <w:jc w:val="both"/>
        <w:rPr>
          <w:rFonts w:ascii="Times New Roman" w:hAnsi="Times New Roman"/>
          <w:sz w:val="24"/>
          <w:szCs w:val="24"/>
        </w:rPr>
      </w:pPr>
      <w:r>
        <w:rPr>
          <w:rFonts w:ascii="Times New Roman" w:hAnsi="Times New Roman"/>
          <w:sz w:val="24"/>
          <w:szCs w:val="24"/>
        </w:rPr>
        <w:tab/>
      </w:r>
      <w:r w:rsidRPr="002B0808">
        <w:rPr>
          <w:rFonts w:ascii="Times New Roman" w:hAnsi="Times New Roman"/>
          <w:b/>
          <w:bCs/>
          <w:sz w:val="24"/>
          <w:szCs w:val="24"/>
        </w:rPr>
        <w:t>Г-н Пламен Рашев:</w:t>
      </w:r>
      <w:r w:rsidR="002B0808">
        <w:rPr>
          <w:rFonts w:ascii="Times New Roman" w:hAnsi="Times New Roman"/>
          <w:sz w:val="24"/>
          <w:szCs w:val="24"/>
        </w:rPr>
        <w:t xml:space="preserve"> У</w:t>
      </w:r>
      <w:r w:rsidR="00CD4C27" w:rsidRPr="00195C23">
        <w:rPr>
          <w:rFonts w:ascii="Times New Roman" w:hAnsi="Times New Roman"/>
          <w:sz w:val="24"/>
          <w:szCs w:val="24"/>
        </w:rPr>
        <w:t xml:space="preserve">важаеми господин </w:t>
      </w:r>
      <w:r w:rsidR="002B0808">
        <w:rPr>
          <w:rFonts w:ascii="Times New Roman" w:hAnsi="Times New Roman"/>
          <w:sz w:val="24"/>
          <w:szCs w:val="24"/>
        </w:rPr>
        <w:t>П</w:t>
      </w:r>
      <w:r w:rsidR="00CD4C27" w:rsidRPr="00195C23">
        <w:rPr>
          <w:rFonts w:ascii="Times New Roman" w:hAnsi="Times New Roman"/>
          <w:sz w:val="24"/>
          <w:szCs w:val="24"/>
        </w:rPr>
        <w:t xml:space="preserve">редседател, уважаеми господин </w:t>
      </w:r>
      <w:r w:rsidR="002B0808">
        <w:rPr>
          <w:rFonts w:ascii="Times New Roman" w:hAnsi="Times New Roman"/>
          <w:sz w:val="24"/>
          <w:szCs w:val="24"/>
        </w:rPr>
        <w:t>К</w:t>
      </w:r>
      <w:r w:rsidR="00CD4C27" w:rsidRPr="00195C23">
        <w:rPr>
          <w:rFonts w:ascii="Times New Roman" w:hAnsi="Times New Roman"/>
          <w:sz w:val="24"/>
          <w:szCs w:val="24"/>
        </w:rPr>
        <w:t>мет</w:t>
      </w:r>
      <w:r w:rsidR="002B0808">
        <w:rPr>
          <w:rFonts w:ascii="Times New Roman" w:hAnsi="Times New Roman"/>
          <w:sz w:val="24"/>
          <w:szCs w:val="24"/>
        </w:rPr>
        <w:t xml:space="preserve">, уважаеми </w:t>
      </w:r>
      <w:r w:rsidR="00CD4C27" w:rsidRPr="00195C23">
        <w:rPr>
          <w:rFonts w:ascii="Times New Roman" w:hAnsi="Times New Roman"/>
          <w:sz w:val="24"/>
          <w:szCs w:val="24"/>
        </w:rPr>
        <w:t>колеги. Поддържаме направеното предложение.</w:t>
      </w:r>
      <w:r w:rsidR="002B0808">
        <w:rPr>
          <w:rFonts w:ascii="Times New Roman" w:hAnsi="Times New Roman"/>
          <w:b/>
          <w:bCs/>
          <w:sz w:val="24"/>
          <w:szCs w:val="24"/>
        </w:rPr>
        <w:t xml:space="preserve"> </w:t>
      </w:r>
      <w:r w:rsidR="00CD4C27" w:rsidRPr="00195C23">
        <w:rPr>
          <w:rFonts w:ascii="Times New Roman" w:hAnsi="Times New Roman"/>
          <w:sz w:val="24"/>
          <w:szCs w:val="24"/>
        </w:rPr>
        <w:t>Свързано е с</w:t>
      </w:r>
      <w:r w:rsidR="002B0808">
        <w:rPr>
          <w:rFonts w:ascii="Times New Roman" w:hAnsi="Times New Roman"/>
          <w:sz w:val="24"/>
          <w:szCs w:val="24"/>
        </w:rPr>
        <w:t xml:space="preserve"> един </w:t>
      </w:r>
      <w:r w:rsidR="00CD4C27" w:rsidRPr="00195C23">
        <w:rPr>
          <w:rFonts w:ascii="Times New Roman" w:hAnsi="Times New Roman"/>
          <w:sz w:val="24"/>
          <w:szCs w:val="24"/>
        </w:rPr>
        <w:t>правилник, който всички познаваме, но в последните години го</w:t>
      </w:r>
      <w:r w:rsidR="002B0808">
        <w:rPr>
          <w:rFonts w:ascii="Times New Roman" w:hAnsi="Times New Roman"/>
          <w:sz w:val="24"/>
          <w:szCs w:val="24"/>
        </w:rPr>
        <w:t xml:space="preserve"> </w:t>
      </w:r>
      <w:r w:rsidR="00CD4C27" w:rsidRPr="00195C23">
        <w:rPr>
          <w:rFonts w:ascii="Times New Roman" w:hAnsi="Times New Roman"/>
          <w:sz w:val="24"/>
          <w:szCs w:val="24"/>
        </w:rPr>
        <w:t>позабравихме. Става дум</w:t>
      </w:r>
      <w:r w:rsidR="002B0808">
        <w:rPr>
          <w:rFonts w:ascii="Times New Roman" w:hAnsi="Times New Roman"/>
          <w:sz w:val="24"/>
          <w:szCs w:val="24"/>
        </w:rPr>
        <w:t>а</w:t>
      </w:r>
      <w:r w:rsidR="00CD4C27" w:rsidRPr="00195C23">
        <w:rPr>
          <w:rFonts w:ascii="Times New Roman" w:hAnsi="Times New Roman"/>
          <w:sz w:val="24"/>
          <w:szCs w:val="24"/>
        </w:rPr>
        <w:t xml:space="preserve"> правилника за гражданските инициативи, където нашето предложение беше от 300 да станат</w:t>
      </w:r>
      <w:r w:rsidR="002F217E">
        <w:rPr>
          <w:rFonts w:ascii="Times New Roman" w:hAnsi="Times New Roman"/>
          <w:sz w:val="24"/>
          <w:szCs w:val="24"/>
        </w:rPr>
        <w:t xml:space="preserve"> </w:t>
      </w:r>
      <w:r w:rsidR="00CD4C27" w:rsidRPr="00195C23">
        <w:rPr>
          <w:rFonts w:ascii="Times New Roman" w:hAnsi="Times New Roman"/>
          <w:sz w:val="24"/>
          <w:szCs w:val="24"/>
        </w:rPr>
        <w:t xml:space="preserve">600 </w:t>
      </w:r>
      <w:r w:rsidR="002F217E">
        <w:rPr>
          <w:rFonts w:ascii="Times New Roman" w:hAnsi="Times New Roman"/>
          <w:sz w:val="24"/>
          <w:szCs w:val="24"/>
        </w:rPr>
        <w:t xml:space="preserve">лева </w:t>
      </w:r>
      <w:r w:rsidR="00CD4C27" w:rsidRPr="00195C23">
        <w:rPr>
          <w:rFonts w:ascii="Times New Roman" w:hAnsi="Times New Roman"/>
          <w:sz w:val="24"/>
          <w:szCs w:val="24"/>
        </w:rPr>
        <w:t>за всеки. Това е до</w:t>
      </w:r>
      <w:r w:rsidR="002F217E">
        <w:rPr>
          <w:rFonts w:ascii="Times New Roman" w:hAnsi="Times New Roman"/>
          <w:sz w:val="24"/>
          <w:szCs w:val="24"/>
        </w:rPr>
        <w:t xml:space="preserve"> </w:t>
      </w:r>
      <w:r w:rsidR="00CD4C27" w:rsidRPr="00195C23">
        <w:rPr>
          <w:rFonts w:ascii="Times New Roman" w:hAnsi="Times New Roman"/>
          <w:sz w:val="24"/>
          <w:szCs w:val="24"/>
        </w:rPr>
        <w:t xml:space="preserve">600 </w:t>
      </w:r>
      <w:r w:rsidR="002F217E">
        <w:rPr>
          <w:rFonts w:ascii="Times New Roman" w:hAnsi="Times New Roman"/>
          <w:sz w:val="24"/>
          <w:szCs w:val="24"/>
        </w:rPr>
        <w:t xml:space="preserve">лева </w:t>
      </w:r>
      <w:r w:rsidR="00CD4C27" w:rsidRPr="00195C23">
        <w:rPr>
          <w:rFonts w:ascii="Times New Roman" w:hAnsi="Times New Roman"/>
          <w:sz w:val="24"/>
          <w:szCs w:val="24"/>
        </w:rPr>
        <w:t>от всеки от подадените за участие</w:t>
      </w:r>
      <w:r w:rsidR="002F217E">
        <w:rPr>
          <w:rFonts w:ascii="Times New Roman" w:hAnsi="Times New Roman"/>
          <w:sz w:val="24"/>
          <w:szCs w:val="24"/>
        </w:rPr>
        <w:t xml:space="preserve"> м</w:t>
      </w:r>
      <w:r w:rsidR="00CD4C27" w:rsidRPr="00195C23">
        <w:rPr>
          <w:rFonts w:ascii="Times New Roman" w:hAnsi="Times New Roman"/>
          <w:sz w:val="24"/>
          <w:szCs w:val="24"/>
        </w:rPr>
        <w:t>олби, които се разглеждат по съответния правилник и се класират от тази</w:t>
      </w:r>
      <w:r w:rsidR="002F217E">
        <w:rPr>
          <w:rFonts w:ascii="Times New Roman" w:hAnsi="Times New Roman"/>
          <w:sz w:val="24"/>
          <w:szCs w:val="24"/>
        </w:rPr>
        <w:t xml:space="preserve"> к</w:t>
      </w:r>
      <w:r w:rsidR="00CD4C27" w:rsidRPr="00195C23">
        <w:rPr>
          <w:rFonts w:ascii="Times New Roman" w:hAnsi="Times New Roman"/>
          <w:sz w:val="24"/>
          <w:szCs w:val="24"/>
        </w:rPr>
        <w:t>онкурсна група, която ние трябва на сесия да приемем, в коят</w:t>
      </w:r>
      <w:r w:rsidR="002F217E">
        <w:rPr>
          <w:rFonts w:ascii="Times New Roman" w:hAnsi="Times New Roman"/>
          <w:sz w:val="24"/>
          <w:szCs w:val="24"/>
        </w:rPr>
        <w:t xml:space="preserve">о двама </w:t>
      </w:r>
      <w:r w:rsidR="00CD4C27" w:rsidRPr="00195C23">
        <w:rPr>
          <w:rFonts w:ascii="Times New Roman" w:hAnsi="Times New Roman"/>
          <w:sz w:val="24"/>
          <w:szCs w:val="24"/>
        </w:rPr>
        <w:t>са общински съветници и</w:t>
      </w:r>
      <w:r w:rsidR="002F217E">
        <w:rPr>
          <w:rFonts w:ascii="Times New Roman" w:hAnsi="Times New Roman"/>
          <w:sz w:val="24"/>
          <w:szCs w:val="24"/>
        </w:rPr>
        <w:t xml:space="preserve"> трима </w:t>
      </w:r>
      <w:r w:rsidR="00CD4C27" w:rsidRPr="00195C23">
        <w:rPr>
          <w:rFonts w:ascii="Times New Roman" w:hAnsi="Times New Roman"/>
          <w:sz w:val="24"/>
          <w:szCs w:val="24"/>
        </w:rPr>
        <w:t>са от администрацията, така че поддържаме направеното предложение. Нещото, което е от изключително значение, за да се повиши активността на гражданите, освен сумата, която се удвоява, е и рекламата, която трябва да направи администрацията и най</w:t>
      </w:r>
      <w:r w:rsidR="006C6EE3">
        <w:rPr>
          <w:rFonts w:ascii="Times New Roman" w:hAnsi="Times New Roman"/>
          <w:sz w:val="24"/>
          <w:szCs w:val="24"/>
        </w:rPr>
        <w:t>-</w:t>
      </w:r>
      <w:r w:rsidR="00CD4C27" w:rsidRPr="00195C23">
        <w:rPr>
          <w:rFonts w:ascii="Times New Roman" w:hAnsi="Times New Roman"/>
          <w:sz w:val="24"/>
          <w:szCs w:val="24"/>
        </w:rPr>
        <w:t>вече ние, които сме представители на гражданите, така че да</w:t>
      </w:r>
      <w:r w:rsidR="006C6EE3">
        <w:rPr>
          <w:rFonts w:ascii="Times New Roman" w:hAnsi="Times New Roman"/>
          <w:sz w:val="24"/>
          <w:szCs w:val="24"/>
        </w:rPr>
        <w:t xml:space="preserve"> д</w:t>
      </w:r>
      <w:r w:rsidR="00CD4C27" w:rsidRPr="00195C23">
        <w:rPr>
          <w:rFonts w:ascii="Times New Roman" w:hAnsi="Times New Roman"/>
          <w:sz w:val="24"/>
          <w:szCs w:val="24"/>
        </w:rPr>
        <w:t>оведем до знанието на повече хора тази възможност</w:t>
      </w:r>
      <w:r w:rsidR="006C6EE3">
        <w:rPr>
          <w:rFonts w:ascii="Times New Roman" w:hAnsi="Times New Roman"/>
          <w:sz w:val="24"/>
          <w:szCs w:val="24"/>
        </w:rPr>
        <w:t>. Най-</w:t>
      </w:r>
      <w:r w:rsidR="00CD4C27" w:rsidRPr="00195C23">
        <w:rPr>
          <w:rFonts w:ascii="Times New Roman" w:hAnsi="Times New Roman"/>
          <w:sz w:val="24"/>
          <w:szCs w:val="24"/>
        </w:rPr>
        <w:t>важното нещо от това предложение е, че именно граждани участват в облагородяване на междублоковите пространства и това, което е пред тях.</w:t>
      </w:r>
      <w:r w:rsidR="006C6EE3">
        <w:rPr>
          <w:rFonts w:ascii="Times New Roman" w:hAnsi="Times New Roman"/>
          <w:b/>
          <w:bCs/>
          <w:sz w:val="24"/>
          <w:szCs w:val="24"/>
        </w:rPr>
        <w:t xml:space="preserve"> </w:t>
      </w:r>
      <w:r w:rsidR="00CD4C27" w:rsidRPr="00195C23">
        <w:rPr>
          <w:rFonts w:ascii="Times New Roman" w:hAnsi="Times New Roman"/>
          <w:sz w:val="24"/>
          <w:szCs w:val="24"/>
        </w:rPr>
        <w:t>Благодаря за вниманието</w:t>
      </w:r>
      <w:r w:rsidR="006C6EE3">
        <w:rPr>
          <w:rFonts w:ascii="Times New Roman" w:hAnsi="Times New Roman"/>
          <w:sz w:val="24"/>
          <w:szCs w:val="24"/>
        </w:rPr>
        <w:t>.</w:t>
      </w:r>
    </w:p>
    <w:p w14:paraId="6667CF91" w14:textId="001F8A2A" w:rsidR="00CD4C27" w:rsidRPr="006C6EE3" w:rsidRDefault="006C6EE3"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6C6EE3">
        <w:rPr>
          <w:rFonts w:ascii="Times New Roman" w:hAnsi="Times New Roman"/>
          <w:b/>
          <w:bCs/>
          <w:sz w:val="24"/>
          <w:szCs w:val="24"/>
        </w:rPr>
        <w:t>Акад. Христо Белоев:</w:t>
      </w:r>
      <w:r>
        <w:rPr>
          <w:rFonts w:ascii="Times New Roman" w:hAnsi="Times New Roman"/>
          <w:sz w:val="24"/>
          <w:szCs w:val="24"/>
        </w:rPr>
        <w:t xml:space="preserve"> Б</w:t>
      </w:r>
      <w:r w:rsidR="00CD4C27" w:rsidRPr="00195C23">
        <w:rPr>
          <w:rFonts w:ascii="Times New Roman" w:hAnsi="Times New Roman"/>
          <w:sz w:val="24"/>
          <w:szCs w:val="24"/>
        </w:rPr>
        <w:t>лагодаря</w:t>
      </w:r>
      <w:r>
        <w:rPr>
          <w:rFonts w:ascii="Times New Roman" w:hAnsi="Times New Roman"/>
          <w:sz w:val="24"/>
          <w:szCs w:val="24"/>
        </w:rPr>
        <w:t>. И</w:t>
      </w:r>
      <w:r w:rsidR="00CD4C27" w:rsidRPr="00195C23">
        <w:rPr>
          <w:rFonts w:ascii="Times New Roman" w:hAnsi="Times New Roman"/>
          <w:sz w:val="24"/>
          <w:szCs w:val="24"/>
        </w:rPr>
        <w:t>зказвания по реда на заявените</w:t>
      </w:r>
      <w:r>
        <w:rPr>
          <w:rFonts w:ascii="Times New Roman" w:hAnsi="Times New Roman"/>
          <w:sz w:val="24"/>
          <w:szCs w:val="24"/>
        </w:rPr>
        <w:t>, С</w:t>
      </w:r>
      <w:r w:rsidR="00CD4C27" w:rsidRPr="00195C23">
        <w:rPr>
          <w:rFonts w:ascii="Times New Roman" w:hAnsi="Times New Roman"/>
          <w:sz w:val="24"/>
          <w:szCs w:val="24"/>
        </w:rPr>
        <w:t>ветлозар Симеонов.</w:t>
      </w:r>
    </w:p>
    <w:p w14:paraId="40ED9A16" w14:textId="29230684" w:rsidR="00CD4C27" w:rsidRPr="00B15B2E" w:rsidRDefault="006C6EE3"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6C6EE3">
        <w:rPr>
          <w:rFonts w:ascii="Times New Roman" w:hAnsi="Times New Roman"/>
          <w:b/>
          <w:bCs/>
          <w:sz w:val="24"/>
          <w:szCs w:val="24"/>
        </w:rPr>
        <w:t>Г-н Светлозар Симеонов:</w:t>
      </w:r>
      <w:r>
        <w:rPr>
          <w:rFonts w:ascii="Times New Roman" w:hAnsi="Times New Roman"/>
          <w:b/>
          <w:bCs/>
          <w:sz w:val="24"/>
          <w:szCs w:val="24"/>
        </w:rPr>
        <w:t xml:space="preserve"> </w:t>
      </w:r>
      <w:r w:rsidR="00CD4C27" w:rsidRPr="00195C23">
        <w:rPr>
          <w:rFonts w:ascii="Times New Roman" w:hAnsi="Times New Roman"/>
          <w:sz w:val="24"/>
          <w:szCs w:val="24"/>
        </w:rPr>
        <w:t xml:space="preserve">Уважаеми колеги, уважаеми господин </w:t>
      </w:r>
      <w:r w:rsidR="00DC7DD6">
        <w:rPr>
          <w:rFonts w:ascii="Times New Roman" w:hAnsi="Times New Roman"/>
          <w:sz w:val="24"/>
          <w:szCs w:val="24"/>
        </w:rPr>
        <w:t>К</w:t>
      </w:r>
      <w:r w:rsidR="00CD4C27" w:rsidRPr="00195C23">
        <w:rPr>
          <w:rFonts w:ascii="Times New Roman" w:hAnsi="Times New Roman"/>
          <w:sz w:val="24"/>
          <w:szCs w:val="24"/>
        </w:rPr>
        <w:t>мет. Излязох да взема отношение по тази точка поради следната причина</w:t>
      </w:r>
      <w:r w:rsidR="00475AF9">
        <w:rPr>
          <w:rFonts w:ascii="Times New Roman" w:hAnsi="Times New Roman"/>
          <w:sz w:val="24"/>
          <w:szCs w:val="24"/>
        </w:rPr>
        <w:t>. М</w:t>
      </w:r>
      <w:r w:rsidR="00CD4C27" w:rsidRPr="00195C23">
        <w:rPr>
          <w:rFonts w:ascii="Times New Roman" w:hAnsi="Times New Roman"/>
          <w:sz w:val="24"/>
          <w:szCs w:val="24"/>
        </w:rPr>
        <w:t xml:space="preserve">оите комисии са винаги в седмицата, </w:t>
      </w:r>
      <w:r w:rsidR="00475AF9">
        <w:rPr>
          <w:rFonts w:ascii="Times New Roman" w:hAnsi="Times New Roman"/>
          <w:sz w:val="24"/>
          <w:szCs w:val="24"/>
        </w:rPr>
        <w:t xml:space="preserve">в </w:t>
      </w:r>
      <w:r w:rsidR="00CD4C27" w:rsidRPr="00195C23">
        <w:rPr>
          <w:rFonts w:ascii="Times New Roman" w:hAnsi="Times New Roman"/>
          <w:sz w:val="24"/>
          <w:szCs w:val="24"/>
        </w:rPr>
        <w:t>която провеждаме комисии в четвъртък. Направих си труда да мина като гост</w:t>
      </w:r>
      <w:r w:rsidR="00475AF9">
        <w:rPr>
          <w:rFonts w:ascii="Times New Roman" w:hAnsi="Times New Roman"/>
          <w:sz w:val="24"/>
          <w:szCs w:val="24"/>
        </w:rPr>
        <w:t xml:space="preserve"> </w:t>
      </w:r>
      <w:r w:rsidR="00CD4C27" w:rsidRPr="00195C23">
        <w:rPr>
          <w:rFonts w:ascii="Times New Roman" w:hAnsi="Times New Roman"/>
          <w:sz w:val="24"/>
          <w:szCs w:val="24"/>
        </w:rPr>
        <w:t>при колегите по здравеопазване и какво ми направи впечатление</w:t>
      </w:r>
      <w:r w:rsidR="006D16FF">
        <w:rPr>
          <w:rFonts w:ascii="Times New Roman" w:hAnsi="Times New Roman"/>
          <w:sz w:val="24"/>
          <w:szCs w:val="24"/>
        </w:rPr>
        <w:t>. П</w:t>
      </w:r>
      <w:r w:rsidR="00CD4C27" w:rsidRPr="00195C23">
        <w:rPr>
          <w:rFonts w:ascii="Times New Roman" w:hAnsi="Times New Roman"/>
          <w:sz w:val="24"/>
          <w:szCs w:val="24"/>
        </w:rPr>
        <w:t>ри обсъждането на точката с</w:t>
      </w:r>
      <w:r w:rsidR="006D16FF">
        <w:rPr>
          <w:rFonts w:ascii="Times New Roman" w:hAnsi="Times New Roman"/>
          <w:sz w:val="24"/>
          <w:szCs w:val="24"/>
        </w:rPr>
        <w:t xml:space="preserve">е </w:t>
      </w:r>
      <w:r w:rsidR="00CD4C27" w:rsidRPr="00195C23">
        <w:rPr>
          <w:rFonts w:ascii="Times New Roman" w:hAnsi="Times New Roman"/>
          <w:sz w:val="24"/>
          <w:szCs w:val="24"/>
        </w:rPr>
        <w:t>констатира, че</w:t>
      </w:r>
      <w:r w:rsidR="006D16FF">
        <w:rPr>
          <w:rFonts w:ascii="Times New Roman" w:hAnsi="Times New Roman"/>
          <w:sz w:val="24"/>
          <w:szCs w:val="24"/>
        </w:rPr>
        <w:t xml:space="preserve"> </w:t>
      </w:r>
      <w:r w:rsidR="00CD4C27" w:rsidRPr="00195C23">
        <w:rPr>
          <w:rFonts w:ascii="Times New Roman" w:hAnsi="Times New Roman"/>
          <w:sz w:val="24"/>
          <w:szCs w:val="24"/>
        </w:rPr>
        <w:t>не се знае ко</w:t>
      </w:r>
      <w:r w:rsidR="006D16FF">
        <w:rPr>
          <w:rFonts w:ascii="Times New Roman" w:hAnsi="Times New Roman"/>
          <w:sz w:val="24"/>
          <w:szCs w:val="24"/>
        </w:rPr>
        <w:t xml:space="preserve">е </w:t>
      </w:r>
      <w:r w:rsidR="00CD4C27" w:rsidRPr="00195C23">
        <w:rPr>
          <w:rFonts w:ascii="Times New Roman" w:hAnsi="Times New Roman"/>
          <w:sz w:val="24"/>
          <w:szCs w:val="24"/>
        </w:rPr>
        <w:t>е междублоково пространство, което е прилежаща площ към б</w:t>
      </w:r>
      <w:r w:rsidR="006D16FF">
        <w:rPr>
          <w:rFonts w:ascii="Times New Roman" w:hAnsi="Times New Roman"/>
          <w:sz w:val="24"/>
          <w:szCs w:val="24"/>
        </w:rPr>
        <w:t>лока</w:t>
      </w:r>
      <w:r w:rsidR="00CD4C27" w:rsidRPr="00195C23">
        <w:rPr>
          <w:rFonts w:ascii="Times New Roman" w:hAnsi="Times New Roman"/>
          <w:sz w:val="24"/>
          <w:szCs w:val="24"/>
        </w:rPr>
        <w:t>. Другото, което ме шокира е, че през 2003 година чух, че само 3 проекта са минали</w:t>
      </w:r>
      <w:r w:rsidR="006D16FF">
        <w:rPr>
          <w:rFonts w:ascii="Times New Roman" w:hAnsi="Times New Roman"/>
          <w:sz w:val="24"/>
          <w:szCs w:val="24"/>
        </w:rPr>
        <w:t xml:space="preserve"> и </w:t>
      </w:r>
      <w:r w:rsidR="00CD4C27" w:rsidRPr="00195C23">
        <w:rPr>
          <w:rFonts w:ascii="Times New Roman" w:hAnsi="Times New Roman"/>
          <w:sz w:val="24"/>
          <w:szCs w:val="24"/>
        </w:rPr>
        <w:t>са усвоени парите от</w:t>
      </w:r>
      <w:r w:rsidR="006D16FF">
        <w:rPr>
          <w:rFonts w:ascii="Times New Roman" w:hAnsi="Times New Roman"/>
          <w:sz w:val="24"/>
          <w:szCs w:val="24"/>
        </w:rPr>
        <w:t xml:space="preserve"> </w:t>
      </w:r>
      <w:r w:rsidR="00CD4C27" w:rsidRPr="00195C23">
        <w:rPr>
          <w:rFonts w:ascii="Times New Roman" w:hAnsi="Times New Roman"/>
          <w:sz w:val="24"/>
          <w:szCs w:val="24"/>
        </w:rPr>
        <w:t>300</w:t>
      </w:r>
      <w:r w:rsidR="006D16FF">
        <w:rPr>
          <w:rFonts w:ascii="Times New Roman" w:hAnsi="Times New Roman"/>
          <w:sz w:val="24"/>
          <w:szCs w:val="24"/>
        </w:rPr>
        <w:t xml:space="preserve"> лева, к</w:t>
      </w:r>
      <w:r w:rsidR="00CD4C27" w:rsidRPr="00195C23">
        <w:rPr>
          <w:rFonts w:ascii="Times New Roman" w:hAnsi="Times New Roman"/>
          <w:sz w:val="24"/>
          <w:szCs w:val="24"/>
        </w:rPr>
        <w:t>оето е шокиращо за толкова пари, които сме</w:t>
      </w:r>
      <w:r w:rsidR="006D16FF">
        <w:rPr>
          <w:rFonts w:ascii="Times New Roman" w:hAnsi="Times New Roman"/>
          <w:sz w:val="24"/>
          <w:szCs w:val="24"/>
        </w:rPr>
        <w:t xml:space="preserve"> отделили. Т</w:t>
      </w:r>
      <w:r w:rsidR="00CD4C27" w:rsidRPr="00195C23">
        <w:rPr>
          <w:rFonts w:ascii="Times New Roman" w:hAnsi="Times New Roman"/>
          <w:sz w:val="24"/>
          <w:szCs w:val="24"/>
        </w:rPr>
        <w:t>ук не говорим за дали има</w:t>
      </w:r>
      <w:r w:rsidR="00B03617">
        <w:rPr>
          <w:rFonts w:ascii="Times New Roman" w:hAnsi="Times New Roman"/>
          <w:sz w:val="24"/>
          <w:szCs w:val="24"/>
        </w:rPr>
        <w:t>т</w:t>
      </w:r>
      <w:r w:rsidR="00CD4C27" w:rsidRPr="00195C23">
        <w:rPr>
          <w:rFonts w:ascii="Times New Roman" w:hAnsi="Times New Roman"/>
          <w:sz w:val="24"/>
          <w:szCs w:val="24"/>
        </w:rPr>
        <w:t xml:space="preserve"> интерес гражданите, дали нямат интерес</w:t>
      </w:r>
      <w:r w:rsidR="00B03617">
        <w:rPr>
          <w:rFonts w:ascii="Times New Roman" w:hAnsi="Times New Roman"/>
          <w:sz w:val="24"/>
          <w:szCs w:val="24"/>
        </w:rPr>
        <w:t xml:space="preserve">, </w:t>
      </w:r>
      <w:r w:rsidR="00CD4C27" w:rsidRPr="00195C23">
        <w:rPr>
          <w:rFonts w:ascii="Times New Roman" w:hAnsi="Times New Roman"/>
          <w:sz w:val="24"/>
          <w:szCs w:val="24"/>
        </w:rPr>
        <w:t>а говорим за</w:t>
      </w:r>
      <w:r w:rsidR="00B03617">
        <w:rPr>
          <w:rFonts w:ascii="Times New Roman" w:hAnsi="Times New Roman"/>
          <w:sz w:val="24"/>
          <w:szCs w:val="24"/>
        </w:rPr>
        <w:t xml:space="preserve"> к</w:t>
      </w:r>
      <w:r w:rsidR="00CD4C27" w:rsidRPr="00195C23">
        <w:rPr>
          <w:rFonts w:ascii="Times New Roman" w:hAnsi="Times New Roman"/>
          <w:sz w:val="24"/>
          <w:szCs w:val="24"/>
        </w:rPr>
        <w:t>омуникация между община и граждани. Другото, което се разрових</w:t>
      </w:r>
      <w:r w:rsidR="00B03617">
        <w:rPr>
          <w:rFonts w:ascii="Times New Roman" w:hAnsi="Times New Roman"/>
          <w:sz w:val="24"/>
          <w:szCs w:val="24"/>
        </w:rPr>
        <w:t xml:space="preserve"> </w:t>
      </w:r>
      <w:r w:rsidR="00CD4C27" w:rsidRPr="00195C23">
        <w:rPr>
          <w:rFonts w:ascii="Times New Roman" w:hAnsi="Times New Roman"/>
          <w:sz w:val="24"/>
          <w:szCs w:val="24"/>
        </w:rPr>
        <w:t>сега и погледнах</w:t>
      </w:r>
      <w:r w:rsidR="00B03617">
        <w:rPr>
          <w:rFonts w:ascii="Times New Roman" w:hAnsi="Times New Roman"/>
          <w:sz w:val="24"/>
          <w:szCs w:val="24"/>
        </w:rPr>
        <w:t xml:space="preserve"> един </w:t>
      </w:r>
      <w:r w:rsidR="00CD4C27" w:rsidRPr="00195C23">
        <w:rPr>
          <w:rFonts w:ascii="Times New Roman" w:hAnsi="Times New Roman"/>
          <w:sz w:val="24"/>
          <w:szCs w:val="24"/>
        </w:rPr>
        <w:t>от материалит</w:t>
      </w:r>
      <w:r w:rsidR="00B03617">
        <w:rPr>
          <w:rFonts w:ascii="Times New Roman" w:hAnsi="Times New Roman"/>
          <w:sz w:val="24"/>
          <w:szCs w:val="24"/>
        </w:rPr>
        <w:t xml:space="preserve">е, </w:t>
      </w:r>
      <w:r w:rsidR="00CD4C27" w:rsidRPr="00195C23">
        <w:rPr>
          <w:rFonts w:ascii="Times New Roman" w:hAnsi="Times New Roman"/>
          <w:sz w:val="24"/>
          <w:szCs w:val="24"/>
        </w:rPr>
        <w:t xml:space="preserve">който мина </w:t>
      </w:r>
      <w:r w:rsidR="00B03617">
        <w:rPr>
          <w:rFonts w:ascii="Times New Roman" w:hAnsi="Times New Roman"/>
          <w:sz w:val="24"/>
          <w:szCs w:val="24"/>
        </w:rPr>
        <w:t xml:space="preserve">и </w:t>
      </w:r>
      <w:r w:rsidR="00CD4C27" w:rsidRPr="00195C23">
        <w:rPr>
          <w:rFonts w:ascii="Times New Roman" w:hAnsi="Times New Roman"/>
          <w:sz w:val="24"/>
          <w:szCs w:val="24"/>
        </w:rPr>
        <w:t xml:space="preserve">видях, че има регистър за </w:t>
      </w:r>
      <w:r w:rsidR="00CD4C27" w:rsidRPr="00195C23">
        <w:rPr>
          <w:rFonts w:ascii="Times New Roman" w:hAnsi="Times New Roman"/>
          <w:sz w:val="24"/>
          <w:szCs w:val="24"/>
        </w:rPr>
        <w:lastRenderedPageBreak/>
        <w:t>граждански инициативи,</w:t>
      </w:r>
      <w:r w:rsidR="00B03617">
        <w:rPr>
          <w:rFonts w:ascii="Times New Roman" w:hAnsi="Times New Roman"/>
          <w:sz w:val="24"/>
          <w:szCs w:val="24"/>
        </w:rPr>
        <w:t xml:space="preserve"> </w:t>
      </w:r>
      <w:r w:rsidR="00CD4C27" w:rsidRPr="00195C23">
        <w:rPr>
          <w:rFonts w:ascii="Times New Roman" w:hAnsi="Times New Roman"/>
          <w:sz w:val="24"/>
          <w:szCs w:val="24"/>
        </w:rPr>
        <w:t>който е 10</w:t>
      </w:r>
      <w:r w:rsidR="00B03617">
        <w:rPr>
          <w:rFonts w:ascii="Times New Roman" w:hAnsi="Times New Roman"/>
          <w:sz w:val="24"/>
          <w:szCs w:val="24"/>
        </w:rPr>
        <w:t xml:space="preserve"> </w:t>
      </w:r>
      <w:r w:rsidR="00CD4C27" w:rsidRPr="00195C23">
        <w:rPr>
          <w:rFonts w:ascii="Times New Roman" w:hAnsi="Times New Roman"/>
          <w:sz w:val="24"/>
          <w:szCs w:val="24"/>
        </w:rPr>
        <w:t>200 с</w:t>
      </w:r>
      <w:r w:rsidR="00B03617">
        <w:rPr>
          <w:rFonts w:ascii="Times New Roman" w:hAnsi="Times New Roman"/>
          <w:sz w:val="24"/>
          <w:szCs w:val="24"/>
        </w:rPr>
        <w:t xml:space="preserve"> ДДС</w:t>
      </w:r>
      <w:r w:rsidR="00CD4C27" w:rsidRPr="00195C23">
        <w:rPr>
          <w:rFonts w:ascii="Times New Roman" w:hAnsi="Times New Roman"/>
          <w:sz w:val="24"/>
          <w:szCs w:val="24"/>
        </w:rPr>
        <w:t>. Това е много хубаво, че имаме такъв регистър, но при положение, че имаме усвоени</w:t>
      </w:r>
      <w:r w:rsidR="004D423E">
        <w:rPr>
          <w:rFonts w:ascii="Times New Roman" w:hAnsi="Times New Roman"/>
          <w:sz w:val="24"/>
          <w:szCs w:val="24"/>
        </w:rPr>
        <w:t xml:space="preserve"> </w:t>
      </w:r>
      <w:r w:rsidR="00CD4C27" w:rsidRPr="00195C23">
        <w:rPr>
          <w:rFonts w:ascii="Times New Roman" w:hAnsi="Times New Roman"/>
          <w:sz w:val="24"/>
          <w:szCs w:val="24"/>
        </w:rPr>
        <w:t>само</w:t>
      </w:r>
      <w:r w:rsidR="004D423E">
        <w:rPr>
          <w:rFonts w:ascii="Times New Roman" w:hAnsi="Times New Roman"/>
          <w:sz w:val="24"/>
          <w:szCs w:val="24"/>
        </w:rPr>
        <w:t xml:space="preserve"> </w:t>
      </w:r>
      <w:r w:rsidR="00CD4C27" w:rsidRPr="00195C23">
        <w:rPr>
          <w:rFonts w:ascii="Times New Roman" w:hAnsi="Times New Roman"/>
          <w:sz w:val="24"/>
          <w:szCs w:val="24"/>
        </w:rPr>
        <w:t>900</w:t>
      </w:r>
      <w:r w:rsidR="004D423E">
        <w:rPr>
          <w:rFonts w:ascii="Times New Roman" w:hAnsi="Times New Roman"/>
          <w:sz w:val="24"/>
          <w:szCs w:val="24"/>
        </w:rPr>
        <w:t xml:space="preserve"> лева </w:t>
      </w:r>
      <w:r w:rsidR="00CD4C27" w:rsidRPr="00195C23">
        <w:rPr>
          <w:rFonts w:ascii="Times New Roman" w:hAnsi="Times New Roman"/>
          <w:sz w:val="24"/>
          <w:szCs w:val="24"/>
        </w:rPr>
        <w:t>миналата година и</w:t>
      </w:r>
      <w:r w:rsidR="004D423E">
        <w:rPr>
          <w:rFonts w:ascii="Times New Roman" w:hAnsi="Times New Roman"/>
          <w:sz w:val="24"/>
          <w:szCs w:val="24"/>
        </w:rPr>
        <w:t xml:space="preserve"> п</w:t>
      </w:r>
      <w:r w:rsidR="00CD4C27" w:rsidRPr="00195C23">
        <w:rPr>
          <w:rFonts w:ascii="Times New Roman" w:hAnsi="Times New Roman"/>
          <w:sz w:val="24"/>
          <w:szCs w:val="24"/>
        </w:rPr>
        <w:t>о</w:t>
      </w:r>
      <w:r w:rsidR="004D423E">
        <w:rPr>
          <w:rFonts w:ascii="Times New Roman" w:hAnsi="Times New Roman"/>
          <w:sz w:val="24"/>
          <w:szCs w:val="24"/>
        </w:rPr>
        <w:t>-</w:t>
      </w:r>
      <w:r w:rsidR="00CD4C27" w:rsidRPr="00195C23">
        <w:rPr>
          <w:rFonts w:ascii="Times New Roman" w:hAnsi="Times New Roman"/>
          <w:sz w:val="24"/>
          <w:szCs w:val="24"/>
        </w:rPr>
        <w:t>миналата година</w:t>
      </w:r>
      <w:r w:rsidR="004D423E">
        <w:rPr>
          <w:rFonts w:ascii="Times New Roman" w:hAnsi="Times New Roman"/>
          <w:sz w:val="24"/>
          <w:szCs w:val="24"/>
        </w:rPr>
        <w:t xml:space="preserve"> </w:t>
      </w:r>
      <w:r w:rsidR="00CD4C27" w:rsidRPr="00195C23">
        <w:rPr>
          <w:rFonts w:ascii="Times New Roman" w:hAnsi="Times New Roman"/>
          <w:sz w:val="24"/>
          <w:szCs w:val="24"/>
        </w:rPr>
        <w:t>по данни на кмета, когато излезе да каж</w:t>
      </w:r>
      <w:r w:rsidR="004D423E">
        <w:rPr>
          <w:rFonts w:ascii="Times New Roman" w:hAnsi="Times New Roman"/>
          <w:sz w:val="24"/>
          <w:szCs w:val="24"/>
        </w:rPr>
        <w:t>е</w:t>
      </w:r>
      <w:r w:rsidR="00CD4C27" w:rsidRPr="00195C23">
        <w:rPr>
          <w:rFonts w:ascii="Times New Roman" w:hAnsi="Times New Roman"/>
          <w:sz w:val="24"/>
          <w:szCs w:val="24"/>
        </w:rPr>
        <w:t>, че са</w:t>
      </w:r>
      <w:r w:rsidR="004D423E">
        <w:rPr>
          <w:rFonts w:ascii="Times New Roman" w:hAnsi="Times New Roman"/>
          <w:sz w:val="24"/>
          <w:szCs w:val="24"/>
        </w:rPr>
        <w:t xml:space="preserve"> към </w:t>
      </w:r>
      <w:r w:rsidR="00CD4C27" w:rsidRPr="00195C23">
        <w:rPr>
          <w:rFonts w:ascii="Times New Roman" w:hAnsi="Times New Roman"/>
          <w:sz w:val="24"/>
          <w:szCs w:val="24"/>
        </w:rPr>
        <w:t>9</w:t>
      </w:r>
      <w:r w:rsidR="004D423E">
        <w:rPr>
          <w:rFonts w:ascii="Times New Roman" w:hAnsi="Times New Roman"/>
          <w:sz w:val="24"/>
          <w:szCs w:val="24"/>
        </w:rPr>
        <w:t xml:space="preserve"> </w:t>
      </w:r>
      <w:r w:rsidR="00CD4C27" w:rsidRPr="00195C23">
        <w:rPr>
          <w:rFonts w:ascii="Times New Roman" w:hAnsi="Times New Roman"/>
          <w:sz w:val="24"/>
          <w:szCs w:val="24"/>
        </w:rPr>
        <w:t xml:space="preserve">000 </w:t>
      </w:r>
      <w:r w:rsidR="004D423E">
        <w:rPr>
          <w:rFonts w:ascii="Times New Roman" w:hAnsi="Times New Roman"/>
          <w:sz w:val="24"/>
          <w:szCs w:val="24"/>
        </w:rPr>
        <w:t xml:space="preserve">лева </w:t>
      </w:r>
      <w:r w:rsidR="00CD4C27" w:rsidRPr="00195C23">
        <w:rPr>
          <w:rFonts w:ascii="Times New Roman" w:hAnsi="Times New Roman"/>
          <w:sz w:val="24"/>
          <w:szCs w:val="24"/>
        </w:rPr>
        <w:t>усвоени</w:t>
      </w:r>
      <w:r w:rsidR="004D423E">
        <w:rPr>
          <w:rFonts w:ascii="Times New Roman" w:hAnsi="Times New Roman"/>
          <w:sz w:val="24"/>
          <w:szCs w:val="24"/>
        </w:rPr>
        <w:t xml:space="preserve">, </w:t>
      </w:r>
      <w:r w:rsidR="00CD4C27" w:rsidRPr="00195C23">
        <w:rPr>
          <w:rFonts w:ascii="Times New Roman" w:hAnsi="Times New Roman"/>
          <w:sz w:val="24"/>
          <w:szCs w:val="24"/>
        </w:rPr>
        <w:t xml:space="preserve">някак сметките не ми се връзват. </w:t>
      </w:r>
      <w:r w:rsidR="00BD4B29">
        <w:rPr>
          <w:rFonts w:ascii="Times New Roman" w:hAnsi="Times New Roman"/>
          <w:sz w:val="24"/>
          <w:szCs w:val="24"/>
        </w:rPr>
        <w:t>Какво и</w:t>
      </w:r>
      <w:r w:rsidR="00CD4C27" w:rsidRPr="00195C23">
        <w:rPr>
          <w:rFonts w:ascii="Times New Roman" w:hAnsi="Times New Roman"/>
          <w:sz w:val="24"/>
          <w:szCs w:val="24"/>
        </w:rPr>
        <w:t>мам предвид</w:t>
      </w:r>
      <w:r w:rsidR="00BD4B29">
        <w:rPr>
          <w:rFonts w:ascii="Times New Roman" w:hAnsi="Times New Roman"/>
          <w:sz w:val="24"/>
          <w:szCs w:val="24"/>
        </w:rPr>
        <w:t>,</w:t>
      </w:r>
      <w:r w:rsidR="00CD4C27" w:rsidRPr="00195C23">
        <w:rPr>
          <w:rFonts w:ascii="Times New Roman" w:hAnsi="Times New Roman"/>
          <w:sz w:val="24"/>
          <w:szCs w:val="24"/>
        </w:rPr>
        <w:t xml:space="preserve"> ще ви предложа и нещо друго</w:t>
      </w:r>
      <w:r w:rsidR="00BD4B29">
        <w:rPr>
          <w:rFonts w:ascii="Times New Roman" w:hAnsi="Times New Roman"/>
          <w:sz w:val="24"/>
          <w:szCs w:val="24"/>
        </w:rPr>
        <w:t>, а</w:t>
      </w:r>
      <w:r w:rsidR="00CD4C27" w:rsidRPr="00195C23">
        <w:rPr>
          <w:rFonts w:ascii="Times New Roman" w:hAnsi="Times New Roman"/>
          <w:sz w:val="24"/>
          <w:szCs w:val="24"/>
        </w:rPr>
        <w:t>ко искате общината да си го</w:t>
      </w:r>
      <w:r w:rsidR="00BD4B29">
        <w:rPr>
          <w:rFonts w:ascii="Times New Roman" w:hAnsi="Times New Roman"/>
          <w:sz w:val="24"/>
          <w:szCs w:val="24"/>
        </w:rPr>
        <w:t xml:space="preserve"> вземе </w:t>
      </w:r>
      <w:r w:rsidR="00CD4C27" w:rsidRPr="00195C23">
        <w:rPr>
          <w:rFonts w:ascii="Times New Roman" w:hAnsi="Times New Roman"/>
          <w:sz w:val="24"/>
          <w:szCs w:val="24"/>
        </w:rPr>
        <w:t>като идея</w:t>
      </w:r>
      <w:r w:rsidR="00BD4B29">
        <w:rPr>
          <w:rFonts w:ascii="Times New Roman" w:hAnsi="Times New Roman"/>
          <w:sz w:val="24"/>
          <w:szCs w:val="24"/>
        </w:rPr>
        <w:t xml:space="preserve"> и да го реализира. Имаме </w:t>
      </w:r>
      <w:r w:rsidR="00CD4C27" w:rsidRPr="00195C23">
        <w:rPr>
          <w:rFonts w:ascii="Times New Roman" w:hAnsi="Times New Roman"/>
          <w:sz w:val="24"/>
          <w:szCs w:val="24"/>
        </w:rPr>
        <w:t>5 представители на кмета, които обикалят квартал</w:t>
      </w:r>
      <w:r w:rsidR="00BD4B29">
        <w:rPr>
          <w:rFonts w:ascii="Times New Roman" w:hAnsi="Times New Roman"/>
          <w:sz w:val="24"/>
          <w:szCs w:val="24"/>
        </w:rPr>
        <w:t xml:space="preserve">ни ли </w:t>
      </w:r>
      <w:r w:rsidR="00CD4C27" w:rsidRPr="00195C23">
        <w:rPr>
          <w:rFonts w:ascii="Times New Roman" w:hAnsi="Times New Roman"/>
          <w:sz w:val="24"/>
          <w:szCs w:val="24"/>
        </w:rPr>
        <w:t>как ги водихме</w:t>
      </w:r>
      <w:r w:rsidR="00BD4B29">
        <w:rPr>
          <w:rFonts w:ascii="Times New Roman" w:hAnsi="Times New Roman"/>
          <w:sz w:val="24"/>
          <w:szCs w:val="24"/>
        </w:rPr>
        <w:t xml:space="preserve">, </w:t>
      </w:r>
      <w:r w:rsidR="00CD4C27" w:rsidRPr="00195C23">
        <w:rPr>
          <w:rFonts w:ascii="Times New Roman" w:hAnsi="Times New Roman"/>
          <w:sz w:val="24"/>
          <w:szCs w:val="24"/>
        </w:rPr>
        <w:t>вече и аз</w:t>
      </w:r>
      <w:r w:rsidR="00BD4B29">
        <w:rPr>
          <w:rFonts w:ascii="Times New Roman" w:hAnsi="Times New Roman"/>
          <w:sz w:val="24"/>
          <w:szCs w:val="24"/>
        </w:rPr>
        <w:t xml:space="preserve"> им загубих </w:t>
      </w:r>
      <w:r w:rsidR="00CD4C27" w:rsidRPr="00195C23">
        <w:rPr>
          <w:rFonts w:ascii="Times New Roman" w:hAnsi="Times New Roman"/>
          <w:sz w:val="24"/>
          <w:szCs w:val="24"/>
        </w:rPr>
        <w:t>бройките.</w:t>
      </w:r>
      <w:r w:rsidR="00BD4B29">
        <w:rPr>
          <w:rFonts w:ascii="Times New Roman" w:hAnsi="Times New Roman"/>
          <w:b/>
          <w:bCs/>
          <w:sz w:val="24"/>
          <w:szCs w:val="24"/>
        </w:rPr>
        <w:t xml:space="preserve"> </w:t>
      </w:r>
      <w:r w:rsidR="00CD4C27" w:rsidRPr="00195C23">
        <w:rPr>
          <w:rFonts w:ascii="Times New Roman" w:hAnsi="Times New Roman"/>
          <w:sz w:val="24"/>
          <w:szCs w:val="24"/>
        </w:rPr>
        <w:t>Тези хора хубаво</w:t>
      </w:r>
      <w:r w:rsidR="00BD4B29">
        <w:rPr>
          <w:rFonts w:ascii="Times New Roman" w:hAnsi="Times New Roman"/>
          <w:sz w:val="24"/>
          <w:szCs w:val="24"/>
        </w:rPr>
        <w:t xml:space="preserve"> е </w:t>
      </w:r>
      <w:r w:rsidR="00CD4C27" w:rsidRPr="00195C23">
        <w:rPr>
          <w:rFonts w:ascii="Times New Roman" w:hAnsi="Times New Roman"/>
          <w:sz w:val="24"/>
          <w:szCs w:val="24"/>
        </w:rPr>
        <w:t>да видят дали могат да се свържат с</w:t>
      </w:r>
      <w:r w:rsidR="009D0B55">
        <w:rPr>
          <w:rFonts w:ascii="Times New Roman" w:hAnsi="Times New Roman"/>
          <w:sz w:val="24"/>
          <w:szCs w:val="24"/>
        </w:rPr>
        <w:t xml:space="preserve"> б</w:t>
      </w:r>
      <w:r w:rsidR="00CD4C27" w:rsidRPr="00195C23">
        <w:rPr>
          <w:rFonts w:ascii="Times New Roman" w:hAnsi="Times New Roman"/>
          <w:sz w:val="24"/>
          <w:szCs w:val="24"/>
        </w:rPr>
        <w:t>ило то с представители на</w:t>
      </w:r>
      <w:r w:rsidR="009D0B55">
        <w:rPr>
          <w:rFonts w:ascii="Times New Roman" w:hAnsi="Times New Roman"/>
          <w:sz w:val="24"/>
          <w:szCs w:val="24"/>
        </w:rPr>
        <w:t xml:space="preserve"> ж</w:t>
      </w:r>
      <w:r w:rsidR="00CD4C27" w:rsidRPr="00195C23">
        <w:rPr>
          <w:rFonts w:ascii="Times New Roman" w:hAnsi="Times New Roman"/>
          <w:sz w:val="24"/>
          <w:szCs w:val="24"/>
        </w:rPr>
        <w:t>ивущите в блоковете</w:t>
      </w:r>
      <w:r w:rsidR="009D0B55">
        <w:rPr>
          <w:rFonts w:ascii="Times New Roman" w:hAnsi="Times New Roman"/>
          <w:sz w:val="24"/>
          <w:szCs w:val="24"/>
        </w:rPr>
        <w:t xml:space="preserve">, </w:t>
      </w:r>
      <w:r w:rsidR="00CD4C27" w:rsidRPr="00195C23">
        <w:rPr>
          <w:rFonts w:ascii="Times New Roman" w:hAnsi="Times New Roman"/>
          <w:sz w:val="24"/>
          <w:szCs w:val="24"/>
        </w:rPr>
        <w:t>да видят дали от тях има изисквания, защото при комисията с</w:t>
      </w:r>
      <w:r w:rsidR="009D0B55">
        <w:rPr>
          <w:rFonts w:ascii="Times New Roman" w:hAnsi="Times New Roman"/>
          <w:sz w:val="24"/>
          <w:szCs w:val="24"/>
        </w:rPr>
        <w:t>е</w:t>
      </w:r>
      <w:r w:rsidR="00CD4C27" w:rsidRPr="00195C23">
        <w:rPr>
          <w:rFonts w:ascii="Times New Roman" w:hAnsi="Times New Roman"/>
          <w:sz w:val="24"/>
          <w:szCs w:val="24"/>
        </w:rPr>
        <w:t xml:space="preserve"> констатира, че повече се говори само за пейки. Аз ви предлагам общината да вземе </w:t>
      </w:r>
      <w:r w:rsidR="009D0B55">
        <w:rPr>
          <w:rFonts w:ascii="Times New Roman" w:hAnsi="Times New Roman"/>
          <w:sz w:val="24"/>
          <w:szCs w:val="24"/>
        </w:rPr>
        <w:t xml:space="preserve">една </w:t>
      </w:r>
      <w:r w:rsidR="00CD4C27" w:rsidRPr="00195C23">
        <w:rPr>
          <w:rFonts w:ascii="Times New Roman" w:hAnsi="Times New Roman"/>
          <w:sz w:val="24"/>
          <w:szCs w:val="24"/>
        </w:rPr>
        <w:t>информация от тези хора</w:t>
      </w:r>
      <w:r w:rsidR="009D0B55">
        <w:rPr>
          <w:rFonts w:ascii="Times New Roman" w:hAnsi="Times New Roman"/>
          <w:sz w:val="24"/>
          <w:szCs w:val="24"/>
        </w:rPr>
        <w:t>, к</w:t>
      </w:r>
      <w:r w:rsidR="00CD4C27" w:rsidRPr="00195C23">
        <w:rPr>
          <w:rFonts w:ascii="Times New Roman" w:hAnsi="Times New Roman"/>
          <w:sz w:val="24"/>
          <w:szCs w:val="24"/>
        </w:rPr>
        <w:t>ой има нужда от такива пейки</w:t>
      </w:r>
      <w:r w:rsidR="009D0B55">
        <w:rPr>
          <w:rFonts w:ascii="Times New Roman" w:hAnsi="Times New Roman"/>
          <w:sz w:val="24"/>
          <w:szCs w:val="24"/>
        </w:rPr>
        <w:t xml:space="preserve">, </w:t>
      </w:r>
      <w:r w:rsidR="00CD4C27" w:rsidRPr="00195C23">
        <w:rPr>
          <w:rFonts w:ascii="Times New Roman" w:hAnsi="Times New Roman"/>
          <w:sz w:val="24"/>
          <w:szCs w:val="24"/>
        </w:rPr>
        <w:t xml:space="preserve">да се направи </w:t>
      </w:r>
      <w:r w:rsidR="009D0B55">
        <w:rPr>
          <w:rFonts w:ascii="Times New Roman" w:hAnsi="Times New Roman"/>
          <w:sz w:val="24"/>
          <w:szCs w:val="24"/>
        </w:rPr>
        <w:t>ед</w:t>
      </w:r>
      <w:r w:rsidR="00CD4C27" w:rsidRPr="00195C23">
        <w:rPr>
          <w:rFonts w:ascii="Times New Roman" w:hAnsi="Times New Roman"/>
          <w:sz w:val="24"/>
          <w:szCs w:val="24"/>
        </w:rPr>
        <w:t>на</w:t>
      </w:r>
      <w:r w:rsidR="009D0B55">
        <w:rPr>
          <w:rFonts w:ascii="Times New Roman" w:hAnsi="Times New Roman"/>
          <w:sz w:val="24"/>
          <w:szCs w:val="24"/>
        </w:rPr>
        <w:t xml:space="preserve"> </w:t>
      </w:r>
      <w:r w:rsidR="00CD4C27" w:rsidRPr="00195C23">
        <w:rPr>
          <w:rFonts w:ascii="Times New Roman" w:hAnsi="Times New Roman"/>
          <w:sz w:val="24"/>
          <w:szCs w:val="24"/>
        </w:rPr>
        <w:t xml:space="preserve">обществена поръчка. Така </w:t>
      </w:r>
      <w:r w:rsidR="00A97200">
        <w:rPr>
          <w:rFonts w:ascii="Times New Roman" w:hAnsi="Times New Roman"/>
          <w:sz w:val="24"/>
          <w:szCs w:val="24"/>
        </w:rPr>
        <w:t xml:space="preserve">да </w:t>
      </w:r>
      <w:r w:rsidR="00CD4C27" w:rsidRPr="00195C23">
        <w:rPr>
          <w:rFonts w:ascii="Times New Roman" w:hAnsi="Times New Roman"/>
          <w:sz w:val="24"/>
          <w:szCs w:val="24"/>
        </w:rPr>
        <w:t>се направи идентични еднакви навсякъде да бъдат</w:t>
      </w:r>
      <w:r w:rsidR="00A97200">
        <w:rPr>
          <w:rFonts w:ascii="Times New Roman" w:hAnsi="Times New Roman"/>
          <w:sz w:val="24"/>
          <w:szCs w:val="24"/>
        </w:rPr>
        <w:t xml:space="preserve">, ще бъде </w:t>
      </w:r>
      <w:r w:rsidR="00CD4C27" w:rsidRPr="00195C23">
        <w:rPr>
          <w:rFonts w:ascii="Times New Roman" w:hAnsi="Times New Roman"/>
          <w:sz w:val="24"/>
          <w:szCs w:val="24"/>
        </w:rPr>
        <w:t>по</w:t>
      </w:r>
      <w:r w:rsidR="00A97200">
        <w:rPr>
          <w:rFonts w:ascii="Times New Roman" w:hAnsi="Times New Roman"/>
          <w:sz w:val="24"/>
          <w:szCs w:val="24"/>
        </w:rPr>
        <w:t>-</w:t>
      </w:r>
      <w:r w:rsidR="00CD4C27" w:rsidRPr="00195C23">
        <w:rPr>
          <w:rFonts w:ascii="Times New Roman" w:hAnsi="Times New Roman"/>
          <w:sz w:val="24"/>
          <w:szCs w:val="24"/>
        </w:rPr>
        <w:t>красиво</w:t>
      </w:r>
      <w:r w:rsidR="00A97200">
        <w:rPr>
          <w:rFonts w:ascii="Times New Roman" w:hAnsi="Times New Roman"/>
          <w:sz w:val="24"/>
          <w:szCs w:val="24"/>
        </w:rPr>
        <w:t>, а</w:t>
      </w:r>
      <w:r w:rsidR="00CD4C27" w:rsidRPr="00195C23">
        <w:rPr>
          <w:rFonts w:ascii="Times New Roman" w:hAnsi="Times New Roman"/>
          <w:sz w:val="24"/>
          <w:szCs w:val="24"/>
        </w:rPr>
        <w:t>ко става въпрос за пейки, но за междублокови пространства всеки</w:t>
      </w:r>
      <w:r w:rsidR="00A97200">
        <w:rPr>
          <w:rFonts w:ascii="Times New Roman" w:hAnsi="Times New Roman"/>
          <w:sz w:val="24"/>
          <w:szCs w:val="24"/>
        </w:rPr>
        <w:t xml:space="preserve"> един </w:t>
      </w:r>
      <w:r w:rsidR="00CD4C27" w:rsidRPr="00195C23">
        <w:rPr>
          <w:rFonts w:ascii="Times New Roman" w:hAnsi="Times New Roman"/>
          <w:sz w:val="24"/>
          <w:szCs w:val="24"/>
        </w:rPr>
        <w:t>гражданин да ходи</w:t>
      </w:r>
      <w:r w:rsidR="00A97200">
        <w:rPr>
          <w:rFonts w:ascii="Times New Roman" w:hAnsi="Times New Roman"/>
          <w:sz w:val="24"/>
          <w:szCs w:val="24"/>
        </w:rPr>
        <w:t xml:space="preserve">, </w:t>
      </w:r>
      <w:r w:rsidR="00CD4C27" w:rsidRPr="00195C23">
        <w:rPr>
          <w:rFonts w:ascii="Times New Roman" w:hAnsi="Times New Roman"/>
          <w:sz w:val="24"/>
          <w:szCs w:val="24"/>
        </w:rPr>
        <w:t>да си дава проекта и главния архитект да го одобрява и</w:t>
      </w:r>
      <w:r w:rsidR="00A97200">
        <w:rPr>
          <w:rFonts w:ascii="Times New Roman" w:hAnsi="Times New Roman"/>
          <w:sz w:val="24"/>
          <w:szCs w:val="24"/>
        </w:rPr>
        <w:t xml:space="preserve"> съще</w:t>
      </w:r>
      <w:r w:rsidR="00CD4C27" w:rsidRPr="00195C23">
        <w:rPr>
          <w:rFonts w:ascii="Times New Roman" w:hAnsi="Times New Roman"/>
          <w:sz w:val="24"/>
          <w:szCs w:val="24"/>
        </w:rPr>
        <w:t>временно друг граждани да каже това на мен не ми харесва, създаваме напрежение между гражданите във входовете</w:t>
      </w:r>
      <w:r w:rsidR="00CF629B">
        <w:rPr>
          <w:rFonts w:ascii="Times New Roman" w:hAnsi="Times New Roman"/>
          <w:sz w:val="24"/>
          <w:szCs w:val="24"/>
        </w:rPr>
        <w:t>. К</w:t>
      </w:r>
      <w:r w:rsidR="00CD4C27" w:rsidRPr="00195C23">
        <w:rPr>
          <w:rFonts w:ascii="Times New Roman" w:hAnsi="Times New Roman"/>
          <w:sz w:val="24"/>
          <w:szCs w:val="24"/>
        </w:rPr>
        <w:t>акво</w:t>
      </w:r>
      <w:r w:rsidR="00CF629B">
        <w:rPr>
          <w:rFonts w:ascii="Times New Roman" w:hAnsi="Times New Roman"/>
          <w:sz w:val="24"/>
          <w:szCs w:val="24"/>
        </w:rPr>
        <w:t xml:space="preserve"> </w:t>
      </w:r>
      <w:r w:rsidR="00CD4C27" w:rsidRPr="00195C23">
        <w:rPr>
          <w:rFonts w:ascii="Times New Roman" w:hAnsi="Times New Roman"/>
          <w:sz w:val="24"/>
          <w:szCs w:val="24"/>
        </w:rPr>
        <w:t>има</w:t>
      </w:r>
      <w:r w:rsidR="00CF629B">
        <w:rPr>
          <w:rFonts w:ascii="Times New Roman" w:hAnsi="Times New Roman"/>
          <w:sz w:val="24"/>
          <w:szCs w:val="24"/>
        </w:rPr>
        <w:t xml:space="preserve">м </w:t>
      </w:r>
      <w:r w:rsidR="00CD4C27" w:rsidRPr="00195C23">
        <w:rPr>
          <w:rFonts w:ascii="Times New Roman" w:hAnsi="Times New Roman"/>
          <w:sz w:val="24"/>
          <w:szCs w:val="24"/>
        </w:rPr>
        <w:t>предвид</w:t>
      </w:r>
      <w:r w:rsidR="00CF629B">
        <w:rPr>
          <w:rFonts w:ascii="Times New Roman" w:hAnsi="Times New Roman"/>
          <w:sz w:val="24"/>
          <w:szCs w:val="24"/>
        </w:rPr>
        <w:t>. П</w:t>
      </w:r>
      <w:r w:rsidR="00CD4C27" w:rsidRPr="00195C23">
        <w:rPr>
          <w:rFonts w:ascii="Times New Roman" w:hAnsi="Times New Roman"/>
          <w:sz w:val="24"/>
          <w:szCs w:val="24"/>
        </w:rPr>
        <w:t>редвид това</w:t>
      </w:r>
      <w:r w:rsidR="00CF629B">
        <w:rPr>
          <w:rFonts w:ascii="Times New Roman" w:hAnsi="Times New Roman"/>
          <w:sz w:val="24"/>
          <w:szCs w:val="24"/>
        </w:rPr>
        <w:t>, ч</w:t>
      </w:r>
      <w:r w:rsidR="00CD4C27" w:rsidRPr="00195C23">
        <w:rPr>
          <w:rFonts w:ascii="Times New Roman" w:hAnsi="Times New Roman"/>
          <w:sz w:val="24"/>
          <w:szCs w:val="24"/>
        </w:rPr>
        <w:t>е ще направ</w:t>
      </w:r>
      <w:r w:rsidR="00CF629B">
        <w:rPr>
          <w:rFonts w:ascii="Times New Roman" w:hAnsi="Times New Roman"/>
          <w:sz w:val="24"/>
          <w:szCs w:val="24"/>
        </w:rPr>
        <w:t xml:space="preserve">я една </w:t>
      </w:r>
      <w:r w:rsidR="00CD4C27" w:rsidRPr="00195C23">
        <w:rPr>
          <w:rFonts w:ascii="Times New Roman" w:hAnsi="Times New Roman"/>
          <w:sz w:val="24"/>
          <w:szCs w:val="24"/>
        </w:rPr>
        <w:t>поставка</w:t>
      </w:r>
      <w:r w:rsidR="00CF629B">
        <w:rPr>
          <w:rFonts w:ascii="Times New Roman" w:hAnsi="Times New Roman"/>
          <w:sz w:val="24"/>
          <w:szCs w:val="24"/>
        </w:rPr>
        <w:t>. Т</w:t>
      </w:r>
      <w:r w:rsidR="00CD4C27" w:rsidRPr="00195C23">
        <w:rPr>
          <w:rFonts w:ascii="Times New Roman" w:hAnsi="Times New Roman"/>
          <w:sz w:val="24"/>
          <w:szCs w:val="24"/>
        </w:rPr>
        <w:t>ова</w:t>
      </w:r>
      <w:r w:rsidR="00CF629B">
        <w:rPr>
          <w:rFonts w:ascii="Times New Roman" w:hAnsi="Times New Roman"/>
          <w:sz w:val="24"/>
          <w:szCs w:val="24"/>
        </w:rPr>
        <w:t xml:space="preserve">, </w:t>
      </w:r>
      <w:r w:rsidR="00CD4C27" w:rsidRPr="00195C23">
        <w:rPr>
          <w:rFonts w:ascii="Times New Roman" w:hAnsi="Times New Roman"/>
          <w:sz w:val="24"/>
          <w:szCs w:val="24"/>
        </w:rPr>
        <w:t>което се говореше по време на комисията, че ако не е</w:t>
      </w:r>
      <w:r w:rsidR="00B15B2E">
        <w:rPr>
          <w:rFonts w:ascii="Times New Roman" w:hAnsi="Times New Roman"/>
          <w:sz w:val="24"/>
          <w:szCs w:val="24"/>
        </w:rPr>
        <w:t xml:space="preserve"> д</w:t>
      </w:r>
      <w:r w:rsidR="00CD4C27" w:rsidRPr="00195C23">
        <w:rPr>
          <w:rFonts w:ascii="Times New Roman" w:hAnsi="Times New Roman"/>
          <w:sz w:val="24"/>
          <w:szCs w:val="24"/>
        </w:rPr>
        <w:t>омоуправител</w:t>
      </w:r>
      <w:r w:rsidR="00B15B2E">
        <w:rPr>
          <w:rFonts w:ascii="Times New Roman" w:hAnsi="Times New Roman"/>
          <w:sz w:val="24"/>
          <w:szCs w:val="24"/>
        </w:rPr>
        <w:t>я</w:t>
      </w:r>
      <w:r w:rsidR="00CD4C27" w:rsidRPr="00195C23">
        <w:rPr>
          <w:rFonts w:ascii="Times New Roman" w:hAnsi="Times New Roman"/>
          <w:sz w:val="24"/>
          <w:szCs w:val="24"/>
        </w:rPr>
        <w:t xml:space="preserve"> представител на етажната собственост</w:t>
      </w:r>
      <w:r w:rsidR="00B15B2E">
        <w:rPr>
          <w:rFonts w:ascii="Times New Roman" w:hAnsi="Times New Roman"/>
          <w:sz w:val="24"/>
          <w:szCs w:val="24"/>
        </w:rPr>
        <w:t>, т</w:t>
      </w:r>
      <w:r w:rsidR="00CD4C27" w:rsidRPr="00195C23">
        <w:rPr>
          <w:rFonts w:ascii="Times New Roman" w:hAnsi="Times New Roman"/>
          <w:sz w:val="24"/>
          <w:szCs w:val="24"/>
        </w:rPr>
        <w:t>о може всеки</w:t>
      </w:r>
      <w:r w:rsidR="00B15B2E">
        <w:rPr>
          <w:rFonts w:ascii="Times New Roman" w:hAnsi="Times New Roman"/>
          <w:sz w:val="24"/>
          <w:szCs w:val="24"/>
        </w:rPr>
        <w:t xml:space="preserve"> един </w:t>
      </w:r>
      <w:r w:rsidR="00CD4C27" w:rsidRPr="00195C23">
        <w:rPr>
          <w:rFonts w:ascii="Times New Roman" w:hAnsi="Times New Roman"/>
          <w:sz w:val="24"/>
          <w:szCs w:val="24"/>
        </w:rPr>
        <w:t xml:space="preserve">гражданин, живущ в даденият </w:t>
      </w:r>
      <w:r w:rsidR="00B15B2E">
        <w:rPr>
          <w:rFonts w:ascii="Times New Roman" w:hAnsi="Times New Roman"/>
          <w:sz w:val="24"/>
          <w:szCs w:val="24"/>
        </w:rPr>
        <w:t>в</w:t>
      </w:r>
      <w:r w:rsidR="00CD4C27" w:rsidRPr="00195C23">
        <w:rPr>
          <w:rFonts w:ascii="Times New Roman" w:hAnsi="Times New Roman"/>
          <w:sz w:val="24"/>
          <w:szCs w:val="24"/>
        </w:rPr>
        <w:t>ход</w:t>
      </w:r>
      <w:r w:rsidR="00B15B2E">
        <w:rPr>
          <w:rFonts w:ascii="Times New Roman" w:hAnsi="Times New Roman"/>
          <w:sz w:val="24"/>
          <w:szCs w:val="24"/>
        </w:rPr>
        <w:t xml:space="preserve">, </w:t>
      </w:r>
      <w:r w:rsidR="00CD4C27" w:rsidRPr="00195C23">
        <w:rPr>
          <w:rFonts w:ascii="Times New Roman" w:hAnsi="Times New Roman"/>
          <w:sz w:val="24"/>
          <w:szCs w:val="24"/>
        </w:rPr>
        <w:t>ако</w:t>
      </w:r>
      <w:r w:rsidR="00B15B2E">
        <w:rPr>
          <w:rFonts w:ascii="Times New Roman" w:hAnsi="Times New Roman"/>
          <w:sz w:val="24"/>
          <w:szCs w:val="24"/>
        </w:rPr>
        <w:t xml:space="preserve"> </w:t>
      </w:r>
      <w:r w:rsidR="00CD4C27" w:rsidRPr="00195C23">
        <w:rPr>
          <w:rFonts w:ascii="Times New Roman" w:hAnsi="Times New Roman"/>
          <w:sz w:val="24"/>
          <w:szCs w:val="24"/>
        </w:rPr>
        <w:t>направи проект да</w:t>
      </w:r>
      <w:r w:rsidR="00B15B2E">
        <w:rPr>
          <w:rFonts w:ascii="Times New Roman" w:hAnsi="Times New Roman"/>
          <w:sz w:val="24"/>
          <w:szCs w:val="24"/>
        </w:rPr>
        <w:t xml:space="preserve"> му се </w:t>
      </w:r>
      <w:r w:rsidR="00CD4C27" w:rsidRPr="00195C23">
        <w:rPr>
          <w:rFonts w:ascii="Times New Roman" w:hAnsi="Times New Roman"/>
          <w:sz w:val="24"/>
          <w:szCs w:val="24"/>
        </w:rPr>
        <w:t>одобри и да си направи междублоковото пространство как</w:t>
      </w:r>
      <w:r w:rsidR="00B15B2E">
        <w:rPr>
          <w:rFonts w:ascii="Times New Roman" w:hAnsi="Times New Roman"/>
          <w:sz w:val="24"/>
          <w:szCs w:val="24"/>
        </w:rPr>
        <w:t>то</w:t>
      </w:r>
      <w:r w:rsidR="00CD4C27" w:rsidRPr="00195C23">
        <w:rPr>
          <w:rFonts w:ascii="Times New Roman" w:hAnsi="Times New Roman"/>
          <w:sz w:val="24"/>
          <w:szCs w:val="24"/>
        </w:rPr>
        <w:t xml:space="preserve"> на него му харесва. Същевременно до мен стигнаха 2 сигнала. Не за това, а за това, че как караме хора, които имат деца с увреждания</w:t>
      </w:r>
      <w:r w:rsidR="00B15B2E">
        <w:rPr>
          <w:rFonts w:ascii="Times New Roman" w:hAnsi="Times New Roman"/>
          <w:sz w:val="24"/>
          <w:szCs w:val="24"/>
        </w:rPr>
        <w:t xml:space="preserve"> </w:t>
      </w:r>
      <w:r w:rsidR="00CD4C27" w:rsidRPr="00195C23">
        <w:rPr>
          <w:rFonts w:ascii="Times New Roman" w:hAnsi="Times New Roman"/>
          <w:sz w:val="24"/>
          <w:szCs w:val="24"/>
        </w:rPr>
        <w:t>да обикалят и да искат от етажната собственост разрешение от всичките си комшии да могат да очертаят 1 паркомясто за</w:t>
      </w:r>
      <w:r w:rsidR="00B15B2E">
        <w:rPr>
          <w:rFonts w:ascii="Times New Roman" w:hAnsi="Times New Roman"/>
          <w:sz w:val="24"/>
          <w:szCs w:val="24"/>
        </w:rPr>
        <w:t xml:space="preserve"> </w:t>
      </w:r>
      <w:r w:rsidR="00CD4C27" w:rsidRPr="00195C23">
        <w:rPr>
          <w:rFonts w:ascii="Times New Roman" w:hAnsi="Times New Roman"/>
          <w:sz w:val="24"/>
          <w:szCs w:val="24"/>
        </w:rPr>
        <w:t>дете с увреждания, което това паркомясто няма нищо общо касателство</w:t>
      </w:r>
      <w:r w:rsidR="00195FD5">
        <w:rPr>
          <w:rFonts w:ascii="Times New Roman" w:hAnsi="Times New Roman"/>
          <w:sz w:val="24"/>
          <w:szCs w:val="24"/>
        </w:rPr>
        <w:t xml:space="preserve">то с етажната </w:t>
      </w:r>
      <w:r w:rsidR="00CD4C27" w:rsidRPr="00195C23">
        <w:rPr>
          <w:rFonts w:ascii="Times New Roman" w:hAnsi="Times New Roman"/>
          <w:sz w:val="24"/>
          <w:szCs w:val="24"/>
        </w:rPr>
        <w:t>собственост</w:t>
      </w:r>
      <w:r w:rsidR="00195FD5">
        <w:rPr>
          <w:rFonts w:ascii="Times New Roman" w:hAnsi="Times New Roman"/>
          <w:sz w:val="24"/>
          <w:szCs w:val="24"/>
        </w:rPr>
        <w:t xml:space="preserve">, а е с </w:t>
      </w:r>
      <w:r w:rsidR="00CD4C27" w:rsidRPr="00195C23">
        <w:rPr>
          <w:rFonts w:ascii="Times New Roman" w:hAnsi="Times New Roman"/>
          <w:sz w:val="24"/>
          <w:szCs w:val="24"/>
        </w:rPr>
        <w:t>общината изцяло</w:t>
      </w:r>
      <w:r w:rsidR="00195FD5">
        <w:rPr>
          <w:rFonts w:ascii="Times New Roman" w:hAnsi="Times New Roman"/>
          <w:sz w:val="24"/>
          <w:szCs w:val="24"/>
        </w:rPr>
        <w:t>. Проверете</w:t>
      </w:r>
      <w:r w:rsidR="003060A6">
        <w:rPr>
          <w:rFonts w:ascii="Times New Roman" w:hAnsi="Times New Roman"/>
          <w:sz w:val="24"/>
          <w:szCs w:val="24"/>
        </w:rPr>
        <w:t xml:space="preserve"> </w:t>
      </w:r>
      <w:r w:rsidR="00195FD5">
        <w:rPr>
          <w:rFonts w:ascii="Times New Roman" w:hAnsi="Times New Roman"/>
          <w:sz w:val="24"/>
          <w:szCs w:val="24"/>
        </w:rPr>
        <w:t>го, това в О</w:t>
      </w:r>
      <w:r w:rsidR="00CD4C27" w:rsidRPr="00195C23">
        <w:rPr>
          <w:rFonts w:ascii="Times New Roman" w:hAnsi="Times New Roman"/>
          <w:sz w:val="24"/>
          <w:szCs w:val="24"/>
        </w:rPr>
        <w:t xml:space="preserve">тдел </w:t>
      </w:r>
      <w:r w:rsidR="00195FD5">
        <w:rPr>
          <w:rFonts w:ascii="Times New Roman" w:hAnsi="Times New Roman"/>
          <w:sz w:val="24"/>
          <w:szCs w:val="24"/>
        </w:rPr>
        <w:t>„Т</w:t>
      </w:r>
      <w:r w:rsidR="00CD4C27" w:rsidRPr="00195C23">
        <w:rPr>
          <w:rFonts w:ascii="Times New Roman" w:hAnsi="Times New Roman"/>
          <w:sz w:val="24"/>
          <w:szCs w:val="24"/>
        </w:rPr>
        <w:t>ранспорт</w:t>
      </w:r>
      <w:r w:rsidR="00195FD5">
        <w:rPr>
          <w:rFonts w:ascii="Times New Roman" w:hAnsi="Times New Roman"/>
          <w:sz w:val="24"/>
          <w:szCs w:val="24"/>
        </w:rPr>
        <w:t xml:space="preserve">“ </w:t>
      </w:r>
      <w:r w:rsidR="00CD4C27" w:rsidRPr="00195C23">
        <w:rPr>
          <w:rFonts w:ascii="Times New Roman" w:hAnsi="Times New Roman"/>
          <w:sz w:val="24"/>
          <w:szCs w:val="24"/>
        </w:rPr>
        <w:t>се прави и хората са вдигнали ръце от това нещо</w:t>
      </w:r>
      <w:r w:rsidR="003060A6">
        <w:rPr>
          <w:rFonts w:ascii="Times New Roman" w:hAnsi="Times New Roman"/>
          <w:sz w:val="24"/>
          <w:szCs w:val="24"/>
        </w:rPr>
        <w:t xml:space="preserve">, говоря </w:t>
      </w:r>
      <w:r w:rsidR="00CD4C27" w:rsidRPr="00195C23">
        <w:rPr>
          <w:rFonts w:ascii="Times New Roman" w:hAnsi="Times New Roman"/>
          <w:sz w:val="24"/>
          <w:szCs w:val="24"/>
        </w:rPr>
        <w:t>гражданите</w:t>
      </w:r>
      <w:r w:rsidR="003060A6">
        <w:rPr>
          <w:rFonts w:ascii="Times New Roman" w:hAnsi="Times New Roman"/>
          <w:sz w:val="24"/>
          <w:szCs w:val="24"/>
        </w:rPr>
        <w:t>. Б</w:t>
      </w:r>
      <w:r w:rsidR="00CD4C27" w:rsidRPr="00195C23">
        <w:rPr>
          <w:rFonts w:ascii="Times New Roman" w:hAnsi="Times New Roman"/>
          <w:sz w:val="24"/>
          <w:szCs w:val="24"/>
        </w:rPr>
        <w:t>лагодаря.</w:t>
      </w:r>
    </w:p>
    <w:p w14:paraId="29C10D74" w14:textId="7DA0F1FA" w:rsidR="00CD4C27" w:rsidRPr="00195C23" w:rsidRDefault="003060A6" w:rsidP="00D50761">
      <w:pPr>
        <w:spacing w:after="0" w:line="240" w:lineRule="auto"/>
        <w:jc w:val="both"/>
        <w:rPr>
          <w:rFonts w:ascii="Times New Roman" w:hAnsi="Times New Roman"/>
          <w:sz w:val="24"/>
          <w:szCs w:val="24"/>
        </w:rPr>
      </w:pPr>
      <w:r>
        <w:rPr>
          <w:rFonts w:ascii="Times New Roman" w:hAnsi="Times New Roman"/>
          <w:sz w:val="24"/>
          <w:szCs w:val="24"/>
        </w:rPr>
        <w:tab/>
      </w:r>
      <w:r w:rsidRPr="00667B52">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Да, благодаря</w:t>
      </w:r>
      <w:r>
        <w:rPr>
          <w:rFonts w:ascii="Times New Roman" w:hAnsi="Times New Roman"/>
          <w:sz w:val="24"/>
          <w:szCs w:val="24"/>
        </w:rPr>
        <w:t>. Р</w:t>
      </w:r>
      <w:r w:rsidR="00CD4C27" w:rsidRPr="00195C23">
        <w:rPr>
          <w:rFonts w:ascii="Times New Roman" w:hAnsi="Times New Roman"/>
          <w:sz w:val="24"/>
          <w:szCs w:val="24"/>
        </w:rPr>
        <w:t>еплика</w:t>
      </w:r>
      <w:r>
        <w:rPr>
          <w:rFonts w:ascii="Times New Roman" w:hAnsi="Times New Roman"/>
          <w:sz w:val="24"/>
          <w:szCs w:val="24"/>
        </w:rPr>
        <w:t>, Деян Герасимов.</w:t>
      </w:r>
    </w:p>
    <w:p w14:paraId="78758EAF" w14:textId="176F0260" w:rsidR="00CD4C27" w:rsidRPr="00667B52" w:rsidRDefault="00667B52"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667B52">
        <w:rPr>
          <w:rFonts w:ascii="Times New Roman" w:hAnsi="Times New Roman"/>
          <w:b/>
          <w:bCs/>
          <w:sz w:val="24"/>
          <w:szCs w:val="24"/>
        </w:rPr>
        <w:t>Г-н Деян Герасимов</w:t>
      </w:r>
      <w:r>
        <w:rPr>
          <w:rFonts w:ascii="Times New Roman" w:hAnsi="Times New Roman"/>
          <w:b/>
          <w:bCs/>
          <w:sz w:val="24"/>
          <w:szCs w:val="24"/>
        </w:rPr>
        <w:t xml:space="preserve"> /реплика/</w:t>
      </w:r>
      <w:r w:rsidRPr="00667B52">
        <w:rPr>
          <w:rFonts w:ascii="Times New Roman" w:hAnsi="Times New Roman"/>
          <w:b/>
          <w:bCs/>
          <w:sz w:val="24"/>
          <w:szCs w:val="24"/>
        </w:rPr>
        <w:t>:</w:t>
      </w:r>
      <w:r>
        <w:rPr>
          <w:rFonts w:ascii="Times New Roman" w:hAnsi="Times New Roman"/>
          <w:b/>
          <w:bCs/>
          <w:sz w:val="24"/>
          <w:szCs w:val="24"/>
        </w:rPr>
        <w:t xml:space="preserve"> </w:t>
      </w:r>
      <w:r w:rsidR="00CD4C27" w:rsidRPr="00195C23">
        <w:rPr>
          <w:rFonts w:ascii="Times New Roman" w:hAnsi="Times New Roman"/>
          <w:sz w:val="24"/>
          <w:szCs w:val="24"/>
        </w:rPr>
        <w:t xml:space="preserve">Благодаря </w:t>
      </w:r>
      <w:r>
        <w:rPr>
          <w:rFonts w:ascii="Times New Roman" w:hAnsi="Times New Roman"/>
          <w:sz w:val="24"/>
          <w:szCs w:val="24"/>
        </w:rPr>
        <w:t>В</w:t>
      </w:r>
      <w:r w:rsidR="00CD4C27" w:rsidRPr="00195C23">
        <w:rPr>
          <w:rFonts w:ascii="Times New Roman" w:hAnsi="Times New Roman"/>
          <w:sz w:val="24"/>
          <w:szCs w:val="24"/>
        </w:rPr>
        <w:t>и, господин</w:t>
      </w:r>
      <w:r>
        <w:rPr>
          <w:rFonts w:ascii="Times New Roman" w:hAnsi="Times New Roman"/>
          <w:sz w:val="24"/>
          <w:szCs w:val="24"/>
        </w:rPr>
        <w:t xml:space="preserve"> Пр</w:t>
      </w:r>
      <w:r w:rsidR="00CD4C27" w:rsidRPr="00195C23">
        <w:rPr>
          <w:rFonts w:ascii="Times New Roman" w:hAnsi="Times New Roman"/>
          <w:sz w:val="24"/>
          <w:szCs w:val="24"/>
        </w:rPr>
        <w:t>едседател. Аз ще спазя процедурата и ще изляза да направя реплика на господин Симеонов и да му кажа, че не съм съгласен с това, че са одобрени само 3 проекта, тъй като в отчета</w:t>
      </w:r>
      <w:r>
        <w:rPr>
          <w:rFonts w:ascii="Times New Roman" w:hAnsi="Times New Roman"/>
          <w:sz w:val="24"/>
          <w:szCs w:val="24"/>
        </w:rPr>
        <w:t xml:space="preserve"> </w:t>
      </w:r>
      <w:r w:rsidR="00CD4C27" w:rsidRPr="00195C23">
        <w:rPr>
          <w:rFonts w:ascii="Times New Roman" w:hAnsi="Times New Roman"/>
          <w:sz w:val="24"/>
          <w:szCs w:val="24"/>
        </w:rPr>
        <w:t xml:space="preserve">по </w:t>
      </w:r>
      <w:r>
        <w:rPr>
          <w:rFonts w:ascii="Times New Roman" w:hAnsi="Times New Roman"/>
          <w:sz w:val="24"/>
          <w:szCs w:val="24"/>
        </w:rPr>
        <w:t>П</w:t>
      </w:r>
      <w:r w:rsidR="00CD4C27" w:rsidRPr="00195C23">
        <w:rPr>
          <w:rFonts w:ascii="Times New Roman" w:hAnsi="Times New Roman"/>
          <w:sz w:val="24"/>
          <w:szCs w:val="24"/>
        </w:rPr>
        <w:t>рограмата за качеството на атмосферния въздух като средносрочна мярка за намаляване на вторично</w:t>
      </w:r>
      <w:r w:rsidR="002E7F30">
        <w:rPr>
          <w:rFonts w:ascii="Times New Roman" w:hAnsi="Times New Roman"/>
          <w:sz w:val="24"/>
          <w:szCs w:val="24"/>
        </w:rPr>
        <w:t xml:space="preserve"> </w:t>
      </w:r>
      <w:r w:rsidR="00CD4C27" w:rsidRPr="00195C23">
        <w:rPr>
          <w:rFonts w:ascii="Times New Roman" w:hAnsi="Times New Roman"/>
          <w:sz w:val="24"/>
          <w:szCs w:val="24"/>
        </w:rPr>
        <w:t>разпрашаване</w:t>
      </w:r>
      <w:r>
        <w:rPr>
          <w:rFonts w:ascii="Times New Roman" w:hAnsi="Times New Roman"/>
          <w:sz w:val="24"/>
          <w:szCs w:val="24"/>
        </w:rPr>
        <w:t xml:space="preserve"> пише, че са </w:t>
      </w:r>
      <w:r w:rsidR="00CD4C27" w:rsidRPr="00195C23">
        <w:rPr>
          <w:rFonts w:ascii="Times New Roman" w:hAnsi="Times New Roman"/>
          <w:sz w:val="24"/>
          <w:szCs w:val="24"/>
        </w:rPr>
        <w:t>одобрени през миналата година 34 проекта на стойност</w:t>
      </w:r>
      <w:r w:rsidR="002E7F30">
        <w:rPr>
          <w:rFonts w:ascii="Times New Roman" w:hAnsi="Times New Roman"/>
          <w:sz w:val="24"/>
          <w:szCs w:val="24"/>
        </w:rPr>
        <w:t xml:space="preserve"> </w:t>
      </w:r>
      <w:r w:rsidR="00CD4C27" w:rsidRPr="00195C23">
        <w:rPr>
          <w:rFonts w:ascii="Times New Roman" w:hAnsi="Times New Roman"/>
          <w:sz w:val="24"/>
          <w:szCs w:val="24"/>
        </w:rPr>
        <w:t>10</w:t>
      </w:r>
      <w:r w:rsidR="002E7F30">
        <w:rPr>
          <w:rFonts w:ascii="Times New Roman" w:hAnsi="Times New Roman"/>
          <w:sz w:val="24"/>
          <w:szCs w:val="24"/>
        </w:rPr>
        <w:t xml:space="preserve"> </w:t>
      </w:r>
      <w:r w:rsidR="00CD4C27" w:rsidRPr="00195C23">
        <w:rPr>
          <w:rFonts w:ascii="Times New Roman" w:hAnsi="Times New Roman"/>
          <w:sz w:val="24"/>
          <w:szCs w:val="24"/>
        </w:rPr>
        <w:t xml:space="preserve">200 </w:t>
      </w:r>
      <w:r w:rsidR="002E7F30">
        <w:rPr>
          <w:rFonts w:ascii="Times New Roman" w:hAnsi="Times New Roman"/>
          <w:sz w:val="24"/>
          <w:szCs w:val="24"/>
        </w:rPr>
        <w:t xml:space="preserve">лева, </w:t>
      </w:r>
      <w:r w:rsidR="00CD4C27" w:rsidRPr="00195C23">
        <w:rPr>
          <w:rFonts w:ascii="Times New Roman" w:hAnsi="Times New Roman"/>
          <w:sz w:val="24"/>
          <w:szCs w:val="24"/>
        </w:rPr>
        <w:t>та не знам кое е вярното</w:t>
      </w:r>
      <w:r w:rsidR="002E7F30">
        <w:rPr>
          <w:rFonts w:ascii="Times New Roman" w:hAnsi="Times New Roman"/>
          <w:sz w:val="24"/>
          <w:szCs w:val="24"/>
        </w:rPr>
        <w:t xml:space="preserve"> в </w:t>
      </w:r>
      <w:r w:rsidR="00CD4C27" w:rsidRPr="00195C23">
        <w:rPr>
          <w:rFonts w:ascii="Times New Roman" w:hAnsi="Times New Roman"/>
          <w:sz w:val="24"/>
          <w:szCs w:val="24"/>
        </w:rPr>
        <w:t>крайна сметка</w:t>
      </w:r>
      <w:r w:rsidR="002E7F30">
        <w:rPr>
          <w:rFonts w:ascii="Times New Roman" w:hAnsi="Times New Roman"/>
          <w:sz w:val="24"/>
          <w:szCs w:val="24"/>
        </w:rPr>
        <w:t>. Б</w:t>
      </w:r>
      <w:r w:rsidR="00CD4C27" w:rsidRPr="00195C23">
        <w:rPr>
          <w:rFonts w:ascii="Times New Roman" w:hAnsi="Times New Roman"/>
          <w:sz w:val="24"/>
          <w:szCs w:val="24"/>
        </w:rPr>
        <w:t>лагодаря ви.</w:t>
      </w:r>
    </w:p>
    <w:p w14:paraId="3FEF9003" w14:textId="2A78E840" w:rsidR="00CD4C27" w:rsidRPr="00195C23" w:rsidRDefault="002E7F30" w:rsidP="00D50761">
      <w:pPr>
        <w:spacing w:after="0" w:line="240" w:lineRule="auto"/>
        <w:jc w:val="both"/>
        <w:rPr>
          <w:rFonts w:ascii="Times New Roman" w:hAnsi="Times New Roman"/>
          <w:sz w:val="24"/>
          <w:szCs w:val="24"/>
        </w:rPr>
      </w:pPr>
      <w:r>
        <w:rPr>
          <w:rFonts w:ascii="Times New Roman" w:hAnsi="Times New Roman"/>
          <w:sz w:val="24"/>
          <w:szCs w:val="24"/>
        </w:rPr>
        <w:tab/>
      </w:r>
      <w:r w:rsidRPr="002E7F30">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w:t>
      </w:r>
      <w:r>
        <w:rPr>
          <w:rFonts w:ascii="Times New Roman" w:hAnsi="Times New Roman"/>
          <w:sz w:val="24"/>
          <w:szCs w:val="24"/>
        </w:rPr>
        <w:t>. Реплика, Биляна Иванова.</w:t>
      </w:r>
    </w:p>
    <w:p w14:paraId="46355DDC" w14:textId="2348DB19" w:rsidR="00CD4C27" w:rsidRPr="002E7F30" w:rsidRDefault="002E7F30"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2E7F30">
        <w:rPr>
          <w:rFonts w:ascii="Times New Roman" w:hAnsi="Times New Roman"/>
          <w:b/>
          <w:bCs/>
          <w:sz w:val="24"/>
          <w:szCs w:val="24"/>
        </w:rPr>
        <w:t>Г-жа Биляна Иванова /реплика/:</w:t>
      </w:r>
      <w:r>
        <w:rPr>
          <w:rFonts w:ascii="Times New Roman" w:hAnsi="Times New Roman"/>
          <w:b/>
          <w:bCs/>
          <w:sz w:val="24"/>
          <w:szCs w:val="24"/>
        </w:rPr>
        <w:t xml:space="preserve"> </w:t>
      </w:r>
      <w:r w:rsidR="00CD4C27" w:rsidRPr="00195C23">
        <w:rPr>
          <w:rFonts w:ascii="Times New Roman" w:hAnsi="Times New Roman"/>
          <w:sz w:val="24"/>
          <w:szCs w:val="24"/>
        </w:rPr>
        <w:t xml:space="preserve">Уважаеми господин </w:t>
      </w:r>
      <w:r>
        <w:rPr>
          <w:rFonts w:ascii="Times New Roman" w:hAnsi="Times New Roman"/>
          <w:sz w:val="24"/>
          <w:szCs w:val="24"/>
        </w:rPr>
        <w:t>К</w:t>
      </w:r>
      <w:r w:rsidR="00CD4C27" w:rsidRPr="00195C23">
        <w:rPr>
          <w:rFonts w:ascii="Times New Roman" w:hAnsi="Times New Roman"/>
          <w:sz w:val="24"/>
          <w:szCs w:val="24"/>
        </w:rPr>
        <w:t xml:space="preserve">мет, господин </w:t>
      </w:r>
      <w:r>
        <w:rPr>
          <w:rFonts w:ascii="Times New Roman" w:hAnsi="Times New Roman"/>
          <w:sz w:val="24"/>
          <w:szCs w:val="24"/>
        </w:rPr>
        <w:t>П</w:t>
      </w:r>
      <w:r w:rsidR="00CD4C27" w:rsidRPr="00195C23">
        <w:rPr>
          <w:rFonts w:ascii="Times New Roman" w:hAnsi="Times New Roman"/>
          <w:sz w:val="24"/>
          <w:szCs w:val="24"/>
        </w:rPr>
        <w:t>редседател, колеги</w:t>
      </w:r>
      <w:r w:rsidR="00727BD6">
        <w:rPr>
          <w:rFonts w:ascii="Times New Roman" w:hAnsi="Times New Roman"/>
          <w:sz w:val="24"/>
          <w:szCs w:val="24"/>
        </w:rPr>
        <w:t>. Г</w:t>
      </w:r>
      <w:r w:rsidR="00CD4C27" w:rsidRPr="00195C23">
        <w:rPr>
          <w:rFonts w:ascii="Times New Roman" w:hAnsi="Times New Roman"/>
          <w:sz w:val="24"/>
          <w:szCs w:val="24"/>
        </w:rPr>
        <w:t xml:space="preserve">осподин Симеонов, използвам правото на реплика, тъй като в предходния мандат аз бях </w:t>
      </w:r>
      <w:r w:rsidR="00727BD6">
        <w:rPr>
          <w:rFonts w:ascii="Times New Roman" w:hAnsi="Times New Roman"/>
          <w:sz w:val="24"/>
          <w:szCs w:val="24"/>
        </w:rPr>
        <w:t xml:space="preserve">в </w:t>
      </w:r>
      <w:r w:rsidR="00CD4C27" w:rsidRPr="00195C23">
        <w:rPr>
          <w:rFonts w:ascii="Times New Roman" w:hAnsi="Times New Roman"/>
          <w:sz w:val="24"/>
          <w:szCs w:val="24"/>
        </w:rPr>
        <w:t>тази работна група, която разглеждаше проектите в качеството си на общински съветник и това, което ми направи впечатление при работата тогава беше</w:t>
      </w:r>
      <w:r w:rsidR="00727BD6">
        <w:rPr>
          <w:rFonts w:ascii="Times New Roman" w:hAnsi="Times New Roman"/>
          <w:sz w:val="24"/>
          <w:szCs w:val="24"/>
        </w:rPr>
        <w:t xml:space="preserve"> първо </w:t>
      </w:r>
      <w:r w:rsidR="00CD4C27" w:rsidRPr="00195C23">
        <w:rPr>
          <w:rFonts w:ascii="Times New Roman" w:hAnsi="Times New Roman"/>
          <w:sz w:val="24"/>
          <w:szCs w:val="24"/>
        </w:rPr>
        <w:t>хората поне по тези заявления, които в рамките на мандата сме разглеждали</w:t>
      </w:r>
      <w:r w:rsidR="00727BD6">
        <w:rPr>
          <w:rFonts w:ascii="Times New Roman" w:hAnsi="Times New Roman"/>
          <w:sz w:val="24"/>
          <w:szCs w:val="24"/>
        </w:rPr>
        <w:t xml:space="preserve">, </w:t>
      </w:r>
      <w:r w:rsidR="00CD4C27" w:rsidRPr="00195C23">
        <w:rPr>
          <w:rFonts w:ascii="Times New Roman" w:hAnsi="Times New Roman"/>
          <w:sz w:val="24"/>
          <w:szCs w:val="24"/>
        </w:rPr>
        <w:t>хората наистина точно за градинките пред блока</w:t>
      </w:r>
      <w:r w:rsidR="00727BD6">
        <w:rPr>
          <w:rFonts w:ascii="Times New Roman" w:hAnsi="Times New Roman"/>
          <w:sz w:val="24"/>
          <w:szCs w:val="24"/>
        </w:rPr>
        <w:t xml:space="preserve"> п</w:t>
      </w:r>
      <w:r w:rsidR="00CD4C27" w:rsidRPr="00195C23">
        <w:rPr>
          <w:rFonts w:ascii="Times New Roman" w:hAnsi="Times New Roman"/>
          <w:sz w:val="24"/>
          <w:szCs w:val="24"/>
        </w:rPr>
        <w:t xml:space="preserve">одаваха заявления, че искат нещо красиво да направят там. Междудругото в отчетите, които са публикувани </w:t>
      </w:r>
      <w:r w:rsidR="00A96C36">
        <w:rPr>
          <w:rFonts w:ascii="Times New Roman" w:hAnsi="Times New Roman"/>
          <w:sz w:val="24"/>
          <w:szCs w:val="24"/>
        </w:rPr>
        <w:t xml:space="preserve">и </w:t>
      </w:r>
      <w:r w:rsidR="00CD4C27" w:rsidRPr="00195C23">
        <w:rPr>
          <w:rFonts w:ascii="Times New Roman" w:hAnsi="Times New Roman"/>
          <w:sz w:val="24"/>
          <w:szCs w:val="24"/>
        </w:rPr>
        <w:t xml:space="preserve">в страницата на </w:t>
      </w:r>
      <w:r w:rsidR="00A96C36">
        <w:rPr>
          <w:rFonts w:ascii="Times New Roman" w:hAnsi="Times New Roman"/>
          <w:sz w:val="24"/>
          <w:szCs w:val="24"/>
        </w:rPr>
        <w:t>О</w:t>
      </w:r>
      <w:r w:rsidR="00CD4C27" w:rsidRPr="00195C23">
        <w:rPr>
          <w:rFonts w:ascii="Times New Roman" w:hAnsi="Times New Roman"/>
          <w:sz w:val="24"/>
          <w:szCs w:val="24"/>
        </w:rPr>
        <w:t>бщина Русе, имаше качени снимки на наистина много красиви неща, които са направили хората</w:t>
      </w:r>
      <w:r w:rsidR="00A96C36">
        <w:rPr>
          <w:rFonts w:ascii="Times New Roman" w:hAnsi="Times New Roman"/>
          <w:sz w:val="24"/>
          <w:szCs w:val="24"/>
        </w:rPr>
        <w:t xml:space="preserve"> </w:t>
      </w:r>
      <w:r w:rsidR="00CD4C27" w:rsidRPr="00195C23">
        <w:rPr>
          <w:rFonts w:ascii="Times New Roman" w:hAnsi="Times New Roman"/>
          <w:sz w:val="24"/>
          <w:szCs w:val="24"/>
        </w:rPr>
        <w:t>точно със средствата от тази програма. А що се отнася до пейките</w:t>
      </w:r>
      <w:r w:rsidR="00A96C36">
        <w:rPr>
          <w:rFonts w:ascii="Times New Roman" w:hAnsi="Times New Roman"/>
          <w:sz w:val="24"/>
          <w:szCs w:val="24"/>
        </w:rPr>
        <w:t xml:space="preserve">, </w:t>
      </w:r>
      <w:r w:rsidR="00CD4C27" w:rsidRPr="00195C23">
        <w:rPr>
          <w:rFonts w:ascii="Times New Roman" w:hAnsi="Times New Roman"/>
          <w:sz w:val="24"/>
          <w:szCs w:val="24"/>
        </w:rPr>
        <w:t>всъщност</w:t>
      </w:r>
      <w:r w:rsidR="00A96C36">
        <w:rPr>
          <w:rFonts w:ascii="Times New Roman" w:hAnsi="Times New Roman"/>
          <w:sz w:val="24"/>
          <w:szCs w:val="24"/>
        </w:rPr>
        <w:t xml:space="preserve"> аз основно </w:t>
      </w:r>
      <w:r w:rsidR="00CD4C27" w:rsidRPr="00195C23">
        <w:rPr>
          <w:rFonts w:ascii="Times New Roman" w:hAnsi="Times New Roman"/>
          <w:sz w:val="24"/>
          <w:szCs w:val="24"/>
        </w:rPr>
        <w:t>заради пейките взех</w:t>
      </w:r>
      <w:r w:rsidR="00A96C36">
        <w:rPr>
          <w:rFonts w:ascii="Times New Roman" w:hAnsi="Times New Roman"/>
          <w:sz w:val="24"/>
          <w:szCs w:val="24"/>
        </w:rPr>
        <w:t xml:space="preserve"> </w:t>
      </w:r>
      <w:r w:rsidR="00CD4C27" w:rsidRPr="00195C23">
        <w:rPr>
          <w:rFonts w:ascii="Times New Roman" w:hAnsi="Times New Roman"/>
          <w:sz w:val="24"/>
          <w:szCs w:val="24"/>
        </w:rPr>
        <w:t>думата</w:t>
      </w:r>
      <w:r w:rsidR="00A96C36">
        <w:rPr>
          <w:rFonts w:ascii="Times New Roman" w:hAnsi="Times New Roman"/>
          <w:sz w:val="24"/>
          <w:szCs w:val="24"/>
        </w:rPr>
        <w:t xml:space="preserve">, </w:t>
      </w:r>
      <w:r w:rsidR="00CD4C27" w:rsidRPr="00195C23">
        <w:rPr>
          <w:rFonts w:ascii="Times New Roman" w:hAnsi="Times New Roman"/>
          <w:sz w:val="24"/>
          <w:szCs w:val="24"/>
        </w:rPr>
        <w:t>няколко пъти, когато гражданите са имали желание точно да се поставят пейки</w:t>
      </w:r>
      <w:r w:rsidR="00A96C36">
        <w:rPr>
          <w:rFonts w:ascii="Times New Roman" w:hAnsi="Times New Roman"/>
          <w:sz w:val="24"/>
          <w:szCs w:val="24"/>
        </w:rPr>
        <w:t xml:space="preserve">, </w:t>
      </w:r>
      <w:r w:rsidR="00CD4C27" w:rsidRPr="00195C23">
        <w:rPr>
          <w:rFonts w:ascii="Times New Roman" w:hAnsi="Times New Roman"/>
          <w:sz w:val="24"/>
          <w:szCs w:val="24"/>
        </w:rPr>
        <w:t xml:space="preserve">от страна на общината </w:t>
      </w:r>
      <w:r w:rsidR="00A96C36">
        <w:rPr>
          <w:rFonts w:ascii="Times New Roman" w:hAnsi="Times New Roman"/>
          <w:sz w:val="24"/>
          <w:szCs w:val="24"/>
        </w:rPr>
        <w:t>п</w:t>
      </w:r>
      <w:r w:rsidR="00CD4C27" w:rsidRPr="00195C23">
        <w:rPr>
          <w:rFonts w:ascii="Times New Roman" w:hAnsi="Times New Roman"/>
          <w:sz w:val="24"/>
          <w:szCs w:val="24"/>
        </w:rPr>
        <w:t>редставителите на общината са вземали отношение именно за това, че има в момента примерно към този момент налични пейки свободни</w:t>
      </w:r>
      <w:r w:rsidR="00A96C36">
        <w:rPr>
          <w:rFonts w:ascii="Times New Roman" w:hAnsi="Times New Roman"/>
          <w:sz w:val="24"/>
          <w:szCs w:val="24"/>
        </w:rPr>
        <w:t>, к</w:t>
      </w:r>
      <w:r w:rsidR="00CD4C27" w:rsidRPr="00195C23">
        <w:rPr>
          <w:rFonts w:ascii="Times New Roman" w:hAnsi="Times New Roman"/>
          <w:sz w:val="24"/>
          <w:szCs w:val="24"/>
        </w:rPr>
        <w:t>оито ще се предоставят на гражданите пред блок или вход хикс, тъй като те това са направили като заявление</w:t>
      </w:r>
      <w:r w:rsidR="00A96C36">
        <w:rPr>
          <w:rFonts w:ascii="Times New Roman" w:hAnsi="Times New Roman"/>
          <w:sz w:val="24"/>
          <w:szCs w:val="24"/>
        </w:rPr>
        <w:t>. Р</w:t>
      </w:r>
      <w:r w:rsidR="00CD4C27" w:rsidRPr="00195C23">
        <w:rPr>
          <w:rFonts w:ascii="Times New Roman" w:hAnsi="Times New Roman"/>
          <w:sz w:val="24"/>
          <w:szCs w:val="24"/>
        </w:rPr>
        <w:t xml:space="preserve">еспективно имаше и обратна връзка с подалите заявлението, ако искат тези пари, подавайки заявления да направят нещо допълнително с тези средства, така че мисля, че това също се използва, когато има възможност за свободни пейки да бъдат включени без да се харчат точно тези пари по </w:t>
      </w:r>
      <w:r w:rsidR="00DD7956">
        <w:rPr>
          <w:rFonts w:ascii="Times New Roman" w:hAnsi="Times New Roman"/>
          <w:sz w:val="24"/>
          <w:szCs w:val="24"/>
        </w:rPr>
        <w:t>Ф</w:t>
      </w:r>
      <w:r w:rsidR="00CD4C27" w:rsidRPr="00195C23">
        <w:rPr>
          <w:rFonts w:ascii="Times New Roman" w:hAnsi="Times New Roman"/>
          <w:sz w:val="24"/>
          <w:szCs w:val="24"/>
        </w:rPr>
        <w:t xml:space="preserve">онд </w:t>
      </w:r>
      <w:r w:rsidR="00DD7956">
        <w:rPr>
          <w:rFonts w:ascii="Times New Roman" w:hAnsi="Times New Roman"/>
          <w:sz w:val="24"/>
          <w:szCs w:val="24"/>
        </w:rPr>
        <w:t>„Г</w:t>
      </w:r>
      <w:r w:rsidR="00CD4C27" w:rsidRPr="00195C23">
        <w:rPr>
          <w:rFonts w:ascii="Times New Roman" w:hAnsi="Times New Roman"/>
          <w:sz w:val="24"/>
          <w:szCs w:val="24"/>
        </w:rPr>
        <w:t>раждански инициативи</w:t>
      </w:r>
      <w:r w:rsidR="00DD7956">
        <w:rPr>
          <w:rFonts w:ascii="Times New Roman" w:hAnsi="Times New Roman"/>
          <w:sz w:val="24"/>
          <w:szCs w:val="24"/>
        </w:rPr>
        <w:t>“</w:t>
      </w:r>
      <w:r w:rsidR="00CD4C27" w:rsidRPr="00195C23">
        <w:rPr>
          <w:rFonts w:ascii="Times New Roman" w:hAnsi="Times New Roman"/>
          <w:sz w:val="24"/>
          <w:szCs w:val="24"/>
        </w:rPr>
        <w:t>.</w:t>
      </w:r>
    </w:p>
    <w:p w14:paraId="32A1BFB5" w14:textId="77777777" w:rsidR="00DD7956" w:rsidRDefault="00DD7956"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DD7956">
        <w:rPr>
          <w:rFonts w:ascii="Times New Roman" w:hAnsi="Times New Roman"/>
          <w:b/>
          <w:bCs/>
          <w:sz w:val="24"/>
          <w:szCs w:val="24"/>
        </w:rPr>
        <w:t>Акад. Христо Белоев:</w:t>
      </w:r>
      <w:r>
        <w:rPr>
          <w:rFonts w:ascii="Times New Roman" w:hAnsi="Times New Roman"/>
          <w:sz w:val="24"/>
          <w:szCs w:val="24"/>
        </w:rPr>
        <w:t xml:space="preserve"> Благодаря. Асен Ласонин, р</w:t>
      </w:r>
      <w:r w:rsidR="00CD4C27" w:rsidRPr="00195C23">
        <w:rPr>
          <w:rFonts w:ascii="Times New Roman" w:hAnsi="Times New Roman"/>
          <w:sz w:val="24"/>
          <w:szCs w:val="24"/>
        </w:rPr>
        <w:t xml:space="preserve">еплика. </w:t>
      </w:r>
    </w:p>
    <w:p w14:paraId="2DAFC9D6" w14:textId="77777777" w:rsidR="00822DDF" w:rsidRDefault="00DD7956" w:rsidP="00D50761">
      <w:pPr>
        <w:spacing w:after="0" w:line="240" w:lineRule="auto"/>
        <w:jc w:val="both"/>
        <w:rPr>
          <w:rFonts w:ascii="Times New Roman" w:hAnsi="Times New Roman"/>
          <w:sz w:val="24"/>
          <w:szCs w:val="24"/>
        </w:rPr>
      </w:pPr>
      <w:r>
        <w:rPr>
          <w:rFonts w:ascii="Times New Roman" w:hAnsi="Times New Roman"/>
          <w:sz w:val="24"/>
          <w:szCs w:val="24"/>
        </w:rPr>
        <w:tab/>
      </w:r>
      <w:r w:rsidRPr="00DD7956">
        <w:rPr>
          <w:rFonts w:ascii="Times New Roman" w:hAnsi="Times New Roman"/>
          <w:b/>
          <w:bCs/>
          <w:sz w:val="24"/>
          <w:szCs w:val="24"/>
        </w:rPr>
        <w:t>Г-н Асен Ласонин /реплика/:</w:t>
      </w:r>
      <w:r>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Pr>
          <w:rFonts w:ascii="Times New Roman" w:hAnsi="Times New Roman"/>
          <w:sz w:val="24"/>
          <w:szCs w:val="24"/>
        </w:rPr>
        <w:t>К</w:t>
      </w:r>
      <w:r w:rsidR="00CD4C27" w:rsidRPr="00195C23">
        <w:rPr>
          <w:rFonts w:ascii="Times New Roman" w:hAnsi="Times New Roman"/>
          <w:sz w:val="24"/>
          <w:szCs w:val="24"/>
        </w:rPr>
        <w:t xml:space="preserve">мете, уважаеми господин </w:t>
      </w:r>
      <w:r>
        <w:rPr>
          <w:rFonts w:ascii="Times New Roman" w:hAnsi="Times New Roman"/>
          <w:sz w:val="24"/>
          <w:szCs w:val="24"/>
        </w:rPr>
        <w:t>П</w:t>
      </w:r>
      <w:r w:rsidR="00CD4C27" w:rsidRPr="00195C23">
        <w:rPr>
          <w:rFonts w:ascii="Times New Roman" w:hAnsi="Times New Roman"/>
          <w:sz w:val="24"/>
          <w:szCs w:val="24"/>
        </w:rPr>
        <w:t>редседател, уважаеми колеги. Аз искам да обясня защо нашата група предлага това увеличение до</w:t>
      </w:r>
      <w:r w:rsidR="00822DDF">
        <w:rPr>
          <w:rFonts w:ascii="Times New Roman" w:hAnsi="Times New Roman"/>
          <w:sz w:val="24"/>
          <w:szCs w:val="24"/>
        </w:rPr>
        <w:t xml:space="preserve"> </w:t>
      </w:r>
      <w:r w:rsidR="00CD4C27" w:rsidRPr="00195C23">
        <w:rPr>
          <w:rFonts w:ascii="Times New Roman" w:hAnsi="Times New Roman"/>
          <w:sz w:val="24"/>
          <w:szCs w:val="24"/>
        </w:rPr>
        <w:t>600</w:t>
      </w:r>
      <w:r w:rsidR="00822DDF">
        <w:rPr>
          <w:rFonts w:ascii="Times New Roman" w:hAnsi="Times New Roman"/>
          <w:sz w:val="24"/>
          <w:szCs w:val="24"/>
        </w:rPr>
        <w:t xml:space="preserve"> лева</w:t>
      </w:r>
      <w:r w:rsidR="00CD4C27" w:rsidRPr="00195C23">
        <w:rPr>
          <w:rFonts w:ascii="Times New Roman" w:hAnsi="Times New Roman"/>
          <w:sz w:val="24"/>
          <w:szCs w:val="24"/>
        </w:rPr>
        <w:t>. Няколко са причините</w:t>
      </w:r>
      <w:r w:rsidR="00822DDF">
        <w:rPr>
          <w:rFonts w:ascii="Times New Roman" w:hAnsi="Times New Roman"/>
          <w:sz w:val="24"/>
          <w:szCs w:val="24"/>
        </w:rPr>
        <w:t xml:space="preserve">, </w:t>
      </w:r>
      <w:r w:rsidR="00CD4C27" w:rsidRPr="00195C23">
        <w:rPr>
          <w:rFonts w:ascii="Times New Roman" w:hAnsi="Times New Roman"/>
          <w:sz w:val="24"/>
          <w:szCs w:val="24"/>
        </w:rPr>
        <w:t>освен информацията, която</w:t>
      </w:r>
      <w:r w:rsidR="00822DDF">
        <w:rPr>
          <w:rFonts w:ascii="Times New Roman" w:hAnsi="Times New Roman"/>
          <w:sz w:val="24"/>
          <w:szCs w:val="24"/>
        </w:rPr>
        <w:t xml:space="preserve"> </w:t>
      </w:r>
      <w:r w:rsidR="00CD4C27" w:rsidRPr="00195C23">
        <w:rPr>
          <w:rFonts w:ascii="Times New Roman" w:hAnsi="Times New Roman"/>
          <w:sz w:val="24"/>
          <w:szCs w:val="24"/>
        </w:rPr>
        <w:t>разбира се</w:t>
      </w:r>
      <w:r w:rsidR="00822DDF">
        <w:rPr>
          <w:rFonts w:ascii="Times New Roman" w:hAnsi="Times New Roman"/>
          <w:sz w:val="24"/>
          <w:szCs w:val="24"/>
        </w:rPr>
        <w:t>…</w:t>
      </w:r>
    </w:p>
    <w:p w14:paraId="18288BF9" w14:textId="77777777" w:rsidR="00822DDF" w:rsidRDefault="00822DDF" w:rsidP="00D50761">
      <w:pPr>
        <w:spacing w:after="0" w:line="240" w:lineRule="auto"/>
        <w:jc w:val="both"/>
        <w:rPr>
          <w:rFonts w:ascii="Times New Roman" w:hAnsi="Times New Roman"/>
          <w:sz w:val="24"/>
          <w:szCs w:val="24"/>
        </w:rPr>
      </w:pPr>
      <w:r>
        <w:rPr>
          <w:rFonts w:ascii="Times New Roman" w:hAnsi="Times New Roman"/>
          <w:sz w:val="24"/>
          <w:szCs w:val="24"/>
        </w:rPr>
        <w:tab/>
      </w:r>
      <w:r w:rsidRPr="00822DDF">
        <w:rPr>
          <w:rFonts w:ascii="Times New Roman" w:hAnsi="Times New Roman"/>
          <w:b/>
          <w:bCs/>
          <w:sz w:val="24"/>
          <w:szCs w:val="24"/>
        </w:rPr>
        <w:t>Акад. Христо Белоев:</w:t>
      </w:r>
      <w:r>
        <w:rPr>
          <w:rFonts w:ascii="Times New Roman" w:hAnsi="Times New Roman"/>
          <w:sz w:val="24"/>
          <w:szCs w:val="24"/>
        </w:rPr>
        <w:t xml:space="preserve"> Р</w:t>
      </w:r>
      <w:r w:rsidR="00CD4C27" w:rsidRPr="00195C23">
        <w:rPr>
          <w:rFonts w:ascii="Times New Roman" w:hAnsi="Times New Roman"/>
          <w:sz w:val="24"/>
          <w:szCs w:val="24"/>
        </w:rPr>
        <w:t>еплика да бъде.</w:t>
      </w:r>
    </w:p>
    <w:p w14:paraId="239FBE66" w14:textId="77777777" w:rsidR="00C10B75" w:rsidRDefault="00822DDF" w:rsidP="00D50761">
      <w:pPr>
        <w:spacing w:after="0" w:line="240" w:lineRule="auto"/>
        <w:jc w:val="both"/>
        <w:rPr>
          <w:rFonts w:ascii="Times New Roman" w:hAnsi="Times New Roman"/>
          <w:sz w:val="24"/>
          <w:szCs w:val="24"/>
        </w:rPr>
      </w:pPr>
      <w:r>
        <w:rPr>
          <w:rFonts w:ascii="Times New Roman" w:hAnsi="Times New Roman"/>
          <w:sz w:val="24"/>
          <w:szCs w:val="24"/>
        </w:rPr>
        <w:tab/>
      </w:r>
      <w:r w:rsidRPr="00822DDF">
        <w:rPr>
          <w:rFonts w:ascii="Times New Roman" w:hAnsi="Times New Roman"/>
          <w:b/>
          <w:bCs/>
          <w:sz w:val="24"/>
          <w:szCs w:val="24"/>
        </w:rPr>
        <w:t>Г-н Асен Ласонин /реплика/:</w:t>
      </w:r>
      <w:r w:rsidR="00CD4C27" w:rsidRPr="00195C23">
        <w:rPr>
          <w:rFonts w:ascii="Times New Roman" w:hAnsi="Times New Roman"/>
          <w:sz w:val="24"/>
          <w:szCs w:val="24"/>
        </w:rPr>
        <w:t xml:space="preserve"> Да. Реплика е към предходните</w:t>
      </w:r>
      <w:r>
        <w:rPr>
          <w:rFonts w:ascii="Times New Roman" w:hAnsi="Times New Roman"/>
          <w:sz w:val="24"/>
          <w:szCs w:val="24"/>
        </w:rPr>
        <w:t xml:space="preserve">, не </w:t>
      </w:r>
      <w:r w:rsidR="00CD4C27" w:rsidRPr="00195C23">
        <w:rPr>
          <w:rFonts w:ascii="Times New Roman" w:hAnsi="Times New Roman"/>
          <w:sz w:val="24"/>
          <w:szCs w:val="24"/>
        </w:rPr>
        <w:t>на</w:t>
      </w:r>
      <w:r>
        <w:rPr>
          <w:rFonts w:ascii="Times New Roman" w:hAnsi="Times New Roman"/>
          <w:sz w:val="24"/>
          <w:szCs w:val="24"/>
        </w:rPr>
        <w:t xml:space="preserve"> Биляна</w:t>
      </w:r>
      <w:r w:rsidR="00CD4C27" w:rsidRPr="00195C23">
        <w:rPr>
          <w:rFonts w:ascii="Times New Roman" w:hAnsi="Times New Roman"/>
          <w:sz w:val="24"/>
          <w:szCs w:val="24"/>
        </w:rPr>
        <w:t>.</w:t>
      </w:r>
      <w:r>
        <w:rPr>
          <w:rFonts w:ascii="Times New Roman" w:hAnsi="Times New Roman"/>
          <w:sz w:val="24"/>
          <w:szCs w:val="24"/>
        </w:rPr>
        <w:t xml:space="preserve"> </w:t>
      </w:r>
      <w:r w:rsidR="00CD4C27" w:rsidRPr="00195C23">
        <w:rPr>
          <w:rFonts w:ascii="Times New Roman" w:hAnsi="Times New Roman"/>
          <w:sz w:val="24"/>
          <w:szCs w:val="24"/>
        </w:rPr>
        <w:t>В</w:t>
      </w:r>
      <w:r>
        <w:rPr>
          <w:rFonts w:ascii="Times New Roman" w:hAnsi="Times New Roman"/>
          <w:sz w:val="24"/>
          <w:szCs w:val="24"/>
        </w:rPr>
        <w:t xml:space="preserve"> </w:t>
      </w:r>
      <w:r w:rsidR="00CD4C27" w:rsidRPr="00195C23">
        <w:rPr>
          <w:rFonts w:ascii="Times New Roman" w:hAnsi="Times New Roman"/>
          <w:sz w:val="24"/>
          <w:szCs w:val="24"/>
        </w:rPr>
        <w:t xml:space="preserve">последната година имаме наистина само 3 подадени заявления, но иначе от началото на този фонд от </w:t>
      </w:r>
      <w:r w:rsidR="00C10B75">
        <w:rPr>
          <w:rFonts w:ascii="Times New Roman" w:hAnsi="Times New Roman"/>
          <w:sz w:val="24"/>
          <w:szCs w:val="24"/>
        </w:rPr>
        <w:t>20</w:t>
      </w:r>
      <w:r w:rsidR="00CD4C27" w:rsidRPr="00195C23">
        <w:rPr>
          <w:rFonts w:ascii="Times New Roman" w:hAnsi="Times New Roman"/>
          <w:sz w:val="24"/>
          <w:szCs w:val="24"/>
        </w:rPr>
        <w:t>21 година има 39, така че</w:t>
      </w:r>
      <w:r w:rsidR="00C10B75">
        <w:rPr>
          <w:rFonts w:ascii="Times New Roman" w:hAnsi="Times New Roman"/>
          <w:sz w:val="24"/>
          <w:szCs w:val="24"/>
        </w:rPr>
        <w:t>…</w:t>
      </w:r>
    </w:p>
    <w:p w14:paraId="1DDB49A5" w14:textId="77777777" w:rsidR="00C10B75" w:rsidRDefault="00C10B75" w:rsidP="00D50761">
      <w:pPr>
        <w:spacing w:after="0" w:line="240" w:lineRule="auto"/>
        <w:jc w:val="both"/>
        <w:rPr>
          <w:rFonts w:ascii="Times New Roman" w:hAnsi="Times New Roman"/>
          <w:sz w:val="24"/>
          <w:szCs w:val="24"/>
        </w:rPr>
      </w:pPr>
      <w:r>
        <w:rPr>
          <w:rFonts w:ascii="Times New Roman" w:hAnsi="Times New Roman"/>
          <w:sz w:val="24"/>
          <w:szCs w:val="24"/>
        </w:rPr>
        <w:tab/>
      </w:r>
      <w:r w:rsidRPr="00C10B75">
        <w:rPr>
          <w:rFonts w:ascii="Times New Roman" w:hAnsi="Times New Roman"/>
          <w:b/>
          <w:bCs/>
          <w:sz w:val="24"/>
          <w:szCs w:val="24"/>
        </w:rPr>
        <w:t>Акад. Христо Белоев:</w:t>
      </w:r>
      <w:r>
        <w:rPr>
          <w:rFonts w:ascii="Times New Roman" w:hAnsi="Times New Roman"/>
          <w:sz w:val="24"/>
          <w:szCs w:val="24"/>
        </w:rPr>
        <w:t xml:space="preserve"> Реплика на Симеонов.</w:t>
      </w:r>
    </w:p>
    <w:p w14:paraId="59F031E0" w14:textId="77777777" w:rsidR="00386BF7" w:rsidRDefault="00C10B75" w:rsidP="00D50761">
      <w:pPr>
        <w:spacing w:after="0" w:line="240" w:lineRule="auto"/>
        <w:jc w:val="both"/>
        <w:rPr>
          <w:rFonts w:ascii="Times New Roman" w:hAnsi="Times New Roman"/>
          <w:sz w:val="24"/>
          <w:szCs w:val="24"/>
        </w:rPr>
      </w:pPr>
      <w:r>
        <w:rPr>
          <w:rFonts w:ascii="Times New Roman" w:hAnsi="Times New Roman"/>
          <w:sz w:val="24"/>
          <w:szCs w:val="24"/>
        </w:rPr>
        <w:tab/>
      </w:r>
      <w:r w:rsidRPr="00C10B75">
        <w:rPr>
          <w:rFonts w:ascii="Times New Roman" w:hAnsi="Times New Roman"/>
          <w:b/>
          <w:bCs/>
          <w:sz w:val="24"/>
          <w:szCs w:val="24"/>
        </w:rPr>
        <w:t>Г-н Асен Ласонин /реплика/:</w:t>
      </w:r>
      <w:r w:rsidR="00CD4C27" w:rsidRPr="00195C23">
        <w:rPr>
          <w:rFonts w:ascii="Times New Roman" w:hAnsi="Times New Roman"/>
          <w:sz w:val="24"/>
          <w:szCs w:val="24"/>
        </w:rPr>
        <w:t xml:space="preserve"> </w:t>
      </w:r>
      <w:r>
        <w:rPr>
          <w:rFonts w:ascii="Times New Roman" w:hAnsi="Times New Roman"/>
          <w:sz w:val="24"/>
          <w:szCs w:val="24"/>
        </w:rPr>
        <w:t>К</w:t>
      </w:r>
      <w:r w:rsidR="00CD4C27" w:rsidRPr="00195C23">
        <w:rPr>
          <w:rFonts w:ascii="Times New Roman" w:hAnsi="Times New Roman"/>
          <w:sz w:val="24"/>
          <w:szCs w:val="24"/>
        </w:rPr>
        <w:t>ат</w:t>
      </w:r>
      <w:r>
        <w:rPr>
          <w:rFonts w:ascii="Times New Roman" w:hAnsi="Times New Roman"/>
          <w:sz w:val="24"/>
          <w:szCs w:val="24"/>
        </w:rPr>
        <w:t xml:space="preserve">о една </w:t>
      </w:r>
      <w:r w:rsidR="00CD4C27" w:rsidRPr="00195C23">
        <w:rPr>
          <w:rFonts w:ascii="Times New Roman" w:hAnsi="Times New Roman"/>
          <w:sz w:val="24"/>
          <w:szCs w:val="24"/>
        </w:rPr>
        <w:t>причина освен инфлацията това е</w:t>
      </w:r>
      <w:r w:rsidR="00E37B13">
        <w:rPr>
          <w:rFonts w:ascii="Times New Roman" w:hAnsi="Times New Roman"/>
          <w:sz w:val="24"/>
          <w:szCs w:val="24"/>
        </w:rPr>
        <w:t xml:space="preserve">, </w:t>
      </w:r>
      <w:r w:rsidR="00CD4C27" w:rsidRPr="00195C23">
        <w:rPr>
          <w:rFonts w:ascii="Times New Roman" w:hAnsi="Times New Roman"/>
          <w:sz w:val="24"/>
          <w:szCs w:val="24"/>
        </w:rPr>
        <w:t>че само до</w:t>
      </w:r>
      <w:r w:rsidR="00E37B13">
        <w:rPr>
          <w:rFonts w:ascii="Times New Roman" w:hAnsi="Times New Roman"/>
          <w:sz w:val="24"/>
          <w:szCs w:val="24"/>
        </w:rPr>
        <w:t xml:space="preserve"> </w:t>
      </w:r>
      <w:r w:rsidR="00CD4C27" w:rsidRPr="00195C23">
        <w:rPr>
          <w:rFonts w:ascii="Times New Roman" w:hAnsi="Times New Roman"/>
          <w:sz w:val="24"/>
          <w:szCs w:val="24"/>
        </w:rPr>
        <w:t xml:space="preserve">300 </w:t>
      </w:r>
      <w:r w:rsidR="00E37B13">
        <w:rPr>
          <w:rFonts w:ascii="Times New Roman" w:hAnsi="Times New Roman"/>
          <w:sz w:val="24"/>
          <w:szCs w:val="24"/>
        </w:rPr>
        <w:t xml:space="preserve">лева </w:t>
      </w:r>
      <w:r w:rsidR="00CD4C27" w:rsidRPr="00195C23">
        <w:rPr>
          <w:rFonts w:ascii="Times New Roman" w:hAnsi="Times New Roman"/>
          <w:sz w:val="24"/>
          <w:szCs w:val="24"/>
        </w:rPr>
        <w:t>е самата вноска и с</w:t>
      </w:r>
      <w:r w:rsidR="00E37B13">
        <w:rPr>
          <w:rFonts w:ascii="Times New Roman" w:hAnsi="Times New Roman"/>
          <w:sz w:val="24"/>
          <w:szCs w:val="24"/>
        </w:rPr>
        <w:t xml:space="preserve"> 3</w:t>
      </w:r>
      <w:r w:rsidR="00CD4C27" w:rsidRPr="00195C23">
        <w:rPr>
          <w:rFonts w:ascii="Times New Roman" w:hAnsi="Times New Roman"/>
          <w:sz w:val="24"/>
          <w:szCs w:val="24"/>
        </w:rPr>
        <w:t>00</w:t>
      </w:r>
      <w:r w:rsidR="00E37B13">
        <w:rPr>
          <w:rFonts w:ascii="Times New Roman" w:hAnsi="Times New Roman"/>
          <w:sz w:val="24"/>
          <w:szCs w:val="24"/>
        </w:rPr>
        <w:t xml:space="preserve"> лева </w:t>
      </w:r>
      <w:r w:rsidR="00CD4C27" w:rsidRPr="00195C23">
        <w:rPr>
          <w:rFonts w:ascii="Times New Roman" w:hAnsi="Times New Roman"/>
          <w:sz w:val="24"/>
          <w:szCs w:val="24"/>
        </w:rPr>
        <w:t>хората не могат да с</w:t>
      </w:r>
      <w:r w:rsidR="00E37B13">
        <w:rPr>
          <w:rFonts w:ascii="Times New Roman" w:hAnsi="Times New Roman"/>
          <w:sz w:val="24"/>
          <w:szCs w:val="24"/>
        </w:rPr>
        <w:t>и</w:t>
      </w:r>
      <w:r w:rsidR="00CD4C27" w:rsidRPr="00195C23">
        <w:rPr>
          <w:rFonts w:ascii="Times New Roman" w:hAnsi="Times New Roman"/>
          <w:sz w:val="24"/>
          <w:szCs w:val="24"/>
        </w:rPr>
        <w:t xml:space="preserve"> свършат толкова работа нали</w:t>
      </w:r>
      <w:r w:rsidR="00E37B13">
        <w:rPr>
          <w:rFonts w:ascii="Times New Roman" w:hAnsi="Times New Roman"/>
          <w:sz w:val="24"/>
          <w:szCs w:val="24"/>
        </w:rPr>
        <w:t xml:space="preserve">, </w:t>
      </w:r>
      <w:r w:rsidR="00CD4C27" w:rsidRPr="00195C23">
        <w:rPr>
          <w:rFonts w:ascii="Times New Roman" w:hAnsi="Times New Roman"/>
          <w:sz w:val="24"/>
          <w:szCs w:val="24"/>
        </w:rPr>
        <w:t xml:space="preserve">300 </w:t>
      </w:r>
      <w:r w:rsidR="00E37B13">
        <w:rPr>
          <w:rFonts w:ascii="Times New Roman" w:hAnsi="Times New Roman"/>
          <w:sz w:val="24"/>
          <w:szCs w:val="24"/>
        </w:rPr>
        <w:t xml:space="preserve">лева е една </w:t>
      </w:r>
      <w:r w:rsidR="00CD4C27" w:rsidRPr="00195C23">
        <w:rPr>
          <w:rFonts w:ascii="Times New Roman" w:hAnsi="Times New Roman"/>
          <w:sz w:val="24"/>
          <w:szCs w:val="24"/>
        </w:rPr>
        <w:t>пейка, докато до</w:t>
      </w:r>
      <w:r w:rsidR="00E37B13">
        <w:rPr>
          <w:rFonts w:ascii="Times New Roman" w:hAnsi="Times New Roman"/>
          <w:sz w:val="24"/>
          <w:szCs w:val="24"/>
        </w:rPr>
        <w:t xml:space="preserve"> 600 лева </w:t>
      </w:r>
      <w:r w:rsidR="00CD4C27" w:rsidRPr="00195C23">
        <w:rPr>
          <w:rFonts w:ascii="Times New Roman" w:hAnsi="Times New Roman"/>
          <w:sz w:val="24"/>
          <w:szCs w:val="24"/>
        </w:rPr>
        <w:t>вече това дава повече възможност за инвестиции пред самото</w:t>
      </w:r>
      <w:r w:rsidR="00386BF7">
        <w:rPr>
          <w:rFonts w:ascii="Times New Roman" w:hAnsi="Times New Roman"/>
          <w:sz w:val="24"/>
          <w:szCs w:val="24"/>
        </w:rPr>
        <w:t xml:space="preserve"> </w:t>
      </w:r>
      <w:r w:rsidR="00CD4C27" w:rsidRPr="00195C23">
        <w:rPr>
          <w:rFonts w:ascii="Times New Roman" w:hAnsi="Times New Roman"/>
          <w:sz w:val="24"/>
          <w:szCs w:val="24"/>
        </w:rPr>
        <w:t>предблоково пространство, за повече саксийки</w:t>
      </w:r>
      <w:r w:rsidR="00E37B13">
        <w:rPr>
          <w:rFonts w:ascii="Times New Roman" w:hAnsi="Times New Roman"/>
          <w:sz w:val="24"/>
          <w:szCs w:val="24"/>
        </w:rPr>
        <w:t xml:space="preserve">, </w:t>
      </w:r>
      <w:r w:rsidR="00CD4C27" w:rsidRPr="00195C23">
        <w:rPr>
          <w:rFonts w:ascii="Times New Roman" w:hAnsi="Times New Roman"/>
          <w:sz w:val="24"/>
          <w:szCs w:val="24"/>
        </w:rPr>
        <w:t>за повече</w:t>
      </w:r>
      <w:r w:rsidR="00386BF7">
        <w:rPr>
          <w:rFonts w:ascii="Times New Roman" w:hAnsi="Times New Roman"/>
          <w:sz w:val="24"/>
          <w:szCs w:val="24"/>
        </w:rPr>
        <w:t xml:space="preserve"> ц</w:t>
      </w:r>
      <w:r w:rsidR="00CD4C27" w:rsidRPr="00195C23">
        <w:rPr>
          <w:rFonts w:ascii="Times New Roman" w:hAnsi="Times New Roman"/>
          <w:sz w:val="24"/>
          <w:szCs w:val="24"/>
        </w:rPr>
        <w:t>ветя</w:t>
      </w:r>
      <w:r w:rsidR="00386BF7">
        <w:rPr>
          <w:rFonts w:ascii="Times New Roman" w:hAnsi="Times New Roman"/>
          <w:sz w:val="24"/>
          <w:szCs w:val="24"/>
        </w:rPr>
        <w:t xml:space="preserve">, </w:t>
      </w:r>
      <w:r w:rsidR="00CD4C27" w:rsidRPr="00195C23">
        <w:rPr>
          <w:rFonts w:ascii="Times New Roman" w:hAnsi="Times New Roman"/>
          <w:sz w:val="24"/>
          <w:szCs w:val="24"/>
        </w:rPr>
        <w:t>за ремонт на някои така</w:t>
      </w:r>
      <w:r w:rsidR="00386BF7">
        <w:rPr>
          <w:rFonts w:ascii="Times New Roman" w:hAnsi="Times New Roman"/>
          <w:sz w:val="24"/>
          <w:szCs w:val="24"/>
        </w:rPr>
        <w:t xml:space="preserve"> п</w:t>
      </w:r>
      <w:r w:rsidR="00CD4C27" w:rsidRPr="00195C23">
        <w:rPr>
          <w:rFonts w:ascii="Times New Roman" w:hAnsi="Times New Roman"/>
          <w:sz w:val="24"/>
          <w:szCs w:val="24"/>
        </w:rPr>
        <w:t>ейки и други кошчета, които са пред. Освен това общината предлага и доста инструменти и роторни косачк</w:t>
      </w:r>
      <w:r w:rsidR="00386BF7">
        <w:rPr>
          <w:rFonts w:ascii="Times New Roman" w:hAnsi="Times New Roman"/>
          <w:sz w:val="24"/>
          <w:szCs w:val="24"/>
        </w:rPr>
        <w:t xml:space="preserve">и, </w:t>
      </w:r>
      <w:r w:rsidR="00CD4C27" w:rsidRPr="00195C23">
        <w:rPr>
          <w:rFonts w:ascii="Times New Roman" w:hAnsi="Times New Roman"/>
          <w:sz w:val="24"/>
          <w:szCs w:val="24"/>
        </w:rPr>
        <w:t>лопати</w:t>
      </w:r>
      <w:r w:rsidR="00386BF7">
        <w:rPr>
          <w:rFonts w:ascii="Times New Roman" w:hAnsi="Times New Roman"/>
          <w:sz w:val="24"/>
          <w:szCs w:val="24"/>
        </w:rPr>
        <w:t xml:space="preserve">, </w:t>
      </w:r>
      <w:r w:rsidR="00CD4C27" w:rsidRPr="00195C23">
        <w:rPr>
          <w:rFonts w:ascii="Times New Roman" w:hAnsi="Times New Roman"/>
          <w:sz w:val="24"/>
          <w:szCs w:val="24"/>
        </w:rPr>
        <w:t>мотики, гребла, лозарски ножици, ножици за жив плет, градинарски триони и друг</w:t>
      </w:r>
      <w:r w:rsidR="00386BF7">
        <w:rPr>
          <w:rFonts w:ascii="Times New Roman" w:hAnsi="Times New Roman"/>
          <w:sz w:val="24"/>
          <w:szCs w:val="24"/>
        </w:rPr>
        <w:t>и</w:t>
      </w:r>
      <w:r w:rsidR="00CD4C27" w:rsidRPr="00195C23">
        <w:rPr>
          <w:rFonts w:ascii="Times New Roman" w:hAnsi="Times New Roman"/>
          <w:sz w:val="24"/>
          <w:szCs w:val="24"/>
        </w:rPr>
        <w:t>. Така че</w:t>
      </w:r>
      <w:r w:rsidR="00386BF7">
        <w:rPr>
          <w:rFonts w:ascii="Times New Roman" w:hAnsi="Times New Roman"/>
          <w:sz w:val="24"/>
          <w:szCs w:val="24"/>
        </w:rPr>
        <w:t xml:space="preserve">, </w:t>
      </w:r>
      <w:r w:rsidR="00CD4C27" w:rsidRPr="00195C23">
        <w:rPr>
          <w:rFonts w:ascii="Times New Roman" w:hAnsi="Times New Roman"/>
          <w:sz w:val="24"/>
          <w:szCs w:val="24"/>
        </w:rPr>
        <w:t xml:space="preserve">предлагам да гласуваме това решение. Благодаря. </w:t>
      </w:r>
    </w:p>
    <w:p w14:paraId="48A083DF" w14:textId="265A1340" w:rsidR="00CD4C27" w:rsidRPr="00195C23" w:rsidRDefault="00386BF7" w:rsidP="00D50761">
      <w:pPr>
        <w:spacing w:after="0" w:line="240" w:lineRule="auto"/>
        <w:jc w:val="both"/>
        <w:rPr>
          <w:rFonts w:ascii="Times New Roman" w:hAnsi="Times New Roman"/>
          <w:sz w:val="24"/>
          <w:szCs w:val="24"/>
        </w:rPr>
      </w:pPr>
      <w:r>
        <w:rPr>
          <w:rFonts w:ascii="Times New Roman" w:hAnsi="Times New Roman"/>
          <w:sz w:val="24"/>
          <w:szCs w:val="24"/>
        </w:rPr>
        <w:tab/>
      </w:r>
      <w:r w:rsidRPr="00386BF7">
        <w:rPr>
          <w:rFonts w:ascii="Times New Roman" w:hAnsi="Times New Roman"/>
          <w:b/>
          <w:bCs/>
          <w:sz w:val="24"/>
          <w:szCs w:val="24"/>
        </w:rPr>
        <w:t>Акад. Христо Белоев:</w:t>
      </w:r>
      <w:r>
        <w:rPr>
          <w:rFonts w:ascii="Times New Roman" w:hAnsi="Times New Roman"/>
          <w:sz w:val="24"/>
          <w:szCs w:val="24"/>
        </w:rPr>
        <w:t xml:space="preserve"> Благодаря. </w:t>
      </w:r>
      <w:r w:rsidR="00CD4C27" w:rsidRPr="00195C23">
        <w:rPr>
          <w:rFonts w:ascii="Times New Roman" w:hAnsi="Times New Roman"/>
          <w:sz w:val="24"/>
          <w:szCs w:val="24"/>
        </w:rPr>
        <w:t>Дуплика</w:t>
      </w:r>
      <w:r>
        <w:rPr>
          <w:rFonts w:ascii="Times New Roman" w:hAnsi="Times New Roman"/>
          <w:sz w:val="24"/>
          <w:szCs w:val="24"/>
        </w:rPr>
        <w:t>, С</w:t>
      </w:r>
      <w:r w:rsidR="00CD4C27" w:rsidRPr="00195C23">
        <w:rPr>
          <w:rFonts w:ascii="Times New Roman" w:hAnsi="Times New Roman"/>
          <w:sz w:val="24"/>
          <w:szCs w:val="24"/>
        </w:rPr>
        <w:t>ветлозар Симеонов</w:t>
      </w:r>
      <w:r>
        <w:rPr>
          <w:rFonts w:ascii="Times New Roman" w:hAnsi="Times New Roman"/>
          <w:sz w:val="24"/>
          <w:szCs w:val="24"/>
        </w:rPr>
        <w:t>.</w:t>
      </w:r>
    </w:p>
    <w:p w14:paraId="6DD02CF5" w14:textId="2281B104" w:rsidR="00CD4C27" w:rsidRDefault="00386BF7" w:rsidP="00D50761">
      <w:pPr>
        <w:spacing w:after="0" w:line="240" w:lineRule="auto"/>
        <w:jc w:val="both"/>
        <w:rPr>
          <w:rFonts w:ascii="Times New Roman" w:hAnsi="Times New Roman"/>
          <w:sz w:val="24"/>
          <w:szCs w:val="24"/>
        </w:rPr>
      </w:pPr>
      <w:r>
        <w:rPr>
          <w:rFonts w:ascii="Times New Roman" w:hAnsi="Times New Roman"/>
          <w:sz w:val="24"/>
          <w:szCs w:val="24"/>
        </w:rPr>
        <w:tab/>
      </w:r>
      <w:r w:rsidRPr="00386BF7">
        <w:rPr>
          <w:rFonts w:ascii="Times New Roman" w:hAnsi="Times New Roman"/>
          <w:b/>
          <w:bCs/>
          <w:sz w:val="24"/>
          <w:szCs w:val="24"/>
        </w:rPr>
        <w:t>Г-н Светлозар Симеонов /дуплика/:</w:t>
      </w:r>
      <w:r w:rsidR="00072168">
        <w:rPr>
          <w:rFonts w:ascii="Times New Roman" w:hAnsi="Times New Roman"/>
          <w:b/>
          <w:bCs/>
          <w:sz w:val="24"/>
          <w:szCs w:val="24"/>
        </w:rPr>
        <w:t xml:space="preserve"> </w:t>
      </w:r>
      <w:r w:rsidR="00CD4C27" w:rsidRPr="00195C23">
        <w:rPr>
          <w:rFonts w:ascii="Times New Roman" w:hAnsi="Times New Roman"/>
          <w:sz w:val="24"/>
          <w:szCs w:val="24"/>
        </w:rPr>
        <w:t>За пореден път се убеждавам, че</w:t>
      </w:r>
      <w:r w:rsidR="00072168">
        <w:rPr>
          <w:rFonts w:ascii="Times New Roman" w:hAnsi="Times New Roman"/>
          <w:sz w:val="24"/>
          <w:szCs w:val="24"/>
        </w:rPr>
        <w:t xml:space="preserve"> </w:t>
      </w:r>
      <w:r w:rsidR="00CD4C27" w:rsidRPr="00195C23">
        <w:rPr>
          <w:rFonts w:ascii="Times New Roman" w:hAnsi="Times New Roman"/>
          <w:sz w:val="24"/>
          <w:szCs w:val="24"/>
        </w:rPr>
        <w:t>говор</w:t>
      </w:r>
      <w:r w:rsidR="00072168">
        <w:rPr>
          <w:rFonts w:ascii="Times New Roman" w:hAnsi="Times New Roman"/>
          <w:sz w:val="24"/>
          <w:szCs w:val="24"/>
        </w:rPr>
        <w:t xml:space="preserve">я едни </w:t>
      </w:r>
      <w:r w:rsidR="00CD4C27" w:rsidRPr="00195C23">
        <w:rPr>
          <w:rFonts w:ascii="Times New Roman" w:hAnsi="Times New Roman"/>
          <w:sz w:val="24"/>
          <w:szCs w:val="24"/>
        </w:rPr>
        <w:t>и същи неща и тук стана ясно, че пак говорим за пейки. Въртим</w:t>
      </w:r>
      <w:r w:rsidR="00072168">
        <w:rPr>
          <w:rFonts w:ascii="Times New Roman" w:hAnsi="Times New Roman"/>
          <w:sz w:val="24"/>
          <w:szCs w:val="24"/>
        </w:rPr>
        <w:t xml:space="preserve">, </w:t>
      </w:r>
      <w:r w:rsidR="00CD4C27" w:rsidRPr="00195C23">
        <w:rPr>
          <w:rFonts w:ascii="Times New Roman" w:hAnsi="Times New Roman"/>
          <w:sz w:val="24"/>
          <w:szCs w:val="24"/>
        </w:rPr>
        <w:t>въртим пейки</w:t>
      </w:r>
      <w:r w:rsidR="00072168">
        <w:rPr>
          <w:rFonts w:ascii="Times New Roman" w:hAnsi="Times New Roman"/>
          <w:sz w:val="24"/>
          <w:szCs w:val="24"/>
        </w:rPr>
        <w:t xml:space="preserve">. </w:t>
      </w:r>
      <w:r w:rsidR="00CD4C27" w:rsidRPr="00195C23">
        <w:rPr>
          <w:rFonts w:ascii="Times New Roman" w:hAnsi="Times New Roman"/>
          <w:sz w:val="24"/>
          <w:szCs w:val="24"/>
        </w:rPr>
        <w:t>2023 година 3 проекта</w:t>
      </w:r>
      <w:r w:rsidR="00072168">
        <w:rPr>
          <w:rFonts w:ascii="Times New Roman" w:hAnsi="Times New Roman"/>
          <w:sz w:val="24"/>
          <w:szCs w:val="24"/>
        </w:rPr>
        <w:t xml:space="preserve">, </w:t>
      </w:r>
      <w:r w:rsidR="00CD4C27" w:rsidRPr="00195C23">
        <w:rPr>
          <w:rFonts w:ascii="Times New Roman" w:hAnsi="Times New Roman"/>
          <w:sz w:val="24"/>
          <w:szCs w:val="24"/>
        </w:rPr>
        <w:t>от тези 3 проекта на</w:t>
      </w:r>
      <w:r w:rsidR="00072168">
        <w:rPr>
          <w:rFonts w:ascii="Times New Roman" w:hAnsi="Times New Roman"/>
          <w:sz w:val="24"/>
          <w:szCs w:val="24"/>
        </w:rPr>
        <w:t xml:space="preserve"> една </w:t>
      </w:r>
      <w:r w:rsidR="00CD4C27" w:rsidRPr="00195C23">
        <w:rPr>
          <w:rFonts w:ascii="Times New Roman" w:hAnsi="Times New Roman"/>
          <w:sz w:val="24"/>
          <w:szCs w:val="24"/>
        </w:rPr>
        <w:t xml:space="preserve">наша колежка пред входа. Няма лошо. Аз не съм против да се помага на гражданите. Не съм казал, че няма да гласувам </w:t>
      </w:r>
      <w:r w:rsidR="00072168">
        <w:rPr>
          <w:rFonts w:ascii="Times New Roman" w:hAnsi="Times New Roman"/>
          <w:sz w:val="24"/>
          <w:szCs w:val="24"/>
        </w:rPr>
        <w:t>„</w:t>
      </w:r>
      <w:r w:rsidR="00CD4C27" w:rsidRPr="00195C23">
        <w:rPr>
          <w:rFonts w:ascii="Times New Roman" w:hAnsi="Times New Roman"/>
          <w:sz w:val="24"/>
          <w:szCs w:val="24"/>
        </w:rPr>
        <w:t>за</w:t>
      </w:r>
      <w:r w:rsidR="00072168">
        <w:rPr>
          <w:rFonts w:ascii="Times New Roman" w:hAnsi="Times New Roman"/>
          <w:sz w:val="24"/>
          <w:szCs w:val="24"/>
        </w:rPr>
        <w:t>“</w:t>
      </w:r>
      <w:r w:rsidR="00CD4C27" w:rsidRPr="00195C23">
        <w:rPr>
          <w:rFonts w:ascii="Times New Roman" w:hAnsi="Times New Roman"/>
          <w:sz w:val="24"/>
          <w:szCs w:val="24"/>
        </w:rPr>
        <w:t xml:space="preserve">. Просто казах, че може да се актуализират някои неща </w:t>
      </w:r>
      <w:r w:rsidR="00072168">
        <w:rPr>
          <w:rFonts w:ascii="Times New Roman" w:hAnsi="Times New Roman"/>
          <w:sz w:val="24"/>
          <w:szCs w:val="24"/>
        </w:rPr>
        <w:t xml:space="preserve">и </w:t>
      </w:r>
      <w:r w:rsidR="00CD4C27" w:rsidRPr="00195C23">
        <w:rPr>
          <w:rFonts w:ascii="Times New Roman" w:hAnsi="Times New Roman"/>
          <w:sz w:val="24"/>
          <w:szCs w:val="24"/>
        </w:rPr>
        <w:t>да се помисли за</w:t>
      </w:r>
      <w:r w:rsidR="00072168">
        <w:rPr>
          <w:rFonts w:ascii="Times New Roman" w:hAnsi="Times New Roman"/>
          <w:sz w:val="24"/>
          <w:szCs w:val="24"/>
        </w:rPr>
        <w:t xml:space="preserve"> една </w:t>
      </w:r>
      <w:r w:rsidR="00CD4C27" w:rsidRPr="00195C23">
        <w:rPr>
          <w:rFonts w:ascii="Times New Roman" w:hAnsi="Times New Roman"/>
          <w:sz w:val="24"/>
          <w:szCs w:val="24"/>
        </w:rPr>
        <w:t>визия към абсолютно всички</w:t>
      </w:r>
      <w:r w:rsidR="00072168">
        <w:rPr>
          <w:rFonts w:ascii="Times New Roman" w:hAnsi="Times New Roman"/>
          <w:sz w:val="24"/>
          <w:szCs w:val="24"/>
        </w:rPr>
        <w:t xml:space="preserve">, </w:t>
      </w:r>
      <w:r w:rsidR="00CD4C27" w:rsidRPr="00195C23">
        <w:rPr>
          <w:rFonts w:ascii="Times New Roman" w:hAnsi="Times New Roman"/>
          <w:sz w:val="24"/>
          <w:szCs w:val="24"/>
        </w:rPr>
        <w:t>към целия град</w:t>
      </w:r>
      <w:r w:rsidR="00072168">
        <w:rPr>
          <w:rFonts w:ascii="Times New Roman" w:hAnsi="Times New Roman"/>
          <w:sz w:val="24"/>
          <w:szCs w:val="24"/>
        </w:rPr>
        <w:t xml:space="preserve">, </w:t>
      </w:r>
      <w:r w:rsidR="00CD4C27" w:rsidRPr="00195C23">
        <w:rPr>
          <w:rFonts w:ascii="Times New Roman" w:hAnsi="Times New Roman"/>
          <w:sz w:val="24"/>
          <w:szCs w:val="24"/>
        </w:rPr>
        <w:t>не говорим за определен гражданин, който иска. Аз изляз</w:t>
      </w:r>
      <w:r w:rsidR="00671E2A">
        <w:rPr>
          <w:rFonts w:ascii="Times New Roman" w:hAnsi="Times New Roman"/>
          <w:sz w:val="24"/>
          <w:szCs w:val="24"/>
        </w:rPr>
        <w:t>о</w:t>
      </w:r>
      <w:r w:rsidR="00CD4C27" w:rsidRPr="00195C23">
        <w:rPr>
          <w:rFonts w:ascii="Times New Roman" w:hAnsi="Times New Roman"/>
          <w:sz w:val="24"/>
          <w:szCs w:val="24"/>
        </w:rPr>
        <w:t>х</w:t>
      </w:r>
      <w:r w:rsidR="00671E2A">
        <w:rPr>
          <w:rFonts w:ascii="Times New Roman" w:hAnsi="Times New Roman"/>
          <w:sz w:val="24"/>
          <w:szCs w:val="24"/>
        </w:rPr>
        <w:t xml:space="preserve"> и ме </w:t>
      </w:r>
      <w:r w:rsidR="00CD4C27" w:rsidRPr="00195C23">
        <w:rPr>
          <w:rFonts w:ascii="Times New Roman" w:hAnsi="Times New Roman"/>
          <w:sz w:val="24"/>
          <w:szCs w:val="24"/>
        </w:rPr>
        <w:t>провокираха за това, че всеки</w:t>
      </w:r>
      <w:r w:rsidR="00671E2A">
        <w:rPr>
          <w:rFonts w:ascii="Times New Roman" w:hAnsi="Times New Roman"/>
          <w:sz w:val="24"/>
          <w:szCs w:val="24"/>
        </w:rPr>
        <w:t xml:space="preserve"> един </w:t>
      </w:r>
      <w:r w:rsidR="00CD4C27" w:rsidRPr="00195C23">
        <w:rPr>
          <w:rFonts w:ascii="Times New Roman" w:hAnsi="Times New Roman"/>
          <w:sz w:val="24"/>
          <w:szCs w:val="24"/>
        </w:rPr>
        <w:t>гражданин може да излезе с някакъв проект и ще стават междусъседски споров</w:t>
      </w:r>
      <w:r w:rsidR="00671E2A">
        <w:rPr>
          <w:rFonts w:ascii="Times New Roman" w:hAnsi="Times New Roman"/>
          <w:sz w:val="24"/>
          <w:szCs w:val="24"/>
        </w:rPr>
        <w:t>е, а</w:t>
      </w:r>
      <w:r w:rsidR="00CD4C27" w:rsidRPr="00195C23">
        <w:rPr>
          <w:rFonts w:ascii="Times New Roman" w:hAnsi="Times New Roman"/>
          <w:sz w:val="24"/>
          <w:szCs w:val="24"/>
        </w:rPr>
        <w:t>ко само</w:t>
      </w:r>
      <w:r w:rsidR="00671E2A">
        <w:rPr>
          <w:rFonts w:ascii="Times New Roman" w:hAnsi="Times New Roman"/>
          <w:sz w:val="24"/>
          <w:szCs w:val="24"/>
        </w:rPr>
        <w:t xml:space="preserve"> един </w:t>
      </w:r>
      <w:r w:rsidR="00CD4C27" w:rsidRPr="00195C23">
        <w:rPr>
          <w:rFonts w:ascii="Times New Roman" w:hAnsi="Times New Roman"/>
          <w:sz w:val="24"/>
          <w:szCs w:val="24"/>
        </w:rPr>
        <w:t xml:space="preserve">човек пусни, а другите не са одобрени. Това се каза </w:t>
      </w:r>
      <w:r w:rsidR="00671E2A">
        <w:rPr>
          <w:rFonts w:ascii="Times New Roman" w:hAnsi="Times New Roman"/>
          <w:sz w:val="24"/>
          <w:szCs w:val="24"/>
        </w:rPr>
        <w:t xml:space="preserve">на </w:t>
      </w:r>
      <w:r w:rsidR="00CD4C27" w:rsidRPr="00195C23">
        <w:rPr>
          <w:rFonts w:ascii="Times New Roman" w:hAnsi="Times New Roman"/>
          <w:sz w:val="24"/>
          <w:szCs w:val="24"/>
        </w:rPr>
        <w:t>комисията по здравеопазване.</w:t>
      </w:r>
      <w:r w:rsidR="00671E2A">
        <w:rPr>
          <w:rFonts w:ascii="Times New Roman" w:hAnsi="Times New Roman"/>
          <w:sz w:val="24"/>
          <w:szCs w:val="24"/>
        </w:rPr>
        <w:t xml:space="preserve"> И ме афектира това </w:t>
      </w:r>
      <w:r w:rsidR="00CD4C27" w:rsidRPr="00195C23">
        <w:rPr>
          <w:rFonts w:ascii="Times New Roman" w:hAnsi="Times New Roman"/>
          <w:sz w:val="24"/>
          <w:szCs w:val="24"/>
        </w:rPr>
        <w:t>единствено да изляза заради децата с увреждания, които с</w:t>
      </w:r>
      <w:r w:rsidR="00671E2A">
        <w:rPr>
          <w:rFonts w:ascii="Times New Roman" w:hAnsi="Times New Roman"/>
          <w:sz w:val="24"/>
          <w:szCs w:val="24"/>
        </w:rPr>
        <w:t xml:space="preserve">е </w:t>
      </w:r>
      <w:r w:rsidR="00CD4C27" w:rsidRPr="00195C23">
        <w:rPr>
          <w:rFonts w:ascii="Times New Roman" w:hAnsi="Times New Roman"/>
          <w:sz w:val="24"/>
          <w:szCs w:val="24"/>
        </w:rPr>
        <w:t>караха родителите да ходят да обикалят за подписи.</w:t>
      </w:r>
    </w:p>
    <w:p w14:paraId="7E0F85E1" w14:textId="57737D75" w:rsidR="00CD4C27" w:rsidRPr="00671E2A" w:rsidRDefault="00671E2A"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5146FB">
        <w:rPr>
          <w:rFonts w:ascii="Times New Roman" w:hAnsi="Times New Roman"/>
          <w:b/>
          <w:bCs/>
          <w:sz w:val="24"/>
          <w:szCs w:val="24"/>
        </w:rPr>
        <w:t>Акад. Христо Белоев:</w:t>
      </w:r>
      <w:r>
        <w:rPr>
          <w:rFonts w:ascii="Times New Roman" w:hAnsi="Times New Roman"/>
          <w:b/>
          <w:bCs/>
          <w:sz w:val="24"/>
          <w:szCs w:val="24"/>
        </w:rPr>
        <w:t xml:space="preserve"> </w:t>
      </w:r>
      <w:r w:rsidR="00CD4C27" w:rsidRPr="00195C23">
        <w:rPr>
          <w:rFonts w:ascii="Times New Roman" w:hAnsi="Times New Roman"/>
          <w:sz w:val="24"/>
          <w:szCs w:val="24"/>
        </w:rPr>
        <w:t>Да</w:t>
      </w:r>
      <w:r>
        <w:rPr>
          <w:rFonts w:ascii="Times New Roman" w:hAnsi="Times New Roman"/>
          <w:sz w:val="24"/>
          <w:szCs w:val="24"/>
        </w:rPr>
        <w:t>, б</w:t>
      </w:r>
      <w:r w:rsidR="00CD4C27" w:rsidRPr="00195C23">
        <w:rPr>
          <w:rFonts w:ascii="Times New Roman" w:hAnsi="Times New Roman"/>
          <w:sz w:val="24"/>
          <w:szCs w:val="24"/>
        </w:rPr>
        <w:t>лагодаря. Имаме</w:t>
      </w:r>
      <w:r w:rsidR="005146FB">
        <w:rPr>
          <w:rFonts w:ascii="Times New Roman" w:hAnsi="Times New Roman"/>
          <w:sz w:val="24"/>
          <w:szCs w:val="24"/>
        </w:rPr>
        <w:t xml:space="preserve"> </w:t>
      </w:r>
      <w:r w:rsidR="00CD4C27" w:rsidRPr="00195C23">
        <w:rPr>
          <w:rFonts w:ascii="Times New Roman" w:hAnsi="Times New Roman"/>
          <w:sz w:val="24"/>
          <w:szCs w:val="24"/>
        </w:rPr>
        <w:t>изказвания още 3 заявени</w:t>
      </w:r>
      <w:r w:rsidR="005146FB">
        <w:rPr>
          <w:rFonts w:ascii="Times New Roman" w:hAnsi="Times New Roman"/>
          <w:sz w:val="24"/>
          <w:szCs w:val="24"/>
        </w:rPr>
        <w:t>. М</w:t>
      </w:r>
      <w:r w:rsidR="00CD4C27" w:rsidRPr="00195C23">
        <w:rPr>
          <w:rFonts w:ascii="Times New Roman" w:hAnsi="Times New Roman"/>
          <w:sz w:val="24"/>
          <w:szCs w:val="24"/>
        </w:rPr>
        <w:t xml:space="preserve">итко </w:t>
      </w:r>
      <w:r w:rsidR="005146FB">
        <w:rPr>
          <w:rFonts w:ascii="Times New Roman" w:hAnsi="Times New Roman"/>
          <w:sz w:val="24"/>
          <w:szCs w:val="24"/>
        </w:rPr>
        <w:t>К</w:t>
      </w:r>
      <w:r w:rsidR="00CD4C27" w:rsidRPr="00195C23">
        <w:rPr>
          <w:rFonts w:ascii="Times New Roman" w:hAnsi="Times New Roman"/>
          <w:sz w:val="24"/>
          <w:szCs w:val="24"/>
        </w:rPr>
        <w:t>унчев</w:t>
      </w:r>
      <w:r w:rsidR="005146FB">
        <w:rPr>
          <w:rFonts w:ascii="Times New Roman" w:hAnsi="Times New Roman"/>
          <w:sz w:val="24"/>
          <w:szCs w:val="24"/>
        </w:rPr>
        <w:t xml:space="preserve">, </w:t>
      </w:r>
      <w:r w:rsidR="00CD4C27" w:rsidRPr="00195C23">
        <w:rPr>
          <w:rFonts w:ascii="Times New Roman" w:hAnsi="Times New Roman"/>
          <w:sz w:val="24"/>
          <w:szCs w:val="24"/>
        </w:rPr>
        <w:t>изказване. Мари</w:t>
      </w:r>
      <w:r w:rsidR="005146FB">
        <w:rPr>
          <w:rFonts w:ascii="Times New Roman" w:hAnsi="Times New Roman"/>
          <w:sz w:val="24"/>
          <w:szCs w:val="24"/>
        </w:rPr>
        <w:t>ян, да. Има го.</w:t>
      </w:r>
    </w:p>
    <w:p w14:paraId="1A081108" w14:textId="50AB99A6" w:rsidR="00CD4C27" w:rsidRPr="00195C23" w:rsidRDefault="005146FB" w:rsidP="00D50761">
      <w:pPr>
        <w:spacing w:after="0" w:line="240" w:lineRule="auto"/>
        <w:jc w:val="both"/>
        <w:rPr>
          <w:rFonts w:ascii="Times New Roman" w:hAnsi="Times New Roman"/>
          <w:sz w:val="24"/>
          <w:szCs w:val="24"/>
        </w:rPr>
      </w:pPr>
      <w:r>
        <w:rPr>
          <w:rFonts w:ascii="Times New Roman" w:hAnsi="Times New Roman"/>
          <w:sz w:val="24"/>
          <w:szCs w:val="24"/>
        </w:rPr>
        <w:tab/>
      </w:r>
      <w:r w:rsidRPr="005378AD">
        <w:rPr>
          <w:rFonts w:ascii="Times New Roman" w:hAnsi="Times New Roman"/>
          <w:b/>
          <w:bCs/>
          <w:sz w:val="24"/>
          <w:szCs w:val="24"/>
        </w:rPr>
        <w:t>Г-н Митко Кунчев:</w:t>
      </w:r>
      <w:r w:rsidR="005378AD">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Pr>
          <w:rFonts w:ascii="Times New Roman" w:hAnsi="Times New Roman"/>
          <w:sz w:val="24"/>
          <w:szCs w:val="24"/>
        </w:rPr>
        <w:t>П</w:t>
      </w:r>
      <w:r w:rsidR="00CD4C27" w:rsidRPr="00195C23">
        <w:rPr>
          <w:rFonts w:ascii="Times New Roman" w:hAnsi="Times New Roman"/>
          <w:sz w:val="24"/>
          <w:szCs w:val="24"/>
        </w:rPr>
        <w:t xml:space="preserve">редседател, уважаеми господин </w:t>
      </w:r>
      <w:r>
        <w:rPr>
          <w:rFonts w:ascii="Times New Roman" w:hAnsi="Times New Roman"/>
          <w:sz w:val="24"/>
          <w:szCs w:val="24"/>
        </w:rPr>
        <w:t>К</w:t>
      </w:r>
      <w:r w:rsidR="00CD4C27" w:rsidRPr="00195C23">
        <w:rPr>
          <w:rFonts w:ascii="Times New Roman" w:hAnsi="Times New Roman"/>
          <w:sz w:val="24"/>
          <w:szCs w:val="24"/>
        </w:rPr>
        <w:t>мет, уважаеми дами и господа общински съветници. В заседанията на комисиите аз направих предложение сумата да не бъде</w:t>
      </w:r>
      <w:r w:rsidR="005378AD">
        <w:rPr>
          <w:rFonts w:ascii="Times New Roman" w:hAnsi="Times New Roman"/>
          <w:sz w:val="24"/>
          <w:szCs w:val="24"/>
        </w:rPr>
        <w:t xml:space="preserve"> </w:t>
      </w:r>
      <w:r w:rsidR="00CD4C27" w:rsidRPr="00195C23">
        <w:rPr>
          <w:rFonts w:ascii="Times New Roman" w:hAnsi="Times New Roman"/>
          <w:sz w:val="24"/>
          <w:szCs w:val="24"/>
        </w:rPr>
        <w:t>600, а да бъде 800</w:t>
      </w:r>
      <w:r w:rsidR="005378AD">
        <w:rPr>
          <w:rFonts w:ascii="Times New Roman" w:hAnsi="Times New Roman"/>
          <w:sz w:val="24"/>
          <w:szCs w:val="24"/>
        </w:rPr>
        <w:t xml:space="preserve">. В две </w:t>
      </w:r>
      <w:r w:rsidR="00CD4C27" w:rsidRPr="00195C23">
        <w:rPr>
          <w:rFonts w:ascii="Times New Roman" w:hAnsi="Times New Roman"/>
          <w:sz w:val="24"/>
          <w:szCs w:val="24"/>
        </w:rPr>
        <w:t>от комисиите</w:t>
      </w:r>
      <w:r w:rsidR="005378AD">
        <w:rPr>
          <w:rFonts w:ascii="Times New Roman" w:hAnsi="Times New Roman"/>
          <w:sz w:val="24"/>
          <w:szCs w:val="24"/>
        </w:rPr>
        <w:t xml:space="preserve"> т</w:t>
      </w:r>
      <w:r w:rsidR="00CD4C27" w:rsidRPr="00195C23">
        <w:rPr>
          <w:rFonts w:ascii="Times New Roman" w:hAnsi="Times New Roman"/>
          <w:sz w:val="24"/>
          <w:szCs w:val="24"/>
        </w:rPr>
        <w:t>ова предложение беше прието</w:t>
      </w:r>
      <w:r w:rsidR="005378AD">
        <w:rPr>
          <w:rFonts w:ascii="Times New Roman" w:hAnsi="Times New Roman"/>
          <w:sz w:val="24"/>
          <w:szCs w:val="24"/>
        </w:rPr>
        <w:t xml:space="preserve">, </w:t>
      </w:r>
      <w:r w:rsidR="00CD4C27" w:rsidRPr="00195C23">
        <w:rPr>
          <w:rFonts w:ascii="Times New Roman" w:hAnsi="Times New Roman"/>
          <w:sz w:val="24"/>
          <w:szCs w:val="24"/>
        </w:rPr>
        <w:t xml:space="preserve">на последната по </w:t>
      </w:r>
      <w:r w:rsidR="005378AD">
        <w:rPr>
          <w:rFonts w:ascii="Times New Roman" w:hAnsi="Times New Roman"/>
          <w:sz w:val="24"/>
          <w:szCs w:val="24"/>
        </w:rPr>
        <w:t>Б</w:t>
      </w:r>
      <w:r w:rsidR="00CD4C27" w:rsidRPr="00195C23">
        <w:rPr>
          <w:rFonts w:ascii="Times New Roman" w:hAnsi="Times New Roman"/>
          <w:sz w:val="24"/>
          <w:szCs w:val="24"/>
        </w:rPr>
        <w:t>юджет и финанси беше отхвърлено. Сега ще го направя отново. Сега</w:t>
      </w:r>
      <w:r w:rsidR="005378AD">
        <w:rPr>
          <w:rFonts w:ascii="Times New Roman" w:hAnsi="Times New Roman"/>
          <w:sz w:val="24"/>
          <w:szCs w:val="24"/>
        </w:rPr>
        <w:t xml:space="preserve">, по самото </w:t>
      </w:r>
      <w:r w:rsidR="00CD4C27" w:rsidRPr="00195C23">
        <w:rPr>
          <w:rFonts w:ascii="Times New Roman" w:hAnsi="Times New Roman"/>
          <w:sz w:val="24"/>
          <w:szCs w:val="24"/>
        </w:rPr>
        <w:t>предложение</w:t>
      </w:r>
      <w:r w:rsidR="005378AD">
        <w:rPr>
          <w:rFonts w:ascii="Times New Roman" w:hAnsi="Times New Roman"/>
          <w:sz w:val="24"/>
          <w:szCs w:val="24"/>
        </w:rPr>
        <w:t xml:space="preserve"> </w:t>
      </w:r>
      <w:r w:rsidR="00CD4C27" w:rsidRPr="00195C23">
        <w:rPr>
          <w:rFonts w:ascii="Times New Roman" w:hAnsi="Times New Roman"/>
          <w:sz w:val="24"/>
          <w:szCs w:val="24"/>
        </w:rPr>
        <w:t xml:space="preserve">чисто като редакция </w:t>
      </w:r>
      <w:r w:rsidR="005378AD">
        <w:rPr>
          <w:rFonts w:ascii="Times New Roman" w:hAnsi="Times New Roman"/>
          <w:sz w:val="24"/>
          <w:szCs w:val="24"/>
        </w:rPr>
        <w:t xml:space="preserve">и </w:t>
      </w:r>
      <w:r w:rsidR="00CD4C27" w:rsidRPr="00195C23">
        <w:rPr>
          <w:rFonts w:ascii="Times New Roman" w:hAnsi="Times New Roman"/>
          <w:sz w:val="24"/>
          <w:szCs w:val="24"/>
        </w:rPr>
        <w:t>като символи пише така</w:t>
      </w:r>
      <w:r w:rsidR="00D71E65">
        <w:rPr>
          <w:rFonts w:ascii="Times New Roman" w:hAnsi="Times New Roman"/>
          <w:sz w:val="24"/>
          <w:szCs w:val="24"/>
        </w:rPr>
        <w:t xml:space="preserve">, </w:t>
      </w:r>
      <w:r w:rsidR="00CD4C27" w:rsidRPr="00195C23">
        <w:rPr>
          <w:rFonts w:ascii="Times New Roman" w:hAnsi="Times New Roman"/>
          <w:sz w:val="24"/>
          <w:szCs w:val="24"/>
        </w:rPr>
        <w:t>числото 300 да се замени с числото 600. Значи в самия текст на наредбата няма 300</w:t>
      </w:r>
      <w:r w:rsidR="00D71E65">
        <w:rPr>
          <w:rFonts w:ascii="Times New Roman" w:hAnsi="Times New Roman"/>
          <w:sz w:val="24"/>
          <w:szCs w:val="24"/>
        </w:rPr>
        <w:t xml:space="preserve">, </w:t>
      </w:r>
      <w:r w:rsidR="00CD4C27" w:rsidRPr="00195C23">
        <w:rPr>
          <w:rFonts w:ascii="Times New Roman" w:hAnsi="Times New Roman"/>
          <w:sz w:val="24"/>
          <w:szCs w:val="24"/>
        </w:rPr>
        <w:t>има 300</w:t>
      </w:r>
      <w:r w:rsidR="00D71E65">
        <w:rPr>
          <w:rFonts w:ascii="Times New Roman" w:hAnsi="Times New Roman"/>
          <w:sz w:val="24"/>
          <w:szCs w:val="24"/>
        </w:rPr>
        <w:t>.00</w:t>
      </w:r>
      <w:r w:rsidR="00CD4C27" w:rsidRPr="00195C23">
        <w:rPr>
          <w:rFonts w:ascii="Times New Roman" w:hAnsi="Times New Roman"/>
          <w:sz w:val="24"/>
          <w:szCs w:val="24"/>
        </w:rPr>
        <w:t>, така че по</w:t>
      </w:r>
      <w:r w:rsidR="00D71E65">
        <w:rPr>
          <w:rFonts w:ascii="Times New Roman" w:hAnsi="Times New Roman"/>
          <w:sz w:val="24"/>
          <w:szCs w:val="24"/>
        </w:rPr>
        <w:t>-</w:t>
      </w:r>
      <w:r w:rsidR="00CD4C27" w:rsidRPr="00195C23">
        <w:rPr>
          <w:rFonts w:ascii="Times New Roman" w:hAnsi="Times New Roman"/>
          <w:sz w:val="24"/>
          <w:szCs w:val="24"/>
        </w:rPr>
        <w:t>добре е да се подобри малко тук текста, но това е</w:t>
      </w:r>
      <w:r w:rsidR="00D71E65">
        <w:rPr>
          <w:rFonts w:ascii="Times New Roman" w:hAnsi="Times New Roman"/>
          <w:sz w:val="24"/>
          <w:szCs w:val="24"/>
        </w:rPr>
        <w:t xml:space="preserve"> чисто формално. </w:t>
      </w:r>
      <w:r w:rsidR="00CD4C27" w:rsidRPr="00195C23">
        <w:rPr>
          <w:rFonts w:ascii="Times New Roman" w:hAnsi="Times New Roman"/>
          <w:sz w:val="24"/>
          <w:szCs w:val="24"/>
        </w:rPr>
        <w:t>Можем да не обърнем внимание на тази,</w:t>
      </w:r>
      <w:r w:rsidR="00C04152">
        <w:rPr>
          <w:rFonts w:ascii="Times New Roman" w:hAnsi="Times New Roman"/>
          <w:sz w:val="24"/>
          <w:szCs w:val="24"/>
        </w:rPr>
        <w:t xml:space="preserve"> </w:t>
      </w:r>
      <w:r w:rsidR="00CD4C27" w:rsidRPr="00195C23">
        <w:rPr>
          <w:rFonts w:ascii="Times New Roman" w:hAnsi="Times New Roman"/>
          <w:sz w:val="24"/>
          <w:szCs w:val="24"/>
        </w:rPr>
        <w:t>това е дребна работа. Сега</w:t>
      </w:r>
      <w:r w:rsidR="00C04152">
        <w:rPr>
          <w:rFonts w:ascii="Times New Roman" w:hAnsi="Times New Roman"/>
          <w:sz w:val="24"/>
          <w:szCs w:val="24"/>
        </w:rPr>
        <w:t xml:space="preserve">, </w:t>
      </w:r>
      <w:r w:rsidR="00CD4C27" w:rsidRPr="00195C23">
        <w:rPr>
          <w:rFonts w:ascii="Times New Roman" w:hAnsi="Times New Roman"/>
          <w:sz w:val="24"/>
          <w:szCs w:val="24"/>
        </w:rPr>
        <w:t>какво ще се получи, когато приемем това предложение и гражданите започнат да кандидатства</w:t>
      </w:r>
      <w:r w:rsidR="00C04152">
        <w:rPr>
          <w:rFonts w:ascii="Times New Roman" w:hAnsi="Times New Roman"/>
          <w:sz w:val="24"/>
          <w:szCs w:val="24"/>
        </w:rPr>
        <w:t>т</w:t>
      </w:r>
      <w:r w:rsidR="00CD4C27" w:rsidRPr="00195C23">
        <w:rPr>
          <w:rFonts w:ascii="Times New Roman" w:hAnsi="Times New Roman"/>
          <w:sz w:val="24"/>
          <w:szCs w:val="24"/>
        </w:rPr>
        <w:t>?</w:t>
      </w:r>
      <w:r w:rsidR="00C04152">
        <w:rPr>
          <w:rFonts w:ascii="Times New Roman" w:hAnsi="Times New Roman"/>
          <w:sz w:val="24"/>
          <w:szCs w:val="24"/>
        </w:rPr>
        <w:t xml:space="preserve"> </w:t>
      </w:r>
      <w:r w:rsidR="00CD4C27" w:rsidRPr="00195C23">
        <w:rPr>
          <w:rFonts w:ascii="Times New Roman" w:hAnsi="Times New Roman"/>
          <w:sz w:val="24"/>
          <w:szCs w:val="24"/>
        </w:rPr>
        <w:t>Ще постъпят предложения, колкото и да бъдат и те ще искат</w:t>
      </w:r>
      <w:r w:rsidR="00C04152">
        <w:rPr>
          <w:rFonts w:ascii="Times New Roman" w:hAnsi="Times New Roman"/>
          <w:sz w:val="24"/>
          <w:szCs w:val="24"/>
        </w:rPr>
        <w:t xml:space="preserve"> </w:t>
      </w:r>
      <w:r w:rsidR="00CD4C27" w:rsidRPr="00195C23">
        <w:rPr>
          <w:rFonts w:ascii="Times New Roman" w:hAnsi="Times New Roman"/>
          <w:sz w:val="24"/>
          <w:szCs w:val="24"/>
        </w:rPr>
        <w:t>600</w:t>
      </w:r>
      <w:r w:rsidR="00C04152">
        <w:rPr>
          <w:rFonts w:ascii="Times New Roman" w:hAnsi="Times New Roman"/>
          <w:sz w:val="24"/>
          <w:szCs w:val="24"/>
        </w:rPr>
        <w:t xml:space="preserve"> лева. И</w:t>
      </w:r>
      <w:r w:rsidR="00CD4C27" w:rsidRPr="00195C23">
        <w:rPr>
          <w:rFonts w:ascii="Times New Roman" w:hAnsi="Times New Roman"/>
          <w:sz w:val="24"/>
          <w:szCs w:val="24"/>
        </w:rPr>
        <w:t>ма комисия, която ще ги разгледа и ще ги одобри</w:t>
      </w:r>
      <w:r w:rsidR="00C04152">
        <w:rPr>
          <w:rFonts w:ascii="Times New Roman" w:hAnsi="Times New Roman"/>
          <w:sz w:val="24"/>
          <w:szCs w:val="24"/>
        </w:rPr>
        <w:t xml:space="preserve"> </w:t>
      </w:r>
      <w:r w:rsidR="00CD4C27" w:rsidRPr="00195C23">
        <w:rPr>
          <w:rFonts w:ascii="Times New Roman" w:hAnsi="Times New Roman"/>
          <w:sz w:val="24"/>
          <w:szCs w:val="24"/>
        </w:rPr>
        <w:t>и ще се стигне дотам, че гражданите ще очакват или по банкова сметка или на каса да получат парите. Само че</w:t>
      </w:r>
      <w:r w:rsidR="00C04152">
        <w:rPr>
          <w:rFonts w:ascii="Times New Roman" w:hAnsi="Times New Roman"/>
          <w:sz w:val="24"/>
          <w:szCs w:val="24"/>
        </w:rPr>
        <w:t>, к</w:t>
      </w:r>
      <w:r w:rsidR="00CD4C27" w:rsidRPr="00195C23">
        <w:rPr>
          <w:rFonts w:ascii="Times New Roman" w:hAnsi="Times New Roman"/>
          <w:sz w:val="24"/>
          <w:szCs w:val="24"/>
        </w:rPr>
        <w:t>ато отидат на касата чиновник</w:t>
      </w:r>
      <w:r w:rsidR="00C26102">
        <w:rPr>
          <w:rFonts w:ascii="Times New Roman" w:hAnsi="Times New Roman"/>
          <w:sz w:val="24"/>
          <w:szCs w:val="24"/>
        </w:rPr>
        <w:t>ът</w:t>
      </w:r>
      <w:r w:rsidR="00CD4C27" w:rsidRPr="00195C23">
        <w:rPr>
          <w:rFonts w:ascii="Times New Roman" w:hAnsi="Times New Roman"/>
          <w:sz w:val="24"/>
          <w:szCs w:val="24"/>
        </w:rPr>
        <w:t xml:space="preserve"> от общината ще им прочете член 11 от същата наредба</w:t>
      </w:r>
      <w:r w:rsidR="00C26102">
        <w:rPr>
          <w:rFonts w:ascii="Times New Roman" w:hAnsi="Times New Roman"/>
          <w:sz w:val="24"/>
          <w:szCs w:val="24"/>
        </w:rPr>
        <w:t xml:space="preserve">, </w:t>
      </w:r>
      <w:r w:rsidR="00CD4C27" w:rsidRPr="00195C23">
        <w:rPr>
          <w:rFonts w:ascii="Times New Roman" w:hAnsi="Times New Roman"/>
          <w:sz w:val="24"/>
          <w:szCs w:val="24"/>
        </w:rPr>
        <w:t>алинея 1 където пише следното</w:t>
      </w:r>
      <w:r w:rsidR="00C26102">
        <w:rPr>
          <w:rFonts w:ascii="Times New Roman" w:hAnsi="Times New Roman"/>
          <w:sz w:val="24"/>
          <w:szCs w:val="24"/>
        </w:rPr>
        <w:t>:</w:t>
      </w:r>
      <w:r w:rsidR="00CD4C27" w:rsidRPr="00195C23">
        <w:rPr>
          <w:rFonts w:ascii="Times New Roman" w:hAnsi="Times New Roman"/>
          <w:sz w:val="24"/>
          <w:szCs w:val="24"/>
        </w:rPr>
        <w:t xml:space="preserve"> </w:t>
      </w:r>
      <w:r w:rsidR="00C26102">
        <w:rPr>
          <w:rFonts w:ascii="Times New Roman" w:hAnsi="Times New Roman"/>
          <w:sz w:val="24"/>
          <w:szCs w:val="24"/>
        </w:rPr>
        <w:t>„</w:t>
      </w:r>
      <w:r w:rsidR="00CD4C27" w:rsidRPr="00195C23">
        <w:rPr>
          <w:rFonts w:ascii="Times New Roman" w:hAnsi="Times New Roman"/>
          <w:sz w:val="24"/>
          <w:szCs w:val="24"/>
        </w:rPr>
        <w:t>Кандидатите, чиито инициативи са одобрени за финансиране и са подписали договор, получават плащания в размер на до</w:t>
      </w:r>
      <w:r w:rsidR="00C26102">
        <w:rPr>
          <w:rFonts w:ascii="Times New Roman" w:hAnsi="Times New Roman"/>
          <w:sz w:val="24"/>
          <w:szCs w:val="24"/>
        </w:rPr>
        <w:t xml:space="preserve"> </w:t>
      </w:r>
      <w:r w:rsidR="00CD4C27" w:rsidRPr="00195C23">
        <w:rPr>
          <w:rFonts w:ascii="Times New Roman" w:hAnsi="Times New Roman"/>
          <w:sz w:val="24"/>
          <w:szCs w:val="24"/>
        </w:rPr>
        <w:t>300</w:t>
      </w:r>
      <w:r w:rsidR="00C26102">
        <w:rPr>
          <w:rFonts w:ascii="Times New Roman" w:hAnsi="Times New Roman"/>
          <w:sz w:val="24"/>
          <w:szCs w:val="24"/>
        </w:rPr>
        <w:t xml:space="preserve"> лева“</w:t>
      </w:r>
      <w:r w:rsidR="00CD4C27" w:rsidRPr="00195C23">
        <w:rPr>
          <w:rFonts w:ascii="Times New Roman" w:hAnsi="Times New Roman"/>
          <w:sz w:val="24"/>
          <w:szCs w:val="24"/>
        </w:rPr>
        <w:t xml:space="preserve"> и ще кажат вие </w:t>
      </w:r>
      <w:r w:rsidR="00C26102">
        <w:rPr>
          <w:rFonts w:ascii="Times New Roman" w:hAnsi="Times New Roman"/>
          <w:sz w:val="24"/>
          <w:szCs w:val="24"/>
        </w:rPr>
        <w:t xml:space="preserve">сте </w:t>
      </w:r>
      <w:r w:rsidR="00CD4C27" w:rsidRPr="00195C23">
        <w:rPr>
          <w:rFonts w:ascii="Times New Roman" w:hAnsi="Times New Roman"/>
          <w:sz w:val="24"/>
          <w:szCs w:val="24"/>
        </w:rPr>
        <w:t>спечели 600</w:t>
      </w:r>
      <w:r w:rsidR="00C26102">
        <w:rPr>
          <w:rFonts w:ascii="Times New Roman" w:hAnsi="Times New Roman"/>
          <w:sz w:val="24"/>
          <w:szCs w:val="24"/>
        </w:rPr>
        <w:t xml:space="preserve">, ама в </w:t>
      </w:r>
      <w:r w:rsidR="00CD4C27" w:rsidRPr="00195C23">
        <w:rPr>
          <w:rFonts w:ascii="Times New Roman" w:hAnsi="Times New Roman"/>
          <w:sz w:val="24"/>
          <w:szCs w:val="24"/>
        </w:rPr>
        <w:t xml:space="preserve"> наредбата пише, че ще ви дадем до 300, член 11</w:t>
      </w:r>
      <w:r w:rsidR="00996E8D">
        <w:rPr>
          <w:rFonts w:ascii="Times New Roman" w:hAnsi="Times New Roman"/>
          <w:sz w:val="24"/>
          <w:szCs w:val="24"/>
        </w:rPr>
        <w:t xml:space="preserve">, </w:t>
      </w:r>
      <w:r w:rsidR="00CD4C27" w:rsidRPr="00195C23">
        <w:rPr>
          <w:rFonts w:ascii="Times New Roman" w:hAnsi="Times New Roman"/>
          <w:sz w:val="24"/>
          <w:szCs w:val="24"/>
        </w:rPr>
        <w:t>алинея 1.</w:t>
      </w:r>
      <w:r w:rsidR="00996E8D">
        <w:rPr>
          <w:rFonts w:ascii="Times New Roman" w:hAnsi="Times New Roman"/>
          <w:sz w:val="24"/>
          <w:szCs w:val="24"/>
        </w:rPr>
        <w:t xml:space="preserve"> Сега, </w:t>
      </w:r>
      <w:r w:rsidR="00CD4C27" w:rsidRPr="00195C23">
        <w:rPr>
          <w:rFonts w:ascii="Times New Roman" w:hAnsi="Times New Roman"/>
          <w:sz w:val="24"/>
          <w:szCs w:val="24"/>
        </w:rPr>
        <w:t>това ли е било целта да разка</w:t>
      </w:r>
      <w:r w:rsidR="00996E8D">
        <w:rPr>
          <w:rFonts w:ascii="Times New Roman" w:hAnsi="Times New Roman"/>
          <w:sz w:val="24"/>
          <w:szCs w:val="24"/>
        </w:rPr>
        <w:t xml:space="preserve">таваме </w:t>
      </w:r>
      <w:r w:rsidR="00CD4C27" w:rsidRPr="00195C23">
        <w:rPr>
          <w:rFonts w:ascii="Times New Roman" w:hAnsi="Times New Roman"/>
          <w:sz w:val="24"/>
          <w:szCs w:val="24"/>
        </w:rPr>
        <w:t>гражданите или нещо друго</w:t>
      </w:r>
      <w:r w:rsidR="00996E8D">
        <w:rPr>
          <w:rFonts w:ascii="Times New Roman" w:hAnsi="Times New Roman"/>
          <w:sz w:val="24"/>
          <w:szCs w:val="24"/>
        </w:rPr>
        <w:t xml:space="preserve">, </w:t>
      </w:r>
      <w:r w:rsidR="00CD4C27" w:rsidRPr="00195C23">
        <w:rPr>
          <w:rFonts w:ascii="Times New Roman" w:hAnsi="Times New Roman"/>
          <w:sz w:val="24"/>
          <w:szCs w:val="24"/>
        </w:rPr>
        <w:t>не знам</w:t>
      </w:r>
      <w:r w:rsidR="00996E8D">
        <w:rPr>
          <w:rFonts w:ascii="Times New Roman" w:hAnsi="Times New Roman"/>
          <w:sz w:val="24"/>
          <w:szCs w:val="24"/>
        </w:rPr>
        <w:t>, но з</w:t>
      </w:r>
      <w:r w:rsidR="00CD4C27" w:rsidRPr="00195C23">
        <w:rPr>
          <w:rFonts w:ascii="Times New Roman" w:hAnsi="Times New Roman"/>
          <w:sz w:val="24"/>
          <w:szCs w:val="24"/>
        </w:rPr>
        <w:t>атова аз правя следното предложение от името на нашата група параграф 1 да се чете по този начин</w:t>
      </w:r>
      <w:r w:rsidR="00996E8D">
        <w:rPr>
          <w:rFonts w:ascii="Times New Roman" w:hAnsi="Times New Roman"/>
          <w:sz w:val="24"/>
          <w:szCs w:val="24"/>
        </w:rPr>
        <w:t>: „Н</w:t>
      </w:r>
      <w:r w:rsidR="00CD4C27" w:rsidRPr="00195C23">
        <w:rPr>
          <w:rFonts w:ascii="Times New Roman" w:hAnsi="Times New Roman"/>
          <w:sz w:val="24"/>
          <w:szCs w:val="24"/>
        </w:rPr>
        <w:t xml:space="preserve">авсякъде </w:t>
      </w:r>
      <w:r w:rsidR="00CD4C27" w:rsidRPr="00195C23">
        <w:rPr>
          <w:rFonts w:ascii="Times New Roman" w:hAnsi="Times New Roman"/>
          <w:sz w:val="24"/>
          <w:szCs w:val="24"/>
        </w:rPr>
        <w:lastRenderedPageBreak/>
        <w:t xml:space="preserve">в </w:t>
      </w:r>
      <w:r w:rsidR="00996E8D">
        <w:rPr>
          <w:rFonts w:ascii="Times New Roman" w:hAnsi="Times New Roman"/>
          <w:sz w:val="24"/>
          <w:szCs w:val="24"/>
        </w:rPr>
        <w:t>П</w:t>
      </w:r>
      <w:r w:rsidR="00CD4C27" w:rsidRPr="00195C23">
        <w:rPr>
          <w:rFonts w:ascii="Times New Roman" w:hAnsi="Times New Roman"/>
          <w:sz w:val="24"/>
          <w:szCs w:val="24"/>
        </w:rPr>
        <w:t xml:space="preserve">равилника за организация и дейността и управление на </w:t>
      </w:r>
      <w:r w:rsidR="00996E8D">
        <w:rPr>
          <w:rFonts w:ascii="Times New Roman" w:hAnsi="Times New Roman"/>
          <w:sz w:val="24"/>
          <w:szCs w:val="24"/>
        </w:rPr>
        <w:t>Ф</w:t>
      </w:r>
      <w:r w:rsidR="00CD4C27" w:rsidRPr="00195C23">
        <w:rPr>
          <w:rFonts w:ascii="Times New Roman" w:hAnsi="Times New Roman"/>
          <w:sz w:val="24"/>
          <w:szCs w:val="24"/>
        </w:rPr>
        <w:t xml:space="preserve">онд </w:t>
      </w:r>
      <w:r w:rsidR="00996E8D">
        <w:rPr>
          <w:rFonts w:ascii="Times New Roman" w:hAnsi="Times New Roman"/>
          <w:sz w:val="24"/>
          <w:szCs w:val="24"/>
        </w:rPr>
        <w:t>„Г</w:t>
      </w:r>
      <w:r w:rsidR="00CD4C27" w:rsidRPr="00195C23">
        <w:rPr>
          <w:rFonts w:ascii="Times New Roman" w:hAnsi="Times New Roman"/>
          <w:sz w:val="24"/>
          <w:szCs w:val="24"/>
        </w:rPr>
        <w:t>раждански инициативи</w:t>
      </w:r>
      <w:r w:rsidR="00996E8D">
        <w:rPr>
          <w:rFonts w:ascii="Times New Roman" w:hAnsi="Times New Roman"/>
          <w:sz w:val="24"/>
          <w:szCs w:val="24"/>
        </w:rPr>
        <w:t xml:space="preserve">“, </w:t>
      </w:r>
      <w:r w:rsidR="00CD4C27" w:rsidRPr="00195C23">
        <w:rPr>
          <w:rFonts w:ascii="Times New Roman" w:hAnsi="Times New Roman"/>
          <w:sz w:val="24"/>
          <w:szCs w:val="24"/>
        </w:rPr>
        <w:t>числото 300 и числото 300</w:t>
      </w:r>
      <w:r w:rsidR="00996E8D">
        <w:rPr>
          <w:rFonts w:ascii="Times New Roman" w:hAnsi="Times New Roman"/>
          <w:sz w:val="24"/>
          <w:szCs w:val="24"/>
        </w:rPr>
        <w:t>.</w:t>
      </w:r>
      <w:r w:rsidR="00CD4C27" w:rsidRPr="00195C23">
        <w:rPr>
          <w:rFonts w:ascii="Times New Roman" w:hAnsi="Times New Roman"/>
          <w:sz w:val="24"/>
          <w:szCs w:val="24"/>
        </w:rPr>
        <w:t>00</w:t>
      </w:r>
      <w:r w:rsidR="00DE77D1">
        <w:rPr>
          <w:rFonts w:ascii="Times New Roman" w:hAnsi="Times New Roman"/>
          <w:sz w:val="24"/>
          <w:szCs w:val="24"/>
        </w:rPr>
        <w:t xml:space="preserve">, </w:t>
      </w:r>
      <w:r w:rsidR="00CD4C27" w:rsidRPr="00195C23">
        <w:rPr>
          <w:rFonts w:ascii="Times New Roman" w:hAnsi="Times New Roman"/>
          <w:sz w:val="24"/>
          <w:szCs w:val="24"/>
        </w:rPr>
        <w:t>да се заменят с числото 800</w:t>
      </w:r>
      <w:r w:rsidR="00DE77D1">
        <w:rPr>
          <w:rFonts w:ascii="Times New Roman" w:hAnsi="Times New Roman"/>
          <w:sz w:val="24"/>
          <w:szCs w:val="24"/>
        </w:rPr>
        <w:t>“</w:t>
      </w:r>
      <w:r w:rsidR="00CD4C27" w:rsidRPr="00195C23">
        <w:rPr>
          <w:rFonts w:ascii="Times New Roman" w:hAnsi="Times New Roman"/>
          <w:sz w:val="24"/>
          <w:szCs w:val="24"/>
        </w:rPr>
        <w:t>. Благодаря.</w:t>
      </w:r>
    </w:p>
    <w:p w14:paraId="7E1BDB1D" w14:textId="77777777" w:rsidR="00DE77D1" w:rsidRDefault="00DE77D1" w:rsidP="00D50761">
      <w:pPr>
        <w:spacing w:after="0" w:line="240" w:lineRule="auto"/>
        <w:jc w:val="both"/>
        <w:rPr>
          <w:rFonts w:ascii="Times New Roman" w:hAnsi="Times New Roman"/>
          <w:sz w:val="24"/>
          <w:szCs w:val="24"/>
        </w:rPr>
      </w:pPr>
      <w:r>
        <w:rPr>
          <w:rFonts w:ascii="Times New Roman" w:hAnsi="Times New Roman"/>
          <w:sz w:val="24"/>
          <w:szCs w:val="24"/>
        </w:rPr>
        <w:tab/>
      </w:r>
      <w:r w:rsidRPr="00DE77D1">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800</w:t>
      </w:r>
      <w:r>
        <w:rPr>
          <w:rFonts w:ascii="Times New Roman" w:hAnsi="Times New Roman"/>
          <w:sz w:val="24"/>
          <w:szCs w:val="24"/>
        </w:rPr>
        <w:t xml:space="preserve"> или </w:t>
      </w:r>
      <w:r w:rsidR="00CD4C27" w:rsidRPr="00195C23">
        <w:rPr>
          <w:rFonts w:ascii="Times New Roman" w:hAnsi="Times New Roman"/>
          <w:sz w:val="24"/>
          <w:szCs w:val="24"/>
        </w:rPr>
        <w:t>00 да има</w:t>
      </w:r>
      <w:r>
        <w:rPr>
          <w:rFonts w:ascii="Times New Roman" w:hAnsi="Times New Roman"/>
          <w:sz w:val="24"/>
          <w:szCs w:val="24"/>
        </w:rPr>
        <w:t xml:space="preserve">? </w:t>
      </w:r>
      <w:r w:rsidR="00CD4C27" w:rsidRPr="00195C23">
        <w:rPr>
          <w:rFonts w:ascii="Times New Roman" w:hAnsi="Times New Roman"/>
          <w:sz w:val="24"/>
          <w:szCs w:val="24"/>
        </w:rPr>
        <w:t>800</w:t>
      </w:r>
      <w:r>
        <w:rPr>
          <w:rFonts w:ascii="Times New Roman" w:hAnsi="Times New Roman"/>
          <w:sz w:val="24"/>
          <w:szCs w:val="24"/>
        </w:rPr>
        <w:t>.</w:t>
      </w:r>
      <w:r w:rsidR="00CD4C27" w:rsidRPr="00195C23">
        <w:rPr>
          <w:rFonts w:ascii="Times New Roman" w:hAnsi="Times New Roman"/>
          <w:sz w:val="24"/>
          <w:szCs w:val="24"/>
        </w:rPr>
        <w:t>00. Благодаря</w:t>
      </w:r>
      <w:r>
        <w:rPr>
          <w:rFonts w:ascii="Times New Roman" w:hAnsi="Times New Roman"/>
          <w:sz w:val="24"/>
          <w:szCs w:val="24"/>
        </w:rPr>
        <w:t>. Р</w:t>
      </w:r>
      <w:r w:rsidR="00CD4C27" w:rsidRPr="00195C23">
        <w:rPr>
          <w:rFonts w:ascii="Times New Roman" w:hAnsi="Times New Roman"/>
          <w:sz w:val="24"/>
          <w:szCs w:val="24"/>
        </w:rPr>
        <w:t>еплика</w:t>
      </w:r>
      <w:r>
        <w:rPr>
          <w:rFonts w:ascii="Times New Roman" w:hAnsi="Times New Roman"/>
          <w:sz w:val="24"/>
          <w:szCs w:val="24"/>
        </w:rPr>
        <w:t>, П</w:t>
      </w:r>
      <w:r w:rsidR="00CD4C27" w:rsidRPr="00195C23">
        <w:rPr>
          <w:rFonts w:ascii="Times New Roman" w:hAnsi="Times New Roman"/>
          <w:sz w:val="24"/>
          <w:szCs w:val="24"/>
        </w:rPr>
        <w:t xml:space="preserve">ламен </w:t>
      </w:r>
      <w:r>
        <w:rPr>
          <w:rFonts w:ascii="Times New Roman" w:hAnsi="Times New Roman"/>
          <w:sz w:val="24"/>
          <w:szCs w:val="24"/>
        </w:rPr>
        <w:t>Р</w:t>
      </w:r>
      <w:r w:rsidR="00CD4C27" w:rsidRPr="00195C23">
        <w:rPr>
          <w:rFonts w:ascii="Times New Roman" w:hAnsi="Times New Roman"/>
          <w:sz w:val="24"/>
          <w:szCs w:val="24"/>
        </w:rPr>
        <w:t xml:space="preserve">ашев. </w:t>
      </w:r>
    </w:p>
    <w:p w14:paraId="35461441" w14:textId="77777777" w:rsidR="0026540C" w:rsidRDefault="00DE77D1" w:rsidP="00D50761">
      <w:pPr>
        <w:spacing w:after="0" w:line="240" w:lineRule="auto"/>
        <w:jc w:val="both"/>
        <w:rPr>
          <w:rFonts w:ascii="Times New Roman" w:hAnsi="Times New Roman"/>
          <w:sz w:val="24"/>
          <w:szCs w:val="24"/>
        </w:rPr>
      </w:pPr>
      <w:r>
        <w:rPr>
          <w:rFonts w:ascii="Times New Roman" w:hAnsi="Times New Roman"/>
          <w:sz w:val="24"/>
          <w:szCs w:val="24"/>
        </w:rPr>
        <w:tab/>
      </w:r>
      <w:r w:rsidRPr="00DE77D1">
        <w:rPr>
          <w:rFonts w:ascii="Times New Roman" w:hAnsi="Times New Roman"/>
          <w:b/>
          <w:bCs/>
          <w:sz w:val="24"/>
          <w:szCs w:val="24"/>
        </w:rPr>
        <w:t>Г-н Пламен Рашев /реплика/:</w:t>
      </w:r>
      <w:r>
        <w:rPr>
          <w:rFonts w:ascii="Times New Roman" w:hAnsi="Times New Roman"/>
          <w:sz w:val="24"/>
          <w:szCs w:val="24"/>
        </w:rPr>
        <w:t xml:space="preserve"> </w:t>
      </w:r>
      <w:r w:rsidR="00CD4C27" w:rsidRPr="00195C23">
        <w:rPr>
          <w:rFonts w:ascii="Times New Roman" w:hAnsi="Times New Roman"/>
          <w:sz w:val="24"/>
          <w:szCs w:val="24"/>
        </w:rPr>
        <w:t>Като група накрая</w:t>
      </w:r>
      <w:r w:rsidR="0059254C">
        <w:rPr>
          <w:rFonts w:ascii="Times New Roman" w:hAnsi="Times New Roman"/>
          <w:sz w:val="24"/>
          <w:szCs w:val="24"/>
        </w:rPr>
        <w:t>..</w:t>
      </w:r>
      <w:r w:rsidR="00CD4C27" w:rsidRPr="00195C23">
        <w:rPr>
          <w:rFonts w:ascii="Times New Roman" w:hAnsi="Times New Roman"/>
          <w:sz w:val="24"/>
          <w:szCs w:val="24"/>
        </w:rPr>
        <w:t>.</w:t>
      </w:r>
      <w:r w:rsidR="0059254C">
        <w:rPr>
          <w:rFonts w:ascii="Times New Roman" w:hAnsi="Times New Roman"/>
          <w:sz w:val="24"/>
          <w:szCs w:val="24"/>
        </w:rPr>
        <w:t xml:space="preserve"> </w:t>
      </w:r>
      <w:r w:rsidR="00CD4C27" w:rsidRPr="00195C23">
        <w:rPr>
          <w:rFonts w:ascii="Times New Roman" w:hAnsi="Times New Roman"/>
          <w:sz w:val="24"/>
          <w:szCs w:val="24"/>
        </w:rPr>
        <w:t xml:space="preserve">Господин </w:t>
      </w:r>
      <w:r w:rsidR="0059254C">
        <w:rPr>
          <w:rFonts w:ascii="Times New Roman" w:hAnsi="Times New Roman"/>
          <w:sz w:val="24"/>
          <w:szCs w:val="24"/>
        </w:rPr>
        <w:t>П</w:t>
      </w:r>
      <w:r w:rsidR="00CD4C27" w:rsidRPr="00195C23">
        <w:rPr>
          <w:rFonts w:ascii="Times New Roman" w:hAnsi="Times New Roman"/>
          <w:sz w:val="24"/>
          <w:szCs w:val="24"/>
        </w:rPr>
        <w:t xml:space="preserve">редседател, господин </w:t>
      </w:r>
      <w:r w:rsidR="0059254C">
        <w:rPr>
          <w:rFonts w:ascii="Times New Roman" w:hAnsi="Times New Roman"/>
          <w:sz w:val="24"/>
          <w:szCs w:val="24"/>
        </w:rPr>
        <w:t>К</w:t>
      </w:r>
      <w:r w:rsidR="00CD4C27" w:rsidRPr="00195C23">
        <w:rPr>
          <w:rFonts w:ascii="Times New Roman" w:hAnsi="Times New Roman"/>
          <w:sz w:val="24"/>
          <w:szCs w:val="24"/>
        </w:rPr>
        <w:t>мет,</w:t>
      </w:r>
      <w:r w:rsidR="0059254C">
        <w:rPr>
          <w:rFonts w:ascii="Times New Roman" w:hAnsi="Times New Roman"/>
          <w:sz w:val="24"/>
          <w:szCs w:val="24"/>
        </w:rPr>
        <w:t xml:space="preserve"> </w:t>
      </w:r>
      <w:r w:rsidR="00CD4C27" w:rsidRPr="00195C23">
        <w:rPr>
          <w:rFonts w:ascii="Times New Roman" w:hAnsi="Times New Roman"/>
          <w:sz w:val="24"/>
          <w:szCs w:val="24"/>
        </w:rPr>
        <w:t>колеги</w:t>
      </w:r>
      <w:r w:rsidR="0059254C">
        <w:rPr>
          <w:rFonts w:ascii="Times New Roman" w:hAnsi="Times New Roman"/>
          <w:sz w:val="24"/>
          <w:szCs w:val="24"/>
        </w:rPr>
        <w:t>. К</w:t>
      </w:r>
      <w:r w:rsidR="00CD4C27" w:rsidRPr="00195C23">
        <w:rPr>
          <w:rFonts w:ascii="Times New Roman" w:hAnsi="Times New Roman"/>
          <w:sz w:val="24"/>
          <w:szCs w:val="24"/>
        </w:rPr>
        <w:t>ато група най</w:t>
      </w:r>
      <w:r w:rsidR="0059254C">
        <w:rPr>
          <w:rFonts w:ascii="Times New Roman" w:hAnsi="Times New Roman"/>
          <w:sz w:val="24"/>
          <w:szCs w:val="24"/>
        </w:rPr>
        <w:t>-</w:t>
      </w:r>
      <w:r w:rsidR="00CD4C27" w:rsidRPr="00195C23">
        <w:rPr>
          <w:rFonts w:ascii="Times New Roman" w:hAnsi="Times New Roman"/>
          <w:sz w:val="24"/>
          <w:szCs w:val="24"/>
        </w:rPr>
        <w:t xml:space="preserve">накрая юриста ще го обобщи, включително и ще отговори </w:t>
      </w:r>
      <w:r w:rsidR="0059254C">
        <w:rPr>
          <w:rFonts w:ascii="Times New Roman" w:hAnsi="Times New Roman"/>
          <w:sz w:val="24"/>
          <w:szCs w:val="24"/>
        </w:rPr>
        <w:t xml:space="preserve">и </w:t>
      </w:r>
      <w:r w:rsidR="00CD4C27" w:rsidRPr="00195C23">
        <w:rPr>
          <w:rFonts w:ascii="Times New Roman" w:hAnsi="Times New Roman"/>
          <w:sz w:val="24"/>
          <w:szCs w:val="24"/>
        </w:rPr>
        <w:t>на предложението на</w:t>
      </w:r>
      <w:r w:rsidR="0059254C">
        <w:rPr>
          <w:rFonts w:ascii="Times New Roman" w:hAnsi="Times New Roman"/>
          <w:sz w:val="24"/>
          <w:szCs w:val="24"/>
        </w:rPr>
        <w:t xml:space="preserve"> г</w:t>
      </w:r>
      <w:r w:rsidR="00CD4C27" w:rsidRPr="00195C23">
        <w:rPr>
          <w:rFonts w:ascii="Times New Roman" w:hAnsi="Times New Roman"/>
          <w:sz w:val="24"/>
          <w:szCs w:val="24"/>
        </w:rPr>
        <w:t xml:space="preserve">осподин </w:t>
      </w:r>
      <w:r w:rsidR="0059254C">
        <w:rPr>
          <w:rFonts w:ascii="Times New Roman" w:hAnsi="Times New Roman"/>
          <w:sz w:val="24"/>
          <w:szCs w:val="24"/>
        </w:rPr>
        <w:t>К</w:t>
      </w:r>
      <w:r w:rsidR="00CD4C27" w:rsidRPr="00195C23">
        <w:rPr>
          <w:rFonts w:ascii="Times New Roman" w:hAnsi="Times New Roman"/>
          <w:sz w:val="24"/>
          <w:szCs w:val="24"/>
        </w:rPr>
        <w:t>унчев.</w:t>
      </w:r>
      <w:r w:rsidR="0059254C">
        <w:rPr>
          <w:rFonts w:ascii="Times New Roman" w:hAnsi="Times New Roman"/>
          <w:sz w:val="24"/>
          <w:szCs w:val="24"/>
        </w:rPr>
        <w:t xml:space="preserve"> </w:t>
      </w:r>
      <w:r w:rsidR="00CD4C27" w:rsidRPr="00195C23">
        <w:rPr>
          <w:rFonts w:ascii="Times New Roman" w:hAnsi="Times New Roman"/>
          <w:sz w:val="24"/>
          <w:szCs w:val="24"/>
        </w:rPr>
        <w:t>В случая</w:t>
      </w:r>
      <w:r w:rsidR="0059254C">
        <w:rPr>
          <w:rFonts w:ascii="Times New Roman" w:hAnsi="Times New Roman"/>
          <w:sz w:val="24"/>
          <w:szCs w:val="24"/>
        </w:rPr>
        <w:t xml:space="preserve"> и</w:t>
      </w:r>
      <w:r w:rsidR="00CD4C27" w:rsidRPr="00195C23">
        <w:rPr>
          <w:rFonts w:ascii="Times New Roman" w:hAnsi="Times New Roman"/>
          <w:sz w:val="24"/>
          <w:szCs w:val="24"/>
        </w:rPr>
        <w:t>ма неща, които ще приемем</w:t>
      </w:r>
      <w:r w:rsidR="000F312A">
        <w:rPr>
          <w:rFonts w:ascii="Times New Roman" w:hAnsi="Times New Roman"/>
          <w:sz w:val="24"/>
          <w:szCs w:val="24"/>
        </w:rPr>
        <w:t xml:space="preserve">. Тези нули, нули, </w:t>
      </w:r>
      <w:r w:rsidR="00CD4C27" w:rsidRPr="00195C23">
        <w:rPr>
          <w:rFonts w:ascii="Times New Roman" w:hAnsi="Times New Roman"/>
          <w:sz w:val="24"/>
          <w:szCs w:val="24"/>
        </w:rPr>
        <w:t>съгласни сме, че така трябва да го напишем</w:t>
      </w:r>
      <w:r w:rsidR="000F312A">
        <w:rPr>
          <w:rFonts w:ascii="Times New Roman" w:hAnsi="Times New Roman"/>
          <w:sz w:val="24"/>
          <w:szCs w:val="24"/>
        </w:rPr>
        <w:t xml:space="preserve">. В </w:t>
      </w:r>
      <w:r w:rsidR="00CD4C27" w:rsidRPr="00195C23">
        <w:rPr>
          <w:rFonts w:ascii="Times New Roman" w:hAnsi="Times New Roman"/>
          <w:sz w:val="24"/>
          <w:szCs w:val="24"/>
        </w:rPr>
        <w:t xml:space="preserve">края на краищата </w:t>
      </w:r>
      <w:r w:rsidR="000F312A">
        <w:rPr>
          <w:rFonts w:ascii="Times New Roman" w:hAnsi="Times New Roman"/>
          <w:sz w:val="24"/>
          <w:szCs w:val="24"/>
        </w:rPr>
        <w:t>В</w:t>
      </w:r>
      <w:r w:rsidR="00CD4C27" w:rsidRPr="00195C23">
        <w:rPr>
          <w:rFonts w:ascii="Times New Roman" w:hAnsi="Times New Roman"/>
          <w:sz w:val="24"/>
          <w:szCs w:val="24"/>
        </w:rPr>
        <w:t>ие сте математик, но</w:t>
      </w:r>
      <w:r w:rsidR="000F312A">
        <w:rPr>
          <w:rFonts w:ascii="Times New Roman" w:hAnsi="Times New Roman"/>
          <w:sz w:val="24"/>
          <w:szCs w:val="24"/>
        </w:rPr>
        <w:t xml:space="preserve"> в</w:t>
      </w:r>
      <w:r w:rsidR="00CD4C27" w:rsidRPr="00195C23">
        <w:rPr>
          <w:rFonts w:ascii="Times New Roman" w:hAnsi="Times New Roman"/>
          <w:sz w:val="24"/>
          <w:szCs w:val="24"/>
        </w:rPr>
        <w:t xml:space="preserve"> случая аз ще коментирам </w:t>
      </w:r>
      <w:r w:rsidR="000F312A">
        <w:rPr>
          <w:rFonts w:ascii="Times New Roman" w:hAnsi="Times New Roman"/>
          <w:sz w:val="24"/>
          <w:szCs w:val="24"/>
        </w:rPr>
        <w:t>В</w:t>
      </w:r>
      <w:r w:rsidR="00CD4C27" w:rsidRPr="00195C23">
        <w:rPr>
          <w:rFonts w:ascii="Times New Roman" w:hAnsi="Times New Roman"/>
          <w:sz w:val="24"/>
          <w:szCs w:val="24"/>
        </w:rPr>
        <w:t>ашето предложение 800. А</w:t>
      </w:r>
      <w:r w:rsidR="000F312A">
        <w:rPr>
          <w:rFonts w:ascii="Times New Roman" w:hAnsi="Times New Roman"/>
          <w:sz w:val="24"/>
          <w:szCs w:val="24"/>
        </w:rPr>
        <w:t xml:space="preserve">з </w:t>
      </w:r>
      <w:r w:rsidR="00CD4C27" w:rsidRPr="00195C23">
        <w:rPr>
          <w:rFonts w:ascii="Times New Roman" w:hAnsi="Times New Roman"/>
          <w:sz w:val="24"/>
          <w:szCs w:val="24"/>
        </w:rPr>
        <w:t>не го чух да е обосновано, докато нашето, което беше коментирано на бюджет сега</w:t>
      </w:r>
      <w:r w:rsidR="0026540C">
        <w:rPr>
          <w:rFonts w:ascii="Times New Roman" w:hAnsi="Times New Roman"/>
          <w:sz w:val="24"/>
          <w:szCs w:val="24"/>
        </w:rPr>
        <w:t xml:space="preserve"> Вие едно</w:t>
      </w:r>
      <w:r w:rsidR="00CD4C27" w:rsidRPr="00195C23">
        <w:rPr>
          <w:rFonts w:ascii="Times New Roman" w:hAnsi="Times New Roman"/>
          <w:sz w:val="24"/>
          <w:szCs w:val="24"/>
        </w:rPr>
        <w:t>, че навремето преди месец не подкрепихте бюджета, а сега включително и предлагат</w:t>
      </w:r>
      <w:r w:rsidR="0026540C">
        <w:rPr>
          <w:rFonts w:ascii="Times New Roman" w:hAnsi="Times New Roman"/>
          <w:sz w:val="24"/>
          <w:szCs w:val="24"/>
        </w:rPr>
        <w:t>е</w:t>
      </w:r>
      <w:r w:rsidR="00CD4C27" w:rsidRPr="00195C23">
        <w:rPr>
          <w:rFonts w:ascii="Times New Roman" w:hAnsi="Times New Roman"/>
          <w:sz w:val="24"/>
          <w:szCs w:val="24"/>
        </w:rPr>
        <w:t xml:space="preserve"> нещо, което администрацията не е приела тогава</w:t>
      </w:r>
      <w:r w:rsidR="0026540C">
        <w:rPr>
          <w:rFonts w:ascii="Times New Roman" w:hAnsi="Times New Roman"/>
          <w:sz w:val="24"/>
          <w:szCs w:val="24"/>
        </w:rPr>
        <w:t xml:space="preserve">. В </w:t>
      </w:r>
      <w:r w:rsidR="00CD4C27" w:rsidRPr="00195C23">
        <w:rPr>
          <w:rFonts w:ascii="Times New Roman" w:hAnsi="Times New Roman"/>
          <w:sz w:val="24"/>
          <w:szCs w:val="24"/>
        </w:rPr>
        <w:t>края на краищата всяко нещо, което се предлага, трябва да бъде обосновано. Тъй като стана дума много пъти за пейки</w:t>
      </w:r>
      <w:r w:rsidR="0026540C">
        <w:rPr>
          <w:rFonts w:ascii="Times New Roman" w:hAnsi="Times New Roman"/>
          <w:sz w:val="24"/>
          <w:szCs w:val="24"/>
        </w:rPr>
        <w:t xml:space="preserve">, </w:t>
      </w:r>
      <w:r w:rsidR="00CD4C27" w:rsidRPr="00195C23">
        <w:rPr>
          <w:rFonts w:ascii="Times New Roman" w:hAnsi="Times New Roman"/>
          <w:sz w:val="24"/>
          <w:szCs w:val="24"/>
        </w:rPr>
        <w:t>точно за това</w:t>
      </w:r>
      <w:r w:rsidR="0026540C">
        <w:rPr>
          <w:rFonts w:ascii="Times New Roman" w:hAnsi="Times New Roman"/>
          <w:sz w:val="24"/>
          <w:szCs w:val="24"/>
        </w:rPr>
        <w:t xml:space="preserve"> </w:t>
      </w:r>
      <w:r w:rsidR="00CD4C27" w:rsidRPr="00195C23">
        <w:rPr>
          <w:rFonts w:ascii="Times New Roman" w:hAnsi="Times New Roman"/>
          <w:sz w:val="24"/>
          <w:szCs w:val="24"/>
        </w:rPr>
        <w:t xml:space="preserve">800 пък от друга страна не е приемливо, защото 800 прави 2 пейки, докато 600 прави пейка и половина и затова ние трябва да направим така, че хората, които участват в тази гражданска инициатива с повече труд да участват и да възстановят и пейки, и градинки, и цветя, и всичко, което е там около тях, по отношение на което с труд те участват и заедно с това ще уважават труда си впоследствие. </w:t>
      </w:r>
    </w:p>
    <w:p w14:paraId="475DD5B8" w14:textId="3F7CE989" w:rsidR="00CD4C27" w:rsidRPr="00195C23" w:rsidRDefault="0026540C" w:rsidP="00D50761">
      <w:pPr>
        <w:spacing w:after="0" w:line="240" w:lineRule="auto"/>
        <w:jc w:val="both"/>
        <w:rPr>
          <w:rFonts w:ascii="Times New Roman" w:hAnsi="Times New Roman"/>
          <w:sz w:val="24"/>
          <w:szCs w:val="24"/>
        </w:rPr>
      </w:pPr>
      <w:r>
        <w:rPr>
          <w:rFonts w:ascii="Times New Roman" w:hAnsi="Times New Roman"/>
          <w:sz w:val="24"/>
          <w:szCs w:val="24"/>
        </w:rPr>
        <w:tab/>
      </w:r>
      <w:r w:rsidRPr="00CA5906">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w:t>
      </w:r>
      <w:r w:rsidR="00CA5906">
        <w:rPr>
          <w:rFonts w:ascii="Times New Roman" w:hAnsi="Times New Roman"/>
          <w:sz w:val="24"/>
          <w:szCs w:val="24"/>
        </w:rPr>
        <w:t>. Р</w:t>
      </w:r>
      <w:r w:rsidR="00CD4C27" w:rsidRPr="00195C23">
        <w:rPr>
          <w:rFonts w:ascii="Times New Roman" w:hAnsi="Times New Roman"/>
          <w:sz w:val="24"/>
          <w:szCs w:val="24"/>
        </w:rPr>
        <w:t>еплика</w:t>
      </w:r>
      <w:r w:rsidR="00CA5906">
        <w:rPr>
          <w:rFonts w:ascii="Times New Roman" w:hAnsi="Times New Roman"/>
          <w:sz w:val="24"/>
          <w:szCs w:val="24"/>
        </w:rPr>
        <w:t>, Б</w:t>
      </w:r>
      <w:r w:rsidR="00CD4C27" w:rsidRPr="00195C23">
        <w:rPr>
          <w:rFonts w:ascii="Times New Roman" w:hAnsi="Times New Roman"/>
          <w:sz w:val="24"/>
          <w:szCs w:val="24"/>
        </w:rPr>
        <w:t>иляна</w:t>
      </w:r>
      <w:r w:rsidR="00CA5906">
        <w:rPr>
          <w:rFonts w:ascii="Times New Roman" w:hAnsi="Times New Roman"/>
          <w:sz w:val="24"/>
          <w:szCs w:val="24"/>
        </w:rPr>
        <w:t xml:space="preserve"> Иванова</w:t>
      </w:r>
      <w:r w:rsidR="00CD4C27" w:rsidRPr="00195C23">
        <w:rPr>
          <w:rFonts w:ascii="Times New Roman" w:hAnsi="Times New Roman"/>
          <w:sz w:val="24"/>
          <w:szCs w:val="24"/>
        </w:rPr>
        <w:t>. Еми</w:t>
      </w:r>
      <w:r w:rsidR="00CA5906">
        <w:rPr>
          <w:rFonts w:ascii="Times New Roman" w:hAnsi="Times New Roman"/>
          <w:sz w:val="24"/>
          <w:szCs w:val="24"/>
        </w:rPr>
        <w:t xml:space="preserve">, </w:t>
      </w:r>
      <w:r w:rsidR="00CD4C27" w:rsidRPr="00195C23">
        <w:rPr>
          <w:rFonts w:ascii="Times New Roman" w:hAnsi="Times New Roman"/>
          <w:sz w:val="24"/>
          <w:szCs w:val="24"/>
        </w:rPr>
        <w:t>реплика пише</w:t>
      </w:r>
      <w:r w:rsidR="00CA5906">
        <w:rPr>
          <w:rFonts w:ascii="Times New Roman" w:hAnsi="Times New Roman"/>
          <w:sz w:val="24"/>
          <w:szCs w:val="24"/>
        </w:rPr>
        <w:t>.</w:t>
      </w:r>
      <w:r w:rsidR="00CD4C27" w:rsidRPr="00195C23">
        <w:rPr>
          <w:rFonts w:ascii="Times New Roman" w:hAnsi="Times New Roman"/>
          <w:sz w:val="24"/>
          <w:szCs w:val="24"/>
        </w:rPr>
        <w:t xml:space="preserve"> </w:t>
      </w:r>
      <w:r w:rsidR="00CA5906">
        <w:rPr>
          <w:rFonts w:ascii="Times New Roman" w:hAnsi="Times New Roman"/>
          <w:sz w:val="24"/>
          <w:szCs w:val="24"/>
        </w:rPr>
        <w:t>Н</w:t>
      </w:r>
      <w:r w:rsidR="00CD4C27" w:rsidRPr="00195C23">
        <w:rPr>
          <w:rFonts w:ascii="Times New Roman" w:hAnsi="Times New Roman"/>
          <w:sz w:val="24"/>
          <w:szCs w:val="24"/>
        </w:rPr>
        <w:t>а</w:t>
      </w:r>
      <w:r w:rsidR="00CA5906">
        <w:rPr>
          <w:rFonts w:ascii="Times New Roman" w:hAnsi="Times New Roman"/>
          <w:sz w:val="24"/>
          <w:szCs w:val="24"/>
        </w:rPr>
        <w:t xml:space="preserve"> М</w:t>
      </w:r>
      <w:r w:rsidR="00CD4C27" w:rsidRPr="00195C23">
        <w:rPr>
          <w:rFonts w:ascii="Times New Roman" w:hAnsi="Times New Roman"/>
          <w:sz w:val="24"/>
          <w:szCs w:val="24"/>
        </w:rPr>
        <w:t>итко</w:t>
      </w:r>
      <w:r w:rsidR="00CA5906">
        <w:rPr>
          <w:rFonts w:ascii="Times New Roman" w:hAnsi="Times New Roman"/>
          <w:sz w:val="24"/>
          <w:szCs w:val="24"/>
        </w:rPr>
        <w:t xml:space="preserve"> К</w:t>
      </w:r>
      <w:r w:rsidR="00CD4C27" w:rsidRPr="00195C23">
        <w:rPr>
          <w:rFonts w:ascii="Times New Roman" w:hAnsi="Times New Roman"/>
          <w:sz w:val="24"/>
          <w:szCs w:val="24"/>
        </w:rPr>
        <w:t>унчев</w:t>
      </w:r>
      <w:r w:rsidR="00CA5906">
        <w:rPr>
          <w:rFonts w:ascii="Times New Roman" w:hAnsi="Times New Roman"/>
          <w:sz w:val="24"/>
          <w:szCs w:val="24"/>
        </w:rPr>
        <w:t xml:space="preserve"> с</w:t>
      </w:r>
      <w:r w:rsidR="00CD4C27" w:rsidRPr="00195C23">
        <w:rPr>
          <w:rFonts w:ascii="Times New Roman" w:hAnsi="Times New Roman"/>
          <w:sz w:val="24"/>
          <w:szCs w:val="24"/>
        </w:rPr>
        <w:t>игурно</w:t>
      </w:r>
      <w:r w:rsidR="00CA5906">
        <w:rPr>
          <w:rFonts w:ascii="Times New Roman" w:hAnsi="Times New Roman"/>
          <w:sz w:val="24"/>
          <w:szCs w:val="24"/>
        </w:rPr>
        <w:t xml:space="preserve">, </w:t>
      </w:r>
      <w:r w:rsidR="00CD4C27" w:rsidRPr="00195C23">
        <w:rPr>
          <w:rFonts w:ascii="Times New Roman" w:hAnsi="Times New Roman"/>
          <w:sz w:val="24"/>
          <w:szCs w:val="24"/>
        </w:rPr>
        <w:t>да.</w:t>
      </w:r>
      <w:r w:rsidR="00CA5906">
        <w:rPr>
          <w:rFonts w:ascii="Times New Roman" w:hAnsi="Times New Roman"/>
          <w:sz w:val="24"/>
          <w:szCs w:val="24"/>
        </w:rPr>
        <w:t xml:space="preserve"> А, отчете го.</w:t>
      </w:r>
    </w:p>
    <w:p w14:paraId="7C8DD3A9" w14:textId="7E004C9D" w:rsidR="00CD4C27" w:rsidRPr="00CA5906" w:rsidRDefault="00CA5906"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CA5906">
        <w:rPr>
          <w:rFonts w:ascii="Times New Roman" w:hAnsi="Times New Roman"/>
          <w:b/>
          <w:bCs/>
          <w:sz w:val="24"/>
          <w:szCs w:val="24"/>
        </w:rPr>
        <w:t>Г-жа Биляна Иванова /реплика/:</w:t>
      </w:r>
      <w:r>
        <w:rPr>
          <w:rFonts w:ascii="Times New Roman" w:hAnsi="Times New Roman"/>
          <w:b/>
          <w:bCs/>
          <w:sz w:val="24"/>
          <w:szCs w:val="24"/>
        </w:rPr>
        <w:t xml:space="preserve"> </w:t>
      </w:r>
      <w:r w:rsidR="00CD4C27" w:rsidRPr="00195C23">
        <w:rPr>
          <w:rFonts w:ascii="Times New Roman" w:hAnsi="Times New Roman"/>
          <w:sz w:val="24"/>
          <w:szCs w:val="24"/>
        </w:rPr>
        <w:t>Като съм го натиснала</w:t>
      </w:r>
      <w:r>
        <w:rPr>
          <w:rFonts w:ascii="Times New Roman" w:hAnsi="Times New Roman"/>
          <w:sz w:val="24"/>
          <w:szCs w:val="24"/>
        </w:rPr>
        <w:t>. Г</w:t>
      </w:r>
      <w:r w:rsidR="00CD4C27" w:rsidRPr="00195C23">
        <w:rPr>
          <w:rFonts w:ascii="Times New Roman" w:hAnsi="Times New Roman"/>
          <w:sz w:val="24"/>
          <w:szCs w:val="24"/>
        </w:rPr>
        <w:t xml:space="preserve">осподин </w:t>
      </w:r>
      <w:r>
        <w:rPr>
          <w:rFonts w:ascii="Times New Roman" w:hAnsi="Times New Roman"/>
          <w:sz w:val="24"/>
          <w:szCs w:val="24"/>
        </w:rPr>
        <w:t>К</w:t>
      </w:r>
      <w:r w:rsidR="00CD4C27" w:rsidRPr="00195C23">
        <w:rPr>
          <w:rFonts w:ascii="Times New Roman" w:hAnsi="Times New Roman"/>
          <w:sz w:val="24"/>
          <w:szCs w:val="24"/>
        </w:rPr>
        <w:t>унчев</w:t>
      </w:r>
      <w:r w:rsidR="00F17118">
        <w:rPr>
          <w:rFonts w:ascii="Times New Roman" w:hAnsi="Times New Roman"/>
          <w:sz w:val="24"/>
          <w:szCs w:val="24"/>
        </w:rPr>
        <w:t>, б</w:t>
      </w:r>
      <w:r w:rsidR="00CD4C27" w:rsidRPr="00195C23">
        <w:rPr>
          <w:rFonts w:ascii="Times New Roman" w:hAnsi="Times New Roman"/>
          <w:sz w:val="24"/>
          <w:szCs w:val="24"/>
        </w:rPr>
        <w:t xml:space="preserve">ележката </w:t>
      </w:r>
      <w:r w:rsidR="00F17118">
        <w:rPr>
          <w:rFonts w:ascii="Times New Roman" w:hAnsi="Times New Roman"/>
          <w:sz w:val="24"/>
          <w:szCs w:val="24"/>
        </w:rPr>
        <w:t>В</w:t>
      </w:r>
      <w:r w:rsidR="00CD4C27" w:rsidRPr="00195C23">
        <w:rPr>
          <w:rFonts w:ascii="Times New Roman" w:hAnsi="Times New Roman"/>
          <w:sz w:val="24"/>
          <w:szCs w:val="24"/>
        </w:rPr>
        <w:t>и относно това, че навсякъде в текста абсолютно я приемам,</w:t>
      </w:r>
      <w:r w:rsidR="00F17118">
        <w:rPr>
          <w:rFonts w:ascii="Times New Roman" w:hAnsi="Times New Roman"/>
          <w:sz w:val="24"/>
          <w:szCs w:val="24"/>
        </w:rPr>
        <w:t xml:space="preserve"> </w:t>
      </w:r>
      <w:r w:rsidR="00CD4C27" w:rsidRPr="00195C23">
        <w:rPr>
          <w:rFonts w:ascii="Times New Roman" w:hAnsi="Times New Roman"/>
          <w:sz w:val="24"/>
          <w:szCs w:val="24"/>
        </w:rPr>
        <w:t xml:space="preserve">пропуск, така че от тази гледна точка приемам </w:t>
      </w:r>
      <w:r w:rsidR="00F17118">
        <w:rPr>
          <w:rFonts w:ascii="Times New Roman" w:hAnsi="Times New Roman"/>
          <w:sz w:val="24"/>
          <w:szCs w:val="24"/>
        </w:rPr>
        <w:t>В</w:t>
      </w:r>
      <w:r w:rsidR="00CD4C27" w:rsidRPr="00195C23">
        <w:rPr>
          <w:rFonts w:ascii="Times New Roman" w:hAnsi="Times New Roman"/>
          <w:sz w:val="24"/>
          <w:szCs w:val="24"/>
        </w:rPr>
        <w:t>ашето предложение</w:t>
      </w:r>
      <w:r w:rsidR="00F17118">
        <w:rPr>
          <w:rFonts w:ascii="Times New Roman" w:hAnsi="Times New Roman"/>
          <w:sz w:val="24"/>
          <w:szCs w:val="24"/>
        </w:rPr>
        <w:t>. З</w:t>
      </w:r>
      <w:r w:rsidR="00CD4C27" w:rsidRPr="00195C23">
        <w:rPr>
          <w:rFonts w:ascii="Times New Roman" w:hAnsi="Times New Roman"/>
          <w:sz w:val="24"/>
          <w:szCs w:val="24"/>
        </w:rPr>
        <w:t>а 800</w:t>
      </w:r>
      <w:r w:rsidR="00F17118">
        <w:rPr>
          <w:rFonts w:ascii="Times New Roman" w:hAnsi="Times New Roman"/>
          <w:sz w:val="24"/>
          <w:szCs w:val="24"/>
        </w:rPr>
        <w:t>-</w:t>
      </w:r>
      <w:r w:rsidR="00CD4C27" w:rsidRPr="00195C23">
        <w:rPr>
          <w:rFonts w:ascii="Times New Roman" w:hAnsi="Times New Roman"/>
          <w:sz w:val="24"/>
          <w:szCs w:val="24"/>
        </w:rPr>
        <w:t>те лева</w:t>
      </w:r>
      <w:r w:rsidR="00F17118">
        <w:rPr>
          <w:rFonts w:ascii="Times New Roman" w:hAnsi="Times New Roman"/>
          <w:sz w:val="24"/>
          <w:szCs w:val="24"/>
        </w:rPr>
        <w:t xml:space="preserve"> г</w:t>
      </w:r>
      <w:r w:rsidR="00CD4C27" w:rsidRPr="00195C23">
        <w:rPr>
          <w:rFonts w:ascii="Times New Roman" w:hAnsi="Times New Roman"/>
          <w:sz w:val="24"/>
          <w:szCs w:val="24"/>
        </w:rPr>
        <w:t xml:space="preserve">осподин </w:t>
      </w:r>
      <w:r w:rsidR="00F17118">
        <w:rPr>
          <w:rFonts w:ascii="Times New Roman" w:hAnsi="Times New Roman"/>
          <w:sz w:val="24"/>
          <w:szCs w:val="24"/>
        </w:rPr>
        <w:t>Р</w:t>
      </w:r>
      <w:r w:rsidR="00CD4C27" w:rsidRPr="00195C23">
        <w:rPr>
          <w:rFonts w:ascii="Times New Roman" w:hAnsi="Times New Roman"/>
          <w:sz w:val="24"/>
          <w:szCs w:val="24"/>
        </w:rPr>
        <w:t xml:space="preserve">ашев вече </w:t>
      </w:r>
      <w:r w:rsidR="00F17118">
        <w:rPr>
          <w:rFonts w:ascii="Times New Roman" w:hAnsi="Times New Roman"/>
          <w:sz w:val="24"/>
          <w:szCs w:val="24"/>
        </w:rPr>
        <w:t>В</w:t>
      </w:r>
      <w:r w:rsidR="00CD4C27" w:rsidRPr="00195C23">
        <w:rPr>
          <w:rFonts w:ascii="Times New Roman" w:hAnsi="Times New Roman"/>
          <w:sz w:val="24"/>
          <w:szCs w:val="24"/>
        </w:rPr>
        <w:t>и</w:t>
      </w:r>
      <w:r w:rsidR="00F17118">
        <w:rPr>
          <w:rFonts w:ascii="Times New Roman" w:hAnsi="Times New Roman"/>
          <w:sz w:val="24"/>
          <w:szCs w:val="24"/>
        </w:rPr>
        <w:t xml:space="preserve"> отговори</w:t>
      </w:r>
      <w:r w:rsidR="00CD4C27" w:rsidRPr="00195C23">
        <w:rPr>
          <w:rFonts w:ascii="Times New Roman" w:hAnsi="Times New Roman"/>
          <w:sz w:val="24"/>
          <w:szCs w:val="24"/>
        </w:rPr>
        <w:t>.</w:t>
      </w:r>
    </w:p>
    <w:p w14:paraId="67FE05FC" w14:textId="611F55FE" w:rsidR="00CD4C27" w:rsidRDefault="00F17118" w:rsidP="00D50761">
      <w:pPr>
        <w:spacing w:after="0" w:line="240" w:lineRule="auto"/>
        <w:jc w:val="both"/>
        <w:rPr>
          <w:rFonts w:ascii="Times New Roman" w:hAnsi="Times New Roman"/>
          <w:sz w:val="24"/>
          <w:szCs w:val="24"/>
        </w:rPr>
      </w:pPr>
      <w:r>
        <w:rPr>
          <w:rFonts w:ascii="Times New Roman" w:hAnsi="Times New Roman"/>
          <w:sz w:val="24"/>
          <w:szCs w:val="24"/>
        </w:rPr>
        <w:tab/>
      </w:r>
      <w:r w:rsidRPr="00F17118">
        <w:rPr>
          <w:rFonts w:ascii="Times New Roman" w:hAnsi="Times New Roman"/>
          <w:b/>
          <w:bCs/>
          <w:sz w:val="24"/>
          <w:szCs w:val="24"/>
        </w:rPr>
        <w:t>Акад. Христо Белоев:</w:t>
      </w:r>
      <w:r>
        <w:rPr>
          <w:rFonts w:ascii="Times New Roman" w:hAnsi="Times New Roman"/>
          <w:sz w:val="24"/>
          <w:szCs w:val="24"/>
        </w:rPr>
        <w:t xml:space="preserve"> Благодаря. Следва реплика. Реплика има, трета реплика да от Светлозар Симеонов.</w:t>
      </w:r>
    </w:p>
    <w:p w14:paraId="0A32CCFD" w14:textId="6087FD72" w:rsidR="00F17118" w:rsidRDefault="00F17118" w:rsidP="00D50761">
      <w:pPr>
        <w:spacing w:after="0" w:line="240" w:lineRule="auto"/>
        <w:jc w:val="both"/>
        <w:rPr>
          <w:rFonts w:ascii="Times New Roman" w:hAnsi="Times New Roman"/>
          <w:sz w:val="24"/>
          <w:szCs w:val="24"/>
        </w:rPr>
      </w:pPr>
      <w:r>
        <w:rPr>
          <w:rFonts w:ascii="Times New Roman" w:hAnsi="Times New Roman"/>
          <w:sz w:val="24"/>
          <w:szCs w:val="24"/>
        </w:rPr>
        <w:tab/>
      </w:r>
      <w:r w:rsidRPr="00F17118">
        <w:rPr>
          <w:rFonts w:ascii="Times New Roman" w:hAnsi="Times New Roman"/>
          <w:b/>
          <w:bCs/>
          <w:sz w:val="24"/>
          <w:szCs w:val="24"/>
        </w:rPr>
        <w:t>Г-н Светлозар Симеонов /реплика/:</w:t>
      </w:r>
      <w:r w:rsidR="001B3534">
        <w:rPr>
          <w:rFonts w:ascii="Times New Roman" w:hAnsi="Times New Roman"/>
          <w:b/>
          <w:bCs/>
          <w:sz w:val="24"/>
          <w:szCs w:val="24"/>
        </w:rPr>
        <w:t xml:space="preserve"> </w:t>
      </w:r>
      <w:r w:rsidR="001B3534">
        <w:rPr>
          <w:rFonts w:ascii="Times New Roman" w:hAnsi="Times New Roman"/>
          <w:sz w:val="24"/>
          <w:szCs w:val="24"/>
        </w:rPr>
        <w:t>Не можах да разбера тези 800 лева с ДДС ли са или без ДДС са, защото тука постоянно се коментира кое с ДДС, кое без ДДС и вече почнах да се бъркам. Господин Рашев, не пейка и половина. Идеята е да са идентични и да са еднакви, не всеки гражданин да си купува каквото иска.</w:t>
      </w:r>
    </w:p>
    <w:p w14:paraId="0F406C36" w14:textId="5FA9637C" w:rsidR="00CD4C27" w:rsidRPr="00195C23" w:rsidRDefault="003055BC" w:rsidP="00D50761">
      <w:pPr>
        <w:spacing w:after="0" w:line="240" w:lineRule="auto"/>
        <w:jc w:val="both"/>
        <w:rPr>
          <w:rFonts w:ascii="Times New Roman" w:hAnsi="Times New Roman"/>
          <w:sz w:val="24"/>
          <w:szCs w:val="24"/>
        </w:rPr>
      </w:pPr>
      <w:r>
        <w:rPr>
          <w:rFonts w:ascii="Times New Roman" w:hAnsi="Times New Roman"/>
          <w:sz w:val="24"/>
          <w:szCs w:val="24"/>
        </w:rPr>
        <w:tab/>
      </w:r>
      <w:r w:rsidRPr="003055BC">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 xml:space="preserve">Това е добро. Следва изказване от </w:t>
      </w:r>
      <w:r>
        <w:rPr>
          <w:rFonts w:ascii="Times New Roman" w:hAnsi="Times New Roman"/>
          <w:sz w:val="24"/>
          <w:szCs w:val="24"/>
        </w:rPr>
        <w:t>Д</w:t>
      </w:r>
      <w:r w:rsidR="00CD4C27" w:rsidRPr="00195C23">
        <w:rPr>
          <w:rFonts w:ascii="Times New Roman" w:hAnsi="Times New Roman"/>
          <w:sz w:val="24"/>
          <w:szCs w:val="24"/>
        </w:rPr>
        <w:t xml:space="preserve">еян </w:t>
      </w:r>
      <w:r>
        <w:rPr>
          <w:rFonts w:ascii="Times New Roman" w:hAnsi="Times New Roman"/>
          <w:sz w:val="24"/>
          <w:szCs w:val="24"/>
        </w:rPr>
        <w:t>Г</w:t>
      </w:r>
      <w:r w:rsidR="00CD4C27" w:rsidRPr="00195C23">
        <w:rPr>
          <w:rFonts w:ascii="Times New Roman" w:hAnsi="Times New Roman"/>
          <w:sz w:val="24"/>
          <w:szCs w:val="24"/>
        </w:rPr>
        <w:t xml:space="preserve">ерасимов. Ами заявявайте ги </w:t>
      </w:r>
      <w:r>
        <w:rPr>
          <w:rFonts w:ascii="Times New Roman" w:hAnsi="Times New Roman"/>
          <w:sz w:val="24"/>
          <w:szCs w:val="24"/>
        </w:rPr>
        <w:t xml:space="preserve">бе, </w:t>
      </w:r>
      <w:r w:rsidR="00CD4C27" w:rsidRPr="00195C23">
        <w:rPr>
          <w:rFonts w:ascii="Times New Roman" w:hAnsi="Times New Roman"/>
          <w:sz w:val="24"/>
          <w:szCs w:val="24"/>
        </w:rPr>
        <w:t xml:space="preserve">господин </w:t>
      </w:r>
      <w:r>
        <w:rPr>
          <w:rFonts w:ascii="Times New Roman" w:hAnsi="Times New Roman"/>
          <w:sz w:val="24"/>
          <w:szCs w:val="24"/>
        </w:rPr>
        <w:t>К</w:t>
      </w:r>
      <w:r w:rsidR="00CD4C27" w:rsidRPr="00195C23">
        <w:rPr>
          <w:rFonts w:ascii="Times New Roman" w:hAnsi="Times New Roman"/>
          <w:sz w:val="24"/>
          <w:szCs w:val="24"/>
        </w:rPr>
        <w:t>унчев</w:t>
      </w:r>
      <w:r>
        <w:rPr>
          <w:rFonts w:ascii="Times New Roman" w:hAnsi="Times New Roman"/>
          <w:sz w:val="24"/>
          <w:szCs w:val="24"/>
        </w:rPr>
        <w:t xml:space="preserve">, </w:t>
      </w:r>
      <w:r w:rsidR="00CD4C27" w:rsidRPr="00195C23">
        <w:rPr>
          <w:rFonts w:ascii="Times New Roman" w:hAnsi="Times New Roman"/>
          <w:sz w:val="24"/>
          <w:szCs w:val="24"/>
        </w:rPr>
        <w:t>тук нищо не пише. Дуплика</w:t>
      </w:r>
      <w:r>
        <w:rPr>
          <w:rFonts w:ascii="Times New Roman" w:hAnsi="Times New Roman"/>
          <w:sz w:val="24"/>
          <w:szCs w:val="24"/>
        </w:rPr>
        <w:t xml:space="preserve">, </w:t>
      </w:r>
      <w:r w:rsidR="00CD4C27" w:rsidRPr="00195C23">
        <w:rPr>
          <w:rFonts w:ascii="Times New Roman" w:hAnsi="Times New Roman"/>
          <w:sz w:val="24"/>
          <w:szCs w:val="24"/>
        </w:rPr>
        <w:t>заповядайте</w:t>
      </w:r>
      <w:r>
        <w:rPr>
          <w:rFonts w:ascii="Times New Roman" w:hAnsi="Times New Roman"/>
          <w:sz w:val="24"/>
          <w:szCs w:val="24"/>
        </w:rPr>
        <w:t>. Н</w:t>
      </w:r>
      <w:r w:rsidR="00CD4C27" w:rsidRPr="00195C23">
        <w:rPr>
          <w:rFonts w:ascii="Times New Roman" w:hAnsi="Times New Roman"/>
          <w:sz w:val="24"/>
          <w:szCs w:val="24"/>
        </w:rPr>
        <w:t>атиснете бутона там да се появи. Дуплика.</w:t>
      </w:r>
    </w:p>
    <w:p w14:paraId="4B53249E" w14:textId="5446EA67" w:rsidR="00CD4C27" w:rsidRPr="00195C23" w:rsidRDefault="003055BC" w:rsidP="00D50761">
      <w:pPr>
        <w:spacing w:after="0" w:line="240" w:lineRule="auto"/>
        <w:jc w:val="both"/>
        <w:rPr>
          <w:rFonts w:ascii="Times New Roman" w:hAnsi="Times New Roman"/>
          <w:sz w:val="24"/>
          <w:szCs w:val="24"/>
        </w:rPr>
      </w:pPr>
      <w:r>
        <w:rPr>
          <w:rFonts w:ascii="Times New Roman" w:hAnsi="Times New Roman"/>
          <w:sz w:val="24"/>
          <w:szCs w:val="24"/>
        </w:rPr>
        <w:tab/>
      </w:r>
      <w:r w:rsidRPr="00B91E34">
        <w:rPr>
          <w:rFonts w:ascii="Times New Roman" w:hAnsi="Times New Roman"/>
          <w:b/>
          <w:bCs/>
          <w:sz w:val="24"/>
          <w:szCs w:val="24"/>
        </w:rPr>
        <w:t>Г-н Митко Кунчев /дуплика/:</w:t>
      </w:r>
      <w:r>
        <w:rPr>
          <w:rFonts w:ascii="Times New Roman" w:hAnsi="Times New Roman"/>
          <w:sz w:val="24"/>
          <w:szCs w:val="24"/>
        </w:rPr>
        <w:t xml:space="preserve"> </w:t>
      </w:r>
      <w:r w:rsidR="00CD4C27" w:rsidRPr="00195C23">
        <w:rPr>
          <w:rFonts w:ascii="Times New Roman" w:hAnsi="Times New Roman"/>
          <w:sz w:val="24"/>
          <w:szCs w:val="24"/>
        </w:rPr>
        <w:t>В началото на изказването казах, че съм докладвал на 3 комисии в съответствие с призива на председателя да бъдем кратки</w:t>
      </w:r>
      <w:r w:rsidR="00B91E34">
        <w:rPr>
          <w:rFonts w:ascii="Times New Roman" w:hAnsi="Times New Roman"/>
          <w:sz w:val="24"/>
          <w:szCs w:val="24"/>
        </w:rPr>
        <w:t>, з</w:t>
      </w:r>
      <w:r w:rsidR="00CD4C27" w:rsidRPr="00195C23">
        <w:rPr>
          <w:rFonts w:ascii="Times New Roman" w:hAnsi="Times New Roman"/>
          <w:sz w:val="24"/>
          <w:szCs w:val="24"/>
        </w:rPr>
        <w:t>атова спестих да обяснявам още</w:t>
      </w:r>
      <w:r w:rsidR="00B91E34">
        <w:rPr>
          <w:rFonts w:ascii="Times New Roman" w:hAnsi="Times New Roman"/>
          <w:sz w:val="24"/>
          <w:szCs w:val="24"/>
        </w:rPr>
        <w:t xml:space="preserve"> един </w:t>
      </w:r>
      <w:r w:rsidR="00CD4C27" w:rsidRPr="00195C23">
        <w:rPr>
          <w:rFonts w:ascii="Times New Roman" w:hAnsi="Times New Roman"/>
          <w:sz w:val="24"/>
          <w:szCs w:val="24"/>
        </w:rPr>
        <w:t>път. Благодаря.</w:t>
      </w:r>
    </w:p>
    <w:p w14:paraId="4235D0C3" w14:textId="32CE4018" w:rsidR="00D51A7A" w:rsidRDefault="00B91E34" w:rsidP="00D50761">
      <w:pPr>
        <w:spacing w:after="0" w:line="240" w:lineRule="auto"/>
        <w:jc w:val="both"/>
        <w:rPr>
          <w:rFonts w:ascii="Times New Roman" w:hAnsi="Times New Roman"/>
          <w:sz w:val="24"/>
          <w:szCs w:val="24"/>
        </w:rPr>
      </w:pPr>
      <w:r>
        <w:rPr>
          <w:rFonts w:ascii="Times New Roman" w:hAnsi="Times New Roman"/>
          <w:sz w:val="24"/>
          <w:szCs w:val="24"/>
        </w:rPr>
        <w:tab/>
      </w:r>
      <w:r w:rsidRPr="00D51A7A">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w:t>
      </w:r>
      <w:r w:rsidR="00D51A7A">
        <w:rPr>
          <w:rFonts w:ascii="Times New Roman" w:hAnsi="Times New Roman"/>
          <w:sz w:val="24"/>
          <w:szCs w:val="24"/>
        </w:rPr>
        <w:t>. И</w:t>
      </w:r>
      <w:r w:rsidR="00CD4C27" w:rsidRPr="00195C23">
        <w:rPr>
          <w:rFonts w:ascii="Times New Roman" w:hAnsi="Times New Roman"/>
          <w:sz w:val="24"/>
          <w:szCs w:val="24"/>
        </w:rPr>
        <w:t>зказване</w:t>
      </w:r>
      <w:r w:rsidR="00D51A7A">
        <w:rPr>
          <w:rFonts w:ascii="Times New Roman" w:hAnsi="Times New Roman"/>
          <w:sz w:val="24"/>
          <w:szCs w:val="24"/>
        </w:rPr>
        <w:t>, Д</w:t>
      </w:r>
      <w:r w:rsidR="00CD4C27" w:rsidRPr="00195C23">
        <w:rPr>
          <w:rFonts w:ascii="Times New Roman" w:hAnsi="Times New Roman"/>
          <w:sz w:val="24"/>
          <w:szCs w:val="24"/>
        </w:rPr>
        <w:t xml:space="preserve">еян </w:t>
      </w:r>
      <w:r w:rsidR="00D51A7A">
        <w:rPr>
          <w:rFonts w:ascii="Times New Roman" w:hAnsi="Times New Roman"/>
          <w:sz w:val="24"/>
          <w:szCs w:val="24"/>
        </w:rPr>
        <w:t>Г</w:t>
      </w:r>
      <w:r w:rsidR="00CD4C27" w:rsidRPr="00195C23">
        <w:rPr>
          <w:rFonts w:ascii="Times New Roman" w:hAnsi="Times New Roman"/>
          <w:sz w:val="24"/>
          <w:szCs w:val="24"/>
        </w:rPr>
        <w:t>ерасимов.</w:t>
      </w:r>
      <w:r w:rsidR="00D51A7A">
        <w:rPr>
          <w:rFonts w:ascii="Times New Roman" w:hAnsi="Times New Roman"/>
          <w:sz w:val="24"/>
          <w:szCs w:val="24"/>
        </w:rPr>
        <w:t xml:space="preserve"> Благодаря, изказване Мариян Димитров.</w:t>
      </w:r>
      <w:r w:rsidR="003A2D11">
        <w:rPr>
          <w:rFonts w:ascii="Times New Roman" w:hAnsi="Times New Roman"/>
          <w:sz w:val="24"/>
          <w:szCs w:val="24"/>
        </w:rPr>
        <w:t xml:space="preserve"> Грешка ли е или не? Няма грешка.</w:t>
      </w:r>
    </w:p>
    <w:p w14:paraId="0E05B319" w14:textId="72B79021" w:rsidR="00CD4C27" w:rsidRPr="003A2D11" w:rsidRDefault="00D51A7A"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3A2D11">
        <w:rPr>
          <w:rFonts w:ascii="Times New Roman" w:hAnsi="Times New Roman"/>
          <w:b/>
          <w:bCs/>
          <w:sz w:val="24"/>
          <w:szCs w:val="24"/>
        </w:rPr>
        <w:t>Г-н Мариян Димитров:</w:t>
      </w:r>
      <w:r w:rsidR="003A2D11">
        <w:rPr>
          <w:rFonts w:ascii="Times New Roman" w:hAnsi="Times New Roman"/>
          <w:b/>
          <w:bCs/>
          <w:sz w:val="24"/>
          <w:szCs w:val="24"/>
        </w:rPr>
        <w:t xml:space="preserve"> </w:t>
      </w:r>
      <w:r w:rsidR="00CD4C27" w:rsidRPr="00195C23">
        <w:rPr>
          <w:rFonts w:ascii="Times New Roman" w:hAnsi="Times New Roman"/>
          <w:sz w:val="24"/>
          <w:szCs w:val="24"/>
        </w:rPr>
        <w:t>От името на група</w:t>
      </w:r>
      <w:r w:rsidR="003A2D11">
        <w:rPr>
          <w:rFonts w:ascii="Times New Roman" w:hAnsi="Times New Roman"/>
          <w:sz w:val="24"/>
          <w:szCs w:val="24"/>
        </w:rPr>
        <w:t xml:space="preserve">, </w:t>
      </w:r>
      <w:r w:rsidR="00CD4C27" w:rsidRPr="00195C23">
        <w:rPr>
          <w:rFonts w:ascii="Times New Roman" w:hAnsi="Times New Roman"/>
          <w:sz w:val="24"/>
          <w:szCs w:val="24"/>
        </w:rPr>
        <w:t xml:space="preserve">господин </w:t>
      </w:r>
      <w:r w:rsidR="003A2D11">
        <w:rPr>
          <w:rFonts w:ascii="Times New Roman" w:hAnsi="Times New Roman"/>
          <w:sz w:val="24"/>
          <w:szCs w:val="24"/>
        </w:rPr>
        <w:t>Б</w:t>
      </w:r>
      <w:r w:rsidR="00CD4C27" w:rsidRPr="00195C23">
        <w:rPr>
          <w:rFonts w:ascii="Times New Roman" w:hAnsi="Times New Roman"/>
          <w:sz w:val="24"/>
          <w:szCs w:val="24"/>
        </w:rPr>
        <w:t>елоев.</w:t>
      </w:r>
    </w:p>
    <w:p w14:paraId="5E1A7FA4" w14:textId="454FE8BE" w:rsidR="00CD4C27" w:rsidRPr="00195C23" w:rsidRDefault="003A2D11" w:rsidP="00D50761">
      <w:pPr>
        <w:spacing w:after="0" w:line="240" w:lineRule="auto"/>
        <w:jc w:val="both"/>
        <w:rPr>
          <w:rFonts w:ascii="Times New Roman" w:hAnsi="Times New Roman"/>
          <w:sz w:val="24"/>
          <w:szCs w:val="24"/>
        </w:rPr>
      </w:pPr>
      <w:r>
        <w:rPr>
          <w:rFonts w:ascii="Times New Roman" w:hAnsi="Times New Roman"/>
          <w:sz w:val="24"/>
          <w:szCs w:val="24"/>
        </w:rPr>
        <w:tab/>
      </w:r>
      <w:r w:rsidRPr="003A2D11">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Заповядайте, господин Димитров.</w:t>
      </w:r>
    </w:p>
    <w:p w14:paraId="1AD7DDF8" w14:textId="4EF30E10" w:rsidR="00CD4C27" w:rsidRPr="00195C23" w:rsidRDefault="003A2D11" w:rsidP="00D50761">
      <w:pPr>
        <w:spacing w:after="0" w:line="240" w:lineRule="auto"/>
        <w:jc w:val="both"/>
        <w:rPr>
          <w:rFonts w:ascii="Times New Roman" w:hAnsi="Times New Roman"/>
          <w:sz w:val="24"/>
          <w:szCs w:val="24"/>
        </w:rPr>
      </w:pPr>
      <w:r>
        <w:rPr>
          <w:rFonts w:ascii="Times New Roman" w:hAnsi="Times New Roman"/>
          <w:sz w:val="24"/>
          <w:szCs w:val="24"/>
        </w:rPr>
        <w:tab/>
      </w:r>
      <w:r w:rsidRPr="00840B03">
        <w:rPr>
          <w:rFonts w:ascii="Times New Roman" w:hAnsi="Times New Roman"/>
          <w:b/>
          <w:bCs/>
          <w:sz w:val="24"/>
          <w:szCs w:val="24"/>
        </w:rPr>
        <w:t>Г-н Мариян Димитров:</w:t>
      </w:r>
      <w:r>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Pr>
          <w:rFonts w:ascii="Times New Roman" w:hAnsi="Times New Roman"/>
          <w:sz w:val="24"/>
          <w:szCs w:val="24"/>
        </w:rPr>
        <w:t>П</w:t>
      </w:r>
      <w:r w:rsidR="00CD4C27" w:rsidRPr="00195C23">
        <w:rPr>
          <w:rFonts w:ascii="Times New Roman" w:hAnsi="Times New Roman"/>
          <w:sz w:val="24"/>
          <w:szCs w:val="24"/>
        </w:rPr>
        <w:t xml:space="preserve">редседател, господин </w:t>
      </w:r>
      <w:r>
        <w:rPr>
          <w:rFonts w:ascii="Times New Roman" w:hAnsi="Times New Roman"/>
          <w:sz w:val="24"/>
          <w:szCs w:val="24"/>
        </w:rPr>
        <w:t>К</w:t>
      </w:r>
      <w:r w:rsidR="00CD4C27" w:rsidRPr="00195C23">
        <w:rPr>
          <w:rFonts w:ascii="Times New Roman" w:hAnsi="Times New Roman"/>
          <w:sz w:val="24"/>
          <w:szCs w:val="24"/>
        </w:rPr>
        <w:t>мете</w:t>
      </w:r>
      <w:r>
        <w:rPr>
          <w:rFonts w:ascii="Times New Roman" w:hAnsi="Times New Roman"/>
          <w:sz w:val="24"/>
          <w:szCs w:val="24"/>
        </w:rPr>
        <w:t xml:space="preserve">, </w:t>
      </w:r>
      <w:r w:rsidR="00CD4C27" w:rsidRPr="00195C23">
        <w:rPr>
          <w:rFonts w:ascii="Times New Roman" w:hAnsi="Times New Roman"/>
          <w:sz w:val="24"/>
          <w:szCs w:val="24"/>
        </w:rPr>
        <w:t>колеги</w:t>
      </w:r>
      <w:r w:rsidR="00840B03">
        <w:rPr>
          <w:rFonts w:ascii="Times New Roman" w:hAnsi="Times New Roman"/>
          <w:sz w:val="24"/>
          <w:szCs w:val="24"/>
        </w:rPr>
        <w:t xml:space="preserve"> </w:t>
      </w:r>
      <w:r w:rsidR="00CD4C27" w:rsidRPr="00195C23">
        <w:rPr>
          <w:rFonts w:ascii="Times New Roman" w:hAnsi="Times New Roman"/>
          <w:sz w:val="24"/>
          <w:szCs w:val="24"/>
        </w:rPr>
        <w:t>съветници. Това предложение не само</w:t>
      </w:r>
      <w:r w:rsidR="00840B03">
        <w:rPr>
          <w:rFonts w:ascii="Times New Roman" w:hAnsi="Times New Roman"/>
          <w:sz w:val="24"/>
          <w:szCs w:val="24"/>
        </w:rPr>
        <w:t xml:space="preserve">, </w:t>
      </w:r>
      <w:r w:rsidR="00CD4C27" w:rsidRPr="00195C23">
        <w:rPr>
          <w:rFonts w:ascii="Times New Roman" w:hAnsi="Times New Roman"/>
          <w:sz w:val="24"/>
          <w:szCs w:val="24"/>
        </w:rPr>
        <w:t xml:space="preserve">че не </w:t>
      </w:r>
      <w:r w:rsidR="00840B03">
        <w:rPr>
          <w:rFonts w:ascii="Times New Roman" w:hAnsi="Times New Roman"/>
          <w:sz w:val="24"/>
          <w:szCs w:val="24"/>
        </w:rPr>
        <w:t xml:space="preserve">е </w:t>
      </w:r>
      <w:r w:rsidR="00CD4C27" w:rsidRPr="00195C23">
        <w:rPr>
          <w:rFonts w:ascii="Times New Roman" w:hAnsi="Times New Roman"/>
          <w:sz w:val="24"/>
          <w:szCs w:val="24"/>
        </w:rPr>
        <w:t>обосновано, а то е незаконосъобразно и сега ще ви кажа защо, нали</w:t>
      </w:r>
      <w:r w:rsidR="00840B03">
        <w:rPr>
          <w:rFonts w:ascii="Times New Roman" w:hAnsi="Times New Roman"/>
          <w:sz w:val="24"/>
          <w:szCs w:val="24"/>
        </w:rPr>
        <w:t>. Ч</w:t>
      </w:r>
      <w:r w:rsidR="00CD4C27" w:rsidRPr="00195C23">
        <w:rPr>
          <w:rFonts w:ascii="Times New Roman" w:hAnsi="Times New Roman"/>
          <w:sz w:val="24"/>
          <w:szCs w:val="24"/>
        </w:rPr>
        <w:t xml:space="preserve">етох </w:t>
      </w:r>
      <w:r w:rsidR="00840B03">
        <w:rPr>
          <w:rFonts w:ascii="Times New Roman" w:hAnsi="Times New Roman"/>
          <w:sz w:val="24"/>
          <w:szCs w:val="24"/>
        </w:rPr>
        <w:t xml:space="preserve">го </w:t>
      </w:r>
      <w:r w:rsidR="00CD4C27" w:rsidRPr="00195C23">
        <w:rPr>
          <w:rFonts w:ascii="Times New Roman" w:hAnsi="Times New Roman"/>
          <w:sz w:val="24"/>
          <w:szCs w:val="24"/>
        </w:rPr>
        <w:t>внимателно</w:t>
      </w:r>
      <w:r w:rsidR="00840B03">
        <w:rPr>
          <w:rFonts w:ascii="Times New Roman" w:hAnsi="Times New Roman"/>
          <w:sz w:val="24"/>
          <w:szCs w:val="24"/>
        </w:rPr>
        <w:t xml:space="preserve">, </w:t>
      </w:r>
      <w:r w:rsidR="00CD4C27" w:rsidRPr="00195C23">
        <w:rPr>
          <w:rFonts w:ascii="Times New Roman" w:hAnsi="Times New Roman"/>
          <w:sz w:val="24"/>
          <w:szCs w:val="24"/>
        </w:rPr>
        <w:t>исках да видя къде има нещо да се говори за пари</w:t>
      </w:r>
      <w:r w:rsidR="00840B03">
        <w:rPr>
          <w:rFonts w:ascii="Times New Roman" w:hAnsi="Times New Roman"/>
          <w:sz w:val="24"/>
          <w:szCs w:val="24"/>
        </w:rPr>
        <w:t xml:space="preserve">, </w:t>
      </w:r>
      <w:r w:rsidR="00CD4C27" w:rsidRPr="00195C23">
        <w:rPr>
          <w:rFonts w:ascii="Times New Roman" w:hAnsi="Times New Roman"/>
          <w:sz w:val="24"/>
          <w:szCs w:val="24"/>
        </w:rPr>
        <w:t>видях нали</w:t>
      </w:r>
      <w:r w:rsidR="00840B03">
        <w:rPr>
          <w:rFonts w:ascii="Times New Roman" w:hAnsi="Times New Roman"/>
          <w:sz w:val="24"/>
          <w:szCs w:val="24"/>
        </w:rPr>
        <w:t xml:space="preserve"> </w:t>
      </w:r>
      <w:r w:rsidR="00CD4C27" w:rsidRPr="00195C23">
        <w:rPr>
          <w:rFonts w:ascii="Times New Roman" w:hAnsi="Times New Roman"/>
          <w:sz w:val="24"/>
          <w:szCs w:val="24"/>
        </w:rPr>
        <w:t>как трябва</w:t>
      </w:r>
      <w:r w:rsidR="00964773">
        <w:rPr>
          <w:rFonts w:ascii="Times New Roman" w:hAnsi="Times New Roman"/>
          <w:sz w:val="24"/>
          <w:szCs w:val="24"/>
        </w:rPr>
        <w:t xml:space="preserve"> от 300 </w:t>
      </w:r>
      <w:r w:rsidR="00CD4C27" w:rsidRPr="00195C23">
        <w:rPr>
          <w:rFonts w:ascii="Times New Roman" w:hAnsi="Times New Roman"/>
          <w:sz w:val="24"/>
          <w:szCs w:val="24"/>
        </w:rPr>
        <w:t xml:space="preserve">да стане на 600 </w:t>
      </w:r>
      <w:r w:rsidR="00964773">
        <w:rPr>
          <w:rFonts w:ascii="Times New Roman" w:hAnsi="Times New Roman"/>
          <w:sz w:val="24"/>
          <w:szCs w:val="24"/>
        </w:rPr>
        <w:t>лева. Н</w:t>
      </w:r>
      <w:r w:rsidR="00CD4C27" w:rsidRPr="00195C23">
        <w:rPr>
          <w:rFonts w:ascii="Times New Roman" w:hAnsi="Times New Roman"/>
          <w:sz w:val="24"/>
          <w:szCs w:val="24"/>
        </w:rPr>
        <w:t>икъде не видях икономическа обосновка</w:t>
      </w:r>
      <w:r w:rsidR="00964773">
        <w:rPr>
          <w:rFonts w:ascii="Times New Roman" w:hAnsi="Times New Roman"/>
          <w:sz w:val="24"/>
          <w:szCs w:val="24"/>
        </w:rPr>
        <w:t>. О</w:t>
      </w:r>
      <w:r w:rsidR="00CD4C27" w:rsidRPr="00195C23">
        <w:rPr>
          <w:rFonts w:ascii="Times New Roman" w:hAnsi="Times New Roman"/>
          <w:sz w:val="24"/>
          <w:szCs w:val="24"/>
        </w:rPr>
        <w:t>т</w:t>
      </w:r>
      <w:r w:rsidR="00964773">
        <w:rPr>
          <w:rFonts w:ascii="Times New Roman" w:hAnsi="Times New Roman"/>
          <w:sz w:val="24"/>
          <w:szCs w:val="24"/>
        </w:rPr>
        <w:t xml:space="preserve"> </w:t>
      </w:r>
      <w:r w:rsidR="00CD4C27" w:rsidRPr="00195C23">
        <w:rPr>
          <w:rFonts w:ascii="Times New Roman" w:hAnsi="Times New Roman"/>
          <w:sz w:val="24"/>
          <w:szCs w:val="24"/>
        </w:rPr>
        <w:t>къде ще дойдат парите</w:t>
      </w:r>
      <w:r w:rsidR="00964773">
        <w:rPr>
          <w:rFonts w:ascii="Times New Roman" w:hAnsi="Times New Roman"/>
          <w:sz w:val="24"/>
          <w:szCs w:val="24"/>
        </w:rPr>
        <w:t xml:space="preserve">, </w:t>
      </w:r>
      <w:r w:rsidR="00CD4C27" w:rsidRPr="00195C23">
        <w:rPr>
          <w:rFonts w:ascii="Times New Roman" w:hAnsi="Times New Roman"/>
          <w:sz w:val="24"/>
          <w:szCs w:val="24"/>
        </w:rPr>
        <w:t xml:space="preserve">госпожо </w:t>
      </w:r>
      <w:r w:rsidR="00964773">
        <w:rPr>
          <w:rFonts w:ascii="Times New Roman" w:hAnsi="Times New Roman"/>
          <w:sz w:val="24"/>
          <w:szCs w:val="24"/>
        </w:rPr>
        <w:t>И</w:t>
      </w:r>
      <w:r w:rsidR="00CD4C27" w:rsidRPr="00195C23">
        <w:rPr>
          <w:rFonts w:ascii="Times New Roman" w:hAnsi="Times New Roman"/>
          <w:sz w:val="24"/>
          <w:szCs w:val="24"/>
        </w:rPr>
        <w:t xml:space="preserve">ванова, </w:t>
      </w:r>
      <w:r w:rsidR="00964773">
        <w:rPr>
          <w:rFonts w:ascii="Times New Roman" w:hAnsi="Times New Roman"/>
          <w:sz w:val="24"/>
          <w:szCs w:val="24"/>
        </w:rPr>
        <w:t>Де</w:t>
      </w:r>
      <w:r w:rsidR="00CD4C27" w:rsidRPr="00195C23">
        <w:rPr>
          <w:rFonts w:ascii="Times New Roman" w:hAnsi="Times New Roman"/>
          <w:sz w:val="24"/>
          <w:szCs w:val="24"/>
        </w:rPr>
        <w:t xml:space="preserve">ница </w:t>
      </w:r>
      <w:r w:rsidR="00964773">
        <w:rPr>
          <w:rFonts w:ascii="Times New Roman" w:hAnsi="Times New Roman"/>
          <w:sz w:val="24"/>
          <w:szCs w:val="24"/>
        </w:rPr>
        <w:t>И</w:t>
      </w:r>
      <w:r w:rsidR="00CD4C27" w:rsidRPr="00195C23">
        <w:rPr>
          <w:rFonts w:ascii="Times New Roman" w:hAnsi="Times New Roman"/>
          <w:sz w:val="24"/>
          <w:szCs w:val="24"/>
        </w:rPr>
        <w:t>ванова</w:t>
      </w:r>
      <w:r w:rsidR="00964773">
        <w:rPr>
          <w:rFonts w:ascii="Times New Roman" w:hAnsi="Times New Roman"/>
          <w:sz w:val="24"/>
          <w:szCs w:val="24"/>
        </w:rPr>
        <w:t xml:space="preserve">, </w:t>
      </w:r>
      <w:r w:rsidR="00CD4C27" w:rsidRPr="00195C23">
        <w:rPr>
          <w:rFonts w:ascii="Times New Roman" w:hAnsi="Times New Roman"/>
          <w:sz w:val="24"/>
          <w:szCs w:val="24"/>
        </w:rPr>
        <w:t xml:space="preserve">както </w:t>
      </w:r>
      <w:r w:rsidR="00964773">
        <w:rPr>
          <w:rFonts w:ascii="Times New Roman" w:hAnsi="Times New Roman"/>
          <w:sz w:val="24"/>
          <w:szCs w:val="24"/>
        </w:rPr>
        <w:t>В</w:t>
      </w:r>
      <w:r w:rsidR="00CD4C27" w:rsidRPr="00195C23">
        <w:rPr>
          <w:rFonts w:ascii="Times New Roman" w:hAnsi="Times New Roman"/>
          <w:sz w:val="24"/>
          <w:szCs w:val="24"/>
        </w:rPr>
        <w:t>ие ме питахте за безплатния транспорт</w:t>
      </w:r>
      <w:r w:rsidR="00964773">
        <w:rPr>
          <w:rFonts w:ascii="Times New Roman" w:hAnsi="Times New Roman"/>
          <w:sz w:val="24"/>
          <w:szCs w:val="24"/>
        </w:rPr>
        <w:t>. Щ</w:t>
      </w:r>
      <w:r w:rsidR="00CD4C27" w:rsidRPr="00195C23">
        <w:rPr>
          <w:rFonts w:ascii="Times New Roman" w:hAnsi="Times New Roman"/>
          <w:sz w:val="24"/>
          <w:szCs w:val="24"/>
        </w:rPr>
        <w:t>е стигнат ли</w:t>
      </w:r>
      <w:r w:rsidR="00964773">
        <w:rPr>
          <w:rFonts w:ascii="Times New Roman" w:hAnsi="Times New Roman"/>
          <w:sz w:val="24"/>
          <w:szCs w:val="24"/>
        </w:rPr>
        <w:t xml:space="preserve">, </w:t>
      </w:r>
      <w:r w:rsidR="00CD4C27" w:rsidRPr="00195C23">
        <w:rPr>
          <w:rFonts w:ascii="Times New Roman" w:hAnsi="Times New Roman"/>
          <w:sz w:val="24"/>
          <w:szCs w:val="24"/>
        </w:rPr>
        <w:t>няма ли да стигнат? Какво очаквате</w:t>
      </w:r>
      <w:r w:rsidR="00964773">
        <w:rPr>
          <w:rFonts w:ascii="Times New Roman" w:hAnsi="Times New Roman"/>
          <w:sz w:val="24"/>
          <w:szCs w:val="24"/>
        </w:rPr>
        <w:t xml:space="preserve">, </w:t>
      </w:r>
      <w:r w:rsidR="00CD4C27" w:rsidRPr="00195C23">
        <w:rPr>
          <w:rFonts w:ascii="Times New Roman" w:hAnsi="Times New Roman"/>
          <w:sz w:val="24"/>
          <w:szCs w:val="24"/>
        </w:rPr>
        <w:t>колко човека и така нататък</w:t>
      </w:r>
      <w:r w:rsidR="00F60847">
        <w:rPr>
          <w:rFonts w:ascii="Times New Roman" w:hAnsi="Times New Roman"/>
          <w:sz w:val="24"/>
          <w:szCs w:val="24"/>
        </w:rPr>
        <w:t xml:space="preserve">. И </w:t>
      </w:r>
      <w:r w:rsidR="00CD4C27" w:rsidRPr="00195C23">
        <w:rPr>
          <w:rFonts w:ascii="Times New Roman" w:hAnsi="Times New Roman"/>
          <w:sz w:val="24"/>
          <w:szCs w:val="24"/>
        </w:rPr>
        <w:t>за да бъда по</w:t>
      </w:r>
      <w:r w:rsidR="00F60847">
        <w:rPr>
          <w:rFonts w:ascii="Times New Roman" w:hAnsi="Times New Roman"/>
          <w:sz w:val="24"/>
          <w:szCs w:val="24"/>
        </w:rPr>
        <w:t>-</w:t>
      </w:r>
      <w:r w:rsidR="00CD4C27" w:rsidRPr="00195C23">
        <w:rPr>
          <w:rFonts w:ascii="Times New Roman" w:hAnsi="Times New Roman"/>
          <w:sz w:val="24"/>
          <w:szCs w:val="24"/>
        </w:rPr>
        <w:t>аргументиран за тази незаконосъобразност</w:t>
      </w:r>
      <w:r w:rsidR="00F60847">
        <w:rPr>
          <w:rFonts w:ascii="Times New Roman" w:hAnsi="Times New Roman"/>
          <w:sz w:val="24"/>
          <w:szCs w:val="24"/>
        </w:rPr>
        <w:t xml:space="preserve">, първо </w:t>
      </w:r>
      <w:r w:rsidR="00CD4C27" w:rsidRPr="00195C23">
        <w:rPr>
          <w:rFonts w:ascii="Times New Roman" w:hAnsi="Times New Roman"/>
          <w:sz w:val="24"/>
          <w:szCs w:val="24"/>
        </w:rPr>
        <w:t xml:space="preserve">ще ви прочета съответния член от </w:t>
      </w:r>
      <w:r w:rsidR="00F60847">
        <w:rPr>
          <w:rFonts w:ascii="Times New Roman" w:hAnsi="Times New Roman"/>
          <w:sz w:val="24"/>
          <w:szCs w:val="24"/>
        </w:rPr>
        <w:t>З</w:t>
      </w:r>
      <w:r w:rsidR="00CD4C27" w:rsidRPr="00195C23">
        <w:rPr>
          <w:rFonts w:ascii="Times New Roman" w:hAnsi="Times New Roman"/>
          <w:sz w:val="24"/>
          <w:szCs w:val="24"/>
        </w:rPr>
        <w:t>акона за нормативните актове, който казва член 28</w:t>
      </w:r>
      <w:r w:rsidR="00F60847">
        <w:rPr>
          <w:rFonts w:ascii="Times New Roman" w:hAnsi="Times New Roman"/>
          <w:sz w:val="24"/>
          <w:szCs w:val="24"/>
        </w:rPr>
        <w:t xml:space="preserve">, </w:t>
      </w:r>
      <w:r w:rsidR="00CD4C27" w:rsidRPr="00195C23">
        <w:rPr>
          <w:rFonts w:ascii="Times New Roman" w:hAnsi="Times New Roman"/>
          <w:sz w:val="24"/>
          <w:szCs w:val="24"/>
        </w:rPr>
        <w:t>алинея 1. Проектът на нормативен акт, а това е такова</w:t>
      </w:r>
      <w:r w:rsidR="00F60847">
        <w:rPr>
          <w:rFonts w:ascii="Times New Roman" w:hAnsi="Times New Roman"/>
          <w:sz w:val="24"/>
          <w:szCs w:val="24"/>
        </w:rPr>
        <w:t>, м</w:t>
      </w:r>
      <w:r w:rsidR="00CD4C27" w:rsidRPr="00195C23">
        <w:rPr>
          <w:rFonts w:ascii="Times New Roman" w:hAnsi="Times New Roman"/>
          <w:sz w:val="24"/>
          <w:szCs w:val="24"/>
        </w:rPr>
        <w:t>исля, че нямаме спор,</w:t>
      </w:r>
      <w:r w:rsidR="00F60847">
        <w:rPr>
          <w:rFonts w:ascii="Times New Roman" w:hAnsi="Times New Roman"/>
          <w:sz w:val="24"/>
          <w:szCs w:val="24"/>
        </w:rPr>
        <w:t xml:space="preserve"> щом </w:t>
      </w:r>
      <w:r w:rsidR="00CD4C27" w:rsidRPr="00195C23">
        <w:rPr>
          <w:rFonts w:ascii="Times New Roman" w:hAnsi="Times New Roman"/>
          <w:sz w:val="24"/>
          <w:szCs w:val="24"/>
        </w:rPr>
        <w:t xml:space="preserve">е стоял на страницата на общинския съвет. Заедно </w:t>
      </w:r>
      <w:r w:rsidR="00CD4C27" w:rsidRPr="00195C23">
        <w:rPr>
          <w:rFonts w:ascii="Times New Roman" w:hAnsi="Times New Roman"/>
          <w:sz w:val="24"/>
          <w:szCs w:val="24"/>
        </w:rPr>
        <w:lastRenderedPageBreak/>
        <w:t>с мотивите</w:t>
      </w:r>
      <w:r w:rsidR="00F60847">
        <w:rPr>
          <w:rFonts w:ascii="Times New Roman" w:hAnsi="Times New Roman"/>
          <w:sz w:val="24"/>
          <w:szCs w:val="24"/>
        </w:rPr>
        <w:t xml:space="preserve">, </w:t>
      </w:r>
      <w:r w:rsidR="00CD4C27" w:rsidRPr="00195C23">
        <w:rPr>
          <w:rFonts w:ascii="Times New Roman" w:hAnsi="Times New Roman"/>
          <w:sz w:val="24"/>
          <w:szCs w:val="24"/>
        </w:rPr>
        <w:t>съответно доклада към него и предварителната</w:t>
      </w:r>
      <w:r w:rsidR="0092748E">
        <w:rPr>
          <w:rFonts w:ascii="Times New Roman" w:hAnsi="Times New Roman"/>
          <w:sz w:val="24"/>
          <w:szCs w:val="24"/>
        </w:rPr>
        <w:t xml:space="preserve"> </w:t>
      </w:r>
      <w:r w:rsidR="00CD4C27" w:rsidRPr="00195C23">
        <w:rPr>
          <w:rFonts w:ascii="Times New Roman" w:hAnsi="Times New Roman"/>
          <w:sz w:val="24"/>
          <w:szCs w:val="24"/>
        </w:rPr>
        <w:t>оценка за въздействието по член 20</w:t>
      </w:r>
      <w:r w:rsidR="0092748E">
        <w:rPr>
          <w:rFonts w:ascii="Times New Roman" w:hAnsi="Times New Roman"/>
          <w:sz w:val="24"/>
          <w:szCs w:val="24"/>
        </w:rPr>
        <w:t xml:space="preserve"> </w:t>
      </w:r>
      <w:r w:rsidR="00CD4C27" w:rsidRPr="00195C23">
        <w:rPr>
          <w:rFonts w:ascii="Times New Roman" w:hAnsi="Times New Roman"/>
          <w:sz w:val="24"/>
          <w:szCs w:val="24"/>
        </w:rPr>
        <w:t>се внасят за обсъждане и приемане от компетентния орган</w:t>
      </w:r>
      <w:r w:rsidR="0092748E">
        <w:rPr>
          <w:rFonts w:ascii="Times New Roman" w:hAnsi="Times New Roman"/>
          <w:sz w:val="24"/>
          <w:szCs w:val="24"/>
        </w:rPr>
        <w:t xml:space="preserve">, </w:t>
      </w:r>
      <w:r w:rsidR="00CD4C27" w:rsidRPr="00195C23">
        <w:rPr>
          <w:rFonts w:ascii="Times New Roman" w:hAnsi="Times New Roman"/>
          <w:sz w:val="24"/>
          <w:szCs w:val="24"/>
        </w:rPr>
        <w:t>от общинския съвет. Мотивите</w:t>
      </w:r>
      <w:r w:rsidR="0092748E">
        <w:rPr>
          <w:rFonts w:ascii="Times New Roman" w:hAnsi="Times New Roman"/>
          <w:sz w:val="24"/>
          <w:szCs w:val="24"/>
        </w:rPr>
        <w:t xml:space="preserve">, </w:t>
      </w:r>
      <w:r w:rsidR="00CD4C27" w:rsidRPr="00195C23">
        <w:rPr>
          <w:rFonts w:ascii="Times New Roman" w:hAnsi="Times New Roman"/>
          <w:sz w:val="24"/>
          <w:szCs w:val="24"/>
        </w:rPr>
        <w:t>съответно докладът съдържат</w:t>
      </w:r>
      <w:r w:rsidR="0092748E">
        <w:rPr>
          <w:rFonts w:ascii="Times New Roman" w:hAnsi="Times New Roman"/>
          <w:sz w:val="24"/>
          <w:szCs w:val="24"/>
        </w:rPr>
        <w:t xml:space="preserve"> първо </w:t>
      </w:r>
      <w:r w:rsidR="00CD4C27" w:rsidRPr="00195C23">
        <w:rPr>
          <w:rFonts w:ascii="Times New Roman" w:hAnsi="Times New Roman"/>
          <w:sz w:val="24"/>
          <w:szCs w:val="24"/>
        </w:rPr>
        <w:t>причините, които налагат приемането</w:t>
      </w:r>
      <w:r w:rsidR="00A87047">
        <w:rPr>
          <w:rFonts w:ascii="Times New Roman" w:hAnsi="Times New Roman"/>
          <w:sz w:val="24"/>
          <w:szCs w:val="24"/>
        </w:rPr>
        <w:t xml:space="preserve"> - и</w:t>
      </w:r>
      <w:r w:rsidR="00CD4C27" w:rsidRPr="00195C23">
        <w:rPr>
          <w:rFonts w:ascii="Times New Roman" w:hAnsi="Times New Roman"/>
          <w:sz w:val="24"/>
          <w:szCs w:val="24"/>
        </w:rPr>
        <w:t>мате го</w:t>
      </w:r>
      <w:r w:rsidR="00A87047">
        <w:rPr>
          <w:rFonts w:ascii="Times New Roman" w:hAnsi="Times New Roman"/>
          <w:sz w:val="24"/>
          <w:szCs w:val="24"/>
        </w:rPr>
        <w:t xml:space="preserve">, </w:t>
      </w:r>
      <w:r w:rsidR="00CD4C27" w:rsidRPr="00195C23">
        <w:rPr>
          <w:rFonts w:ascii="Times New Roman" w:hAnsi="Times New Roman"/>
          <w:sz w:val="24"/>
          <w:szCs w:val="24"/>
        </w:rPr>
        <w:t>целите, които се поставят</w:t>
      </w:r>
      <w:r w:rsidR="00A87047">
        <w:rPr>
          <w:rFonts w:ascii="Times New Roman" w:hAnsi="Times New Roman"/>
          <w:sz w:val="24"/>
          <w:szCs w:val="24"/>
        </w:rPr>
        <w:t xml:space="preserve"> - </w:t>
      </w:r>
      <w:r w:rsidR="00CD4C27" w:rsidRPr="00195C23">
        <w:rPr>
          <w:rFonts w:ascii="Times New Roman" w:hAnsi="Times New Roman"/>
          <w:sz w:val="24"/>
          <w:szCs w:val="24"/>
        </w:rPr>
        <w:t>имате го</w:t>
      </w:r>
      <w:r w:rsidR="00A87047">
        <w:rPr>
          <w:rFonts w:ascii="Times New Roman" w:hAnsi="Times New Roman"/>
          <w:sz w:val="24"/>
          <w:szCs w:val="24"/>
        </w:rPr>
        <w:t xml:space="preserve">, </w:t>
      </w:r>
      <w:r w:rsidR="00CD4C27" w:rsidRPr="00195C23">
        <w:rPr>
          <w:rFonts w:ascii="Times New Roman" w:hAnsi="Times New Roman"/>
          <w:sz w:val="24"/>
          <w:szCs w:val="24"/>
        </w:rPr>
        <w:t>финансовите и други средства, необходими за прилагането на новата уредба. Ако ги намерите някъде</w:t>
      </w:r>
      <w:r w:rsidR="00A87047">
        <w:rPr>
          <w:rFonts w:ascii="Times New Roman" w:hAnsi="Times New Roman"/>
          <w:sz w:val="24"/>
          <w:szCs w:val="24"/>
        </w:rPr>
        <w:t xml:space="preserve"> </w:t>
      </w:r>
      <w:r w:rsidR="00CD4C27" w:rsidRPr="00195C23">
        <w:rPr>
          <w:rFonts w:ascii="Times New Roman" w:hAnsi="Times New Roman"/>
          <w:sz w:val="24"/>
          <w:szCs w:val="24"/>
        </w:rPr>
        <w:t>в материала</w:t>
      </w:r>
      <w:r w:rsidR="00A87047">
        <w:rPr>
          <w:rFonts w:ascii="Times New Roman" w:hAnsi="Times New Roman"/>
          <w:sz w:val="24"/>
          <w:szCs w:val="24"/>
        </w:rPr>
        <w:t xml:space="preserve">, </w:t>
      </w:r>
      <w:r w:rsidR="00CD4C27" w:rsidRPr="00195C23">
        <w:rPr>
          <w:rFonts w:ascii="Times New Roman" w:hAnsi="Times New Roman"/>
          <w:sz w:val="24"/>
          <w:szCs w:val="24"/>
        </w:rPr>
        <w:t>ми се обадете</w:t>
      </w:r>
      <w:r w:rsidR="00A87047">
        <w:rPr>
          <w:rFonts w:ascii="Times New Roman" w:hAnsi="Times New Roman"/>
          <w:sz w:val="24"/>
          <w:szCs w:val="24"/>
        </w:rPr>
        <w:t>. Така, т</w:t>
      </w:r>
      <w:r w:rsidR="00CD4C27" w:rsidRPr="00195C23">
        <w:rPr>
          <w:rFonts w:ascii="Times New Roman" w:hAnsi="Times New Roman"/>
          <w:sz w:val="24"/>
          <w:szCs w:val="24"/>
        </w:rPr>
        <w:t>ази норма е материализирана и в нашия правилник</w:t>
      </w:r>
      <w:r w:rsidR="00A87047">
        <w:rPr>
          <w:rFonts w:ascii="Times New Roman" w:hAnsi="Times New Roman"/>
          <w:sz w:val="24"/>
          <w:szCs w:val="24"/>
        </w:rPr>
        <w:t xml:space="preserve">. В </w:t>
      </w:r>
      <w:r w:rsidR="00CD4C27" w:rsidRPr="00195C23">
        <w:rPr>
          <w:rFonts w:ascii="Times New Roman" w:hAnsi="Times New Roman"/>
          <w:sz w:val="24"/>
          <w:szCs w:val="24"/>
        </w:rPr>
        <w:t>правилника пише</w:t>
      </w:r>
      <w:r w:rsidR="00A87047">
        <w:rPr>
          <w:rFonts w:ascii="Times New Roman" w:hAnsi="Times New Roman"/>
          <w:sz w:val="24"/>
          <w:szCs w:val="24"/>
        </w:rPr>
        <w:t xml:space="preserve"> </w:t>
      </w:r>
      <w:r w:rsidR="00CD4C27" w:rsidRPr="00195C23">
        <w:rPr>
          <w:rFonts w:ascii="Times New Roman" w:hAnsi="Times New Roman"/>
          <w:sz w:val="24"/>
          <w:szCs w:val="24"/>
        </w:rPr>
        <w:t>член 64</w:t>
      </w:r>
      <w:r w:rsidR="00A87047">
        <w:rPr>
          <w:rFonts w:ascii="Times New Roman" w:hAnsi="Times New Roman"/>
          <w:sz w:val="24"/>
          <w:szCs w:val="24"/>
        </w:rPr>
        <w:t xml:space="preserve">, </w:t>
      </w:r>
      <w:r w:rsidR="00CD4C27" w:rsidRPr="00195C23">
        <w:rPr>
          <w:rFonts w:ascii="Times New Roman" w:hAnsi="Times New Roman"/>
          <w:sz w:val="24"/>
          <w:szCs w:val="24"/>
        </w:rPr>
        <w:t>алинея 1</w:t>
      </w:r>
      <w:r w:rsidR="003D689A">
        <w:rPr>
          <w:rFonts w:ascii="Times New Roman" w:hAnsi="Times New Roman"/>
          <w:sz w:val="24"/>
          <w:szCs w:val="24"/>
        </w:rPr>
        <w:t>: „В</w:t>
      </w:r>
      <w:r w:rsidR="00CD4C27" w:rsidRPr="00195C23">
        <w:rPr>
          <w:rFonts w:ascii="Times New Roman" w:hAnsi="Times New Roman"/>
          <w:sz w:val="24"/>
          <w:szCs w:val="24"/>
        </w:rPr>
        <w:t>носителят мотивира своето предложение</w:t>
      </w:r>
      <w:r w:rsidR="003D689A">
        <w:rPr>
          <w:rFonts w:ascii="Times New Roman" w:hAnsi="Times New Roman"/>
          <w:sz w:val="24"/>
          <w:szCs w:val="24"/>
        </w:rPr>
        <w:t xml:space="preserve">. В </w:t>
      </w:r>
      <w:r w:rsidR="00CD4C27" w:rsidRPr="00195C23">
        <w:rPr>
          <w:rFonts w:ascii="Times New Roman" w:hAnsi="Times New Roman"/>
          <w:sz w:val="24"/>
          <w:szCs w:val="24"/>
        </w:rPr>
        <w:t>мотивите си</w:t>
      </w:r>
      <w:r w:rsidR="003D689A">
        <w:rPr>
          <w:rFonts w:ascii="Times New Roman" w:hAnsi="Times New Roman"/>
          <w:sz w:val="24"/>
          <w:szCs w:val="24"/>
        </w:rPr>
        <w:t xml:space="preserve"> т</w:t>
      </w:r>
      <w:r w:rsidR="00CD4C27" w:rsidRPr="00195C23">
        <w:rPr>
          <w:rFonts w:ascii="Times New Roman" w:hAnsi="Times New Roman"/>
          <w:sz w:val="24"/>
          <w:szCs w:val="24"/>
        </w:rPr>
        <w:t>ой дава</w:t>
      </w:r>
      <w:r w:rsidR="003D689A">
        <w:rPr>
          <w:rFonts w:ascii="Times New Roman" w:hAnsi="Times New Roman"/>
          <w:sz w:val="24"/>
          <w:szCs w:val="24"/>
        </w:rPr>
        <w:t xml:space="preserve"> с</w:t>
      </w:r>
      <w:r w:rsidR="00CD4C27" w:rsidRPr="00195C23">
        <w:rPr>
          <w:rFonts w:ascii="Times New Roman" w:hAnsi="Times New Roman"/>
          <w:sz w:val="24"/>
          <w:szCs w:val="24"/>
        </w:rPr>
        <w:t>тановище по очакваните последици от прилагането на проекта</w:t>
      </w:r>
      <w:r w:rsidR="00CB2350">
        <w:rPr>
          <w:rFonts w:ascii="Times New Roman" w:hAnsi="Times New Roman"/>
          <w:sz w:val="24"/>
          <w:szCs w:val="24"/>
        </w:rPr>
        <w:t>“</w:t>
      </w:r>
      <w:r w:rsidR="003D689A">
        <w:rPr>
          <w:rFonts w:ascii="Times New Roman" w:hAnsi="Times New Roman"/>
          <w:sz w:val="24"/>
          <w:szCs w:val="24"/>
        </w:rPr>
        <w:t xml:space="preserve">, </w:t>
      </w:r>
      <w:r w:rsidR="00CD4C27" w:rsidRPr="00195C23">
        <w:rPr>
          <w:rFonts w:ascii="Times New Roman" w:hAnsi="Times New Roman"/>
          <w:sz w:val="24"/>
          <w:szCs w:val="24"/>
        </w:rPr>
        <w:t>имате го</w:t>
      </w:r>
      <w:r w:rsidR="003D689A">
        <w:rPr>
          <w:rFonts w:ascii="Times New Roman" w:hAnsi="Times New Roman"/>
          <w:sz w:val="24"/>
          <w:szCs w:val="24"/>
        </w:rPr>
        <w:t xml:space="preserve"> </w:t>
      </w:r>
      <w:r w:rsidR="00CD4C27" w:rsidRPr="00195C23">
        <w:rPr>
          <w:rFonts w:ascii="Times New Roman" w:hAnsi="Times New Roman"/>
          <w:sz w:val="24"/>
          <w:szCs w:val="24"/>
        </w:rPr>
        <w:t xml:space="preserve">това </w:t>
      </w:r>
      <w:r w:rsidR="00CB2350">
        <w:rPr>
          <w:rFonts w:ascii="Times New Roman" w:hAnsi="Times New Roman"/>
          <w:sz w:val="24"/>
          <w:szCs w:val="24"/>
        </w:rPr>
        <w:t>„</w:t>
      </w:r>
      <w:r w:rsidR="00CD4C27" w:rsidRPr="00195C23">
        <w:rPr>
          <w:rFonts w:ascii="Times New Roman" w:hAnsi="Times New Roman"/>
          <w:sz w:val="24"/>
          <w:szCs w:val="24"/>
        </w:rPr>
        <w:t>и за необходимите разходи за неговото изпълнение</w:t>
      </w:r>
      <w:r w:rsidR="003D689A">
        <w:rPr>
          <w:rFonts w:ascii="Times New Roman" w:hAnsi="Times New Roman"/>
          <w:sz w:val="24"/>
          <w:szCs w:val="24"/>
        </w:rPr>
        <w:t>“</w:t>
      </w:r>
      <w:r w:rsidR="00CD4C27" w:rsidRPr="00195C23">
        <w:rPr>
          <w:rFonts w:ascii="Times New Roman" w:hAnsi="Times New Roman"/>
          <w:sz w:val="24"/>
          <w:szCs w:val="24"/>
        </w:rPr>
        <w:t>. Това го няма</w:t>
      </w:r>
      <w:r w:rsidR="00CB2350">
        <w:rPr>
          <w:rFonts w:ascii="Times New Roman" w:hAnsi="Times New Roman"/>
          <w:sz w:val="24"/>
          <w:szCs w:val="24"/>
        </w:rPr>
        <w:t xml:space="preserve">те, </w:t>
      </w:r>
      <w:r w:rsidR="00CD4C27" w:rsidRPr="00195C23">
        <w:rPr>
          <w:rFonts w:ascii="Times New Roman" w:hAnsi="Times New Roman"/>
          <w:sz w:val="24"/>
          <w:szCs w:val="24"/>
        </w:rPr>
        <w:t xml:space="preserve">ако го намерите в материала обадете </w:t>
      </w:r>
      <w:r w:rsidR="00CB2350">
        <w:rPr>
          <w:rFonts w:ascii="Times New Roman" w:hAnsi="Times New Roman"/>
          <w:sz w:val="24"/>
          <w:szCs w:val="24"/>
        </w:rPr>
        <w:t>се. М</w:t>
      </w:r>
      <w:r w:rsidR="00CD4C27" w:rsidRPr="00195C23">
        <w:rPr>
          <w:rFonts w:ascii="Times New Roman" w:hAnsi="Times New Roman"/>
          <w:sz w:val="24"/>
          <w:szCs w:val="24"/>
        </w:rPr>
        <w:t>исля, че администрацията тя не е изразила становище или изрази да</w:t>
      </w:r>
      <w:r w:rsidR="00CB2350">
        <w:rPr>
          <w:rFonts w:ascii="Times New Roman" w:hAnsi="Times New Roman"/>
          <w:sz w:val="24"/>
          <w:szCs w:val="24"/>
        </w:rPr>
        <w:t xml:space="preserve">, </w:t>
      </w:r>
      <w:r w:rsidR="00CD4C27" w:rsidRPr="00195C23">
        <w:rPr>
          <w:rFonts w:ascii="Times New Roman" w:hAnsi="Times New Roman"/>
          <w:sz w:val="24"/>
          <w:szCs w:val="24"/>
        </w:rPr>
        <w:t>чрез кмета</w:t>
      </w:r>
      <w:r w:rsidR="00CB2350">
        <w:rPr>
          <w:rFonts w:ascii="Times New Roman" w:hAnsi="Times New Roman"/>
          <w:sz w:val="24"/>
          <w:szCs w:val="24"/>
        </w:rPr>
        <w:t>, н</w:t>
      </w:r>
      <w:r w:rsidR="00CD4C27" w:rsidRPr="00195C23">
        <w:rPr>
          <w:rFonts w:ascii="Times New Roman" w:hAnsi="Times New Roman"/>
          <w:sz w:val="24"/>
          <w:szCs w:val="24"/>
        </w:rPr>
        <w:t xml:space="preserve">е може така да ги приема тези неща и да въвежда различни критерии за партия </w:t>
      </w:r>
      <w:r w:rsidR="00CB2350">
        <w:rPr>
          <w:rFonts w:ascii="Times New Roman" w:hAnsi="Times New Roman"/>
          <w:sz w:val="24"/>
          <w:szCs w:val="24"/>
        </w:rPr>
        <w:t>„В</w:t>
      </w:r>
      <w:r w:rsidR="00CD4C27" w:rsidRPr="00195C23">
        <w:rPr>
          <w:rFonts w:ascii="Times New Roman" w:hAnsi="Times New Roman"/>
          <w:sz w:val="24"/>
          <w:szCs w:val="24"/>
        </w:rPr>
        <w:t>ъзраждане</w:t>
      </w:r>
      <w:r w:rsidR="00CB2350">
        <w:rPr>
          <w:rFonts w:ascii="Times New Roman" w:hAnsi="Times New Roman"/>
          <w:sz w:val="24"/>
          <w:szCs w:val="24"/>
        </w:rPr>
        <w:t>“</w:t>
      </w:r>
      <w:r w:rsidR="00CD4C27" w:rsidRPr="00195C23">
        <w:rPr>
          <w:rFonts w:ascii="Times New Roman" w:hAnsi="Times New Roman"/>
          <w:sz w:val="24"/>
          <w:szCs w:val="24"/>
        </w:rPr>
        <w:t>, която внесе</w:t>
      </w:r>
      <w:r w:rsidR="00CB2350">
        <w:rPr>
          <w:rFonts w:ascii="Times New Roman" w:hAnsi="Times New Roman"/>
          <w:sz w:val="24"/>
          <w:szCs w:val="24"/>
        </w:rPr>
        <w:t xml:space="preserve"> една </w:t>
      </w:r>
      <w:r w:rsidR="00CD4C27" w:rsidRPr="00195C23">
        <w:rPr>
          <w:rFonts w:ascii="Times New Roman" w:hAnsi="Times New Roman"/>
          <w:sz w:val="24"/>
          <w:szCs w:val="24"/>
        </w:rPr>
        <w:t>наредба,</w:t>
      </w:r>
      <w:r w:rsidR="00CB2350">
        <w:rPr>
          <w:rFonts w:ascii="Times New Roman" w:hAnsi="Times New Roman"/>
          <w:sz w:val="24"/>
          <w:szCs w:val="24"/>
        </w:rPr>
        <w:t xml:space="preserve"> проект за наредба и </w:t>
      </w:r>
      <w:r w:rsidR="00CD4C27" w:rsidRPr="00195C23">
        <w:rPr>
          <w:rFonts w:ascii="Times New Roman" w:hAnsi="Times New Roman"/>
          <w:sz w:val="24"/>
          <w:szCs w:val="24"/>
        </w:rPr>
        <w:t>за останалите от мнозинството. Така</w:t>
      </w:r>
      <w:r w:rsidR="00CB2350">
        <w:rPr>
          <w:rFonts w:ascii="Times New Roman" w:hAnsi="Times New Roman"/>
          <w:sz w:val="24"/>
          <w:szCs w:val="24"/>
        </w:rPr>
        <w:t xml:space="preserve">, </w:t>
      </w:r>
      <w:r w:rsidR="00CD4C27" w:rsidRPr="00195C23">
        <w:rPr>
          <w:rFonts w:ascii="Times New Roman" w:hAnsi="Times New Roman"/>
          <w:sz w:val="24"/>
          <w:szCs w:val="24"/>
        </w:rPr>
        <w:t>само да се спра на</w:t>
      </w:r>
      <w:r w:rsidR="00CB2350">
        <w:rPr>
          <w:rFonts w:ascii="Times New Roman" w:hAnsi="Times New Roman"/>
          <w:sz w:val="24"/>
          <w:szCs w:val="24"/>
        </w:rPr>
        <w:t xml:space="preserve"> едно </w:t>
      </w:r>
      <w:r w:rsidR="00CD4C27" w:rsidRPr="00195C23">
        <w:rPr>
          <w:rFonts w:ascii="Times New Roman" w:hAnsi="Times New Roman"/>
          <w:sz w:val="24"/>
          <w:szCs w:val="24"/>
        </w:rPr>
        <w:t>друго изречение, което го пише в материала</w:t>
      </w:r>
      <w:r w:rsidR="006A73B7">
        <w:rPr>
          <w:rFonts w:ascii="Times New Roman" w:hAnsi="Times New Roman"/>
          <w:sz w:val="24"/>
          <w:szCs w:val="24"/>
        </w:rPr>
        <w:t>.</w:t>
      </w:r>
      <w:r w:rsidR="00CD4C27" w:rsidRPr="00195C23">
        <w:rPr>
          <w:rFonts w:ascii="Times New Roman" w:hAnsi="Times New Roman"/>
          <w:sz w:val="24"/>
          <w:szCs w:val="24"/>
        </w:rPr>
        <w:t xml:space="preserve"> </w:t>
      </w:r>
      <w:r w:rsidR="006A73B7">
        <w:rPr>
          <w:rFonts w:ascii="Times New Roman" w:hAnsi="Times New Roman"/>
          <w:sz w:val="24"/>
          <w:szCs w:val="24"/>
        </w:rPr>
        <w:t>Н</w:t>
      </w:r>
      <w:r w:rsidR="00CD4C27" w:rsidRPr="00195C23">
        <w:rPr>
          <w:rFonts w:ascii="Times New Roman" w:hAnsi="Times New Roman"/>
          <w:sz w:val="24"/>
          <w:szCs w:val="24"/>
        </w:rPr>
        <w:t>е беше установено изготвяне</w:t>
      </w:r>
      <w:r w:rsidR="006A73B7">
        <w:rPr>
          <w:rFonts w:ascii="Times New Roman" w:hAnsi="Times New Roman"/>
          <w:sz w:val="24"/>
          <w:szCs w:val="24"/>
        </w:rPr>
        <w:t>то</w:t>
      </w:r>
      <w:r w:rsidR="00CD4C27" w:rsidRPr="00195C23">
        <w:rPr>
          <w:rFonts w:ascii="Times New Roman" w:hAnsi="Times New Roman"/>
          <w:sz w:val="24"/>
          <w:szCs w:val="24"/>
        </w:rPr>
        <w:t xml:space="preserve"> на проект за изменение на </w:t>
      </w:r>
      <w:r w:rsidR="006A73B7">
        <w:rPr>
          <w:rFonts w:ascii="Times New Roman" w:hAnsi="Times New Roman"/>
          <w:sz w:val="24"/>
          <w:szCs w:val="24"/>
        </w:rPr>
        <w:t>П</w:t>
      </w:r>
      <w:r w:rsidR="00CD4C27" w:rsidRPr="00195C23">
        <w:rPr>
          <w:rFonts w:ascii="Times New Roman" w:hAnsi="Times New Roman"/>
          <w:sz w:val="24"/>
          <w:szCs w:val="24"/>
        </w:rPr>
        <w:t xml:space="preserve">равилника за организацията, дейността и управлението на </w:t>
      </w:r>
      <w:r w:rsidR="006A73B7">
        <w:rPr>
          <w:rFonts w:ascii="Times New Roman" w:hAnsi="Times New Roman"/>
          <w:sz w:val="24"/>
          <w:szCs w:val="24"/>
        </w:rPr>
        <w:t>Ф</w:t>
      </w:r>
      <w:r w:rsidR="00CD4C27" w:rsidRPr="00195C23">
        <w:rPr>
          <w:rFonts w:ascii="Times New Roman" w:hAnsi="Times New Roman"/>
          <w:sz w:val="24"/>
          <w:szCs w:val="24"/>
        </w:rPr>
        <w:t xml:space="preserve">онд </w:t>
      </w:r>
      <w:r w:rsidR="006A73B7">
        <w:rPr>
          <w:rFonts w:ascii="Times New Roman" w:hAnsi="Times New Roman"/>
          <w:sz w:val="24"/>
          <w:szCs w:val="24"/>
        </w:rPr>
        <w:t>„Г</w:t>
      </w:r>
      <w:r w:rsidR="00CD4C27" w:rsidRPr="00195C23">
        <w:rPr>
          <w:rFonts w:ascii="Times New Roman" w:hAnsi="Times New Roman"/>
          <w:sz w:val="24"/>
          <w:szCs w:val="24"/>
        </w:rPr>
        <w:t>ражданска инициатива</w:t>
      </w:r>
      <w:r w:rsidR="006A73B7">
        <w:rPr>
          <w:rFonts w:ascii="Times New Roman" w:hAnsi="Times New Roman"/>
          <w:sz w:val="24"/>
          <w:szCs w:val="24"/>
        </w:rPr>
        <w:t>“ д</w:t>
      </w:r>
      <w:r w:rsidR="00CD4C27" w:rsidRPr="00195C23">
        <w:rPr>
          <w:rFonts w:ascii="Times New Roman" w:hAnsi="Times New Roman"/>
          <w:sz w:val="24"/>
          <w:szCs w:val="24"/>
        </w:rPr>
        <w:t xml:space="preserve">а противоречи на националното </w:t>
      </w:r>
      <w:r w:rsidR="006A73B7">
        <w:rPr>
          <w:rFonts w:ascii="Times New Roman" w:hAnsi="Times New Roman"/>
          <w:sz w:val="24"/>
          <w:szCs w:val="24"/>
        </w:rPr>
        <w:t xml:space="preserve">и </w:t>
      </w:r>
      <w:r w:rsidR="00CD4C27" w:rsidRPr="00195C23">
        <w:rPr>
          <w:rFonts w:ascii="Times New Roman" w:hAnsi="Times New Roman"/>
          <w:sz w:val="24"/>
          <w:szCs w:val="24"/>
        </w:rPr>
        <w:t xml:space="preserve">европейското законодателство. </w:t>
      </w:r>
      <w:r w:rsidR="004E6DF9">
        <w:rPr>
          <w:rFonts w:ascii="Times New Roman" w:hAnsi="Times New Roman"/>
          <w:sz w:val="24"/>
          <w:szCs w:val="24"/>
        </w:rPr>
        <w:t>С т</w:t>
      </w:r>
      <w:r w:rsidR="00CD4C27" w:rsidRPr="00195C23">
        <w:rPr>
          <w:rFonts w:ascii="Times New Roman" w:hAnsi="Times New Roman"/>
          <w:sz w:val="24"/>
          <w:szCs w:val="24"/>
        </w:rPr>
        <w:t>ова изречение казват, ние сме го преписали във всички наредби и аз съм г</w:t>
      </w:r>
      <w:r w:rsidR="007A4437">
        <w:rPr>
          <w:rFonts w:ascii="Times New Roman" w:hAnsi="Times New Roman"/>
          <w:sz w:val="24"/>
          <w:szCs w:val="24"/>
        </w:rPr>
        <w:t>о пре</w:t>
      </w:r>
      <w:r w:rsidR="00CD4C27" w:rsidRPr="00195C23">
        <w:rPr>
          <w:rFonts w:ascii="Times New Roman" w:hAnsi="Times New Roman"/>
          <w:sz w:val="24"/>
          <w:szCs w:val="24"/>
        </w:rPr>
        <w:t xml:space="preserve">написал в наредбата за безплатното пътуване и трябвало, казва госпожа Елена </w:t>
      </w:r>
      <w:r w:rsidR="007A4437">
        <w:rPr>
          <w:rFonts w:ascii="Times New Roman" w:hAnsi="Times New Roman"/>
          <w:sz w:val="24"/>
          <w:szCs w:val="24"/>
        </w:rPr>
        <w:t>Т</w:t>
      </w:r>
      <w:r w:rsidR="00CD4C27" w:rsidRPr="00195C23">
        <w:rPr>
          <w:rFonts w:ascii="Times New Roman" w:hAnsi="Times New Roman"/>
          <w:sz w:val="24"/>
          <w:szCs w:val="24"/>
        </w:rPr>
        <w:t>одоров</w:t>
      </w:r>
      <w:r w:rsidR="007A4437">
        <w:rPr>
          <w:rFonts w:ascii="Times New Roman" w:hAnsi="Times New Roman"/>
          <w:sz w:val="24"/>
          <w:szCs w:val="24"/>
        </w:rPr>
        <w:t xml:space="preserve">а, трябвало </w:t>
      </w:r>
      <w:r w:rsidR="00CD4C27" w:rsidRPr="00195C23">
        <w:rPr>
          <w:rFonts w:ascii="Times New Roman" w:hAnsi="Times New Roman"/>
          <w:sz w:val="24"/>
          <w:szCs w:val="24"/>
        </w:rPr>
        <w:t>това е декларативно</w:t>
      </w:r>
      <w:r w:rsidR="007A4437">
        <w:rPr>
          <w:rFonts w:ascii="Times New Roman" w:hAnsi="Times New Roman"/>
          <w:sz w:val="24"/>
          <w:szCs w:val="24"/>
        </w:rPr>
        <w:t xml:space="preserve">, трябвало </w:t>
      </w:r>
      <w:r w:rsidR="00CD4C27" w:rsidRPr="00195C23">
        <w:rPr>
          <w:rFonts w:ascii="Times New Roman" w:hAnsi="Times New Roman"/>
          <w:sz w:val="24"/>
          <w:szCs w:val="24"/>
        </w:rPr>
        <w:t>аналитично да го обоснов</w:t>
      </w:r>
      <w:r w:rsidR="007A4437">
        <w:rPr>
          <w:rFonts w:ascii="Times New Roman" w:hAnsi="Times New Roman"/>
          <w:sz w:val="24"/>
          <w:szCs w:val="24"/>
        </w:rPr>
        <w:t xml:space="preserve">а. Е, </w:t>
      </w:r>
      <w:r w:rsidR="00CD4C27" w:rsidRPr="00195C23">
        <w:rPr>
          <w:rFonts w:ascii="Times New Roman" w:hAnsi="Times New Roman"/>
          <w:sz w:val="24"/>
          <w:szCs w:val="24"/>
        </w:rPr>
        <w:t>в този материал</w:t>
      </w:r>
      <w:r w:rsidR="007A4437">
        <w:rPr>
          <w:rFonts w:ascii="Times New Roman" w:hAnsi="Times New Roman"/>
          <w:sz w:val="24"/>
          <w:szCs w:val="24"/>
        </w:rPr>
        <w:t xml:space="preserve"> н</w:t>
      </w:r>
      <w:r w:rsidR="00CD4C27" w:rsidRPr="00195C23">
        <w:rPr>
          <w:rFonts w:ascii="Times New Roman" w:hAnsi="Times New Roman"/>
          <w:sz w:val="24"/>
          <w:szCs w:val="24"/>
        </w:rPr>
        <w:t>е го виждам аналитично</w:t>
      </w:r>
      <w:r w:rsidR="007A4437">
        <w:rPr>
          <w:rFonts w:ascii="Times New Roman" w:hAnsi="Times New Roman"/>
          <w:sz w:val="24"/>
          <w:szCs w:val="24"/>
        </w:rPr>
        <w:t xml:space="preserve"> </w:t>
      </w:r>
      <w:r w:rsidR="00CD4C27" w:rsidRPr="00195C23">
        <w:rPr>
          <w:rFonts w:ascii="Times New Roman" w:hAnsi="Times New Roman"/>
          <w:sz w:val="24"/>
          <w:szCs w:val="24"/>
        </w:rPr>
        <w:t>обосновано и пак въвеждате различни критерии за различните документи, което не ми харесва и не ви пра</w:t>
      </w:r>
      <w:r w:rsidR="007A4437">
        <w:rPr>
          <w:rFonts w:ascii="Times New Roman" w:hAnsi="Times New Roman"/>
          <w:sz w:val="24"/>
          <w:szCs w:val="24"/>
        </w:rPr>
        <w:t xml:space="preserve">ви </w:t>
      </w:r>
      <w:r w:rsidR="00CD4C27" w:rsidRPr="00195C23">
        <w:rPr>
          <w:rFonts w:ascii="Times New Roman" w:hAnsi="Times New Roman"/>
          <w:sz w:val="24"/>
          <w:szCs w:val="24"/>
        </w:rPr>
        <w:t>чест.</w:t>
      </w:r>
      <w:r w:rsidR="00C44807">
        <w:rPr>
          <w:rFonts w:ascii="Times New Roman" w:hAnsi="Times New Roman"/>
          <w:sz w:val="24"/>
          <w:szCs w:val="24"/>
        </w:rPr>
        <w:t xml:space="preserve"> Мерси.</w:t>
      </w:r>
    </w:p>
    <w:p w14:paraId="4ECC6D6F" w14:textId="0ECA6737" w:rsidR="00CD4C27" w:rsidRPr="00195C23" w:rsidRDefault="00C44807" w:rsidP="00D50761">
      <w:pPr>
        <w:spacing w:after="0" w:line="240" w:lineRule="auto"/>
        <w:jc w:val="both"/>
        <w:rPr>
          <w:rFonts w:ascii="Times New Roman" w:hAnsi="Times New Roman"/>
          <w:sz w:val="24"/>
          <w:szCs w:val="24"/>
        </w:rPr>
      </w:pPr>
      <w:r>
        <w:rPr>
          <w:rFonts w:ascii="Times New Roman" w:hAnsi="Times New Roman"/>
          <w:sz w:val="24"/>
          <w:szCs w:val="24"/>
        </w:rPr>
        <w:tab/>
      </w:r>
      <w:r w:rsidRPr="007F5621">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 Струва ми се, че на сесията за бюджет коментирахме тия суми, ама не знам</w:t>
      </w:r>
      <w:r>
        <w:rPr>
          <w:rFonts w:ascii="Times New Roman" w:hAnsi="Times New Roman"/>
          <w:sz w:val="24"/>
          <w:szCs w:val="24"/>
        </w:rPr>
        <w:t xml:space="preserve">. Изказване. </w:t>
      </w:r>
      <w:r w:rsidR="00CD4C27" w:rsidRPr="00195C23">
        <w:rPr>
          <w:rFonts w:ascii="Times New Roman" w:hAnsi="Times New Roman"/>
          <w:sz w:val="24"/>
          <w:szCs w:val="24"/>
        </w:rPr>
        <w:t xml:space="preserve">Тука изказване от </w:t>
      </w:r>
      <w:r>
        <w:rPr>
          <w:rFonts w:ascii="Times New Roman" w:hAnsi="Times New Roman"/>
          <w:sz w:val="24"/>
          <w:szCs w:val="24"/>
        </w:rPr>
        <w:t>Й</w:t>
      </w:r>
      <w:r w:rsidR="00CD4C27" w:rsidRPr="00195C23">
        <w:rPr>
          <w:rFonts w:ascii="Times New Roman" w:hAnsi="Times New Roman"/>
          <w:sz w:val="24"/>
          <w:szCs w:val="24"/>
        </w:rPr>
        <w:t xml:space="preserve">овчо </w:t>
      </w:r>
      <w:r>
        <w:rPr>
          <w:rFonts w:ascii="Times New Roman" w:hAnsi="Times New Roman"/>
          <w:sz w:val="24"/>
          <w:szCs w:val="24"/>
        </w:rPr>
        <w:t>С</w:t>
      </w:r>
      <w:r w:rsidR="00CD4C27" w:rsidRPr="00195C23">
        <w:rPr>
          <w:rFonts w:ascii="Times New Roman" w:hAnsi="Times New Roman"/>
          <w:sz w:val="24"/>
          <w:szCs w:val="24"/>
        </w:rPr>
        <w:t xml:space="preserve">милов ми следва. </w:t>
      </w:r>
      <w:r>
        <w:rPr>
          <w:rFonts w:ascii="Times New Roman" w:hAnsi="Times New Roman"/>
          <w:sz w:val="24"/>
          <w:szCs w:val="24"/>
        </w:rPr>
        <w:t>Ами н</w:t>
      </w:r>
      <w:r w:rsidR="00CD4C27" w:rsidRPr="00195C23">
        <w:rPr>
          <w:rFonts w:ascii="Times New Roman" w:hAnsi="Times New Roman"/>
          <w:sz w:val="24"/>
          <w:szCs w:val="24"/>
        </w:rPr>
        <w:t>е се виждат тука</w:t>
      </w:r>
      <w:r>
        <w:rPr>
          <w:rFonts w:ascii="Times New Roman" w:hAnsi="Times New Roman"/>
          <w:sz w:val="24"/>
          <w:szCs w:val="24"/>
        </w:rPr>
        <w:t>. Р</w:t>
      </w:r>
      <w:r w:rsidR="00CD4C27" w:rsidRPr="00195C23">
        <w:rPr>
          <w:rFonts w:ascii="Times New Roman" w:hAnsi="Times New Roman"/>
          <w:sz w:val="24"/>
          <w:szCs w:val="24"/>
        </w:rPr>
        <w:t>еплика</w:t>
      </w:r>
      <w:r>
        <w:rPr>
          <w:rFonts w:ascii="Times New Roman" w:hAnsi="Times New Roman"/>
          <w:sz w:val="24"/>
          <w:szCs w:val="24"/>
        </w:rPr>
        <w:t xml:space="preserve">, </w:t>
      </w:r>
      <w:r w:rsidR="00CD4C27" w:rsidRPr="00195C23">
        <w:rPr>
          <w:rFonts w:ascii="Times New Roman" w:hAnsi="Times New Roman"/>
          <w:sz w:val="24"/>
          <w:szCs w:val="24"/>
        </w:rPr>
        <w:t>кой</w:t>
      </w:r>
      <w:r>
        <w:rPr>
          <w:rFonts w:ascii="Times New Roman" w:hAnsi="Times New Roman"/>
          <w:sz w:val="24"/>
          <w:szCs w:val="24"/>
        </w:rPr>
        <w:t>? Н</w:t>
      </w:r>
      <w:r w:rsidR="00CD4C27" w:rsidRPr="00195C23">
        <w:rPr>
          <w:rFonts w:ascii="Times New Roman" w:hAnsi="Times New Roman"/>
          <w:sz w:val="24"/>
          <w:szCs w:val="24"/>
        </w:rPr>
        <w:t>ора. Не ги виждам, няма ги на екрана.</w:t>
      </w:r>
      <w:r w:rsidR="007F5621">
        <w:rPr>
          <w:rFonts w:ascii="Times New Roman" w:hAnsi="Times New Roman"/>
          <w:sz w:val="24"/>
          <w:szCs w:val="24"/>
        </w:rPr>
        <w:t xml:space="preserve"> Кутинчев, може ли тука да повдигаме малко, че не се вижда. Еми, няма реплика, няма реплика. След Мариян няма реплика. Нора.</w:t>
      </w:r>
    </w:p>
    <w:p w14:paraId="0C133A30" w14:textId="77777777" w:rsidR="007C53E7" w:rsidRDefault="007F5621" w:rsidP="00D50761">
      <w:pPr>
        <w:spacing w:after="0" w:line="240" w:lineRule="auto"/>
        <w:jc w:val="both"/>
        <w:rPr>
          <w:rFonts w:ascii="Times New Roman" w:hAnsi="Times New Roman"/>
          <w:sz w:val="24"/>
          <w:szCs w:val="24"/>
        </w:rPr>
      </w:pPr>
      <w:r>
        <w:rPr>
          <w:rFonts w:ascii="Times New Roman" w:hAnsi="Times New Roman"/>
          <w:sz w:val="24"/>
          <w:szCs w:val="24"/>
        </w:rPr>
        <w:tab/>
      </w:r>
      <w:r w:rsidRPr="007F5621">
        <w:rPr>
          <w:rFonts w:ascii="Times New Roman" w:hAnsi="Times New Roman"/>
          <w:b/>
          <w:bCs/>
          <w:sz w:val="24"/>
          <w:szCs w:val="24"/>
        </w:rPr>
        <w:t>Г-жа Нора Стоянова /реплика/:</w:t>
      </w:r>
      <w:r>
        <w:rPr>
          <w:rFonts w:ascii="Times New Roman" w:hAnsi="Times New Roman"/>
          <w:sz w:val="24"/>
          <w:szCs w:val="24"/>
        </w:rPr>
        <w:t xml:space="preserve"> </w:t>
      </w:r>
      <w:r w:rsidR="00CD4C27" w:rsidRPr="00195C23">
        <w:rPr>
          <w:rFonts w:ascii="Times New Roman" w:hAnsi="Times New Roman"/>
          <w:sz w:val="24"/>
          <w:szCs w:val="24"/>
        </w:rPr>
        <w:t>Да, господин Димитров, вземам думата за реплика относно средствата</w:t>
      </w:r>
      <w:r>
        <w:rPr>
          <w:rFonts w:ascii="Times New Roman" w:hAnsi="Times New Roman"/>
          <w:sz w:val="24"/>
          <w:szCs w:val="24"/>
        </w:rPr>
        <w:t>. Т</w:t>
      </w:r>
      <w:r w:rsidR="00CD4C27" w:rsidRPr="00195C23">
        <w:rPr>
          <w:rFonts w:ascii="Times New Roman" w:hAnsi="Times New Roman"/>
          <w:sz w:val="24"/>
          <w:szCs w:val="24"/>
        </w:rPr>
        <w:t>е са заложени вече в гласувания от нас бюджет за 202</w:t>
      </w:r>
      <w:r w:rsidR="007C53E7">
        <w:rPr>
          <w:rFonts w:ascii="Times New Roman" w:hAnsi="Times New Roman"/>
          <w:sz w:val="24"/>
          <w:szCs w:val="24"/>
        </w:rPr>
        <w:t xml:space="preserve">4 </w:t>
      </w:r>
      <w:r w:rsidR="00CD4C27" w:rsidRPr="00195C23">
        <w:rPr>
          <w:rFonts w:ascii="Times New Roman" w:hAnsi="Times New Roman"/>
          <w:sz w:val="24"/>
          <w:szCs w:val="24"/>
        </w:rPr>
        <w:t xml:space="preserve">година, а това, което ние предлагаме </w:t>
      </w:r>
      <w:r w:rsidR="007C53E7">
        <w:rPr>
          <w:rFonts w:ascii="Times New Roman" w:hAnsi="Times New Roman"/>
          <w:sz w:val="24"/>
          <w:szCs w:val="24"/>
        </w:rPr>
        <w:t xml:space="preserve">е </w:t>
      </w:r>
      <w:r w:rsidR="00CD4C27" w:rsidRPr="00195C23">
        <w:rPr>
          <w:rFonts w:ascii="Times New Roman" w:hAnsi="Times New Roman"/>
          <w:sz w:val="24"/>
          <w:szCs w:val="24"/>
        </w:rPr>
        <w:t>просто изменение в правилника, тоест увеличаване на еднократните суми, които се изплащат по проектите. Разбирате ли?</w:t>
      </w:r>
      <w:r w:rsidR="007C53E7">
        <w:rPr>
          <w:rFonts w:ascii="Times New Roman" w:hAnsi="Times New Roman"/>
          <w:sz w:val="24"/>
          <w:szCs w:val="24"/>
        </w:rPr>
        <w:t xml:space="preserve"> Да, вече в рамките на гласуваната </w:t>
      </w:r>
      <w:r w:rsidR="00CD4C27" w:rsidRPr="00195C23">
        <w:rPr>
          <w:rFonts w:ascii="Times New Roman" w:hAnsi="Times New Roman"/>
          <w:sz w:val="24"/>
          <w:szCs w:val="24"/>
        </w:rPr>
        <w:t xml:space="preserve">бюджетна сума. </w:t>
      </w:r>
    </w:p>
    <w:p w14:paraId="278FD100" w14:textId="7E23B35E" w:rsidR="00CD4C27" w:rsidRDefault="007C53E7" w:rsidP="00D50761">
      <w:pPr>
        <w:spacing w:after="0" w:line="240" w:lineRule="auto"/>
        <w:jc w:val="both"/>
        <w:rPr>
          <w:rFonts w:ascii="Times New Roman" w:hAnsi="Times New Roman"/>
          <w:sz w:val="24"/>
          <w:szCs w:val="24"/>
        </w:rPr>
      </w:pPr>
      <w:r>
        <w:rPr>
          <w:rFonts w:ascii="Times New Roman" w:hAnsi="Times New Roman"/>
          <w:sz w:val="24"/>
          <w:szCs w:val="24"/>
        </w:rPr>
        <w:tab/>
      </w:r>
      <w:r w:rsidRPr="00E84965">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w:t>
      </w:r>
      <w:r>
        <w:rPr>
          <w:rFonts w:ascii="Times New Roman" w:hAnsi="Times New Roman"/>
          <w:sz w:val="24"/>
          <w:szCs w:val="24"/>
        </w:rPr>
        <w:t>. Д</w:t>
      </w:r>
      <w:r w:rsidR="00CD4C27" w:rsidRPr="00195C23">
        <w:rPr>
          <w:rFonts w:ascii="Times New Roman" w:hAnsi="Times New Roman"/>
          <w:sz w:val="24"/>
          <w:szCs w:val="24"/>
        </w:rPr>
        <w:t>еян</w:t>
      </w:r>
      <w:r>
        <w:rPr>
          <w:rFonts w:ascii="Times New Roman" w:hAnsi="Times New Roman"/>
          <w:sz w:val="24"/>
          <w:szCs w:val="24"/>
        </w:rPr>
        <w:t xml:space="preserve"> Н</w:t>
      </w:r>
      <w:r w:rsidR="00CD4C27" w:rsidRPr="00195C23">
        <w:rPr>
          <w:rFonts w:ascii="Times New Roman" w:hAnsi="Times New Roman"/>
          <w:sz w:val="24"/>
          <w:szCs w:val="24"/>
        </w:rPr>
        <w:t>едков</w:t>
      </w:r>
      <w:r>
        <w:rPr>
          <w:rFonts w:ascii="Times New Roman" w:hAnsi="Times New Roman"/>
          <w:sz w:val="24"/>
          <w:szCs w:val="24"/>
        </w:rPr>
        <w:t xml:space="preserve">, </w:t>
      </w:r>
      <w:r w:rsidR="00CD4C27" w:rsidRPr="00195C23">
        <w:rPr>
          <w:rFonts w:ascii="Times New Roman" w:hAnsi="Times New Roman"/>
          <w:sz w:val="24"/>
          <w:szCs w:val="24"/>
        </w:rPr>
        <w:t>реплика.</w:t>
      </w:r>
      <w:r w:rsidR="00E84965">
        <w:rPr>
          <w:rFonts w:ascii="Times New Roman" w:hAnsi="Times New Roman"/>
          <w:sz w:val="24"/>
          <w:szCs w:val="24"/>
        </w:rPr>
        <w:t xml:space="preserve"> </w:t>
      </w:r>
      <w:r w:rsidR="00CD4C27" w:rsidRPr="00195C23">
        <w:rPr>
          <w:rFonts w:ascii="Times New Roman" w:hAnsi="Times New Roman"/>
          <w:sz w:val="24"/>
          <w:szCs w:val="24"/>
        </w:rPr>
        <w:t>Оттегля</w:t>
      </w:r>
      <w:r w:rsidR="00E84965">
        <w:rPr>
          <w:rFonts w:ascii="Times New Roman" w:hAnsi="Times New Roman"/>
          <w:sz w:val="24"/>
          <w:szCs w:val="24"/>
        </w:rPr>
        <w:t>. Д</w:t>
      </w:r>
      <w:r w:rsidR="00CD4C27" w:rsidRPr="00195C23">
        <w:rPr>
          <w:rFonts w:ascii="Times New Roman" w:hAnsi="Times New Roman"/>
          <w:sz w:val="24"/>
          <w:szCs w:val="24"/>
        </w:rPr>
        <w:t xml:space="preserve">еница </w:t>
      </w:r>
      <w:r w:rsidR="00E84965">
        <w:rPr>
          <w:rFonts w:ascii="Times New Roman" w:hAnsi="Times New Roman"/>
          <w:sz w:val="24"/>
          <w:szCs w:val="24"/>
        </w:rPr>
        <w:t>И</w:t>
      </w:r>
      <w:r w:rsidR="00CD4C27" w:rsidRPr="00195C23">
        <w:rPr>
          <w:rFonts w:ascii="Times New Roman" w:hAnsi="Times New Roman"/>
          <w:sz w:val="24"/>
          <w:szCs w:val="24"/>
        </w:rPr>
        <w:t>ванова</w:t>
      </w:r>
      <w:r w:rsidR="00E84965">
        <w:rPr>
          <w:rFonts w:ascii="Times New Roman" w:hAnsi="Times New Roman"/>
          <w:sz w:val="24"/>
          <w:szCs w:val="24"/>
        </w:rPr>
        <w:t xml:space="preserve">, </w:t>
      </w:r>
      <w:r w:rsidR="00CD4C27" w:rsidRPr="00195C23">
        <w:rPr>
          <w:rFonts w:ascii="Times New Roman" w:hAnsi="Times New Roman"/>
          <w:sz w:val="24"/>
          <w:szCs w:val="24"/>
        </w:rPr>
        <w:t>реплика.</w:t>
      </w:r>
    </w:p>
    <w:p w14:paraId="002857F8" w14:textId="285EA6E7" w:rsidR="00CD4C27" w:rsidRPr="00542930" w:rsidRDefault="00E84965"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E84965">
        <w:rPr>
          <w:rFonts w:ascii="Times New Roman" w:hAnsi="Times New Roman"/>
          <w:b/>
          <w:bCs/>
          <w:sz w:val="24"/>
          <w:szCs w:val="24"/>
        </w:rPr>
        <w:t>Г-жа Деница Иванова /реплика/:</w:t>
      </w:r>
      <w:r w:rsidR="00542930">
        <w:rPr>
          <w:rFonts w:ascii="Times New Roman" w:hAnsi="Times New Roman"/>
          <w:b/>
          <w:bCs/>
          <w:sz w:val="24"/>
          <w:szCs w:val="24"/>
        </w:rPr>
        <w:t xml:space="preserve"> </w:t>
      </w:r>
      <w:r w:rsidR="00CD4C27" w:rsidRPr="00195C23">
        <w:rPr>
          <w:rFonts w:ascii="Times New Roman" w:hAnsi="Times New Roman"/>
          <w:sz w:val="24"/>
          <w:szCs w:val="24"/>
        </w:rPr>
        <w:t>Господин Димитров</w:t>
      </w:r>
      <w:r w:rsidR="00542930">
        <w:rPr>
          <w:rFonts w:ascii="Times New Roman" w:hAnsi="Times New Roman"/>
          <w:sz w:val="24"/>
          <w:szCs w:val="24"/>
        </w:rPr>
        <w:t xml:space="preserve">, </w:t>
      </w:r>
      <w:r w:rsidR="00CD4C27" w:rsidRPr="00195C23">
        <w:rPr>
          <w:rFonts w:ascii="Times New Roman" w:hAnsi="Times New Roman"/>
          <w:sz w:val="24"/>
          <w:szCs w:val="24"/>
        </w:rPr>
        <w:t>аз ще направя малко по</w:t>
      </w:r>
      <w:r w:rsidR="00542930">
        <w:rPr>
          <w:rFonts w:ascii="Times New Roman" w:hAnsi="Times New Roman"/>
          <w:sz w:val="24"/>
          <w:szCs w:val="24"/>
        </w:rPr>
        <w:t>-</w:t>
      </w:r>
      <w:r w:rsidR="00CD4C27" w:rsidRPr="00195C23">
        <w:rPr>
          <w:rFonts w:ascii="Times New Roman" w:hAnsi="Times New Roman"/>
          <w:sz w:val="24"/>
          <w:szCs w:val="24"/>
        </w:rPr>
        <w:t xml:space="preserve">голяма ретроспекция от колегата </w:t>
      </w:r>
      <w:r w:rsidR="00542930">
        <w:rPr>
          <w:rFonts w:ascii="Times New Roman" w:hAnsi="Times New Roman"/>
          <w:sz w:val="24"/>
          <w:szCs w:val="24"/>
        </w:rPr>
        <w:t>С</w:t>
      </w:r>
      <w:r w:rsidR="00CD4C27" w:rsidRPr="00195C23">
        <w:rPr>
          <w:rFonts w:ascii="Times New Roman" w:hAnsi="Times New Roman"/>
          <w:sz w:val="24"/>
          <w:szCs w:val="24"/>
        </w:rPr>
        <w:t>тоянова, тъй като тя смята, че с</w:t>
      </w:r>
      <w:r w:rsidR="00542930">
        <w:rPr>
          <w:rFonts w:ascii="Times New Roman" w:hAnsi="Times New Roman"/>
          <w:sz w:val="24"/>
          <w:szCs w:val="24"/>
        </w:rPr>
        <w:t xml:space="preserve"> две </w:t>
      </w:r>
      <w:r w:rsidR="00CD4C27" w:rsidRPr="00195C23">
        <w:rPr>
          <w:rFonts w:ascii="Times New Roman" w:hAnsi="Times New Roman"/>
          <w:sz w:val="24"/>
          <w:szCs w:val="24"/>
        </w:rPr>
        <w:t xml:space="preserve">изречения </w:t>
      </w:r>
      <w:r w:rsidR="00542930">
        <w:rPr>
          <w:rFonts w:ascii="Times New Roman" w:hAnsi="Times New Roman"/>
          <w:sz w:val="24"/>
          <w:szCs w:val="24"/>
        </w:rPr>
        <w:t>В</w:t>
      </w:r>
      <w:r w:rsidR="00CD4C27" w:rsidRPr="00195C23">
        <w:rPr>
          <w:rFonts w:ascii="Times New Roman" w:hAnsi="Times New Roman"/>
          <w:sz w:val="24"/>
          <w:szCs w:val="24"/>
        </w:rPr>
        <w:t>ие ще я разберет</w:t>
      </w:r>
      <w:r w:rsidR="00542930">
        <w:rPr>
          <w:rFonts w:ascii="Times New Roman" w:hAnsi="Times New Roman"/>
          <w:sz w:val="24"/>
          <w:szCs w:val="24"/>
        </w:rPr>
        <w:t>е, а а</w:t>
      </w:r>
      <w:r w:rsidR="00CD4C27" w:rsidRPr="00195C23">
        <w:rPr>
          <w:rFonts w:ascii="Times New Roman" w:hAnsi="Times New Roman"/>
          <w:sz w:val="24"/>
          <w:szCs w:val="24"/>
        </w:rPr>
        <w:t>з изпитвам известни съмнения</w:t>
      </w:r>
      <w:r w:rsidR="00542930">
        <w:rPr>
          <w:rFonts w:ascii="Times New Roman" w:hAnsi="Times New Roman"/>
          <w:sz w:val="24"/>
          <w:szCs w:val="24"/>
        </w:rPr>
        <w:t>. Т</w:t>
      </w:r>
      <w:r w:rsidR="00CD4C27" w:rsidRPr="00195C23">
        <w:rPr>
          <w:rFonts w:ascii="Times New Roman" w:hAnsi="Times New Roman"/>
          <w:sz w:val="24"/>
          <w:szCs w:val="24"/>
        </w:rPr>
        <w:t>а</w:t>
      </w:r>
      <w:r w:rsidR="00542930">
        <w:rPr>
          <w:rFonts w:ascii="Times New Roman" w:hAnsi="Times New Roman"/>
          <w:sz w:val="24"/>
          <w:szCs w:val="24"/>
        </w:rPr>
        <w:t xml:space="preserve">, </w:t>
      </w:r>
      <w:r w:rsidR="00CD4C27" w:rsidRPr="00195C23">
        <w:rPr>
          <w:rFonts w:ascii="Times New Roman" w:hAnsi="Times New Roman"/>
          <w:sz w:val="24"/>
          <w:szCs w:val="24"/>
        </w:rPr>
        <w:t xml:space="preserve">ще започна с кратко връщане назад във времето на 20 и кой </w:t>
      </w:r>
      <w:r w:rsidR="00CF576B">
        <w:rPr>
          <w:rFonts w:ascii="Times New Roman" w:hAnsi="Times New Roman"/>
          <w:sz w:val="24"/>
          <w:szCs w:val="24"/>
        </w:rPr>
        <w:t>я</w:t>
      </w:r>
      <w:r w:rsidR="00CD4C27" w:rsidRPr="00195C23">
        <w:rPr>
          <w:rFonts w:ascii="Times New Roman" w:hAnsi="Times New Roman"/>
          <w:sz w:val="24"/>
          <w:szCs w:val="24"/>
        </w:rPr>
        <w:t>нуари беше</w:t>
      </w:r>
      <w:r w:rsidR="00CF576B">
        <w:rPr>
          <w:rFonts w:ascii="Times New Roman" w:hAnsi="Times New Roman"/>
          <w:sz w:val="24"/>
          <w:szCs w:val="24"/>
        </w:rPr>
        <w:t xml:space="preserve"> н</w:t>
      </w:r>
      <w:r w:rsidR="00CD4C27" w:rsidRPr="00195C23">
        <w:rPr>
          <w:rFonts w:ascii="Times New Roman" w:hAnsi="Times New Roman"/>
          <w:sz w:val="24"/>
          <w:szCs w:val="24"/>
        </w:rPr>
        <w:t xml:space="preserve">е помня, когато от групата общински съветници </w:t>
      </w:r>
      <w:r w:rsidR="00CF576B">
        <w:rPr>
          <w:rFonts w:ascii="Times New Roman" w:hAnsi="Times New Roman"/>
          <w:sz w:val="24"/>
          <w:szCs w:val="24"/>
        </w:rPr>
        <w:t>„М</w:t>
      </w:r>
      <w:r w:rsidR="00CD4C27" w:rsidRPr="00195C23">
        <w:rPr>
          <w:rFonts w:ascii="Times New Roman" w:hAnsi="Times New Roman"/>
          <w:sz w:val="24"/>
          <w:szCs w:val="24"/>
        </w:rPr>
        <w:t>естна коалиция БСП за България</w:t>
      </w:r>
      <w:r w:rsidR="00CF576B">
        <w:rPr>
          <w:rFonts w:ascii="Times New Roman" w:hAnsi="Times New Roman"/>
          <w:sz w:val="24"/>
          <w:szCs w:val="24"/>
        </w:rPr>
        <w:t xml:space="preserve">“ </w:t>
      </w:r>
      <w:r w:rsidR="00CD4C27" w:rsidRPr="00195C23">
        <w:rPr>
          <w:rFonts w:ascii="Times New Roman" w:hAnsi="Times New Roman"/>
          <w:sz w:val="24"/>
          <w:szCs w:val="24"/>
        </w:rPr>
        <w:t xml:space="preserve">излязоха колегите и направиха изключително добре мотивирано предложение за увеличаване на средствата. Съответно госпожа </w:t>
      </w:r>
      <w:r w:rsidR="00CF576B">
        <w:rPr>
          <w:rFonts w:ascii="Times New Roman" w:hAnsi="Times New Roman"/>
          <w:sz w:val="24"/>
          <w:szCs w:val="24"/>
        </w:rPr>
        <w:t>П</w:t>
      </w:r>
      <w:r w:rsidR="00CD4C27" w:rsidRPr="00195C23">
        <w:rPr>
          <w:rFonts w:ascii="Times New Roman" w:hAnsi="Times New Roman"/>
          <w:sz w:val="24"/>
          <w:szCs w:val="24"/>
        </w:rPr>
        <w:t>енева</w:t>
      </w:r>
      <w:r w:rsidR="00CF576B">
        <w:rPr>
          <w:rFonts w:ascii="Times New Roman" w:hAnsi="Times New Roman"/>
          <w:sz w:val="24"/>
          <w:szCs w:val="24"/>
        </w:rPr>
        <w:t xml:space="preserve"> з</w:t>
      </w:r>
      <w:r w:rsidR="00CD4C27" w:rsidRPr="00195C23">
        <w:rPr>
          <w:rFonts w:ascii="Times New Roman" w:hAnsi="Times New Roman"/>
          <w:sz w:val="24"/>
          <w:szCs w:val="24"/>
        </w:rPr>
        <w:t xml:space="preserve">аедно с госпожа </w:t>
      </w:r>
      <w:r w:rsidR="00CF576B">
        <w:rPr>
          <w:rFonts w:ascii="Times New Roman" w:hAnsi="Times New Roman"/>
          <w:sz w:val="24"/>
          <w:szCs w:val="24"/>
        </w:rPr>
        <w:t>Д</w:t>
      </w:r>
      <w:r w:rsidR="00CD4C27" w:rsidRPr="00195C23">
        <w:rPr>
          <w:rFonts w:ascii="Times New Roman" w:hAnsi="Times New Roman"/>
          <w:sz w:val="24"/>
          <w:szCs w:val="24"/>
        </w:rPr>
        <w:t>жамбазова седнаха, разчетоха и приеха предложението</w:t>
      </w:r>
      <w:r w:rsidR="00CF576B">
        <w:rPr>
          <w:rFonts w:ascii="Times New Roman" w:hAnsi="Times New Roman"/>
          <w:sz w:val="24"/>
          <w:szCs w:val="24"/>
        </w:rPr>
        <w:t>. Е</w:t>
      </w:r>
      <w:r w:rsidR="00CD4C27" w:rsidRPr="00195C23">
        <w:rPr>
          <w:rFonts w:ascii="Times New Roman" w:hAnsi="Times New Roman"/>
          <w:sz w:val="24"/>
          <w:szCs w:val="24"/>
        </w:rPr>
        <w:t>динствено</w:t>
      </w:r>
      <w:r w:rsidR="008E4A16">
        <w:rPr>
          <w:rFonts w:ascii="Times New Roman" w:hAnsi="Times New Roman"/>
          <w:sz w:val="24"/>
          <w:szCs w:val="24"/>
        </w:rPr>
        <w:t>то</w:t>
      </w:r>
      <w:r w:rsidR="00CD4C27" w:rsidRPr="00195C23">
        <w:rPr>
          <w:rFonts w:ascii="Times New Roman" w:hAnsi="Times New Roman"/>
          <w:sz w:val="24"/>
          <w:szCs w:val="24"/>
        </w:rPr>
        <w:t xml:space="preserve"> това да се случи към днешна дата е, защото трябва да се направи допълнителното преформулиране и съответно тогава беше изяснено, както трибуна да</w:t>
      </w:r>
      <w:r w:rsidR="008E4A16">
        <w:rPr>
          <w:rFonts w:ascii="Times New Roman" w:hAnsi="Times New Roman"/>
          <w:sz w:val="24"/>
          <w:szCs w:val="24"/>
        </w:rPr>
        <w:t xml:space="preserve">, </w:t>
      </w:r>
      <w:r w:rsidR="00CD4C27" w:rsidRPr="00195C23">
        <w:rPr>
          <w:rFonts w:ascii="Times New Roman" w:hAnsi="Times New Roman"/>
          <w:sz w:val="24"/>
          <w:szCs w:val="24"/>
        </w:rPr>
        <w:t>приема администрацията</w:t>
      </w:r>
      <w:r w:rsidR="008E4A16">
        <w:rPr>
          <w:rFonts w:ascii="Times New Roman" w:hAnsi="Times New Roman"/>
          <w:sz w:val="24"/>
          <w:szCs w:val="24"/>
        </w:rPr>
        <w:t xml:space="preserve">, </w:t>
      </w:r>
      <w:r w:rsidR="00CD4C27" w:rsidRPr="00195C23">
        <w:rPr>
          <w:rFonts w:ascii="Times New Roman" w:hAnsi="Times New Roman"/>
          <w:sz w:val="24"/>
          <w:szCs w:val="24"/>
        </w:rPr>
        <w:t>да</w:t>
      </w:r>
      <w:r w:rsidR="008E4A16">
        <w:rPr>
          <w:rFonts w:ascii="Times New Roman" w:hAnsi="Times New Roman"/>
          <w:sz w:val="24"/>
          <w:szCs w:val="24"/>
        </w:rPr>
        <w:t xml:space="preserve">, </w:t>
      </w:r>
      <w:r w:rsidR="00CD4C27" w:rsidRPr="00195C23">
        <w:rPr>
          <w:rFonts w:ascii="Times New Roman" w:hAnsi="Times New Roman"/>
          <w:sz w:val="24"/>
          <w:szCs w:val="24"/>
        </w:rPr>
        <w:t>приема</w:t>
      </w:r>
      <w:r w:rsidR="008E4A16">
        <w:rPr>
          <w:rFonts w:ascii="Times New Roman" w:hAnsi="Times New Roman"/>
          <w:sz w:val="24"/>
          <w:szCs w:val="24"/>
        </w:rPr>
        <w:t>т</w:t>
      </w:r>
      <w:r w:rsidR="00CD4C27" w:rsidRPr="00195C23">
        <w:rPr>
          <w:rFonts w:ascii="Times New Roman" w:hAnsi="Times New Roman"/>
          <w:sz w:val="24"/>
          <w:szCs w:val="24"/>
        </w:rPr>
        <w:t xml:space="preserve"> и финансистите на общината, но трябва да се направи това</w:t>
      </w:r>
      <w:r w:rsidR="008E4A16">
        <w:rPr>
          <w:rFonts w:ascii="Times New Roman" w:hAnsi="Times New Roman"/>
          <w:sz w:val="24"/>
          <w:szCs w:val="24"/>
        </w:rPr>
        <w:t xml:space="preserve"> </w:t>
      </w:r>
      <w:r w:rsidR="00CD4C27" w:rsidRPr="00195C23">
        <w:rPr>
          <w:rFonts w:ascii="Times New Roman" w:hAnsi="Times New Roman"/>
          <w:sz w:val="24"/>
          <w:szCs w:val="24"/>
        </w:rPr>
        <w:t>допълн</w:t>
      </w:r>
      <w:r w:rsidR="008E4A16">
        <w:rPr>
          <w:rFonts w:ascii="Times New Roman" w:hAnsi="Times New Roman"/>
          <w:sz w:val="24"/>
          <w:szCs w:val="24"/>
        </w:rPr>
        <w:t>ение</w:t>
      </w:r>
      <w:r w:rsidR="00CD4C27" w:rsidRPr="00195C23">
        <w:rPr>
          <w:rFonts w:ascii="Times New Roman" w:hAnsi="Times New Roman"/>
          <w:sz w:val="24"/>
          <w:szCs w:val="24"/>
        </w:rPr>
        <w:t xml:space="preserve">. Мисля си, че този разговор на </w:t>
      </w:r>
      <w:r w:rsidR="008E4A16">
        <w:rPr>
          <w:rFonts w:ascii="Times New Roman" w:hAnsi="Times New Roman"/>
          <w:sz w:val="24"/>
          <w:szCs w:val="24"/>
        </w:rPr>
        <w:t>В</w:t>
      </w:r>
      <w:r w:rsidR="00CD4C27" w:rsidRPr="00195C23">
        <w:rPr>
          <w:rFonts w:ascii="Times New Roman" w:hAnsi="Times New Roman"/>
          <w:sz w:val="24"/>
          <w:szCs w:val="24"/>
        </w:rPr>
        <w:t xml:space="preserve">ас </w:t>
      </w:r>
      <w:r w:rsidR="008E4A16">
        <w:rPr>
          <w:rFonts w:ascii="Times New Roman" w:hAnsi="Times New Roman"/>
          <w:sz w:val="24"/>
          <w:szCs w:val="24"/>
        </w:rPr>
        <w:t>В</w:t>
      </w:r>
      <w:r w:rsidR="00CD4C27" w:rsidRPr="00195C23">
        <w:rPr>
          <w:rFonts w:ascii="Times New Roman" w:hAnsi="Times New Roman"/>
          <w:sz w:val="24"/>
          <w:szCs w:val="24"/>
        </w:rPr>
        <w:t>и е убягнал. Надявам се следващия път да не се повтаря. Благодаря.</w:t>
      </w:r>
    </w:p>
    <w:p w14:paraId="26C37F77" w14:textId="22C95721" w:rsidR="00CD4C27" w:rsidRPr="00195C23" w:rsidRDefault="00493C04" w:rsidP="00D50761">
      <w:pPr>
        <w:spacing w:after="0" w:line="240" w:lineRule="auto"/>
        <w:jc w:val="both"/>
        <w:rPr>
          <w:rFonts w:ascii="Times New Roman" w:hAnsi="Times New Roman"/>
          <w:sz w:val="24"/>
          <w:szCs w:val="24"/>
        </w:rPr>
      </w:pPr>
      <w:r>
        <w:rPr>
          <w:rFonts w:ascii="Times New Roman" w:hAnsi="Times New Roman"/>
          <w:sz w:val="24"/>
          <w:szCs w:val="24"/>
        </w:rPr>
        <w:tab/>
      </w:r>
      <w:r w:rsidRPr="00493C04">
        <w:rPr>
          <w:rFonts w:ascii="Times New Roman" w:hAnsi="Times New Roman"/>
          <w:b/>
          <w:bCs/>
          <w:sz w:val="24"/>
          <w:szCs w:val="24"/>
        </w:rPr>
        <w:t>Акад. Христо Белоев:</w:t>
      </w:r>
      <w:r>
        <w:rPr>
          <w:rFonts w:ascii="Times New Roman" w:hAnsi="Times New Roman"/>
          <w:sz w:val="24"/>
          <w:szCs w:val="24"/>
        </w:rPr>
        <w:t xml:space="preserve"> Благодаря. Йовчо Смилов, изказване. Дуплика ли? Заповядай.</w:t>
      </w:r>
    </w:p>
    <w:p w14:paraId="34FDBED1" w14:textId="120FC91B" w:rsidR="00CD4C27" w:rsidRPr="00071A3D" w:rsidRDefault="00493C04" w:rsidP="00D50761">
      <w:pPr>
        <w:spacing w:after="0" w:line="240" w:lineRule="auto"/>
        <w:jc w:val="both"/>
        <w:rPr>
          <w:rFonts w:ascii="Times New Roman" w:hAnsi="Times New Roman"/>
          <w:sz w:val="24"/>
          <w:szCs w:val="24"/>
        </w:rPr>
      </w:pPr>
      <w:r>
        <w:rPr>
          <w:rFonts w:ascii="Times New Roman" w:hAnsi="Times New Roman"/>
          <w:sz w:val="24"/>
          <w:szCs w:val="24"/>
        </w:rPr>
        <w:tab/>
      </w:r>
      <w:r w:rsidRPr="00493C04">
        <w:rPr>
          <w:rFonts w:ascii="Times New Roman" w:hAnsi="Times New Roman"/>
          <w:b/>
          <w:bCs/>
          <w:sz w:val="24"/>
          <w:szCs w:val="24"/>
        </w:rPr>
        <w:t>Г-н Мариян Димитров /дуплика/:</w:t>
      </w:r>
      <w:r w:rsidR="00071A3D">
        <w:rPr>
          <w:rFonts w:ascii="Times New Roman" w:hAnsi="Times New Roman"/>
          <w:b/>
          <w:bCs/>
          <w:sz w:val="24"/>
          <w:szCs w:val="24"/>
        </w:rPr>
        <w:t xml:space="preserve"> </w:t>
      </w:r>
      <w:r w:rsidR="00071A3D">
        <w:rPr>
          <w:rFonts w:ascii="Times New Roman" w:hAnsi="Times New Roman"/>
          <w:sz w:val="24"/>
          <w:szCs w:val="24"/>
        </w:rPr>
        <w:t>Прощавам и на двете колежки тука, които ми направиха тука репликата.</w:t>
      </w:r>
    </w:p>
    <w:p w14:paraId="36927F4E" w14:textId="1C15471B" w:rsidR="00071A3D" w:rsidRDefault="00071A3D" w:rsidP="00D50761">
      <w:pPr>
        <w:spacing w:after="0" w:line="240" w:lineRule="auto"/>
        <w:jc w:val="both"/>
        <w:rPr>
          <w:rFonts w:ascii="Times New Roman" w:hAnsi="Times New Roman"/>
          <w:sz w:val="24"/>
          <w:szCs w:val="24"/>
        </w:rPr>
      </w:pPr>
      <w:r>
        <w:rPr>
          <w:rFonts w:ascii="Times New Roman" w:hAnsi="Times New Roman"/>
          <w:sz w:val="24"/>
          <w:szCs w:val="24"/>
        </w:rPr>
        <w:tab/>
      </w:r>
      <w:r w:rsidRPr="007E09E4">
        <w:rPr>
          <w:rFonts w:ascii="Times New Roman" w:hAnsi="Times New Roman"/>
          <w:b/>
          <w:bCs/>
          <w:sz w:val="24"/>
          <w:szCs w:val="24"/>
        </w:rPr>
        <w:t>Акад. Христо Белоев:</w:t>
      </w:r>
      <w:r>
        <w:rPr>
          <w:rFonts w:ascii="Times New Roman" w:hAnsi="Times New Roman"/>
          <w:sz w:val="24"/>
          <w:szCs w:val="24"/>
        </w:rPr>
        <w:t xml:space="preserve"> Май не трябваше почивка да</w:t>
      </w:r>
      <w:r w:rsidR="007E09E4">
        <w:rPr>
          <w:rFonts w:ascii="Times New Roman" w:hAnsi="Times New Roman"/>
          <w:sz w:val="24"/>
          <w:szCs w:val="24"/>
        </w:rPr>
        <w:t xml:space="preserve"> </w:t>
      </w:r>
      <w:r>
        <w:rPr>
          <w:rFonts w:ascii="Times New Roman" w:hAnsi="Times New Roman"/>
          <w:sz w:val="24"/>
          <w:szCs w:val="24"/>
        </w:rPr>
        <w:t>пр</w:t>
      </w:r>
      <w:r w:rsidR="007E09E4">
        <w:rPr>
          <w:rFonts w:ascii="Times New Roman" w:hAnsi="Times New Roman"/>
          <w:sz w:val="24"/>
          <w:szCs w:val="24"/>
        </w:rPr>
        <w:t>а</w:t>
      </w:r>
      <w:r>
        <w:rPr>
          <w:rFonts w:ascii="Times New Roman" w:hAnsi="Times New Roman"/>
          <w:sz w:val="24"/>
          <w:szCs w:val="24"/>
        </w:rPr>
        <w:t>вим.</w:t>
      </w:r>
    </w:p>
    <w:p w14:paraId="1029E71D" w14:textId="13675389" w:rsidR="00CD4C27" w:rsidRPr="00195C23" w:rsidRDefault="00071A3D"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7E09E4">
        <w:rPr>
          <w:rFonts w:ascii="Times New Roman" w:hAnsi="Times New Roman"/>
          <w:b/>
          <w:bCs/>
          <w:sz w:val="24"/>
          <w:szCs w:val="24"/>
        </w:rPr>
        <w:t>Г-н Мариян Димитров /дуплика/:</w:t>
      </w:r>
      <w:r w:rsidR="007E09E4">
        <w:rPr>
          <w:rFonts w:ascii="Times New Roman" w:hAnsi="Times New Roman"/>
          <w:sz w:val="24"/>
          <w:szCs w:val="24"/>
        </w:rPr>
        <w:t xml:space="preserve"> Аз ги разбирам. Те са далеч от правото. </w:t>
      </w:r>
      <w:r w:rsidR="00CD4C27" w:rsidRPr="00195C23">
        <w:rPr>
          <w:rFonts w:ascii="Times New Roman" w:hAnsi="Times New Roman"/>
          <w:sz w:val="24"/>
          <w:szCs w:val="24"/>
        </w:rPr>
        <w:t>Вие не сте в колизия с мен</w:t>
      </w:r>
      <w:r w:rsidR="007E09E4">
        <w:rPr>
          <w:rFonts w:ascii="Times New Roman" w:hAnsi="Times New Roman"/>
          <w:sz w:val="24"/>
          <w:szCs w:val="24"/>
        </w:rPr>
        <w:t xml:space="preserve">, </w:t>
      </w:r>
      <w:r w:rsidR="00CD4C27" w:rsidRPr="00195C23">
        <w:rPr>
          <w:rFonts w:ascii="Times New Roman" w:hAnsi="Times New Roman"/>
          <w:sz w:val="24"/>
          <w:szCs w:val="24"/>
        </w:rPr>
        <w:t xml:space="preserve">Вие сте </w:t>
      </w:r>
      <w:r w:rsidR="007E09E4">
        <w:rPr>
          <w:rFonts w:ascii="Times New Roman" w:hAnsi="Times New Roman"/>
          <w:sz w:val="24"/>
          <w:szCs w:val="24"/>
        </w:rPr>
        <w:t xml:space="preserve">в </w:t>
      </w:r>
      <w:r w:rsidR="00CD4C27" w:rsidRPr="00195C23">
        <w:rPr>
          <w:rFonts w:ascii="Times New Roman" w:hAnsi="Times New Roman"/>
          <w:sz w:val="24"/>
          <w:szCs w:val="24"/>
        </w:rPr>
        <w:t>колизия с правото, защото това е правилник</w:t>
      </w:r>
      <w:r w:rsidR="00E43180">
        <w:rPr>
          <w:rFonts w:ascii="Times New Roman" w:hAnsi="Times New Roman"/>
          <w:sz w:val="24"/>
          <w:szCs w:val="24"/>
        </w:rPr>
        <w:t xml:space="preserve">, </w:t>
      </w:r>
      <w:r w:rsidR="00CD4C27" w:rsidRPr="00195C23">
        <w:rPr>
          <w:rFonts w:ascii="Times New Roman" w:hAnsi="Times New Roman"/>
          <w:sz w:val="24"/>
          <w:szCs w:val="24"/>
        </w:rPr>
        <w:t>нормативен документ. Не вярвам някой от юристите да го оспорва</w:t>
      </w:r>
      <w:r w:rsidR="00E43180">
        <w:rPr>
          <w:rFonts w:ascii="Times New Roman" w:hAnsi="Times New Roman"/>
          <w:sz w:val="24"/>
          <w:szCs w:val="24"/>
        </w:rPr>
        <w:t xml:space="preserve">. Качен е </w:t>
      </w:r>
      <w:r w:rsidR="00CD4C27" w:rsidRPr="00195C23">
        <w:rPr>
          <w:rFonts w:ascii="Times New Roman" w:hAnsi="Times New Roman"/>
          <w:sz w:val="24"/>
          <w:szCs w:val="24"/>
        </w:rPr>
        <w:t>на страницата на общинския съвет</w:t>
      </w:r>
      <w:r w:rsidR="00E43180">
        <w:rPr>
          <w:rFonts w:ascii="Times New Roman" w:hAnsi="Times New Roman"/>
          <w:sz w:val="24"/>
          <w:szCs w:val="24"/>
        </w:rPr>
        <w:t xml:space="preserve">, </w:t>
      </w:r>
      <w:r w:rsidR="00CD4C27" w:rsidRPr="00195C23">
        <w:rPr>
          <w:rFonts w:ascii="Times New Roman" w:hAnsi="Times New Roman"/>
          <w:sz w:val="24"/>
          <w:szCs w:val="24"/>
        </w:rPr>
        <w:t>стои 1 месец и гражданите могат правят предложени</w:t>
      </w:r>
      <w:r w:rsidR="00E43180">
        <w:rPr>
          <w:rFonts w:ascii="Times New Roman" w:hAnsi="Times New Roman"/>
          <w:sz w:val="24"/>
          <w:szCs w:val="24"/>
        </w:rPr>
        <w:t xml:space="preserve">я </w:t>
      </w:r>
      <w:r w:rsidR="00CD4C27" w:rsidRPr="00195C23">
        <w:rPr>
          <w:rFonts w:ascii="Times New Roman" w:hAnsi="Times New Roman"/>
          <w:sz w:val="24"/>
          <w:szCs w:val="24"/>
        </w:rPr>
        <w:t xml:space="preserve">и в </w:t>
      </w:r>
      <w:r w:rsidR="00E43180">
        <w:rPr>
          <w:rFonts w:ascii="Times New Roman" w:hAnsi="Times New Roman"/>
          <w:sz w:val="24"/>
          <w:szCs w:val="24"/>
        </w:rPr>
        <w:t>З</w:t>
      </w:r>
      <w:r w:rsidR="00CD4C27" w:rsidRPr="00195C23">
        <w:rPr>
          <w:rFonts w:ascii="Times New Roman" w:hAnsi="Times New Roman"/>
          <w:sz w:val="24"/>
          <w:szCs w:val="24"/>
        </w:rPr>
        <w:t>акона за нормативните актове</w:t>
      </w:r>
      <w:r w:rsidR="00E43180">
        <w:rPr>
          <w:rFonts w:ascii="Times New Roman" w:hAnsi="Times New Roman"/>
          <w:sz w:val="24"/>
          <w:szCs w:val="24"/>
        </w:rPr>
        <w:t xml:space="preserve">, </w:t>
      </w:r>
      <w:r w:rsidR="00CD4C27" w:rsidRPr="00195C23">
        <w:rPr>
          <w:rFonts w:ascii="Times New Roman" w:hAnsi="Times New Roman"/>
          <w:sz w:val="24"/>
          <w:szCs w:val="24"/>
        </w:rPr>
        <w:t>няма да го чета</w:t>
      </w:r>
      <w:r w:rsidR="00E43180">
        <w:rPr>
          <w:rFonts w:ascii="Times New Roman" w:hAnsi="Times New Roman"/>
          <w:sz w:val="24"/>
          <w:szCs w:val="24"/>
        </w:rPr>
        <w:t xml:space="preserve"> о</w:t>
      </w:r>
      <w:r w:rsidR="00CD4C27" w:rsidRPr="00195C23">
        <w:rPr>
          <w:rFonts w:ascii="Times New Roman" w:hAnsi="Times New Roman"/>
          <w:sz w:val="24"/>
          <w:szCs w:val="24"/>
        </w:rPr>
        <w:t>тново</w:t>
      </w:r>
      <w:r w:rsidR="00E43180">
        <w:rPr>
          <w:rFonts w:ascii="Times New Roman" w:hAnsi="Times New Roman"/>
          <w:sz w:val="24"/>
          <w:szCs w:val="24"/>
        </w:rPr>
        <w:t xml:space="preserve">, </w:t>
      </w:r>
      <w:r w:rsidR="00CD4C27" w:rsidRPr="00195C23">
        <w:rPr>
          <w:rFonts w:ascii="Times New Roman" w:hAnsi="Times New Roman"/>
          <w:sz w:val="24"/>
          <w:szCs w:val="24"/>
        </w:rPr>
        <w:t>се казва какво трябва да съдържа този нормативен документ</w:t>
      </w:r>
      <w:r w:rsidR="00E43180">
        <w:rPr>
          <w:rFonts w:ascii="Times New Roman" w:hAnsi="Times New Roman"/>
          <w:sz w:val="24"/>
          <w:szCs w:val="24"/>
        </w:rPr>
        <w:t>. С</w:t>
      </w:r>
      <w:r w:rsidR="00CD4C27" w:rsidRPr="00195C23">
        <w:rPr>
          <w:rFonts w:ascii="Times New Roman" w:hAnsi="Times New Roman"/>
          <w:sz w:val="24"/>
          <w:szCs w:val="24"/>
        </w:rPr>
        <w:t>ъдържа ли го</w:t>
      </w:r>
      <w:r w:rsidR="00E43180">
        <w:rPr>
          <w:rFonts w:ascii="Times New Roman" w:hAnsi="Times New Roman"/>
          <w:sz w:val="24"/>
          <w:szCs w:val="24"/>
        </w:rPr>
        <w:t xml:space="preserve">? Не </w:t>
      </w:r>
      <w:r w:rsidR="00CD4C27" w:rsidRPr="00195C23">
        <w:rPr>
          <w:rFonts w:ascii="Times New Roman" w:hAnsi="Times New Roman"/>
          <w:sz w:val="24"/>
          <w:szCs w:val="24"/>
        </w:rPr>
        <w:t>го съдържа</w:t>
      </w:r>
      <w:r w:rsidR="00E43180">
        <w:rPr>
          <w:rFonts w:ascii="Times New Roman" w:hAnsi="Times New Roman"/>
          <w:sz w:val="24"/>
          <w:szCs w:val="24"/>
        </w:rPr>
        <w:t xml:space="preserve"> </w:t>
      </w:r>
      <w:r w:rsidR="00CD4C27" w:rsidRPr="00195C23">
        <w:rPr>
          <w:rFonts w:ascii="Times New Roman" w:hAnsi="Times New Roman"/>
          <w:sz w:val="24"/>
          <w:szCs w:val="24"/>
        </w:rPr>
        <w:t>предложение</w:t>
      </w:r>
      <w:r w:rsidR="00FD548B">
        <w:rPr>
          <w:rFonts w:ascii="Times New Roman" w:hAnsi="Times New Roman"/>
          <w:sz w:val="24"/>
          <w:szCs w:val="24"/>
        </w:rPr>
        <w:t xml:space="preserve">то. Е </w:t>
      </w:r>
      <w:r w:rsidR="00CD4C27" w:rsidRPr="00195C23">
        <w:rPr>
          <w:rFonts w:ascii="Times New Roman" w:hAnsi="Times New Roman"/>
          <w:sz w:val="24"/>
          <w:szCs w:val="24"/>
        </w:rPr>
        <w:t>като не</w:t>
      </w:r>
      <w:r w:rsidR="00FD548B">
        <w:rPr>
          <w:rFonts w:ascii="Times New Roman" w:hAnsi="Times New Roman"/>
          <w:sz w:val="24"/>
          <w:szCs w:val="24"/>
        </w:rPr>
        <w:t xml:space="preserve"> </w:t>
      </w:r>
      <w:r w:rsidR="00CD4C27" w:rsidRPr="00195C23">
        <w:rPr>
          <w:rFonts w:ascii="Times New Roman" w:hAnsi="Times New Roman"/>
          <w:sz w:val="24"/>
          <w:szCs w:val="24"/>
        </w:rPr>
        <w:t>го съдържа</w:t>
      </w:r>
      <w:r w:rsidR="00FD548B">
        <w:rPr>
          <w:rFonts w:ascii="Times New Roman" w:hAnsi="Times New Roman"/>
          <w:sz w:val="24"/>
          <w:szCs w:val="24"/>
        </w:rPr>
        <w:t xml:space="preserve">, </w:t>
      </w:r>
      <w:r w:rsidR="00CD4C27" w:rsidRPr="00195C23">
        <w:rPr>
          <w:rFonts w:ascii="Times New Roman" w:hAnsi="Times New Roman"/>
          <w:sz w:val="24"/>
          <w:szCs w:val="24"/>
        </w:rPr>
        <w:t>какво си говорим за ланския сняг, какво сме говорили на 28</w:t>
      </w:r>
      <w:r w:rsidR="00FD548B">
        <w:rPr>
          <w:rFonts w:ascii="Times New Roman" w:hAnsi="Times New Roman"/>
          <w:sz w:val="24"/>
          <w:szCs w:val="24"/>
        </w:rPr>
        <w:t xml:space="preserve">-ми, </w:t>
      </w:r>
      <w:r w:rsidR="00CD4C27" w:rsidRPr="00195C23">
        <w:rPr>
          <w:rFonts w:ascii="Times New Roman" w:hAnsi="Times New Roman"/>
          <w:sz w:val="24"/>
          <w:szCs w:val="24"/>
        </w:rPr>
        <w:t>не знам си кой. Ние може много да сме си говорили. Аз не казвам, че идеята е лоша, но нека да спазваме закона. Това</w:t>
      </w:r>
      <w:r w:rsidR="00FD548B">
        <w:rPr>
          <w:rFonts w:ascii="Times New Roman" w:hAnsi="Times New Roman"/>
          <w:sz w:val="24"/>
          <w:szCs w:val="24"/>
        </w:rPr>
        <w:t xml:space="preserve"> първо. И второ, </w:t>
      </w:r>
      <w:r w:rsidR="00CD4C27" w:rsidRPr="00195C23">
        <w:rPr>
          <w:rFonts w:ascii="Times New Roman" w:hAnsi="Times New Roman"/>
          <w:sz w:val="24"/>
          <w:szCs w:val="24"/>
        </w:rPr>
        <w:t>разбирам, че искат</w:t>
      </w:r>
      <w:r w:rsidR="00FD548B">
        <w:rPr>
          <w:rFonts w:ascii="Times New Roman" w:hAnsi="Times New Roman"/>
          <w:sz w:val="24"/>
          <w:szCs w:val="24"/>
        </w:rPr>
        <w:t xml:space="preserve">е </w:t>
      </w:r>
      <w:r w:rsidR="00CD4C27" w:rsidRPr="00195C23">
        <w:rPr>
          <w:rFonts w:ascii="Times New Roman" w:hAnsi="Times New Roman"/>
          <w:sz w:val="24"/>
          <w:szCs w:val="24"/>
        </w:rPr>
        <w:t>в събота на конференцията на БСП да отчете</w:t>
      </w:r>
      <w:r w:rsidR="00FD548B">
        <w:rPr>
          <w:rFonts w:ascii="Times New Roman" w:hAnsi="Times New Roman"/>
          <w:sz w:val="24"/>
          <w:szCs w:val="24"/>
        </w:rPr>
        <w:t>те</w:t>
      </w:r>
      <w:r w:rsidR="00CD4C27" w:rsidRPr="00195C23">
        <w:rPr>
          <w:rFonts w:ascii="Times New Roman" w:hAnsi="Times New Roman"/>
          <w:sz w:val="24"/>
          <w:szCs w:val="24"/>
        </w:rPr>
        <w:t xml:space="preserve"> тази социална дейност, </w:t>
      </w:r>
      <w:r w:rsidR="00B947B2">
        <w:rPr>
          <w:rFonts w:ascii="Times New Roman" w:hAnsi="Times New Roman"/>
          <w:sz w:val="24"/>
          <w:szCs w:val="24"/>
        </w:rPr>
        <w:t xml:space="preserve">ама айде </w:t>
      </w:r>
      <w:r w:rsidR="00CD4C27" w:rsidRPr="00195C23">
        <w:rPr>
          <w:rFonts w:ascii="Times New Roman" w:hAnsi="Times New Roman"/>
          <w:sz w:val="24"/>
          <w:szCs w:val="24"/>
        </w:rPr>
        <w:t>отложете го за другия месец.</w:t>
      </w:r>
    </w:p>
    <w:p w14:paraId="35746872" w14:textId="155C1B11" w:rsidR="00CD4C27" w:rsidRPr="00195C23" w:rsidRDefault="00B947B2" w:rsidP="00D50761">
      <w:pPr>
        <w:spacing w:after="0" w:line="240" w:lineRule="auto"/>
        <w:jc w:val="both"/>
        <w:rPr>
          <w:rFonts w:ascii="Times New Roman" w:hAnsi="Times New Roman"/>
          <w:sz w:val="24"/>
          <w:szCs w:val="24"/>
        </w:rPr>
      </w:pPr>
      <w:r>
        <w:rPr>
          <w:rFonts w:ascii="Times New Roman" w:hAnsi="Times New Roman"/>
          <w:sz w:val="24"/>
          <w:szCs w:val="24"/>
        </w:rPr>
        <w:tab/>
      </w:r>
      <w:r w:rsidRPr="00B947B2">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Йовчо</w:t>
      </w:r>
      <w:r>
        <w:rPr>
          <w:rFonts w:ascii="Times New Roman" w:hAnsi="Times New Roman"/>
          <w:sz w:val="24"/>
          <w:szCs w:val="24"/>
        </w:rPr>
        <w:t xml:space="preserve"> Смилов, </w:t>
      </w:r>
      <w:r w:rsidR="00CD4C27" w:rsidRPr="00195C23">
        <w:rPr>
          <w:rFonts w:ascii="Times New Roman" w:hAnsi="Times New Roman"/>
          <w:sz w:val="24"/>
          <w:szCs w:val="24"/>
        </w:rPr>
        <w:t>изказване. Л</w:t>
      </w:r>
      <w:r w:rsidR="00EB7B8B">
        <w:rPr>
          <w:rFonts w:ascii="Times New Roman" w:hAnsi="Times New Roman"/>
          <w:sz w:val="24"/>
          <w:szCs w:val="24"/>
        </w:rPr>
        <w:t xml:space="preserve">анския сняг той не вали вече, тези зими то почти няма сняг. </w:t>
      </w:r>
      <w:r w:rsidR="00CD4C27" w:rsidRPr="00195C23">
        <w:rPr>
          <w:rFonts w:ascii="Times New Roman" w:hAnsi="Times New Roman"/>
          <w:sz w:val="24"/>
          <w:szCs w:val="24"/>
        </w:rPr>
        <w:t>Дайте</w:t>
      </w:r>
      <w:r w:rsidR="00EB7B8B">
        <w:rPr>
          <w:rFonts w:ascii="Times New Roman" w:hAnsi="Times New Roman"/>
          <w:sz w:val="24"/>
          <w:szCs w:val="24"/>
        </w:rPr>
        <w:t xml:space="preserve"> </w:t>
      </w:r>
      <w:r w:rsidR="00CD4C27" w:rsidRPr="00195C23">
        <w:rPr>
          <w:rFonts w:ascii="Times New Roman" w:hAnsi="Times New Roman"/>
          <w:sz w:val="24"/>
          <w:szCs w:val="24"/>
        </w:rPr>
        <w:t>малко да се мобилизираме. Моля за тишина.</w:t>
      </w:r>
      <w:r w:rsidR="00384BDC">
        <w:rPr>
          <w:rFonts w:ascii="Times New Roman" w:hAnsi="Times New Roman"/>
          <w:sz w:val="24"/>
          <w:szCs w:val="24"/>
        </w:rPr>
        <w:t xml:space="preserve"> Смилов.</w:t>
      </w:r>
    </w:p>
    <w:p w14:paraId="5301A98F" w14:textId="56B41383" w:rsidR="00CD4C27" w:rsidRPr="00195C23" w:rsidRDefault="00384BDC" w:rsidP="00D50761">
      <w:pPr>
        <w:spacing w:after="0" w:line="240" w:lineRule="auto"/>
        <w:jc w:val="both"/>
        <w:rPr>
          <w:rFonts w:ascii="Times New Roman" w:hAnsi="Times New Roman"/>
          <w:sz w:val="24"/>
          <w:szCs w:val="24"/>
        </w:rPr>
      </w:pPr>
      <w:r>
        <w:rPr>
          <w:rFonts w:ascii="Times New Roman" w:hAnsi="Times New Roman"/>
          <w:sz w:val="24"/>
          <w:szCs w:val="24"/>
        </w:rPr>
        <w:tab/>
      </w:r>
      <w:r w:rsidRPr="00384BDC">
        <w:rPr>
          <w:rFonts w:ascii="Times New Roman" w:hAnsi="Times New Roman"/>
          <w:b/>
          <w:bCs/>
          <w:sz w:val="24"/>
          <w:szCs w:val="24"/>
        </w:rPr>
        <w:t>Г-н Йовчо Смилов:</w:t>
      </w:r>
      <w:r>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Pr>
          <w:rFonts w:ascii="Times New Roman" w:hAnsi="Times New Roman"/>
          <w:sz w:val="24"/>
          <w:szCs w:val="24"/>
        </w:rPr>
        <w:t>П</w:t>
      </w:r>
      <w:r w:rsidR="00CD4C27" w:rsidRPr="00195C23">
        <w:rPr>
          <w:rFonts w:ascii="Times New Roman" w:hAnsi="Times New Roman"/>
          <w:sz w:val="24"/>
          <w:szCs w:val="24"/>
        </w:rPr>
        <w:t>редседател. Аз</w:t>
      </w:r>
      <w:r>
        <w:rPr>
          <w:rFonts w:ascii="Times New Roman" w:hAnsi="Times New Roman"/>
          <w:sz w:val="24"/>
          <w:szCs w:val="24"/>
        </w:rPr>
        <w:t xml:space="preserve"> се разбрах с </w:t>
      </w:r>
      <w:r w:rsidR="00CD4C27" w:rsidRPr="00195C23">
        <w:rPr>
          <w:rFonts w:ascii="Times New Roman" w:hAnsi="Times New Roman"/>
          <w:sz w:val="24"/>
          <w:szCs w:val="24"/>
        </w:rPr>
        <w:t>председателя</w:t>
      </w:r>
      <w:r>
        <w:rPr>
          <w:rFonts w:ascii="Times New Roman" w:hAnsi="Times New Roman"/>
          <w:sz w:val="24"/>
          <w:szCs w:val="24"/>
        </w:rPr>
        <w:t xml:space="preserve"> пътьом, че </w:t>
      </w:r>
      <w:r w:rsidR="00CD4C27" w:rsidRPr="00195C23">
        <w:rPr>
          <w:rFonts w:ascii="Times New Roman" w:hAnsi="Times New Roman"/>
          <w:sz w:val="24"/>
          <w:szCs w:val="24"/>
        </w:rPr>
        <w:t>за ланския сняг няма да намесвам темата. Аз по</w:t>
      </w:r>
      <w:r w:rsidR="00E00916">
        <w:rPr>
          <w:rFonts w:ascii="Times New Roman" w:hAnsi="Times New Roman"/>
          <w:sz w:val="24"/>
          <w:szCs w:val="24"/>
        </w:rPr>
        <w:t>-</w:t>
      </w:r>
      <w:r w:rsidR="00CD4C27" w:rsidRPr="00195C23">
        <w:rPr>
          <w:rFonts w:ascii="Times New Roman" w:hAnsi="Times New Roman"/>
          <w:sz w:val="24"/>
          <w:szCs w:val="24"/>
        </w:rPr>
        <w:t>скоро искам</w:t>
      </w:r>
      <w:r w:rsidR="00E00916">
        <w:rPr>
          <w:rFonts w:ascii="Times New Roman" w:hAnsi="Times New Roman"/>
          <w:sz w:val="24"/>
          <w:szCs w:val="24"/>
        </w:rPr>
        <w:t xml:space="preserve"> </w:t>
      </w:r>
      <w:r w:rsidR="00CD4C27" w:rsidRPr="00195C23">
        <w:rPr>
          <w:rFonts w:ascii="Times New Roman" w:hAnsi="Times New Roman"/>
          <w:sz w:val="24"/>
          <w:szCs w:val="24"/>
        </w:rPr>
        <w:t>след</w:t>
      </w:r>
      <w:r w:rsidR="00E00916">
        <w:rPr>
          <w:rFonts w:ascii="Times New Roman" w:hAnsi="Times New Roman"/>
          <w:sz w:val="24"/>
          <w:szCs w:val="24"/>
        </w:rPr>
        <w:t xml:space="preserve"> т</w:t>
      </w:r>
      <w:r w:rsidR="00CD4C27" w:rsidRPr="00195C23">
        <w:rPr>
          <w:rFonts w:ascii="Times New Roman" w:hAnsi="Times New Roman"/>
          <w:sz w:val="24"/>
          <w:szCs w:val="24"/>
        </w:rPr>
        <w:t>ака приповдигнато</w:t>
      </w:r>
      <w:r w:rsidR="00E00916">
        <w:rPr>
          <w:rFonts w:ascii="Times New Roman" w:hAnsi="Times New Roman"/>
          <w:sz w:val="24"/>
          <w:szCs w:val="24"/>
        </w:rPr>
        <w:t xml:space="preserve">то </w:t>
      </w:r>
      <w:r w:rsidR="00CD4C27" w:rsidRPr="00195C23">
        <w:rPr>
          <w:rFonts w:ascii="Times New Roman" w:hAnsi="Times New Roman"/>
          <w:sz w:val="24"/>
          <w:szCs w:val="24"/>
        </w:rPr>
        <w:t>настроение и емоции</w:t>
      </w:r>
      <w:r w:rsidR="00E00916">
        <w:rPr>
          <w:rFonts w:ascii="Times New Roman" w:hAnsi="Times New Roman"/>
          <w:sz w:val="24"/>
          <w:szCs w:val="24"/>
        </w:rPr>
        <w:t xml:space="preserve"> се надявам </w:t>
      </w:r>
      <w:r w:rsidR="00CD4C27" w:rsidRPr="00195C23">
        <w:rPr>
          <w:rFonts w:ascii="Times New Roman" w:hAnsi="Times New Roman"/>
          <w:sz w:val="24"/>
          <w:szCs w:val="24"/>
        </w:rPr>
        <w:t xml:space="preserve">да се обединим, защото тук от изказалите се преди мен не чух никой да е </w:t>
      </w:r>
      <w:r w:rsidR="00E00916">
        <w:rPr>
          <w:rFonts w:ascii="Times New Roman" w:hAnsi="Times New Roman"/>
          <w:sz w:val="24"/>
          <w:szCs w:val="24"/>
        </w:rPr>
        <w:t>„</w:t>
      </w:r>
      <w:r w:rsidR="00CD4C27" w:rsidRPr="00195C23">
        <w:rPr>
          <w:rFonts w:ascii="Times New Roman" w:hAnsi="Times New Roman"/>
          <w:sz w:val="24"/>
          <w:szCs w:val="24"/>
        </w:rPr>
        <w:t>против</w:t>
      </w:r>
      <w:r w:rsidR="00E00916">
        <w:rPr>
          <w:rFonts w:ascii="Times New Roman" w:hAnsi="Times New Roman"/>
          <w:sz w:val="24"/>
          <w:szCs w:val="24"/>
        </w:rPr>
        <w:t>“ н</w:t>
      </w:r>
      <w:r w:rsidR="00CD4C27" w:rsidRPr="00195C23">
        <w:rPr>
          <w:rFonts w:ascii="Times New Roman" w:hAnsi="Times New Roman"/>
          <w:sz w:val="24"/>
          <w:szCs w:val="24"/>
        </w:rPr>
        <w:t>ие да прие</w:t>
      </w:r>
      <w:r w:rsidR="00E00916">
        <w:rPr>
          <w:rFonts w:ascii="Times New Roman" w:hAnsi="Times New Roman"/>
          <w:sz w:val="24"/>
          <w:szCs w:val="24"/>
        </w:rPr>
        <w:t xml:space="preserve">мем едно </w:t>
      </w:r>
      <w:r w:rsidR="00CD4C27" w:rsidRPr="00195C23">
        <w:rPr>
          <w:rFonts w:ascii="Times New Roman" w:hAnsi="Times New Roman"/>
          <w:sz w:val="24"/>
          <w:szCs w:val="24"/>
        </w:rPr>
        <w:t>такова решени</w:t>
      </w:r>
      <w:r w:rsidR="00E00916">
        <w:rPr>
          <w:rFonts w:ascii="Times New Roman" w:hAnsi="Times New Roman"/>
          <w:sz w:val="24"/>
          <w:szCs w:val="24"/>
        </w:rPr>
        <w:t>е</w:t>
      </w:r>
      <w:r w:rsidR="00CD4C27" w:rsidRPr="00195C23">
        <w:rPr>
          <w:rFonts w:ascii="Times New Roman" w:hAnsi="Times New Roman"/>
          <w:sz w:val="24"/>
          <w:szCs w:val="24"/>
        </w:rPr>
        <w:t xml:space="preserve">. Не чух никой да е </w:t>
      </w:r>
      <w:r w:rsidR="00E00916">
        <w:rPr>
          <w:rFonts w:ascii="Times New Roman" w:hAnsi="Times New Roman"/>
          <w:sz w:val="24"/>
          <w:szCs w:val="24"/>
        </w:rPr>
        <w:t>„</w:t>
      </w:r>
      <w:r w:rsidR="00CD4C27" w:rsidRPr="00195C23">
        <w:rPr>
          <w:rFonts w:ascii="Times New Roman" w:hAnsi="Times New Roman"/>
          <w:sz w:val="24"/>
          <w:szCs w:val="24"/>
        </w:rPr>
        <w:t>против</w:t>
      </w:r>
      <w:r w:rsidR="00E00916">
        <w:rPr>
          <w:rFonts w:ascii="Times New Roman" w:hAnsi="Times New Roman"/>
          <w:sz w:val="24"/>
          <w:szCs w:val="24"/>
        </w:rPr>
        <w:t xml:space="preserve">“ </w:t>
      </w:r>
      <w:r w:rsidR="00CD4C27" w:rsidRPr="00195C23">
        <w:rPr>
          <w:rFonts w:ascii="Times New Roman" w:hAnsi="Times New Roman"/>
          <w:sz w:val="24"/>
          <w:szCs w:val="24"/>
        </w:rPr>
        <w:t xml:space="preserve">да увеличим тези средства. Според мен нещо полезно след като </w:t>
      </w:r>
      <w:r w:rsidR="00C346BB">
        <w:rPr>
          <w:rFonts w:ascii="Times New Roman" w:hAnsi="Times New Roman"/>
          <w:sz w:val="24"/>
          <w:szCs w:val="24"/>
        </w:rPr>
        <w:t xml:space="preserve">го </w:t>
      </w:r>
      <w:r w:rsidR="00CD4C27" w:rsidRPr="00195C23">
        <w:rPr>
          <w:rFonts w:ascii="Times New Roman" w:hAnsi="Times New Roman"/>
          <w:sz w:val="24"/>
          <w:szCs w:val="24"/>
        </w:rPr>
        <w:t>гласуваме и предлагам да подкрепим това предложение</w:t>
      </w:r>
      <w:r w:rsidR="00C346BB">
        <w:rPr>
          <w:rFonts w:ascii="Times New Roman" w:hAnsi="Times New Roman"/>
          <w:sz w:val="24"/>
          <w:szCs w:val="24"/>
        </w:rPr>
        <w:t xml:space="preserve"> е д</w:t>
      </w:r>
      <w:r w:rsidR="00CD4C27" w:rsidRPr="00195C23">
        <w:rPr>
          <w:rFonts w:ascii="Times New Roman" w:hAnsi="Times New Roman"/>
          <w:sz w:val="24"/>
          <w:szCs w:val="24"/>
        </w:rPr>
        <w:t>а помогнем в неговата реализация. Има според мен</w:t>
      </w:r>
      <w:r w:rsidR="00C346BB">
        <w:rPr>
          <w:rFonts w:ascii="Times New Roman" w:hAnsi="Times New Roman"/>
          <w:sz w:val="24"/>
          <w:szCs w:val="24"/>
        </w:rPr>
        <w:t xml:space="preserve"> една </w:t>
      </w:r>
      <w:r w:rsidR="00CD4C27" w:rsidRPr="00195C23">
        <w:rPr>
          <w:rFonts w:ascii="Times New Roman" w:hAnsi="Times New Roman"/>
          <w:sz w:val="24"/>
          <w:szCs w:val="24"/>
        </w:rPr>
        <w:t>слабост в действията на общината и на общинския съвет за предходните гласувани такива средства. Аз няколко пъти четох правилата на играта</w:t>
      </w:r>
      <w:r w:rsidR="00C346BB">
        <w:rPr>
          <w:rFonts w:ascii="Times New Roman" w:hAnsi="Times New Roman"/>
          <w:sz w:val="24"/>
          <w:szCs w:val="24"/>
        </w:rPr>
        <w:t xml:space="preserve"> в кавички</w:t>
      </w:r>
      <w:r w:rsidR="00CD4C27" w:rsidRPr="00195C23">
        <w:rPr>
          <w:rFonts w:ascii="Times New Roman" w:hAnsi="Times New Roman"/>
          <w:sz w:val="24"/>
          <w:szCs w:val="24"/>
        </w:rPr>
        <w:t>. Няма кой да разясни на прост нормален човешки език на председателите на</w:t>
      </w:r>
      <w:r w:rsidR="004649E4">
        <w:rPr>
          <w:rFonts w:ascii="Times New Roman" w:hAnsi="Times New Roman"/>
          <w:sz w:val="24"/>
          <w:szCs w:val="24"/>
        </w:rPr>
        <w:t xml:space="preserve"> е</w:t>
      </w:r>
      <w:r w:rsidR="00CD4C27" w:rsidRPr="00195C23">
        <w:rPr>
          <w:rFonts w:ascii="Times New Roman" w:hAnsi="Times New Roman"/>
          <w:sz w:val="24"/>
          <w:szCs w:val="24"/>
        </w:rPr>
        <w:t>тажната собственост, как</w:t>
      </w:r>
      <w:r w:rsidR="004649E4">
        <w:rPr>
          <w:rFonts w:ascii="Times New Roman" w:hAnsi="Times New Roman"/>
          <w:sz w:val="24"/>
          <w:szCs w:val="24"/>
        </w:rPr>
        <w:t xml:space="preserve"> </w:t>
      </w:r>
      <w:r w:rsidR="00CD4C27" w:rsidRPr="00195C23">
        <w:rPr>
          <w:rFonts w:ascii="Times New Roman" w:hAnsi="Times New Roman"/>
          <w:sz w:val="24"/>
          <w:szCs w:val="24"/>
        </w:rPr>
        <w:t>биха могли да изразходват тези средства, така че</w:t>
      </w:r>
      <w:r w:rsidR="004649E4">
        <w:rPr>
          <w:rFonts w:ascii="Times New Roman" w:hAnsi="Times New Roman"/>
          <w:sz w:val="24"/>
          <w:szCs w:val="24"/>
        </w:rPr>
        <w:t xml:space="preserve"> </w:t>
      </w:r>
      <w:r w:rsidR="00CD4C27" w:rsidRPr="00195C23">
        <w:rPr>
          <w:rFonts w:ascii="Times New Roman" w:hAnsi="Times New Roman"/>
          <w:sz w:val="24"/>
          <w:szCs w:val="24"/>
        </w:rPr>
        <w:t xml:space="preserve">проектът </w:t>
      </w:r>
      <w:r w:rsidR="004649E4">
        <w:rPr>
          <w:rFonts w:ascii="Times New Roman" w:hAnsi="Times New Roman"/>
          <w:sz w:val="24"/>
          <w:szCs w:val="24"/>
        </w:rPr>
        <w:t xml:space="preserve">им </w:t>
      </w:r>
      <w:r w:rsidR="00CD4C27" w:rsidRPr="00195C23">
        <w:rPr>
          <w:rFonts w:ascii="Times New Roman" w:hAnsi="Times New Roman"/>
          <w:sz w:val="24"/>
          <w:szCs w:val="24"/>
        </w:rPr>
        <w:t>да бъде приет, те да ги реализират</w:t>
      </w:r>
      <w:r w:rsidR="004649E4">
        <w:rPr>
          <w:rFonts w:ascii="Times New Roman" w:hAnsi="Times New Roman"/>
          <w:sz w:val="24"/>
          <w:szCs w:val="24"/>
        </w:rPr>
        <w:t xml:space="preserve"> и </w:t>
      </w:r>
      <w:r w:rsidR="00CD4C27" w:rsidRPr="00195C23">
        <w:rPr>
          <w:rFonts w:ascii="Times New Roman" w:hAnsi="Times New Roman"/>
          <w:sz w:val="24"/>
          <w:szCs w:val="24"/>
        </w:rPr>
        <w:t>да бъдат платени без да изпада</w:t>
      </w:r>
      <w:r w:rsidR="004649E4">
        <w:rPr>
          <w:rFonts w:ascii="Times New Roman" w:hAnsi="Times New Roman"/>
          <w:sz w:val="24"/>
          <w:szCs w:val="24"/>
        </w:rPr>
        <w:t>т</w:t>
      </w:r>
      <w:r w:rsidR="00CD4C27" w:rsidRPr="00195C23">
        <w:rPr>
          <w:rFonts w:ascii="Times New Roman" w:hAnsi="Times New Roman"/>
          <w:sz w:val="24"/>
          <w:szCs w:val="24"/>
        </w:rPr>
        <w:t xml:space="preserve"> в някакви нарушения. Коментирахме с госпожа </w:t>
      </w:r>
      <w:r w:rsidR="004649E4">
        <w:rPr>
          <w:rFonts w:ascii="Times New Roman" w:hAnsi="Times New Roman"/>
          <w:sz w:val="24"/>
          <w:szCs w:val="24"/>
        </w:rPr>
        <w:t>С</w:t>
      </w:r>
      <w:r w:rsidR="00CD4C27" w:rsidRPr="00195C23">
        <w:rPr>
          <w:rFonts w:ascii="Times New Roman" w:hAnsi="Times New Roman"/>
          <w:sz w:val="24"/>
          <w:szCs w:val="24"/>
        </w:rPr>
        <w:t>тефанова, че тя ще има и среща по други поводи с представители</w:t>
      </w:r>
      <w:r w:rsidR="004649E4">
        <w:rPr>
          <w:rFonts w:ascii="Times New Roman" w:hAnsi="Times New Roman"/>
          <w:sz w:val="24"/>
          <w:szCs w:val="24"/>
        </w:rPr>
        <w:t xml:space="preserve"> </w:t>
      </w:r>
      <w:r w:rsidR="00CD4C27" w:rsidRPr="00195C23">
        <w:rPr>
          <w:rFonts w:ascii="Times New Roman" w:hAnsi="Times New Roman"/>
          <w:sz w:val="24"/>
          <w:szCs w:val="24"/>
        </w:rPr>
        <w:t>на етажната собственост</w:t>
      </w:r>
      <w:r w:rsidR="004649E4">
        <w:rPr>
          <w:rFonts w:ascii="Times New Roman" w:hAnsi="Times New Roman"/>
          <w:sz w:val="24"/>
          <w:szCs w:val="24"/>
        </w:rPr>
        <w:t xml:space="preserve">. Аз ви предлагам първо </w:t>
      </w:r>
      <w:r w:rsidR="00CD4C27" w:rsidRPr="00195C23">
        <w:rPr>
          <w:rFonts w:ascii="Times New Roman" w:hAnsi="Times New Roman"/>
          <w:sz w:val="24"/>
          <w:szCs w:val="24"/>
        </w:rPr>
        <w:t>да се обедин</w:t>
      </w:r>
      <w:r w:rsidR="004649E4">
        <w:rPr>
          <w:rFonts w:ascii="Times New Roman" w:hAnsi="Times New Roman"/>
          <w:sz w:val="24"/>
          <w:szCs w:val="24"/>
        </w:rPr>
        <w:t xml:space="preserve">им и </w:t>
      </w:r>
      <w:r w:rsidR="00CD4C27" w:rsidRPr="00195C23">
        <w:rPr>
          <w:rFonts w:ascii="Times New Roman" w:hAnsi="Times New Roman"/>
          <w:sz w:val="24"/>
          <w:szCs w:val="24"/>
        </w:rPr>
        <w:t>да подкрепим това предложение</w:t>
      </w:r>
      <w:r w:rsidR="00015867">
        <w:rPr>
          <w:rFonts w:ascii="Times New Roman" w:hAnsi="Times New Roman"/>
          <w:sz w:val="24"/>
          <w:szCs w:val="24"/>
        </w:rPr>
        <w:t xml:space="preserve">. Второ </w:t>
      </w:r>
      <w:r w:rsidR="00CD4C27" w:rsidRPr="00195C23">
        <w:rPr>
          <w:rFonts w:ascii="Times New Roman" w:hAnsi="Times New Roman"/>
          <w:sz w:val="24"/>
          <w:szCs w:val="24"/>
        </w:rPr>
        <w:t>да активираме нашите собствени сили там, където живеем</w:t>
      </w:r>
      <w:r w:rsidR="00015867">
        <w:rPr>
          <w:rFonts w:ascii="Times New Roman" w:hAnsi="Times New Roman"/>
          <w:sz w:val="24"/>
          <w:szCs w:val="24"/>
        </w:rPr>
        <w:t xml:space="preserve">, </w:t>
      </w:r>
      <w:r w:rsidR="00CD4C27" w:rsidRPr="00195C23">
        <w:rPr>
          <w:rFonts w:ascii="Times New Roman" w:hAnsi="Times New Roman"/>
          <w:sz w:val="24"/>
          <w:szCs w:val="24"/>
        </w:rPr>
        <w:t>там,</w:t>
      </w:r>
      <w:r w:rsidR="00015867">
        <w:rPr>
          <w:rFonts w:ascii="Times New Roman" w:hAnsi="Times New Roman"/>
          <w:sz w:val="24"/>
          <w:szCs w:val="24"/>
        </w:rPr>
        <w:t xml:space="preserve"> където </w:t>
      </w:r>
      <w:r w:rsidR="00CD4C27" w:rsidRPr="00195C23">
        <w:rPr>
          <w:rFonts w:ascii="Times New Roman" w:hAnsi="Times New Roman"/>
          <w:sz w:val="24"/>
          <w:szCs w:val="24"/>
        </w:rPr>
        <w:t>познаваме</w:t>
      </w:r>
      <w:r w:rsidR="00015867">
        <w:rPr>
          <w:rFonts w:ascii="Times New Roman" w:hAnsi="Times New Roman"/>
          <w:sz w:val="24"/>
          <w:szCs w:val="24"/>
        </w:rPr>
        <w:t xml:space="preserve">, </w:t>
      </w:r>
      <w:r w:rsidR="00CD4C27" w:rsidRPr="00195C23">
        <w:rPr>
          <w:rFonts w:ascii="Times New Roman" w:hAnsi="Times New Roman"/>
          <w:sz w:val="24"/>
          <w:szCs w:val="24"/>
        </w:rPr>
        <w:t>там, където работим и ние да помогнем да се активира</w:t>
      </w:r>
      <w:r w:rsidR="00015867">
        <w:rPr>
          <w:rFonts w:ascii="Times New Roman" w:hAnsi="Times New Roman"/>
          <w:sz w:val="24"/>
          <w:szCs w:val="24"/>
        </w:rPr>
        <w:t xml:space="preserve"> </w:t>
      </w:r>
      <w:r w:rsidR="00CD4C27" w:rsidRPr="00195C23">
        <w:rPr>
          <w:rFonts w:ascii="Times New Roman" w:hAnsi="Times New Roman"/>
          <w:sz w:val="24"/>
          <w:szCs w:val="24"/>
        </w:rPr>
        <w:t>този процес</w:t>
      </w:r>
      <w:r w:rsidR="00015867">
        <w:rPr>
          <w:rFonts w:ascii="Times New Roman" w:hAnsi="Times New Roman"/>
          <w:sz w:val="24"/>
          <w:szCs w:val="24"/>
        </w:rPr>
        <w:t>, з</w:t>
      </w:r>
      <w:r w:rsidR="00CD4C27" w:rsidRPr="00195C23">
        <w:rPr>
          <w:rFonts w:ascii="Times New Roman" w:hAnsi="Times New Roman"/>
          <w:sz w:val="24"/>
          <w:szCs w:val="24"/>
        </w:rPr>
        <w:t>ащото все пак в бюджета има предвидени</w:t>
      </w:r>
      <w:r w:rsidR="00EE3908">
        <w:rPr>
          <w:rFonts w:ascii="Times New Roman" w:hAnsi="Times New Roman"/>
          <w:sz w:val="24"/>
          <w:szCs w:val="24"/>
        </w:rPr>
        <w:t xml:space="preserve"> </w:t>
      </w:r>
      <w:r w:rsidR="00CD4C27" w:rsidRPr="00195C23">
        <w:rPr>
          <w:rFonts w:ascii="Times New Roman" w:hAnsi="Times New Roman"/>
          <w:sz w:val="24"/>
          <w:szCs w:val="24"/>
        </w:rPr>
        <w:t>те</w:t>
      </w:r>
      <w:r w:rsidR="00EE3908">
        <w:rPr>
          <w:rFonts w:ascii="Times New Roman" w:hAnsi="Times New Roman"/>
          <w:sz w:val="24"/>
          <w:szCs w:val="24"/>
        </w:rPr>
        <w:t xml:space="preserve">зи </w:t>
      </w:r>
      <w:r w:rsidR="00CD4C27" w:rsidRPr="00195C23">
        <w:rPr>
          <w:rFonts w:ascii="Times New Roman" w:hAnsi="Times New Roman"/>
          <w:sz w:val="24"/>
          <w:szCs w:val="24"/>
        </w:rPr>
        <w:t>средства и мисля, че може и с малко да обновим и да станат още по</w:t>
      </w:r>
      <w:r w:rsidR="00EE3908">
        <w:rPr>
          <w:rFonts w:ascii="Times New Roman" w:hAnsi="Times New Roman"/>
          <w:sz w:val="24"/>
          <w:szCs w:val="24"/>
        </w:rPr>
        <w:t>-</w:t>
      </w:r>
      <w:r w:rsidR="00CD4C27" w:rsidRPr="00195C23">
        <w:rPr>
          <w:rFonts w:ascii="Times New Roman" w:hAnsi="Times New Roman"/>
          <w:sz w:val="24"/>
          <w:szCs w:val="24"/>
        </w:rPr>
        <w:t>прилични пространствата пред нашите ходове</w:t>
      </w:r>
      <w:r w:rsidR="00EE3908">
        <w:rPr>
          <w:rFonts w:ascii="Times New Roman" w:hAnsi="Times New Roman"/>
          <w:sz w:val="24"/>
          <w:szCs w:val="24"/>
        </w:rPr>
        <w:t xml:space="preserve">, </w:t>
      </w:r>
      <w:r w:rsidR="00CD4C27" w:rsidRPr="00195C23">
        <w:rPr>
          <w:rFonts w:ascii="Times New Roman" w:hAnsi="Times New Roman"/>
          <w:sz w:val="24"/>
          <w:szCs w:val="24"/>
        </w:rPr>
        <w:t>пред нашите къщи. Там, където</w:t>
      </w:r>
      <w:r w:rsidR="00EE3908">
        <w:rPr>
          <w:rFonts w:ascii="Times New Roman" w:hAnsi="Times New Roman"/>
          <w:sz w:val="24"/>
          <w:szCs w:val="24"/>
        </w:rPr>
        <w:t xml:space="preserve"> е </w:t>
      </w:r>
      <w:r w:rsidR="00CD4C27" w:rsidRPr="00195C23">
        <w:rPr>
          <w:rFonts w:ascii="Times New Roman" w:hAnsi="Times New Roman"/>
          <w:sz w:val="24"/>
          <w:szCs w:val="24"/>
        </w:rPr>
        <w:t>подчертавам общинската собственост.</w:t>
      </w:r>
    </w:p>
    <w:p w14:paraId="2415FEA6" w14:textId="3EB4BBD4" w:rsidR="00CD4C27" w:rsidRPr="00195C23" w:rsidRDefault="00CD4C27" w:rsidP="00D50761">
      <w:pPr>
        <w:spacing w:after="0" w:line="240" w:lineRule="auto"/>
        <w:jc w:val="both"/>
        <w:rPr>
          <w:rFonts w:ascii="Times New Roman" w:hAnsi="Times New Roman"/>
          <w:sz w:val="24"/>
          <w:szCs w:val="24"/>
        </w:rPr>
      </w:pPr>
      <w:r w:rsidRPr="00195C23">
        <w:rPr>
          <w:rFonts w:ascii="Times New Roman" w:hAnsi="Times New Roman"/>
          <w:sz w:val="24"/>
          <w:szCs w:val="24"/>
        </w:rPr>
        <w:t>Защо го казвам? Защото много от живущите не са наясно, че</w:t>
      </w:r>
      <w:r w:rsidR="00EE3908">
        <w:rPr>
          <w:rFonts w:ascii="Times New Roman" w:hAnsi="Times New Roman"/>
          <w:sz w:val="24"/>
          <w:szCs w:val="24"/>
        </w:rPr>
        <w:t xml:space="preserve"> с</w:t>
      </w:r>
      <w:r w:rsidRPr="00195C23">
        <w:rPr>
          <w:rFonts w:ascii="Times New Roman" w:hAnsi="Times New Roman"/>
          <w:sz w:val="24"/>
          <w:szCs w:val="24"/>
        </w:rPr>
        <w:t xml:space="preserve"> тези средства не могат да с</w:t>
      </w:r>
      <w:r w:rsidR="00EE3908">
        <w:rPr>
          <w:rFonts w:ascii="Times New Roman" w:hAnsi="Times New Roman"/>
          <w:sz w:val="24"/>
          <w:szCs w:val="24"/>
        </w:rPr>
        <w:t xml:space="preserve">и </w:t>
      </w:r>
      <w:r w:rsidRPr="00195C23">
        <w:rPr>
          <w:rFonts w:ascii="Times New Roman" w:hAnsi="Times New Roman"/>
          <w:sz w:val="24"/>
          <w:szCs w:val="24"/>
        </w:rPr>
        <w:t>боядисат входа, не могат да с</w:t>
      </w:r>
      <w:r w:rsidR="00EE3908">
        <w:rPr>
          <w:rFonts w:ascii="Times New Roman" w:hAnsi="Times New Roman"/>
          <w:sz w:val="24"/>
          <w:szCs w:val="24"/>
        </w:rPr>
        <w:t xml:space="preserve">и </w:t>
      </w:r>
      <w:r w:rsidRPr="00195C23">
        <w:rPr>
          <w:rFonts w:ascii="Times New Roman" w:hAnsi="Times New Roman"/>
          <w:sz w:val="24"/>
          <w:szCs w:val="24"/>
        </w:rPr>
        <w:t>направят ремонт на бетона, който е част от етажната собственост. Те могат да ги инвестират в местата, където са общинска собственост, в градинките, в детските площадки. Да не бъда многословен. Вие сте запознати с тези неща</w:t>
      </w:r>
      <w:r w:rsidR="00EE3908">
        <w:rPr>
          <w:rFonts w:ascii="Times New Roman" w:hAnsi="Times New Roman"/>
          <w:sz w:val="24"/>
          <w:szCs w:val="24"/>
        </w:rPr>
        <w:t>. З</w:t>
      </w:r>
      <w:r w:rsidRPr="00195C23">
        <w:rPr>
          <w:rFonts w:ascii="Times New Roman" w:hAnsi="Times New Roman"/>
          <w:sz w:val="24"/>
          <w:szCs w:val="24"/>
        </w:rPr>
        <w:t xml:space="preserve">атова още веднъж ви призовавам, вместо да се упражняваме за пореден път в риторика пред микрофон </w:t>
      </w:r>
      <w:r w:rsidR="00EE3908">
        <w:rPr>
          <w:rFonts w:ascii="Times New Roman" w:hAnsi="Times New Roman"/>
          <w:sz w:val="24"/>
          <w:szCs w:val="24"/>
        </w:rPr>
        <w:t xml:space="preserve">и </w:t>
      </w:r>
      <w:r w:rsidRPr="00195C23">
        <w:rPr>
          <w:rFonts w:ascii="Times New Roman" w:hAnsi="Times New Roman"/>
          <w:sz w:val="24"/>
          <w:szCs w:val="24"/>
        </w:rPr>
        <w:t>пред камери да се обединим около това решени</w:t>
      </w:r>
      <w:r w:rsidR="00984952">
        <w:rPr>
          <w:rFonts w:ascii="Times New Roman" w:hAnsi="Times New Roman"/>
          <w:sz w:val="24"/>
          <w:szCs w:val="24"/>
        </w:rPr>
        <w:t>е</w:t>
      </w:r>
      <w:r w:rsidRPr="00195C23">
        <w:rPr>
          <w:rFonts w:ascii="Times New Roman" w:hAnsi="Times New Roman"/>
          <w:sz w:val="24"/>
          <w:szCs w:val="24"/>
        </w:rPr>
        <w:t>. Смятам, че всички сме наясно, че то</w:t>
      </w:r>
      <w:r w:rsidR="00984952">
        <w:rPr>
          <w:rFonts w:ascii="Times New Roman" w:hAnsi="Times New Roman"/>
          <w:sz w:val="24"/>
          <w:szCs w:val="24"/>
        </w:rPr>
        <w:t xml:space="preserve"> </w:t>
      </w:r>
      <w:r w:rsidRPr="00195C23">
        <w:rPr>
          <w:rFonts w:ascii="Times New Roman" w:hAnsi="Times New Roman"/>
          <w:sz w:val="24"/>
          <w:szCs w:val="24"/>
        </w:rPr>
        <w:t>е нещо полезно. Благодаря</w:t>
      </w:r>
      <w:r w:rsidR="00984952">
        <w:rPr>
          <w:rFonts w:ascii="Times New Roman" w:hAnsi="Times New Roman"/>
          <w:sz w:val="24"/>
          <w:szCs w:val="24"/>
        </w:rPr>
        <w:t xml:space="preserve"> ви</w:t>
      </w:r>
      <w:r w:rsidRPr="00195C23">
        <w:rPr>
          <w:rFonts w:ascii="Times New Roman" w:hAnsi="Times New Roman"/>
          <w:sz w:val="24"/>
          <w:szCs w:val="24"/>
        </w:rPr>
        <w:t>.</w:t>
      </w:r>
    </w:p>
    <w:p w14:paraId="7EACF40F" w14:textId="3CE0B2D9" w:rsidR="00CD4C27" w:rsidRPr="00195C23" w:rsidRDefault="00984952" w:rsidP="00D50761">
      <w:pPr>
        <w:spacing w:after="0" w:line="240" w:lineRule="auto"/>
        <w:jc w:val="both"/>
        <w:rPr>
          <w:rFonts w:ascii="Times New Roman" w:hAnsi="Times New Roman"/>
          <w:sz w:val="24"/>
          <w:szCs w:val="24"/>
        </w:rPr>
      </w:pPr>
      <w:r>
        <w:rPr>
          <w:rFonts w:ascii="Times New Roman" w:hAnsi="Times New Roman"/>
          <w:sz w:val="24"/>
          <w:szCs w:val="24"/>
        </w:rPr>
        <w:tab/>
      </w:r>
      <w:r w:rsidRPr="00751ACA">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w:t>
      </w:r>
      <w:r>
        <w:rPr>
          <w:rFonts w:ascii="Times New Roman" w:hAnsi="Times New Roman"/>
          <w:sz w:val="24"/>
          <w:szCs w:val="24"/>
        </w:rPr>
        <w:t xml:space="preserve">. </w:t>
      </w:r>
      <w:r w:rsidR="00CD4C27" w:rsidRPr="00195C23">
        <w:rPr>
          <w:rFonts w:ascii="Times New Roman" w:hAnsi="Times New Roman"/>
          <w:sz w:val="24"/>
          <w:szCs w:val="24"/>
        </w:rPr>
        <w:t>Йорданка</w:t>
      </w:r>
      <w:r>
        <w:rPr>
          <w:rFonts w:ascii="Times New Roman" w:hAnsi="Times New Roman"/>
          <w:sz w:val="24"/>
          <w:szCs w:val="24"/>
        </w:rPr>
        <w:t xml:space="preserve"> Д</w:t>
      </w:r>
      <w:r w:rsidR="00CD4C27" w:rsidRPr="00195C23">
        <w:rPr>
          <w:rFonts w:ascii="Times New Roman" w:hAnsi="Times New Roman"/>
          <w:sz w:val="24"/>
          <w:szCs w:val="24"/>
        </w:rPr>
        <w:t>аневска</w:t>
      </w:r>
      <w:r>
        <w:rPr>
          <w:rFonts w:ascii="Times New Roman" w:hAnsi="Times New Roman"/>
          <w:sz w:val="24"/>
          <w:szCs w:val="24"/>
        </w:rPr>
        <w:t xml:space="preserve"> иска </w:t>
      </w:r>
      <w:r w:rsidR="00CD4C27" w:rsidRPr="00195C23">
        <w:rPr>
          <w:rFonts w:ascii="Times New Roman" w:hAnsi="Times New Roman"/>
          <w:sz w:val="24"/>
          <w:szCs w:val="24"/>
        </w:rPr>
        <w:t>процедура за прекратяване, но няма други изказвания. Безсмислено е</w:t>
      </w:r>
      <w:r>
        <w:rPr>
          <w:rFonts w:ascii="Times New Roman" w:hAnsi="Times New Roman"/>
          <w:sz w:val="24"/>
          <w:szCs w:val="24"/>
        </w:rPr>
        <w:t>.</w:t>
      </w:r>
      <w:r w:rsidR="00751ACA">
        <w:rPr>
          <w:rFonts w:ascii="Times New Roman" w:hAnsi="Times New Roman"/>
          <w:sz w:val="24"/>
          <w:szCs w:val="24"/>
        </w:rPr>
        <w:t xml:space="preserve"> </w:t>
      </w:r>
      <w:r>
        <w:rPr>
          <w:rFonts w:ascii="Times New Roman" w:hAnsi="Times New Roman"/>
          <w:sz w:val="24"/>
          <w:szCs w:val="24"/>
        </w:rPr>
        <w:t>К</w:t>
      </w:r>
      <w:r w:rsidR="00CD4C27" w:rsidRPr="00195C23">
        <w:rPr>
          <w:rFonts w:ascii="Times New Roman" w:hAnsi="Times New Roman"/>
          <w:sz w:val="24"/>
          <w:szCs w:val="24"/>
        </w:rPr>
        <w:t>мет</w:t>
      </w:r>
      <w:r w:rsidR="00751ACA">
        <w:rPr>
          <w:rFonts w:ascii="Times New Roman" w:hAnsi="Times New Roman"/>
          <w:sz w:val="24"/>
          <w:szCs w:val="24"/>
        </w:rPr>
        <w:t xml:space="preserve">ът </w:t>
      </w:r>
      <w:r w:rsidR="00CD4C27" w:rsidRPr="00195C23">
        <w:rPr>
          <w:rFonts w:ascii="Times New Roman" w:hAnsi="Times New Roman"/>
          <w:sz w:val="24"/>
          <w:szCs w:val="24"/>
        </w:rPr>
        <w:t>на общината</w:t>
      </w:r>
      <w:r>
        <w:rPr>
          <w:rFonts w:ascii="Times New Roman" w:hAnsi="Times New Roman"/>
          <w:sz w:val="24"/>
          <w:szCs w:val="24"/>
        </w:rPr>
        <w:t>, П</w:t>
      </w:r>
      <w:r w:rsidR="00CD4C27" w:rsidRPr="00195C23">
        <w:rPr>
          <w:rFonts w:ascii="Times New Roman" w:hAnsi="Times New Roman"/>
          <w:sz w:val="24"/>
          <w:szCs w:val="24"/>
        </w:rPr>
        <w:t>енчо</w:t>
      </w:r>
      <w:r>
        <w:rPr>
          <w:rFonts w:ascii="Times New Roman" w:hAnsi="Times New Roman"/>
          <w:sz w:val="24"/>
          <w:szCs w:val="24"/>
        </w:rPr>
        <w:t xml:space="preserve"> Милков</w:t>
      </w:r>
      <w:r w:rsidR="00CD4C27" w:rsidRPr="00195C23">
        <w:rPr>
          <w:rFonts w:ascii="Times New Roman" w:hAnsi="Times New Roman"/>
          <w:sz w:val="24"/>
          <w:szCs w:val="24"/>
        </w:rPr>
        <w:t>.</w:t>
      </w:r>
    </w:p>
    <w:p w14:paraId="66CB8117" w14:textId="011E368D" w:rsidR="00CD4C27" w:rsidRPr="00195C23" w:rsidRDefault="00751ACA" w:rsidP="00D50761">
      <w:pPr>
        <w:spacing w:after="0" w:line="240" w:lineRule="auto"/>
        <w:jc w:val="both"/>
        <w:rPr>
          <w:rFonts w:ascii="Times New Roman" w:hAnsi="Times New Roman"/>
          <w:sz w:val="24"/>
          <w:szCs w:val="24"/>
        </w:rPr>
      </w:pPr>
      <w:r>
        <w:rPr>
          <w:rFonts w:ascii="Times New Roman" w:hAnsi="Times New Roman"/>
          <w:sz w:val="24"/>
          <w:szCs w:val="24"/>
        </w:rPr>
        <w:tab/>
      </w:r>
      <w:r w:rsidR="00167DB2" w:rsidRPr="000F3BBA">
        <w:rPr>
          <w:rFonts w:ascii="Times New Roman" w:hAnsi="Times New Roman"/>
          <w:b/>
          <w:bCs/>
          <w:sz w:val="24"/>
          <w:szCs w:val="24"/>
        </w:rPr>
        <w:t>Г-н Пенчо Милков</w:t>
      </w:r>
      <w:r w:rsidR="000F3BBA" w:rsidRPr="000F3BBA">
        <w:rPr>
          <w:rFonts w:ascii="Times New Roman" w:hAnsi="Times New Roman"/>
          <w:b/>
          <w:bCs/>
          <w:sz w:val="24"/>
          <w:szCs w:val="24"/>
        </w:rPr>
        <w:t>:</w:t>
      </w:r>
      <w:r w:rsidR="000F3BBA">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sidR="000F3BBA">
        <w:rPr>
          <w:rFonts w:ascii="Times New Roman" w:hAnsi="Times New Roman"/>
          <w:sz w:val="24"/>
          <w:szCs w:val="24"/>
        </w:rPr>
        <w:t>П</w:t>
      </w:r>
      <w:r w:rsidR="00CD4C27" w:rsidRPr="00195C23">
        <w:rPr>
          <w:rFonts w:ascii="Times New Roman" w:hAnsi="Times New Roman"/>
          <w:sz w:val="24"/>
          <w:szCs w:val="24"/>
        </w:rPr>
        <w:t>редседател, уважаеми колеги</w:t>
      </w:r>
      <w:r w:rsidR="000F3BBA">
        <w:rPr>
          <w:rFonts w:ascii="Times New Roman" w:hAnsi="Times New Roman"/>
          <w:sz w:val="24"/>
          <w:szCs w:val="24"/>
        </w:rPr>
        <w:t xml:space="preserve"> </w:t>
      </w:r>
      <w:r w:rsidR="00CD4C27" w:rsidRPr="00195C23">
        <w:rPr>
          <w:rFonts w:ascii="Times New Roman" w:hAnsi="Times New Roman"/>
          <w:sz w:val="24"/>
          <w:szCs w:val="24"/>
        </w:rPr>
        <w:t xml:space="preserve">общински съветници. Няколко въпроса </w:t>
      </w:r>
      <w:r w:rsidR="000F3BBA">
        <w:rPr>
          <w:rFonts w:ascii="Times New Roman" w:hAnsi="Times New Roman"/>
          <w:sz w:val="24"/>
          <w:szCs w:val="24"/>
        </w:rPr>
        <w:t xml:space="preserve">се </w:t>
      </w:r>
      <w:r w:rsidR="00CD4C27" w:rsidRPr="00195C23">
        <w:rPr>
          <w:rFonts w:ascii="Times New Roman" w:hAnsi="Times New Roman"/>
          <w:sz w:val="24"/>
          <w:szCs w:val="24"/>
        </w:rPr>
        <w:t>засегнаха</w:t>
      </w:r>
      <w:r w:rsidR="000F3BBA">
        <w:rPr>
          <w:rFonts w:ascii="Times New Roman" w:hAnsi="Times New Roman"/>
          <w:sz w:val="24"/>
          <w:szCs w:val="24"/>
        </w:rPr>
        <w:t>. В</w:t>
      </w:r>
      <w:r w:rsidR="00CD4C27" w:rsidRPr="00195C23">
        <w:rPr>
          <w:rFonts w:ascii="Times New Roman" w:hAnsi="Times New Roman"/>
          <w:sz w:val="24"/>
          <w:szCs w:val="24"/>
        </w:rPr>
        <w:t>сички колеги, които казаха, че е необходимо по</w:t>
      </w:r>
      <w:r w:rsidR="000F3BBA">
        <w:rPr>
          <w:rFonts w:ascii="Times New Roman" w:hAnsi="Times New Roman"/>
          <w:sz w:val="24"/>
          <w:szCs w:val="24"/>
        </w:rPr>
        <w:t>-</w:t>
      </w:r>
      <w:r w:rsidR="00CD4C27" w:rsidRPr="00195C23">
        <w:rPr>
          <w:rFonts w:ascii="Times New Roman" w:hAnsi="Times New Roman"/>
          <w:sz w:val="24"/>
          <w:szCs w:val="24"/>
        </w:rPr>
        <w:t>добре да се комуникира, да се обсъдят с гражданите</w:t>
      </w:r>
      <w:r w:rsidR="000F3BBA">
        <w:rPr>
          <w:rFonts w:ascii="Times New Roman" w:hAnsi="Times New Roman"/>
          <w:sz w:val="24"/>
          <w:szCs w:val="24"/>
        </w:rPr>
        <w:t xml:space="preserve"> т</w:t>
      </w:r>
      <w:r w:rsidR="00CD4C27" w:rsidRPr="00195C23">
        <w:rPr>
          <w:rFonts w:ascii="Times New Roman" w:hAnsi="Times New Roman"/>
          <w:sz w:val="24"/>
          <w:szCs w:val="24"/>
        </w:rPr>
        <w:t>ези правила са абсолютно прави. Това, което справката показва, показва</w:t>
      </w:r>
      <w:r w:rsidR="000F3BBA">
        <w:rPr>
          <w:rFonts w:ascii="Times New Roman" w:hAnsi="Times New Roman"/>
          <w:sz w:val="24"/>
          <w:szCs w:val="24"/>
        </w:rPr>
        <w:t xml:space="preserve"> едно. К</w:t>
      </w:r>
      <w:r w:rsidR="00CD4C27" w:rsidRPr="00195C23">
        <w:rPr>
          <w:rFonts w:ascii="Times New Roman" w:hAnsi="Times New Roman"/>
          <w:sz w:val="24"/>
          <w:szCs w:val="24"/>
        </w:rPr>
        <w:t>огато сме го говорили</w:t>
      </w:r>
      <w:r w:rsidR="000F3BBA">
        <w:rPr>
          <w:rFonts w:ascii="Times New Roman" w:hAnsi="Times New Roman"/>
          <w:sz w:val="24"/>
          <w:szCs w:val="24"/>
        </w:rPr>
        <w:t xml:space="preserve"> д</w:t>
      </w:r>
      <w:r w:rsidR="00CD4C27" w:rsidRPr="00195C23">
        <w:rPr>
          <w:rFonts w:ascii="Times New Roman" w:hAnsi="Times New Roman"/>
          <w:sz w:val="24"/>
          <w:szCs w:val="24"/>
        </w:rPr>
        <w:t>ано и този дебат сега да създаде интерес и да ни гледат</w:t>
      </w:r>
      <w:r w:rsidR="000F3BBA">
        <w:rPr>
          <w:rFonts w:ascii="Times New Roman" w:hAnsi="Times New Roman"/>
          <w:sz w:val="24"/>
          <w:szCs w:val="24"/>
        </w:rPr>
        <w:t xml:space="preserve">. Първата </w:t>
      </w:r>
      <w:r w:rsidR="00CD4C27" w:rsidRPr="00195C23">
        <w:rPr>
          <w:rFonts w:ascii="Times New Roman" w:hAnsi="Times New Roman"/>
          <w:sz w:val="24"/>
          <w:szCs w:val="24"/>
        </w:rPr>
        <w:t>година 30</w:t>
      </w:r>
      <w:r w:rsidR="000F3BBA">
        <w:rPr>
          <w:rFonts w:ascii="Times New Roman" w:hAnsi="Times New Roman"/>
          <w:sz w:val="24"/>
          <w:szCs w:val="24"/>
        </w:rPr>
        <w:t xml:space="preserve">, </w:t>
      </w:r>
      <w:r w:rsidR="00CD4C27" w:rsidRPr="00195C23">
        <w:rPr>
          <w:rFonts w:ascii="Times New Roman" w:hAnsi="Times New Roman"/>
          <w:sz w:val="24"/>
          <w:szCs w:val="24"/>
        </w:rPr>
        <w:t>втората 6</w:t>
      </w:r>
      <w:r w:rsidR="000F3BBA">
        <w:rPr>
          <w:rFonts w:ascii="Times New Roman" w:hAnsi="Times New Roman"/>
          <w:sz w:val="24"/>
          <w:szCs w:val="24"/>
        </w:rPr>
        <w:t xml:space="preserve">, </w:t>
      </w:r>
      <w:r w:rsidR="00CD4C27" w:rsidRPr="00195C23">
        <w:rPr>
          <w:rFonts w:ascii="Times New Roman" w:hAnsi="Times New Roman"/>
          <w:sz w:val="24"/>
          <w:szCs w:val="24"/>
        </w:rPr>
        <w:t>третата 3</w:t>
      </w:r>
      <w:r w:rsidR="000F3BBA">
        <w:rPr>
          <w:rFonts w:ascii="Times New Roman" w:hAnsi="Times New Roman"/>
          <w:sz w:val="24"/>
          <w:szCs w:val="24"/>
        </w:rPr>
        <w:t>. П</w:t>
      </w:r>
      <w:r w:rsidR="00CD4C27" w:rsidRPr="00195C23">
        <w:rPr>
          <w:rFonts w:ascii="Times New Roman" w:hAnsi="Times New Roman"/>
          <w:sz w:val="24"/>
          <w:szCs w:val="24"/>
        </w:rPr>
        <w:t>рави сте</w:t>
      </w:r>
      <w:r w:rsidR="000F3BBA">
        <w:rPr>
          <w:rFonts w:ascii="Times New Roman" w:hAnsi="Times New Roman"/>
          <w:sz w:val="24"/>
          <w:szCs w:val="24"/>
        </w:rPr>
        <w:t xml:space="preserve">, </w:t>
      </w:r>
      <w:r w:rsidR="00CD4C27" w:rsidRPr="00195C23">
        <w:rPr>
          <w:rFonts w:ascii="Times New Roman" w:hAnsi="Times New Roman"/>
          <w:sz w:val="24"/>
          <w:szCs w:val="24"/>
        </w:rPr>
        <w:t>че с неговоренето за дадена възможност намаляват желаещите, но не че са решени всички въпроси пред входовете. Сега</w:t>
      </w:r>
      <w:r w:rsidR="00AA1776">
        <w:rPr>
          <w:rFonts w:ascii="Times New Roman" w:hAnsi="Times New Roman"/>
          <w:sz w:val="24"/>
          <w:szCs w:val="24"/>
        </w:rPr>
        <w:t xml:space="preserve">, </w:t>
      </w:r>
      <w:r w:rsidR="00CD4C27" w:rsidRPr="00195C23">
        <w:rPr>
          <w:rFonts w:ascii="Times New Roman" w:hAnsi="Times New Roman"/>
          <w:sz w:val="24"/>
          <w:szCs w:val="24"/>
        </w:rPr>
        <w:t>какво сме съгласни</w:t>
      </w:r>
      <w:r w:rsidR="00AA1776">
        <w:rPr>
          <w:rFonts w:ascii="Times New Roman" w:hAnsi="Times New Roman"/>
          <w:sz w:val="24"/>
          <w:szCs w:val="24"/>
        </w:rPr>
        <w:t>. С</w:t>
      </w:r>
      <w:r w:rsidR="00CD4C27" w:rsidRPr="00195C23">
        <w:rPr>
          <w:rFonts w:ascii="Times New Roman" w:hAnsi="Times New Roman"/>
          <w:sz w:val="24"/>
          <w:szCs w:val="24"/>
        </w:rPr>
        <w:t>ъгласни сме да стане</w:t>
      </w:r>
      <w:r w:rsidR="00AA1776">
        <w:rPr>
          <w:rFonts w:ascii="Times New Roman" w:hAnsi="Times New Roman"/>
          <w:sz w:val="24"/>
          <w:szCs w:val="24"/>
        </w:rPr>
        <w:t xml:space="preserve"> </w:t>
      </w:r>
      <w:r w:rsidR="00CD4C27" w:rsidRPr="00195C23">
        <w:rPr>
          <w:rFonts w:ascii="Times New Roman" w:hAnsi="Times New Roman"/>
          <w:sz w:val="24"/>
          <w:szCs w:val="24"/>
        </w:rPr>
        <w:t xml:space="preserve">600 </w:t>
      </w:r>
      <w:r w:rsidR="00AA1776">
        <w:rPr>
          <w:rFonts w:ascii="Times New Roman" w:hAnsi="Times New Roman"/>
          <w:sz w:val="24"/>
          <w:szCs w:val="24"/>
        </w:rPr>
        <w:t xml:space="preserve">лева, </w:t>
      </w:r>
      <w:r w:rsidR="00CD4C27" w:rsidRPr="00195C23">
        <w:rPr>
          <w:rFonts w:ascii="Times New Roman" w:hAnsi="Times New Roman"/>
          <w:sz w:val="24"/>
          <w:szCs w:val="24"/>
        </w:rPr>
        <w:t>не сме съгласни да стане</w:t>
      </w:r>
      <w:r w:rsidR="00AA1776">
        <w:rPr>
          <w:rFonts w:ascii="Times New Roman" w:hAnsi="Times New Roman"/>
          <w:sz w:val="24"/>
          <w:szCs w:val="24"/>
        </w:rPr>
        <w:t xml:space="preserve"> </w:t>
      </w:r>
      <w:r w:rsidR="00CD4C27" w:rsidRPr="00195C23">
        <w:rPr>
          <w:rFonts w:ascii="Times New Roman" w:hAnsi="Times New Roman"/>
          <w:sz w:val="24"/>
          <w:szCs w:val="24"/>
        </w:rPr>
        <w:t>800</w:t>
      </w:r>
      <w:r w:rsidR="00AA1776">
        <w:rPr>
          <w:rFonts w:ascii="Times New Roman" w:hAnsi="Times New Roman"/>
          <w:sz w:val="24"/>
          <w:szCs w:val="24"/>
        </w:rPr>
        <w:t xml:space="preserve"> лева. О</w:t>
      </w:r>
      <w:r w:rsidR="00CD4C27" w:rsidRPr="00195C23">
        <w:rPr>
          <w:rFonts w:ascii="Times New Roman" w:hAnsi="Times New Roman"/>
          <w:sz w:val="24"/>
          <w:szCs w:val="24"/>
        </w:rPr>
        <w:t>бсъждаше се този въпрос вече на бюджета</w:t>
      </w:r>
      <w:r w:rsidR="00AA1776">
        <w:rPr>
          <w:rFonts w:ascii="Times New Roman" w:hAnsi="Times New Roman"/>
          <w:sz w:val="24"/>
          <w:szCs w:val="24"/>
        </w:rPr>
        <w:t xml:space="preserve">. В </w:t>
      </w:r>
      <w:r w:rsidR="00CD4C27" w:rsidRPr="00195C23">
        <w:rPr>
          <w:rFonts w:ascii="Times New Roman" w:hAnsi="Times New Roman"/>
          <w:sz w:val="24"/>
          <w:szCs w:val="24"/>
        </w:rPr>
        <w:t>рамките на съществуващия бюджетен кредит, който е разписан няма никаква промяна. Не е незаконосъобразно. Защо</w:t>
      </w:r>
      <w:r w:rsidR="00AA1776">
        <w:rPr>
          <w:rFonts w:ascii="Times New Roman" w:hAnsi="Times New Roman"/>
          <w:sz w:val="24"/>
          <w:szCs w:val="24"/>
        </w:rPr>
        <w:t xml:space="preserve"> с</w:t>
      </w:r>
      <w:r w:rsidR="00CD4C27" w:rsidRPr="00195C23">
        <w:rPr>
          <w:rFonts w:ascii="Times New Roman" w:hAnsi="Times New Roman"/>
          <w:sz w:val="24"/>
          <w:szCs w:val="24"/>
        </w:rPr>
        <w:t>ъбуди във вас смях или така с</w:t>
      </w:r>
      <w:r w:rsidR="00CC1115">
        <w:rPr>
          <w:rFonts w:ascii="Times New Roman" w:hAnsi="Times New Roman"/>
          <w:sz w:val="24"/>
          <w:szCs w:val="24"/>
        </w:rPr>
        <w:t xml:space="preserve">е </w:t>
      </w:r>
      <w:r w:rsidR="00CD4C27" w:rsidRPr="00195C23">
        <w:rPr>
          <w:rFonts w:ascii="Times New Roman" w:hAnsi="Times New Roman"/>
          <w:sz w:val="24"/>
          <w:szCs w:val="24"/>
        </w:rPr>
        <w:t xml:space="preserve">спомена под </w:t>
      </w:r>
      <w:r w:rsidR="00CD4C27" w:rsidRPr="00195C23">
        <w:rPr>
          <w:rFonts w:ascii="Times New Roman" w:hAnsi="Times New Roman"/>
          <w:sz w:val="24"/>
          <w:szCs w:val="24"/>
        </w:rPr>
        <w:lastRenderedPageBreak/>
        <w:t>сурдинка, че били</w:t>
      </w:r>
      <w:r w:rsidR="00CC1115">
        <w:rPr>
          <w:rFonts w:ascii="Times New Roman" w:hAnsi="Times New Roman"/>
          <w:sz w:val="24"/>
          <w:szCs w:val="24"/>
        </w:rPr>
        <w:t xml:space="preserve"> два </w:t>
      </w:r>
      <w:r w:rsidR="00CD4C27" w:rsidRPr="00195C23">
        <w:rPr>
          <w:rFonts w:ascii="Times New Roman" w:hAnsi="Times New Roman"/>
          <w:sz w:val="24"/>
          <w:szCs w:val="24"/>
        </w:rPr>
        <w:t>блока пред общински съветници</w:t>
      </w:r>
      <w:r w:rsidR="00CC1115">
        <w:rPr>
          <w:rFonts w:ascii="Times New Roman" w:hAnsi="Times New Roman"/>
          <w:sz w:val="24"/>
          <w:szCs w:val="24"/>
        </w:rPr>
        <w:t>. Н</w:t>
      </w:r>
      <w:r w:rsidR="00CD4C27" w:rsidRPr="00195C23">
        <w:rPr>
          <w:rFonts w:ascii="Times New Roman" w:hAnsi="Times New Roman"/>
          <w:sz w:val="24"/>
          <w:szCs w:val="24"/>
        </w:rPr>
        <w:t xml:space="preserve">е знам кои са, но ви приканвам и другите 49 да се наредят, защото смисъла на този </w:t>
      </w:r>
      <w:r w:rsidR="0003098C">
        <w:rPr>
          <w:rFonts w:ascii="Times New Roman" w:hAnsi="Times New Roman"/>
          <w:sz w:val="24"/>
          <w:szCs w:val="24"/>
        </w:rPr>
        <w:t>Ф</w:t>
      </w:r>
      <w:r w:rsidR="00CD4C27" w:rsidRPr="00195C23">
        <w:rPr>
          <w:rFonts w:ascii="Times New Roman" w:hAnsi="Times New Roman"/>
          <w:sz w:val="24"/>
          <w:szCs w:val="24"/>
        </w:rPr>
        <w:t xml:space="preserve">онд </w:t>
      </w:r>
      <w:r w:rsidR="0003098C">
        <w:rPr>
          <w:rFonts w:ascii="Times New Roman" w:hAnsi="Times New Roman"/>
          <w:sz w:val="24"/>
          <w:szCs w:val="24"/>
        </w:rPr>
        <w:t>„Г</w:t>
      </w:r>
      <w:r w:rsidR="00CD4C27" w:rsidRPr="00195C23">
        <w:rPr>
          <w:rFonts w:ascii="Times New Roman" w:hAnsi="Times New Roman"/>
          <w:sz w:val="24"/>
          <w:szCs w:val="24"/>
        </w:rPr>
        <w:t>раждански инициативи</w:t>
      </w:r>
      <w:r w:rsidR="0003098C">
        <w:rPr>
          <w:rFonts w:ascii="Times New Roman" w:hAnsi="Times New Roman"/>
          <w:sz w:val="24"/>
          <w:szCs w:val="24"/>
        </w:rPr>
        <w:t xml:space="preserve">“, </w:t>
      </w:r>
      <w:r w:rsidR="00CD4C27" w:rsidRPr="00195C23">
        <w:rPr>
          <w:rFonts w:ascii="Times New Roman" w:hAnsi="Times New Roman"/>
          <w:sz w:val="24"/>
          <w:szCs w:val="24"/>
        </w:rPr>
        <w:t>смисъла на този фонд не е</w:t>
      </w:r>
      <w:r w:rsidR="0003098C">
        <w:rPr>
          <w:rFonts w:ascii="Times New Roman" w:hAnsi="Times New Roman"/>
          <w:sz w:val="24"/>
          <w:szCs w:val="24"/>
        </w:rPr>
        <w:t xml:space="preserve"> само да се п</w:t>
      </w:r>
      <w:r w:rsidR="00CD4C27" w:rsidRPr="00195C23">
        <w:rPr>
          <w:rFonts w:ascii="Times New Roman" w:hAnsi="Times New Roman"/>
          <w:sz w:val="24"/>
          <w:szCs w:val="24"/>
        </w:rPr>
        <w:t>одобри градската среда</w:t>
      </w:r>
      <w:r w:rsidR="0003098C">
        <w:rPr>
          <w:rFonts w:ascii="Times New Roman" w:hAnsi="Times New Roman"/>
          <w:sz w:val="24"/>
          <w:szCs w:val="24"/>
        </w:rPr>
        <w:t>. С</w:t>
      </w:r>
      <w:r w:rsidR="00CD4C27" w:rsidRPr="00195C23">
        <w:rPr>
          <w:rFonts w:ascii="Times New Roman" w:hAnsi="Times New Roman"/>
          <w:sz w:val="24"/>
          <w:szCs w:val="24"/>
        </w:rPr>
        <w:t>мисъл</w:t>
      </w:r>
      <w:r w:rsidR="0003098C">
        <w:rPr>
          <w:rFonts w:ascii="Times New Roman" w:hAnsi="Times New Roman"/>
          <w:sz w:val="24"/>
          <w:szCs w:val="24"/>
        </w:rPr>
        <w:t xml:space="preserve">а </w:t>
      </w:r>
      <w:r w:rsidR="00CD4C27" w:rsidRPr="00195C23">
        <w:rPr>
          <w:rFonts w:ascii="Times New Roman" w:hAnsi="Times New Roman"/>
          <w:sz w:val="24"/>
          <w:szCs w:val="24"/>
        </w:rPr>
        <w:t>е</w:t>
      </w:r>
      <w:r w:rsidR="0003098C">
        <w:rPr>
          <w:rFonts w:ascii="Times New Roman" w:hAnsi="Times New Roman"/>
          <w:sz w:val="24"/>
          <w:szCs w:val="24"/>
        </w:rPr>
        <w:t xml:space="preserve"> един </w:t>
      </w:r>
      <w:r w:rsidR="00CD4C27" w:rsidRPr="00195C23">
        <w:rPr>
          <w:rFonts w:ascii="Times New Roman" w:hAnsi="Times New Roman"/>
          <w:sz w:val="24"/>
          <w:szCs w:val="24"/>
        </w:rPr>
        <w:t>човек да обедини другите около себе си и заедно да свършат нещо. Отново го повтарям</w:t>
      </w:r>
      <w:r w:rsidR="0003098C">
        <w:rPr>
          <w:rFonts w:ascii="Times New Roman" w:hAnsi="Times New Roman"/>
          <w:sz w:val="24"/>
          <w:szCs w:val="24"/>
        </w:rPr>
        <w:t xml:space="preserve">, </w:t>
      </w:r>
      <w:r w:rsidR="00CD4C27" w:rsidRPr="00195C23">
        <w:rPr>
          <w:rFonts w:ascii="Times New Roman" w:hAnsi="Times New Roman"/>
          <w:sz w:val="24"/>
          <w:szCs w:val="24"/>
        </w:rPr>
        <w:t>това беше когато приемахме фонда</w:t>
      </w:r>
      <w:r w:rsidR="0057032E">
        <w:rPr>
          <w:rFonts w:ascii="Times New Roman" w:hAnsi="Times New Roman"/>
          <w:sz w:val="24"/>
          <w:szCs w:val="24"/>
        </w:rPr>
        <w:t>. Д</w:t>
      </w:r>
      <w:r w:rsidR="00CD4C27" w:rsidRPr="00195C23">
        <w:rPr>
          <w:rFonts w:ascii="Times New Roman" w:hAnsi="Times New Roman"/>
          <w:sz w:val="24"/>
          <w:szCs w:val="24"/>
        </w:rPr>
        <w:t>а се обединят хората да свършат заедно нещо и тука е отговор</w:t>
      </w:r>
      <w:r w:rsidR="0057032E">
        <w:rPr>
          <w:rFonts w:ascii="Times New Roman" w:hAnsi="Times New Roman"/>
          <w:sz w:val="24"/>
          <w:szCs w:val="24"/>
        </w:rPr>
        <w:t xml:space="preserve">а </w:t>
      </w:r>
      <w:r w:rsidR="00CD4C27" w:rsidRPr="00195C23">
        <w:rPr>
          <w:rFonts w:ascii="Times New Roman" w:hAnsi="Times New Roman"/>
          <w:sz w:val="24"/>
          <w:szCs w:val="24"/>
        </w:rPr>
        <w:t>нали</w:t>
      </w:r>
      <w:r w:rsidR="0057032E">
        <w:rPr>
          <w:rFonts w:ascii="Times New Roman" w:hAnsi="Times New Roman"/>
          <w:sz w:val="24"/>
          <w:szCs w:val="24"/>
        </w:rPr>
        <w:t xml:space="preserve"> и </w:t>
      </w:r>
      <w:r w:rsidR="00CD4C27" w:rsidRPr="00195C23">
        <w:rPr>
          <w:rFonts w:ascii="Times New Roman" w:hAnsi="Times New Roman"/>
          <w:sz w:val="24"/>
          <w:szCs w:val="24"/>
        </w:rPr>
        <w:t>на притеснението на</w:t>
      </w:r>
      <w:r w:rsidR="0057032E">
        <w:rPr>
          <w:rFonts w:ascii="Times New Roman" w:hAnsi="Times New Roman"/>
          <w:sz w:val="24"/>
          <w:szCs w:val="24"/>
        </w:rPr>
        <w:t xml:space="preserve"> </w:t>
      </w:r>
      <w:r w:rsidR="00CD4C27" w:rsidRPr="00195C23">
        <w:rPr>
          <w:rFonts w:ascii="Times New Roman" w:hAnsi="Times New Roman"/>
          <w:sz w:val="24"/>
          <w:szCs w:val="24"/>
        </w:rPr>
        <w:t>Светлозар Симеонов</w:t>
      </w:r>
      <w:r w:rsidR="0057032E">
        <w:rPr>
          <w:rFonts w:ascii="Times New Roman" w:hAnsi="Times New Roman"/>
          <w:sz w:val="24"/>
          <w:szCs w:val="24"/>
        </w:rPr>
        <w:t>. Д</w:t>
      </w:r>
      <w:r w:rsidR="00CD4C27" w:rsidRPr="00195C23">
        <w:rPr>
          <w:rFonts w:ascii="Times New Roman" w:hAnsi="Times New Roman"/>
          <w:sz w:val="24"/>
          <w:szCs w:val="24"/>
        </w:rPr>
        <w:t>осега няма случай в тия 39 след</w:t>
      </w:r>
      <w:r w:rsidR="0057032E">
        <w:rPr>
          <w:rFonts w:ascii="Times New Roman" w:hAnsi="Times New Roman"/>
          <w:sz w:val="24"/>
          <w:szCs w:val="24"/>
        </w:rPr>
        <w:t xml:space="preserve"> </w:t>
      </w:r>
      <w:r w:rsidR="00CD4C27" w:rsidRPr="00195C23">
        <w:rPr>
          <w:rFonts w:ascii="Times New Roman" w:hAnsi="Times New Roman"/>
          <w:sz w:val="24"/>
          <w:szCs w:val="24"/>
        </w:rPr>
        <w:t>такава интервенция да е постъпило оплакване</w:t>
      </w:r>
      <w:r w:rsidR="0057032E">
        <w:rPr>
          <w:rFonts w:ascii="Times New Roman" w:hAnsi="Times New Roman"/>
          <w:sz w:val="24"/>
          <w:szCs w:val="24"/>
        </w:rPr>
        <w:t xml:space="preserve">, </w:t>
      </w:r>
      <w:r w:rsidR="00CD4C27" w:rsidRPr="00195C23">
        <w:rPr>
          <w:rFonts w:ascii="Times New Roman" w:hAnsi="Times New Roman"/>
          <w:sz w:val="24"/>
          <w:szCs w:val="24"/>
        </w:rPr>
        <w:t>именно</w:t>
      </w:r>
      <w:r w:rsidR="0057032E">
        <w:rPr>
          <w:rFonts w:ascii="Times New Roman" w:hAnsi="Times New Roman"/>
          <w:sz w:val="24"/>
          <w:szCs w:val="24"/>
        </w:rPr>
        <w:t xml:space="preserve"> </w:t>
      </w:r>
      <w:r w:rsidR="00CD4C27" w:rsidRPr="00195C23">
        <w:rPr>
          <w:rFonts w:ascii="Times New Roman" w:hAnsi="Times New Roman"/>
          <w:sz w:val="24"/>
          <w:szCs w:val="24"/>
        </w:rPr>
        <w:t>защото то става пред всички в момента с инициативата на всички</w:t>
      </w:r>
      <w:r w:rsidR="00905583">
        <w:rPr>
          <w:rFonts w:ascii="Times New Roman" w:hAnsi="Times New Roman"/>
          <w:sz w:val="24"/>
          <w:szCs w:val="24"/>
        </w:rPr>
        <w:t>, н</w:t>
      </w:r>
      <w:r w:rsidR="00CD4C27" w:rsidRPr="00195C23">
        <w:rPr>
          <w:rFonts w:ascii="Times New Roman" w:hAnsi="Times New Roman"/>
          <w:sz w:val="24"/>
          <w:szCs w:val="24"/>
        </w:rPr>
        <w:t xml:space="preserve">адявам се и с труда на всички. Това беше смисъла. Не съм съгласен, че е незаконосъобразно и не съм съгласен господин Димитров, ако сте го разбрали така не е правилно да считате, че има някакъв двоен аршин към </w:t>
      </w:r>
      <w:r w:rsidR="00905583">
        <w:rPr>
          <w:rFonts w:ascii="Times New Roman" w:hAnsi="Times New Roman"/>
          <w:sz w:val="24"/>
          <w:szCs w:val="24"/>
        </w:rPr>
        <w:t>В</w:t>
      </w:r>
      <w:r w:rsidR="00CD4C27" w:rsidRPr="00195C23">
        <w:rPr>
          <w:rFonts w:ascii="Times New Roman" w:hAnsi="Times New Roman"/>
          <w:sz w:val="24"/>
          <w:szCs w:val="24"/>
        </w:rPr>
        <w:t>ас или към представителите. Не го казвайте, не го мислете и не казвайте имена на партии</w:t>
      </w:r>
      <w:r w:rsidR="00905583">
        <w:rPr>
          <w:rFonts w:ascii="Times New Roman" w:hAnsi="Times New Roman"/>
          <w:sz w:val="24"/>
          <w:szCs w:val="24"/>
        </w:rPr>
        <w:t xml:space="preserve">, </w:t>
      </w:r>
      <w:r w:rsidR="00CD4C27" w:rsidRPr="00195C23">
        <w:rPr>
          <w:rFonts w:ascii="Times New Roman" w:hAnsi="Times New Roman"/>
          <w:sz w:val="24"/>
          <w:szCs w:val="24"/>
        </w:rPr>
        <w:t>такова нещо не съм показал</w:t>
      </w:r>
      <w:r w:rsidR="00905583">
        <w:rPr>
          <w:rFonts w:ascii="Times New Roman" w:hAnsi="Times New Roman"/>
          <w:sz w:val="24"/>
          <w:szCs w:val="24"/>
        </w:rPr>
        <w:t>. С</w:t>
      </w:r>
      <w:r w:rsidR="00CD4C27" w:rsidRPr="00195C23">
        <w:rPr>
          <w:rFonts w:ascii="Times New Roman" w:hAnsi="Times New Roman"/>
          <w:sz w:val="24"/>
          <w:szCs w:val="24"/>
        </w:rPr>
        <w:t>лед приключването на този дебат</w:t>
      </w:r>
      <w:r w:rsidR="00905583">
        <w:rPr>
          <w:rFonts w:ascii="Times New Roman" w:hAnsi="Times New Roman"/>
          <w:sz w:val="24"/>
          <w:szCs w:val="24"/>
        </w:rPr>
        <w:t xml:space="preserve"> щ</w:t>
      </w:r>
      <w:r w:rsidR="00CD4C27" w:rsidRPr="00195C23">
        <w:rPr>
          <w:rFonts w:ascii="Times New Roman" w:hAnsi="Times New Roman"/>
          <w:sz w:val="24"/>
          <w:szCs w:val="24"/>
        </w:rPr>
        <w:t>е възложа на администрацията не просто да ги разпишем правилата, ако трябва да се направи</w:t>
      </w:r>
      <w:r w:rsidR="00905583">
        <w:rPr>
          <w:rFonts w:ascii="Times New Roman" w:hAnsi="Times New Roman"/>
          <w:sz w:val="24"/>
          <w:szCs w:val="24"/>
        </w:rPr>
        <w:t xml:space="preserve"> б</w:t>
      </w:r>
      <w:r w:rsidR="00CD4C27" w:rsidRPr="00195C23">
        <w:rPr>
          <w:rFonts w:ascii="Times New Roman" w:hAnsi="Times New Roman"/>
          <w:sz w:val="24"/>
          <w:szCs w:val="24"/>
        </w:rPr>
        <w:t>рошура с елементарно</w:t>
      </w:r>
      <w:r w:rsidR="00905583">
        <w:rPr>
          <w:rFonts w:ascii="Times New Roman" w:hAnsi="Times New Roman"/>
          <w:sz w:val="24"/>
          <w:szCs w:val="24"/>
        </w:rPr>
        <w:t xml:space="preserve">, </w:t>
      </w:r>
      <w:r w:rsidR="00CD4C27" w:rsidRPr="00195C23">
        <w:rPr>
          <w:rFonts w:ascii="Times New Roman" w:hAnsi="Times New Roman"/>
          <w:sz w:val="24"/>
          <w:szCs w:val="24"/>
        </w:rPr>
        <w:t>както казахте на обикновен език</w:t>
      </w:r>
      <w:r w:rsidR="007774EC">
        <w:rPr>
          <w:rFonts w:ascii="Times New Roman" w:hAnsi="Times New Roman"/>
          <w:sz w:val="24"/>
          <w:szCs w:val="24"/>
        </w:rPr>
        <w:t xml:space="preserve">, </w:t>
      </w:r>
      <w:r w:rsidR="00CD4C27" w:rsidRPr="00195C23">
        <w:rPr>
          <w:rFonts w:ascii="Times New Roman" w:hAnsi="Times New Roman"/>
          <w:sz w:val="24"/>
          <w:szCs w:val="24"/>
        </w:rPr>
        <w:t>какво трябва да се направи</w:t>
      </w:r>
      <w:r w:rsidR="007774EC">
        <w:rPr>
          <w:rFonts w:ascii="Times New Roman" w:hAnsi="Times New Roman"/>
          <w:sz w:val="24"/>
          <w:szCs w:val="24"/>
        </w:rPr>
        <w:t xml:space="preserve">, </w:t>
      </w:r>
      <w:r w:rsidR="00CD4C27" w:rsidRPr="00195C23">
        <w:rPr>
          <w:rFonts w:ascii="Times New Roman" w:hAnsi="Times New Roman"/>
          <w:sz w:val="24"/>
          <w:szCs w:val="24"/>
        </w:rPr>
        <w:t>за да се свърши</w:t>
      </w:r>
      <w:r w:rsidR="007774EC">
        <w:rPr>
          <w:rFonts w:ascii="Times New Roman" w:hAnsi="Times New Roman"/>
          <w:sz w:val="24"/>
          <w:szCs w:val="24"/>
        </w:rPr>
        <w:t xml:space="preserve">. И </w:t>
      </w:r>
      <w:r w:rsidR="00CD4C27" w:rsidRPr="00195C23">
        <w:rPr>
          <w:rFonts w:ascii="Times New Roman" w:hAnsi="Times New Roman"/>
          <w:sz w:val="24"/>
          <w:szCs w:val="24"/>
        </w:rPr>
        <w:t>тук напомням на всички, че освен пари</w:t>
      </w:r>
      <w:r w:rsidR="007774EC">
        <w:rPr>
          <w:rFonts w:ascii="Times New Roman" w:hAnsi="Times New Roman"/>
          <w:sz w:val="24"/>
          <w:szCs w:val="24"/>
        </w:rPr>
        <w:t xml:space="preserve">, </w:t>
      </w:r>
      <w:r w:rsidR="00CD4C27" w:rsidRPr="00195C23">
        <w:rPr>
          <w:rFonts w:ascii="Times New Roman" w:hAnsi="Times New Roman"/>
          <w:sz w:val="24"/>
          <w:szCs w:val="24"/>
        </w:rPr>
        <w:t xml:space="preserve">както каза </w:t>
      </w:r>
      <w:r w:rsidR="007774EC">
        <w:rPr>
          <w:rFonts w:ascii="Times New Roman" w:hAnsi="Times New Roman"/>
          <w:sz w:val="24"/>
          <w:szCs w:val="24"/>
        </w:rPr>
        <w:t xml:space="preserve">и един </w:t>
      </w:r>
      <w:r w:rsidR="00CD4C27" w:rsidRPr="00195C23">
        <w:rPr>
          <w:rFonts w:ascii="Times New Roman" w:hAnsi="Times New Roman"/>
          <w:sz w:val="24"/>
          <w:szCs w:val="24"/>
        </w:rPr>
        <w:t>колега</w:t>
      </w:r>
      <w:r w:rsidR="007774EC">
        <w:rPr>
          <w:rFonts w:ascii="Times New Roman" w:hAnsi="Times New Roman"/>
          <w:sz w:val="24"/>
          <w:szCs w:val="24"/>
        </w:rPr>
        <w:t xml:space="preserve">, </w:t>
      </w:r>
      <w:r w:rsidR="00CD4C27" w:rsidRPr="00195C23">
        <w:rPr>
          <w:rFonts w:ascii="Times New Roman" w:hAnsi="Times New Roman"/>
          <w:sz w:val="24"/>
          <w:szCs w:val="24"/>
        </w:rPr>
        <w:t>в правилника има и инструменти и голяма част от облагородяването може да е труд</w:t>
      </w:r>
      <w:r w:rsidR="007774EC">
        <w:rPr>
          <w:rFonts w:ascii="Times New Roman" w:hAnsi="Times New Roman"/>
          <w:sz w:val="24"/>
          <w:szCs w:val="24"/>
        </w:rPr>
        <w:t xml:space="preserve">, </w:t>
      </w:r>
      <w:r w:rsidR="00CD4C27" w:rsidRPr="00195C23">
        <w:rPr>
          <w:rFonts w:ascii="Times New Roman" w:hAnsi="Times New Roman"/>
          <w:sz w:val="24"/>
          <w:szCs w:val="24"/>
        </w:rPr>
        <w:t>труд. Благодаря ви.</w:t>
      </w:r>
    </w:p>
    <w:p w14:paraId="13A34B8F" w14:textId="77777777" w:rsidR="005B5EA6" w:rsidRDefault="007774EC" w:rsidP="00D50761">
      <w:pPr>
        <w:spacing w:after="0" w:line="240" w:lineRule="auto"/>
        <w:jc w:val="both"/>
        <w:rPr>
          <w:rFonts w:ascii="Times New Roman" w:hAnsi="Times New Roman"/>
          <w:sz w:val="24"/>
          <w:szCs w:val="24"/>
        </w:rPr>
      </w:pPr>
      <w:r>
        <w:rPr>
          <w:rFonts w:ascii="Times New Roman" w:hAnsi="Times New Roman"/>
          <w:sz w:val="24"/>
          <w:szCs w:val="24"/>
        </w:rPr>
        <w:tab/>
      </w:r>
      <w:r w:rsidRPr="00DA492F">
        <w:rPr>
          <w:rFonts w:ascii="Times New Roman" w:hAnsi="Times New Roman"/>
          <w:b/>
          <w:bCs/>
          <w:sz w:val="24"/>
          <w:szCs w:val="24"/>
        </w:rPr>
        <w:t>Акад. Христо Белоев:</w:t>
      </w:r>
      <w:r w:rsidR="00DA492F">
        <w:rPr>
          <w:rFonts w:ascii="Times New Roman" w:hAnsi="Times New Roman"/>
          <w:sz w:val="24"/>
          <w:szCs w:val="24"/>
        </w:rPr>
        <w:t xml:space="preserve"> </w:t>
      </w:r>
      <w:r w:rsidR="00CD4C27" w:rsidRPr="00195C23">
        <w:rPr>
          <w:rFonts w:ascii="Times New Roman" w:hAnsi="Times New Roman"/>
          <w:sz w:val="24"/>
          <w:szCs w:val="24"/>
        </w:rPr>
        <w:t>Благодаря. Няма други</w:t>
      </w:r>
      <w:r w:rsidR="00DA492F">
        <w:rPr>
          <w:rFonts w:ascii="Times New Roman" w:hAnsi="Times New Roman"/>
          <w:sz w:val="24"/>
          <w:szCs w:val="24"/>
        </w:rPr>
        <w:t>. П</w:t>
      </w:r>
      <w:r w:rsidR="00CD4C27" w:rsidRPr="00195C23">
        <w:rPr>
          <w:rFonts w:ascii="Times New Roman" w:hAnsi="Times New Roman"/>
          <w:sz w:val="24"/>
          <w:szCs w:val="24"/>
        </w:rPr>
        <w:t>реминаваме към гласуван</w:t>
      </w:r>
      <w:r w:rsidR="00DA492F">
        <w:rPr>
          <w:rFonts w:ascii="Times New Roman" w:hAnsi="Times New Roman"/>
          <w:sz w:val="24"/>
          <w:szCs w:val="24"/>
        </w:rPr>
        <w:t xml:space="preserve">ия. Предложението </w:t>
      </w:r>
      <w:r w:rsidR="00CD4C27" w:rsidRPr="00195C23">
        <w:rPr>
          <w:rFonts w:ascii="Times New Roman" w:hAnsi="Times New Roman"/>
          <w:sz w:val="24"/>
          <w:szCs w:val="24"/>
        </w:rPr>
        <w:t xml:space="preserve">на </w:t>
      </w:r>
      <w:r w:rsidR="00DA492F">
        <w:rPr>
          <w:rFonts w:ascii="Times New Roman" w:hAnsi="Times New Roman"/>
          <w:sz w:val="24"/>
          <w:szCs w:val="24"/>
        </w:rPr>
        <w:t>М</w:t>
      </w:r>
      <w:r w:rsidR="00CD4C27" w:rsidRPr="00195C23">
        <w:rPr>
          <w:rFonts w:ascii="Times New Roman" w:hAnsi="Times New Roman"/>
          <w:sz w:val="24"/>
          <w:szCs w:val="24"/>
        </w:rPr>
        <w:t xml:space="preserve">итко </w:t>
      </w:r>
      <w:r w:rsidR="00DA492F">
        <w:rPr>
          <w:rFonts w:ascii="Times New Roman" w:hAnsi="Times New Roman"/>
          <w:sz w:val="24"/>
          <w:szCs w:val="24"/>
        </w:rPr>
        <w:t>К</w:t>
      </w:r>
      <w:r w:rsidR="00CD4C27" w:rsidRPr="00195C23">
        <w:rPr>
          <w:rFonts w:ascii="Times New Roman" w:hAnsi="Times New Roman"/>
          <w:sz w:val="24"/>
          <w:szCs w:val="24"/>
        </w:rPr>
        <w:t>унчев. Поддържате</w:t>
      </w:r>
      <w:r w:rsidR="00DA492F">
        <w:rPr>
          <w:rFonts w:ascii="Times New Roman" w:hAnsi="Times New Roman"/>
          <w:sz w:val="24"/>
          <w:szCs w:val="24"/>
        </w:rPr>
        <w:t xml:space="preserve"> го, </w:t>
      </w:r>
      <w:r w:rsidR="00CD4C27" w:rsidRPr="00195C23">
        <w:rPr>
          <w:rFonts w:ascii="Times New Roman" w:hAnsi="Times New Roman"/>
          <w:sz w:val="24"/>
          <w:szCs w:val="24"/>
        </w:rPr>
        <w:t>да</w:t>
      </w:r>
      <w:r w:rsidR="00DA492F">
        <w:rPr>
          <w:rFonts w:ascii="Times New Roman" w:hAnsi="Times New Roman"/>
          <w:sz w:val="24"/>
          <w:szCs w:val="24"/>
        </w:rPr>
        <w:t xml:space="preserve">? </w:t>
      </w:r>
      <w:r w:rsidR="00CD4C27" w:rsidRPr="00195C23">
        <w:rPr>
          <w:rFonts w:ascii="Times New Roman" w:hAnsi="Times New Roman"/>
          <w:sz w:val="24"/>
          <w:szCs w:val="24"/>
        </w:rPr>
        <w:t>Навсякъде в правилника</w:t>
      </w:r>
      <w:r w:rsidR="00DA492F">
        <w:rPr>
          <w:rFonts w:ascii="Times New Roman" w:hAnsi="Times New Roman"/>
          <w:sz w:val="24"/>
          <w:szCs w:val="24"/>
        </w:rPr>
        <w:t xml:space="preserve"> ч</w:t>
      </w:r>
      <w:r w:rsidR="00CD4C27" w:rsidRPr="00195C23">
        <w:rPr>
          <w:rFonts w:ascii="Times New Roman" w:hAnsi="Times New Roman"/>
          <w:sz w:val="24"/>
          <w:szCs w:val="24"/>
        </w:rPr>
        <w:t>ислото 300 и 300</w:t>
      </w:r>
      <w:r w:rsidR="005B5EA6">
        <w:rPr>
          <w:rFonts w:ascii="Times New Roman" w:hAnsi="Times New Roman"/>
          <w:sz w:val="24"/>
          <w:szCs w:val="24"/>
        </w:rPr>
        <w:t>,</w:t>
      </w:r>
      <w:r w:rsidR="00DA492F">
        <w:rPr>
          <w:rFonts w:ascii="Times New Roman" w:hAnsi="Times New Roman"/>
          <w:sz w:val="24"/>
          <w:szCs w:val="24"/>
        </w:rPr>
        <w:t>0</w:t>
      </w:r>
      <w:r w:rsidR="00CD4C27" w:rsidRPr="00195C23">
        <w:rPr>
          <w:rFonts w:ascii="Times New Roman" w:hAnsi="Times New Roman"/>
          <w:sz w:val="24"/>
          <w:szCs w:val="24"/>
        </w:rPr>
        <w:t>0</w:t>
      </w:r>
      <w:r w:rsidR="005B5EA6">
        <w:rPr>
          <w:rFonts w:ascii="Times New Roman" w:hAnsi="Times New Roman"/>
          <w:sz w:val="24"/>
          <w:szCs w:val="24"/>
        </w:rPr>
        <w:t xml:space="preserve"> </w:t>
      </w:r>
      <w:r w:rsidR="00CD4C27" w:rsidRPr="00195C23">
        <w:rPr>
          <w:rFonts w:ascii="Times New Roman" w:hAnsi="Times New Roman"/>
          <w:sz w:val="24"/>
          <w:szCs w:val="24"/>
        </w:rPr>
        <w:t>се заменят с 800</w:t>
      </w:r>
      <w:r w:rsidR="005B5EA6">
        <w:rPr>
          <w:rFonts w:ascii="Times New Roman" w:hAnsi="Times New Roman"/>
          <w:sz w:val="24"/>
          <w:szCs w:val="24"/>
        </w:rPr>
        <w:t>,0</w:t>
      </w:r>
      <w:r w:rsidR="00CD4C27" w:rsidRPr="00195C23">
        <w:rPr>
          <w:rFonts w:ascii="Times New Roman" w:hAnsi="Times New Roman"/>
          <w:sz w:val="24"/>
          <w:szCs w:val="24"/>
        </w:rPr>
        <w:t>0. Това предложение</w:t>
      </w:r>
      <w:r w:rsidR="005B5EA6">
        <w:rPr>
          <w:rFonts w:ascii="Times New Roman" w:hAnsi="Times New Roman"/>
          <w:sz w:val="24"/>
          <w:szCs w:val="24"/>
        </w:rPr>
        <w:t xml:space="preserve"> първо</w:t>
      </w:r>
      <w:r w:rsidR="00CD4C27" w:rsidRPr="00195C23">
        <w:rPr>
          <w:rFonts w:ascii="Times New Roman" w:hAnsi="Times New Roman"/>
          <w:sz w:val="24"/>
          <w:szCs w:val="24"/>
        </w:rPr>
        <w:t xml:space="preserve">. </w:t>
      </w:r>
    </w:p>
    <w:p w14:paraId="7493D790" w14:textId="77777777" w:rsidR="005B5EA6" w:rsidRDefault="005B5EA6" w:rsidP="00D50761">
      <w:pPr>
        <w:spacing w:after="0" w:line="240" w:lineRule="auto"/>
        <w:jc w:val="both"/>
        <w:rPr>
          <w:rFonts w:ascii="Times New Roman" w:hAnsi="Times New Roman"/>
          <w:sz w:val="24"/>
          <w:szCs w:val="24"/>
        </w:rPr>
      </w:pPr>
    </w:p>
    <w:p w14:paraId="2CB9CC42" w14:textId="4A84680A" w:rsidR="005B5EA6" w:rsidRPr="005B5EA6" w:rsidRDefault="005B5EA6" w:rsidP="00D50761">
      <w:pPr>
        <w:spacing w:after="0" w:line="240" w:lineRule="auto"/>
        <w:jc w:val="both"/>
        <w:rPr>
          <w:rFonts w:ascii="Times New Roman" w:hAnsi="Times New Roman"/>
          <w:b/>
          <w:bCs/>
          <w:sz w:val="24"/>
          <w:szCs w:val="24"/>
        </w:rPr>
      </w:pPr>
      <w:r w:rsidRPr="005B5EA6">
        <w:rPr>
          <w:rFonts w:ascii="Times New Roman" w:hAnsi="Times New Roman"/>
          <w:b/>
          <w:bCs/>
          <w:sz w:val="24"/>
          <w:szCs w:val="24"/>
        </w:rPr>
        <w:t>КВОРУМ – 41. С 12 „за“, 3 „против“ и 26 „въздържали се“ не се прие предложението.</w:t>
      </w:r>
    </w:p>
    <w:p w14:paraId="6E738C28" w14:textId="77777777" w:rsidR="005B5EA6" w:rsidRDefault="005B5EA6" w:rsidP="00D50761">
      <w:pPr>
        <w:spacing w:after="0" w:line="240" w:lineRule="auto"/>
        <w:jc w:val="both"/>
        <w:rPr>
          <w:rFonts w:ascii="Times New Roman" w:hAnsi="Times New Roman"/>
          <w:sz w:val="24"/>
          <w:szCs w:val="24"/>
        </w:rPr>
      </w:pPr>
    </w:p>
    <w:p w14:paraId="05F4AD2B" w14:textId="3A8DCE0D" w:rsidR="00E11552" w:rsidRDefault="005B5EA6" w:rsidP="00D50761">
      <w:pPr>
        <w:spacing w:after="0" w:line="240" w:lineRule="auto"/>
        <w:jc w:val="both"/>
        <w:rPr>
          <w:rFonts w:ascii="Times New Roman" w:hAnsi="Times New Roman"/>
          <w:sz w:val="24"/>
          <w:szCs w:val="24"/>
        </w:rPr>
      </w:pPr>
      <w:r>
        <w:rPr>
          <w:rFonts w:ascii="Times New Roman" w:hAnsi="Times New Roman"/>
          <w:sz w:val="24"/>
          <w:szCs w:val="24"/>
        </w:rPr>
        <w:tab/>
      </w:r>
      <w:r w:rsidRPr="005B5EA6">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Към основното предложение</w:t>
      </w:r>
      <w:r w:rsidR="00F70E9D">
        <w:rPr>
          <w:rFonts w:ascii="Times New Roman" w:hAnsi="Times New Roman"/>
          <w:sz w:val="24"/>
          <w:szCs w:val="24"/>
        </w:rPr>
        <w:t>,</w:t>
      </w:r>
      <w:r w:rsidR="00CD4C27" w:rsidRPr="00195C23">
        <w:rPr>
          <w:rFonts w:ascii="Times New Roman" w:hAnsi="Times New Roman"/>
          <w:sz w:val="24"/>
          <w:szCs w:val="24"/>
        </w:rPr>
        <w:t xml:space="preserve"> допълнение към </w:t>
      </w:r>
      <w:r w:rsidR="00F70E9D">
        <w:rPr>
          <w:rFonts w:ascii="Times New Roman" w:hAnsi="Times New Roman"/>
          <w:sz w:val="24"/>
          <w:szCs w:val="24"/>
        </w:rPr>
        <w:t>К</w:t>
      </w:r>
      <w:r w:rsidR="00CD4C27" w:rsidRPr="00195C23">
        <w:rPr>
          <w:rFonts w:ascii="Times New Roman" w:hAnsi="Times New Roman"/>
          <w:sz w:val="24"/>
          <w:szCs w:val="24"/>
        </w:rPr>
        <w:t>онтрол</w:t>
      </w:r>
      <w:r w:rsidR="00F70E9D">
        <w:rPr>
          <w:rFonts w:ascii="Times New Roman" w:hAnsi="Times New Roman"/>
          <w:sz w:val="24"/>
          <w:szCs w:val="24"/>
        </w:rPr>
        <w:t xml:space="preserve">ен лист </w:t>
      </w:r>
      <w:r w:rsidR="00CD4C27" w:rsidRPr="00195C23">
        <w:rPr>
          <w:rFonts w:ascii="Times New Roman" w:hAnsi="Times New Roman"/>
          <w:sz w:val="24"/>
          <w:szCs w:val="24"/>
        </w:rPr>
        <w:t xml:space="preserve">153 в </w:t>
      </w:r>
      <w:r w:rsidR="00F70E9D">
        <w:rPr>
          <w:rFonts w:ascii="Times New Roman" w:hAnsi="Times New Roman"/>
          <w:sz w:val="24"/>
          <w:szCs w:val="24"/>
        </w:rPr>
        <w:t>П</w:t>
      </w:r>
      <w:r w:rsidR="00CD4C27" w:rsidRPr="00195C23">
        <w:rPr>
          <w:rFonts w:ascii="Times New Roman" w:hAnsi="Times New Roman"/>
          <w:sz w:val="24"/>
          <w:szCs w:val="24"/>
        </w:rPr>
        <w:t xml:space="preserve">араграф 1 навсякъде в </w:t>
      </w:r>
      <w:r w:rsidR="00F70E9D">
        <w:rPr>
          <w:rFonts w:ascii="Times New Roman" w:hAnsi="Times New Roman"/>
          <w:sz w:val="24"/>
          <w:szCs w:val="24"/>
        </w:rPr>
        <w:t>П</w:t>
      </w:r>
      <w:r w:rsidR="00CD4C27" w:rsidRPr="00195C23">
        <w:rPr>
          <w:rFonts w:ascii="Times New Roman" w:hAnsi="Times New Roman"/>
          <w:sz w:val="24"/>
          <w:szCs w:val="24"/>
        </w:rPr>
        <w:t xml:space="preserve">равилника за организацията, дейността и управлението на </w:t>
      </w:r>
      <w:r w:rsidR="00F70E9D">
        <w:rPr>
          <w:rFonts w:ascii="Times New Roman" w:hAnsi="Times New Roman"/>
          <w:sz w:val="24"/>
          <w:szCs w:val="24"/>
        </w:rPr>
        <w:t>Ф</w:t>
      </w:r>
      <w:r w:rsidR="00CD4C27" w:rsidRPr="00195C23">
        <w:rPr>
          <w:rFonts w:ascii="Times New Roman" w:hAnsi="Times New Roman"/>
          <w:sz w:val="24"/>
          <w:szCs w:val="24"/>
        </w:rPr>
        <w:t>онд</w:t>
      </w:r>
      <w:r w:rsidR="00F70E9D">
        <w:rPr>
          <w:rFonts w:ascii="Times New Roman" w:hAnsi="Times New Roman"/>
          <w:sz w:val="24"/>
          <w:szCs w:val="24"/>
        </w:rPr>
        <w:t xml:space="preserve"> „Граждански инициативи“, </w:t>
      </w:r>
      <w:r w:rsidR="00CD4C27" w:rsidRPr="00195C23">
        <w:rPr>
          <w:rFonts w:ascii="Times New Roman" w:hAnsi="Times New Roman"/>
          <w:sz w:val="24"/>
          <w:szCs w:val="24"/>
        </w:rPr>
        <w:t>числото 300 и 300</w:t>
      </w:r>
      <w:r w:rsidR="00E11552">
        <w:rPr>
          <w:rFonts w:ascii="Times New Roman" w:hAnsi="Times New Roman"/>
          <w:sz w:val="24"/>
          <w:szCs w:val="24"/>
        </w:rPr>
        <w:t>,</w:t>
      </w:r>
      <w:r w:rsidR="00CD4C27" w:rsidRPr="00195C23">
        <w:rPr>
          <w:rFonts w:ascii="Times New Roman" w:hAnsi="Times New Roman"/>
          <w:sz w:val="24"/>
          <w:szCs w:val="24"/>
        </w:rPr>
        <w:t>00 да се заменят с числото 600</w:t>
      </w:r>
      <w:r w:rsidR="00E11552">
        <w:rPr>
          <w:rFonts w:ascii="Times New Roman" w:hAnsi="Times New Roman"/>
          <w:sz w:val="24"/>
          <w:szCs w:val="24"/>
        </w:rPr>
        <w:t>,00</w:t>
      </w:r>
      <w:r w:rsidR="00CD4C27" w:rsidRPr="00195C23">
        <w:rPr>
          <w:rFonts w:ascii="Times New Roman" w:hAnsi="Times New Roman"/>
          <w:sz w:val="24"/>
          <w:szCs w:val="24"/>
        </w:rPr>
        <w:t>.</w:t>
      </w:r>
      <w:r w:rsidR="00E11552">
        <w:rPr>
          <w:rFonts w:ascii="Times New Roman" w:hAnsi="Times New Roman"/>
          <w:sz w:val="24"/>
          <w:szCs w:val="24"/>
        </w:rPr>
        <w:t xml:space="preserve"> </w:t>
      </w:r>
      <w:r w:rsidR="00CD4C27" w:rsidRPr="00195C23">
        <w:rPr>
          <w:rFonts w:ascii="Times New Roman" w:hAnsi="Times New Roman"/>
          <w:sz w:val="24"/>
          <w:szCs w:val="24"/>
        </w:rPr>
        <w:t>Гласуваме това предложени</w:t>
      </w:r>
      <w:r w:rsidR="00E11552">
        <w:rPr>
          <w:rFonts w:ascii="Times New Roman" w:hAnsi="Times New Roman"/>
          <w:sz w:val="24"/>
          <w:szCs w:val="24"/>
        </w:rPr>
        <w:t>е</w:t>
      </w:r>
      <w:r w:rsidR="00CD4C27" w:rsidRPr="00195C23">
        <w:rPr>
          <w:rFonts w:ascii="Times New Roman" w:hAnsi="Times New Roman"/>
          <w:sz w:val="24"/>
          <w:szCs w:val="24"/>
        </w:rPr>
        <w:t>. Да</w:t>
      </w:r>
      <w:r w:rsidR="00E11552">
        <w:rPr>
          <w:rFonts w:ascii="Times New Roman" w:hAnsi="Times New Roman"/>
          <w:sz w:val="24"/>
          <w:szCs w:val="24"/>
        </w:rPr>
        <w:t>, о</w:t>
      </w:r>
      <w:r w:rsidR="00CD4C27" w:rsidRPr="00195C23">
        <w:rPr>
          <w:rFonts w:ascii="Times New Roman" w:hAnsi="Times New Roman"/>
          <w:sz w:val="24"/>
          <w:szCs w:val="24"/>
        </w:rPr>
        <w:t>сновния текст.</w:t>
      </w:r>
      <w:r w:rsidR="001A7B3D">
        <w:rPr>
          <w:rFonts w:ascii="Times New Roman" w:hAnsi="Times New Roman"/>
          <w:sz w:val="24"/>
          <w:szCs w:val="24"/>
        </w:rPr>
        <w:t xml:space="preserve"> „За“ 28, 0 „против“, 7… Процедура. Гласуваме основния текст с корекции, със запетайка и нула, нула. Да. Гласуваме наново, да. Основния текст, да.</w:t>
      </w:r>
    </w:p>
    <w:p w14:paraId="47A2F612" w14:textId="51C6E907" w:rsidR="00E11552" w:rsidRDefault="00E11552" w:rsidP="00D50761">
      <w:pPr>
        <w:spacing w:after="0" w:line="240" w:lineRule="auto"/>
        <w:jc w:val="both"/>
        <w:rPr>
          <w:rFonts w:ascii="Times New Roman" w:hAnsi="Times New Roman"/>
          <w:sz w:val="24"/>
          <w:szCs w:val="24"/>
        </w:rPr>
      </w:pPr>
    </w:p>
    <w:p w14:paraId="54C0F3D8" w14:textId="4BD63A6E" w:rsidR="00E11552" w:rsidRDefault="00E11552" w:rsidP="00E11552">
      <w:pPr>
        <w:spacing w:after="0" w:line="240" w:lineRule="auto"/>
        <w:jc w:val="both"/>
        <w:rPr>
          <w:rFonts w:ascii="Times New Roman" w:hAnsi="Times New Roman"/>
          <w:b/>
          <w:bCs/>
          <w:sz w:val="24"/>
          <w:szCs w:val="24"/>
        </w:rPr>
      </w:pPr>
      <w:r w:rsidRPr="00AB1438">
        <w:rPr>
          <w:rFonts w:ascii="Times New Roman" w:hAnsi="Times New Roman"/>
          <w:b/>
          <w:bCs/>
          <w:sz w:val="24"/>
          <w:szCs w:val="24"/>
        </w:rPr>
        <w:t xml:space="preserve">КВОРУМ – </w:t>
      </w:r>
      <w:r w:rsidR="002574FF" w:rsidRPr="00AB1438">
        <w:rPr>
          <w:rFonts w:ascii="Times New Roman" w:hAnsi="Times New Roman"/>
          <w:b/>
          <w:bCs/>
          <w:sz w:val="24"/>
          <w:szCs w:val="24"/>
        </w:rPr>
        <w:t>41</w:t>
      </w:r>
      <w:r w:rsidRPr="00AB1438">
        <w:rPr>
          <w:rFonts w:ascii="Times New Roman" w:hAnsi="Times New Roman"/>
          <w:b/>
          <w:bCs/>
          <w:sz w:val="24"/>
          <w:szCs w:val="24"/>
        </w:rPr>
        <w:t>. С 2</w:t>
      </w:r>
      <w:r w:rsidR="001A7B3D" w:rsidRPr="00AB1438">
        <w:rPr>
          <w:rFonts w:ascii="Times New Roman" w:hAnsi="Times New Roman"/>
          <w:b/>
          <w:bCs/>
          <w:sz w:val="24"/>
          <w:szCs w:val="24"/>
        </w:rPr>
        <w:t>9</w:t>
      </w:r>
      <w:r w:rsidRPr="00AB1438">
        <w:rPr>
          <w:rFonts w:ascii="Times New Roman" w:hAnsi="Times New Roman"/>
          <w:b/>
          <w:bCs/>
          <w:sz w:val="24"/>
          <w:szCs w:val="24"/>
        </w:rPr>
        <w:t xml:space="preserve"> „за“, </w:t>
      </w:r>
      <w:r w:rsidR="001A7B3D" w:rsidRPr="00AB1438">
        <w:rPr>
          <w:rFonts w:ascii="Times New Roman" w:hAnsi="Times New Roman"/>
          <w:b/>
          <w:bCs/>
          <w:sz w:val="24"/>
          <w:szCs w:val="24"/>
        </w:rPr>
        <w:t>5</w:t>
      </w:r>
      <w:r w:rsidRPr="00AB1438">
        <w:rPr>
          <w:rFonts w:ascii="Times New Roman" w:hAnsi="Times New Roman"/>
          <w:b/>
          <w:bCs/>
          <w:sz w:val="24"/>
          <w:szCs w:val="24"/>
        </w:rPr>
        <w:t xml:space="preserve"> „против“ и </w:t>
      </w:r>
      <w:r w:rsidR="001A7B3D" w:rsidRPr="00AB1438">
        <w:rPr>
          <w:rFonts w:ascii="Times New Roman" w:hAnsi="Times New Roman"/>
          <w:b/>
          <w:bCs/>
          <w:sz w:val="24"/>
          <w:szCs w:val="24"/>
        </w:rPr>
        <w:t>7</w:t>
      </w:r>
      <w:r w:rsidRPr="00AB1438">
        <w:rPr>
          <w:rFonts w:ascii="Times New Roman" w:hAnsi="Times New Roman"/>
          <w:b/>
          <w:bCs/>
          <w:sz w:val="24"/>
          <w:szCs w:val="24"/>
        </w:rPr>
        <w:t xml:space="preserve"> „въздържали се“</w:t>
      </w:r>
      <w:r w:rsidR="001A7B3D" w:rsidRPr="00AB1438">
        <w:rPr>
          <w:rFonts w:ascii="Times New Roman" w:hAnsi="Times New Roman"/>
          <w:b/>
          <w:bCs/>
          <w:sz w:val="24"/>
          <w:szCs w:val="24"/>
        </w:rPr>
        <w:t xml:space="preserve"> </w:t>
      </w:r>
      <w:r w:rsidRPr="00AB1438">
        <w:rPr>
          <w:rFonts w:ascii="Times New Roman" w:hAnsi="Times New Roman"/>
          <w:b/>
          <w:bCs/>
          <w:sz w:val="24"/>
          <w:szCs w:val="24"/>
        </w:rPr>
        <w:t>се прие</w:t>
      </w:r>
    </w:p>
    <w:p w14:paraId="748C5D02" w14:textId="1D9FD4D9" w:rsidR="00AB1438" w:rsidRDefault="00AB1438" w:rsidP="00E11552">
      <w:pPr>
        <w:spacing w:after="0" w:line="240" w:lineRule="auto"/>
        <w:jc w:val="both"/>
        <w:rPr>
          <w:rFonts w:ascii="Times New Roman" w:hAnsi="Times New Roman"/>
          <w:b/>
          <w:bCs/>
          <w:sz w:val="24"/>
          <w:szCs w:val="24"/>
        </w:rPr>
      </w:pPr>
    </w:p>
    <w:p w14:paraId="69AC3EEE"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93</w:t>
      </w:r>
    </w:p>
    <w:p w14:paraId="1777ADED" w14:textId="438B46EF" w:rsidR="00AB1438" w:rsidRPr="00AB1438" w:rsidRDefault="00AB1438" w:rsidP="00AB1438">
      <w:pPr>
        <w:spacing w:line="254" w:lineRule="auto"/>
        <w:rPr>
          <w:rFonts w:ascii="Times New Roman" w:eastAsiaTheme="minorHAnsi" w:hAnsi="Times New Roman"/>
          <w:b/>
          <w:sz w:val="32"/>
          <w:lang w:val="en-US"/>
        </w:rPr>
      </w:pPr>
    </w:p>
    <w:p w14:paraId="65581DFC" w14:textId="77777777" w:rsidR="00AB1438" w:rsidRPr="00AB1438" w:rsidRDefault="00AB1438" w:rsidP="00AB1438">
      <w:pPr>
        <w:spacing w:after="0" w:line="240" w:lineRule="auto"/>
        <w:ind w:firstLine="709"/>
        <w:contextualSpacing/>
        <w:jc w:val="both"/>
        <w:rPr>
          <w:rFonts w:ascii="Times New Roman" w:eastAsiaTheme="minorHAnsi" w:hAnsi="Times New Roman"/>
          <w:sz w:val="24"/>
          <w:szCs w:val="24"/>
          <w:lang w:val="en-US"/>
        </w:rPr>
      </w:pPr>
      <w:r w:rsidRPr="00AB1438">
        <w:rPr>
          <w:rFonts w:ascii="Times New Roman" w:eastAsiaTheme="minorHAnsi" w:hAnsi="Times New Roman" w:cstheme="minorBidi"/>
          <w:sz w:val="24"/>
          <w:szCs w:val="24"/>
          <w:lang w:val="en-US"/>
        </w:rPr>
        <w:t xml:space="preserve"> </w:t>
      </w:r>
      <w:r w:rsidRPr="00AB1438">
        <w:rPr>
          <w:rFonts w:ascii="Times New Roman" w:eastAsiaTheme="minorHAnsi" w:hAnsi="Times New Roman"/>
          <w:sz w:val="24"/>
          <w:szCs w:val="24"/>
          <w:lang w:val="en-US"/>
        </w:rPr>
        <w:t>На основание чл. 21, ал. 2, във връзка с чл. 21, ал. 1, т. 23, чл.17, ал.1, т.6, чл. 20 от Закона за местното самоуправление и местната администрация и чл. 76, ал. 3 от АПК, Общински съвет – Русе реши:</w:t>
      </w:r>
    </w:p>
    <w:p w14:paraId="008331EE" w14:textId="77777777" w:rsidR="00AB1438" w:rsidRPr="00AB1438" w:rsidRDefault="00AB1438" w:rsidP="00AB1438">
      <w:pPr>
        <w:spacing w:after="0" w:line="240" w:lineRule="auto"/>
        <w:contextualSpacing/>
        <w:jc w:val="both"/>
        <w:rPr>
          <w:rFonts w:ascii="Times New Roman" w:eastAsiaTheme="minorHAnsi" w:hAnsi="Times New Roman"/>
          <w:sz w:val="24"/>
          <w:szCs w:val="24"/>
          <w:lang w:val="en-US"/>
        </w:rPr>
      </w:pPr>
    </w:p>
    <w:p w14:paraId="441F21B8"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en-US"/>
        </w:rPr>
      </w:pPr>
      <w:r w:rsidRPr="00AB1438">
        <w:rPr>
          <w:rFonts w:ascii="Times New Roman" w:eastAsiaTheme="minorHAnsi" w:hAnsi="Times New Roman"/>
          <w:bCs/>
          <w:sz w:val="24"/>
          <w:szCs w:val="24"/>
          <w:lang w:val="en-US"/>
        </w:rPr>
        <w:t xml:space="preserve">Приема Правилник за изменение на Правилника за организацията, дейността и управлението на фонд „Граждански </w:t>
      </w:r>
      <w:proofErr w:type="gramStart"/>
      <w:r w:rsidRPr="00AB1438">
        <w:rPr>
          <w:rFonts w:ascii="Times New Roman" w:eastAsiaTheme="minorHAnsi" w:hAnsi="Times New Roman"/>
          <w:bCs/>
          <w:sz w:val="24"/>
          <w:szCs w:val="24"/>
          <w:lang w:val="en-US"/>
        </w:rPr>
        <w:t>инициативи“ на</w:t>
      </w:r>
      <w:proofErr w:type="gramEnd"/>
      <w:r w:rsidRPr="00AB1438">
        <w:rPr>
          <w:rFonts w:ascii="Times New Roman" w:eastAsiaTheme="minorHAnsi" w:hAnsi="Times New Roman"/>
          <w:bCs/>
          <w:sz w:val="24"/>
          <w:szCs w:val="24"/>
          <w:lang w:val="en-US"/>
        </w:rPr>
        <w:t xml:space="preserve"> Община Русе, </w:t>
      </w:r>
      <w:r w:rsidRPr="00AB1438">
        <w:rPr>
          <w:rFonts w:ascii="Times New Roman" w:eastAsiaTheme="minorHAnsi" w:hAnsi="Times New Roman"/>
          <w:sz w:val="24"/>
          <w:szCs w:val="24"/>
          <w:lang w:val="en-US"/>
        </w:rPr>
        <w:t>както следва:</w:t>
      </w:r>
    </w:p>
    <w:p w14:paraId="795D7AC4"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en-US"/>
        </w:rPr>
      </w:pPr>
      <w:r w:rsidRPr="00AB1438">
        <w:rPr>
          <w:rFonts w:ascii="Times New Roman" w:eastAsiaTheme="minorHAnsi" w:hAnsi="Times New Roman"/>
          <w:sz w:val="24"/>
          <w:szCs w:val="24"/>
          <w:lang w:val="en-US"/>
        </w:rPr>
        <w:t xml:space="preserve">§ 1. </w:t>
      </w:r>
      <w:r w:rsidRPr="00AB1438">
        <w:rPr>
          <w:rFonts w:ascii="Times New Roman" w:eastAsiaTheme="minorHAnsi" w:hAnsi="Times New Roman"/>
          <w:sz w:val="24"/>
          <w:szCs w:val="24"/>
        </w:rPr>
        <w:t xml:space="preserve">Навсякъде в </w:t>
      </w:r>
      <w:r w:rsidRPr="00AB1438">
        <w:rPr>
          <w:rFonts w:ascii="Times New Roman" w:eastAsiaTheme="minorHAnsi" w:hAnsi="Times New Roman"/>
          <w:bCs/>
          <w:sz w:val="24"/>
          <w:szCs w:val="24"/>
          <w:lang w:val="en-US"/>
        </w:rPr>
        <w:t xml:space="preserve">Правилника за организацията, дейността и управлението на фонд „Граждански инициативи“ </w:t>
      </w:r>
      <w:r w:rsidRPr="00AB1438">
        <w:rPr>
          <w:rFonts w:ascii="Times New Roman" w:eastAsiaTheme="minorHAnsi" w:hAnsi="Times New Roman"/>
          <w:sz w:val="24"/>
          <w:szCs w:val="24"/>
          <w:lang w:val="en-US"/>
        </w:rPr>
        <w:t xml:space="preserve"> числото „300“</w:t>
      </w:r>
      <w:r w:rsidRPr="00AB1438">
        <w:rPr>
          <w:rFonts w:ascii="Times New Roman" w:eastAsiaTheme="minorHAnsi" w:hAnsi="Times New Roman"/>
          <w:sz w:val="24"/>
          <w:szCs w:val="24"/>
        </w:rPr>
        <w:t xml:space="preserve"> и числото „300,00“</w:t>
      </w:r>
      <w:r w:rsidRPr="00AB1438">
        <w:rPr>
          <w:rFonts w:ascii="Times New Roman" w:eastAsiaTheme="minorHAnsi" w:hAnsi="Times New Roman"/>
          <w:sz w:val="24"/>
          <w:szCs w:val="24"/>
          <w:lang w:val="en-US"/>
        </w:rPr>
        <w:t xml:space="preserve"> се заменя</w:t>
      </w:r>
      <w:r w:rsidRPr="00AB1438">
        <w:rPr>
          <w:rFonts w:ascii="Times New Roman" w:eastAsiaTheme="minorHAnsi" w:hAnsi="Times New Roman"/>
          <w:sz w:val="24"/>
          <w:szCs w:val="24"/>
        </w:rPr>
        <w:t>т</w:t>
      </w:r>
      <w:r w:rsidRPr="00AB1438">
        <w:rPr>
          <w:rFonts w:ascii="Times New Roman" w:eastAsiaTheme="minorHAnsi" w:hAnsi="Times New Roman"/>
          <w:sz w:val="24"/>
          <w:szCs w:val="24"/>
          <w:lang w:val="en-US"/>
        </w:rPr>
        <w:t xml:space="preserve"> с числото „600</w:t>
      </w:r>
      <w:r w:rsidRPr="00AB1438">
        <w:rPr>
          <w:rFonts w:ascii="Times New Roman" w:eastAsiaTheme="minorHAnsi" w:hAnsi="Times New Roman"/>
          <w:sz w:val="24"/>
          <w:szCs w:val="24"/>
        </w:rPr>
        <w:t>,00</w:t>
      </w:r>
      <w:r w:rsidRPr="00AB1438">
        <w:rPr>
          <w:rFonts w:ascii="Times New Roman" w:eastAsiaTheme="minorHAnsi" w:hAnsi="Times New Roman"/>
          <w:sz w:val="24"/>
          <w:szCs w:val="24"/>
          <w:lang w:val="en-US"/>
        </w:rPr>
        <w:t>“.</w:t>
      </w:r>
    </w:p>
    <w:p w14:paraId="123B9E3A"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en-US"/>
        </w:rPr>
      </w:pPr>
    </w:p>
    <w:p w14:paraId="1431D5A3"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caps/>
          <w:sz w:val="24"/>
          <w:szCs w:val="24"/>
          <w:lang w:val="en-US"/>
        </w:rPr>
      </w:pPr>
      <w:r w:rsidRPr="00AB1438">
        <w:rPr>
          <w:rFonts w:ascii="Times New Roman" w:eastAsiaTheme="minorHAnsi" w:hAnsi="Times New Roman"/>
          <w:caps/>
          <w:sz w:val="24"/>
          <w:szCs w:val="24"/>
          <w:lang w:val="be-BY"/>
        </w:rPr>
        <w:t>Преходни и заключителни разпоредби</w:t>
      </w:r>
    </w:p>
    <w:p w14:paraId="56DD9B64" w14:textId="77777777" w:rsidR="00AB1438" w:rsidRPr="00AB1438" w:rsidRDefault="00AB1438" w:rsidP="00AB1438">
      <w:pPr>
        <w:tabs>
          <w:tab w:val="left" w:pos="851"/>
        </w:tabs>
        <w:spacing w:after="0" w:line="240" w:lineRule="auto"/>
        <w:ind w:firstLine="851"/>
        <w:contextualSpacing/>
        <w:jc w:val="both"/>
        <w:rPr>
          <w:rFonts w:ascii="Times New Roman" w:eastAsiaTheme="minorHAnsi" w:hAnsi="Times New Roman"/>
          <w:sz w:val="24"/>
          <w:szCs w:val="24"/>
          <w:lang w:val="be-BY"/>
        </w:rPr>
      </w:pPr>
    </w:p>
    <w:p w14:paraId="56E69F3D" w14:textId="1AFFB305" w:rsidR="00E11552" w:rsidRPr="000F5311" w:rsidRDefault="00AB1438" w:rsidP="000F5311">
      <w:pPr>
        <w:tabs>
          <w:tab w:val="left" w:pos="851"/>
        </w:tabs>
        <w:spacing w:after="0" w:line="240" w:lineRule="auto"/>
        <w:ind w:firstLine="851"/>
        <w:contextualSpacing/>
        <w:jc w:val="both"/>
        <w:rPr>
          <w:rFonts w:ascii="Times New Roman" w:eastAsiaTheme="minorHAnsi" w:hAnsi="Times New Roman"/>
          <w:sz w:val="24"/>
          <w:szCs w:val="24"/>
          <w:lang w:val="be-BY"/>
        </w:rPr>
      </w:pPr>
      <w:r w:rsidRPr="00AB1438">
        <w:rPr>
          <w:rFonts w:ascii="Times New Roman" w:eastAsiaTheme="minorHAnsi" w:hAnsi="Times New Roman"/>
          <w:sz w:val="24"/>
          <w:szCs w:val="24"/>
          <w:lang w:val="en-US"/>
        </w:rPr>
        <w:t xml:space="preserve">§ 2. </w:t>
      </w:r>
      <w:r w:rsidRPr="00AB1438">
        <w:rPr>
          <w:rFonts w:ascii="Times New Roman" w:eastAsiaTheme="minorHAnsi" w:hAnsi="Times New Roman"/>
          <w:sz w:val="24"/>
          <w:szCs w:val="24"/>
          <w:lang w:val="be-BY"/>
        </w:rPr>
        <w:t>Правилникът влиза в сила от момента на разгласяването му чрез публикуване на интернет страницата на Общински съвет - Русе, съгласно чл.78, ал.3 от АПК.</w:t>
      </w:r>
    </w:p>
    <w:p w14:paraId="25959841" w14:textId="2AB1C4CE" w:rsidR="002574FF" w:rsidRDefault="002574FF"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2574FF">
        <w:rPr>
          <w:rFonts w:ascii="Times New Roman" w:hAnsi="Times New Roman"/>
          <w:b/>
          <w:bCs/>
          <w:sz w:val="24"/>
          <w:szCs w:val="24"/>
        </w:rPr>
        <w:t>Акад. Христо Белоев:</w:t>
      </w:r>
      <w:r>
        <w:rPr>
          <w:rFonts w:ascii="Times New Roman" w:hAnsi="Times New Roman"/>
          <w:sz w:val="24"/>
          <w:szCs w:val="24"/>
        </w:rPr>
        <w:t xml:space="preserve"> Моля? Така, продължаваме.</w:t>
      </w:r>
    </w:p>
    <w:p w14:paraId="00D7D59A" w14:textId="5583022B" w:rsidR="002574FF" w:rsidRDefault="002574FF" w:rsidP="00D50761">
      <w:pPr>
        <w:spacing w:after="0" w:line="240" w:lineRule="auto"/>
        <w:jc w:val="both"/>
        <w:rPr>
          <w:rFonts w:ascii="Times New Roman" w:hAnsi="Times New Roman"/>
          <w:sz w:val="24"/>
          <w:szCs w:val="24"/>
        </w:rPr>
      </w:pPr>
      <w:r>
        <w:rPr>
          <w:rFonts w:ascii="Times New Roman" w:hAnsi="Times New Roman"/>
          <w:sz w:val="24"/>
          <w:szCs w:val="24"/>
        </w:rPr>
        <w:tab/>
        <w:t>Г-н Стоян Христов: Номер 50 как гласува? Питайте номер 50 как е гласувал. „Против“. Така, преминаваме към Точка 36.</w:t>
      </w:r>
    </w:p>
    <w:p w14:paraId="6EA3DCF8" w14:textId="0BA62938" w:rsidR="002574FF" w:rsidRDefault="002574FF" w:rsidP="00D50761">
      <w:pPr>
        <w:spacing w:after="0" w:line="240" w:lineRule="auto"/>
        <w:jc w:val="both"/>
        <w:rPr>
          <w:rFonts w:ascii="Times New Roman" w:hAnsi="Times New Roman"/>
          <w:sz w:val="24"/>
          <w:szCs w:val="24"/>
        </w:rPr>
      </w:pPr>
    </w:p>
    <w:p w14:paraId="00880F1B" w14:textId="5132C53E" w:rsidR="002574FF" w:rsidRPr="002574FF" w:rsidRDefault="002574FF" w:rsidP="00D50761">
      <w:pPr>
        <w:spacing w:after="0" w:line="240" w:lineRule="auto"/>
        <w:jc w:val="both"/>
        <w:rPr>
          <w:rFonts w:ascii="Times New Roman" w:hAnsi="Times New Roman"/>
          <w:b/>
          <w:bCs/>
          <w:sz w:val="24"/>
          <w:szCs w:val="24"/>
        </w:rPr>
      </w:pPr>
      <w:r w:rsidRPr="002574FF">
        <w:rPr>
          <w:rFonts w:ascii="Times New Roman" w:hAnsi="Times New Roman"/>
          <w:b/>
          <w:bCs/>
          <w:sz w:val="24"/>
          <w:szCs w:val="24"/>
        </w:rPr>
        <w:t>Точка 35</w:t>
      </w:r>
    </w:p>
    <w:p w14:paraId="2959E8E0" w14:textId="77777777" w:rsidR="002574FF" w:rsidRPr="002574FF" w:rsidRDefault="002574FF" w:rsidP="002574FF">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2574FF">
        <w:rPr>
          <w:rFonts w:ascii="Times New Roman" w:hAnsi="Times New Roman" w:cs="Times New Roman"/>
          <w:b/>
          <w:bCs/>
          <w:sz w:val="24"/>
          <w:szCs w:val="24"/>
          <w:lang w:val="bg-BG"/>
        </w:rPr>
        <w:t>Потвърждаване на Решение № 145 по протокол № 6 на Общински съвет - Русе</w:t>
      </w:r>
    </w:p>
    <w:p w14:paraId="76FEDEAF" w14:textId="77777777" w:rsidR="002574FF" w:rsidRDefault="002574FF" w:rsidP="00D50761">
      <w:pPr>
        <w:spacing w:after="0" w:line="240" w:lineRule="auto"/>
        <w:jc w:val="both"/>
        <w:rPr>
          <w:rFonts w:ascii="Times New Roman" w:hAnsi="Times New Roman"/>
          <w:sz w:val="24"/>
          <w:szCs w:val="24"/>
        </w:rPr>
      </w:pPr>
    </w:p>
    <w:p w14:paraId="4D858996" w14:textId="160D8E96" w:rsidR="00CD4C27" w:rsidRPr="00195C23" w:rsidRDefault="002574FF" w:rsidP="00D50761">
      <w:pPr>
        <w:spacing w:after="0" w:line="240" w:lineRule="auto"/>
        <w:jc w:val="both"/>
        <w:rPr>
          <w:rFonts w:ascii="Times New Roman" w:hAnsi="Times New Roman"/>
          <w:sz w:val="24"/>
          <w:szCs w:val="24"/>
        </w:rPr>
      </w:pPr>
      <w:r>
        <w:rPr>
          <w:rFonts w:ascii="Times New Roman" w:hAnsi="Times New Roman"/>
          <w:sz w:val="24"/>
          <w:szCs w:val="24"/>
        </w:rPr>
        <w:tab/>
      </w:r>
      <w:r w:rsidRPr="002574FF">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Запознати сте с материала, разгледахме го</w:t>
      </w:r>
      <w:r w:rsidR="009C3D03">
        <w:rPr>
          <w:rFonts w:ascii="Times New Roman" w:hAnsi="Times New Roman"/>
          <w:sz w:val="24"/>
          <w:szCs w:val="24"/>
        </w:rPr>
        <w:t xml:space="preserve"> по </w:t>
      </w:r>
      <w:r w:rsidR="00CD4C27" w:rsidRPr="00195C23">
        <w:rPr>
          <w:rFonts w:ascii="Times New Roman" w:hAnsi="Times New Roman"/>
          <w:sz w:val="24"/>
          <w:szCs w:val="24"/>
        </w:rPr>
        <w:t>комиси</w:t>
      </w:r>
      <w:r w:rsidR="009C3D03">
        <w:rPr>
          <w:rFonts w:ascii="Times New Roman" w:hAnsi="Times New Roman"/>
          <w:sz w:val="24"/>
          <w:szCs w:val="24"/>
        </w:rPr>
        <w:t>и и</w:t>
      </w:r>
      <w:r w:rsidR="00CD4C27" w:rsidRPr="00195C23">
        <w:rPr>
          <w:rFonts w:ascii="Times New Roman" w:hAnsi="Times New Roman"/>
          <w:sz w:val="24"/>
          <w:szCs w:val="24"/>
        </w:rPr>
        <w:t xml:space="preserve"> предлагам да потвърдим решението, което приехме на предходното заседание.</w:t>
      </w:r>
    </w:p>
    <w:p w14:paraId="15D61805" w14:textId="77FA4AFF" w:rsidR="00CD4C27" w:rsidRPr="00195C23" w:rsidRDefault="009C3D03" w:rsidP="00D50761">
      <w:pPr>
        <w:spacing w:after="0" w:line="240" w:lineRule="auto"/>
        <w:jc w:val="both"/>
        <w:rPr>
          <w:rFonts w:ascii="Times New Roman" w:hAnsi="Times New Roman"/>
          <w:sz w:val="24"/>
          <w:szCs w:val="24"/>
        </w:rPr>
      </w:pPr>
      <w:r>
        <w:rPr>
          <w:rFonts w:ascii="Times New Roman" w:hAnsi="Times New Roman"/>
          <w:sz w:val="24"/>
          <w:szCs w:val="24"/>
        </w:rPr>
        <w:tab/>
      </w:r>
      <w:r w:rsidRPr="009C3D03">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 xml:space="preserve">Заявка за изказвания. Иван </w:t>
      </w:r>
      <w:r>
        <w:rPr>
          <w:rFonts w:ascii="Times New Roman" w:hAnsi="Times New Roman"/>
          <w:sz w:val="24"/>
          <w:szCs w:val="24"/>
        </w:rPr>
        <w:t>К</w:t>
      </w:r>
      <w:r w:rsidR="00CD4C27" w:rsidRPr="00195C23">
        <w:rPr>
          <w:rFonts w:ascii="Times New Roman" w:hAnsi="Times New Roman"/>
          <w:sz w:val="24"/>
          <w:szCs w:val="24"/>
        </w:rPr>
        <w:t>остадинов Иванов. Изказване</w:t>
      </w:r>
      <w:r>
        <w:rPr>
          <w:rFonts w:ascii="Times New Roman" w:hAnsi="Times New Roman"/>
          <w:sz w:val="24"/>
          <w:szCs w:val="24"/>
        </w:rPr>
        <w:t>. Н</w:t>
      </w:r>
      <w:r w:rsidR="00CD4C27" w:rsidRPr="00195C23">
        <w:rPr>
          <w:rFonts w:ascii="Times New Roman" w:hAnsi="Times New Roman"/>
          <w:sz w:val="24"/>
          <w:szCs w:val="24"/>
        </w:rPr>
        <w:t>е</w:t>
      </w:r>
      <w:r>
        <w:rPr>
          <w:rFonts w:ascii="Times New Roman" w:hAnsi="Times New Roman"/>
          <w:sz w:val="24"/>
          <w:szCs w:val="24"/>
        </w:rPr>
        <w:t xml:space="preserve">, </w:t>
      </w:r>
      <w:r w:rsidR="00CD4C27" w:rsidRPr="00195C23">
        <w:rPr>
          <w:rFonts w:ascii="Times New Roman" w:hAnsi="Times New Roman"/>
          <w:sz w:val="24"/>
          <w:szCs w:val="24"/>
        </w:rPr>
        <w:t>той не е натискал нищо.</w:t>
      </w:r>
    </w:p>
    <w:p w14:paraId="5B5614C1" w14:textId="7A2A931D" w:rsidR="00CD4C27" w:rsidRPr="00195C23" w:rsidRDefault="009C3D03" w:rsidP="00D50761">
      <w:pPr>
        <w:spacing w:after="0" w:line="240" w:lineRule="auto"/>
        <w:jc w:val="both"/>
        <w:rPr>
          <w:rFonts w:ascii="Times New Roman" w:hAnsi="Times New Roman"/>
          <w:sz w:val="24"/>
          <w:szCs w:val="24"/>
        </w:rPr>
      </w:pPr>
      <w:r>
        <w:rPr>
          <w:rFonts w:ascii="Times New Roman" w:hAnsi="Times New Roman"/>
          <w:sz w:val="24"/>
          <w:szCs w:val="24"/>
        </w:rPr>
        <w:tab/>
      </w:r>
      <w:r w:rsidRPr="009C3D03">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Иван Иванов.</w:t>
      </w:r>
    </w:p>
    <w:p w14:paraId="606E42B5" w14:textId="77777777" w:rsidR="005956BD" w:rsidRDefault="005956BD" w:rsidP="00D50761">
      <w:pPr>
        <w:spacing w:after="0" w:line="240" w:lineRule="auto"/>
        <w:jc w:val="both"/>
        <w:rPr>
          <w:rFonts w:ascii="Times New Roman" w:hAnsi="Times New Roman"/>
          <w:sz w:val="24"/>
          <w:szCs w:val="24"/>
        </w:rPr>
      </w:pPr>
      <w:r>
        <w:rPr>
          <w:rFonts w:ascii="Times New Roman" w:hAnsi="Times New Roman"/>
          <w:sz w:val="24"/>
          <w:szCs w:val="24"/>
        </w:rPr>
        <w:tab/>
      </w:r>
      <w:r w:rsidRPr="005956BD">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А</w:t>
      </w:r>
      <w:r>
        <w:rPr>
          <w:rFonts w:ascii="Times New Roman" w:hAnsi="Times New Roman"/>
          <w:sz w:val="24"/>
          <w:szCs w:val="24"/>
        </w:rPr>
        <w:t xml:space="preserve">, </w:t>
      </w:r>
      <w:r w:rsidR="00CD4C27" w:rsidRPr="00195C23">
        <w:rPr>
          <w:rFonts w:ascii="Times New Roman" w:hAnsi="Times New Roman"/>
          <w:sz w:val="24"/>
          <w:szCs w:val="24"/>
        </w:rPr>
        <w:t>извинявам се, извинявам се</w:t>
      </w:r>
      <w:r>
        <w:rPr>
          <w:rFonts w:ascii="Times New Roman" w:hAnsi="Times New Roman"/>
          <w:sz w:val="24"/>
          <w:szCs w:val="24"/>
        </w:rPr>
        <w:t>. Ама аз тука чета.</w:t>
      </w:r>
    </w:p>
    <w:p w14:paraId="4645FEA8" w14:textId="17F9639F" w:rsidR="00CD4C27" w:rsidRPr="00195C23" w:rsidRDefault="005956BD" w:rsidP="00D50761">
      <w:pPr>
        <w:spacing w:after="0" w:line="240" w:lineRule="auto"/>
        <w:jc w:val="both"/>
        <w:rPr>
          <w:rFonts w:ascii="Times New Roman" w:hAnsi="Times New Roman"/>
          <w:sz w:val="24"/>
          <w:szCs w:val="24"/>
        </w:rPr>
      </w:pPr>
      <w:r>
        <w:rPr>
          <w:rFonts w:ascii="Times New Roman" w:hAnsi="Times New Roman"/>
          <w:sz w:val="24"/>
          <w:szCs w:val="24"/>
        </w:rPr>
        <w:tab/>
      </w:r>
      <w:r w:rsidRPr="005956BD">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Костадинов.</w:t>
      </w:r>
    </w:p>
    <w:p w14:paraId="25F12920" w14:textId="77777777" w:rsidR="00994960" w:rsidRDefault="005956BD" w:rsidP="00D50761">
      <w:pPr>
        <w:spacing w:after="0" w:line="240" w:lineRule="auto"/>
        <w:jc w:val="both"/>
        <w:rPr>
          <w:rFonts w:ascii="Times New Roman" w:hAnsi="Times New Roman"/>
          <w:sz w:val="24"/>
          <w:szCs w:val="24"/>
        </w:rPr>
      </w:pPr>
      <w:r>
        <w:rPr>
          <w:rFonts w:ascii="Times New Roman" w:hAnsi="Times New Roman"/>
          <w:sz w:val="24"/>
          <w:szCs w:val="24"/>
        </w:rPr>
        <w:tab/>
      </w:r>
      <w:r w:rsidRPr="005956BD">
        <w:rPr>
          <w:rFonts w:ascii="Times New Roman" w:hAnsi="Times New Roman"/>
          <w:b/>
          <w:bCs/>
          <w:sz w:val="24"/>
          <w:szCs w:val="24"/>
        </w:rPr>
        <w:t>Г-н Иван Костадинов Иванов:</w:t>
      </w:r>
      <w:r>
        <w:rPr>
          <w:rFonts w:ascii="Times New Roman" w:hAnsi="Times New Roman"/>
          <w:sz w:val="24"/>
          <w:szCs w:val="24"/>
        </w:rPr>
        <w:t xml:space="preserve"> Уважаеми </w:t>
      </w:r>
      <w:r w:rsidR="00CD4C27" w:rsidRPr="00195C23">
        <w:rPr>
          <w:rFonts w:ascii="Times New Roman" w:hAnsi="Times New Roman"/>
          <w:sz w:val="24"/>
          <w:szCs w:val="24"/>
        </w:rPr>
        <w:t xml:space="preserve">господин </w:t>
      </w:r>
      <w:r>
        <w:rPr>
          <w:rFonts w:ascii="Times New Roman" w:hAnsi="Times New Roman"/>
          <w:sz w:val="24"/>
          <w:szCs w:val="24"/>
        </w:rPr>
        <w:t>П</w:t>
      </w:r>
      <w:r w:rsidR="00CD4C27" w:rsidRPr="00195C23">
        <w:rPr>
          <w:rFonts w:ascii="Times New Roman" w:hAnsi="Times New Roman"/>
          <w:sz w:val="24"/>
          <w:szCs w:val="24"/>
        </w:rPr>
        <w:t>редседател</w:t>
      </w:r>
      <w:r>
        <w:rPr>
          <w:rFonts w:ascii="Times New Roman" w:hAnsi="Times New Roman"/>
          <w:sz w:val="24"/>
          <w:szCs w:val="24"/>
        </w:rPr>
        <w:t>ю</w:t>
      </w:r>
      <w:r w:rsidR="00CD4C27" w:rsidRPr="00195C23">
        <w:rPr>
          <w:rFonts w:ascii="Times New Roman" w:hAnsi="Times New Roman"/>
          <w:sz w:val="24"/>
          <w:szCs w:val="24"/>
        </w:rPr>
        <w:t xml:space="preserve">, уважаеми господин </w:t>
      </w:r>
      <w:r>
        <w:rPr>
          <w:rFonts w:ascii="Times New Roman" w:hAnsi="Times New Roman"/>
          <w:sz w:val="24"/>
          <w:szCs w:val="24"/>
        </w:rPr>
        <w:t>К</w:t>
      </w:r>
      <w:r w:rsidR="00CD4C27" w:rsidRPr="00195C23">
        <w:rPr>
          <w:rFonts w:ascii="Times New Roman" w:hAnsi="Times New Roman"/>
          <w:sz w:val="24"/>
          <w:szCs w:val="24"/>
        </w:rPr>
        <w:t>мете, уважаеми колеги</w:t>
      </w:r>
      <w:r w:rsidR="002F2616">
        <w:rPr>
          <w:rFonts w:ascii="Times New Roman" w:hAnsi="Times New Roman"/>
          <w:sz w:val="24"/>
          <w:szCs w:val="24"/>
        </w:rPr>
        <w:t xml:space="preserve"> </w:t>
      </w:r>
      <w:r w:rsidR="00CD4C27" w:rsidRPr="00195C23">
        <w:rPr>
          <w:rFonts w:ascii="Times New Roman" w:hAnsi="Times New Roman"/>
          <w:sz w:val="24"/>
          <w:szCs w:val="24"/>
        </w:rPr>
        <w:t>общински съветници</w:t>
      </w:r>
      <w:r w:rsidR="002F2616">
        <w:rPr>
          <w:rFonts w:ascii="Times New Roman" w:hAnsi="Times New Roman"/>
          <w:sz w:val="24"/>
          <w:szCs w:val="24"/>
        </w:rPr>
        <w:t>. А</w:t>
      </w:r>
      <w:r w:rsidR="00CD4C27" w:rsidRPr="00195C23">
        <w:rPr>
          <w:rFonts w:ascii="Times New Roman" w:hAnsi="Times New Roman"/>
          <w:sz w:val="24"/>
          <w:szCs w:val="24"/>
        </w:rPr>
        <w:t>з няма да взема думата по съществото на предложени</w:t>
      </w:r>
      <w:r w:rsidR="002F2616">
        <w:rPr>
          <w:rFonts w:ascii="Times New Roman" w:hAnsi="Times New Roman"/>
          <w:sz w:val="24"/>
          <w:szCs w:val="24"/>
        </w:rPr>
        <w:t>ето</w:t>
      </w:r>
      <w:r w:rsidR="00CD4C27" w:rsidRPr="00195C23">
        <w:rPr>
          <w:rFonts w:ascii="Times New Roman" w:hAnsi="Times New Roman"/>
          <w:sz w:val="24"/>
          <w:szCs w:val="24"/>
        </w:rPr>
        <w:t>.</w:t>
      </w:r>
      <w:r w:rsidR="002F2616">
        <w:rPr>
          <w:rFonts w:ascii="Times New Roman" w:hAnsi="Times New Roman"/>
          <w:sz w:val="24"/>
          <w:szCs w:val="24"/>
        </w:rPr>
        <w:t xml:space="preserve"> Аз се </w:t>
      </w:r>
      <w:r w:rsidR="00CD4C27" w:rsidRPr="00195C23">
        <w:rPr>
          <w:rFonts w:ascii="Times New Roman" w:hAnsi="Times New Roman"/>
          <w:sz w:val="24"/>
          <w:szCs w:val="24"/>
        </w:rPr>
        <w:t>изказвам точно по</w:t>
      </w:r>
      <w:r w:rsidR="002F2616">
        <w:rPr>
          <w:rFonts w:ascii="Times New Roman" w:hAnsi="Times New Roman"/>
          <w:sz w:val="24"/>
          <w:szCs w:val="24"/>
        </w:rPr>
        <w:t xml:space="preserve"> </w:t>
      </w:r>
      <w:r w:rsidR="00CD4C27" w:rsidRPr="00195C23">
        <w:rPr>
          <w:rFonts w:ascii="Times New Roman" w:hAnsi="Times New Roman"/>
          <w:sz w:val="24"/>
          <w:szCs w:val="24"/>
        </w:rPr>
        <w:t xml:space="preserve">връщането, така че може, уважаеми господин </w:t>
      </w:r>
      <w:r w:rsidR="002F2616">
        <w:rPr>
          <w:rFonts w:ascii="Times New Roman" w:hAnsi="Times New Roman"/>
          <w:sz w:val="24"/>
          <w:szCs w:val="24"/>
        </w:rPr>
        <w:t>К</w:t>
      </w:r>
      <w:r w:rsidR="00CD4C27" w:rsidRPr="00195C23">
        <w:rPr>
          <w:rFonts w:ascii="Times New Roman" w:hAnsi="Times New Roman"/>
          <w:sz w:val="24"/>
          <w:szCs w:val="24"/>
        </w:rPr>
        <w:t xml:space="preserve">олега. Ще коментирам аргументите на господин </w:t>
      </w:r>
      <w:r w:rsidR="002F2616">
        <w:rPr>
          <w:rFonts w:ascii="Times New Roman" w:hAnsi="Times New Roman"/>
          <w:sz w:val="24"/>
          <w:szCs w:val="24"/>
        </w:rPr>
        <w:t>О</w:t>
      </w:r>
      <w:r w:rsidR="00CD4C27" w:rsidRPr="00195C23">
        <w:rPr>
          <w:rFonts w:ascii="Times New Roman" w:hAnsi="Times New Roman"/>
          <w:sz w:val="24"/>
          <w:szCs w:val="24"/>
        </w:rPr>
        <w:t>бластния управител с голямото ми уважение към него и от не отричайки правото му да връща</w:t>
      </w:r>
      <w:r w:rsidR="002F2616">
        <w:rPr>
          <w:rFonts w:ascii="Times New Roman" w:hAnsi="Times New Roman"/>
          <w:sz w:val="24"/>
          <w:szCs w:val="24"/>
        </w:rPr>
        <w:t xml:space="preserve"> з</w:t>
      </w:r>
      <w:r w:rsidR="00CD4C27" w:rsidRPr="00195C23">
        <w:rPr>
          <w:rFonts w:ascii="Times New Roman" w:hAnsi="Times New Roman"/>
          <w:sz w:val="24"/>
          <w:szCs w:val="24"/>
        </w:rPr>
        <w:t>а повторно гласуван</w:t>
      </w:r>
      <w:r w:rsidR="002F2616">
        <w:rPr>
          <w:rFonts w:ascii="Times New Roman" w:hAnsi="Times New Roman"/>
          <w:sz w:val="24"/>
          <w:szCs w:val="24"/>
        </w:rPr>
        <w:t xml:space="preserve">е и </w:t>
      </w:r>
      <w:r w:rsidR="00CD4C27" w:rsidRPr="00195C23">
        <w:rPr>
          <w:rFonts w:ascii="Times New Roman" w:hAnsi="Times New Roman"/>
          <w:sz w:val="24"/>
          <w:szCs w:val="24"/>
        </w:rPr>
        <w:t>решени</w:t>
      </w:r>
      <w:r w:rsidR="002F2616">
        <w:rPr>
          <w:rFonts w:ascii="Times New Roman" w:hAnsi="Times New Roman"/>
          <w:sz w:val="24"/>
          <w:szCs w:val="24"/>
        </w:rPr>
        <w:t xml:space="preserve">я </w:t>
      </w:r>
      <w:r w:rsidR="00CD4C27" w:rsidRPr="00195C23">
        <w:rPr>
          <w:rFonts w:ascii="Times New Roman" w:hAnsi="Times New Roman"/>
          <w:sz w:val="24"/>
          <w:szCs w:val="24"/>
        </w:rPr>
        <w:t>на общинските съвети. Но честно да ви кажа малко го съжалявам като гледам аргументи</w:t>
      </w:r>
      <w:r w:rsidR="00BE31C5">
        <w:rPr>
          <w:rFonts w:ascii="Times New Roman" w:hAnsi="Times New Roman"/>
          <w:sz w:val="24"/>
          <w:szCs w:val="24"/>
        </w:rPr>
        <w:t>те</w:t>
      </w:r>
      <w:r w:rsidR="00CD4C27" w:rsidRPr="00195C23">
        <w:rPr>
          <w:rFonts w:ascii="Times New Roman" w:hAnsi="Times New Roman"/>
          <w:sz w:val="24"/>
          <w:szCs w:val="24"/>
        </w:rPr>
        <w:t>, защото с</w:t>
      </w:r>
      <w:r w:rsidR="00BE31C5">
        <w:rPr>
          <w:rFonts w:ascii="Times New Roman" w:hAnsi="Times New Roman"/>
          <w:sz w:val="24"/>
          <w:szCs w:val="24"/>
        </w:rPr>
        <w:t>а</w:t>
      </w:r>
      <w:r w:rsidR="00CD4C27" w:rsidRPr="00195C23">
        <w:rPr>
          <w:rFonts w:ascii="Times New Roman" w:hAnsi="Times New Roman"/>
          <w:sz w:val="24"/>
          <w:szCs w:val="24"/>
        </w:rPr>
        <w:t xml:space="preserve"> </w:t>
      </w:r>
      <w:r w:rsidR="00BE31C5">
        <w:rPr>
          <w:rFonts w:ascii="Times New Roman" w:hAnsi="Times New Roman"/>
          <w:sz w:val="24"/>
          <w:szCs w:val="24"/>
        </w:rPr>
        <w:t>„</w:t>
      </w:r>
      <w:r w:rsidR="00CD4C27" w:rsidRPr="00195C23">
        <w:rPr>
          <w:rFonts w:ascii="Times New Roman" w:hAnsi="Times New Roman"/>
          <w:sz w:val="24"/>
          <w:szCs w:val="24"/>
        </w:rPr>
        <w:t>смука</w:t>
      </w:r>
      <w:r w:rsidR="00BE31C5">
        <w:rPr>
          <w:rFonts w:ascii="Times New Roman" w:hAnsi="Times New Roman"/>
          <w:sz w:val="24"/>
          <w:szCs w:val="24"/>
        </w:rPr>
        <w:t xml:space="preserve">ни </w:t>
      </w:r>
      <w:r w:rsidR="00CD4C27" w:rsidRPr="00195C23">
        <w:rPr>
          <w:rFonts w:ascii="Times New Roman" w:hAnsi="Times New Roman"/>
          <w:sz w:val="24"/>
          <w:szCs w:val="24"/>
        </w:rPr>
        <w:t>яко от пръстите</w:t>
      </w:r>
      <w:r w:rsidR="00BE31C5">
        <w:rPr>
          <w:rFonts w:ascii="Times New Roman" w:hAnsi="Times New Roman"/>
          <w:sz w:val="24"/>
          <w:szCs w:val="24"/>
        </w:rPr>
        <w:t>“</w:t>
      </w:r>
      <w:r w:rsidR="00CD4C27" w:rsidRPr="00195C23">
        <w:rPr>
          <w:rFonts w:ascii="Times New Roman" w:hAnsi="Times New Roman"/>
          <w:sz w:val="24"/>
          <w:szCs w:val="24"/>
        </w:rPr>
        <w:t>, за да бъде върнато нашето</w:t>
      </w:r>
      <w:r w:rsidR="00BE31C5">
        <w:rPr>
          <w:rFonts w:ascii="Times New Roman" w:hAnsi="Times New Roman"/>
          <w:sz w:val="24"/>
          <w:szCs w:val="24"/>
        </w:rPr>
        <w:t xml:space="preserve"> </w:t>
      </w:r>
      <w:r w:rsidR="00CD4C27" w:rsidRPr="00195C23">
        <w:rPr>
          <w:rFonts w:ascii="Times New Roman" w:hAnsi="Times New Roman"/>
          <w:sz w:val="24"/>
          <w:szCs w:val="24"/>
        </w:rPr>
        <w:t>Решение. Не знам очи и пръсти, но ясно е и понеже</w:t>
      </w:r>
      <w:r w:rsidR="00BE31C5">
        <w:rPr>
          <w:rFonts w:ascii="Times New Roman" w:hAnsi="Times New Roman"/>
          <w:sz w:val="24"/>
          <w:szCs w:val="24"/>
        </w:rPr>
        <w:t xml:space="preserve"> т</w:t>
      </w:r>
      <w:r w:rsidR="00CD4C27" w:rsidRPr="00195C23">
        <w:rPr>
          <w:rFonts w:ascii="Times New Roman" w:hAnsi="Times New Roman"/>
          <w:sz w:val="24"/>
          <w:szCs w:val="24"/>
        </w:rPr>
        <w:t>рябва да подкрепя това свое твърдение с факти.</w:t>
      </w:r>
      <w:r w:rsidR="00BE31C5">
        <w:rPr>
          <w:rFonts w:ascii="Times New Roman" w:hAnsi="Times New Roman"/>
          <w:sz w:val="24"/>
          <w:szCs w:val="24"/>
        </w:rPr>
        <w:t xml:space="preserve"> Един </w:t>
      </w:r>
      <w:r w:rsidR="00CD4C27" w:rsidRPr="00195C23">
        <w:rPr>
          <w:rFonts w:ascii="Times New Roman" w:hAnsi="Times New Roman"/>
          <w:sz w:val="24"/>
          <w:szCs w:val="24"/>
        </w:rPr>
        <w:t xml:space="preserve">от аргументите </w:t>
      </w:r>
      <w:r w:rsidR="00BE31C5">
        <w:rPr>
          <w:rFonts w:ascii="Times New Roman" w:hAnsi="Times New Roman"/>
          <w:sz w:val="24"/>
          <w:szCs w:val="24"/>
        </w:rPr>
        <w:t xml:space="preserve">е </w:t>
      </w:r>
      <w:r w:rsidR="00CD4C27" w:rsidRPr="00195C23">
        <w:rPr>
          <w:rFonts w:ascii="Times New Roman" w:hAnsi="Times New Roman"/>
          <w:sz w:val="24"/>
          <w:szCs w:val="24"/>
        </w:rPr>
        <w:t xml:space="preserve">господин </w:t>
      </w:r>
      <w:r w:rsidR="00BE31C5">
        <w:rPr>
          <w:rFonts w:ascii="Times New Roman" w:hAnsi="Times New Roman"/>
          <w:sz w:val="24"/>
          <w:szCs w:val="24"/>
        </w:rPr>
        <w:t>В</w:t>
      </w:r>
      <w:r w:rsidR="00CD4C27" w:rsidRPr="00195C23">
        <w:rPr>
          <w:rFonts w:ascii="Times New Roman" w:hAnsi="Times New Roman"/>
          <w:sz w:val="24"/>
          <w:szCs w:val="24"/>
        </w:rPr>
        <w:t>еселинов е предложил</w:t>
      </w:r>
      <w:r w:rsidR="00BE31C5">
        <w:rPr>
          <w:rFonts w:ascii="Times New Roman" w:hAnsi="Times New Roman"/>
          <w:sz w:val="24"/>
          <w:szCs w:val="24"/>
        </w:rPr>
        <w:t xml:space="preserve"> </w:t>
      </w:r>
      <w:r w:rsidR="00CD4C27" w:rsidRPr="00195C23">
        <w:rPr>
          <w:rFonts w:ascii="Times New Roman" w:hAnsi="Times New Roman"/>
          <w:sz w:val="24"/>
          <w:szCs w:val="24"/>
        </w:rPr>
        <w:t>промяна в цената на 18</w:t>
      </w:r>
      <w:r w:rsidR="00A512EE">
        <w:rPr>
          <w:rFonts w:ascii="Times New Roman" w:hAnsi="Times New Roman"/>
          <w:sz w:val="24"/>
          <w:szCs w:val="24"/>
        </w:rPr>
        <w:t> </w:t>
      </w:r>
      <w:r w:rsidR="00CD4C27" w:rsidRPr="00195C23">
        <w:rPr>
          <w:rFonts w:ascii="Times New Roman" w:hAnsi="Times New Roman"/>
          <w:sz w:val="24"/>
          <w:szCs w:val="24"/>
        </w:rPr>
        <w:t>000</w:t>
      </w:r>
      <w:r w:rsidR="00A512EE">
        <w:rPr>
          <w:rFonts w:ascii="Times New Roman" w:hAnsi="Times New Roman"/>
          <w:sz w:val="24"/>
          <w:szCs w:val="24"/>
        </w:rPr>
        <w:t xml:space="preserve"> б</w:t>
      </w:r>
      <w:r w:rsidR="00CD4C27" w:rsidRPr="00195C23">
        <w:rPr>
          <w:rFonts w:ascii="Times New Roman" w:hAnsi="Times New Roman"/>
          <w:sz w:val="24"/>
          <w:szCs w:val="24"/>
        </w:rPr>
        <w:t>ез да представ</w:t>
      </w:r>
      <w:r w:rsidR="00A512EE">
        <w:rPr>
          <w:rFonts w:ascii="Times New Roman" w:hAnsi="Times New Roman"/>
          <w:sz w:val="24"/>
          <w:szCs w:val="24"/>
        </w:rPr>
        <w:t xml:space="preserve">и </w:t>
      </w:r>
      <w:r w:rsidR="00CD4C27" w:rsidRPr="00195C23">
        <w:rPr>
          <w:rFonts w:ascii="Times New Roman" w:hAnsi="Times New Roman"/>
          <w:sz w:val="24"/>
          <w:szCs w:val="24"/>
        </w:rPr>
        <w:t>обосновка и без да оформи това като документ. Значи дал само</w:t>
      </w:r>
      <w:r w:rsidR="00A512EE">
        <w:rPr>
          <w:rFonts w:ascii="Times New Roman" w:hAnsi="Times New Roman"/>
          <w:sz w:val="24"/>
          <w:szCs w:val="24"/>
        </w:rPr>
        <w:t xml:space="preserve"> едно </w:t>
      </w:r>
      <w:r w:rsidR="00CD4C27" w:rsidRPr="00195C23">
        <w:rPr>
          <w:rFonts w:ascii="Times New Roman" w:hAnsi="Times New Roman"/>
          <w:sz w:val="24"/>
          <w:szCs w:val="24"/>
        </w:rPr>
        <w:t>хвърчащо листче. Другия аргумент е, че</w:t>
      </w:r>
      <w:r w:rsidR="00A512EE">
        <w:rPr>
          <w:rFonts w:ascii="Times New Roman" w:hAnsi="Times New Roman"/>
          <w:sz w:val="24"/>
          <w:szCs w:val="24"/>
        </w:rPr>
        <w:t xml:space="preserve"> един </w:t>
      </w:r>
      <w:r w:rsidR="00CD4C27" w:rsidRPr="00195C23">
        <w:rPr>
          <w:rFonts w:ascii="Times New Roman" w:hAnsi="Times New Roman"/>
          <w:sz w:val="24"/>
          <w:szCs w:val="24"/>
        </w:rPr>
        <w:t xml:space="preserve">общински съветник мисля, че господин </w:t>
      </w:r>
      <w:r w:rsidR="00A512EE">
        <w:rPr>
          <w:rFonts w:ascii="Times New Roman" w:hAnsi="Times New Roman"/>
          <w:sz w:val="24"/>
          <w:szCs w:val="24"/>
        </w:rPr>
        <w:t xml:space="preserve">Гаврилов </w:t>
      </w:r>
      <w:r w:rsidR="00CD4C27" w:rsidRPr="00195C23">
        <w:rPr>
          <w:rFonts w:ascii="Times New Roman" w:hAnsi="Times New Roman"/>
          <w:sz w:val="24"/>
          <w:szCs w:val="24"/>
        </w:rPr>
        <w:t>беше</w:t>
      </w:r>
      <w:r w:rsidR="00A512EE">
        <w:rPr>
          <w:rFonts w:ascii="Times New Roman" w:hAnsi="Times New Roman"/>
          <w:sz w:val="24"/>
          <w:szCs w:val="24"/>
        </w:rPr>
        <w:t xml:space="preserve">, е </w:t>
      </w:r>
      <w:r w:rsidR="00CD4C27" w:rsidRPr="00195C23">
        <w:rPr>
          <w:rFonts w:ascii="Times New Roman" w:hAnsi="Times New Roman"/>
          <w:sz w:val="24"/>
          <w:szCs w:val="24"/>
        </w:rPr>
        <w:t>поставил някакъв въпрос</w:t>
      </w:r>
      <w:r w:rsidR="00A512EE">
        <w:rPr>
          <w:rFonts w:ascii="Times New Roman" w:hAnsi="Times New Roman"/>
          <w:sz w:val="24"/>
          <w:szCs w:val="24"/>
        </w:rPr>
        <w:t>, а о</w:t>
      </w:r>
      <w:r w:rsidR="00CD4C27" w:rsidRPr="00195C23">
        <w:rPr>
          <w:rFonts w:ascii="Times New Roman" w:hAnsi="Times New Roman"/>
          <w:sz w:val="24"/>
          <w:szCs w:val="24"/>
        </w:rPr>
        <w:t>бластният управител не е открил в дискусиите да</w:t>
      </w:r>
      <w:r w:rsidR="009C6F98">
        <w:rPr>
          <w:rFonts w:ascii="Times New Roman" w:hAnsi="Times New Roman"/>
          <w:sz w:val="24"/>
          <w:szCs w:val="24"/>
        </w:rPr>
        <w:t xml:space="preserve"> е отговорено </w:t>
      </w:r>
      <w:r w:rsidR="00CD4C27" w:rsidRPr="00195C23">
        <w:rPr>
          <w:rFonts w:ascii="Times New Roman" w:hAnsi="Times New Roman"/>
          <w:sz w:val="24"/>
          <w:szCs w:val="24"/>
        </w:rPr>
        <w:t>на този въпрос и това е основание за</w:t>
      </w:r>
      <w:r w:rsidR="009C6F98">
        <w:rPr>
          <w:rFonts w:ascii="Times New Roman" w:hAnsi="Times New Roman"/>
          <w:sz w:val="24"/>
          <w:szCs w:val="24"/>
        </w:rPr>
        <w:t xml:space="preserve"> противозаконност. </w:t>
      </w:r>
      <w:r w:rsidR="00CD4C27" w:rsidRPr="00195C23">
        <w:rPr>
          <w:rFonts w:ascii="Times New Roman" w:hAnsi="Times New Roman"/>
          <w:sz w:val="24"/>
          <w:szCs w:val="24"/>
        </w:rPr>
        <w:t xml:space="preserve">Аз се обръщам към инициаторите, а не към господин </w:t>
      </w:r>
      <w:r w:rsidR="009C6F98">
        <w:rPr>
          <w:rFonts w:ascii="Times New Roman" w:hAnsi="Times New Roman"/>
          <w:sz w:val="24"/>
          <w:szCs w:val="24"/>
        </w:rPr>
        <w:t>О</w:t>
      </w:r>
      <w:r w:rsidR="00CD4C27" w:rsidRPr="00195C23">
        <w:rPr>
          <w:rFonts w:ascii="Times New Roman" w:hAnsi="Times New Roman"/>
          <w:sz w:val="24"/>
          <w:szCs w:val="24"/>
        </w:rPr>
        <w:t xml:space="preserve">бластния управител. Не търсете чрез </w:t>
      </w:r>
      <w:r w:rsidR="009C6F98">
        <w:rPr>
          <w:rFonts w:ascii="Times New Roman" w:hAnsi="Times New Roman"/>
          <w:sz w:val="24"/>
          <w:szCs w:val="24"/>
        </w:rPr>
        <w:t>В</w:t>
      </w:r>
      <w:r w:rsidR="00CD4C27" w:rsidRPr="00195C23">
        <w:rPr>
          <w:rFonts w:ascii="Times New Roman" w:hAnsi="Times New Roman"/>
          <w:sz w:val="24"/>
          <w:szCs w:val="24"/>
        </w:rPr>
        <w:t xml:space="preserve">аши представители някои </w:t>
      </w:r>
      <w:r w:rsidR="009C6F98">
        <w:rPr>
          <w:rFonts w:ascii="Times New Roman" w:hAnsi="Times New Roman"/>
          <w:sz w:val="24"/>
          <w:szCs w:val="24"/>
        </w:rPr>
        <w:t xml:space="preserve">във </w:t>
      </w:r>
      <w:r w:rsidR="00CD4C27" w:rsidRPr="00195C23">
        <w:rPr>
          <w:rFonts w:ascii="Times New Roman" w:hAnsi="Times New Roman"/>
          <w:sz w:val="24"/>
          <w:szCs w:val="24"/>
        </w:rPr>
        <w:t>властта</w:t>
      </w:r>
      <w:r w:rsidR="009C6F98">
        <w:rPr>
          <w:rFonts w:ascii="Times New Roman" w:hAnsi="Times New Roman"/>
          <w:sz w:val="24"/>
          <w:szCs w:val="24"/>
        </w:rPr>
        <w:t xml:space="preserve">, </w:t>
      </w:r>
      <w:r w:rsidR="00CD4C27" w:rsidRPr="00195C23">
        <w:rPr>
          <w:rFonts w:ascii="Times New Roman" w:hAnsi="Times New Roman"/>
          <w:sz w:val="24"/>
          <w:szCs w:val="24"/>
        </w:rPr>
        <w:t>дали в правителството или в областните управи начин да пречите на работата на общинския съвет. Търсете помощ от тях, когато трябва да се решават някакви проблеми. Обърнете се към министър, министър</w:t>
      </w:r>
      <w:r w:rsidR="00A807C1">
        <w:rPr>
          <w:rFonts w:ascii="Times New Roman" w:hAnsi="Times New Roman"/>
          <w:sz w:val="24"/>
          <w:szCs w:val="24"/>
        </w:rPr>
        <w:t>-</w:t>
      </w:r>
      <w:r w:rsidR="00CD4C27" w:rsidRPr="00195C23">
        <w:rPr>
          <w:rFonts w:ascii="Times New Roman" w:hAnsi="Times New Roman"/>
          <w:sz w:val="24"/>
          <w:szCs w:val="24"/>
        </w:rPr>
        <w:t xml:space="preserve">председател, областен управител, </w:t>
      </w:r>
      <w:r w:rsidR="00A807C1">
        <w:rPr>
          <w:rFonts w:ascii="Times New Roman" w:hAnsi="Times New Roman"/>
          <w:sz w:val="24"/>
          <w:szCs w:val="24"/>
        </w:rPr>
        <w:t xml:space="preserve">за </w:t>
      </w:r>
      <w:r w:rsidR="00CD4C27" w:rsidRPr="00195C23">
        <w:rPr>
          <w:rFonts w:ascii="Times New Roman" w:hAnsi="Times New Roman"/>
          <w:sz w:val="24"/>
          <w:szCs w:val="24"/>
        </w:rPr>
        <w:t>да помогнат за решаване проблем на нашия</w:t>
      </w:r>
      <w:r w:rsidR="00A807C1">
        <w:rPr>
          <w:rFonts w:ascii="Times New Roman" w:hAnsi="Times New Roman"/>
          <w:sz w:val="24"/>
          <w:szCs w:val="24"/>
        </w:rPr>
        <w:t xml:space="preserve"> град</w:t>
      </w:r>
      <w:r w:rsidR="00CD4C27" w:rsidRPr="00195C23">
        <w:rPr>
          <w:rFonts w:ascii="Times New Roman" w:hAnsi="Times New Roman"/>
          <w:sz w:val="24"/>
          <w:szCs w:val="24"/>
        </w:rPr>
        <w:t>. Разбира се, аз предполагам, че ние ще потвърдим днеска</w:t>
      </w:r>
      <w:r w:rsidR="00A807C1">
        <w:rPr>
          <w:rFonts w:ascii="Times New Roman" w:hAnsi="Times New Roman"/>
          <w:sz w:val="24"/>
          <w:szCs w:val="24"/>
        </w:rPr>
        <w:t xml:space="preserve"> </w:t>
      </w:r>
      <w:r w:rsidR="00CD4C27" w:rsidRPr="00195C23">
        <w:rPr>
          <w:rFonts w:ascii="Times New Roman" w:hAnsi="Times New Roman"/>
          <w:sz w:val="24"/>
          <w:szCs w:val="24"/>
        </w:rPr>
        <w:t>преди взето</w:t>
      </w:r>
      <w:r w:rsidR="00A807C1">
        <w:rPr>
          <w:rFonts w:ascii="Times New Roman" w:hAnsi="Times New Roman"/>
          <w:sz w:val="24"/>
          <w:szCs w:val="24"/>
        </w:rPr>
        <w:t>то</w:t>
      </w:r>
      <w:r w:rsidR="00CD4C27" w:rsidRPr="00195C23">
        <w:rPr>
          <w:rFonts w:ascii="Times New Roman" w:hAnsi="Times New Roman"/>
          <w:sz w:val="24"/>
          <w:szCs w:val="24"/>
        </w:rPr>
        <w:t xml:space="preserve"> решение</w:t>
      </w:r>
      <w:r w:rsidR="00A807C1">
        <w:rPr>
          <w:rFonts w:ascii="Times New Roman" w:hAnsi="Times New Roman"/>
          <w:sz w:val="24"/>
          <w:szCs w:val="24"/>
        </w:rPr>
        <w:t>. С</w:t>
      </w:r>
      <w:r w:rsidR="00CD4C27" w:rsidRPr="00195C23">
        <w:rPr>
          <w:rFonts w:ascii="Times New Roman" w:hAnsi="Times New Roman"/>
          <w:sz w:val="24"/>
          <w:szCs w:val="24"/>
        </w:rPr>
        <w:t xml:space="preserve">ледващата </w:t>
      </w:r>
      <w:r w:rsidR="00A807C1">
        <w:rPr>
          <w:rFonts w:ascii="Times New Roman" w:hAnsi="Times New Roman"/>
          <w:sz w:val="24"/>
          <w:szCs w:val="24"/>
        </w:rPr>
        <w:t>В</w:t>
      </w:r>
      <w:r w:rsidR="00CD4C27" w:rsidRPr="00195C23">
        <w:rPr>
          <w:rFonts w:ascii="Times New Roman" w:hAnsi="Times New Roman"/>
          <w:sz w:val="24"/>
          <w:szCs w:val="24"/>
        </w:rPr>
        <w:t>аша стъпка може да бъде д</w:t>
      </w:r>
      <w:r w:rsidR="00A807C1">
        <w:rPr>
          <w:rFonts w:ascii="Times New Roman" w:hAnsi="Times New Roman"/>
          <w:sz w:val="24"/>
          <w:szCs w:val="24"/>
        </w:rPr>
        <w:t xml:space="preserve">а </w:t>
      </w:r>
      <w:r w:rsidR="00CD4C27" w:rsidRPr="00195C23">
        <w:rPr>
          <w:rFonts w:ascii="Times New Roman" w:hAnsi="Times New Roman"/>
          <w:sz w:val="24"/>
          <w:szCs w:val="24"/>
        </w:rPr>
        <w:t>атакуват</w:t>
      </w:r>
      <w:r w:rsidR="00A807C1">
        <w:rPr>
          <w:rFonts w:ascii="Times New Roman" w:hAnsi="Times New Roman"/>
          <w:sz w:val="24"/>
          <w:szCs w:val="24"/>
        </w:rPr>
        <w:t>е</w:t>
      </w:r>
      <w:r w:rsidR="00CD4C27" w:rsidRPr="00195C23">
        <w:rPr>
          <w:rFonts w:ascii="Times New Roman" w:hAnsi="Times New Roman"/>
          <w:sz w:val="24"/>
          <w:szCs w:val="24"/>
        </w:rPr>
        <w:t xml:space="preserve"> и в съда. Там има малко риск</w:t>
      </w:r>
      <w:r w:rsidR="00A807C1">
        <w:rPr>
          <w:rFonts w:ascii="Times New Roman" w:hAnsi="Times New Roman"/>
          <w:sz w:val="24"/>
          <w:szCs w:val="24"/>
        </w:rPr>
        <w:t xml:space="preserve"> о</w:t>
      </w:r>
      <w:r w:rsidR="00CD4C27" w:rsidRPr="00195C23">
        <w:rPr>
          <w:rFonts w:ascii="Times New Roman" w:hAnsi="Times New Roman"/>
          <w:sz w:val="24"/>
          <w:szCs w:val="24"/>
        </w:rPr>
        <w:t xml:space="preserve">коло да не възникнат съмнения в юридическата </w:t>
      </w:r>
      <w:r w:rsidR="00994960">
        <w:rPr>
          <w:rFonts w:ascii="Times New Roman" w:hAnsi="Times New Roman"/>
          <w:sz w:val="24"/>
          <w:szCs w:val="24"/>
        </w:rPr>
        <w:t>В</w:t>
      </w:r>
      <w:r w:rsidR="00CD4C27" w:rsidRPr="00195C23">
        <w:rPr>
          <w:rFonts w:ascii="Times New Roman" w:hAnsi="Times New Roman"/>
          <w:sz w:val="24"/>
          <w:szCs w:val="24"/>
        </w:rPr>
        <w:t>и компетентност</w:t>
      </w:r>
      <w:r w:rsidR="00994960">
        <w:rPr>
          <w:rFonts w:ascii="Times New Roman" w:hAnsi="Times New Roman"/>
          <w:sz w:val="24"/>
          <w:szCs w:val="24"/>
        </w:rPr>
        <w:t xml:space="preserve">. И </w:t>
      </w:r>
      <w:r w:rsidR="00CD4C27" w:rsidRPr="00195C23">
        <w:rPr>
          <w:rFonts w:ascii="Times New Roman" w:hAnsi="Times New Roman"/>
          <w:sz w:val="24"/>
          <w:szCs w:val="24"/>
        </w:rPr>
        <w:t>искам да се обърна към всички, включително особено към представителите на администрацията. Когато общински съветник от управляващата коалиция зададе въпрос, задължително трябва да се отговори</w:t>
      </w:r>
      <w:r w:rsidR="00994960">
        <w:rPr>
          <w:rFonts w:ascii="Times New Roman" w:hAnsi="Times New Roman"/>
          <w:sz w:val="24"/>
          <w:szCs w:val="24"/>
        </w:rPr>
        <w:t>, и</w:t>
      </w:r>
      <w:r w:rsidR="00CD4C27" w:rsidRPr="00195C23">
        <w:rPr>
          <w:rFonts w:ascii="Times New Roman" w:hAnsi="Times New Roman"/>
          <w:sz w:val="24"/>
          <w:szCs w:val="24"/>
        </w:rPr>
        <w:t>наче нашето решение ще остане незаконосъобразно, така че моля ви, внимавайте. Вярно е, че сега са управляващи в оставка</w:t>
      </w:r>
      <w:r w:rsidR="00994960">
        <w:rPr>
          <w:rFonts w:ascii="Times New Roman" w:hAnsi="Times New Roman"/>
          <w:sz w:val="24"/>
          <w:szCs w:val="24"/>
        </w:rPr>
        <w:t xml:space="preserve">, но </w:t>
      </w:r>
      <w:r w:rsidR="00CD4C27" w:rsidRPr="00195C23">
        <w:rPr>
          <w:rFonts w:ascii="Times New Roman" w:hAnsi="Times New Roman"/>
          <w:sz w:val="24"/>
          <w:szCs w:val="24"/>
        </w:rPr>
        <w:t>областния управител</w:t>
      </w:r>
      <w:r w:rsidR="00994960">
        <w:rPr>
          <w:rFonts w:ascii="Times New Roman" w:hAnsi="Times New Roman"/>
          <w:sz w:val="24"/>
          <w:szCs w:val="24"/>
        </w:rPr>
        <w:t xml:space="preserve"> е </w:t>
      </w:r>
      <w:r w:rsidR="00CD4C27" w:rsidRPr="00195C23">
        <w:rPr>
          <w:rFonts w:ascii="Times New Roman" w:hAnsi="Times New Roman"/>
          <w:sz w:val="24"/>
          <w:szCs w:val="24"/>
        </w:rPr>
        <w:t xml:space="preserve">същия. Благодаря ви. </w:t>
      </w:r>
    </w:p>
    <w:p w14:paraId="4F6CB66E" w14:textId="60FFA3BF" w:rsidR="00CD4C27" w:rsidRPr="00195C23" w:rsidRDefault="00994960" w:rsidP="00D50761">
      <w:pPr>
        <w:spacing w:after="0" w:line="240" w:lineRule="auto"/>
        <w:jc w:val="both"/>
        <w:rPr>
          <w:rFonts w:ascii="Times New Roman" w:hAnsi="Times New Roman"/>
          <w:sz w:val="24"/>
          <w:szCs w:val="24"/>
        </w:rPr>
      </w:pPr>
      <w:r>
        <w:rPr>
          <w:rFonts w:ascii="Times New Roman" w:hAnsi="Times New Roman"/>
          <w:sz w:val="24"/>
          <w:szCs w:val="24"/>
        </w:rPr>
        <w:tab/>
      </w:r>
      <w:r w:rsidRPr="00994960">
        <w:rPr>
          <w:rFonts w:ascii="Times New Roman" w:hAnsi="Times New Roman"/>
          <w:b/>
          <w:bCs/>
          <w:sz w:val="24"/>
          <w:szCs w:val="24"/>
        </w:rPr>
        <w:t>Г-н</w:t>
      </w:r>
      <w:r w:rsidR="00CE6670">
        <w:rPr>
          <w:rFonts w:ascii="Times New Roman" w:hAnsi="Times New Roman"/>
          <w:b/>
          <w:bCs/>
          <w:sz w:val="24"/>
          <w:szCs w:val="24"/>
        </w:rPr>
        <w:t xml:space="preserve"> Стоян Христов</w:t>
      </w:r>
      <w:r w:rsidRPr="00994960">
        <w:rPr>
          <w:rFonts w:ascii="Times New Roman" w:hAnsi="Times New Roman"/>
          <w:b/>
          <w:bCs/>
          <w:sz w:val="24"/>
          <w:szCs w:val="24"/>
        </w:rPr>
        <w:t>:</w:t>
      </w:r>
      <w:r>
        <w:rPr>
          <w:rFonts w:ascii="Times New Roman" w:hAnsi="Times New Roman"/>
          <w:sz w:val="24"/>
          <w:szCs w:val="24"/>
        </w:rPr>
        <w:t xml:space="preserve"> </w:t>
      </w:r>
      <w:r w:rsidR="00CD4C27" w:rsidRPr="00195C23">
        <w:rPr>
          <w:rFonts w:ascii="Times New Roman" w:hAnsi="Times New Roman"/>
          <w:sz w:val="24"/>
          <w:szCs w:val="24"/>
        </w:rPr>
        <w:t>Така за изказване</w:t>
      </w:r>
      <w:r>
        <w:rPr>
          <w:rFonts w:ascii="Times New Roman" w:hAnsi="Times New Roman"/>
          <w:sz w:val="24"/>
          <w:szCs w:val="24"/>
        </w:rPr>
        <w:t xml:space="preserve">, </w:t>
      </w:r>
      <w:r w:rsidR="00CD4C27" w:rsidRPr="00195C23">
        <w:rPr>
          <w:rFonts w:ascii="Times New Roman" w:hAnsi="Times New Roman"/>
          <w:sz w:val="24"/>
          <w:szCs w:val="24"/>
        </w:rPr>
        <w:t xml:space="preserve">господин </w:t>
      </w:r>
      <w:r>
        <w:rPr>
          <w:rFonts w:ascii="Times New Roman" w:hAnsi="Times New Roman"/>
          <w:sz w:val="24"/>
          <w:szCs w:val="24"/>
        </w:rPr>
        <w:t>М</w:t>
      </w:r>
      <w:r w:rsidR="00CD4C27" w:rsidRPr="00195C23">
        <w:rPr>
          <w:rFonts w:ascii="Times New Roman" w:hAnsi="Times New Roman"/>
          <w:sz w:val="24"/>
          <w:szCs w:val="24"/>
        </w:rPr>
        <w:t>ариян Димитров.</w:t>
      </w:r>
    </w:p>
    <w:p w14:paraId="77E3D1FF" w14:textId="7A23410D" w:rsidR="00CD4C27" w:rsidRPr="002F6D97" w:rsidRDefault="00994960" w:rsidP="00D50761">
      <w:pPr>
        <w:spacing w:after="0" w:line="240" w:lineRule="auto"/>
        <w:jc w:val="both"/>
        <w:rPr>
          <w:rFonts w:ascii="Times New Roman" w:hAnsi="Times New Roman"/>
          <w:sz w:val="24"/>
          <w:szCs w:val="24"/>
          <w:lang w:val="en-US"/>
        </w:rPr>
      </w:pPr>
      <w:r>
        <w:rPr>
          <w:rFonts w:ascii="Times New Roman" w:hAnsi="Times New Roman"/>
          <w:sz w:val="24"/>
          <w:szCs w:val="24"/>
        </w:rPr>
        <w:tab/>
      </w:r>
      <w:r w:rsidR="00CE6670" w:rsidRPr="00CE6670">
        <w:rPr>
          <w:rFonts w:ascii="Times New Roman" w:hAnsi="Times New Roman"/>
          <w:b/>
          <w:bCs/>
          <w:sz w:val="24"/>
          <w:szCs w:val="24"/>
        </w:rPr>
        <w:t>Г-н Мариян Димитров:</w:t>
      </w:r>
      <w:r w:rsidR="00CE6670">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sidR="00CE6670">
        <w:rPr>
          <w:rFonts w:ascii="Times New Roman" w:hAnsi="Times New Roman"/>
          <w:sz w:val="24"/>
          <w:szCs w:val="24"/>
        </w:rPr>
        <w:t>П</w:t>
      </w:r>
      <w:r w:rsidR="00CD4C27" w:rsidRPr="00195C23">
        <w:rPr>
          <w:rFonts w:ascii="Times New Roman" w:hAnsi="Times New Roman"/>
          <w:sz w:val="24"/>
          <w:szCs w:val="24"/>
        </w:rPr>
        <w:t>редседател,</w:t>
      </w:r>
      <w:r w:rsidR="00CE6670">
        <w:rPr>
          <w:rFonts w:ascii="Times New Roman" w:hAnsi="Times New Roman"/>
          <w:sz w:val="24"/>
          <w:szCs w:val="24"/>
        </w:rPr>
        <w:t xml:space="preserve"> </w:t>
      </w:r>
      <w:r w:rsidR="00CD4C27" w:rsidRPr="00195C23">
        <w:rPr>
          <w:rFonts w:ascii="Times New Roman" w:hAnsi="Times New Roman"/>
          <w:sz w:val="24"/>
          <w:szCs w:val="24"/>
        </w:rPr>
        <w:t>от името на група</w:t>
      </w:r>
      <w:r w:rsidR="00CE6670">
        <w:rPr>
          <w:rFonts w:ascii="Times New Roman" w:hAnsi="Times New Roman"/>
          <w:sz w:val="24"/>
          <w:szCs w:val="24"/>
        </w:rPr>
        <w:t>.</w:t>
      </w:r>
      <w:r w:rsidR="00CD4C27" w:rsidRPr="00195C23">
        <w:rPr>
          <w:rFonts w:ascii="Times New Roman" w:hAnsi="Times New Roman"/>
          <w:sz w:val="24"/>
          <w:szCs w:val="24"/>
        </w:rPr>
        <w:t xml:space="preserve"> </w:t>
      </w:r>
      <w:r w:rsidR="00CE6670">
        <w:rPr>
          <w:rFonts w:ascii="Times New Roman" w:hAnsi="Times New Roman"/>
          <w:sz w:val="24"/>
          <w:szCs w:val="24"/>
        </w:rPr>
        <w:t>У</w:t>
      </w:r>
      <w:r w:rsidR="00CD4C27" w:rsidRPr="00195C23">
        <w:rPr>
          <w:rFonts w:ascii="Times New Roman" w:hAnsi="Times New Roman"/>
          <w:sz w:val="24"/>
          <w:szCs w:val="24"/>
        </w:rPr>
        <w:t xml:space="preserve">важаеми общински съветници, уважаеми господин </w:t>
      </w:r>
      <w:r w:rsidR="00CE6670">
        <w:rPr>
          <w:rFonts w:ascii="Times New Roman" w:hAnsi="Times New Roman"/>
          <w:sz w:val="24"/>
          <w:szCs w:val="24"/>
        </w:rPr>
        <w:t>К</w:t>
      </w:r>
      <w:r w:rsidR="00CD4C27" w:rsidRPr="00195C23">
        <w:rPr>
          <w:rFonts w:ascii="Times New Roman" w:hAnsi="Times New Roman"/>
          <w:sz w:val="24"/>
          <w:szCs w:val="24"/>
        </w:rPr>
        <w:t>мете. Н</w:t>
      </w:r>
      <w:r w:rsidR="00CE6670">
        <w:rPr>
          <w:rFonts w:ascii="Times New Roman" w:hAnsi="Times New Roman"/>
          <w:sz w:val="24"/>
          <w:szCs w:val="24"/>
        </w:rPr>
        <w:t xml:space="preserve">а мен </w:t>
      </w:r>
      <w:r w:rsidR="00CD4C27" w:rsidRPr="00195C23">
        <w:rPr>
          <w:rFonts w:ascii="Times New Roman" w:hAnsi="Times New Roman"/>
          <w:sz w:val="24"/>
          <w:szCs w:val="24"/>
        </w:rPr>
        <w:t>ми ста</w:t>
      </w:r>
      <w:r w:rsidR="00CE6670">
        <w:rPr>
          <w:rFonts w:ascii="Times New Roman" w:hAnsi="Times New Roman"/>
          <w:sz w:val="24"/>
          <w:szCs w:val="24"/>
        </w:rPr>
        <w:t xml:space="preserve">на </w:t>
      </w:r>
      <w:r w:rsidR="00CD4C27" w:rsidRPr="00195C23">
        <w:rPr>
          <w:rFonts w:ascii="Times New Roman" w:hAnsi="Times New Roman"/>
          <w:sz w:val="24"/>
          <w:szCs w:val="24"/>
        </w:rPr>
        <w:t>много весело, когато</w:t>
      </w:r>
      <w:r w:rsidR="00CE6670">
        <w:rPr>
          <w:rFonts w:ascii="Times New Roman" w:hAnsi="Times New Roman"/>
          <w:sz w:val="24"/>
          <w:szCs w:val="24"/>
        </w:rPr>
        <w:t xml:space="preserve"> неюристи </w:t>
      </w:r>
      <w:r w:rsidR="00CD4C27" w:rsidRPr="00195C23">
        <w:rPr>
          <w:rFonts w:ascii="Times New Roman" w:hAnsi="Times New Roman"/>
          <w:sz w:val="24"/>
          <w:szCs w:val="24"/>
        </w:rPr>
        <w:t>говорят за законосъобразност</w:t>
      </w:r>
      <w:r w:rsidR="008E4C44">
        <w:rPr>
          <w:rFonts w:ascii="Times New Roman" w:hAnsi="Times New Roman"/>
          <w:sz w:val="24"/>
          <w:szCs w:val="24"/>
        </w:rPr>
        <w:t xml:space="preserve">. Не, </w:t>
      </w:r>
      <w:r w:rsidR="00CD4C27" w:rsidRPr="00195C23">
        <w:rPr>
          <w:rFonts w:ascii="Times New Roman" w:hAnsi="Times New Roman"/>
          <w:sz w:val="24"/>
          <w:szCs w:val="24"/>
        </w:rPr>
        <w:t>че нямат право, ама не е добре</w:t>
      </w:r>
      <w:r w:rsidR="008E4C44">
        <w:rPr>
          <w:rFonts w:ascii="Times New Roman" w:hAnsi="Times New Roman"/>
          <w:sz w:val="24"/>
          <w:szCs w:val="24"/>
        </w:rPr>
        <w:t>. Т</w:t>
      </w:r>
      <w:r w:rsidR="00CD4C27" w:rsidRPr="00195C23">
        <w:rPr>
          <w:rFonts w:ascii="Times New Roman" w:hAnsi="Times New Roman"/>
          <w:sz w:val="24"/>
          <w:szCs w:val="24"/>
        </w:rPr>
        <w:t>ук господин</w:t>
      </w:r>
      <w:r w:rsidR="008E4C44">
        <w:rPr>
          <w:rFonts w:ascii="Times New Roman" w:hAnsi="Times New Roman"/>
          <w:sz w:val="24"/>
          <w:szCs w:val="24"/>
        </w:rPr>
        <w:t xml:space="preserve"> … ни плашеше </w:t>
      </w:r>
      <w:r w:rsidR="00CD4C27" w:rsidRPr="00195C23">
        <w:rPr>
          <w:rFonts w:ascii="Times New Roman" w:hAnsi="Times New Roman"/>
          <w:sz w:val="24"/>
          <w:szCs w:val="24"/>
        </w:rPr>
        <w:t>предния път областният</w:t>
      </w:r>
      <w:r w:rsidR="008E4C44">
        <w:rPr>
          <w:rFonts w:ascii="Times New Roman" w:hAnsi="Times New Roman"/>
          <w:sz w:val="24"/>
          <w:szCs w:val="24"/>
        </w:rPr>
        <w:t xml:space="preserve"> какво щял </w:t>
      </w:r>
      <w:r w:rsidR="00CD4C27" w:rsidRPr="00195C23">
        <w:rPr>
          <w:rFonts w:ascii="Times New Roman" w:hAnsi="Times New Roman"/>
          <w:sz w:val="24"/>
          <w:szCs w:val="24"/>
        </w:rPr>
        <w:t>да върне</w:t>
      </w:r>
      <w:r w:rsidR="008E4C44">
        <w:rPr>
          <w:rFonts w:ascii="Times New Roman" w:hAnsi="Times New Roman"/>
          <w:sz w:val="24"/>
          <w:szCs w:val="24"/>
        </w:rPr>
        <w:t xml:space="preserve">, </w:t>
      </w:r>
      <w:r w:rsidR="00CD4C27" w:rsidRPr="00195C23">
        <w:rPr>
          <w:rFonts w:ascii="Times New Roman" w:hAnsi="Times New Roman"/>
          <w:sz w:val="24"/>
          <w:szCs w:val="24"/>
        </w:rPr>
        <w:t>то</w:t>
      </w:r>
      <w:r w:rsidR="008E4C44">
        <w:rPr>
          <w:rFonts w:ascii="Times New Roman" w:hAnsi="Times New Roman"/>
          <w:sz w:val="24"/>
          <w:szCs w:val="24"/>
        </w:rPr>
        <w:t xml:space="preserve">й взема, че </w:t>
      </w:r>
      <w:r w:rsidR="00CD4C27" w:rsidRPr="00195C23">
        <w:rPr>
          <w:rFonts w:ascii="Times New Roman" w:hAnsi="Times New Roman"/>
          <w:sz w:val="24"/>
          <w:szCs w:val="24"/>
        </w:rPr>
        <w:t>върна нещо друго. Така</w:t>
      </w:r>
      <w:r w:rsidR="008E4C44">
        <w:rPr>
          <w:rFonts w:ascii="Times New Roman" w:hAnsi="Times New Roman"/>
          <w:sz w:val="24"/>
          <w:szCs w:val="24"/>
        </w:rPr>
        <w:t xml:space="preserve">, </w:t>
      </w:r>
      <w:r w:rsidR="00CD4C27" w:rsidRPr="00195C23">
        <w:rPr>
          <w:rFonts w:ascii="Times New Roman" w:hAnsi="Times New Roman"/>
          <w:sz w:val="24"/>
          <w:szCs w:val="24"/>
        </w:rPr>
        <w:t>по същество има няколко групи аргументи за незаконосъобразност на върнатото решение</w:t>
      </w:r>
      <w:r w:rsidR="00C06B9A">
        <w:rPr>
          <w:rFonts w:ascii="Times New Roman" w:hAnsi="Times New Roman"/>
          <w:sz w:val="24"/>
          <w:szCs w:val="24"/>
        </w:rPr>
        <w:t>. Т</w:t>
      </w:r>
      <w:r w:rsidR="00CD4C27" w:rsidRPr="00195C23">
        <w:rPr>
          <w:rFonts w:ascii="Times New Roman" w:hAnsi="Times New Roman"/>
          <w:sz w:val="24"/>
          <w:szCs w:val="24"/>
        </w:rPr>
        <w:t>е</w:t>
      </w:r>
      <w:r w:rsidR="00C06B9A">
        <w:rPr>
          <w:rFonts w:ascii="Times New Roman" w:hAnsi="Times New Roman"/>
          <w:sz w:val="24"/>
          <w:szCs w:val="24"/>
        </w:rPr>
        <w:t xml:space="preserve"> р</w:t>
      </w:r>
      <w:r w:rsidR="00CD4C27" w:rsidRPr="00195C23">
        <w:rPr>
          <w:rFonts w:ascii="Times New Roman" w:hAnsi="Times New Roman"/>
          <w:sz w:val="24"/>
          <w:szCs w:val="24"/>
        </w:rPr>
        <w:t xml:space="preserve">азбира се, някои са безспорни, някои са </w:t>
      </w:r>
      <w:r w:rsidR="00C06B9A">
        <w:rPr>
          <w:rFonts w:ascii="Times New Roman" w:hAnsi="Times New Roman"/>
          <w:sz w:val="24"/>
          <w:szCs w:val="24"/>
        </w:rPr>
        <w:t>л</w:t>
      </w:r>
      <w:r w:rsidR="00CD4C27" w:rsidRPr="00195C23">
        <w:rPr>
          <w:rFonts w:ascii="Times New Roman" w:hAnsi="Times New Roman"/>
          <w:sz w:val="24"/>
          <w:szCs w:val="24"/>
        </w:rPr>
        <w:t>еко спорни</w:t>
      </w:r>
      <w:r w:rsidR="00C06B9A">
        <w:rPr>
          <w:rFonts w:ascii="Times New Roman" w:hAnsi="Times New Roman"/>
          <w:sz w:val="24"/>
          <w:szCs w:val="24"/>
        </w:rPr>
        <w:t>. Е</w:t>
      </w:r>
      <w:r w:rsidR="00CD4C27" w:rsidRPr="00195C23">
        <w:rPr>
          <w:rFonts w:ascii="Times New Roman" w:hAnsi="Times New Roman"/>
          <w:sz w:val="24"/>
          <w:szCs w:val="24"/>
        </w:rPr>
        <w:t>динствено съдът би могъл да каже кое е вярно</w:t>
      </w:r>
      <w:r w:rsidR="00C06B9A">
        <w:rPr>
          <w:rFonts w:ascii="Times New Roman" w:hAnsi="Times New Roman"/>
          <w:sz w:val="24"/>
          <w:szCs w:val="24"/>
        </w:rPr>
        <w:t xml:space="preserve"> и </w:t>
      </w:r>
      <w:r w:rsidR="00CD4C27" w:rsidRPr="00195C23">
        <w:rPr>
          <w:rFonts w:ascii="Times New Roman" w:hAnsi="Times New Roman"/>
          <w:sz w:val="24"/>
          <w:szCs w:val="24"/>
        </w:rPr>
        <w:t>кое не е вярно. Обаче се спирам на аргумента тука и на пре</w:t>
      </w:r>
      <w:r w:rsidR="00C06B9A">
        <w:rPr>
          <w:rFonts w:ascii="Times New Roman" w:hAnsi="Times New Roman"/>
          <w:sz w:val="24"/>
          <w:szCs w:val="24"/>
        </w:rPr>
        <w:t>жде</w:t>
      </w:r>
      <w:r w:rsidR="00CD4C27" w:rsidRPr="00195C23">
        <w:rPr>
          <w:rFonts w:ascii="Times New Roman" w:hAnsi="Times New Roman"/>
          <w:sz w:val="24"/>
          <w:szCs w:val="24"/>
        </w:rPr>
        <w:t>гов</w:t>
      </w:r>
      <w:r w:rsidR="00C06B9A">
        <w:rPr>
          <w:rFonts w:ascii="Times New Roman" w:hAnsi="Times New Roman"/>
          <w:sz w:val="24"/>
          <w:szCs w:val="24"/>
        </w:rPr>
        <w:t>о</w:t>
      </w:r>
      <w:r w:rsidR="00CD4C27" w:rsidRPr="00195C23">
        <w:rPr>
          <w:rFonts w:ascii="Times New Roman" w:hAnsi="Times New Roman"/>
          <w:sz w:val="24"/>
          <w:szCs w:val="24"/>
        </w:rPr>
        <w:t>р</w:t>
      </w:r>
      <w:r w:rsidR="00C06B9A">
        <w:rPr>
          <w:rFonts w:ascii="Times New Roman" w:hAnsi="Times New Roman"/>
          <w:sz w:val="24"/>
          <w:szCs w:val="24"/>
        </w:rPr>
        <w:t>е</w:t>
      </w:r>
      <w:r w:rsidR="00CD4C27" w:rsidRPr="00195C23">
        <w:rPr>
          <w:rFonts w:ascii="Times New Roman" w:hAnsi="Times New Roman"/>
          <w:sz w:val="24"/>
          <w:szCs w:val="24"/>
        </w:rPr>
        <w:t>щия, който се опита да каж</w:t>
      </w:r>
      <w:r w:rsidR="00C06B9A">
        <w:rPr>
          <w:rFonts w:ascii="Times New Roman" w:hAnsi="Times New Roman"/>
          <w:sz w:val="24"/>
          <w:szCs w:val="24"/>
        </w:rPr>
        <w:t>е</w:t>
      </w:r>
      <w:r w:rsidR="00CD4C27" w:rsidRPr="00195C23">
        <w:rPr>
          <w:rFonts w:ascii="Times New Roman" w:hAnsi="Times New Roman"/>
          <w:sz w:val="24"/>
          <w:szCs w:val="24"/>
        </w:rPr>
        <w:t xml:space="preserve">, че господин </w:t>
      </w:r>
      <w:r w:rsidR="00C06B9A">
        <w:rPr>
          <w:rFonts w:ascii="Times New Roman" w:hAnsi="Times New Roman"/>
          <w:sz w:val="24"/>
          <w:szCs w:val="24"/>
        </w:rPr>
        <w:t>Г</w:t>
      </w:r>
      <w:r w:rsidR="00CD4C27" w:rsidRPr="00195C23">
        <w:rPr>
          <w:rFonts w:ascii="Times New Roman" w:hAnsi="Times New Roman"/>
          <w:sz w:val="24"/>
          <w:szCs w:val="24"/>
        </w:rPr>
        <w:t xml:space="preserve">ерасимов </w:t>
      </w:r>
      <w:r w:rsidR="00C06B9A">
        <w:rPr>
          <w:rFonts w:ascii="Times New Roman" w:hAnsi="Times New Roman"/>
          <w:sz w:val="24"/>
          <w:szCs w:val="24"/>
        </w:rPr>
        <w:t>по</w:t>
      </w:r>
      <w:r w:rsidR="00CD4C27" w:rsidRPr="00195C23">
        <w:rPr>
          <w:rFonts w:ascii="Times New Roman" w:hAnsi="Times New Roman"/>
          <w:sz w:val="24"/>
          <w:szCs w:val="24"/>
        </w:rPr>
        <w:t>питал нещо, ама те не му били отговорили</w:t>
      </w:r>
      <w:r w:rsidR="0068725E">
        <w:rPr>
          <w:rFonts w:ascii="Times New Roman" w:hAnsi="Times New Roman"/>
          <w:sz w:val="24"/>
          <w:szCs w:val="24"/>
        </w:rPr>
        <w:t>. А</w:t>
      </w:r>
      <w:r w:rsidR="00CD4C27" w:rsidRPr="00195C23">
        <w:rPr>
          <w:rFonts w:ascii="Times New Roman" w:hAnsi="Times New Roman"/>
          <w:sz w:val="24"/>
          <w:szCs w:val="24"/>
        </w:rPr>
        <w:t>ма</w:t>
      </w:r>
      <w:r w:rsidR="0068725E">
        <w:rPr>
          <w:rFonts w:ascii="Times New Roman" w:hAnsi="Times New Roman"/>
          <w:sz w:val="24"/>
          <w:szCs w:val="24"/>
        </w:rPr>
        <w:t xml:space="preserve"> </w:t>
      </w:r>
      <w:r w:rsidR="00CD4C27" w:rsidRPr="00195C23">
        <w:rPr>
          <w:rFonts w:ascii="Times New Roman" w:hAnsi="Times New Roman"/>
          <w:sz w:val="24"/>
          <w:szCs w:val="24"/>
        </w:rPr>
        <w:t xml:space="preserve">не е това проблема, че не </w:t>
      </w:r>
      <w:r w:rsidR="00CD4C27" w:rsidRPr="00195C23">
        <w:rPr>
          <w:rFonts w:ascii="Times New Roman" w:hAnsi="Times New Roman"/>
          <w:sz w:val="24"/>
          <w:szCs w:val="24"/>
        </w:rPr>
        <w:lastRenderedPageBreak/>
        <w:t xml:space="preserve">му </w:t>
      </w:r>
      <w:r w:rsidR="0068725E">
        <w:rPr>
          <w:rFonts w:ascii="Times New Roman" w:hAnsi="Times New Roman"/>
          <w:sz w:val="24"/>
          <w:szCs w:val="24"/>
        </w:rPr>
        <w:t xml:space="preserve">е </w:t>
      </w:r>
      <w:r w:rsidR="00CD4C27" w:rsidRPr="00195C23">
        <w:rPr>
          <w:rFonts w:ascii="Times New Roman" w:hAnsi="Times New Roman"/>
          <w:sz w:val="24"/>
          <w:szCs w:val="24"/>
        </w:rPr>
        <w:t>отгово</w:t>
      </w:r>
      <w:r w:rsidR="0068725E">
        <w:rPr>
          <w:rFonts w:ascii="Times New Roman" w:hAnsi="Times New Roman"/>
          <w:sz w:val="24"/>
          <w:szCs w:val="24"/>
        </w:rPr>
        <w:t>рено</w:t>
      </w:r>
      <w:r w:rsidR="00CD4C27" w:rsidRPr="00195C23">
        <w:rPr>
          <w:rFonts w:ascii="Times New Roman" w:hAnsi="Times New Roman"/>
          <w:sz w:val="24"/>
          <w:szCs w:val="24"/>
        </w:rPr>
        <w:t>. Проблемът е, че на терена ги няма преместваемите обекти, няма ги</w:t>
      </w:r>
      <w:r w:rsidR="0068725E">
        <w:rPr>
          <w:rFonts w:ascii="Times New Roman" w:hAnsi="Times New Roman"/>
          <w:sz w:val="24"/>
          <w:szCs w:val="24"/>
        </w:rPr>
        <w:t xml:space="preserve"> двата</w:t>
      </w:r>
      <w:r w:rsidR="00CD4C27" w:rsidRPr="00195C23">
        <w:rPr>
          <w:rFonts w:ascii="Times New Roman" w:hAnsi="Times New Roman"/>
          <w:sz w:val="24"/>
          <w:szCs w:val="24"/>
        </w:rPr>
        <w:t xml:space="preserve"> броя контейнери битови и го няма павилиона и възниква въпроса, съветниците ходиха и не го видях</w:t>
      </w:r>
      <w:r w:rsidR="0068725E">
        <w:rPr>
          <w:rFonts w:ascii="Times New Roman" w:hAnsi="Times New Roman"/>
          <w:sz w:val="24"/>
          <w:szCs w:val="24"/>
        </w:rPr>
        <w:t>а</w:t>
      </w:r>
      <w:r w:rsidR="00CD4C27" w:rsidRPr="00195C23">
        <w:rPr>
          <w:rFonts w:ascii="Times New Roman" w:hAnsi="Times New Roman"/>
          <w:sz w:val="24"/>
          <w:szCs w:val="24"/>
        </w:rPr>
        <w:t>, аз не можах да отида, но казаха да</w:t>
      </w:r>
      <w:r w:rsidR="0068725E">
        <w:rPr>
          <w:rFonts w:ascii="Times New Roman" w:hAnsi="Times New Roman"/>
          <w:sz w:val="24"/>
          <w:szCs w:val="24"/>
        </w:rPr>
        <w:t xml:space="preserve">, </w:t>
      </w:r>
      <w:r w:rsidR="00CD4C27" w:rsidRPr="00195C23">
        <w:rPr>
          <w:rFonts w:ascii="Times New Roman" w:hAnsi="Times New Roman"/>
          <w:sz w:val="24"/>
          <w:szCs w:val="24"/>
        </w:rPr>
        <w:t>има</w:t>
      </w:r>
      <w:r w:rsidR="009E5E96">
        <w:rPr>
          <w:rFonts w:ascii="Times New Roman" w:hAnsi="Times New Roman"/>
          <w:sz w:val="24"/>
          <w:szCs w:val="24"/>
        </w:rPr>
        <w:t xml:space="preserve"> един </w:t>
      </w:r>
      <w:r w:rsidR="00CD4C27" w:rsidRPr="00195C23">
        <w:rPr>
          <w:rFonts w:ascii="Times New Roman" w:hAnsi="Times New Roman"/>
          <w:sz w:val="24"/>
          <w:szCs w:val="24"/>
        </w:rPr>
        <w:t>гол терен</w:t>
      </w:r>
      <w:r w:rsidR="009E5E96">
        <w:rPr>
          <w:rFonts w:ascii="Times New Roman" w:hAnsi="Times New Roman"/>
          <w:sz w:val="24"/>
          <w:szCs w:val="24"/>
        </w:rPr>
        <w:t xml:space="preserve">, </w:t>
      </w:r>
      <w:r w:rsidR="00CD4C27" w:rsidRPr="00195C23">
        <w:rPr>
          <w:rFonts w:ascii="Times New Roman" w:hAnsi="Times New Roman"/>
          <w:sz w:val="24"/>
          <w:szCs w:val="24"/>
        </w:rPr>
        <w:t>няма нищо друго</w:t>
      </w:r>
      <w:r w:rsidR="009E5E96">
        <w:rPr>
          <w:rFonts w:ascii="Times New Roman" w:hAnsi="Times New Roman"/>
          <w:sz w:val="24"/>
          <w:szCs w:val="24"/>
        </w:rPr>
        <w:t>. Т</w:t>
      </w:r>
      <w:r w:rsidR="00CD4C27" w:rsidRPr="00195C23">
        <w:rPr>
          <w:rFonts w:ascii="Times New Roman" w:hAnsi="Times New Roman"/>
          <w:sz w:val="24"/>
          <w:szCs w:val="24"/>
        </w:rPr>
        <w:t>ака</w:t>
      </w:r>
      <w:r w:rsidR="009E5E96">
        <w:rPr>
          <w:rFonts w:ascii="Times New Roman" w:hAnsi="Times New Roman"/>
          <w:sz w:val="24"/>
          <w:szCs w:val="24"/>
        </w:rPr>
        <w:t xml:space="preserve">, </w:t>
      </w:r>
      <w:r w:rsidR="00CD4C27" w:rsidRPr="00195C23">
        <w:rPr>
          <w:rFonts w:ascii="Times New Roman" w:hAnsi="Times New Roman"/>
          <w:sz w:val="24"/>
          <w:szCs w:val="24"/>
        </w:rPr>
        <w:t>направих си труда да се върна на този материал</w:t>
      </w:r>
      <w:r w:rsidR="009E5E96">
        <w:rPr>
          <w:rFonts w:ascii="Times New Roman" w:hAnsi="Times New Roman"/>
          <w:sz w:val="24"/>
          <w:szCs w:val="24"/>
        </w:rPr>
        <w:t xml:space="preserve">, </w:t>
      </w:r>
      <w:r w:rsidR="00CD4C27" w:rsidRPr="00195C23">
        <w:rPr>
          <w:rFonts w:ascii="Times New Roman" w:hAnsi="Times New Roman"/>
          <w:sz w:val="24"/>
          <w:szCs w:val="24"/>
        </w:rPr>
        <w:t>да отворя, да видя оценката на вещото лице. Ама тя е само някаква обобщена оценка с</w:t>
      </w:r>
      <w:r w:rsidR="009E5E96">
        <w:rPr>
          <w:rFonts w:ascii="Times New Roman" w:hAnsi="Times New Roman"/>
          <w:sz w:val="24"/>
          <w:szCs w:val="24"/>
        </w:rPr>
        <w:t xml:space="preserve"> една </w:t>
      </w:r>
      <w:r w:rsidR="00CD4C27" w:rsidRPr="00195C23">
        <w:rPr>
          <w:rFonts w:ascii="Times New Roman" w:hAnsi="Times New Roman"/>
          <w:sz w:val="24"/>
          <w:szCs w:val="24"/>
        </w:rPr>
        <w:t>сума 15</w:t>
      </w:r>
      <w:r w:rsidR="009E5E96">
        <w:rPr>
          <w:rFonts w:ascii="Times New Roman" w:hAnsi="Times New Roman"/>
          <w:sz w:val="24"/>
          <w:szCs w:val="24"/>
        </w:rPr>
        <w:t> </w:t>
      </w:r>
      <w:r w:rsidR="00CD4C27" w:rsidRPr="00195C23">
        <w:rPr>
          <w:rFonts w:ascii="Times New Roman" w:hAnsi="Times New Roman"/>
          <w:sz w:val="24"/>
          <w:szCs w:val="24"/>
        </w:rPr>
        <w:t>090</w:t>
      </w:r>
      <w:r w:rsidR="009E5E96">
        <w:rPr>
          <w:rFonts w:ascii="Times New Roman" w:hAnsi="Times New Roman"/>
          <w:sz w:val="24"/>
          <w:szCs w:val="24"/>
        </w:rPr>
        <w:t>. Н</w:t>
      </w:r>
      <w:r w:rsidR="00CD4C27" w:rsidRPr="00195C23">
        <w:rPr>
          <w:rFonts w:ascii="Times New Roman" w:hAnsi="Times New Roman"/>
          <w:sz w:val="24"/>
          <w:szCs w:val="24"/>
        </w:rPr>
        <w:t>икой не може да ми каже в тази оценка</w:t>
      </w:r>
      <w:r w:rsidR="00357040">
        <w:rPr>
          <w:rFonts w:ascii="Times New Roman" w:hAnsi="Times New Roman"/>
          <w:sz w:val="24"/>
          <w:szCs w:val="24"/>
        </w:rPr>
        <w:t xml:space="preserve"> в</w:t>
      </w:r>
      <w:r w:rsidR="00CD4C27" w:rsidRPr="00195C23">
        <w:rPr>
          <w:rFonts w:ascii="Times New Roman" w:hAnsi="Times New Roman"/>
          <w:sz w:val="24"/>
          <w:szCs w:val="24"/>
        </w:rPr>
        <w:t>лиза</w:t>
      </w:r>
      <w:r w:rsidR="00357040">
        <w:rPr>
          <w:rFonts w:ascii="Times New Roman" w:hAnsi="Times New Roman"/>
          <w:sz w:val="24"/>
          <w:szCs w:val="24"/>
        </w:rPr>
        <w:t xml:space="preserve"> </w:t>
      </w:r>
      <w:r w:rsidR="00CD4C27" w:rsidRPr="00195C23">
        <w:rPr>
          <w:rFonts w:ascii="Times New Roman" w:hAnsi="Times New Roman"/>
          <w:sz w:val="24"/>
          <w:szCs w:val="24"/>
        </w:rPr>
        <w:t>ли наема за тези преместваеми обекти или не влиза</w:t>
      </w:r>
      <w:r w:rsidR="00357040">
        <w:rPr>
          <w:rFonts w:ascii="Times New Roman" w:hAnsi="Times New Roman"/>
          <w:sz w:val="24"/>
          <w:szCs w:val="24"/>
        </w:rPr>
        <w:t>. Т</w:t>
      </w:r>
      <w:r w:rsidR="00CD4C27" w:rsidRPr="00195C23">
        <w:rPr>
          <w:rFonts w:ascii="Times New Roman" w:hAnsi="Times New Roman"/>
          <w:sz w:val="24"/>
          <w:szCs w:val="24"/>
        </w:rPr>
        <w:t xml:space="preserve">ова го е написал в мотивите </w:t>
      </w:r>
      <w:r w:rsidR="00357040">
        <w:rPr>
          <w:rFonts w:ascii="Times New Roman" w:hAnsi="Times New Roman"/>
          <w:sz w:val="24"/>
          <w:szCs w:val="24"/>
        </w:rPr>
        <w:t xml:space="preserve">си </w:t>
      </w:r>
      <w:r w:rsidR="00CD4C27" w:rsidRPr="00195C23">
        <w:rPr>
          <w:rFonts w:ascii="Times New Roman" w:hAnsi="Times New Roman"/>
          <w:sz w:val="24"/>
          <w:szCs w:val="24"/>
        </w:rPr>
        <w:t>и областни</w:t>
      </w:r>
      <w:r w:rsidR="00357040">
        <w:rPr>
          <w:rFonts w:ascii="Times New Roman" w:hAnsi="Times New Roman"/>
          <w:sz w:val="24"/>
          <w:szCs w:val="24"/>
        </w:rPr>
        <w:t xml:space="preserve">ят </w:t>
      </w:r>
      <w:r w:rsidR="00CD4C27" w:rsidRPr="00195C23">
        <w:rPr>
          <w:rFonts w:ascii="Times New Roman" w:hAnsi="Times New Roman"/>
          <w:sz w:val="24"/>
          <w:szCs w:val="24"/>
        </w:rPr>
        <w:t>и не подценявайте този мотив. Тоест</w:t>
      </w:r>
      <w:r w:rsidR="00357040">
        <w:rPr>
          <w:rFonts w:ascii="Times New Roman" w:hAnsi="Times New Roman"/>
          <w:sz w:val="24"/>
          <w:szCs w:val="24"/>
        </w:rPr>
        <w:t xml:space="preserve">, </w:t>
      </w:r>
      <w:r w:rsidR="00CD4C27" w:rsidRPr="00195C23">
        <w:rPr>
          <w:rFonts w:ascii="Times New Roman" w:hAnsi="Times New Roman"/>
          <w:sz w:val="24"/>
          <w:szCs w:val="24"/>
        </w:rPr>
        <w:t>каква е точно оценката и това нещо дали е вътре</w:t>
      </w:r>
      <w:r w:rsidR="00357040">
        <w:rPr>
          <w:rFonts w:ascii="Times New Roman" w:hAnsi="Times New Roman"/>
          <w:sz w:val="24"/>
          <w:szCs w:val="24"/>
        </w:rPr>
        <w:t>. Г</w:t>
      </w:r>
      <w:r w:rsidR="00CD4C27" w:rsidRPr="00195C23">
        <w:rPr>
          <w:rFonts w:ascii="Times New Roman" w:hAnsi="Times New Roman"/>
          <w:sz w:val="24"/>
          <w:szCs w:val="24"/>
        </w:rPr>
        <w:t>осподин</w:t>
      </w:r>
      <w:r w:rsidR="00357040">
        <w:rPr>
          <w:rFonts w:ascii="Times New Roman" w:hAnsi="Times New Roman"/>
          <w:sz w:val="24"/>
          <w:szCs w:val="24"/>
        </w:rPr>
        <w:t xml:space="preserve"> Веселинов </w:t>
      </w:r>
      <w:r w:rsidR="00CD4C27" w:rsidRPr="00195C23">
        <w:rPr>
          <w:rFonts w:ascii="Times New Roman" w:hAnsi="Times New Roman"/>
          <w:sz w:val="24"/>
          <w:szCs w:val="24"/>
        </w:rPr>
        <w:t>предложи</w:t>
      </w:r>
      <w:r w:rsidR="00357040">
        <w:rPr>
          <w:rFonts w:ascii="Times New Roman" w:hAnsi="Times New Roman"/>
          <w:sz w:val="24"/>
          <w:szCs w:val="24"/>
        </w:rPr>
        <w:t xml:space="preserve"> нещо, </w:t>
      </w:r>
      <w:r w:rsidR="00CD4C27" w:rsidRPr="00195C23">
        <w:rPr>
          <w:rFonts w:ascii="Times New Roman" w:hAnsi="Times New Roman"/>
          <w:sz w:val="24"/>
          <w:szCs w:val="24"/>
        </w:rPr>
        <w:t xml:space="preserve">има </w:t>
      </w:r>
      <w:r w:rsidR="003F3BED">
        <w:rPr>
          <w:rFonts w:ascii="Times New Roman" w:hAnsi="Times New Roman"/>
          <w:sz w:val="24"/>
          <w:szCs w:val="24"/>
        </w:rPr>
        <w:t xml:space="preserve">го </w:t>
      </w:r>
      <w:r w:rsidR="00CD4C27" w:rsidRPr="00195C23">
        <w:rPr>
          <w:rFonts w:ascii="Times New Roman" w:hAnsi="Times New Roman"/>
          <w:sz w:val="24"/>
          <w:szCs w:val="24"/>
        </w:rPr>
        <w:t>в протокола</w:t>
      </w:r>
      <w:r w:rsidR="003F3BED">
        <w:rPr>
          <w:rFonts w:ascii="Times New Roman" w:hAnsi="Times New Roman"/>
          <w:sz w:val="24"/>
          <w:szCs w:val="24"/>
        </w:rPr>
        <w:t>. Д</w:t>
      </w:r>
      <w:r w:rsidR="00CD4C27" w:rsidRPr="00195C23">
        <w:rPr>
          <w:rFonts w:ascii="Times New Roman" w:hAnsi="Times New Roman"/>
          <w:sz w:val="24"/>
          <w:szCs w:val="24"/>
        </w:rPr>
        <w:t>а</w:t>
      </w:r>
      <w:r w:rsidR="003F3BED">
        <w:rPr>
          <w:rFonts w:ascii="Times New Roman" w:hAnsi="Times New Roman"/>
          <w:sz w:val="24"/>
          <w:szCs w:val="24"/>
        </w:rPr>
        <w:t xml:space="preserve">, </w:t>
      </w:r>
      <w:r w:rsidR="00CD4C27" w:rsidRPr="00195C23">
        <w:rPr>
          <w:rFonts w:ascii="Times New Roman" w:hAnsi="Times New Roman"/>
          <w:sz w:val="24"/>
          <w:szCs w:val="24"/>
        </w:rPr>
        <w:t>добре</w:t>
      </w:r>
      <w:r w:rsidR="003F3BED">
        <w:rPr>
          <w:rFonts w:ascii="Times New Roman" w:hAnsi="Times New Roman"/>
          <w:sz w:val="24"/>
          <w:szCs w:val="24"/>
        </w:rPr>
        <w:t xml:space="preserve">, това </w:t>
      </w:r>
      <w:r w:rsidR="00CD4C27" w:rsidRPr="00195C23">
        <w:rPr>
          <w:rFonts w:ascii="Times New Roman" w:hAnsi="Times New Roman"/>
          <w:sz w:val="24"/>
          <w:szCs w:val="24"/>
        </w:rPr>
        <w:t>да е формално с</w:t>
      </w:r>
      <w:r w:rsidR="003F3BED">
        <w:rPr>
          <w:rFonts w:ascii="Times New Roman" w:hAnsi="Times New Roman"/>
          <w:sz w:val="24"/>
          <w:szCs w:val="24"/>
        </w:rPr>
        <w:t>амо</w:t>
      </w:r>
      <w:r w:rsidR="00CD4C27" w:rsidRPr="00195C23">
        <w:rPr>
          <w:rFonts w:ascii="Times New Roman" w:hAnsi="Times New Roman"/>
          <w:sz w:val="24"/>
          <w:szCs w:val="24"/>
        </w:rPr>
        <w:t>, ама</w:t>
      </w:r>
      <w:r w:rsidR="003F3BED">
        <w:rPr>
          <w:rFonts w:ascii="Times New Roman" w:hAnsi="Times New Roman"/>
          <w:sz w:val="24"/>
          <w:szCs w:val="24"/>
        </w:rPr>
        <w:t xml:space="preserve"> </w:t>
      </w:r>
      <w:r w:rsidR="00CD4C27" w:rsidRPr="00195C23">
        <w:rPr>
          <w:rFonts w:ascii="Times New Roman" w:hAnsi="Times New Roman"/>
          <w:sz w:val="24"/>
          <w:szCs w:val="24"/>
        </w:rPr>
        <w:t>на никой не му стана ясно</w:t>
      </w:r>
      <w:r w:rsidR="003F3BED">
        <w:rPr>
          <w:rFonts w:ascii="Times New Roman" w:hAnsi="Times New Roman"/>
          <w:sz w:val="24"/>
          <w:szCs w:val="24"/>
        </w:rPr>
        <w:t xml:space="preserve"> тези </w:t>
      </w:r>
      <w:r w:rsidR="00CD4C27" w:rsidRPr="00195C23">
        <w:rPr>
          <w:rFonts w:ascii="Times New Roman" w:hAnsi="Times New Roman"/>
          <w:sz w:val="24"/>
          <w:szCs w:val="24"/>
        </w:rPr>
        <w:t>3 преместваеми обекта влизат ли в</w:t>
      </w:r>
      <w:r w:rsidR="003F3BED">
        <w:rPr>
          <w:rFonts w:ascii="Times New Roman" w:hAnsi="Times New Roman"/>
          <w:sz w:val="24"/>
          <w:szCs w:val="24"/>
        </w:rPr>
        <w:t xml:space="preserve">ътре </w:t>
      </w:r>
      <w:r w:rsidR="00CD4C27" w:rsidRPr="00195C23">
        <w:rPr>
          <w:rFonts w:ascii="Times New Roman" w:hAnsi="Times New Roman"/>
          <w:sz w:val="24"/>
          <w:szCs w:val="24"/>
        </w:rPr>
        <w:t>или не влизат</w:t>
      </w:r>
      <w:r w:rsidR="003F3BED">
        <w:rPr>
          <w:rFonts w:ascii="Times New Roman" w:hAnsi="Times New Roman"/>
          <w:sz w:val="24"/>
          <w:szCs w:val="24"/>
        </w:rPr>
        <w:t>.</w:t>
      </w:r>
      <w:r w:rsidR="00FB0693">
        <w:rPr>
          <w:rFonts w:ascii="Times New Roman" w:hAnsi="Times New Roman"/>
          <w:sz w:val="24"/>
          <w:szCs w:val="24"/>
        </w:rPr>
        <w:t xml:space="preserve"> </w:t>
      </w:r>
      <w:r w:rsidR="00CD4C27" w:rsidRPr="00195C23">
        <w:rPr>
          <w:rFonts w:ascii="Times New Roman" w:hAnsi="Times New Roman"/>
          <w:sz w:val="24"/>
          <w:szCs w:val="24"/>
        </w:rPr>
        <w:t>И</w:t>
      </w:r>
      <w:r w:rsidR="00FB0693">
        <w:rPr>
          <w:rFonts w:ascii="Times New Roman" w:hAnsi="Times New Roman"/>
          <w:sz w:val="24"/>
          <w:szCs w:val="24"/>
        </w:rPr>
        <w:t xml:space="preserve"> тука </w:t>
      </w:r>
      <w:r w:rsidR="00CD4C27" w:rsidRPr="00195C23">
        <w:rPr>
          <w:rFonts w:ascii="Times New Roman" w:hAnsi="Times New Roman"/>
          <w:sz w:val="24"/>
          <w:szCs w:val="24"/>
        </w:rPr>
        <w:t>вече са пораждат основателни съмнения, че няко</w:t>
      </w:r>
      <w:r w:rsidR="00FB0693">
        <w:rPr>
          <w:rFonts w:ascii="Times New Roman" w:hAnsi="Times New Roman"/>
          <w:sz w:val="24"/>
          <w:szCs w:val="24"/>
        </w:rPr>
        <w:t xml:space="preserve">й </w:t>
      </w:r>
      <w:r w:rsidR="00CD4C27" w:rsidRPr="00195C23">
        <w:rPr>
          <w:rFonts w:ascii="Times New Roman" w:hAnsi="Times New Roman"/>
          <w:sz w:val="24"/>
          <w:szCs w:val="24"/>
        </w:rPr>
        <w:t>тези обекти г</w:t>
      </w:r>
      <w:r w:rsidR="00FB0693">
        <w:rPr>
          <w:rFonts w:ascii="Times New Roman" w:hAnsi="Times New Roman"/>
          <w:sz w:val="24"/>
          <w:szCs w:val="24"/>
        </w:rPr>
        <w:t xml:space="preserve">и е </w:t>
      </w:r>
      <w:r w:rsidR="00CD4C27" w:rsidRPr="00195C23">
        <w:rPr>
          <w:rFonts w:ascii="Times New Roman" w:hAnsi="Times New Roman"/>
          <w:sz w:val="24"/>
          <w:szCs w:val="24"/>
        </w:rPr>
        <w:t>махнал от там, за да може вещото лице да оцени обекта без тях, а после ще ги даде да ги ползват без за тях да се плаща наем и мисля си, че не само област</w:t>
      </w:r>
      <w:r w:rsidR="00FB0693">
        <w:rPr>
          <w:rFonts w:ascii="Times New Roman" w:hAnsi="Times New Roman"/>
          <w:sz w:val="24"/>
          <w:szCs w:val="24"/>
        </w:rPr>
        <w:t xml:space="preserve">ният </w:t>
      </w:r>
      <w:r w:rsidR="00CD4C27" w:rsidRPr="00195C23">
        <w:rPr>
          <w:rFonts w:ascii="Times New Roman" w:hAnsi="Times New Roman"/>
          <w:sz w:val="24"/>
          <w:szCs w:val="24"/>
        </w:rPr>
        <w:t>трябва да сезира съда</w:t>
      </w:r>
      <w:r w:rsidR="00FB0693">
        <w:rPr>
          <w:rFonts w:ascii="Times New Roman" w:hAnsi="Times New Roman"/>
          <w:sz w:val="24"/>
          <w:szCs w:val="24"/>
        </w:rPr>
        <w:t xml:space="preserve">, </w:t>
      </w:r>
      <w:r w:rsidR="00CD4C27" w:rsidRPr="00195C23">
        <w:rPr>
          <w:rFonts w:ascii="Times New Roman" w:hAnsi="Times New Roman"/>
          <w:sz w:val="24"/>
          <w:szCs w:val="24"/>
        </w:rPr>
        <w:t>то си е негова работа</w:t>
      </w:r>
      <w:r w:rsidR="00F025BA">
        <w:rPr>
          <w:rFonts w:ascii="Times New Roman" w:hAnsi="Times New Roman"/>
          <w:sz w:val="24"/>
          <w:szCs w:val="24"/>
        </w:rPr>
        <w:t xml:space="preserve"> нали, н</w:t>
      </w:r>
      <w:r w:rsidR="00CD4C27" w:rsidRPr="00195C23">
        <w:rPr>
          <w:rFonts w:ascii="Times New Roman" w:hAnsi="Times New Roman"/>
          <w:sz w:val="24"/>
          <w:szCs w:val="24"/>
        </w:rPr>
        <w:t>о може би някой трябва да с</w:t>
      </w:r>
      <w:r w:rsidR="00F025BA">
        <w:rPr>
          <w:rFonts w:ascii="Times New Roman" w:hAnsi="Times New Roman"/>
          <w:sz w:val="24"/>
          <w:szCs w:val="24"/>
        </w:rPr>
        <w:t xml:space="preserve">езира и </w:t>
      </w:r>
      <w:r w:rsidR="00CD4C27" w:rsidRPr="00195C23">
        <w:rPr>
          <w:rFonts w:ascii="Times New Roman" w:hAnsi="Times New Roman"/>
          <w:sz w:val="24"/>
          <w:szCs w:val="24"/>
        </w:rPr>
        <w:t>прокуратурата за някакви умишлени действия и криене на обекти, които би трябвало да влязат в тази оценка</w:t>
      </w:r>
      <w:r w:rsidR="00F025BA">
        <w:rPr>
          <w:rFonts w:ascii="Times New Roman" w:hAnsi="Times New Roman"/>
          <w:sz w:val="24"/>
          <w:szCs w:val="24"/>
        </w:rPr>
        <w:t xml:space="preserve">, </w:t>
      </w:r>
      <w:r w:rsidR="00CD4C27" w:rsidRPr="00195C23">
        <w:rPr>
          <w:rFonts w:ascii="Times New Roman" w:hAnsi="Times New Roman"/>
          <w:sz w:val="24"/>
          <w:szCs w:val="24"/>
        </w:rPr>
        <w:t>в н</w:t>
      </w:r>
      <w:r w:rsidR="00F025BA">
        <w:rPr>
          <w:rFonts w:ascii="Times New Roman" w:hAnsi="Times New Roman"/>
          <w:sz w:val="24"/>
          <w:szCs w:val="24"/>
        </w:rPr>
        <w:t xml:space="preserve">аемната </w:t>
      </w:r>
      <w:r w:rsidR="00CD4C27" w:rsidRPr="00195C23">
        <w:rPr>
          <w:rFonts w:ascii="Times New Roman" w:hAnsi="Times New Roman"/>
          <w:sz w:val="24"/>
          <w:szCs w:val="24"/>
        </w:rPr>
        <w:t>оценка и в нашите дискусии тук. Така че</w:t>
      </w:r>
      <w:r w:rsidR="00F025BA">
        <w:rPr>
          <w:rFonts w:ascii="Times New Roman" w:hAnsi="Times New Roman"/>
          <w:sz w:val="24"/>
          <w:szCs w:val="24"/>
        </w:rPr>
        <w:t xml:space="preserve">, </w:t>
      </w:r>
      <w:r w:rsidR="00CD4C27" w:rsidRPr="00195C23">
        <w:rPr>
          <w:rFonts w:ascii="Times New Roman" w:hAnsi="Times New Roman"/>
          <w:sz w:val="24"/>
          <w:szCs w:val="24"/>
        </w:rPr>
        <w:t>не</w:t>
      </w:r>
      <w:r w:rsidR="00F025BA">
        <w:rPr>
          <w:rFonts w:ascii="Times New Roman" w:hAnsi="Times New Roman"/>
          <w:sz w:val="24"/>
          <w:szCs w:val="24"/>
        </w:rPr>
        <w:t xml:space="preserve"> е виновен </w:t>
      </w:r>
      <w:r w:rsidR="00CD4C27" w:rsidRPr="00195C23">
        <w:rPr>
          <w:rFonts w:ascii="Times New Roman" w:hAnsi="Times New Roman"/>
          <w:sz w:val="24"/>
          <w:szCs w:val="24"/>
        </w:rPr>
        <w:t xml:space="preserve">господин </w:t>
      </w:r>
      <w:r w:rsidR="00F025BA">
        <w:rPr>
          <w:rFonts w:ascii="Times New Roman" w:hAnsi="Times New Roman"/>
          <w:sz w:val="24"/>
          <w:szCs w:val="24"/>
        </w:rPr>
        <w:t>Г</w:t>
      </w:r>
      <w:r w:rsidR="00CD4C27" w:rsidRPr="00195C23">
        <w:rPr>
          <w:rFonts w:ascii="Times New Roman" w:hAnsi="Times New Roman"/>
          <w:sz w:val="24"/>
          <w:szCs w:val="24"/>
        </w:rPr>
        <w:t>ерасимов</w:t>
      </w:r>
      <w:r w:rsidR="00F025BA">
        <w:rPr>
          <w:rFonts w:ascii="Times New Roman" w:hAnsi="Times New Roman"/>
          <w:sz w:val="24"/>
          <w:szCs w:val="24"/>
        </w:rPr>
        <w:t>, а е в</w:t>
      </w:r>
      <w:r w:rsidR="00CD4C27" w:rsidRPr="00195C23">
        <w:rPr>
          <w:rFonts w:ascii="Times New Roman" w:hAnsi="Times New Roman"/>
          <w:sz w:val="24"/>
          <w:szCs w:val="24"/>
        </w:rPr>
        <w:t>иновен този, който е махнал от там обектите и</w:t>
      </w:r>
      <w:r w:rsidR="006371D0">
        <w:rPr>
          <w:rFonts w:ascii="Times New Roman" w:hAnsi="Times New Roman"/>
          <w:sz w:val="24"/>
          <w:szCs w:val="24"/>
        </w:rPr>
        <w:t>л</w:t>
      </w:r>
      <w:r w:rsidR="00CD4C27" w:rsidRPr="00195C23">
        <w:rPr>
          <w:rFonts w:ascii="Times New Roman" w:hAnsi="Times New Roman"/>
          <w:sz w:val="24"/>
          <w:szCs w:val="24"/>
        </w:rPr>
        <w:t>и най</w:t>
      </w:r>
      <w:r w:rsidR="006371D0">
        <w:rPr>
          <w:rFonts w:ascii="Times New Roman" w:hAnsi="Times New Roman"/>
          <w:sz w:val="24"/>
          <w:szCs w:val="24"/>
        </w:rPr>
        <w:t>-</w:t>
      </w:r>
      <w:r w:rsidR="00CD4C27" w:rsidRPr="00195C23">
        <w:rPr>
          <w:rFonts w:ascii="Times New Roman" w:hAnsi="Times New Roman"/>
          <w:sz w:val="24"/>
          <w:szCs w:val="24"/>
        </w:rPr>
        <w:t>малко не ни</w:t>
      </w:r>
      <w:r w:rsidR="006371D0">
        <w:rPr>
          <w:rFonts w:ascii="Times New Roman" w:hAnsi="Times New Roman"/>
          <w:sz w:val="24"/>
          <w:szCs w:val="24"/>
        </w:rPr>
        <w:t xml:space="preserve"> е</w:t>
      </w:r>
      <w:r w:rsidR="00CD4C27" w:rsidRPr="00195C23">
        <w:rPr>
          <w:rFonts w:ascii="Times New Roman" w:hAnsi="Times New Roman"/>
          <w:sz w:val="24"/>
          <w:szCs w:val="24"/>
        </w:rPr>
        <w:t xml:space="preserve"> да</w:t>
      </w:r>
      <w:r w:rsidR="006371D0">
        <w:rPr>
          <w:rFonts w:ascii="Times New Roman" w:hAnsi="Times New Roman"/>
          <w:sz w:val="24"/>
          <w:szCs w:val="24"/>
        </w:rPr>
        <w:t xml:space="preserve">л </w:t>
      </w:r>
      <w:r w:rsidR="00CD4C27" w:rsidRPr="00195C23">
        <w:rPr>
          <w:rFonts w:ascii="Times New Roman" w:hAnsi="Times New Roman"/>
          <w:sz w:val="24"/>
          <w:szCs w:val="24"/>
        </w:rPr>
        <w:t>цялата оценка</w:t>
      </w:r>
      <w:r w:rsidR="006371D0">
        <w:rPr>
          <w:rFonts w:ascii="Times New Roman" w:hAnsi="Times New Roman"/>
          <w:sz w:val="24"/>
          <w:szCs w:val="24"/>
        </w:rPr>
        <w:t xml:space="preserve">, за да видим </w:t>
      </w:r>
      <w:r w:rsidR="00CD4C27" w:rsidRPr="00195C23">
        <w:rPr>
          <w:rFonts w:ascii="Times New Roman" w:hAnsi="Times New Roman"/>
          <w:sz w:val="24"/>
          <w:szCs w:val="24"/>
        </w:rPr>
        <w:t>какво влиза вътре.</w:t>
      </w:r>
      <w:r w:rsidR="006371D0">
        <w:rPr>
          <w:rFonts w:ascii="Times New Roman" w:hAnsi="Times New Roman"/>
          <w:sz w:val="24"/>
          <w:szCs w:val="24"/>
        </w:rPr>
        <w:t xml:space="preserve"> Мерси. П</w:t>
      </w:r>
      <w:r w:rsidR="00CD4C27" w:rsidRPr="00195C23">
        <w:rPr>
          <w:rFonts w:ascii="Times New Roman" w:hAnsi="Times New Roman"/>
          <w:sz w:val="24"/>
          <w:szCs w:val="24"/>
        </w:rPr>
        <w:t>равя предложение</w:t>
      </w:r>
      <w:r w:rsidR="006371D0">
        <w:rPr>
          <w:rFonts w:ascii="Times New Roman" w:hAnsi="Times New Roman"/>
          <w:sz w:val="24"/>
          <w:szCs w:val="24"/>
        </w:rPr>
        <w:t>, забравих. П</w:t>
      </w:r>
      <w:r w:rsidR="00CD4C27" w:rsidRPr="00195C23">
        <w:rPr>
          <w:rFonts w:ascii="Times New Roman" w:hAnsi="Times New Roman"/>
          <w:sz w:val="24"/>
          <w:szCs w:val="24"/>
        </w:rPr>
        <w:t>равя предложение за отмяна на това решение и го внася</w:t>
      </w:r>
      <w:r w:rsidR="006371D0">
        <w:rPr>
          <w:rFonts w:ascii="Times New Roman" w:hAnsi="Times New Roman"/>
          <w:sz w:val="24"/>
          <w:szCs w:val="24"/>
        </w:rPr>
        <w:t>м</w:t>
      </w:r>
      <w:r w:rsidR="00CD4C27" w:rsidRPr="00195C23">
        <w:rPr>
          <w:rFonts w:ascii="Times New Roman" w:hAnsi="Times New Roman"/>
          <w:sz w:val="24"/>
          <w:szCs w:val="24"/>
        </w:rPr>
        <w:t xml:space="preserve"> за гласуване, защото считам, че предложението на областния</w:t>
      </w:r>
      <w:r w:rsidR="006F3F1F">
        <w:rPr>
          <w:rFonts w:ascii="Times New Roman" w:hAnsi="Times New Roman"/>
          <w:sz w:val="24"/>
          <w:szCs w:val="24"/>
        </w:rPr>
        <w:t>т</w:t>
      </w:r>
      <w:r w:rsidR="00CD4C27" w:rsidRPr="00195C23">
        <w:rPr>
          <w:rFonts w:ascii="Times New Roman" w:hAnsi="Times New Roman"/>
          <w:sz w:val="24"/>
          <w:szCs w:val="24"/>
        </w:rPr>
        <w:t xml:space="preserve"> е правилно </w:t>
      </w:r>
      <w:r w:rsidR="006F3F1F">
        <w:rPr>
          <w:rFonts w:ascii="Times New Roman" w:hAnsi="Times New Roman"/>
          <w:sz w:val="24"/>
          <w:szCs w:val="24"/>
        </w:rPr>
        <w:t>и законосъобразно.</w:t>
      </w:r>
    </w:p>
    <w:p w14:paraId="2904B43E" w14:textId="77777777" w:rsidR="00902C75" w:rsidRDefault="002F6D97" w:rsidP="00D50761">
      <w:pPr>
        <w:spacing w:after="0" w:line="240" w:lineRule="auto"/>
        <w:jc w:val="both"/>
        <w:rPr>
          <w:rFonts w:ascii="Times New Roman" w:hAnsi="Times New Roman"/>
          <w:sz w:val="24"/>
          <w:szCs w:val="24"/>
        </w:rPr>
      </w:pPr>
      <w:r>
        <w:rPr>
          <w:rFonts w:ascii="Times New Roman" w:hAnsi="Times New Roman"/>
          <w:sz w:val="24"/>
          <w:szCs w:val="24"/>
        </w:rPr>
        <w:tab/>
      </w:r>
      <w:r w:rsidRPr="002F6D97">
        <w:rPr>
          <w:rFonts w:ascii="Times New Roman" w:hAnsi="Times New Roman"/>
          <w:b/>
          <w:bCs/>
          <w:sz w:val="24"/>
          <w:szCs w:val="24"/>
        </w:rPr>
        <w:t>Г-н Стоян Христов:</w:t>
      </w:r>
      <w:r>
        <w:rPr>
          <w:rFonts w:ascii="Times New Roman" w:hAnsi="Times New Roman"/>
          <w:b/>
          <w:bCs/>
          <w:sz w:val="24"/>
          <w:szCs w:val="24"/>
        </w:rPr>
        <w:t xml:space="preserve"> </w:t>
      </w:r>
      <w:r>
        <w:rPr>
          <w:rFonts w:ascii="Times New Roman" w:hAnsi="Times New Roman"/>
          <w:sz w:val="24"/>
          <w:szCs w:val="24"/>
        </w:rPr>
        <w:t>Добре. Ами, при такива положения, има едно предложение за решение. Абе, как да не работи, работи бе. Свети, ама не. Тъй, чува ли се? Сега, има едно предложение за изменение на Решение</w:t>
      </w:r>
      <w:r w:rsidR="00970D26">
        <w:rPr>
          <w:rFonts w:ascii="Times New Roman" w:hAnsi="Times New Roman"/>
          <w:sz w:val="24"/>
          <w:szCs w:val="24"/>
        </w:rPr>
        <w:t xml:space="preserve"> 36 </w:t>
      </w:r>
      <w:r w:rsidR="00CD4C27" w:rsidRPr="00195C23">
        <w:rPr>
          <w:rFonts w:ascii="Times New Roman" w:hAnsi="Times New Roman"/>
          <w:sz w:val="24"/>
          <w:szCs w:val="24"/>
        </w:rPr>
        <w:t xml:space="preserve">за потвърждаване на </w:t>
      </w:r>
      <w:r w:rsidR="00970D26">
        <w:rPr>
          <w:rFonts w:ascii="Times New Roman" w:hAnsi="Times New Roman"/>
          <w:sz w:val="24"/>
          <w:szCs w:val="24"/>
        </w:rPr>
        <w:t>Р</w:t>
      </w:r>
      <w:r w:rsidR="00CD4C27" w:rsidRPr="00195C23">
        <w:rPr>
          <w:rFonts w:ascii="Times New Roman" w:hAnsi="Times New Roman"/>
          <w:sz w:val="24"/>
          <w:szCs w:val="24"/>
        </w:rPr>
        <w:t>ешение</w:t>
      </w:r>
      <w:r w:rsidR="00970D26">
        <w:rPr>
          <w:rFonts w:ascii="Times New Roman" w:hAnsi="Times New Roman"/>
          <w:sz w:val="24"/>
          <w:szCs w:val="24"/>
        </w:rPr>
        <w:t xml:space="preserve"> </w:t>
      </w:r>
      <w:r w:rsidR="00CD4C27" w:rsidRPr="00195C23">
        <w:rPr>
          <w:rFonts w:ascii="Times New Roman" w:hAnsi="Times New Roman"/>
          <w:sz w:val="24"/>
          <w:szCs w:val="24"/>
        </w:rPr>
        <w:t>1</w:t>
      </w:r>
      <w:r w:rsidR="00970D26">
        <w:rPr>
          <w:rFonts w:ascii="Times New Roman" w:hAnsi="Times New Roman"/>
          <w:sz w:val="24"/>
          <w:szCs w:val="24"/>
        </w:rPr>
        <w:t>45 по Протокол 6 на О</w:t>
      </w:r>
      <w:r w:rsidR="00CD4C27" w:rsidRPr="00195C23">
        <w:rPr>
          <w:rFonts w:ascii="Times New Roman" w:hAnsi="Times New Roman"/>
          <w:sz w:val="24"/>
          <w:szCs w:val="24"/>
        </w:rPr>
        <w:t>бщински съвет, което е на господин Димитров</w:t>
      </w:r>
      <w:r w:rsidR="00970D26">
        <w:rPr>
          <w:rFonts w:ascii="Times New Roman" w:hAnsi="Times New Roman"/>
          <w:sz w:val="24"/>
          <w:szCs w:val="24"/>
        </w:rPr>
        <w:t xml:space="preserve"> и и</w:t>
      </w:r>
      <w:r w:rsidR="00CD4C27" w:rsidRPr="00195C23">
        <w:rPr>
          <w:rFonts w:ascii="Times New Roman" w:hAnsi="Times New Roman"/>
          <w:sz w:val="24"/>
          <w:szCs w:val="24"/>
        </w:rPr>
        <w:t>ска отмяна</w:t>
      </w:r>
      <w:r w:rsidR="00970D26">
        <w:rPr>
          <w:rFonts w:ascii="Times New Roman" w:hAnsi="Times New Roman"/>
          <w:sz w:val="24"/>
          <w:szCs w:val="24"/>
        </w:rPr>
        <w:t xml:space="preserve"> </w:t>
      </w:r>
      <w:r w:rsidR="00CD4C27" w:rsidRPr="00195C23">
        <w:rPr>
          <w:rFonts w:ascii="Times New Roman" w:hAnsi="Times New Roman"/>
          <w:sz w:val="24"/>
          <w:szCs w:val="24"/>
        </w:rPr>
        <w:t>на решението.</w:t>
      </w:r>
      <w:r w:rsidR="00970D26">
        <w:rPr>
          <w:rFonts w:ascii="Times New Roman" w:hAnsi="Times New Roman"/>
          <w:sz w:val="24"/>
          <w:szCs w:val="24"/>
        </w:rPr>
        <w:t xml:space="preserve"> </w:t>
      </w:r>
      <w:r w:rsidR="00CD4C27" w:rsidRPr="00195C23">
        <w:rPr>
          <w:rFonts w:ascii="Times New Roman" w:hAnsi="Times New Roman"/>
          <w:sz w:val="24"/>
          <w:szCs w:val="24"/>
        </w:rPr>
        <w:t>Кое</w:t>
      </w:r>
      <w:r w:rsidR="00970D26">
        <w:rPr>
          <w:rFonts w:ascii="Times New Roman" w:hAnsi="Times New Roman"/>
          <w:sz w:val="24"/>
          <w:szCs w:val="24"/>
        </w:rPr>
        <w:t>? Няма, питах ги хората, грешки са. Аз ги питах хората.</w:t>
      </w:r>
      <w:r w:rsidR="00902C75">
        <w:rPr>
          <w:rFonts w:ascii="Times New Roman" w:hAnsi="Times New Roman"/>
          <w:sz w:val="24"/>
          <w:szCs w:val="24"/>
        </w:rPr>
        <w:t xml:space="preserve"> Т</w:t>
      </w:r>
      <w:r w:rsidR="00CD4C27" w:rsidRPr="00195C23">
        <w:rPr>
          <w:rFonts w:ascii="Times New Roman" w:hAnsi="Times New Roman"/>
          <w:sz w:val="24"/>
          <w:szCs w:val="24"/>
        </w:rPr>
        <w:t>ака че</w:t>
      </w:r>
      <w:r w:rsidR="00902C75">
        <w:rPr>
          <w:rFonts w:ascii="Times New Roman" w:hAnsi="Times New Roman"/>
          <w:sz w:val="24"/>
          <w:szCs w:val="24"/>
        </w:rPr>
        <w:t xml:space="preserve">, </w:t>
      </w:r>
      <w:r w:rsidR="00CD4C27" w:rsidRPr="00195C23">
        <w:rPr>
          <w:rFonts w:ascii="Times New Roman" w:hAnsi="Times New Roman"/>
          <w:sz w:val="24"/>
          <w:szCs w:val="24"/>
        </w:rPr>
        <w:t xml:space="preserve">гласуваме в момента предложението на господин Димитров за отмяна на решението. </w:t>
      </w:r>
    </w:p>
    <w:p w14:paraId="17D40913" w14:textId="5F84F1FA" w:rsidR="00CD4C27" w:rsidRPr="00902C75" w:rsidRDefault="00902C75" w:rsidP="00D50761">
      <w:pPr>
        <w:spacing w:after="0" w:line="240" w:lineRule="auto"/>
        <w:jc w:val="both"/>
        <w:rPr>
          <w:rFonts w:ascii="Times New Roman" w:hAnsi="Times New Roman"/>
          <w:sz w:val="24"/>
          <w:szCs w:val="24"/>
          <w:lang w:val="en-US"/>
        </w:rPr>
      </w:pPr>
      <w:r>
        <w:rPr>
          <w:rFonts w:ascii="Times New Roman" w:hAnsi="Times New Roman"/>
          <w:sz w:val="24"/>
          <w:szCs w:val="24"/>
        </w:rPr>
        <w:tab/>
      </w:r>
      <w:r w:rsidRPr="00841722">
        <w:rPr>
          <w:rFonts w:ascii="Times New Roman" w:hAnsi="Times New Roman"/>
          <w:b/>
          <w:bCs/>
          <w:sz w:val="24"/>
          <w:szCs w:val="24"/>
        </w:rPr>
        <w:t>Г-жа Рена Стефанова:</w:t>
      </w:r>
      <w:r>
        <w:rPr>
          <w:rFonts w:ascii="Times New Roman" w:hAnsi="Times New Roman"/>
          <w:sz w:val="24"/>
          <w:szCs w:val="24"/>
        </w:rPr>
        <w:t xml:space="preserve"> </w:t>
      </w:r>
      <w:r w:rsidR="00CD4C27" w:rsidRPr="00195C23">
        <w:rPr>
          <w:rFonts w:ascii="Times New Roman" w:hAnsi="Times New Roman"/>
          <w:sz w:val="24"/>
          <w:szCs w:val="24"/>
        </w:rPr>
        <w:t>Извинявам се, но в момента сме в хипотеза, в която областният управител и ако трябва да сме коректни заместник</w:t>
      </w:r>
      <w:r w:rsidR="00841722">
        <w:rPr>
          <w:rFonts w:ascii="Times New Roman" w:hAnsi="Times New Roman"/>
          <w:sz w:val="24"/>
          <w:szCs w:val="24"/>
        </w:rPr>
        <w:t>-</w:t>
      </w:r>
      <w:r w:rsidR="00CD4C27" w:rsidRPr="00195C23">
        <w:rPr>
          <w:rFonts w:ascii="Times New Roman" w:hAnsi="Times New Roman"/>
          <w:sz w:val="24"/>
          <w:szCs w:val="24"/>
        </w:rPr>
        <w:t>областния управител ни е върнал решението</w:t>
      </w:r>
      <w:r w:rsidR="00841722">
        <w:rPr>
          <w:rFonts w:ascii="Times New Roman" w:hAnsi="Times New Roman"/>
          <w:sz w:val="24"/>
          <w:szCs w:val="24"/>
        </w:rPr>
        <w:t xml:space="preserve"> и</w:t>
      </w:r>
      <w:r w:rsidR="00CD4C27" w:rsidRPr="00195C23">
        <w:rPr>
          <w:rFonts w:ascii="Times New Roman" w:hAnsi="Times New Roman"/>
          <w:sz w:val="24"/>
          <w:szCs w:val="24"/>
        </w:rPr>
        <w:t xml:space="preserve"> е казал разгледайте го отново, тоест ние сме в хипотеза на взимане на решение и няма какво да отменяме.</w:t>
      </w:r>
      <w:r w:rsidR="00841722">
        <w:rPr>
          <w:rFonts w:ascii="Times New Roman" w:hAnsi="Times New Roman"/>
          <w:sz w:val="24"/>
          <w:szCs w:val="24"/>
        </w:rPr>
        <w:t xml:space="preserve"> Е, така е, така е. Иво, не може </w:t>
      </w:r>
      <w:r w:rsidR="00B438FE">
        <w:rPr>
          <w:rFonts w:ascii="Times New Roman" w:hAnsi="Times New Roman"/>
          <w:sz w:val="24"/>
          <w:szCs w:val="24"/>
        </w:rPr>
        <w:t>в момента да отменим нещо, което не сме взели като решение.</w:t>
      </w:r>
    </w:p>
    <w:p w14:paraId="37DDCFFD" w14:textId="0E9B1E36" w:rsidR="00CD4C27" w:rsidRPr="00195C23" w:rsidRDefault="00B438FE" w:rsidP="00D50761">
      <w:pPr>
        <w:spacing w:after="0" w:line="240" w:lineRule="auto"/>
        <w:jc w:val="both"/>
        <w:rPr>
          <w:rFonts w:ascii="Times New Roman" w:hAnsi="Times New Roman"/>
          <w:sz w:val="24"/>
          <w:szCs w:val="24"/>
        </w:rPr>
      </w:pPr>
      <w:r>
        <w:rPr>
          <w:rFonts w:ascii="Times New Roman" w:hAnsi="Times New Roman"/>
          <w:sz w:val="24"/>
          <w:szCs w:val="24"/>
        </w:rPr>
        <w:tab/>
      </w:r>
      <w:r w:rsidRPr="00B438FE">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Сега</w:t>
      </w:r>
      <w:r>
        <w:rPr>
          <w:rFonts w:ascii="Times New Roman" w:hAnsi="Times New Roman"/>
          <w:sz w:val="24"/>
          <w:szCs w:val="24"/>
        </w:rPr>
        <w:t xml:space="preserve">, </w:t>
      </w:r>
      <w:r w:rsidR="00CD4C27" w:rsidRPr="00195C23">
        <w:rPr>
          <w:rFonts w:ascii="Times New Roman" w:hAnsi="Times New Roman"/>
          <w:sz w:val="24"/>
          <w:szCs w:val="24"/>
        </w:rPr>
        <w:t xml:space="preserve">господин Димитров, аз като вносител само </w:t>
      </w:r>
      <w:r>
        <w:rPr>
          <w:rFonts w:ascii="Times New Roman" w:hAnsi="Times New Roman"/>
          <w:sz w:val="24"/>
          <w:szCs w:val="24"/>
        </w:rPr>
        <w:t>н</w:t>
      </w:r>
      <w:r w:rsidR="00CD4C27" w:rsidRPr="00195C23">
        <w:rPr>
          <w:rFonts w:ascii="Times New Roman" w:hAnsi="Times New Roman"/>
          <w:sz w:val="24"/>
          <w:szCs w:val="24"/>
        </w:rPr>
        <w:t>али да взема отношение. Има възможност да потвърдим решението или да не го потвърдим. Значи, ако го потвърдим, се потвърждава</w:t>
      </w:r>
      <w:r w:rsidR="0094452B">
        <w:rPr>
          <w:rFonts w:ascii="Times New Roman" w:hAnsi="Times New Roman"/>
          <w:sz w:val="24"/>
          <w:szCs w:val="24"/>
        </w:rPr>
        <w:t xml:space="preserve">, ако не се </w:t>
      </w:r>
      <w:r w:rsidR="00CD4C27" w:rsidRPr="00195C23">
        <w:rPr>
          <w:rFonts w:ascii="Times New Roman" w:hAnsi="Times New Roman"/>
          <w:sz w:val="24"/>
          <w:szCs w:val="24"/>
        </w:rPr>
        <w:t xml:space="preserve">потвърди остава </w:t>
      </w:r>
      <w:r w:rsidR="0094452B">
        <w:rPr>
          <w:rFonts w:ascii="Times New Roman" w:hAnsi="Times New Roman"/>
          <w:sz w:val="24"/>
          <w:szCs w:val="24"/>
        </w:rPr>
        <w:t>В</w:t>
      </w:r>
      <w:r w:rsidR="00CD4C27" w:rsidRPr="00195C23">
        <w:rPr>
          <w:rFonts w:ascii="Times New Roman" w:hAnsi="Times New Roman"/>
          <w:sz w:val="24"/>
          <w:szCs w:val="24"/>
        </w:rPr>
        <w:t>ашето предложение</w:t>
      </w:r>
      <w:r w:rsidR="0094452B">
        <w:rPr>
          <w:rFonts w:ascii="Times New Roman" w:hAnsi="Times New Roman"/>
          <w:sz w:val="24"/>
          <w:szCs w:val="24"/>
        </w:rPr>
        <w:t xml:space="preserve"> в</w:t>
      </w:r>
      <w:r w:rsidR="00CD4C27" w:rsidRPr="00195C23">
        <w:rPr>
          <w:rFonts w:ascii="Times New Roman" w:hAnsi="Times New Roman"/>
          <w:sz w:val="24"/>
          <w:szCs w:val="24"/>
        </w:rPr>
        <w:t>се</w:t>
      </w:r>
      <w:r w:rsidR="0094452B">
        <w:rPr>
          <w:rFonts w:ascii="Times New Roman" w:hAnsi="Times New Roman"/>
          <w:sz w:val="24"/>
          <w:szCs w:val="24"/>
        </w:rPr>
        <w:t xml:space="preserve"> едно, </w:t>
      </w:r>
      <w:r w:rsidR="00CD4C27" w:rsidRPr="00195C23">
        <w:rPr>
          <w:rFonts w:ascii="Times New Roman" w:hAnsi="Times New Roman"/>
          <w:sz w:val="24"/>
          <w:szCs w:val="24"/>
        </w:rPr>
        <w:t>те са алтернативи. Дали ще гласуваме това, което предлагате, а то</w:t>
      </w:r>
      <w:r w:rsidR="0094452B">
        <w:rPr>
          <w:rFonts w:ascii="Times New Roman" w:hAnsi="Times New Roman"/>
          <w:sz w:val="24"/>
          <w:szCs w:val="24"/>
        </w:rPr>
        <w:t xml:space="preserve"> </w:t>
      </w:r>
      <w:r w:rsidR="00CD4C27" w:rsidRPr="00195C23">
        <w:rPr>
          <w:rFonts w:ascii="Times New Roman" w:hAnsi="Times New Roman"/>
          <w:sz w:val="24"/>
          <w:szCs w:val="24"/>
        </w:rPr>
        <w:t>съвсем нали стана недвусмисл</w:t>
      </w:r>
      <w:r w:rsidR="0094452B">
        <w:rPr>
          <w:rFonts w:ascii="Times New Roman" w:hAnsi="Times New Roman"/>
          <w:sz w:val="24"/>
          <w:szCs w:val="24"/>
        </w:rPr>
        <w:t xml:space="preserve">ие </w:t>
      </w:r>
      <w:r w:rsidR="00CD4C27" w:rsidRPr="00195C23">
        <w:rPr>
          <w:rFonts w:ascii="Times New Roman" w:hAnsi="Times New Roman"/>
          <w:sz w:val="24"/>
          <w:szCs w:val="24"/>
        </w:rPr>
        <w:t>някакво</w:t>
      </w:r>
      <w:r w:rsidR="0094452B">
        <w:rPr>
          <w:rFonts w:ascii="Times New Roman" w:hAnsi="Times New Roman"/>
          <w:sz w:val="24"/>
          <w:szCs w:val="24"/>
        </w:rPr>
        <w:t xml:space="preserve">, то е едно и също. То или се потвърждава </w:t>
      </w:r>
      <w:r w:rsidR="00CD4C27" w:rsidRPr="00195C23">
        <w:rPr>
          <w:rFonts w:ascii="Times New Roman" w:hAnsi="Times New Roman"/>
          <w:sz w:val="24"/>
          <w:szCs w:val="24"/>
        </w:rPr>
        <w:t>или не с</w:t>
      </w:r>
      <w:r w:rsidR="0094452B">
        <w:rPr>
          <w:rFonts w:ascii="Times New Roman" w:hAnsi="Times New Roman"/>
          <w:sz w:val="24"/>
          <w:szCs w:val="24"/>
        </w:rPr>
        <w:t xml:space="preserve">е </w:t>
      </w:r>
      <w:r w:rsidR="00CD4C27" w:rsidRPr="00195C23">
        <w:rPr>
          <w:rFonts w:ascii="Times New Roman" w:hAnsi="Times New Roman"/>
          <w:sz w:val="24"/>
          <w:szCs w:val="24"/>
        </w:rPr>
        <w:t>потвърждава</w:t>
      </w:r>
      <w:r w:rsidR="006005FE">
        <w:rPr>
          <w:rFonts w:ascii="Times New Roman" w:hAnsi="Times New Roman"/>
          <w:sz w:val="24"/>
          <w:szCs w:val="24"/>
        </w:rPr>
        <w:t>. О</w:t>
      </w:r>
      <w:r w:rsidR="00CD4C27" w:rsidRPr="00195C23">
        <w:rPr>
          <w:rFonts w:ascii="Times New Roman" w:hAnsi="Times New Roman"/>
          <w:sz w:val="24"/>
          <w:szCs w:val="24"/>
        </w:rPr>
        <w:t>ттегляте ли предложението?</w:t>
      </w:r>
      <w:r w:rsidR="006005FE">
        <w:rPr>
          <w:rFonts w:ascii="Times New Roman" w:hAnsi="Times New Roman"/>
          <w:sz w:val="24"/>
          <w:szCs w:val="24"/>
        </w:rPr>
        <w:t xml:space="preserve"> В</w:t>
      </w:r>
      <w:r w:rsidR="00CD4C27" w:rsidRPr="00195C23">
        <w:rPr>
          <w:rFonts w:ascii="Times New Roman" w:hAnsi="Times New Roman"/>
          <w:sz w:val="24"/>
          <w:szCs w:val="24"/>
        </w:rPr>
        <w:t>се</w:t>
      </w:r>
      <w:r w:rsidR="006005FE">
        <w:rPr>
          <w:rFonts w:ascii="Times New Roman" w:hAnsi="Times New Roman"/>
          <w:sz w:val="24"/>
          <w:szCs w:val="24"/>
        </w:rPr>
        <w:t xml:space="preserve"> едно правиш обратно</w:t>
      </w:r>
      <w:r w:rsidR="00CD4C27" w:rsidRPr="00195C23">
        <w:rPr>
          <w:rFonts w:ascii="Times New Roman" w:hAnsi="Times New Roman"/>
          <w:sz w:val="24"/>
          <w:szCs w:val="24"/>
        </w:rPr>
        <w:t xml:space="preserve"> предложение</w:t>
      </w:r>
      <w:r w:rsidR="006005FE">
        <w:rPr>
          <w:rFonts w:ascii="Times New Roman" w:hAnsi="Times New Roman"/>
          <w:sz w:val="24"/>
          <w:szCs w:val="24"/>
        </w:rPr>
        <w:t>, д</w:t>
      </w:r>
      <w:r w:rsidR="00CD4C27" w:rsidRPr="00195C23">
        <w:rPr>
          <w:rFonts w:ascii="Times New Roman" w:hAnsi="Times New Roman"/>
          <w:sz w:val="24"/>
          <w:szCs w:val="24"/>
        </w:rPr>
        <w:t>а.</w:t>
      </w:r>
    </w:p>
    <w:p w14:paraId="5380FB3E" w14:textId="10798125" w:rsidR="00CD4C27" w:rsidRDefault="006005FE" w:rsidP="00D50761">
      <w:pPr>
        <w:spacing w:after="0" w:line="240" w:lineRule="auto"/>
        <w:jc w:val="both"/>
        <w:rPr>
          <w:rFonts w:ascii="Times New Roman" w:hAnsi="Times New Roman"/>
          <w:sz w:val="24"/>
          <w:szCs w:val="24"/>
        </w:rPr>
      </w:pPr>
      <w:r>
        <w:rPr>
          <w:rFonts w:ascii="Times New Roman" w:hAnsi="Times New Roman"/>
          <w:sz w:val="24"/>
          <w:szCs w:val="24"/>
        </w:rPr>
        <w:tab/>
      </w:r>
      <w:r w:rsidRPr="006005FE">
        <w:rPr>
          <w:rFonts w:ascii="Times New Roman" w:hAnsi="Times New Roman"/>
          <w:b/>
          <w:bCs/>
          <w:sz w:val="24"/>
          <w:szCs w:val="24"/>
        </w:rPr>
        <w:t>Г-н Стоян Христов:</w:t>
      </w:r>
      <w:r>
        <w:rPr>
          <w:rFonts w:ascii="Times New Roman" w:hAnsi="Times New Roman"/>
          <w:sz w:val="24"/>
          <w:szCs w:val="24"/>
        </w:rPr>
        <w:t xml:space="preserve"> Сега си гласуваме всъщност трябва да гласуваме това предложение.</w:t>
      </w:r>
    </w:p>
    <w:p w14:paraId="205C170D" w14:textId="44CD6922" w:rsidR="006005FE" w:rsidRDefault="006005FE" w:rsidP="00D50761">
      <w:pPr>
        <w:spacing w:after="0" w:line="240" w:lineRule="auto"/>
        <w:jc w:val="both"/>
        <w:rPr>
          <w:rFonts w:ascii="Times New Roman" w:hAnsi="Times New Roman"/>
          <w:sz w:val="24"/>
          <w:szCs w:val="24"/>
        </w:rPr>
      </w:pPr>
      <w:r>
        <w:rPr>
          <w:rFonts w:ascii="Times New Roman" w:hAnsi="Times New Roman"/>
          <w:sz w:val="24"/>
          <w:szCs w:val="24"/>
        </w:rPr>
        <w:tab/>
      </w:r>
      <w:r w:rsidRPr="006005FE">
        <w:rPr>
          <w:rFonts w:ascii="Times New Roman" w:hAnsi="Times New Roman"/>
          <w:b/>
          <w:bCs/>
          <w:sz w:val="24"/>
          <w:szCs w:val="24"/>
        </w:rPr>
        <w:t>Акад. Христо Белоев:</w:t>
      </w:r>
      <w:r w:rsidR="003232AE">
        <w:rPr>
          <w:rFonts w:ascii="Times New Roman" w:hAnsi="Times New Roman"/>
          <w:b/>
          <w:bCs/>
          <w:sz w:val="24"/>
          <w:szCs w:val="24"/>
        </w:rPr>
        <w:t xml:space="preserve"> </w:t>
      </w:r>
      <w:r w:rsidR="003232AE" w:rsidRPr="003232AE">
        <w:rPr>
          <w:rFonts w:ascii="Times New Roman" w:hAnsi="Times New Roman"/>
          <w:sz w:val="24"/>
          <w:szCs w:val="24"/>
        </w:rPr>
        <w:t>На Мариян. Той го е внесъл, трябва да се гласува.</w:t>
      </w:r>
    </w:p>
    <w:p w14:paraId="673E88DD" w14:textId="77777777" w:rsidR="001D015C" w:rsidRDefault="003232AE" w:rsidP="00D50761">
      <w:pPr>
        <w:spacing w:after="0" w:line="240" w:lineRule="auto"/>
        <w:jc w:val="both"/>
        <w:rPr>
          <w:rFonts w:ascii="Times New Roman" w:hAnsi="Times New Roman"/>
          <w:sz w:val="24"/>
          <w:szCs w:val="24"/>
        </w:rPr>
      </w:pPr>
      <w:r>
        <w:rPr>
          <w:rFonts w:ascii="Times New Roman" w:hAnsi="Times New Roman"/>
          <w:sz w:val="24"/>
          <w:szCs w:val="24"/>
        </w:rPr>
        <w:tab/>
      </w:r>
      <w:r w:rsidRPr="003232AE">
        <w:rPr>
          <w:rFonts w:ascii="Times New Roman" w:hAnsi="Times New Roman"/>
          <w:b/>
          <w:bCs/>
          <w:sz w:val="24"/>
          <w:szCs w:val="24"/>
        </w:rPr>
        <w:t>Г-н Стоян Христов:</w:t>
      </w:r>
      <w:r>
        <w:rPr>
          <w:rFonts w:ascii="Times New Roman" w:hAnsi="Times New Roman"/>
          <w:b/>
          <w:bCs/>
          <w:sz w:val="24"/>
          <w:szCs w:val="24"/>
        </w:rPr>
        <w:t xml:space="preserve"> </w:t>
      </w:r>
      <w:r w:rsidR="00CD4C27" w:rsidRPr="00195C23">
        <w:rPr>
          <w:rFonts w:ascii="Times New Roman" w:hAnsi="Times New Roman"/>
          <w:sz w:val="24"/>
          <w:szCs w:val="24"/>
        </w:rPr>
        <w:t>Така</w:t>
      </w:r>
      <w:r>
        <w:rPr>
          <w:rFonts w:ascii="Times New Roman" w:hAnsi="Times New Roman"/>
          <w:sz w:val="24"/>
          <w:szCs w:val="24"/>
        </w:rPr>
        <w:t>, о</w:t>
      </w:r>
      <w:r w:rsidR="00CD4C27" w:rsidRPr="00195C23">
        <w:rPr>
          <w:rFonts w:ascii="Times New Roman" w:hAnsi="Times New Roman"/>
          <w:sz w:val="24"/>
          <w:szCs w:val="24"/>
        </w:rPr>
        <w:t>тново. Значи</w:t>
      </w:r>
      <w:r w:rsidR="00683D42">
        <w:rPr>
          <w:rFonts w:ascii="Times New Roman" w:hAnsi="Times New Roman"/>
          <w:sz w:val="24"/>
          <w:szCs w:val="24"/>
        </w:rPr>
        <w:t xml:space="preserve">, </w:t>
      </w:r>
      <w:r w:rsidR="00CD4C27" w:rsidRPr="00195C23">
        <w:rPr>
          <w:rFonts w:ascii="Times New Roman" w:hAnsi="Times New Roman"/>
          <w:sz w:val="24"/>
          <w:szCs w:val="24"/>
        </w:rPr>
        <w:t>колеги</w:t>
      </w:r>
      <w:r w:rsidR="00683D42">
        <w:rPr>
          <w:rFonts w:ascii="Times New Roman" w:hAnsi="Times New Roman"/>
          <w:sz w:val="24"/>
          <w:szCs w:val="24"/>
        </w:rPr>
        <w:t xml:space="preserve">, колеги, </w:t>
      </w:r>
      <w:r w:rsidR="00CD4C27" w:rsidRPr="00195C23">
        <w:rPr>
          <w:rFonts w:ascii="Times New Roman" w:hAnsi="Times New Roman"/>
          <w:sz w:val="24"/>
          <w:szCs w:val="24"/>
        </w:rPr>
        <w:t>да преминем по въпроса, имаме процедура и предадено</w:t>
      </w:r>
      <w:r w:rsidR="00683D42">
        <w:rPr>
          <w:rFonts w:ascii="Times New Roman" w:hAnsi="Times New Roman"/>
          <w:sz w:val="24"/>
          <w:szCs w:val="24"/>
        </w:rPr>
        <w:t xml:space="preserve"> е </w:t>
      </w:r>
      <w:r w:rsidR="00CD4C27" w:rsidRPr="00195C23">
        <w:rPr>
          <w:rFonts w:ascii="Times New Roman" w:hAnsi="Times New Roman"/>
          <w:sz w:val="24"/>
          <w:szCs w:val="24"/>
        </w:rPr>
        <w:t>предложение. Трябва да го гласуваме</w:t>
      </w:r>
      <w:r w:rsidR="00683D42">
        <w:rPr>
          <w:rFonts w:ascii="Times New Roman" w:hAnsi="Times New Roman"/>
          <w:sz w:val="24"/>
          <w:szCs w:val="24"/>
        </w:rPr>
        <w:t xml:space="preserve"> на Мариян </w:t>
      </w:r>
      <w:r w:rsidR="00CD4C27" w:rsidRPr="00195C23">
        <w:rPr>
          <w:rFonts w:ascii="Times New Roman" w:hAnsi="Times New Roman"/>
          <w:sz w:val="24"/>
          <w:szCs w:val="24"/>
        </w:rPr>
        <w:t>предложението</w:t>
      </w:r>
      <w:r w:rsidR="00683D42">
        <w:rPr>
          <w:rFonts w:ascii="Times New Roman" w:hAnsi="Times New Roman"/>
          <w:sz w:val="24"/>
          <w:szCs w:val="24"/>
        </w:rPr>
        <w:t>, и</w:t>
      </w:r>
      <w:r w:rsidR="00CD4C27" w:rsidRPr="00195C23">
        <w:rPr>
          <w:rFonts w:ascii="Times New Roman" w:hAnsi="Times New Roman"/>
          <w:sz w:val="24"/>
          <w:szCs w:val="24"/>
        </w:rPr>
        <w:t>ма</w:t>
      </w:r>
      <w:r w:rsidR="00683D42">
        <w:rPr>
          <w:rFonts w:ascii="Times New Roman" w:hAnsi="Times New Roman"/>
          <w:sz w:val="24"/>
          <w:szCs w:val="24"/>
        </w:rPr>
        <w:t>-</w:t>
      </w:r>
      <w:r w:rsidR="00CD4C27" w:rsidRPr="00195C23">
        <w:rPr>
          <w:rFonts w:ascii="Times New Roman" w:hAnsi="Times New Roman"/>
          <w:sz w:val="24"/>
          <w:szCs w:val="24"/>
        </w:rPr>
        <w:t>няма логика</w:t>
      </w:r>
      <w:r w:rsidR="00683D42">
        <w:rPr>
          <w:rFonts w:ascii="Times New Roman" w:hAnsi="Times New Roman"/>
          <w:sz w:val="24"/>
          <w:szCs w:val="24"/>
        </w:rPr>
        <w:t>, ам</w:t>
      </w:r>
      <w:r w:rsidR="00CD4C27" w:rsidRPr="00195C23">
        <w:rPr>
          <w:rFonts w:ascii="Times New Roman" w:hAnsi="Times New Roman"/>
          <w:sz w:val="24"/>
          <w:szCs w:val="24"/>
        </w:rPr>
        <w:t>и дадено е предложение, трябва да го гласуваме</w:t>
      </w:r>
      <w:r w:rsidR="00683D42">
        <w:rPr>
          <w:rFonts w:ascii="Times New Roman" w:hAnsi="Times New Roman"/>
          <w:sz w:val="24"/>
          <w:szCs w:val="24"/>
        </w:rPr>
        <w:t>. С</w:t>
      </w:r>
      <w:r w:rsidR="00CD4C27" w:rsidRPr="00195C23">
        <w:rPr>
          <w:rFonts w:ascii="Times New Roman" w:hAnsi="Times New Roman"/>
          <w:sz w:val="24"/>
          <w:szCs w:val="24"/>
        </w:rPr>
        <w:t>ега</w:t>
      </w:r>
      <w:r w:rsidR="00683D42">
        <w:rPr>
          <w:rFonts w:ascii="Times New Roman" w:hAnsi="Times New Roman"/>
          <w:sz w:val="24"/>
          <w:szCs w:val="24"/>
        </w:rPr>
        <w:t xml:space="preserve">, </w:t>
      </w:r>
      <w:r w:rsidR="00CD4C27" w:rsidRPr="00195C23">
        <w:rPr>
          <w:rFonts w:ascii="Times New Roman" w:hAnsi="Times New Roman"/>
          <w:sz w:val="24"/>
          <w:szCs w:val="24"/>
        </w:rPr>
        <w:t>предложението на</w:t>
      </w:r>
      <w:r w:rsidR="001D015C">
        <w:rPr>
          <w:rFonts w:ascii="Times New Roman" w:hAnsi="Times New Roman"/>
          <w:sz w:val="24"/>
          <w:szCs w:val="24"/>
        </w:rPr>
        <w:t xml:space="preserve"> Мариян </w:t>
      </w:r>
      <w:r w:rsidR="00CD4C27" w:rsidRPr="00195C23">
        <w:rPr>
          <w:rFonts w:ascii="Times New Roman" w:hAnsi="Times New Roman"/>
          <w:sz w:val="24"/>
          <w:szCs w:val="24"/>
        </w:rPr>
        <w:t>Димитров, извинявайте.</w:t>
      </w:r>
      <w:r w:rsidR="001D015C">
        <w:rPr>
          <w:rFonts w:ascii="Times New Roman" w:hAnsi="Times New Roman"/>
          <w:sz w:val="24"/>
          <w:szCs w:val="24"/>
        </w:rPr>
        <w:t xml:space="preserve"> Т</w:t>
      </w:r>
      <w:r w:rsidR="00CD4C27" w:rsidRPr="00195C23">
        <w:rPr>
          <w:rFonts w:ascii="Times New Roman" w:hAnsi="Times New Roman"/>
          <w:sz w:val="24"/>
          <w:szCs w:val="24"/>
        </w:rPr>
        <w:t>оест</w:t>
      </w:r>
      <w:r w:rsidR="001D015C">
        <w:rPr>
          <w:rFonts w:ascii="Times New Roman" w:hAnsi="Times New Roman"/>
          <w:sz w:val="24"/>
          <w:szCs w:val="24"/>
        </w:rPr>
        <w:t xml:space="preserve"> </w:t>
      </w:r>
      <w:r w:rsidR="00CD4C27" w:rsidRPr="00195C23">
        <w:rPr>
          <w:rFonts w:ascii="Times New Roman" w:hAnsi="Times New Roman"/>
          <w:sz w:val="24"/>
          <w:szCs w:val="24"/>
        </w:rPr>
        <w:t>иска да отменим решението си.</w:t>
      </w:r>
      <w:r w:rsidR="001D015C">
        <w:rPr>
          <w:rFonts w:ascii="Times New Roman" w:hAnsi="Times New Roman"/>
          <w:b/>
          <w:bCs/>
          <w:sz w:val="24"/>
          <w:szCs w:val="24"/>
        </w:rPr>
        <w:t xml:space="preserve"> </w:t>
      </w:r>
      <w:r w:rsidR="00CD4C27" w:rsidRPr="00195C23">
        <w:rPr>
          <w:rFonts w:ascii="Times New Roman" w:hAnsi="Times New Roman"/>
          <w:sz w:val="24"/>
          <w:szCs w:val="24"/>
        </w:rPr>
        <w:t xml:space="preserve">Гласуваме. </w:t>
      </w:r>
    </w:p>
    <w:p w14:paraId="0523031B" w14:textId="77777777" w:rsidR="001D015C" w:rsidRDefault="001D015C" w:rsidP="00D50761">
      <w:pPr>
        <w:spacing w:after="0" w:line="240" w:lineRule="auto"/>
        <w:jc w:val="both"/>
        <w:rPr>
          <w:rFonts w:ascii="Times New Roman" w:hAnsi="Times New Roman"/>
          <w:sz w:val="24"/>
          <w:szCs w:val="24"/>
        </w:rPr>
      </w:pPr>
    </w:p>
    <w:p w14:paraId="09361779" w14:textId="490074D3" w:rsidR="001D015C" w:rsidRPr="0046718A" w:rsidRDefault="001D015C" w:rsidP="00D50761">
      <w:pPr>
        <w:spacing w:after="0" w:line="240" w:lineRule="auto"/>
        <w:jc w:val="both"/>
        <w:rPr>
          <w:rFonts w:ascii="Times New Roman" w:hAnsi="Times New Roman"/>
          <w:b/>
          <w:bCs/>
          <w:sz w:val="24"/>
          <w:szCs w:val="24"/>
        </w:rPr>
      </w:pPr>
      <w:r w:rsidRPr="0046718A">
        <w:rPr>
          <w:rFonts w:ascii="Times New Roman" w:hAnsi="Times New Roman"/>
          <w:b/>
          <w:bCs/>
          <w:sz w:val="24"/>
          <w:szCs w:val="24"/>
        </w:rPr>
        <w:t>КВОРУМ – 40. С 12 „за“, 18 „против“ и 10 „въздържали се“ не се прие предложението.</w:t>
      </w:r>
    </w:p>
    <w:p w14:paraId="4C2B075D" w14:textId="77777777" w:rsidR="0046718A" w:rsidRDefault="0046718A" w:rsidP="00D50761">
      <w:pPr>
        <w:spacing w:after="0" w:line="240" w:lineRule="auto"/>
        <w:jc w:val="both"/>
        <w:rPr>
          <w:rFonts w:ascii="Times New Roman" w:hAnsi="Times New Roman"/>
          <w:sz w:val="24"/>
          <w:szCs w:val="24"/>
        </w:rPr>
      </w:pPr>
    </w:p>
    <w:p w14:paraId="0402E252" w14:textId="5556C6E4" w:rsidR="00D74347" w:rsidRDefault="0046718A" w:rsidP="00D50761">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D74347">
        <w:rPr>
          <w:rFonts w:ascii="Times New Roman" w:hAnsi="Times New Roman"/>
          <w:b/>
          <w:bCs/>
          <w:sz w:val="24"/>
          <w:szCs w:val="24"/>
        </w:rPr>
        <w:t>Г-н Стоян Христов:</w:t>
      </w:r>
      <w:r w:rsidR="00D74347">
        <w:rPr>
          <w:rFonts w:ascii="Times New Roman" w:hAnsi="Times New Roman"/>
          <w:sz w:val="24"/>
          <w:szCs w:val="24"/>
        </w:rPr>
        <w:t xml:space="preserve"> </w:t>
      </w:r>
      <w:r>
        <w:rPr>
          <w:rFonts w:ascii="Times New Roman" w:hAnsi="Times New Roman"/>
          <w:sz w:val="24"/>
          <w:szCs w:val="24"/>
        </w:rPr>
        <w:t xml:space="preserve">Така, гласуваме основното предложение, което е </w:t>
      </w:r>
      <w:r w:rsidR="00D74347">
        <w:rPr>
          <w:rFonts w:ascii="Times New Roman" w:hAnsi="Times New Roman"/>
          <w:sz w:val="24"/>
          <w:szCs w:val="24"/>
        </w:rPr>
        <w:t>потвърдим решението. Основното се гласува.</w:t>
      </w:r>
      <w:r w:rsidR="00710F04">
        <w:rPr>
          <w:rFonts w:ascii="Times New Roman" w:hAnsi="Times New Roman"/>
          <w:sz w:val="24"/>
          <w:szCs w:val="24"/>
        </w:rPr>
        <w:t xml:space="preserve"> „За“ 26, 11 „против“, приема се потвърждението на решението, 0 „въздържали се“. Един ръчно „за“, Иван Иванов. Иван Петров Иванов, да не стане грешка.</w:t>
      </w:r>
    </w:p>
    <w:p w14:paraId="3652629C" w14:textId="0AB32819" w:rsidR="00B320C2" w:rsidRDefault="00B320C2" w:rsidP="00D50761">
      <w:pPr>
        <w:spacing w:after="0" w:line="240" w:lineRule="auto"/>
        <w:jc w:val="both"/>
        <w:rPr>
          <w:rFonts w:ascii="Times New Roman" w:hAnsi="Times New Roman"/>
          <w:sz w:val="24"/>
          <w:szCs w:val="24"/>
        </w:rPr>
      </w:pPr>
      <w:bookmarkStart w:id="1" w:name="_GoBack"/>
      <w:bookmarkEnd w:id="1"/>
    </w:p>
    <w:p w14:paraId="16160460" w14:textId="5929A937" w:rsidR="00B320C2" w:rsidRPr="00B320C2" w:rsidRDefault="00B320C2" w:rsidP="00D50761">
      <w:pPr>
        <w:spacing w:after="0" w:line="240" w:lineRule="auto"/>
        <w:jc w:val="both"/>
        <w:rPr>
          <w:rFonts w:ascii="Times New Roman" w:hAnsi="Times New Roman"/>
          <w:b/>
          <w:i/>
          <w:sz w:val="24"/>
          <w:szCs w:val="24"/>
        </w:rPr>
      </w:pPr>
      <w:r w:rsidRPr="00B320C2">
        <w:rPr>
          <w:rFonts w:ascii="Times New Roman" w:hAnsi="Times New Roman"/>
          <w:b/>
          <w:i/>
          <w:sz w:val="24"/>
          <w:szCs w:val="24"/>
        </w:rPr>
        <w:t>Гласуването ръчно на Иван Петров Иванов е отразено в общото гласуване по-долу</w:t>
      </w:r>
    </w:p>
    <w:p w14:paraId="0FFB64AD" w14:textId="3FCE8BF9" w:rsidR="00D74347" w:rsidRDefault="00D74347" w:rsidP="00D50761">
      <w:pPr>
        <w:spacing w:after="0" w:line="240" w:lineRule="auto"/>
        <w:jc w:val="both"/>
        <w:rPr>
          <w:rFonts w:ascii="Times New Roman" w:hAnsi="Times New Roman"/>
          <w:b/>
          <w:bCs/>
          <w:sz w:val="24"/>
          <w:szCs w:val="24"/>
        </w:rPr>
      </w:pPr>
      <w:r w:rsidRPr="00AB1438">
        <w:rPr>
          <w:rFonts w:ascii="Times New Roman" w:hAnsi="Times New Roman"/>
          <w:b/>
          <w:bCs/>
          <w:sz w:val="24"/>
          <w:szCs w:val="24"/>
        </w:rPr>
        <w:t xml:space="preserve">КВОРУМ – </w:t>
      </w:r>
      <w:r w:rsidR="00FA34D2" w:rsidRPr="00AB1438">
        <w:rPr>
          <w:rFonts w:ascii="Times New Roman" w:hAnsi="Times New Roman"/>
          <w:b/>
          <w:bCs/>
          <w:sz w:val="24"/>
          <w:szCs w:val="24"/>
        </w:rPr>
        <w:t>38</w:t>
      </w:r>
      <w:r w:rsidRPr="00AB1438">
        <w:rPr>
          <w:rFonts w:ascii="Times New Roman" w:hAnsi="Times New Roman"/>
          <w:b/>
          <w:bCs/>
          <w:sz w:val="24"/>
          <w:szCs w:val="24"/>
        </w:rPr>
        <w:t xml:space="preserve">. С </w:t>
      </w:r>
      <w:r w:rsidR="00FA34D2" w:rsidRPr="00AB1438">
        <w:rPr>
          <w:rFonts w:ascii="Times New Roman" w:hAnsi="Times New Roman"/>
          <w:b/>
          <w:bCs/>
          <w:sz w:val="24"/>
          <w:szCs w:val="24"/>
        </w:rPr>
        <w:t>27</w:t>
      </w:r>
      <w:r w:rsidRPr="00AB1438">
        <w:rPr>
          <w:rFonts w:ascii="Times New Roman" w:hAnsi="Times New Roman"/>
          <w:b/>
          <w:bCs/>
          <w:sz w:val="24"/>
          <w:szCs w:val="24"/>
        </w:rPr>
        <w:t xml:space="preserve"> „за“, 1</w:t>
      </w:r>
      <w:r w:rsidR="00FA34D2" w:rsidRPr="00AB1438">
        <w:rPr>
          <w:rFonts w:ascii="Times New Roman" w:hAnsi="Times New Roman"/>
          <w:b/>
          <w:bCs/>
          <w:sz w:val="24"/>
          <w:szCs w:val="24"/>
        </w:rPr>
        <w:t>1</w:t>
      </w:r>
      <w:r w:rsidRPr="00AB1438">
        <w:rPr>
          <w:rFonts w:ascii="Times New Roman" w:hAnsi="Times New Roman"/>
          <w:b/>
          <w:bCs/>
          <w:sz w:val="24"/>
          <w:szCs w:val="24"/>
        </w:rPr>
        <w:t xml:space="preserve"> „против“ и 0 „въздържали се“ се прие</w:t>
      </w:r>
    </w:p>
    <w:p w14:paraId="71DCAF23" w14:textId="5EE52DE1" w:rsidR="00AB1438" w:rsidRDefault="00AB1438" w:rsidP="00D50761">
      <w:pPr>
        <w:spacing w:after="0" w:line="240" w:lineRule="auto"/>
        <w:jc w:val="both"/>
        <w:rPr>
          <w:rFonts w:ascii="Times New Roman" w:hAnsi="Times New Roman"/>
          <w:b/>
          <w:bCs/>
          <w:sz w:val="24"/>
          <w:szCs w:val="24"/>
        </w:rPr>
      </w:pPr>
    </w:p>
    <w:p w14:paraId="3C41B22C" w14:textId="6137CDFB" w:rsid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94</w:t>
      </w:r>
    </w:p>
    <w:p w14:paraId="34E612B7"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p>
    <w:p w14:paraId="71CD81A6" w14:textId="56E7DD16" w:rsidR="00AB1438" w:rsidRPr="00AB1438" w:rsidRDefault="00AB1438" w:rsidP="000F5311">
      <w:pPr>
        <w:shd w:val="clear" w:color="auto" w:fill="FFFFFF"/>
        <w:spacing w:line="254" w:lineRule="auto"/>
        <w:ind w:firstLine="708"/>
        <w:jc w:val="both"/>
        <w:rPr>
          <w:rFonts w:ascii="Times New Roman" w:eastAsiaTheme="minorHAnsi" w:hAnsi="Times New Roman"/>
          <w:bCs/>
          <w:sz w:val="24"/>
          <w:szCs w:val="24"/>
          <w:lang w:val="en-US"/>
        </w:rPr>
      </w:pPr>
      <w:r w:rsidRPr="00AB1438">
        <w:rPr>
          <w:rFonts w:ascii="Times New Roman" w:eastAsiaTheme="minorHAnsi" w:hAnsi="Times New Roman" w:cstheme="minorBidi"/>
          <w:sz w:val="24"/>
          <w:szCs w:val="24"/>
          <w:lang w:val="en-US"/>
        </w:rPr>
        <w:t xml:space="preserve"> </w:t>
      </w:r>
      <w:r w:rsidRPr="00AB1438">
        <w:rPr>
          <w:rFonts w:ascii="Times New Roman" w:eastAsiaTheme="minorHAnsi" w:hAnsi="Times New Roman"/>
          <w:color w:val="000000" w:themeColor="text1"/>
          <w:sz w:val="24"/>
          <w:szCs w:val="24"/>
          <w:shd w:val="clear" w:color="auto" w:fill="FFFFFF"/>
          <w:lang w:val="en-US"/>
        </w:rPr>
        <w:t xml:space="preserve">На основание чл.21, ал.1, т.24 и чл. 45, ал. 4 и ал. 9, предложение 3-то от Закона за местното самоуправление и местната </w:t>
      </w:r>
      <w:proofErr w:type="gramStart"/>
      <w:r w:rsidRPr="00AB1438">
        <w:rPr>
          <w:rFonts w:ascii="Times New Roman" w:eastAsiaTheme="minorHAnsi" w:hAnsi="Times New Roman"/>
          <w:color w:val="000000" w:themeColor="text1"/>
          <w:sz w:val="24"/>
          <w:szCs w:val="24"/>
          <w:shd w:val="clear" w:color="auto" w:fill="FFFFFF"/>
          <w:lang w:val="en-US"/>
        </w:rPr>
        <w:t>администрация  и</w:t>
      </w:r>
      <w:proofErr w:type="gramEnd"/>
      <w:r w:rsidRPr="00AB1438">
        <w:rPr>
          <w:rFonts w:ascii="Times New Roman" w:eastAsiaTheme="minorHAnsi" w:hAnsi="Times New Roman"/>
          <w:color w:val="000000" w:themeColor="text1"/>
          <w:sz w:val="24"/>
          <w:szCs w:val="24"/>
          <w:shd w:val="clear" w:color="auto" w:fill="FFFFFF"/>
          <w:lang w:val="en-US"/>
        </w:rPr>
        <w:t xml:space="preserve"> </w:t>
      </w:r>
      <w:r w:rsidRPr="00AB1438">
        <w:rPr>
          <w:rFonts w:ascii="Times New Roman" w:eastAsiaTheme="minorHAnsi" w:hAnsi="Times New Roman"/>
          <w:bCs/>
          <w:sz w:val="24"/>
          <w:szCs w:val="24"/>
          <w:lang w:val="en-US"/>
        </w:rPr>
        <w:t>Заповед № 4-95-00-131/14.03.2024 г. на Областния управител на Област Русе, общинският съвет реши:</w:t>
      </w:r>
    </w:p>
    <w:p w14:paraId="73F3BA82" w14:textId="77777777" w:rsidR="00AB1438" w:rsidRPr="00AB1438" w:rsidRDefault="00AB1438" w:rsidP="00AB1438">
      <w:pPr>
        <w:shd w:val="clear" w:color="auto" w:fill="FFFFFF"/>
        <w:spacing w:line="254" w:lineRule="auto"/>
        <w:ind w:firstLine="709"/>
        <w:jc w:val="both"/>
        <w:rPr>
          <w:rFonts w:ascii="Times New Roman" w:eastAsiaTheme="minorHAnsi" w:hAnsi="Times New Roman"/>
          <w:bCs/>
          <w:color w:val="000000" w:themeColor="text1"/>
          <w:sz w:val="24"/>
          <w:szCs w:val="24"/>
          <w:lang w:val="en-US"/>
        </w:rPr>
      </w:pPr>
      <w:r w:rsidRPr="00AB1438">
        <w:rPr>
          <w:rFonts w:ascii="Times New Roman" w:eastAsiaTheme="minorHAnsi" w:hAnsi="Times New Roman"/>
          <w:bCs/>
          <w:color w:val="000000" w:themeColor="text1"/>
          <w:sz w:val="24"/>
          <w:szCs w:val="24"/>
          <w:lang w:val="en-US"/>
        </w:rPr>
        <w:t>Потвърждава свое</w:t>
      </w:r>
      <w:r w:rsidRPr="00AB1438">
        <w:rPr>
          <w:rFonts w:ascii="Times New Roman" w:eastAsiaTheme="minorHAnsi" w:hAnsi="Times New Roman"/>
          <w:bCs/>
          <w:sz w:val="24"/>
          <w:szCs w:val="24"/>
          <w:lang w:val="en-US"/>
        </w:rPr>
        <w:t xml:space="preserve"> Решение № 145, прието по протокол № 6 от заседание, проведено на 29.02.2024 г.</w:t>
      </w:r>
      <w:r w:rsidRPr="00AB1438">
        <w:rPr>
          <w:rFonts w:ascii="Times New Roman" w:eastAsiaTheme="minorHAnsi" w:hAnsi="Times New Roman"/>
          <w:bCs/>
          <w:color w:val="000000" w:themeColor="text1"/>
          <w:sz w:val="24"/>
          <w:szCs w:val="24"/>
          <w:lang w:val="en-US"/>
        </w:rPr>
        <w:t xml:space="preserve">, както следва: </w:t>
      </w:r>
    </w:p>
    <w:p w14:paraId="6846FB25" w14:textId="77777777" w:rsidR="00AB1438" w:rsidRPr="00AB1438" w:rsidRDefault="00AB1438" w:rsidP="00AB1438">
      <w:pPr>
        <w:shd w:val="clear" w:color="auto" w:fill="FFFFFF"/>
        <w:spacing w:line="254" w:lineRule="auto"/>
        <w:ind w:firstLine="709"/>
        <w:jc w:val="both"/>
        <w:rPr>
          <w:rFonts w:ascii="Times New Roman" w:eastAsiaTheme="minorHAnsi" w:hAnsi="Times New Roman"/>
          <w:bCs/>
          <w:color w:val="000000" w:themeColor="text1"/>
          <w:sz w:val="24"/>
          <w:szCs w:val="24"/>
          <w:lang w:val="en-US"/>
        </w:rPr>
      </w:pPr>
      <w:r w:rsidRPr="00AB1438">
        <w:rPr>
          <w:rFonts w:ascii="Times New Roman" w:eastAsiaTheme="minorHAnsi" w:hAnsi="Times New Roman"/>
          <w:bCs/>
          <w:color w:val="000000" w:themeColor="text1"/>
          <w:sz w:val="24"/>
          <w:szCs w:val="24"/>
          <w:lang w:val="en-US"/>
        </w:rPr>
        <w:t xml:space="preserve"> „На основание чл. 21, ал. 1, т. 8, във връзка с чл. 21, ал. 2 от Закона за местното самоуправление и местната администрация (ЗМСМА), във връзка с чл. 8, ал. 1 от Закона за общинската собственост (ЗОС), Общински съвет – Русе реши:</w:t>
      </w:r>
    </w:p>
    <w:p w14:paraId="061DA644" w14:textId="77777777" w:rsidR="00AB1438" w:rsidRPr="00AB1438" w:rsidRDefault="00AB1438" w:rsidP="00AB1438">
      <w:pPr>
        <w:shd w:val="clear" w:color="auto" w:fill="FFFFFF"/>
        <w:spacing w:line="254" w:lineRule="auto"/>
        <w:ind w:firstLine="709"/>
        <w:jc w:val="both"/>
        <w:rPr>
          <w:rFonts w:ascii="Times New Roman" w:eastAsiaTheme="minorHAnsi" w:hAnsi="Times New Roman"/>
          <w:b/>
          <w:sz w:val="24"/>
          <w:szCs w:val="24"/>
          <w:lang w:val="en-US"/>
        </w:rPr>
      </w:pPr>
      <w:r w:rsidRPr="00AB1438">
        <w:rPr>
          <w:rFonts w:ascii="Times New Roman" w:eastAsiaTheme="minorHAnsi" w:hAnsi="Times New Roman"/>
          <w:bCs/>
          <w:color w:val="000000" w:themeColor="text1"/>
          <w:sz w:val="24"/>
          <w:szCs w:val="24"/>
          <w:lang w:val="en-US"/>
        </w:rPr>
        <w:t>1. Определя начална наемна цена на месец в размер на 18 000,00 лв. (осемнадесет хиляди лева) без включен ДДС, при провеждане на процедура по реда на Глава Пета от Наредба №1 на Общински съвет – Русе за общинската собственост, за отдаване под наем на „буферен паркинг за тежкотоварни автомобили, санитарни преместваеми контейнери – 2 бр., павилион за охрана – 1 бр.“ с площ от 9 430 кв. м., изграден в поземлен имот с идентификатор 63427.178.134 по Кадастралната карта и кадастралните регистри на гр. Русе, находящ се на бул. „България“ № 292, с обща площ от 45 172 кв. м., с начин на трайно ползване „за друг обществен обект, комплекс“, предмет на Акт за частна общинска собственост № 10532/19.07.2022 г.“</w:t>
      </w:r>
    </w:p>
    <w:p w14:paraId="7AA75624" w14:textId="2652AEDF" w:rsidR="00CD4C27" w:rsidRDefault="00CD4C27" w:rsidP="00D50761">
      <w:pPr>
        <w:spacing w:after="0" w:line="240" w:lineRule="auto"/>
        <w:jc w:val="both"/>
        <w:rPr>
          <w:rFonts w:ascii="Times New Roman" w:hAnsi="Times New Roman"/>
          <w:sz w:val="24"/>
          <w:szCs w:val="24"/>
        </w:rPr>
      </w:pPr>
    </w:p>
    <w:p w14:paraId="2E7203DD" w14:textId="3A8BEAE5" w:rsidR="00710F04" w:rsidRPr="00710F04" w:rsidRDefault="00710F04" w:rsidP="00D50761">
      <w:pPr>
        <w:spacing w:after="0" w:line="240" w:lineRule="auto"/>
        <w:jc w:val="both"/>
        <w:rPr>
          <w:rFonts w:ascii="Times New Roman" w:hAnsi="Times New Roman"/>
          <w:b/>
          <w:bCs/>
          <w:sz w:val="24"/>
          <w:szCs w:val="24"/>
        </w:rPr>
      </w:pPr>
      <w:r w:rsidRPr="00710F04">
        <w:rPr>
          <w:rFonts w:ascii="Times New Roman" w:hAnsi="Times New Roman"/>
          <w:b/>
          <w:bCs/>
          <w:sz w:val="24"/>
          <w:szCs w:val="24"/>
        </w:rPr>
        <w:t>Точка 36</w:t>
      </w:r>
    </w:p>
    <w:p w14:paraId="467FAB4D" w14:textId="77777777" w:rsidR="00710F04" w:rsidRPr="00710F04" w:rsidRDefault="00710F04" w:rsidP="00710F04">
      <w:pPr>
        <w:pStyle w:val="a7"/>
        <w:spacing w:after="0"/>
        <w:ind w:left="0"/>
        <w:jc w:val="both"/>
        <w:rPr>
          <w:rFonts w:ascii="Times New Roman" w:hAnsi="Times New Roman" w:cs="Times New Roman"/>
          <w:b/>
          <w:bCs/>
          <w:sz w:val="24"/>
          <w:szCs w:val="24"/>
          <w:lang w:val="bg-BG"/>
        </w:rPr>
      </w:pPr>
      <w:r w:rsidRPr="00710F04">
        <w:rPr>
          <w:rFonts w:ascii="Times New Roman" w:hAnsi="Times New Roman" w:cs="Times New Roman"/>
          <w:b/>
          <w:bCs/>
          <w:sz w:val="24"/>
          <w:szCs w:val="24"/>
          <w:lang w:val="bg-BG"/>
        </w:rPr>
        <w:t>К.л. № 177  Промяна в състава на комисиите към Общински съвет - Русе</w:t>
      </w:r>
    </w:p>
    <w:p w14:paraId="2EBEA7B9" w14:textId="77777777" w:rsidR="00710F04" w:rsidRDefault="00710F04" w:rsidP="00D50761">
      <w:pPr>
        <w:spacing w:after="0" w:line="240" w:lineRule="auto"/>
        <w:jc w:val="both"/>
        <w:rPr>
          <w:rFonts w:ascii="Times New Roman" w:hAnsi="Times New Roman"/>
          <w:sz w:val="24"/>
          <w:szCs w:val="24"/>
        </w:rPr>
      </w:pPr>
    </w:p>
    <w:p w14:paraId="7E77818E" w14:textId="75CBB6BB" w:rsidR="00CD4C27" w:rsidRPr="00195C23" w:rsidRDefault="00710F04" w:rsidP="00D50761">
      <w:pPr>
        <w:spacing w:after="0" w:line="240" w:lineRule="auto"/>
        <w:jc w:val="both"/>
        <w:rPr>
          <w:rFonts w:ascii="Times New Roman" w:hAnsi="Times New Roman"/>
          <w:sz w:val="24"/>
          <w:szCs w:val="24"/>
        </w:rPr>
      </w:pPr>
      <w:r>
        <w:rPr>
          <w:rFonts w:ascii="Times New Roman" w:hAnsi="Times New Roman"/>
          <w:sz w:val="24"/>
          <w:szCs w:val="24"/>
        </w:rPr>
        <w:tab/>
      </w:r>
      <w:r w:rsidR="000C2542" w:rsidRPr="000D05D9">
        <w:rPr>
          <w:rFonts w:ascii="Times New Roman" w:hAnsi="Times New Roman"/>
          <w:b/>
          <w:bCs/>
          <w:sz w:val="24"/>
          <w:szCs w:val="24"/>
        </w:rPr>
        <w:t>Акад. Христо Белоев:</w:t>
      </w:r>
      <w:r w:rsidR="000C2542">
        <w:rPr>
          <w:rFonts w:ascii="Times New Roman" w:hAnsi="Times New Roman"/>
          <w:sz w:val="24"/>
          <w:szCs w:val="24"/>
        </w:rPr>
        <w:t xml:space="preserve"> </w:t>
      </w:r>
      <w:r w:rsidR="00CD4C27" w:rsidRPr="00195C23">
        <w:rPr>
          <w:rFonts w:ascii="Times New Roman" w:hAnsi="Times New Roman"/>
          <w:sz w:val="24"/>
          <w:szCs w:val="24"/>
        </w:rPr>
        <w:t xml:space="preserve">Предлагаме решение да освободим Борислав </w:t>
      </w:r>
      <w:r w:rsidR="000C2542">
        <w:rPr>
          <w:rFonts w:ascii="Times New Roman" w:hAnsi="Times New Roman"/>
          <w:sz w:val="24"/>
          <w:szCs w:val="24"/>
        </w:rPr>
        <w:t>Р</w:t>
      </w:r>
      <w:r w:rsidR="00CD4C27" w:rsidRPr="00195C23">
        <w:rPr>
          <w:rFonts w:ascii="Times New Roman" w:hAnsi="Times New Roman"/>
          <w:sz w:val="24"/>
          <w:szCs w:val="24"/>
        </w:rPr>
        <w:t xml:space="preserve">ачев като член на </w:t>
      </w:r>
      <w:r w:rsidR="000C2542">
        <w:rPr>
          <w:rFonts w:ascii="Times New Roman" w:hAnsi="Times New Roman"/>
          <w:sz w:val="24"/>
          <w:szCs w:val="24"/>
        </w:rPr>
        <w:t>П</w:t>
      </w:r>
      <w:r w:rsidR="00CD4C27" w:rsidRPr="00195C23">
        <w:rPr>
          <w:rFonts w:ascii="Times New Roman" w:hAnsi="Times New Roman"/>
          <w:sz w:val="24"/>
          <w:szCs w:val="24"/>
        </w:rPr>
        <w:t xml:space="preserve">остоянната комисия и на негово място да изберем </w:t>
      </w:r>
      <w:r w:rsidR="000C2542">
        <w:rPr>
          <w:rFonts w:ascii="Times New Roman" w:hAnsi="Times New Roman"/>
          <w:sz w:val="24"/>
          <w:szCs w:val="24"/>
        </w:rPr>
        <w:t>Г</w:t>
      </w:r>
      <w:r w:rsidR="00CD4C27" w:rsidRPr="00195C23">
        <w:rPr>
          <w:rFonts w:ascii="Times New Roman" w:hAnsi="Times New Roman"/>
          <w:sz w:val="24"/>
          <w:szCs w:val="24"/>
        </w:rPr>
        <w:t xml:space="preserve">юнай </w:t>
      </w:r>
      <w:r w:rsidR="000C2542">
        <w:rPr>
          <w:rFonts w:ascii="Times New Roman" w:hAnsi="Times New Roman"/>
          <w:sz w:val="24"/>
          <w:szCs w:val="24"/>
        </w:rPr>
        <w:t>К</w:t>
      </w:r>
      <w:r w:rsidR="00CD4C27" w:rsidRPr="00195C23">
        <w:rPr>
          <w:rFonts w:ascii="Times New Roman" w:hAnsi="Times New Roman"/>
          <w:sz w:val="24"/>
          <w:szCs w:val="24"/>
        </w:rPr>
        <w:t xml:space="preserve">адънкова и да го освободим от член на </w:t>
      </w:r>
      <w:r w:rsidR="000C2542">
        <w:rPr>
          <w:rFonts w:ascii="Times New Roman" w:hAnsi="Times New Roman"/>
          <w:sz w:val="24"/>
          <w:szCs w:val="24"/>
        </w:rPr>
        <w:t>К</w:t>
      </w:r>
      <w:r w:rsidR="00CD4C27" w:rsidRPr="00195C23">
        <w:rPr>
          <w:rFonts w:ascii="Times New Roman" w:hAnsi="Times New Roman"/>
          <w:sz w:val="24"/>
          <w:szCs w:val="24"/>
        </w:rPr>
        <w:t xml:space="preserve">омисията по комунални дейности, транспорт и безопасност и на негово място също избираме </w:t>
      </w:r>
      <w:r w:rsidR="000C2542">
        <w:rPr>
          <w:rFonts w:ascii="Times New Roman" w:hAnsi="Times New Roman"/>
          <w:sz w:val="24"/>
          <w:szCs w:val="24"/>
        </w:rPr>
        <w:t>Г</w:t>
      </w:r>
      <w:r w:rsidR="00CD4C27" w:rsidRPr="00195C23">
        <w:rPr>
          <w:rFonts w:ascii="Times New Roman" w:hAnsi="Times New Roman"/>
          <w:sz w:val="24"/>
          <w:szCs w:val="24"/>
        </w:rPr>
        <w:t xml:space="preserve">юнай </w:t>
      </w:r>
      <w:r w:rsidR="000C2542">
        <w:rPr>
          <w:rFonts w:ascii="Times New Roman" w:hAnsi="Times New Roman"/>
          <w:sz w:val="24"/>
          <w:szCs w:val="24"/>
        </w:rPr>
        <w:t>К</w:t>
      </w:r>
      <w:r w:rsidR="00CD4C27" w:rsidRPr="00195C23">
        <w:rPr>
          <w:rFonts w:ascii="Times New Roman" w:hAnsi="Times New Roman"/>
          <w:sz w:val="24"/>
          <w:szCs w:val="24"/>
        </w:rPr>
        <w:t>адънкова.</w:t>
      </w:r>
    </w:p>
    <w:p w14:paraId="7A818647" w14:textId="77777777" w:rsidR="000D05D9" w:rsidRDefault="000C2542" w:rsidP="00D50761">
      <w:pPr>
        <w:spacing w:after="0" w:line="240" w:lineRule="auto"/>
        <w:jc w:val="both"/>
        <w:rPr>
          <w:rFonts w:ascii="Times New Roman" w:hAnsi="Times New Roman"/>
          <w:sz w:val="24"/>
          <w:szCs w:val="24"/>
        </w:rPr>
      </w:pPr>
      <w:r>
        <w:rPr>
          <w:rFonts w:ascii="Times New Roman" w:hAnsi="Times New Roman"/>
          <w:sz w:val="24"/>
          <w:szCs w:val="24"/>
        </w:rPr>
        <w:tab/>
      </w:r>
      <w:r w:rsidRPr="000D05D9">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Така</w:t>
      </w:r>
      <w:r>
        <w:rPr>
          <w:rFonts w:ascii="Times New Roman" w:hAnsi="Times New Roman"/>
          <w:sz w:val="24"/>
          <w:szCs w:val="24"/>
        </w:rPr>
        <w:t xml:space="preserve">, </w:t>
      </w:r>
      <w:r w:rsidR="00CD4C27" w:rsidRPr="00195C23">
        <w:rPr>
          <w:rFonts w:ascii="Times New Roman" w:hAnsi="Times New Roman"/>
          <w:sz w:val="24"/>
          <w:szCs w:val="24"/>
        </w:rPr>
        <w:t xml:space="preserve">въпроси не виждам. Да гласуваме. </w:t>
      </w:r>
    </w:p>
    <w:p w14:paraId="3EE07248" w14:textId="77777777" w:rsidR="000D05D9" w:rsidRDefault="000D05D9" w:rsidP="00D50761">
      <w:pPr>
        <w:spacing w:after="0" w:line="240" w:lineRule="auto"/>
        <w:jc w:val="both"/>
        <w:rPr>
          <w:rFonts w:ascii="Times New Roman" w:hAnsi="Times New Roman"/>
          <w:sz w:val="24"/>
          <w:szCs w:val="24"/>
        </w:rPr>
      </w:pPr>
    </w:p>
    <w:p w14:paraId="1305FC57" w14:textId="4EC4D8E7" w:rsidR="000D05D9" w:rsidRDefault="000D05D9" w:rsidP="00D50761">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35. С 35 „за“, 0 „против“ и 0 „въздържали се“ се прие</w:t>
      </w:r>
    </w:p>
    <w:p w14:paraId="4E34367D" w14:textId="046E34F2" w:rsidR="00AB1438" w:rsidRDefault="00AB1438" w:rsidP="00D50761">
      <w:pPr>
        <w:spacing w:after="0" w:line="240" w:lineRule="auto"/>
        <w:jc w:val="both"/>
        <w:rPr>
          <w:rFonts w:ascii="Times New Roman" w:hAnsi="Times New Roman"/>
          <w:b/>
          <w:bCs/>
          <w:sz w:val="24"/>
          <w:szCs w:val="24"/>
        </w:rPr>
      </w:pPr>
    </w:p>
    <w:p w14:paraId="3F388162"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95</w:t>
      </w:r>
    </w:p>
    <w:p w14:paraId="234877A6" w14:textId="71CC9648" w:rsidR="00AB1438" w:rsidRPr="00AB1438" w:rsidRDefault="00AB1438" w:rsidP="00AB1438">
      <w:pPr>
        <w:spacing w:line="254" w:lineRule="auto"/>
        <w:jc w:val="both"/>
        <w:rPr>
          <w:rFonts w:ascii="Times New Roman" w:eastAsiaTheme="minorHAnsi" w:hAnsi="Times New Roman" w:cstheme="minorBidi"/>
          <w:sz w:val="24"/>
          <w:szCs w:val="24"/>
          <w:lang w:val="en-US"/>
        </w:rPr>
      </w:pPr>
    </w:p>
    <w:p w14:paraId="2E22DE38" w14:textId="77777777" w:rsidR="00AB1438" w:rsidRPr="00AB1438" w:rsidRDefault="00AB1438" w:rsidP="00AB1438">
      <w:pPr>
        <w:spacing w:line="254" w:lineRule="auto"/>
        <w:ind w:firstLine="705"/>
        <w:jc w:val="both"/>
        <w:rPr>
          <w:rFonts w:ascii="Times New Roman" w:eastAsiaTheme="minorHAnsi" w:hAnsi="Times New Roman"/>
          <w:sz w:val="24"/>
          <w:szCs w:val="24"/>
        </w:rPr>
      </w:pPr>
      <w:r w:rsidRPr="00AB1438">
        <w:rPr>
          <w:rFonts w:ascii="Times New Roman" w:eastAsiaTheme="minorHAnsi" w:hAnsi="Times New Roman" w:cstheme="minorBidi"/>
          <w:sz w:val="24"/>
          <w:szCs w:val="24"/>
          <w:lang w:val="en-US"/>
        </w:rPr>
        <w:t xml:space="preserve"> </w:t>
      </w:r>
      <w:r w:rsidRPr="00AB1438">
        <w:rPr>
          <w:rFonts w:ascii="Times New Roman" w:eastAsiaTheme="minorHAnsi" w:hAnsi="Times New Roman"/>
          <w:sz w:val="24"/>
          <w:szCs w:val="24"/>
          <w:lang w:val="en-US"/>
        </w:rPr>
        <w:t xml:space="preserve">На основание чл. 21, ал. </w:t>
      </w:r>
      <w:proofErr w:type="gramStart"/>
      <w:r w:rsidRPr="00AB1438">
        <w:rPr>
          <w:rFonts w:ascii="Times New Roman" w:eastAsiaTheme="minorHAnsi" w:hAnsi="Times New Roman"/>
          <w:sz w:val="24"/>
          <w:szCs w:val="24"/>
          <w:lang w:val="en-US"/>
        </w:rPr>
        <w:t>1,  т.1</w:t>
      </w:r>
      <w:proofErr w:type="gramEnd"/>
      <w:r w:rsidRPr="00AB1438">
        <w:rPr>
          <w:rFonts w:ascii="Times New Roman" w:eastAsiaTheme="minorHAnsi" w:hAnsi="Times New Roman"/>
          <w:sz w:val="24"/>
          <w:szCs w:val="24"/>
          <w:lang w:val="en-US"/>
        </w:rPr>
        <w:t xml:space="preserve"> от ЗМСМА, във връзка с чл. 21, ал. 2 от ЗМСМА, Общински съвет – Русе </w:t>
      </w:r>
      <w:r w:rsidRPr="00AB1438">
        <w:rPr>
          <w:rFonts w:ascii="Times New Roman" w:eastAsiaTheme="minorHAnsi" w:hAnsi="Times New Roman"/>
          <w:sz w:val="24"/>
          <w:szCs w:val="24"/>
        </w:rPr>
        <w:t>реши:</w:t>
      </w:r>
    </w:p>
    <w:p w14:paraId="0AB3C5B1" w14:textId="77777777" w:rsidR="00AB1438" w:rsidRPr="00AB1438" w:rsidRDefault="00AB1438" w:rsidP="00AB1438">
      <w:pPr>
        <w:numPr>
          <w:ilvl w:val="0"/>
          <w:numId w:val="18"/>
        </w:numPr>
        <w:spacing w:after="0" w:line="240" w:lineRule="auto"/>
        <w:contextualSpacing/>
        <w:jc w:val="both"/>
        <w:rPr>
          <w:rFonts w:ascii="Times New Roman" w:eastAsia="Times New Roman" w:hAnsi="Times New Roman"/>
          <w:sz w:val="24"/>
          <w:szCs w:val="24"/>
          <w:lang w:eastAsia="bg-BG"/>
        </w:rPr>
      </w:pPr>
      <w:r w:rsidRPr="00AB1438">
        <w:rPr>
          <w:rFonts w:ascii="Times New Roman" w:eastAsia="Times New Roman" w:hAnsi="Times New Roman"/>
          <w:sz w:val="24"/>
          <w:szCs w:val="24"/>
          <w:lang w:eastAsia="bg-BG"/>
        </w:rPr>
        <w:t>Освобождава Борислав Рачев като член на Постоянната комисия Бюджет и финанси, като на негово място избира Гюнай Кадънкова.</w:t>
      </w:r>
    </w:p>
    <w:p w14:paraId="2DB3C562" w14:textId="77777777" w:rsidR="00AB1438" w:rsidRPr="00AB1438" w:rsidRDefault="00AB1438" w:rsidP="00AB1438">
      <w:pPr>
        <w:numPr>
          <w:ilvl w:val="0"/>
          <w:numId w:val="18"/>
        </w:numPr>
        <w:spacing w:after="0" w:line="240" w:lineRule="auto"/>
        <w:contextualSpacing/>
        <w:jc w:val="both"/>
        <w:rPr>
          <w:rFonts w:ascii="Times New Roman" w:eastAsia="Times New Roman" w:hAnsi="Times New Roman"/>
          <w:sz w:val="24"/>
          <w:szCs w:val="24"/>
          <w:lang w:eastAsia="bg-BG"/>
        </w:rPr>
      </w:pPr>
      <w:r w:rsidRPr="00AB1438">
        <w:rPr>
          <w:rFonts w:ascii="Times New Roman" w:eastAsia="Times New Roman" w:hAnsi="Times New Roman"/>
          <w:sz w:val="24"/>
          <w:szCs w:val="24"/>
          <w:lang w:eastAsia="bg-BG"/>
        </w:rPr>
        <w:lastRenderedPageBreak/>
        <w:t>Освобождава Борислав Рачев като член на Постоянната комисия по Комунални дейности, транспорт и безопасност на движението, като на негово място избира Гюнай Кадънкова.</w:t>
      </w:r>
    </w:p>
    <w:p w14:paraId="31ACC34A" w14:textId="0E06A1CF" w:rsidR="000D05D9" w:rsidRDefault="000D05D9" w:rsidP="00D50761">
      <w:pPr>
        <w:spacing w:after="0" w:line="240" w:lineRule="auto"/>
        <w:jc w:val="both"/>
        <w:rPr>
          <w:rFonts w:ascii="Times New Roman" w:hAnsi="Times New Roman"/>
          <w:b/>
          <w:bCs/>
          <w:sz w:val="24"/>
          <w:szCs w:val="24"/>
        </w:rPr>
      </w:pPr>
    </w:p>
    <w:p w14:paraId="082B4BFF" w14:textId="61BB5787" w:rsidR="000D05D9" w:rsidRDefault="000D05D9" w:rsidP="00D50761">
      <w:pPr>
        <w:spacing w:after="0" w:line="240" w:lineRule="auto"/>
        <w:jc w:val="both"/>
        <w:rPr>
          <w:rFonts w:ascii="Times New Roman" w:hAnsi="Times New Roman"/>
          <w:b/>
          <w:bCs/>
          <w:sz w:val="24"/>
          <w:szCs w:val="24"/>
        </w:rPr>
      </w:pPr>
      <w:r>
        <w:rPr>
          <w:rFonts w:ascii="Times New Roman" w:hAnsi="Times New Roman"/>
          <w:b/>
          <w:bCs/>
          <w:sz w:val="24"/>
          <w:szCs w:val="24"/>
        </w:rPr>
        <w:t>Точка 37</w:t>
      </w:r>
    </w:p>
    <w:p w14:paraId="4E497E8D" w14:textId="77777777" w:rsidR="000D05D9" w:rsidRPr="000D05D9" w:rsidRDefault="000D05D9" w:rsidP="000D05D9">
      <w:pPr>
        <w:pStyle w:val="a7"/>
        <w:tabs>
          <w:tab w:val="left" w:pos="284"/>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0D05D9">
        <w:rPr>
          <w:rFonts w:ascii="Times New Roman" w:hAnsi="Times New Roman" w:cs="Times New Roman"/>
          <w:b/>
          <w:bCs/>
          <w:sz w:val="24"/>
          <w:szCs w:val="24"/>
        </w:rPr>
        <w:t xml:space="preserve">Приемане на </w:t>
      </w:r>
      <w:r w:rsidRPr="000D05D9">
        <w:rPr>
          <w:rFonts w:ascii="Times New Roman" w:hAnsi="Times New Roman" w:cs="Times New Roman"/>
          <w:b/>
          <w:bCs/>
          <w:sz w:val="24"/>
          <w:szCs w:val="24"/>
          <w:lang w:val="bg-BG"/>
        </w:rPr>
        <w:t>график</w:t>
      </w:r>
      <w:r w:rsidRPr="000D05D9">
        <w:rPr>
          <w:rFonts w:ascii="Times New Roman" w:hAnsi="Times New Roman" w:cs="Times New Roman"/>
          <w:b/>
          <w:bCs/>
          <w:sz w:val="24"/>
          <w:szCs w:val="24"/>
        </w:rPr>
        <w:t xml:space="preserve"> за </w:t>
      </w:r>
      <w:r w:rsidRPr="000D05D9">
        <w:rPr>
          <w:rFonts w:ascii="Times New Roman" w:hAnsi="Times New Roman" w:cs="Times New Roman"/>
          <w:b/>
          <w:bCs/>
          <w:sz w:val="24"/>
          <w:szCs w:val="24"/>
          <w:lang w:val="bg-BG"/>
        </w:rPr>
        <w:t>работа</w:t>
      </w:r>
      <w:r w:rsidRPr="000D05D9">
        <w:rPr>
          <w:rFonts w:ascii="Times New Roman" w:hAnsi="Times New Roman" w:cs="Times New Roman"/>
          <w:b/>
          <w:bCs/>
          <w:sz w:val="24"/>
          <w:szCs w:val="24"/>
        </w:rPr>
        <w:t xml:space="preserve"> на Общински съвет – Русе за </w:t>
      </w:r>
      <w:r w:rsidRPr="000D05D9">
        <w:rPr>
          <w:rFonts w:ascii="Times New Roman" w:hAnsi="Times New Roman" w:cs="Times New Roman"/>
          <w:b/>
          <w:bCs/>
          <w:sz w:val="24"/>
          <w:szCs w:val="24"/>
          <w:lang w:val="bg-BG"/>
        </w:rPr>
        <w:t>периода от месец април 2024 г.  до месец юли 2024 г.</w:t>
      </w:r>
    </w:p>
    <w:p w14:paraId="6B19B726" w14:textId="77777777" w:rsidR="000D05D9" w:rsidRDefault="000D05D9" w:rsidP="00D50761">
      <w:pPr>
        <w:spacing w:after="0" w:line="240" w:lineRule="auto"/>
        <w:jc w:val="both"/>
        <w:rPr>
          <w:rFonts w:ascii="Times New Roman" w:hAnsi="Times New Roman"/>
          <w:sz w:val="24"/>
          <w:szCs w:val="24"/>
        </w:rPr>
      </w:pPr>
    </w:p>
    <w:p w14:paraId="4D089911" w14:textId="1AE722F8" w:rsidR="00CD4C27" w:rsidRPr="00195C23" w:rsidRDefault="000D05D9" w:rsidP="00D50761">
      <w:pPr>
        <w:spacing w:after="0" w:line="240" w:lineRule="auto"/>
        <w:jc w:val="both"/>
        <w:rPr>
          <w:rFonts w:ascii="Times New Roman" w:hAnsi="Times New Roman"/>
          <w:sz w:val="24"/>
          <w:szCs w:val="24"/>
        </w:rPr>
      </w:pPr>
      <w:r>
        <w:rPr>
          <w:rFonts w:ascii="Times New Roman" w:hAnsi="Times New Roman"/>
          <w:sz w:val="24"/>
          <w:szCs w:val="24"/>
        </w:rPr>
        <w:tab/>
      </w:r>
      <w:r w:rsidRPr="000D05D9">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Казаха, че някой много крачки правил днеска</w:t>
      </w:r>
      <w:r>
        <w:rPr>
          <w:rFonts w:ascii="Times New Roman" w:hAnsi="Times New Roman"/>
          <w:sz w:val="24"/>
          <w:szCs w:val="24"/>
        </w:rPr>
        <w:t xml:space="preserve">, </w:t>
      </w:r>
      <w:r w:rsidR="00CD4C27" w:rsidRPr="00195C23">
        <w:rPr>
          <w:rFonts w:ascii="Times New Roman" w:hAnsi="Times New Roman"/>
          <w:sz w:val="24"/>
          <w:szCs w:val="24"/>
        </w:rPr>
        <w:t>пък аз много малко съм направил</w:t>
      </w:r>
      <w:r w:rsidR="00B9748C">
        <w:rPr>
          <w:rFonts w:ascii="Times New Roman" w:hAnsi="Times New Roman"/>
          <w:sz w:val="24"/>
          <w:szCs w:val="24"/>
        </w:rPr>
        <w:t xml:space="preserve">, </w:t>
      </w:r>
      <w:r w:rsidR="00CD4C27" w:rsidRPr="00195C23">
        <w:rPr>
          <w:rFonts w:ascii="Times New Roman" w:hAnsi="Times New Roman"/>
          <w:sz w:val="24"/>
          <w:szCs w:val="24"/>
        </w:rPr>
        <w:t>затуй</w:t>
      </w:r>
      <w:r w:rsidR="00B9748C">
        <w:rPr>
          <w:rFonts w:ascii="Times New Roman" w:hAnsi="Times New Roman"/>
          <w:sz w:val="24"/>
          <w:szCs w:val="24"/>
        </w:rPr>
        <w:t xml:space="preserve"> </w:t>
      </w:r>
      <w:r w:rsidR="00CD4C27" w:rsidRPr="00195C23">
        <w:rPr>
          <w:rFonts w:ascii="Times New Roman" w:hAnsi="Times New Roman"/>
          <w:sz w:val="24"/>
          <w:szCs w:val="24"/>
        </w:rPr>
        <w:t>накрая да направя и аз няко</w:t>
      </w:r>
      <w:r w:rsidR="00B9748C">
        <w:rPr>
          <w:rFonts w:ascii="Times New Roman" w:hAnsi="Times New Roman"/>
          <w:sz w:val="24"/>
          <w:szCs w:val="24"/>
        </w:rPr>
        <w:t>я</w:t>
      </w:r>
      <w:r w:rsidR="00CD4C27" w:rsidRPr="00195C23">
        <w:rPr>
          <w:rFonts w:ascii="Times New Roman" w:hAnsi="Times New Roman"/>
          <w:sz w:val="24"/>
          <w:szCs w:val="24"/>
        </w:rPr>
        <w:t xml:space="preserve"> крачка. Така</w:t>
      </w:r>
      <w:r w:rsidR="00B9748C">
        <w:rPr>
          <w:rFonts w:ascii="Times New Roman" w:hAnsi="Times New Roman"/>
          <w:sz w:val="24"/>
          <w:szCs w:val="24"/>
        </w:rPr>
        <w:t xml:space="preserve">, </w:t>
      </w:r>
      <w:r w:rsidR="00CD4C27" w:rsidRPr="00195C23">
        <w:rPr>
          <w:rFonts w:ascii="Times New Roman" w:hAnsi="Times New Roman"/>
          <w:sz w:val="24"/>
          <w:szCs w:val="24"/>
        </w:rPr>
        <w:t xml:space="preserve">графика за сесиите, така както е гласуван и на председателския съвет </w:t>
      </w:r>
      <w:r w:rsidR="00B9748C">
        <w:rPr>
          <w:rFonts w:ascii="Times New Roman" w:hAnsi="Times New Roman"/>
          <w:sz w:val="24"/>
          <w:szCs w:val="24"/>
        </w:rPr>
        <w:t>в</w:t>
      </w:r>
      <w:r w:rsidR="00CD4C27" w:rsidRPr="00195C23">
        <w:rPr>
          <w:rFonts w:ascii="Times New Roman" w:hAnsi="Times New Roman"/>
          <w:sz w:val="24"/>
          <w:szCs w:val="24"/>
        </w:rPr>
        <w:t>и го предлагам</w:t>
      </w:r>
      <w:r w:rsidR="00B9748C">
        <w:rPr>
          <w:rFonts w:ascii="Times New Roman" w:hAnsi="Times New Roman"/>
          <w:sz w:val="24"/>
          <w:szCs w:val="24"/>
        </w:rPr>
        <w:t>. Д</w:t>
      </w:r>
      <w:r w:rsidR="00CD4C27" w:rsidRPr="00195C23">
        <w:rPr>
          <w:rFonts w:ascii="Times New Roman" w:hAnsi="Times New Roman"/>
          <w:sz w:val="24"/>
          <w:szCs w:val="24"/>
        </w:rPr>
        <w:t>опълнително</w:t>
      </w:r>
      <w:r w:rsidR="00B9748C">
        <w:rPr>
          <w:rFonts w:ascii="Times New Roman" w:hAnsi="Times New Roman"/>
          <w:sz w:val="24"/>
          <w:szCs w:val="24"/>
        </w:rPr>
        <w:t xml:space="preserve"> с</w:t>
      </w:r>
      <w:r w:rsidR="00CD4C27" w:rsidRPr="00195C23">
        <w:rPr>
          <w:rFonts w:ascii="Times New Roman" w:hAnsi="Times New Roman"/>
          <w:sz w:val="24"/>
          <w:szCs w:val="24"/>
        </w:rPr>
        <w:t>амо ви информирам извън графика за Април, Май, Юни, Юли както пред</w:t>
      </w:r>
      <w:r w:rsidR="00B9748C">
        <w:rPr>
          <w:rFonts w:ascii="Times New Roman" w:hAnsi="Times New Roman"/>
          <w:sz w:val="24"/>
          <w:szCs w:val="24"/>
        </w:rPr>
        <w:t xml:space="preserve">лагаме, </w:t>
      </w:r>
      <w:r w:rsidR="00CD4C27" w:rsidRPr="00195C23">
        <w:rPr>
          <w:rFonts w:ascii="Times New Roman" w:hAnsi="Times New Roman"/>
          <w:sz w:val="24"/>
          <w:szCs w:val="24"/>
        </w:rPr>
        <w:t>да имате в предвид Септември сесията на 25</w:t>
      </w:r>
      <w:r w:rsidR="00B9748C">
        <w:rPr>
          <w:rFonts w:ascii="Times New Roman" w:hAnsi="Times New Roman"/>
          <w:sz w:val="24"/>
          <w:szCs w:val="24"/>
        </w:rPr>
        <w:t>-т</w:t>
      </w:r>
      <w:r w:rsidR="00CD4C27" w:rsidRPr="00195C23">
        <w:rPr>
          <w:rFonts w:ascii="Times New Roman" w:hAnsi="Times New Roman"/>
          <w:sz w:val="24"/>
          <w:szCs w:val="24"/>
        </w:rPr>
        <w:t>и ще бъде</w:t>
      </w:r>
      <w:r w:rsidR="00B9748C">
        <w:rPr>
          <w:rFonts w:ascii="Times New Roman" w:hAnsi="Times New Roman"/>
          <w:sz w:val="24"/>
          <w:szCs w:val="24"/>
        </w:rPr>
        <w:t>. Н</w:t>
      </w:r>
      <w:r w:rsidR="00CD4C27" w:rsidRPr="00195C23">
        <w:rPr>
          <w:rFonts w:ascii="Times New Roman" w:hAnsi="Times New Roman"/>
          <w:sz w:val="24"/>
          <w:szCs w:val="24"/>
        </w:rPr>
        <w:t>ие ще го гласуваме, когато му дойде времето. В сряда е</w:t>
      </w:r>
      <w:r w:rsidR="00703650">
        <w:rPr>
          <w:rFonts w:ascii="Times New Roman" w:hAnsi="Times New Roman"/>
          <w:sz w:val="24"/>
          <w:szCs w:val="24"/>
        </w:rPr>
        <w:t xml:space="preserve">, </w:t>
      </w:r>
      <w:r w:rsidR="00CD4C27" w:rsidRPr="00195C23">
        <w:rPr>
          <w:rFonts w:ascii="Times New Roman" w:hAnsi="Times New Roman"/>
          <w:sz w:val="24"/>
          <w:szCs w:val="24"/>
        </w:rPr>
        <w:t>не в четвъртък, тъй като 25</w:t>
      </w:r>
      <w:r w:rsidR="00703650">
        <w:rPr>
          <w:rFonts w:ascii="Times New Roman" w:hAnsi="Times New Roman"/>
          <w:sz w:val="24"/>
          <w:szCs w:val="24"/>
        </w:rPr>
        <w:t>-т</w:t>
      </w:r>
      <w:r w:rsidR="00CD4C27" w:rsidRPr="00195C23">
        <w:rPr>
          <w:rFonts w:ascii="Times New Roman" w:hAnsi="Times New Roman"/>
          <w:sz w:val="24"/>
          <w:szCs w:val="24"/>
        </w:rPr>
        <w:t>и е послед</w:t>
      </w:r>
      <w:r w:rsidR="00703650">
        <w:rPr>
          <w:rFonts w:ascii="Times New Roman" w:hAnsi="Times New Roman"/>
          <w:sz w:val="24"/>
          <w:szCs w:val="24"/>
        </w:rPr>
        <w:t xml:space="preserve">ен </w:t>
      </w:r>
      <w:r w:rsidR="00CD4C27" w:rsidRPr="00195C23">
        <w:rPr>
          <w:rFonts w:ascii="Times New Roman" w:hAnsi="Times New Roman"/>
          <w:sz w:val="24"/>
          <w:szCs w:val="24"/>
        </w:rPr>
        <w:t>ден, в който трябва да подадем за маломерните паралелки</w:t>
      </w:r>
      <w:r w:rsidR="00703650">
        <w:rPr>
          <w:rFonts w:ascii="Times New Roman" w:hAnsi="Times New Roman"/>
          <w:sz w:val="24"/>
          <w:szCs w:val="24"/>
        </w:rPr>
        <w:t xml:space="preserve"> д</w:t>
      </w:r>
      <w:r w:rsidR="00CD4C27" w:rsidRPr="00195C23">
        <w:rPr>
          <w:rFonts w:ascii="Times New Roman" w:hAnsi="Times New Roman"/>
          <w:sz w:val="24"/>
          <w:szCs w:val="24"/>
        </w:rPr>
        <w:t>анните в</w:t>
      </w:r>
      <w:r w:rsidR="00703650">
        <w:rPr>
          <w:rFonts w:ascii="Times New Roman" w:hAnsi="Times New Roman"/>
          <w:sz w:val="24"/>
          <w:szCs w:val="24"/>
        </w:rPr>
        <w:t xml:space="preserve"> МОН</w:t>
      </w:r>
      <w:r w:rsidR="00CD4C27" w:rsidRPr="00195C23">
        <w:rPr>
          <w:rFonts w:ascii="Times New Roman" w:hAnsi="Times New Roman"/>
          <w:sz w:val="24"/>
          <w:szCs w:val="24"/>
        </w:rPr>
        <w:t>. Благодаря.</w:t>
      </w:r>
    </w:p>
    <w:p w14:paraId="1A4556DA" w14:textId="0FF5878D" w:rsidR="00703650" w:rsidRDefault="00703650" w:rsidP="00D50761">
      <w:pPr>
        <w:spacing w:after="0" w:line="240" w:lineRule="auto"/>
        <w:jc w:val="both"/>
        <w:rPr>
          <w:rFonts w:ascii="Times New Roman" w:hAnsi="Times New Roman"/>
          <w:sz w:val="24"/>
          <w:szCs w:val="24"/>
        </w:rPr>
      </w:pPr>
      <w:r>
        <w:rPr>
          <w:rFonts w:ascii="Times New Roman" w:hAnsi="Times New Roman"/>
          <w:sz w:val="24"/>
          <w:szCs w:val="24"/>
        </w:rPr>
        <w:tab/>
      </w:r>
      <w:r w:rsidRPr="00703650">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Така</w:t>
      </w:r>
      <w:r>
        <w:rPr>
          <w:rFonts w:ascii="Times New Roman" w:hAnsi="Times New Roman"/>
          <w:sz w:val="24"/>
          <w:szCs w:val="24"/>
        </w:rPr>
        <w:t xml:space="preserve">, </w:t>
      </w:r>
      <w:r w:rsidR="00CD4C27" w:rsidRPr="00195C23">
        <w:rPr>
          <w:rFonts w:ascii="Times New Roman" w:hAnsi="Times New Roman"/>
          <w:sz w:val="24"/>
          <w:szCs w:val="24"/>
        </w:rPr>
        <w:t>заявк</w:t>
      </w:r>
      <w:r>
        <w:rPr>
          <w:rFonts w:ascii="Times New Roman" w:hAnsi="Times New Roman"/>
          <w:sz w:val="24"/>
          <w:szCs w:val="24"/>
        </w:rPr>
        <w:t xml:space="preserve">и </w:t>
      </w:r>
      <w:r w:rsidR="00CD4C27" w:rsidRPr="00195C23">
        <w:rPr>
          <w:rFonts w:ascii="Times New Roman" w:hAnsi="Times New Roman"/>
          <w:sz w:val="24"/>
          <w:szCs w:val="24"/>
        </w:rPr>
        <w:t xml:space="preserve">за изказвания няма. Преминаваме към гласуване на графика. </w:t>
      </w:r>
    </w:p>
    <w:p w14:paraId="3316B20D" w14:textId="77777777" w:rsidR="00703650" w:rsidRDefault="00703650" w:rsidP="00D50761">
      <w:pPr>
        <w:spacing w:after="0" w:line="240" w:lineRule="auto"/>
        <w:jc w:val="both"/>
        <w:rPr>
          <w:rFonts w:ascii="Times New Roman" w:hAnsi="Times New Roman"/>
          <w:sz w:val="24"/>
          <w:szCs w:val="24"/>
        </w:rPr>
      </w:pPr>
    </w:p>
    <w:p w14:paraId="0522989B" w14:textId="0628A4BA" w:rsidR="00703650" w:rsidRDefault="00703650" w:rsidP="00703650">
      <w:pPr>
        <w:spacing w:after="0" w:line="240" w:lineRule="auto"/>
        <w:jc w:val="both"/>
        <w:rPr>
          <w:rFonts w:ascii="Times New Roman" w:hAnsi="Times New Roman"/>
          <w:b/>
          <w:bCs/>
          <w:sz w:val="24"/>
          <w:szCs w:val="24"/>
        </w:rPr>
      </w:pPr>
      <w:r w:rsidRPr="00AB1438">
        <w:rPr>
          <w:rFonts w:ascii="Times New Roman" w:hAnsi="Times New Roman"/>
          <w:b/>
          <w:bCs/>
          <w:sz w:val="24"/>
          <w:szCs w:val="24"/>
        </w:rPr>
        <w:t>КВОРУМ – 38. С 38 „за“, 0 „против“ и 0 „въздържали се“ се прие</w:t>
      </w:r>
    </w:p>
    <w:p w14:paraId="60442B64" w14:textId="6ABAE24A" w:rsidR="00AB1438" w:rsidRDefault="00AB1438" w:rsidP="00703650">
      <w:pPr>
        <w:spacing w:after="0" w:line="240" w:lineRule="auto"/>
        <w:jc w:val="both"/>
        <w:rPr>
          <w:rFonts w:ascii="Times New Roman" w:hAnsi="Times New Roman"/>
          <w:b/>
          <w:bCs/>
          <w:sz w:val="24"/>
          <w:szCs w:val="24"/>
        </w:rPr>
      </w:pPr>
    </w:p>
    <w:p w14:paraId="1E84B9EE" w14:textId="77777777" w:rsidR="00AB1438" w:rsidRPr="00AB1438" w:rsidRDefault="00AB1438" w:rsidP="00AB1438">
      <w:pPr>
        <w:keepNext/>
        <w:spacing w:after="0" w:line="240" w:lineRule="auto"/>
        <w:jc w:val="center"/>
        <w:outlineLvl w:val="0"/>
        <w:rPr>
          <w:rFonts w:ascii="Times New Roman" w:eastAsia="Times New Roman" w:hAnsi="Times New Roman"/>
          <w:b/>
          <w:sz w:val="32"/>
          <w:szCs w:val="32"/>
          <w:lang w:val="en-US"/>
        </w:rPr>
      </w:pPr>
      <w:r w:rsidRPr="00AB1438">
        <w:rPr>
          <w:rFonts w:ascii="Times New Roman" w:eastAsia="Times New Roman" w:hAnsi="Times New Roman"/>
          <w:b/>
          <w:sz w:val="32"/>
          <w:szCs w:val="32"/>
        </w:rPr>
        <w:t>РЕШЕНИЕ № 1</w:t>
      </w:r>
      <w:r w:rsidRPr="00AB1438">
        <w:rPr>
          <w:rFonts w:ascii="Times New Roman" w:eastAsia="Times New Roman" w:hAnsi="Times New Roman"/>
          <w:b/>
          <w:sz w:val="32"/>
          <w:szCs w:val="32"/>
          <w:lang w:val="en-US"/>
        </w:rPr>
        <w:t>96</w:t>
      </w:r>
    </w:p>
    <w:p w14:paraId="27A4E175" w14:textId="44913EBF" w:rsidR="00AB1438" w:rsidRPr="00AB1438" w:rsidRDefault="00AB1438" w:rsidP="00AB1438">
      <w:pPr>
        <w:spacing w:line="254" w:lineRule="auto"/>
        <w:rPr>
          <w:rFonts w:ascii="Times New Roman" w:eastAsiaTheme="minorHAnsi" w:hAnsi="Times New Roman"/>
          <w:b/>
          <w:sz w:val="32"/>
          <w:lang w:val="en-US"/>
        </w:rPr>
      </w:pPr>
    </w:p>
    <w:p w14:paraId="30FC47BF" w14:textId="1FE62178" w:rsidR="00AB1438" w:rsidRPr="00AB1438" w:rsidRDefault="00AB1438" w:rsidP="00AB1438">
      <w:pPr>
        <w:spacing w:line="254" w:lineRule="auto"/>
        <w:jc w:val="both"/>
        <w:rPr>
          <w:rFonts w:ascii="Times New Roman" w:eastAsiaTheme="minorHAnsi" w:hAnsi="Times New Roman"/>
          <w:sz w:val="24"/>
          <w:szCs w:val="24"/>
        </w:rPr>
      </w:pPr>
      <w:r w:rsidRPr="00AB1438">
        <w:rPr>
          <w:rFonts w:ascii="Times New Roman" w:eastAsiaTheme="minorHAnsi" w:hAnsi="Times New Roman"/>
          <w:sz w:val="24"/>
          <w:szCs w:val="24"/>
        </w:rPr>
        <w:tab/>
        <w:t>На основание чл.</w:t>
      </w:r>
      <w:r w:rsidRPr="00AB1438">
        <w:rPr>
          <w:rFonts w:ascii="Times New Roman" w:eastAsiaTheme="minorHAnsi" w:hAnsi="Times New Roman"/>
          <w:sz w:val="24"/>
          <w:szCs w:val="24"/>
          <w:lang w:val="en-US"/>
        </w:rPr>
        <w:t>57</w:t>
      </w:r>
      <w:r w:rsidRPr="00AB1438">
        <w:rPr>
          <w:rFonts w:ascii="Times New Roman" w:eastAsiaTheme="minorHAnsi" w:hAnsi="Times New Roman"/>
          <w:sz w:val="24"/>
          <w:szCs w:val="24"/>
        </w:rPr>
        <w:t>, ал. 2 от ПОДОбС, общинският съвет реши:</w:t>
      </w:r>
    </w:p>
    <w:p w14:paraId="595933BE" w14:textId="77777777" w:rsidR="00AB1438" w:rsidRPr="00AB1438" w:rsidRDefault="00AB1438" w:rsidP="00AB1438">
      <w:pPr>
        <w:widowControl w:val="0"/>
        <w:tabs>
          <w:tab w:val="left" w:pos="0"/>
        </w:tabs>
        <w:autoSpaceDE w:val="0"/>
        <w:autoSpaceDN w:val="0"/>
        <w:adjustRightInd w:val="0"/>
        <w:spacing w:line="254" w:lineRule="auto"/>
        <w:contextualSpacing/>
        <w:jc w:val="both"/>
        <w:rPr>
          <w:rFonts w:ascii="Times New Roman" w:eastAsia="Times New Roman" w:hAnsi="Times New Roman"/>
          <w:sz w:val="24"/>
          <w:szCs w:val="24"/>
          <w:lang w:eastAsia="bg-BG"/>
        </w:rPr>
      </w:pPr>
      <w:r w:rsidRPr="00AB1438">
        <w:rPr>
          <w:rFonts w:ascii="Times New Roman" w:eastAsia="Times New Roman" w:hAnsi="Times New Roman"/>
          <w:sz w:val="24"/>
          <w:szCs w:val="24"/>
          <w:lang w:eastAsia="bg-BG"/>
        </w:rPr>
        <w:tab/>
        <w:t xml:space="preserve">Утвърждава график за провеждане на заседанията на ОбС – Русе </w:t>
      </w:r>
      <w:r w:rsidRPr="00AB1438">
        <w:rPr>
          <w:rFonts w:ascii="Times New Roman" w:eastAsia="Times New Roman" w:hAnsi="Times New Roman"/>
          <w:sz w:val="24"/>
          <w:szCs w:val="24"/>
          <w:lang w:val="en-US" w:eastAsia="bg-BG"/>
        </w:rPr>
        <w:t xml:space="preserve"> </w:t>
      </w:r>
      <w:r w:rsidRPr="00AB1438">
        <w:rPr>
          <w:rFonts w:ascii="Times New Roman" w:eastAsia="Times New Roman" w:hAnsi="Times New Roman"/>
          <w:sz w:val="24"/>
          <w:szCs w:val="24"/>
          <w:lang w:eastAsia="bg-BG"/>
        </w:rPr>
        <w:t>за  периода от месец април 2024 г.  до месец юли 2024 г., както следва:</w:t>
      </w:r>
    </w:p>
    <w:p w14:paraId="4E22D331" w14:textId="77777777" w:rsidR="00AB1438" w:rsidRPr="00AB1438" w:rsidRDefault="00AB1438" w:rsidP="00AB1438">
      <w:pPr>
        <w:numPr>
          <w:ilvl w:val="1"/>
          <w:numId w:val="19"/>
        </w:numPr>
        <w:spacing w:after="0" w:line="240" w:lineRule="auto"/>
        <w:jc w:val="both"/>
        <w:rPr>
          <w:rFonts w:ascii="Times New Roman" w:eastAsiaTheme="minorHAnsi" w:hAnsi="Times New Roman"/>
          <w:sz w:val="24"/>
          <w:szCs w:val="24"/>
        </w:rPr>
      </w:pPr>
      <w:r w:rsidRPr="00AB1438">
        <w:rPr>
          <w:rFonts w:ascii="Times New Roman" w:eastAsiaTheme="minorHAnsi" w:hAnsi="Times New Roman"/>
          <w:sz w:val="24"/>
          <w:szCs w:val="24"/>
        </w:rPr>
        <w:t>25.04.20</w:t>
      </w:r>
      <w:r w:rsidRPr="00AB1438">
        <w:rPr>
          <w:rFonts w:ascii="Times New Roman" w:eastAsiaTheme="minorHAnsi" w:hAnsi="Times New Roman"/>
          <w:sz w:val="24"/>
          <w:szCs w:val="24"/>
          <w:lang w:val="en-US"/>
        </w:rPr>
        <w:t>2</w:t>
      </w:r>
      <w:r w:rsidRPr="00AB1438">
        <w:rPr>
          <w:rFonts w:ascii="Times New Roman" w:eastAsiaTheme="minorHAnsi" w:hAnsi="Times New Roman"/>
          <w:sz w:val="24"/>
          <w:szCs w:val="24"/>
        </w:rPr>
        <w:t>4 г.</w:t>
      </w:r>
    </w:p>
    <w:p w14:paraId="290CF078" w14:textId="77777777" w:rsidR="00AB1438" w:rsidRPr="00AB1438" w:rsidRDefault="00AB1438" w:rsidP="00AB1438">
      <w:pPr>
        <w:numPr>
          <w:ilvl w:val="1"/>
          <w:numId w:val="19"/>
        </w:numPr>
        <w:spacing w:after="0" w:line="240" w:lineRule="auto"/>
        <w:jc w:val="both"/>
        <w:rPr>
          <w:rFonts w:ascii="Times New Roman" w:eastAsiaTheme="minorHAnsi" w:hAnsi="Times New Roman"/>
          <w:sz w:val="24"/>
          <w:szCs w:val="24"/>
        </w:rPr>
      </w:pPr>
      <w:r w:rsidRPr="00AB1438">
        <w:rPr>
          <w:rFonts w:ascii="Times New Roman" w:eastAsiaTheme="minorHAnsi" w:hAnsi="Times New Roman"/>
          <w:sz w:val="24"/>
          <w:szCs w:val="24"/>
        </w:rPr>
        <w:t>30.05.2024 г.</w:t>
      </w:r>
    </w:p>
    <w:p w14:paraId="7071F41F" w14:textId="77777777" w:rsidR="00AB1438" w:rsidRPr="00AB1438" w:rsidRDefault="00AB1438" w:rsidP="00AB1438">
      <w:pPr>
        <w:numPr>
          <w:ilvl w:val="1"/>
          <w:numId w:val="19"/>
        </w:numPr>
        <w:spacing w:after="0" w:line="240" w:lineRule="auto"/>
        <w:jc w:val="both"/>
        <w:rPr>
          <w:rFonts w:ascii="Times New Roman" w:eastAsiaTheme="minorHAnsi" w:hAnsi="Times New Roman"/>
          <w:sz w:val="24"/>
          <w:szCs w:val="24"/>
        </w:rPr>
      </w:pPr>
      <w:r w:rsidRPr="00AB1438">
        <w:rPr>
          <w:rFonts w:ascii="Times New Roman" w:eastAsiaTheme="minorHAnsi" w:hAnsi="Times New Roman"/>
          <w:sz w:val="24"/>
          <w:szCs w:val="24"/>
        </w:rPr>
        <w:t>27.06.2024 г.</w:t>
      </w:r>
    </w:p>
    <w:p w14:paraId="5EAF42DE" w14:textId="77777777" w:rsidR="00AB1438" w:rsidRPr="00AB1438" w:rsidRDefault="00AB1438" w:rsidP="00AB1438">
      <w:pPr>
        <w:numPr>
          <w:ilvl w:val="1"/>
          <w:numId w:val="19"/>
        </w:numPr>
        <w:spacing w:after="0" w:line="240" w:lineRule="auto"/>
        <w:jc w:val="both"/>
        <w:rPr>
          <w:rFonts w:ascii="Times New Roman" w:eastAsiaTheme="minorHAnsi" w:hAnsi="Times New Roman"/>
          <w:sz w:val="24"/>
          <w:szCs w:val="24"/>
        </w:rPr>
      </w:pPr>
      <w:r w:rsidRPr="00AB1438">
        <w:rPr>
          <w:rFonts w:ascii="Times New Roman" w:eastAsiaTheme="minorHAnsi" w:hAnsi="Times New Roman"/>
          <w:sz w:val="24"/>
          <w:szCs w:val="24"/>
        </w:rPr>
        <w:t>18.07.2024 г.</w:t>
      </w:r>
    </w:p>
    <w:p w14:paraId="6DCBD742" w14:textId="793568CC" w:rsidR="00AB1438" w:rsidRDefault="00AB1438" w:rsidP="00D50761">
      <w:pPr>
        <w:spacing w:after="0" w:line="240" w:lineRule="auto"/>
        <w:jc w:val="both"/>
        <w:rPr>
          <w:rFonts w:ascii="Times New Roman" w:hAnsi="Times New Roman"/>
          <w:b/>
          <w:bCs/>
          <w:sz w:val="24"/>
          <w:szCs w:val="24"/>
        </w:rPr>
      </w:pPr>
    </w:p>
    <w:p w14:paraId="4DC14716" w14:textId="341A3E11" w:rsidR="00703650" w:rsidRPr="009A2234" w:rsidRDefault="00703650" w:rsidP="00D50761">
      <w:pPr>
        <w:spacing w:after="0" w:line="240" w:lineRule="auto"/>
        <w:jc w:val="both"/>
        <w:rPr>
          <w:rFonts w:ascii="Times New Roman" w:hAnsi="Times New Roman"/>
          <w:b/>
          <w:bCs/>
          <w:sz w:val="24"/>
          <w:szCs w:val="24"/>
        </w:rPr>
      </w:pPr>
      <w:r w:rsidRPr="009A2234">
        <w:rPr>
          <w:rFonts w:ascii="Times New Roman" w:hAnsi="Times New Roman"/>
          <w:b/>
          <w:bCs/>
          <w:sz w:val="24"/>
          <w:szCs w:val="24"/>
        </w:rPr>
        <w:t>Точка 38</w:t>
      </w:r>
    </w:p>
    <w:p w14:paraId="795F6169" w14:textId="4BE55461" w:rsidR="00703650" w:rsidRPr="009A2234" w:rsidRDefault="00703650" w:rsidP="00D50761">
      <w:pPr>
        <w:spacing w:after="0" w:line="240" w:lineRule="auto"/>
        <w:jc w:val="both"/>
        <w:rPr>
          <w:rFonts w:ascii="Times New Roman" w:hAnsi="Times New Roman"/>
          <w:b/>
          <w:bCs/>
          <w:sz w:val="24"/>
          <w:szCs w:val="24"/>
        </w:rPr>
      </w:pPr>
      <w:r w:rsidRPr="009A2234">
        <w:rPr>
          <w:rFonts w:ascii="Times New Roman" w:hAnsi="Times New Roman"/>
          <w:b/>
          <w:bCs/>
          <w:sz w:val="24"/>
          <w:szCs w:val="24"/>
        </w:rPr>
        <w:t>Питания</w:t>
      </w:r>
    </w:p>
    <w:p w14:paraId="52EDAF94" w14:textId="77777777" w:rsidR="009A2234" w:rsidRDefault="009A2234" w:rsidP="00D50761">
      <w:pPr>
        <w:spacing w:after="0" w:line="240" w:lineRule="auto"/>
        <w:jc w:val="both"/>
        <w:rPr>
          <w:rFonts w:ascii="Times New Roman" w:hAnsi="Times New Roman"/>
          <w:sz w:val="24"/>
          <w:szCs w:val="24"/>
        </w:rPr>
      </w:pPr>
    </w:p>
    <w:p w14:paraId="3C53AB8B" w14:textId="6968DD41" w:rsidR="005858F6" w:rsidRDefault="009A2234" w:rsidP="00D50761">
      <w:pPr>
        <w:spacing w:after="0" w:line="240" w:lineRule="auto"/>
        <w:jc w:val="both"/>
        <w:rPr>
          <w:rFonts w:ascii="Times New Roman" w:hAnsi="Times New Roman"/>
          <w:sz w:val="24"/>
          <w:szCs w:val="24"/>
        </w:rPr>
      </w:pPr>
      <w:r>
        <w:rPr>
          <w:rFonts w:ascii="Times New Roman" w:hAnsi="Times New Roman"/>
          <w:sz w:val="24"/>
          <w:szCs w:val="24"/>
        </w:rPr>
        <w:tab/>
      </w:r>
      <w:r w:rsidRPr="00773958">
        <w:rPr>
          <w:rFonts w:ascii="Times New Roman" w:hAnsi="Times New Roman"/>
          <w:b/>
          <w:bCs/>
          <w:sz w:val="24"/>
          <w:szCs w:val="24"/>
        </w:rPr>
        <w:t>Акад. Христо Белоев:</w:t>
      </w:r>
      <w:r>
        <w:rPr>
          <w:rFonts w:ascii="Times New Roman" w:hAnsi="Times New Roman"/>
          <w:sz w:val="24"/>
          <w:szCs w:val="24"/>
        </w:rPr>
        <w:t xml:space="preserve"> Последната точка са питания. По реда, както са входирани. О</w:t>
      </w:r>
      <w:r w:rsidR="00CD4C27" w:rsidRPr="00195C23">
        <w:rPr>
          <w:rFonts w:ascii="Times New Roman" w:hAnsi="Times New Roman"/>
          <w:sz w:val="24"/>
          <w:szCs w:val="24"/>
        </w:rPr>
        <w:t>т група общински съветници</w:t>
      </w:r>
      <w:r>
        <w:rPr>
          <w:rFonts w:ascii="Times New Roman" w:hAnsi="Times New Roman"/>
          <w:sz w:val="24"/>
          <w:szCs w:val="24"/>
        </w:rPr>
        <w:t xml:space="preserve"> на „</w:t>
      </w:r>
      <w:r w:rsidR="00CD4C27" w:rsidRPr="00195C23">
        <w:rPr>
          <w:rFonts w:ascii="Times New Roman" w:hAnsi="Times New Roman"/>
          <w:sz w:val="24"/>
          <w:szCs w:val="24"/>
        </w:rPr>
        <w:t>Продължавам промяната</w:t>
      </w:r>
      <w:r>
        <w:rPr>
          <w:rFonts w:ascii="Times New Roman" w:hAnsi="Times New Roman"/>
          <w:sz w:val="24"/>
          <w:szCs w:val="24"/>
        </w:rPr>
        <w:t xml:space="preserve"> - </w:t>
      </w:r>
      <w:r w:rsidR="00CD4C27" w:rsidRPr="00195C23">
        <w:rPr>
          <w:rFonts w:ascii="Times New Roman" w:hAnsi="Times New Roman"/>
          <w:sz w:val="24"/>
          <w:szCs w:val="24"/>
        </w:rPr>
        <w:t>Демократична България</w:t>
      </w:r>
      <w:r>
        <w:rPr>
          <w:rFonts w:ascii="Times New Roman" w:hAnsi="Times New Roman"/>
          <w:sz w:val="24"/>
          <w:szCs w:val="24"/>
        </w:rPr>
        <w:t>“</w:t>
      </w:r>
      <w:r w:rsidR="00CD4C27" w:rsidRPr="00195C23">
        <w:rPr>
          <w:rFonts w:ascii="Times New Roman" w:hAnsi="Times New Roman"/>
          <w:sz w:val="24"/>
          <w:szCs w:val="24"/>
        </w:rPr>
        <w:t xml:space="preserve"> относно привеждане на образователната среда в община Русе в съответствие със стандартите, определени от </w:t>
      </w:r>
      <w:r w:rsidR="005858F6">
        <w:rPr>
          <w:rFonts w:ascii="Times New Roman" w:hAnsi="Times New Roman"/>
          <w:sz w:val="24"/>
          <w:szCs w:val="24"/>
        </w:rPr>
        <w:t>Н</w:t>
      </w:r>
      <w:r w:rsidR="00CD4C27" w:rsidRPr="00195C23">
        <w:rPr>
          <w:rFonts w:ascii="Times New Roman" w:hAnsi="Times New Roman"/>
          <w:sz w:val="24"/>
          <w:szCs w:val="24"/>
        </w:rPr>
        <w:t>аредба 24. Кой ще го</w:t>
      </w:r>
      <w:r w:rsidR="005858F6">
        <w:rPr>
          <w:rFonts w:ascii="Times New Roman" w:hAnsi="Times New Roman"/>
          <w:sz w:val="24"/>
          <w:szCs w:val="24"/>
        </w:rPr>
        <w:t xml:space="preserve"> докладва</w:t>
      </w:r>
      <w:r w:rsidR="00CD4C27" w:rsidRPr="00195C23">
        <w:rPr>
          <w:rFonts w:ascii="Times New Roman" w:hAnsi="Times New Roman"/>
          <w:sz w:val="24"/>
          <w:szCs w:val="24"/>
        </w:rPr>
        <w:t>?</w:t>
      </w:r>
      <w:r w:rsidR="005858F6">
        <w:rPr>
          <w:rFonts w:ascii="Times New Roman" w:hAnsi="Times New Roman"/>
          <w:sz w:val="24"/>
          <w:szCs w:val="24"/>
        </w:rPr>
        <w:t xml:space="preserve"> Г</w:t>
      </w:r>
      <w:r w:rsidR="00CD4C27" w:rsidRPr="00195C23">
        <w:rPr>
          <w:rFonts w:ascii="Times New Roman" w:hAnsi="Times New Roman"/>
          <w:sz w:val="24"/>
          <w:szCs w:val="24"/>
        </w:rPr>
        <w:t xml:space="preserve">осподин </w:t>
      </w:r>
      <w:r w:rsidR="005858F6">
        <w:rPr>
          <w:rFonts w:ascii="Times New Roman" w:hAnsi="Times New Roman"/>
          <w:sz w:val="24"/>
          <w:szCs w:val="24"/>
        </w:rPr>
        <w:t>К</w:t>
      </w:r>
      <w:r w:rsidR="00CD4C27" w:rsidRPr="00195C23">
        <w:rPr>
          <w:rFonts w:ascii="Times New Roman" w:hAnsi="Times New Roman"/>
          <w:sz w:val="24"/>
          <w:szCs w:val="24"/>
        </w:rPr>
        <w:t>унчев</w:t>
      </w:r>
      <w:r w:rsidR="005858F6">
        <w:rPr>
          <w:rFonts w:ascii="Times New Roman" w:hAnsi="Times New Roman"/>
          <w:sz w:val="24"/>
          <w:szCs w:val="24"/>
        </w:rPr>
        <w:t xml:space="preserve"> да постави въпроса.</w:t>
      </w:r>
    </w:p>
    <w:p w14:paraId="6C76D723" w14:textId="7E781128" w:rsidR="00CD4C27" w:rsidRPr="00195C23" w:rsidRDefault="005858F6" w:rsidP="00D50761">
      <w:pPr>
        <w:spacing w:after="0" w:line="240" w:lineRule="auto"/>
        <w:jc w:val="both"/>
        <w:rPr>
          <w:rFonts w:ascii="Times New Roman" w:hAnsi="Times New Roman"/>
          <w:sz w:val="24"/>
          <w:szCs w:val="24"/>
        </w:rPr>
      </w:pPr>
      <w:r>
        <w:rPr>
          <w:rFonts w:ascii="Times New Roman" w:hAnsi="Times New Roman"/>
          <w:sz w:val="24"/>
          <w:szCs w:val="24"/>
        </w:rPr>
        <w:tab/>
      </w:r>
      <w:r w:rsidRPr="00773958">
        <w:rPr>
          <w:rFonts w:ascii="Times New Roman" w:hAnsi="Times New Roman"/>
          <w:b/>
          <w:bCs/>
          <w:sz w:val="24"/>
          <w:szCs w:val="24"/>
        </w:rPr>
        <w:t>Г-н Митко Кунчев:</w:t>
      </w:r>
      <w:r w:rsidR="00773958">
        <w:rPr>
          <w:rFonts w:ascii="Times New Roman" w:hAnsi="Times New Roman"/>
          <w:sz w:val="24"/>
          <w:szCs w:val="24"/>
        </w:rPr>
        <w:t xml:space="preserve"> </w:t>
      </w:r>
      <w:r w:rsidR="00CD4C27" w:rsidRPr="00195C23">
        <w:rPr>
          <w:rFonts w:ascii="Times New Roman" w:hAnsi="Times New Roman"/>
          <w:sz w:val="24"/>
          <w:szCs w:val="24"/>
        </w:rPr>
        <w:t>Уважаеми колеги</w:t>
      </w:r>
      <w:r>
        <w:rPr>
          <w:rFonts w:ascii="Times New Roman" w:hAnsi="Times New Roman"/>
          <w:sz w:val="24"/>
          <w:szCs w:val="24"/>
        </w:rPr>
        <w:t xml:space="preserve">, </w:t>
      </w:r>
      <w:r w:rsidR="00CD4C27" w:rsidRPr="00195C23">
        <w:rPr>
          <w:rFonts w:ascii="Times New Roman" w:hAnsi="Times New Roman"/>
          <w:sz w:val="24"/>
          <w:szCs w:val="24"/>
        </w:rPr>
        <w:t>Наредбата за физическата среда в училищата е влязла в сила от двадесета година, като там в преходните и заключителни разпоредби има срок 10 години</w:t>
      </w:r>
      <w:r w:rsidR="00773958">
        <w:rPr>
          <w:rFonts w:ascii="Times New Roman" w:hAnsi="Times New Roman"/>
          <w:sz w:val="24"/>
          <w:szCs w:val="24"/>
        </w:rPr>
        <w:t xml:space="preserve"> у</w:t>
      </w:r>
      <w:r w:rsidR="00CD4C27" w:rsidRPr="00195C23">
        <w:rPr>
          <w:rFonts w:ascii="Times New Roman" w:hAnsi="Times New Roman"/>
          <w:sz w:val="24"/>
          <w:szCs w:val="24"/>
        </w:rPr>
        <w:t>чилищната среда да бъде приведен</w:t>
      </w:r>
      <w:r w:rsidR="00773958">
        <w:rPr>
          <w:rFonts w:ascii="Times New Roman" w:hAnsi="Times New Roman"/>
          <w:sz w:val="24"/>
          <w:szCs w:val="24"/>
        </w:rPr>
        <w:t>а</w:t>
      </w:r>
      <w:r w:rsidR="00CD4C27" w:rsidRPr="00195C23">
        <w:rPr>
          <w:rFonts w:ascii="Times New Roman" w:hAnsi="Times New Roman"/>
          <w:sz w:val="24"/>
          <w:szCs w:val="24"/>
        </w:rPr>
        <w:t xml:space="preserve"> съобразно тази наредба. Затова </w:t>
      </w:r>
      <w:r w:rsidR="001B6CD9">
        <w:rPr>
          <w:rFonts w:ascii="Times New Roman" w:hAnsi="Times New Roman"/>
          <w:sz w:val="24"/>
          <w:szCs w:val="24"/>
        </w:rPr>
        <w:t xml:space="preserve">аз </w:t>
      </w:r>
      <w:r w:rsidR="00CD4C27" w:rsidRPr="00195C23">
        <w:rPr>
          <w:rFonts w:ascii="Times New Roman" w:hAnsi="Times New Roman"/>
          <w:sz w:val="24"/>
          <w:szCs w:val="24"/>
        </w:rPr>
        <w:t>зададох въпроса към кмета на общината</w:t>
      </w:r>
      <w:r w:rsidR="001B6CD9">
        <w:rPr>
          <w:rFonts w:ascii="Times New Roman" w:hAnsi="Times New Roman"/>
          <w:sz w:val="24"/>
          <w:szCs w:val="24"/>
        </w:rPr>
        <w:t xml:space="preserve">, </w:t>
      </w:r>
      <w:r w:rsidR="00CD4C27" w:rsidRPr="00195C23">
        <w:rPr>
          <w:rFonts w:ascii="Times New Roman" w:hAnsi="Times New Roman"/>
          <w:sz w:val="24"/>
          <w:szCs w:val="24"/>
        </w:rPr>
        <w:t xml:space="preserve">какви мерки са предприети за организиране на поетапното привеждане на образователната среда в община Русе в съответствие със стандартите, определени в </w:t>
      </w:r>
      <w:r w:rsidR="001B6CD9">
        <w:rPr>
          <w:rFonts w:ascii="Times New Roman" w:hAnsi="Times New Roman"/>
          <w:sz w:val="24"/>
          <w:szCs w:val="24"/>
        </w:rPr>
        <w:t>Н</w:t>
      </w:r>
      <w:r w:rsidR="00CD4C27" w:rsidRPr="00195C23">
        <w:rPr>
          <w:rFonts w:ascii="Times New Roman" w:hAnsi="Times New Roman"/>
          <w:sz w:val="24"/>
          <w:szCs w:val="24"/>
        </w:rPr>
        <w:t>аредба номер 24</w:t>
      </w:r>
      <w:r w:rsidR="001B6CD9">
        <w:rPr>
          <w:rFonts w:ascii="Times New Roman" w:hAnsi="Times New Roman"/>
          <w:sz w:val="24"/>
          <w:szCs w:val="24"/>
        </w:rPr>
        <w:t>, т</w:t>
      </w:r>
      <w:r w:rsidR="00CD4C27" w:rsidRPr="00195C23">
        <w:rPr>
          <w:rFonts w:ascii="Times New Roman" w:hAnsi="Times New Roman"/>
          <w:sz w:val="24"/>
          <w:szCs w:val="24"/>
        </w:rPr>
        <w:t>ъй като срокът почти половината измина. Благодаря.</w:t>
      </w:r>
    </w:p>
    <w:p w14:paraId="2211744C" w14:textId="4863AB1F" w:rsidR="00CD4C27" w:rsidRDefault="001B6CD9" w:rsidP="00D50761">
      <w:pPr>
        <w:spacing w:after="0" w:line="240" w:lineRule="auto"/>
        <w:jc w:val="both"/>
        <w:rPr>
          <w:rFonts w:ascii="Times New Roman" w:hAnsi="Times New Roman"/>
          <w:sz w:val="24"/>
          <w:szCs w:val="24"/>
        </w:rPr>
      </w:pPr>
      <w:r>
        <w:rPr>
          <w:rFonts w:ascii="Times New Roman" w:hAnsi="Times New Roman"/>
          <w:sz w:val="24"/>
          <w:szCs w:val="24"/>
        </w:rPr>
        <w:tab/>
      </w:r>
      <w:r w:rsidRPr="001B6CD9">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Да. Господин</w:t>
      </w:r>
      <w:r>
        <w:rPr>
          <w:rFonts w:ascii="Times New Roman" w:hAnsi="Times New Roman"/>
          <w:sz w:val="24"/>
          <w:szCs w:val="24"/>
        </w:rPr>
        <w:t xml:space="preserve"> К</w:t>
      </w:r>
      <w:r w:rsidR="00CD4C27" w:rsidRPr="00195C23">
        <w:rPr>
          <w:rFonts w:ascii="Times New Roman" w:hAnsi="Times New Roman"/>
          <w:sz w:val="24"/>
          <w:szCs w:val="24"/>
        </w:rPr>
        <w:t>унчев</w:t>
      </w:r>
      <w:r>
        <w:rPr>
          <w:rFonts w:ascii="Times New Roman" w:hAnsi="Times New Roman"/>
          <w:sz w:val="24"/>
          <w:szCs w:val="24"/>
        </w:rPr>
        <w:t xml:space="preserve">, </w:t>
      </w:r>
      <w:r w:rsidR="00CD4C27" w:rsidRPr="00195C23">
        <w:rPr>
          <w:rFonts w:ascii="Times New Roman" w:hAnsi="Times New Roman"/>
          <w:sz w:val="24"/>
          <w:szCs w:val="24"/>
        </w:rPr>
        <w:t xml:space="preserve">да </w:t>
      </w:r>
      <w:r>
        <w:rPr>
          <w:rFonts w:ascii="Times New Roman" w:hAnsi="Times New Roman"/>
          <w:sz w:val="24"/>
          <w:szCs w:val="24"/>
        </w:rPr>
        <w:t>В</w:t>
      </w:r>
      <w:r w:rsidR="00CD4C27" w:rsidRPr="00195C23">
        <w:rPr>
          <w:rFonts w:ascii="Times New Roman" w:hAnsi="Times New Roman"/>
          <w:sz w:val="24"/>
          <w:szCs w:val="24"/>
        </w:rPr>
        <w:t xml:space="preserve">и дам отговора. Да, господин </w:t>
      </w:r>
      <w:r>
        <w:rPr>
          <w:rFonts w:ascii="Times New Roman" w:hAnsi="Times New Roman"/>
          <w:sz w:val="24"/>
          <w:szCs w:val="24"/>
        </w:rPr>
        <w:t>Е</w:t>
      </w:r>
      <w:r w:rsidR="00CD4C27" w:rsidRPr="00195C23">
        <w:rPr>
          <w:rFonts w:ascii="Times New Roman" w:hAnsi="Times New Roman"/>
          <w:sz w:val="24"/>
          <w:szCs w:val="24"/>
        </w:rPr>
        <w:t>нчев.</w:t>
      </w:r>
    </w:p>
    <w:p w14:paraId="3EC04633" w14:textId="2312E8D7" w:rsidR="00CD4C27" w:rsidRPr="004A736E" w:rsidRDefault="001B6CD9" w:rsidP="00D50761">
      <w:pPr>
        <w:spacing w:after="0" w:line="240" w:lineRule="auto"/>
        <w:jc w:val="both"/>
        <w:rPr>
          <w:rFonts w:ascii="Times New Roman" w:hAnsi="Times New Roman"/>
          <w:b/>
          <w:bCs/>
          <w:sz w:val="24"/>
          <w:szCs w:val="24"/>
        </w:rPr>
      </w:pPr>
      <w:r>
        <w:rPr>
          <w:rFonts w:ascii="Times New Roman" w:hAnsi="Times New Roman"/>
          <w:sz w:val="24"/>
          <w:szCs w:val="24"/>
        </w:rPr>
        <w:lastRenderedPageBreak/>
        <w:tab/>
      </w:r>
      <w:r w:rsidRPr="001B6CD9">
        <w:rPr>
          <w:rFonts w:ascii="Times New Roman" w:hAnsi="Times New Roman"/>
          <w:b/>
          <w:bCs/>
          <w:sz w:val="24"/>
          <w:szCs w:val="24"/>
        </w:rPr>
        <w:t>Г-н Енчо Енчев:</w:t>
      </w:r>
      <w:r w:rsidR="005043A2">
        <w:rPr>
          <w:rFonts w:ascii="Times New Roman" w:hAnsi="Times New Roman"/>
          <w:b/>
          <w:bCs/>
          <w:sz w:val="24"/>
          <w:szCs w:val="24"/>
        </w:rPr>
        <w:t xml:space="preserve"> </w:t>
      </w:r>
      <w:r w:rsidR="005043A2">
        <w:rPr>
          <w:rFonts w:ascii="Times New Roman" w:hAnsi="Times New Roman"/>
          <w:sz w:val="24"/>
          <w:szCs w:val="24"/>
        </w:rPr>
        <w:t>У</w:t>
      </w:r>
      <w:r w:rsidR="00CD4C27" w:rsidRPr="00195C23">
        <w:rPr>
          <w:rFonts w:ascii="Times New Roman" w:hAnsi="Times New Roman"/>
          <w:sz w:val="24"/>
          <w:szCs w:val="24"/>
        </w:rPr>
        <w:t xml:space="preserve">важаеми господин </w:t>
      </w:r>
      <w:r w:rsidR="005043A2">
        <w:rPr>
          <w:rFonts w:ascii="Times New Roman" w:hAnsi="Times New Roman"/>
          <w:sz w:val="24"/>
          <w:szCs w:val="24"/>
        </w:rPr>
        <w:t>П</w:t>
      </w:r>
      <w:r w:rsidR="00CD4C27" w:rsidRPr="00195C23">
        <w:rPr>
          <w:rFonts w:ascii="Times New Roman" w:hAnsi="Times New Roman"/>
          <w:sz w:val="24"/>
          <w:szCs w:val="24"/>
        </w:rPr>
        <w:t>редседател, уважаеми господин</w:t>
      </w:r>
      <w:r w:rsidR="005043A2">
        <w:rPr>
          <w:rFonts w:ascii="Times New Roman" w:hAnsi="Times New Roman"/>
          <w:sz w:val="24"/>
          <w:szCs w:val="24"/>
        </w:rPr>
        <w:t xml:space="preserve"> Кунчев</w:t>
      </w:r>
      <w:r w:rsidR="00CD4C27" w:rsidRPr="00195C23">
        <w:rPr>
          <w:rFonts w:ascii="Times New Roman" w:hAnsi="Times New Roman"/>
          <w:sz w:val="24"/>
          <w:szCs w:val="24"/>
        </w:rPr>
        <w:t xml:space="preserve">, уважаеми общински съветници. Поставеният въпрос е изключително важен. И действително е така, че </w:t>
      </w:r>
      <w:r w:rsidR="005043A2">
        <w:rPr>
          <w:rFonts w:ascii="Times New Roman" w:hAnsi="Times New Roman"/>
          <w:sz w:val="24"/>
          <w:szCs w:val="24"/>
        </w:rPr>
        <w:t>Н</w:t>
      </w:r>
      <w:r w:rsidR="00CD4C27" w:rsidRPr="00195C23">
        <w:rPr>
          <w:rFonts w:ascii="Times New Roman" w:hAnsi="Times New Roman"/>
          <w:sz w:val="24"/>
          <w:szCs w:val="24"/>
        </w:rPr>
        <w:t>аредба 24 за физическата среда и информационното и библиотечното осигуряване на детските градини, училищата и центровете за подкрепа на личностно развитие поставят 10</w:t>
      </w:r>
      <w:r w:rsidR="005043A2">
        <w:rPr>
          <w:rFonts w:ascii="Times New Roman" w:hAnsi="Times New Roman"/>
          <w:sz w:val="24"/>
          <w:szCs w:val="24"/>
        </w:rPr>
        <w:t>-</w:t>
      </w:r>
      <w:r w:rsidR="00CD4C27" w:rsidRPr="00195C23">
        <w:rPr>
          <w:rFonts w:ascii="Times New Roman" w:hAnsi="Times New Roman"/>
          <w:sz w:val="24"/>
          <w:szCs w:val="24"/>
        </w:rPr>
        <w:t>годишен период. Тя беше приета на 29</w:t>
      </w:r>
      <w:r w:rsidR="005043A2">
        <w:rPr>
          <w:rFonts w:ascii="Times New Roman" w:hAnsi="Times New Roman"/>
          <w:sz w:val="24"/>
          <w:szCs w:val="24"/>
        </w:rPr>
        <w:t xml:space="preserve"> с</w:t>
      </w:r>
      <w:r w:rsidR="00CD4C27" w:rsidRPr="00195C23">
        <w:rPr>
          <w:rFonts w:ascii="Times New Roman" w:hAnsi="Times New Roman"/>
          <w:sz w:val="24"/>
          <w:szCs w:val="24"/>
        </w:rPr>
        <w:t>ептември 2</w:t>
      </w:r>
      <w:r w:rsidR="00FC51C8">
        <w:rPr>
          <w:rFonts w:ascii="Times New Roman" w:hAnsi="Times New Roman"/>
          <w:sz w:val="24"/>
          <w:szCs w:val="24"/>
        </w:rPr>
        <w:t xml:space="preserve">000 </w:t>
      </w:r>
      <w:r w:rsidR="00CD4C27" w:rsidRPr="00195C23">
        <w:rPr>
          <w:rFonts w:ascii="Times New Roman" w:hAnsi="Times New Roman"/>
          <w:sz w:val="24"/>
          <w:szCs w:val="24"/>
        </w:rPr>
        <w:t>година</w:t>
      </w:r>
      <w:r w:rsidR="00FC51C8">
        <w:rPr>
          <w:rFonts w:ascii="Times New Roman" w:hAnsi="Times New Roman"/>
          <w:sz w:val="24"/>
          <w:szCs w:val="24"/>
        </w:rPr>
        <w:t xml:space="preserve"> и </w:t>
      </w:r>
      <w:r w:rsidR="00CD4C27" w:rsidRPr="00195C23">
        <w:rPr>
          <w:rFonts w:ascii="Times New Roman" w:hAnsi="Times New Roman"/>
          <w:sz w:val="24"/>
          <w:szCs w:val="24"/>
        </w:rPr>
        <w:t>до 2030 година е срокът за превеждане на образователната среда в съответствие с всички разписани</w:t>
      </w:r>
      <w:r w:rsidR="00FC51C8">
        <w:rPr>
          <w:rFonts w:ascii="Times New Roman" w:hAnsi="Times New Roman"/>
          <w:sz w:val="24"/>
          <w:szCs w:val="24"/>
        </w:rPr>
        <w:t xml:space="preserve"> </w:t>
      </w:r>
      <w:r w:rsidR="00CD4C27" w:rsidRPr="00195C23">
        <w:rPr>
          <w:rFonts w:ascii="Times New Roman" w:hAnsi="Times New Roman"/>
          <w:sz w:val="24"/>
          <w:szCs w:val="24"/>
        </w:rPr>
        <w:t>в нея дейности. Отговорът, който ние сме представ</w:t>
      </w:r>
      <w:r w:rsidR="00FC51C8">
        <w:rPr>
          <w:rFonts w:ascii="Times New Roman" w:hAnsi="Times New Roman"/>
          <w:sz w:val="24"/>
          <w:szCs w:val="24"/>
        </w:rPr>
        <w:t>и</w:t>
      </w:r>
      <w:r w:rsidR="00CD4C27" w:rsidRPr="00195C23">
        <w:rPr>
          <w:rFonts w:ascii="Times New Roman" w:hAnsi="Times New Roman"/>
          <w:sz w:val="24"/>
          <w:szCs w:val="24"/>
        </w:rPr>
        <w:t>ли тук</w:t>
      </w:r>
      <w:r w:rsidR="00FC51C8">
        <w:rPr>
          <w:rFonts w:ascii="Times New Roman" w:hAnsi="Times New Roman"/>
          <w:sz w:val="24"/>
          <w:szCs w:val="24"/>
        </w:rPr>
        <w:t xml:space="preserve"> </w:t>
      </w:r>
      <w:r w:rsidR="00CD4C27" w:rsidRPr="00195C23">
        <w:rPr>
          <w:rFonts w:ascii="Times New Roman" w:hAnsi="Times New Roman"/>
          <w:sz w:val="24"/>
          <w:szCs w:val="24"/>
        </w:rPr>
        <w:t xml:space="preserve">е </w:t>
      </w:r>
      <w:r w:rsidR="00FC51C8">
        <w:rPr>
          <w:rFonts w:ascii="Times New Roman" w:hAnsi="Times New Roman"/>
          <w:sz w:val="24"/>
          <w:szCs w:val="24"/>
        </w:rPr>
        <w:t xml:space="preserve">в </w:t>
      </w:r>
      <w:r w:rsidR="00CD4C27" w:rsidRPr="00195C23">
        <w:rPr>
          <w:rFonts w:ascii="Times New Roman" w:hAnsi="Times New Roman"/>
          <w:sz w:val="24"/>
          <w:szCs w:val="24"/>
        </w:rPr>
        <w:t>обем</w:t>
      </w:r>
      <w:r w:rsidR="00FC51C8">
        <w:rPr>
          <w:rFonts w:ascii="Times New Roman" w:hAnsi="Times New Roman"/>
          <w:sz w:val="24"/>
          <w:szCs w:val="24"/>
        </w:rPr>
        <w:t xml:space="preserve"> </w:t>
      </w:r>
      <w:r w:rsidR="00CD4C27" w:rsidRPr="00195C23">
        <w:rPr>
          <w:rFonts w:ascii="Times New Roman" w:hAnsi="Times New Roman"/>
          <w:sz w:val="24"/>
          <w:szCs w:val="24"/>
        </w:rPr>
        <w:t>на 11 страници и аз съм в затруднено положение. Няма да чета 11 страници, но ще се опитам да направ</w:t>
      </w:r>
      <w:r w:rsidR="00FC51C8">
        <w:rPr>
          <w:rFonts w:ascii="Times New Roman" w:hAnsi="Times New Roman"/>
          <w:sz w:val="24"/>
          <w:szCs w:val="24"/>
        </w:rPr>
        <w:t xml:space="preserve">я едно </w:t>
      </w:r>
      <w:r w:rsidR="00CD4C27" w:rsidRPr="00195C23">
        <w:rPr>
          <w:rFonts w:ascii="Times New Roman" w:hAnsi="Times New Roman"/>
          <w:sz w:val="24"/>
          <w:szCs w:val="24"/>
        </w:rPr>
        <w:t>резюме</w:t>
      </w:r>
      <w:r w:rsidR="00FC51C8">
        <w:rPr>
          <w:rFonts w:ascii="Times New Roman" w:hAnsi="Times New Roman"/>
          <w:sz w:val="24"/>
          <w:szCs w:val="24"/>
        </w:rPr>
        <w:t xml:space="preserve">, </w:t>
      </w:r>
      <w:r w:rsidR="00CD4C27" w:rsidRPr="00195C23">
        <w:rPr>
          <w:rFonts w:ascii="Times New Roman" w:hAnsi="Times New Roman"/>
          <w:sz w:val="24"/>
          <w:szCs w:val="24"/>
        </w:rPr>
        <w:t>като успея да кажа най</w:t>
      </w:r>
      <w:r w:rsidR="00FC51C8">
        <w:rPr>
          <w:rFonts w:ascii="Times New Roman" w:hAnsi="Times New Roman"/>
          <w:sz w:val="24"/>
          <w:szCs w:val="24"/>
        </w:rPr>
        <w:t>-</w:t>
      </w:r>
      <w:r w:rsidR="00CD4C27" w:rsidRPr="00195C23">
        <w:rPr>
          <w:rFonts w:ascii="Times New Roman" w:hAnsi="Times New Roman"/>
          <w:sz w:val="24"/>
          <w:szCs w:val="24"/>
        </w:rPr>
        <w:t>важните неща, които сме свършили до този момент.</w:t>
      </w:r>
      <w:r w:rsidR="00FC51C8">
        <w:rPr>
          <w:rFonts w:ascii="Times New Roman" w:hAnsi="Times New Roman"/>
          <w:sz w:val="24"/>
          <w:szCs w:val="24"/>
        </w:rPr>
        <w:t xml:space="preserve"> Първо </w:t>
      </w:r>
      <w:r w:rsidR="00CD4C27" w:rsidRPr="00195C23">
        <w:rPr>
          <w:rFonts w:ascii="Times New Roman" w:hAnsi="Times New Roman"/>
          <w:sz w:val="24"/>
          <w:szCs w:val="24"/>
        </w:rPr>
        <w:t>смятаме, че най</w:t>
      </w:r>
      <w:r w:rsidR="00FC51C8">
        <w:rPr>
          <w:rFonts w:ascii="Times New Roman" w:hAnsi="Times New Roman"/>
          <w:sz w:val="24"/>
          <w:szCs w:val="24"/>
        </w:rPr>
        <w:t>-</w:t>
      </w:r>
      <w:r w:rsidR="00CD4C27" w:rsidRPr="00195C23">
        <w:rPr>
          <w:rFonts w:ascii="Times New Roman" w:hAnsi="Times New Roman"/>
          <w:sz w:val="24"/>
          <w:szCs w:val="24"/>
        </w:rPr>
        <w:t>доброто осигуряване на подходяща среда е новото строителство, затова започвайки от детските градини</w:t>
      </w:r>
      <w:r w:rsidR="007C3552">
        <w:rPr>
          <w:rFonts w:ascii="Times New Roman" w:hAnsi="Times New Roman"/>
          <w:sz w:val="24"/>
          <w:szCs w:val="24"/>
        </w:rPr>
        <w:t xml:space="preserve"> н</w:t>
      </w:r>
      <w:r w:rsidR="00CD4C27" w:rsidRPr="00195C23">
        <w:rPr>
          <w:rFonts w:ascii="Times New Roman" w:hAnsi="Times New Roman"/>
          <w:sz w:val="24"/>
          <w:szCs w:val="24"/>
        </w:rPr>
        <w:t>ие инициирахме и започнахме строителство на нова детска градина в централната част на града</w:t>
      </w:r>
      <w:r w:rsidR="007C3552">
        <w:rPr>
          <w:rFonts w:ascii="Times New Roman" w:hAnsi="Times New Roman"/>
          <w:sz w:val="24"/>
          <w:szCs w:val="24"/>
        </w:rPr>
        <w:t>, г</w:t>
      </w:r>
      <w:r w:rsidR="00CD4C27" w:rsidRPr="00195C23">
        <w:rPr>
          <w:rFonts w:ascii="Times New Roman" w:hAnsi="Times New Roman"/>
          <w:sz w:val="24"/>
          <w:szCs w:val="24"/>
        </w:rPr>
        <w:t>оляма</w:t>
      </w:r>
      <w:r w:rsidR="007C3552">
        <w:rPr>
          <w:rFonts w:ascii="Times New Roman" w:hAnsi="Times New Roman"/>
          <w:sz w:val="24"/>
          <w:szCs w:val="24"/>
        </w:rPr>
        <w:t xml:space="preserve">, петгрупна, </w:t>
      </w:r>
      <w:r w:rsidR="00CD4C27" w:rsidRPr="00195C23">
        <w:rPr>
          <w:rFonts w:ascii="Times New Roman" w:hAnsi="Times New Roman"/>
          <w:sz w:val="24"/>
          <w:szCs w:val="24"/>
        </w:rPr>
        <w:t>с басейн</w:t>
      </w:r>
      <w:r w:rsidR="007C3552">
        <w:rPr>
          <w:rFonts w:ascii="Times New Roman" w:hAnsi="Times New Roman"/>
          <w:sz w:val="24"/>
          <w:szCs w:val="24"/>
        </w:rPr>
        <w:t xml:space="preserve">, </w:t>
      </w:r>
      <w:r w:rsidR="00CD4C27" w:rsidRPr="00195C23">
        <w:rPr>
          <w:rFonts w:ascii="Times New Roman" w:hAnsi="Times New Roman"/>
          <w:sz w:val="24"/>
          <w:szCs w:val="24"/>
        </w:rPr>
        <w:t>с музикален салон</w:t>
      </w:r>
      <w:r w:rsidR="007C3552">
        <w:rPr>
          <w:rFonts w:ascii="Times New Roman" w:hAnsi="Times New Roman"/>
          <w:sz w:val="24"/>
          <w:szCs w:val="24"/>
        </w:rPr>
        <w:t xml:space="preserve">, </w:t>
      </w:r>
      <w:r w:rsidR="00CD4C27" w:rsidRPr="00195C23">
        <w:rPr>
          <w:rFonts w:ascii="Times New Roman" w:hAnsi="Times New Roman"/>
          <w:sz w:val="24"/>
          <w:szCs w:val="24"/>
        </w:rPr>
        <w:t>с 5 детски площадки към нея, която е почти готова и се надявам до началото на следващата учебна година да бъде оборудвана, обзаведена и да влезе в действие. Друго, което е много важно и направено е, че</w:t>
      </w:r>
      <w:r w:rsidR="007C3552">
        <w:rPr>
          <w:rFonts w:ascii="Times New Roman" w:hAnsi="Times New Roman"/>
          <w:sz w:val="24"/>
          <w:szCs w:val="24"/>
        </w:rPr>
        <w:t xml:space="preserve"> </w:t>
      </w:r>
      <w:r w:rsidR="00CD4C27" w:rsidRPr="00195C23">
        <w:rPr>
          <w:rFonts w:ascii="Times New Roman" w:hAnsi="Times New Roman"/>
          <w:sz w:val="24"/>
          <w:szCs w:val="24"/>
        </w:rPr>
        <w:t xml:space="preserve">кандидатстваме по </w:t>
      </w:r>
      <w:r w:rsidR="007C3552">
        <w:rPr>
          <w:rFonts w:ascii="Times New Roman" w:hAnsi="Times New Roman"/>
          <w:sz w:val="24"/>
          <w:szCs w:val="24"/>
        </w:rPr>
        <w:t>Н</w:t>
      </w:r>
      <w:r w:rsidR="00CD4C27" w:rsidRPr="00195C23">
        <w:rPr>
          <w:rFonts w:ascii="Times New Roman" w:hAnsi="Times New Roman"/>
          <w:sz w:val="24"/>
          <w:szCs w:val="24"/>
        </w:rPr>
        <w:t>ационалния план за възстановяване и устойчивост с</w:t>
      </w:r>
      <w:r w:rsidR="00A43E43">
        <w:rPr>
          <w:rFonts w:ascii="Times New Roman" w:hAnsi="Times New Roman"/>
          <w:sz w:val="24"/>
          <w:szCs w:val="24"/>
        </w:rPr>
        <w:t xml:space="preserve"> две </w:t>
      </w:r>
      <w:r w:rsidR="00CD4C27" w:rsidRPr="00195C23">
        <w:rPr>
          <w:rFonts w:ascii="Times New Roman" w:hAnsi="Times New Roman"/>
          <w:sz w:val="24"/>
          <w:szCs w:val="24"/>
        </w:rPr>
        <w:t>важни предложения, които бяха одобрени. Е</w:t>
      </w:r>
      <w:r w:rsidR="00A43E43">
        <w:rPr>
          <w:rFonts w:ascii="Times New Roman" w:hAnsi="Times New Roman"/>
          <w:sz w:val="24"/>
          <w:szCs w:val="24"/>
        </w:rPr>
        <w:t xml:space="preserve">дното </w:t>
      </w:r>
      <w:r w:rsidR="00CD4C27" w:rsidRPr="00195C23">
        <w:rPr>
          <w:rFonts w:ascii="Times New Roman" w:hAnsi="Times New Roman"/>
          <w:sz w:val="24"/>
          <w:szCs w:val="24"/>
        </w:rPr>
        <w:t xml:space="preserve">е за цялостно реновиране на </w:t>
      </w:r>
      <w:r w:rsidR="00A43E43">
        <w:rPr>
          <w:rFonts w:ascii="Times New Roman" w:hAnsi="Times New Roman"/>
          <w:sz w:val="24"/>
          <w:szCs w:val="24"/>
        </w:rPr>
        <w:t>О</w:t>
      </w:r>
      <w:r w:rsidR="00CD4C27" w:rsidRPr="00195C23">
        <w:rPr>
          <w:rFonts w:ascii="Times New Roman" w:hAnsi="Times New Roman"/>
          <w:sz w:val="24"/>
          <w:szCs w:val="24"/>
        </w:rPr>
        <w:t xml:space="preserve">сновно училище </w:t>
      </w:r>
      <w:r w:rsidR="00A43E43">
        <w:rPr>
          <w:rFonts w:ascii="Times New Roman" w:hAnsi="Times New Roman"/>
          <w:sz w:val="24"/>
          <w:szCs w:val="24"/>
        </w:rPr>
        <w:t>„О</w:t>
      </w:r>
      <w:r w:rsidR="00CD4C27" w:rsidRPr="00195C23">
        <w:rPr>
          <w:rFonts w:ascii="Times New Roman" w:hAnsi="Times New Roman"/>
          <w:sz w:val="24"/>
          <w:szCs w:val="24"/>
        </w:rPr>
        <w:t xml:space="preserve">тец </w:t>
      </w:r>
      <w:r w:rsidR="00A43E43">
        <w:rPr>
          <w:rFonts w:ascii="Times New Roman" w:hAnsi="Times New Roman"/>
          <w:sz w:val="24"/>
          <w:szCs w:val="24"/>
        </w:rPr>
        <w:t>П</w:t>
      </w:r>
      <w:r w:rsidR="00CD4C27" w:rsidRPr="00195C23">
        <w:rPr>
          <w:rFonts w:ascii="Times New Roman" w:hAnsi="Times New Roman"/>
          <w:sz w:val="24"/>
          <w:szCs w:val="24"/>
        </w:rPr>
        <w:t>аисий</w:t>
      </w:r>
      <w:r w:rsidR="00A43E43">
        <w:rPr>
          <w:rFonts w:ascii="Times New Roman" w:hAnsi="Times New Roman"/>
          <w:sz w:val="24"/>
          <w:szCs w:val="24"/>
        </w:rPr>
        <w:t>“ н</w:t>
      </w:r>
      <w:r w:rsidR="00CD4C27" w:rsidRPr="00195C23">
        <w:rPr>
          <w:rFonts w:ascii="Times New Roman" w:hAnsi="Times New Roman"/>
          <w:sz w:val="24"/>
          <w:szCs w:val="24"/>
        </w:rPr>
        <w:t>а стойност 2</w:t>
      </w:r>
      <w:r w:rsidR="00A43E43">
        <w:rPr>
          <w:rFonts w:ascii="Times New Roman" w:hAnsi="Times New Roman"/>
          <w:sz w:val="24"/>
          <w:szCs w:val="24"/>
        </w:rPr>
        <w:t> </w:t>
      </w:r>
      <w:r w:rsidR="00CD4C27" w:rsidRPr="00195C23">
        <w:rPr>
          <w:rFonts w:ascii="Times New Roman" w:hAnsi="Times New Roman"/>
          <w:sz w:val="24"/>
          <w:szCs w:val="24"/>
        </w:rPr>
        <w:t>877</w:t>
      </w:r>
      <w:r w:rsidR="00A43E43">
        <w:rPr>
          <w:rFonts w:ascii="Times New Roman" w:hAnsi="Times New Roman"/>
          <w:sz w:val="24"/>
          <w:szCs w:val="24"/>
        </w:rPr>
        <w:t xml:space="preserve"> </w:t>
      </w:r>
      <w:r w:rsidR="00CD4C27" w:rsidRPr="00195C23">
        <w:rPr>
          <w:rFonts w:ascii="Times New Roman" w:hAnsi="Times New Roman"/>
          <w:sz w:val="24"/>
          <w:szCs w:val="24"/>
        </w:rPr>
        <w:t xml:space="preserve">565 </w:t>
      </w:r>
      <w:r w:rsidR="00A43E43">
        <w:rPr>
          <w:rFonts w:ascii="Times New Roman" w:hAnsi="Times New Roman"/>
          <w:sz w:val="24"/>
          <w:szCs w:val="24"/>
        </w:rPr>
        <w:t xml:space="preserve">лева </w:t>
      </w:r>
      <w:r w:rsidR="00CD4C27" w:rsidRPr="00195C23">
        <w:rPr>
          <w:rFonts w:ascii="Times New Roman" w:hAnsi="Times New Roman"/>
          <w:sz w:val="24"/>
          <w:szCs w:val="24"/>
        </w:rPr>
        <w:t xml:space="preserve">и цялостно реновиране на </w:t>
      </w:r>
      <w:r w:rsidR="00A43E43">
        <w:rPr>
          <w:rFonts w:ascii="Times New Roman" w:hAnsi="Times New Roman"/>
          <w:sz w:val="24"/>
          <w:szCs w:val="24"/>
        </w:rPr>
        <w:t>Д</w:t>
      </w:r>
      <w:r w:rsidR="00CD4C27" w:rsidRPr="00195C23">
        <w:rPr>
          <w:rFonts w:ascii="Times New Roman" w:hAnsi="Times New Roman"/>
          <w:sz w:val="24"/>
          <w:szCs w:val="24"/>
        </w:rPr>
        <w:t xml:space="preserve">етска градина </w:t>
      </w:r>
      <w:r w:rsidR="00A43E43">
        <w:rPr>
          <w:rFonts w:ascii="Times New Roman" w:hAnsi="Times New Roman"/>
          <w:sz w:val="24"/>
          <w:szCs w:val="24"/>
        </w:rPr>
        <w:t>„С</w:t>
      </w:r>
      <w:r w:rsidR="00CD4C27" w:rsidRPr="00195C23">
        <w:rPr>
          <w:rFonts w:ascii="Times New Roman" w:hAnsi="Times New Roman"/>
          <w:sz w:val="24"/>
          <w:szCs w:val="24"/>
        </w:rPr>
        <w:t>лънце</w:t>
      </w:r>
      <w:r w:rsidR="00A43E43">
        <w:rPr>
          <w:rFonts w:ascii="Times New Roman" w:hAnsi="Times New Roman"/>
          <w:sz w:val="24"/>
          <w:szCs w:val="24"/>
        </w:rPr>
        <w:t>“</w:t>
      </w:r>
      <w:r w:rsidR="00CD4C27" w:rsidRPr="00195C23">
        <w:rPr>
          <w:rFonts w:ascii="Times New Roman" w:hAnsi="Times New Roman"/>
          <w:sz w:val="24"/>
          <w:szCs w:val="24"/>
        </w:rPr>
        <w:t>. Това, което нашите съграждани трябва да зна</w:t>
      </w:r>
      <w:r w:rsidR="0085358D">
        <w:rPr>
          <w:rFonts w:ascii="Times New Roman" w:hAnsi="Times New Roman"/>
          <w:sz w:val="24"/>
          <w:szCs w:val="24"/>
        </w:rPr>
        <w:t>ят е</w:t>
      </w:r>
      <w:r w:rsidR="00A43E43">
        <w:rPr>
          <w:rFonts w:ascii="Times New Roman" w:hAnsi="Times New Roman"/>
          <w:sz w:val="24"/>
          <w:szCs w:val="24"/>
        </w:rPr>
        <w:t xml:space="preserve">, </w:t>
      </w:r>
      <w:r w:rsidR="00CD4C27" w:rsidRPr="00195C23">
        <w:rPr>
          <w:rFonts w:ascii="Times New Roman" w:hAnsi="Times New Roman"/>
          <w:sz w:val="24"/>
          <w:szCs w:val="24"/>
        </w:rPr>
        <w:t xml:space="preserve">че от 1 Септември на следващата учебна година децата от училището ще трябва да бъдат преместени в 3 други училища. Проведохме съвещания с училищното ръководство, с ръководството на </w:t>
      </w:r>
      <w:r w:rsidR="0085358D">
        <w:rPr>
          <w:rFonts w:ascii="Times New Roman" w:hAnsi="Times New Roman"/>
          <w:sz w:val="24"/>
          <w:szCs w:val="24"/>
        </w:rPr>
        <w:t>РУО</w:t>
      </w:r>
      <w:r w:rsidR="00CD4C27" w:rsidRPr="00195C23">
        <w:rPr>
          <w:rFonts w:ascii="Times New Roman" w:hAnsi="Times New Roman"/>
          <w:sz w:val="24"/>
          <w:szCs w:val="24"/>
        </w:rPr>
        <w:t xml:space="preserve"> и част от децата на училище </w:t>
      </w:r>
      <w:r w:rsidR="0085358D">
        <w:rPr>
          <w:rFonts w:ascii="Times New Roman" w:hAnsi="Times New Roman"/>
          <w:sz w:val="24"/>
          <w:szCs w:val="24"/>
        </w:rPr>
        <w:t>„О</w:t>
      </w:r>
      <w:r w:rsidR="00CD4C27" w:rsidRPr="00195C23">
        <w:rPr>
          <w:rFonts w:ascii="Times New Roman" w:hAnsi="Times New Roman"/>
          <w:sz w:val="24"/>
          <w:szCs w:val="24"/>
        </w:rPr>
        <w:t xml:space="preserve">тец </w:t>
      </w:r>
      <w:r w:rsidR="0085358D">
        <w:rPr>
          <w:rFonts w:ascii="Times New Roman" w:hAnsi="Times New Roman"/>
          <w:sz w:val="24"/>
          <w:szCs w:val="24"/>
        </w:rPr>
        <w:t>П</w:t>
      </w:r>
      <w:r w:rsidR="00CD4C27" w:rsidRPr="00195C23">
        <w:rPr>
          <w:rFonts w:ascii="Times New Roman" w:hAnsi="Times New Roman"/>
          <w:sz w:val="24"/>
          <w:szCs w:val="24"/>
        </w:rPr>
        <w:t>аисий</w:t>
      </w:r>
      <w:r w:rsidR="0085358D">
        <w:rPr>
          <w:rFonts w:ascii="Times New Roman" w:hAnsi="Times New Roman"/>
          <w:sz w:val="24"/>
          <w:szCs w:val="24"/>
        </w:rPr>
        <w:t xml:space="preserve">“ </w:t>
      </w:r>
      <w:r w:rsidR="00CD4C27" w:rsidRPr="00195C23">
        <w:rPr>
          <w:rFonts w:ascii="Times New Roman" w:hAnsi="Times New Roman"/>
          <w:sz w:val="24"/>
          <w:szCs w:val="24"/>
        </w:rPr>
        <w:t xml:space="preserve">за освобождаване на сградата за ремонтни дейности ще бъдат преместени за обучение в </w:t>
      </w:r>
      <w:r w:rsidR="0085358D">
        <w:rPr>
          <w:rFonts w:ascii="Times New Roman" w:hAnsi="Times New Roman"/>
          <w:sz w:val="24"/>
          <w:szCs w:val="24"/>
        </w:rPr>
        <w:t>М</w:t>
      </w:r>
      <w:r w:rsidR="00CD4C27" w:rsidRPr="00195C23">
        <w:rPr>
          <w:rFonts w:ascii="Times New Roman" w:hAnsi="Times New Roman"/>
          <w:sz w:val="24"/>
          <w:szCs w:val="24"/>
        </w:rPr>
        <w:t>атематическа гимназия</w:t>
      </w:r>
      <w:r w:rsidR="0085358D">
        <w:rPr>
          <w:rFonts w:ascii="Times New Roman" w:hAnsi="Times New Roman"/>
          <w:sz w:val="24"/>
          <w:szCs w:val="24"/>
        </w:rPr>
        <w:t>. Ч</w:t>
      </w:r>
      <w:r w:rsidR="00CD4C27" w:rsidRPr="00195C23">
        <w:rPr>
          <w:rFonts w:ascii="Times New Roman" w:hAnsi="Times New Roman"/>
          <w:sz w:val="24"/>
          <w:szCs w:val="24"/>
        </w:rPr>
        <w:t xml:space="preserve">аст от децата в </w:t>
      </w:r>
      <w:r w:rsidR="0085358D">
        <w:rPr>
          <w:rFonts w:ascii="Times New Roman" w:hAnsi="Times New Roman"/>
          <w:sz w:val="24"/>
          <w:szCs w:val="24"/>
        </w:rPr>
        <w:t>С</w:t>
      </w:r>
      <w:r w:rsidR="00CD4C27" w:rsidRPr="00195C23">
        <w:rPr>
          <w:rFonts w:ascii="Times New Roman" w:hAnsi="Times New Roman"/>
          <w:sz w:val="24"/>
          <w:szCs w:val="24"/>
        </w:rPr>
        <w:t xml:space="preserve">редно училище </w:t>
      </w:r>
      <w:r w:rsidR="0085358D">
        <w:rPr>
          <w:rFonts w:ascii="Times New Roman" w:hAnsi="Times New Roman"/>
          <w:sz w:val="24"/>
          <w:szCs w:val="24"/>
        </w:rPr>
        <w:t>„В</w:t>
      </w:r>
      <w:r w:rsidR="00CD4C27" w:rsidRPr="00195C23">
        <w:rPr>
          <w:rFonts w:ascii="Times New Roman" w:hAnsi="Times New Roman"/>
          <w:sz w:val="24"/>
          <w:szCs w:val="24"/>
        </w:rPr>
        <w:t>ъзраждане</w:t>
      </w:r>
      <w:r w:rsidR="0085358D">
        <w:rPr>
          <w:rFonts w:ascii="Times New Roman" w:hAnsi="Times New Roman"/>
          <w:sz w:val="24"/>
          <w:szCs w:val="24"/>
        </w:rPr>
        <w:t xml:space="preserve">“ </w:t>
      </w:r>
      <w:r w:rsidR="00CD4C27" w:rsidRPr="00195C23">
        <w:rPr>
          <w:rFonts w:ascii="Times New Roman" w:hAnsi="Times New Roman"/>
          <w:sz w:val="24"/>
          <w:szCs w:val="24"/>
        </w:rPr>
        <w:t>и част от децата само в</w:t>
      </w:r>
      <w:r w:rsidR="0085358D">
        <w:rPr>
          <w:rFonts w:ascii="Times New Roman" w:hAnsi="Times New Roman"/>
          <w:sz w:val="24"/>
          <w:szCs w:val="24"/>
        </w:rPr>
        <w:t xml:space="preserve"> една </w:t>
      </w:r>
      <w:r w:rsidR="00CD4C27" w:rsidRPr="00195C23">
        <w:rPr>
          <w:rFonts w:ascii="Times New Roman" w:hAnsi="Times New Roman"/>
          <w:sz w:val="24"/>
          <w:szCs w:val="24"/>
        </w:rPr>
        <w:t>възрастова група</w:t>
      </w:r>
      <w:r w:rsidR="00AB5992">
        <w:rPr>
          <w:rFonts w:ascii="Times New Roman" w:hAnsi="Times New Roman"/>
          <w:sz w:val="24"/>
          <w:szCs w:val="24"/>
        </w:rPr>
        <w:t xml:space="preserve"> в П</w:t>
      </w:r>
      <w:r w:rsidR="00CD4C27" w:rsidRPr="00195C23">
        <w:rPr>
          <w:rFonts w:ascii="Times New Roman" w:hAnsi="Times New Roman"/>
          <w:sz w:val="24"/>
          <w:szCs w:val="24"/>
        </w:rPr>
        <w:t>рофесионалната гимназия по дървообработване. Същото се отнася, но разбира се</w:t>
      </w:r>
      <w:r w:rsidR="00AB5992">
        <w:rPr>
          <w:rFonts w:ascii="Times New Roman" w:hAnsi="Times New Roman"/>
          <w:sz w:val="24"/>
          <w:szCs w:val="24"/>
        </w:rPr>
        <w:t xml:space="preserve"> </w:t>
      </w:r>
      <w:r w:rsidR="00CD4C27" w:rsidRPr="00195C23">
        <w:rPr>
          <w:rFonts w:ascii="Times New Roman" w:hAnsi="Times New Roman"/>
          <w:sz w:val="24"/>
          <w:szCs w:val="24"/>
        </w:rPr>
        <w:t>по</w:t>
      </w:r>
      <w:r w:rsidR="00AB5992">
        <w:rPr>
          <w:rFonts w:ascii="Times New Roman" w:hAnsi="Times New Roman"/>
          <w:sz w:val="24"/>
          <w:szCs w:val="24"/>
        </w:rPr>
        <w:t>-</w:t>
      </w:r>
      <w:r w:rsidR="00CD4C27" w:rsidRPr="00195C23">
        <w:rPr>
          <w:rFonts w:ascii="Times New Roman" w:hAnsi="Times New Roman"/>
          <w:sz w:val="24"/>
          <w:szCs w:val="24"/>
        </w:rPr>
        <w:t xml:space="preserve">леко за </w:t>
      </w:r>
      <w:r w:rsidR="00AB5992">
        <w:rPr>
          <w:rFonts w:ascii="Times New Roman" w:hAnsi="Times New Roman"/>
          <w:sz w:val="24"/>
          <w:szCs w:val="24"/>
        </w:rPr>
        <w:t>Д</w:t>
      </w:r>
      <w:r w:rsidR="00CD4C27" w:rsidRPr="00195C23">
        <w:rPr>
          <w:rFonts w:ascii="Times New Roman" w:hAnsi="Times New Roman"/>
          <w:sz w:val="24"/>
          <w:szCs w:val="24"/>
        </w:rPr>
        <w:t xml:space="preserve">етска градина </w:t>
      </w:r>
      <w:r w:rsidR="00AB5992">
        <w:rPr>
          <w:rFonts w:ascii="Times New Roman" w:hAnsi="Times New Roman"/>
          <w:sz w:val="24"/>
          <w:szCs w:val="24"/>
        </w:rPr>
        <w:t>„С</w:t>
      </w:r>
      <w:r w:rsidR="00CD4C27" w:rsidRPr="00195C23">
        <w:rPr>
          <w:rFonts w:ascii="Times New Roman" w:hAnsi="Times New Roman"/>
          <w:sz w:val="24"/>
          <w:szCs w:val="24"/>
        </w:rPr>
        <w:t>лънце</w:t>
      </w:r>
      <w:r w:rsidR="00AB5992">
        <w:rPr>
          <w:rFonts w:ascii="Times New Roman" w:hAnsi="Times New Roman"/>
          <w:sz w:val="24"/>
          <w:szCs w:val="24"/>
        </w:rPr>
        <w:t>“</w:t>
      </w:r>
      <w:r w:rsidR="00CD4C27" w:rsidRPr="00195C23">
        <w:rPr>
          <w:rFonts w:ascii="Times New Roman" w:hAnsi="Times New Roman"/>
          <w:sz w:val="24"/>
          <w:szCs w:val="24"/>
        </w:rPr>
        <w:t>, за която има осигурен</w:t>
      </w:r>
      <w:r w:rsidR="00AB5992">
        <w:rPr>
          <w:rFonts w:ascii="Times New Roman" w:hAnsi="Times New Roman"/>
          <w:sz w:val="24"/>
          <w:szCs w:val="24"/>
        </w:rPr>
        <w:t xml:space="preserve"> 1 </w:t>
      </w:r>
      <w:r w:rsidR="00CD4C27" w:rsidRPr="00195C23">
        <w:rPr>
          <w:rFonts w:ascii="Times New Roman" w:hAnsi="Times New Roman"/>
          <w:sz w:val="24"/>
          <w:szCs w:val="24"/>
        </w:rPr>
        <w:t>300</w:t>
      </w:r>
      <w:r w:rsidR="00AB5992">
        <w:rPr>
          <w:rFonts w:ascii="Times New Roman" w:hAnsi="Times New Roman"/>
          <w:sz w:val="24"/>
          <w:szCs w:val="24"/>
        </w:rPr>
        <w:t xml:space="preserve"> </w:t>
      </w:r>
      <w:r w:rsidR="00CD4C27" w:rsidRPr="00195C23">
        <w:rPr>
          <w:rFonts w:ascii="Times New Roman" w:hAnsi="Times New Roman"/>
          <w:sz w:val="24"/>
          <w:szCs w:val="24"/>
        </w:rPr>
        <w:t xml:space="preserve">000 </w:t>
      </w:r>
      <w:r w:rsidR="00AB5992">
        <w:rPr>
          <w:rFonts w:ascii="Times New Roman" w:hAnsi="Times New Roman"/>
          <w:sz w:val="24"/>
          <w:szCs w:val="24"/>
        </w:rPr>
        <w:t xml:space="preserve">лева за </w:t>
      </w:r>
      <w:r w:rsidR="00CD4C27" w:rsidRPr="00195C23">
        <w:rPr>
          <w:rFonts w:ascii="Times New Roman" w:hAnsi="Times New Roman"/>
          <w:sz w:val="24"/>
          <w:szCs w:val="24"/>
        </w:rPr>
        <w:t>това</w:t>
      </w:r>
      <w:r w:rsidR="00AB5992">
        <w:rPr>
          <w:rFonts w:ascii="Times New Roman" w:hAnsi="Times New Roman"/>
          <w:sz w:val="24"/>
          <w:szCs w:val="24"/>
        </w:rPr>
        <w:t>. З</w:t>
      </w:r>
      <w:r w:rsidR="00CD4C27" w:rsidRPr="00195C23">
        <w:rPr>
          <w:rFonts w:ascii="Times New Roman" w:hAnsi="Times New Roman"/>
          <w:sz w:val="24"/>
          <w:szCs w:val="24"/>
        </w:rPr>
        <w:t>а да влезем в</w:t>
      </w:r>
      <w:r w:rsidR="00AB5992">
        <w:rPr>
          <w:rFonts w:ascii="Times New Roman" w:hAnsi="Times New Roman"/>
          <w:sz w:val="24"/>
          <w:szCs w:val="24"/>
        </w:rPr>
        <w:t xml:space="preserve"> една </w:t>
      </w:r>
      <w:r w:rsidR="00CD4C27" w:rsidRPr="00195C23">
        <w:rPr>
          <w:rFonts w:ascii="Times New Roman" w:hAnsi="Times New Roman"/>
          <w:sz w:val="24"/>
          <w:szCs w:val="24"/>
        </w:rPr>
        <w:t>образователна институция, за да могат да влязат всички деца</w:t>
      </w:r>
      <w:r w:rsidR="00AB5992">
        <w:rPr>
          <w:rFonts w:ascii="Times New Roman" w:hAnsi="Times New Roman"/>
          <w:sz w:val="24"/>
          <w:szCs w:val="24"/>
        </w:rPr>
        <w:t>, г</w:t>
      </w:r>
      <w:r w:rsidR="00CD4C27" w:rsidRPr="00195C23">
        <w:rPr>
          <w:rFonts w:ascii="Times New Roman" w:hAnsi="Times New Roman"/>
          <w:sz w:val="24"/>
          <w:szCs w:val="24"/>
        </w:rPr>
        <w:t xml:space="preserve">оворя и децата с увреждания, ние предприехме твърде много дейности, за да можем да приведем материалната база в съответствие. Вие знаете, че през 2022 година общинският съвет прие </w:t>
      </w:r>
      <w:r w:rsidR="00E9307C">
        <w:rPr>
          <w:rFonts w:ascii="Times New Roman" w:hAnsi="Times New Roman"/>
          <w:sz w:val="24"/>
          <w:szCs w:val="24"/>
        </w:rPr>
        <w:t>П</w:t>
      </w:r>
      <w:r w:rsidR="00CD4C27" w:rsidRPr="00195C23">
        <w:rPr>
          <w:rFonts w:ascii="Times New Roman" w:hAnsi="Times New Roman"/>
          <w:sz w:val="24"/>
          <w:szCs w:val="24"/>
        </w:rPr>
        <w:t>рограма за достъпна среда и знаете колко много неща се извършиха там</w:t>
      </w:r>
      <w:r w:rsidR="00E9307C">
        <w:rPr>
          <w:rFonts w:ascii="Times New Roman" w:hAnsi="Times New Roman"/>
          <w:sz w:val="24"/>
          <w:szCs w:val="24"/>
        </w:rPr>
        <w:t>. В</w:t>
      </w:r>
      <w:r w:rsidR="00CD4C27" w:rsidRPr="00195C23">
        <w:rPr>
          <w:rFonts w:ascii="Times New Roman" w:hAnsi="Times New Roman"/>
          <w:sz w:val="24"/>
          <w:szCs w:val="24"/>
        </w:rPr>
        <w:t xml:space="preserve"> училище</w:t>
      </w:r>
      <w:r w:rsidR="00E9307C">
        <w:rPr>
          <w:rFonts w:ascii="Times New Roman" w:hAnsi="Times New Roman"/>
          <w:sz w:val="24"/>
          <w:szCs w:val="24"/>
        </w:rPr>
        <w:t xml:space="preserve"> „</w:t>
      </w:r>
      <w:r w:rsidR="00CD4C27" w:rsidRPr="00195C23">
        <w:rPr>
          <w:rFonts w:ascii="Times New Roman" w:hAnsi="Times New Roman"/>
          <w:sz w:val="24"/>
          <w:szCs w:val="24"/>
        </w:rPr>
        <w:t xml:space="preserve">Христо </w:t>
      </w:r>
      <w:r w:rsidR="00E9307C">
        <w:rPr>
          <w:rFonts w:ascii="Times New Roman" w:hAnsi="Times New Roman"/>
          <w:sz w:val="24"/>
          <w:szCs w:val="24"/>
        </w:rPr>
        <w:t>С</w:t>
      </w:r>
      <w:r w:rsidR="00CD4C27" w:rsidRPr="00195C23">
        <w:rPr>
          <w:rFonts w:ascii="Times New Roman" w:hAnsi="Times New Roman"/>
          <w:sz w:val="24"/>
          <w:szCs w:val="24"/>
        </w:rPr>
        <w:t>мирненски</w:t>
      </w:r>
      <w:r w:rsidR="00E9307C">
        <w:rPr>
          <w:rFonts w:ascii="Times New Roman" w:hAnsi="Times New Roman"/>
          <w:sz w:val="24"/>
          <w:szCs w:val="24"/>
        </w:rPr>
        <w:t>“, „О</w:t>
      </w:r>
      <w:r w:rsidR="00CD4C27" w:rsidRPr="00195C23">
        <w:rPr>
          <w:rFonts w:ascii="Times New Roman" w:hAnsi="Times New Roman"/>
          <w:sz w:val="24"/>
          <w:szCs w:val="24"/>
        </w:rPr>
        <w:t>лимпи</w:t>
      </w:r>
      <w:r w:rsidR="00E9307C">
        <w:rPr>
          <w:rFonts w:ascii="Times New Roman" w:hAnsi="Times New Roman"/>
          <w:sz w:val="24"/>
          <w:szCs w:val="24"/>
        </w:rPr>
        <w:t xml:space="preserve"> П</w:t>
      </w:r>
      <w:r w:rsidR="00CD4C27" w:rsidRPr="00195C23">
        <w:rPr>
          <w:rFonts w:ascii="Times New Roman" w:hAnsi="Times New Roman"/>
          <w:sz w:val="24"/>
          <w:szCs w:val="24"/>
        </w:rPr>
        <w:t>анов</w:t>
      </w:r>
      <w:r w:rsidR="00E9307C">
        <w:rPr>
          <w:rFonts w:ascii="Times New Roman" w:hAnsi="Times New Roman"/>
          <w:sz w:val="24"/>
          <w:szCs w:val="24"/>
        </w:rPr>
        <w:t>“</w:t>
      </w:r>
      <w:r w:rsidR="00CD4C27" w:rsidRPr="00195C23">
        <w:rPr>
          <w:rFonts w:ascii="Times New Roman" w:hAnsi="Times New Roman"/>
          <w:sz w:val="24"/>
          <w:szCs w:val="24"/>
        </w:rPr>
        <w:t>,</w:t>
      </w:r>
      <w:r w:rsidR="00E9307C">
        <w:rPr>
          <w:rFonts w:ascii="Times New Roman" w:hAnsi="Times New Roman"/>
          <w:sz w:val="24"/>
          <w:szCs w:val="24"/>
        </w:rPr>
        <w:t xml:space="preserve"> П</w:t>
      </w:r>
      <w:r w:rsidR="00CD4C27" w:rsidRPr="00195C23">
        <w:rPr>
          <w:rFonts w:ascii="Times New Roman" w:hAnsi="Times New Roman"/>
          <w:sz w:val="24"/>
          <w:szCs w:val="24"/>
        </w:rPr>
        <w:t>рофесионална гимназия по дървообработване</w:t>
      </w:r>
      <w:r w:rsidR="00E9307C">
        <w:rPr>
          <w:rFonts w:ascii="Times New Roman" w:hAnsi="Times New Roman"/>
          <w:sz w:val="24"/>
          <w:szCs w:val="24"/>
        </w:rPr>
        <w:t>, „Л</w:t>
      </w:r>
      <w:r w:rsidR="00CD4C27" w:rsidRPr="00195C23">
        <w:rPr>
          <w:rFonts w:ascii="Times New Roman" w:hAnsi="Times New Roman"/>
          <w:sz w:val="24"/>
          <w:szCs w:val="24"/>
        </w:rPr>
        <w:t xml:space="preserve">юбен </w:t>
      </w:r>
      <w:r w:rsidR="00E9307C">
        <w:rPr>
          <w:rFonts w:ascii="Times New Roman" w:hAnsi="Times New Roman"/>
          <w:sz w:val="24"/>
          <w:szCs w:val="24"/>
        </w:rPr>
        <w:t>К</w:t>
      </w:r>
      <w:r w:rsidR="00CD4C27" w:rsidRPr="00195C23">
        <w:rPr>
          <w:rFonts w:ascii="Times New Roman" w:hAnsi="Times New Roman"/>
          <w:sz w:val="24"/>
          <w:szCs w:val="24"/>
        </w:rPr>
        <w:t>аравелов</w:t>
      </w:r>
      <w:r w:rsidR="00E9307C">
        <w:rPr>
          <w:rFonts w:ascii="Times New Roman" w:hAnsi="Times New Roman"/>
          <w:sz w:val="24"/>
          <w:szCs w:val="24"/>
        </w:rPr>
        <w:t>“</w:t>
      </w:r>
      <w:r w:rsidR="00CD4C27" w:rsidRPr="00195C23">
        <w:rPr>
          <w:rFonts w:ascii="Times New Roman" w:hAnsi="Times New Roman"/>
          <w:sz w:val="24"/>
          <w:szCs w:val="24"/>
        </w:rPr>
        <w:t xml:space="preserve">, </w:t>
      </w:r>
      <w:r w:rsidR="00E9307C">
        <w:rPr>
          <w:rFonts w:ascii="Times New Roman" w:hAnsi="Times New Roman"/>
          <w:sz w:val="24"/>
          <w:szCs w:val="24"/>
        </w:rPr>
        <w:t>„Б</w:t>
      </w:r>
      <w:r w:rsidR="00CD4C27" w:rsidRPr="00195C23">
        <w:rPr>
          <w:rFonts w:ascii="Times New Roman" w:hAnsi="Times New Roman"/>
          <w:sz w:val="24"/>
          <w:szCs w:val="24"/>
        </w:rPr>
        <w:t xml:space="preserve">ратя </w:t>
      </w:r>
      <w:r w:rsidR="00E9307C">
        <w:rPr>
          <w:rFonts w:ascii="Times New Roman" w:hAnsi="Times New Roman"/>
          <w:sz w:val="24"/>
          <w:szCs w:val="24"/>
        </w:rPr>
        <w:t>М</w:t>
      </w:r>
      <w:r w:rsidR="00CD4C27" w:rsidRPr="00195C23">
        <w:rPr>
          <w:rFonts w:ascii="Times New Roman" w:hAnsi="Times New Roman"/>
          <w:sz w:val="24"/>
          <w:szCs w:val="24"/>
        </w:rPr>
        <w:t>иладинови</w:t>
      </w:r>
      <w:r w:rsidR="00E9307C">
        <w:rPr>
          <w:rFonts w:ascii="Times New Roman" w:hAnsi="Times New Roman"/>
          <w:sz w:val="24"/>
          <w:szCs w:val="24"/>
        </w:rPr>
        <w:t>“, „Т</w:t>
      </w:r>
      <w:r w:rsidR="00CD4C27" w:rsidRPr="00195C23">
        <w:rPr>
          <w:rFonts w:ascii="Times New Roman" w:hAnsi="Times New Roman"/>
          <w:sz w:val="24"/>
          <w:szCs w:val="24"/>
        </w:rPr>
        <w:t xml:space="preserve">ома </w:t>
      </w:r>
      <w:r w:rsidR="00E9307C">
        <w:rPr>
          <w:rFonts w:ascii="Times New Roman" w:hAnsi="Times New Roman"/>
          <w:sz w:val="24"/>
          <w:szCs w:val="24"/>
        </w:rPr>
        <w:t>К</w:t>
      </w:r>
      <w:r w:rsidR="00CD4C27" w:rsidRPr="00195C23">
        <w:rPr>
          <w:rFonts w:ascii="Times New Roman" w:hAnsi="Times New Roman"/>
          <w:sz w:val="24"/>
          <w:szCs w:val="24"/>
        </w:rPr>
        <w:t>ърджиев</w:t>
      </w:r>
      <w:r w:rsidR="00E9307C">
        <w:rPr>
          <w:rFonts w:ascii="Times New Roman" w:hAnsi="Times New Roman"/>
          <w:sz w:val="24"/>
          <w:szCs w:val="24"/>
        </w:rPr>
        <w:t>“</w:t>
      </w:r>
      <w:r w:rsidR="00F8291A">
        <w:rPr>
          <w:rFonts w:ascii="Times New Roman" w:hAnsi="Times New Roman"/>
          <w:sz w:val="24"/>
          <w:szCs w:val="24"/>
        </w:rPr>
        <w:t>. В</w:t>
      </w:r>
      <w:r w:rsidR="00CD4C27" w:rsidRPr="00195C23">
        <w:rPr>
          <w:rFonts w:ascii="Times New Roman" w:hAnsi="Times New Roman"/>
          <w:sz w:val="24"/>
          <w:szCs w:val="24"/>
        </w:rPr>
        <w:t xml:space="preserve">ече се използва и хидравличната платформа в училище </w:t>
      </w:r>
      <w:r w:rsidR="00F8291A">
        <w:rPr>
          <w:rFonts w:ascii="Times New Roman" w:hAnsi="Times New Roman"/>
          <w:sz w:val="24"/>
          <w:szCs w:val="24"/>
        </w:rPr>
        <w:t>„Т</w:t>
      </w:r>
      <w:r w:rsidR="00CD4C27" w:rsidRPr="00195C23">
        <w:rPr>
          <w:rFonts w:ascii="Times New Roman" w:hAnsi="Times New Roman"/>
          <w:sz w:val="24"/>
          <w:szCs w:val="24"/>
        </w:rPr>
        <w:t>ома</w:t>
      </w:r>
      <w:r w:rsidR="00F8291A">
        <w:rPr>
          <w:rFonts w:ascii="Times New Roman" w:hAnsi="Times New Roman"/>
          <w:sz w:val="24"/>
          <w:szCs w:val="24"/>
        </w:rPr>
        <w:t xml:space="preserve"> К</w:t>
      </w:r>
      <w:r w:rsidR="00CD4C27" w:rsidRPr="00195C23">
        <w:rPr>
          <w:rFonts w:ascii="Times New Roman" w:hAnsi="Times New Roman"/>
          <w:sz w:val="24"/>
          <w:szCs w:val="24"/>
        </w:rPr>
        <w:t>ърджиев</w:t>
      </w:r>
      <w:r w:rsidR="00F8291A">
        <w:rPr>
          <w:rFonts w:ascii="Times New Roman" w:hAnsi="Times New Roman"/>
          <w:sz w:val="24"/>
          <w:szCs w:val="24"/>
        </w:rPr>
        <w:t>“</w:t>
      </w:r>
      <w:r w:rsidR="00CD4C27" w:rsidRPr="00195C23">
        <w:rPr>
          <w:rFonts w:ascii="Times New Roman" w:hAnsi="Times New Roman"/>
          <w:sz w:val="24"/>
          <w:szCs w:val="24"/>
        </w:rPr>
        <w:t>, изградена със</w:t>
      </w:r>
      <w:r w:rsidR="00F8291A">
        <w:rPr>
          <w:rFonts w:ascii="Times New Roman" w:hAnsi="Times New Roman"/>
          <w:sz w:val="24"/>
          <w:szCs w:val="24"/>
        </w:rPr>
        <w:t xml:space="preserve"> </w:t>
      </w:r>
      <w:r w:rsidR="00CD4C27" w:rsidRPr="00195C23">
        <w:rPr>
          <w:rFonts w:ascii="Times New Roman" w:hAnsi="Times New Roman"/>
          <w:sz w:val="24"/>
          <w:szCs w:val="24"/>
        </w:rPr>
        <w:t>115</w:t>
      </w:r>
      <w:r w:rsidR="00F8291A">
        <w:rPr>
          <w:rFonts w:ascii="Times New Roman" w:hAnsi="Times New Roman"/>
          <w:sz w:val="24"/>
          <w:szCs w:val="24"/>
        </w:rPr>
        <w:t xml:space="preserve"> </w:t>
      </w:r>
      <w:r w:rsidR="00CD4C27" w:rsidRPr="00195C23">
        <w:rPr>
          <w:rFonts w:ascii="Times New Roman" w:hAnsi="Times New Roman"/>
          <w:sz w:val="24"/>
          <w:szCs w:val="24"/>
        </w:rPr>
        <w:t xml:space="preserve">000 </w:t>
      </w:r>
      <w:r w:rsidR="00F8291A">
        <w:rPr>
          <w:rFonts w:ascii="Times New Roman" w:hAnsi="Times New Roman"/>
          <w:sz w:val="24"/>
          <w:szCs w:val="24"/>
        </w:rPr>
        <w:t xml:space="preserve">лева </w:t>
      </w:r>
      <w:r w:rsidR="00CD4C27" w:rsidRPr="00195C23">
        <w:rPr>
          <w:rFonts w:ascii="Times New Roman" w:hAnsi="Times New Roman"/>
          <w:sz w:val="24"/>
          <w:szCs w:val="24"/>
        </w:rPr>
        <w:t>общински пари.</w:t>
      </w:r>
      <w:r w:rsidR="00F8291A">
        <w:rPr>
          <w:rFonts w:ascii="Times New Roman" w:hAnsi="Times New Roman"/>
          <w:b/>
          <w:bCs/>
          <w:sz w:val="24"/>
          <w:szCs w:val="24"/>
        </w:rPr>
        <w:t xml:space="preserve"> </w:t>
      </w:r>
      <w:r w:rsidR="00CD4C27" w:rsidRPr="00195C23">
        <w:rPr>
          <w:rFonts w:ascii="Times New Roman" w:hAnsi="Times New Roman"/>
          <w:sz w:val="24"/>
          <w:szCs w:val="24"/>
        </w:rPr>
        <w:t>В момента пак с решение на общинския съвет сме осигурили</w:t>
      </w:r>
      <w:r w:rsidR="00F8291A">
        <w:rPr>
          <w:rFonts w:ascii="Times New Roman" w:hAnsi="Times New Roman"/>
          <w:sz w:val="24"/>
          <w:szCs w:val="24"/>
        </w:rPr>
        <w:t xml:space="preserve"> </w:t>
      </w:r>
      <w:r w:rsidR="00CD4C27" w:rsidRPr="00195C23">
        <w:rPr>
          <w:rFonts w:ascii="Times New Roman" w:hAnsi="Times New Roman"/>
          <w:sz w:val="24"/>
          <w:szCs w:val="24"/>
        </w:rPr>
        <w:t>100</w:t>
      </w:r>
      <w:r w:rsidR="00F8291A">
        <w:rPr>
          <w:rFonts w:ascii="Times New Roman" w:hAnsi="Times New Roman"/>
          <w:sz w:val="24"/>
          <w:szCs w:val="24"/>
        </w:rPr>
        <w:t> </w:t>
      </w:r>
      <w:r w:rsidR="00CD4C27" w:rsidRPr="00195C23">
        <w:rPr>
          <w:rFonts w:ascii="Times New Roman" w:hAnsi="Times New Roman"/>
          <w:sz w:val="24"/>
          <w:szCs w:val="24"/>
        </w:rPr>
        <w:t>000</w:t>
      </w:r>
      <w:r w:rsidR="00F8291A">
        <w:rPr>
          <w:rFonts w:ascii="Times New Roman" w:hAnsi="Times New Roman"/>
          <w:sz w:val="24"/>
          <w:szCs w:val="24"/>
        </w:rPr>
        <w:t xml:space="preserve"> лева </w:t>
      </w:r>
      <w:r w:rsidR="00CD4C27" w:rsidRPr="00195C23">
        <w:rPr>
          <w:rFonts w:ascii="Times New Roman" w:hAnsi="Times New Roman"/>
          <w:sz w:val="24"/>
          <w:szCs w:val="24"/>
        </w:rPr>
        <w:t>за хидравлична платформа и се извършва проектирането</w:t>
      </w:r>
      <w:r w:rsidR="00F8291A">
        <w:rPr>
          <w:rFonts w:ascii="Times New Roman" w:hAnsi="Times New Roman"/>
          <w:sz w:val="24"/>
          <w:szCs w:val="24"/>
        </w:rPr>
        <w:t>. В</w:t>
      </w:r>
      <w:r w:rsidR="00CD4C27" w:rsidRPr="00195C23">
        <w:rPr>
          <w:rFonts w:ascii="Times New Roman" w:hAnsi="Times New Roman"/>
          <w:sz w:val="24"/>
          <w:szCs w:val="24"/>
        </w:rPr>
        <w:t xml:space="preserve">чера разговарях с директорката на училище </w:t>
      </w:r>
      <w:r w:rsidR="00B658F8">
        <w:rPr>
          <w:rFonts w:ascii="Times New Roman" w:hAnsi="Times New Roman"/>
          <w:sz w:val="24"/>
          <w:szCs w:val="24"/>
        </w:rPr>
        <w:t>„</w:t>
      </w:r>
      <w:r w:rsidR="00CD4C27" w:rsidRPr="00195C23">
        <w:rPr>
          <w:rFonts w:ascii="Times New Roman" w:hAnsi="Times New Roman"/>
          <w:sz w:val="24"/>
          <w:szCs w:val="24"/>
        </w:rPr>
        <w:t xml:space="preserve">Васил </w:t>
      </w:r>
      <w:r w:rsidR="00B658F8">
        <w:rPr>
          <w:rFonts w:ascii="Times New Roman" w:hAnsi="Times New Roman"/>
          <w:sz w:val="24"/>
          <w:szCs w:val="24"/>
        </w:rPr>
        <w:t>А</w:t>
      </w:r>
      <w:r w:rsidR="00CD4C27" w:rsidRPr="00195C23">
        <w:rPr>
          <w:rFonts w:ascii="Times New Roman" w:hAnsi="Times New Roman"/>
          <w:sz w:val="24"/>
          <w:szCs w:val="24"/>
        </w:rPr>
        <w:t>прилов</w:t>
      </w:r>
      <w:r w:rsidR="00B658F8">
        <w:rPr>
          <w:rFonts w:ascii="Times New Roman" w:hAnsi="Times New Roman"/>
          <w:sz w:val="24"/>
          <w:szCs w:val="24"/>
        </w:rPr>
        <w:t xml:space="preserve">“. В </w:t>
      </w:r>
      <w:r w:rsidR="00CD4C27" w:rsidRPr="00195C23">
        <w:rPr>
          <w:rFonts w:ascii="Times New Roman" w:hAnsi="Times New Roman"/>
          <w:sz w:val="24"/>
          <w:szCs w:val="24"/>
        </w:rPr>
        <w:t xml:space="preserve">част от детските градини има изградена достъпна архитектурна среда и тук само ще спомена </w:t>
      </w:r>
      <w:r w:rsidR="00E93CA1">
        <w:rPr>
          <w:rFonts w:ascii="Times New Roman" w:hAnsi="Times New Roman"/>
          <w:sz w:val="24"/>
          <w:szCs w:val="24"/>
        </w:rPr>
        <w:t>Д</w:t>
      </w:r>
      <w:r w:rsidR="00CD4C27" w:rsidRPr="00195C23">
        <w:rPr>
          <w:rFonts w:ascii="Times New Roman" w:hAnsi="Times New Roman"/>
          <w:sz w:val="24"/>
          <w:szCs w:val="24"/>
        </w:rPr>
        <w:t>етска градина</w:t>
      </w:r>
      <w:r w:rsidR="00E93CA1">
        <w:rPr>
          <w:rFonts w:ascii="Times New Roman" w:hAnsi="Times New Roman"/>
          <w:sz w:val="24"/>
          <w:szCs w:val="24"/>
        </w:rPr>
        <w:t xml:space="preserve"> „Ру</w:t>
      </w:r>
      <w:r w:rsidR="00CD4C27" w:rsidRPr="00195C23">
        <w:rPr>
          <w:rFonts w:ascii="Times New Roman" w:hAnsi="Times New Roman"/>
          <w:sz w:val="24"/>
          <w:szCs w:val="24"/>
        </w:rPr>
        <w:t>салка</w:t>
      </w:r>
      <w:r w:rsidR="00E93CA1">
        <w:rPr>
          <w:rFonts w:ascii="Times New Roman" w:hAnsi="Times New Roman"/>
          <w:sz w:val="24"/>
          <w:szCs w:val="24"/>
        </w:rPr>
        <w:t>“, „Ч</w:t>
      </w:r>
      <w:r w:rsidR="00CD4C27" w:rsidRPr="00195C23">
        <w:rPr>
          <w:rFonts w:ascii="Times New Roman" w:hAnsi="Times New Roman"/>
          <w:sz w:val="24"/>
          <w:szCs w:val="24"/>
        </w:rPr>
        <w:t>ервената шапчица</w:t>
      </w:r>
      <w:r w:rsidR="00E93CA1">
        <w:rPr>
          <w:rFonts w:ascii="Times New Roman" w:hAnsi="Times New Roman"/>
          <w:sz w:val="24"/>
          <w:szCs w:val="24"/>
        </w:rPr>
        <w:t>“</w:t>
      </w:r>
      <w:r w:rsidR="00CD4C27" w:rsidRPr="00195C23">
        <w:rPr>
          <w:rFonts w:ascii="Times New Roman" w:hAnsi="Times New Roman"/>
          <w:sz w:val="24"/>
          <w:szCs w:val="24"/>
        </w:rPr>
        <w:t xml:space="preserve">, </w:t>
      </w:r>
      <w:r w:rsidR="00E93CA1">
        <w:rPr>
          <w:rFonts w:ascii="Times New Roman" w:hAnsi="Times New Roman"/>
          <w:sz w:val="24"/>
          <w:szCs w:val="24"/>
        </w:rPr>
        <w:t>„Р</w:t>
      </w:r>
      <w:r w:rsidR="00CD4C27" w:rsidRPr="00195C23">
        <w:rPr>
          <w:rFonts w:ascii="Times New Roman" w:hAnsi="Times New Roman"/>
          <w:sz w:val="24"/>
          <w:szCs w:val="24"/>
        </w:rPr>
        <w:t>айна княгиня</w:t>
      </w:r>
      <w:r w:rsidR="00E93CA1">
        <w:rPr>
          <w:rFonts w:ascii="Times New Roman" w:hAnsi="Times New Roman"/>
          <w:sz w:val="24"/>
          <w:szCs w:val="24"/>
        </w:rPr>
        <w:t>“, „З</w:t>
      </w:r>
      <w:r w:rsidR="00CD4C27" w:rsidRPr="00195C23">
        <w:rPr>
          <w:rFonts w:ascii="Times New Roman" w:hAnsi="Times New Roman"/>
          <w:sz w:val="24"/>
          <w:szCs w:val="24"/>
        </w:rPr>
        <w:t>ора</w:t>
      </w:r>
      <w:r w:rsidR="00E93CA1">
        <w:rPr>
          <w:rFonts w:ascii="Times New Roman" w:hAnsi="Times New Roman"/>
          <w:sz w:val="24"/>
          <w:szCs w:val="24"/>
        </w:rPr>
        <w:t>“</w:t>
      </w:r>
      <w:r w:rsidR="00CD4C27" w:rsidRPr="00195C23">
        <w:rPr>
          <w:rFonts w:ascii="Times New Roman" w:hAnsi="Times New Roman"/>
          <w:sz w:val="24"/>
          <w:szCs w:val="24"/>
        </w:rPr>
        <w:t xml:space="preserve">, рампи с увреждания в </w:t>
      </w:r>
      <w:r w:rsidR="00766A11">
        <w:rPr>
          <w:rFonts w:ascii="Times New Roman" w:hAnsi="Times New Roman"/>
          <w:sz w:val="24"/>
          <w:szCs w:val="24"/>
        </w:rPr>
        <w:t>„П</w:t>
      </w:r>
      <w:r w:rsidR="00CD4C27" w:rsidRPr="00195C23">
        <w:rPr>
          <w:rFonts w:ascii="Times New Roman" w:hAnsi="Times New Roman"/>
          <w:sz w:val="24"/>
          <w:szCs w:val="24"/>
        </w:rPr>
        <w:t>инокио</w:t>
      </w:r>
      <w:r w:rsidR="00766A11">
        <w:rPr>
          <w:rFonts w:ascii="Times New Roman" w:hAnsi="Times New Roman"/>
          <w:sz w:val="24"/>
          <w:szCs w:val="24"/>
        </w:rPr>
        <w:t xml:space="preserve">“, </w:t>
      </w:r>
      <w:r w:rsidR="00CD4C27" w:rsidRPr="00195C23">
        <w:rPr>
          <w:rFonts w:ascii="Times New Roman" w:hAnsi="Times New Roman"/>
          <w:sz w:val="24"/>
          <w:szCs w:val="24"/>
        </w:rPr>
        <w:t xml:space="preserve">в </w:t>
      </w:r>
      <w:r w:rsidR="00766A11">
        <w:rPr>
          <w:rFonts w:ascii="Times New Roman" w:hAnsi="Times New Roman"/>
          <w:sz w:val="24"/>
          <w:szCs w:val="24"/>
        </w:rPr>
        <w:t>„Р</w:t>
      </w:r>
      <w:r w:rsidR="00CD4C27" w:rsidRPr="00195C23">
        <w:rPr>
          <w:rFonts w:ascii="Times New Roman" w:hAnsi="Times New Roman"/>
          <w:sz w:val="24"/>
          <w:szCs w:val="24"/>
        </w:rPr>
        <w:t>усалка</w:t>
      </w:r>
      <w:r w:rsidR="00766A11">
        <w:rPr>
          <w:rFonts w:ascii="Times New Roman" w:hAnsi="Times New Roman"/>
          <w:sz w:val="24"/>
          <w:szCs w:val="24"/>
        </w:rPr>
        <w:t>“, в „Ч</w:t>
      </w:r>
      <w:r w:rsidR="00CD4C27" w:rsidRPr="00195C23">
        <w:rPr>
          <w:rFonts w:ascii="Times New Roman" w:hAnsi="Times New Roman"/>
          <w:sz w:val="24"/>
          <w:szCs w:val="24"/>
        </w:rPr>
        <w:t>ервената шапчица</w:t>
      </w:r>
      <w:r w:rsidR="00766A11">
        <w:rPr>
          <w:rFonts w:ascii="Times New Roman" w:hAnsi="Times New Roman"/>
          <w:sz w:val="24"/>
          <w:szCs w:val="24"/>
        </w:rPr>
        <w:t xml:space="preserve">“, </w:t>
      </w:r>
      <w:r w:rsidR="00CD4C27" w:rsidRPr="00195C23">
        <w:rPr>
          <w:rFonts w:ascii="Times New Roman" w:hAnsi="Times New Roman"/>
          <w:sz w:val="24"/>
          <w:szCs w:val="24"/>
        </w:rPr>
        <w:t xml:space="preserve">в </w:t>
      </w:r>
      <w:r w:rsidR="00766A11">
        <w:rPr>
          <w:rFonts w:ascii="Times New Roman" w:hAnsi="Times New Roman"/>
          <w:sz w:val="24"/>
          <w:szCs w:val="24"/>
        </w:rPr>
        <w:t>Д</w:t>
      </w:r>
      <w:r w:rsidR="00CD4C27" w:rsidRPr="00195C23">
        <w:rPr>
          <w:rFonts w:ascii="Times New Roman" w:hAnsi="Times New Roman"/>
          <w:sz w:val="24"/>
          <w:szCs w:val="24"/>
        </w:rPr>
        <w:t xml:space="preserve">етска градина </w:t>
      </w:r>
      <w:r w:rsidR="00766A11">
        <w:rPr>
          <w:rFonts w:ascii="Times New Roman" w:hAnsi="Times New Roman"/>
          <w:sz w:val="24"/>
          <w:szCs w:val="24"/>
        </w:rPr>
        <w:t>„С</w:t>
      </w:r>
      <w:r w:rsidR="00CD4C27" w:rsidRPr="00195C23">
        <w:rPr>
          <w:rFonts w:ascii="Times New Roman" w:hAnsi="Times New Roman"/>
          <w:sz w:val="24"/>
          <w:szCs w:val="24"/>
        </w:rPr>
        <w:t>нежанка</w:t>
      </w:r>
      <w:r w:rsidR="00766A11">
        <w:rPr>
          <w:rFonts w:ascii="Times New Roman" w:hAnsi="Times New Roman"/>
          <w:sz w:val="24"/>
          <w:szCs w:val="24"/>
        </w:rPr>
        <w:t>“</w:t>
      </w:r>
      <w:r w:rsidR="00CD4C27" w:rsidRPr="00195C23">
        <w:rPr>
          <w:rFonts w:ascii="Times New Roman" w:hAnsi="Times New Roman"/>
          <w:sz w:val="24"/>
          <w:szCs w:val="24"/>
        </w:rPr>
        <w:t>, където освен рампите имаме изградени и всички останали помещения, включително тоалетни и спомагателни помещения за подкрепа на децата</w:t>
      </w:r>
      <w:r w:rsidR="00766A11">
        <w:rPr>
          <w:rFonts w:ascii="Times New Roman" w:hAnsi="Times New Roman"/>
          <w:sz w:val="24"/>
          <w:szCs w:val="24"/>
        </w:rPr>
        <w:t>. П</w:t>
      </w:r>
      <w:r w:rsidR="00CD4C27" w:rsidRPr="00195C23">
        <w:rPr>
          <w:rFonts w:ascii="Times New Roman" w:hAnsi="Times New Roman"/>
          <w:sz w:val="24"/>
          <w:szCs w:val="24"/>
        </w:rPr>
        <w:t>о отношение на реновиране</w:t>
      </w:r>
      <w:r w:rsidR="00F24F14">
        <w:rPr>
          <w:rFonts w:ascii="Times New Roman" w:hAnsi="Times New Roman"/>
          <w:sz w:val="24"/>
          <w:szCs w:val="24"/>
        </w:rPr>
        <w:t xml:space="preserve">то </w:t>
      </w:r>
      <w:r w:rsidR="00CD4C27" w:rsidRPr="00195C23">
        <w:rPr>
          <w:rFonts w:ascii="Times New Roman" w:hAnsi="Times New Roman"/>
          <w:sz w:val="24"/>
          <w:szCs w:val="24"/>
        </w:rPr>
        <w:t xml:space="preserve">на материалната база. Такова нещо имаме направено в </w:t>
      </w:r>
      <w:r w:rsidR="00F24F14">
        <w:rPr>
          <w:rFonts w:ascii="Times New Roman" w:hAnsi="Times New Roman"/>
          <w:sz w:val="24"/>
          <w:szCs w:val="24"/>
        </w:rPr>
        <w:t>Д</w:t>
      </w:r>
      <w:r w:rsidR="00CD4C27" w:rsidRPr="00195C23">
        <w:rPr>
          <w:rFonts w:ascii="Times New Roman" w:hAnsi="Times New Roman"/>
          <w:sz w:val="24"/>
          <w:szCs w:val="24"/>
        </w:rPr>
        <w:t xml:space="preserve">етска градина </w:t>
      </w:r>
      <w:r w:rsidR="00F24F14">
        <w:rPr>
          <w:rFonts w:ascii="Times New Roman" w:hAnsi="Times New Roman"/>
          <w:sz w:val="24"/>
          <w:szCs w:val="24"/>
        </w:rPr>
        <w:t>„З</w:t>
      </w:r>
      <w:r w:rsidR="00CD4C27" w:rsidRPr="00195C23">
        <w:rPr>
          <w:rFonts w:ascii="Times New Roman" w:hAnsi="Times New Roman"/>
          <w:sz w:val="24"/>
          <w:szCs w:val="24"/>
        </w:rPr>
        <w:t>ора</w:t>
      </w:r>
      <w:r w:rsidR="00F24F14">
        <w:rPr>
          <w:rFonts w:ascii="Times New Roman" w:hAnsi="Times New Roman"/>
          <w:sz w:val="24"/>
          <w:szCs w:val="24"/>
        </w:rPr>
        <w:t xml:space="preserve">“ </w:t>
      </w:r>
      <w:r w:rsidR="00CD4C27" w:rsidRPr="00195C23">
        <w:rPr>
          <w:rFonts w:ascii="Times New Roman" w:hAnsi="Times New Roman"/>
          <w:sz w:val="24"/>
          <w:szCs w:val="24"/>
        </w:rPr>
        <w:t xml:space="preserve">през 2022 година по общинската образователна програма. Там сме започнали от новата реновирана асфалтова настилка, защото там имаме доста деца със специални образователни потребности и двигателни затруднения, а също така и дейности в </w:t>
      </w:r>
      <w:r w:rsidR="00201C79">
        <w:rPr>
          <w:rFonts w:ascii="Times New Roman" w:hAnsi="Times New Roman"/>
          <w:sz w:val="24"/>
          <w:szCs w:val="24"/>
        </w:rPr>
        <w:t>Д</w:t>
      </w:r>
      <w:r w:rsidR="00CD4C27" w:rsidRPr="00195C23">
        <w:rPr>
          <w:rFonts w:ascii="Times New Roman" w:hAnsi="Times New Roman"/>
          <w:sz w:val="24"/>
          <w:szCs w:val="24"/>
        </w:rPr>
        <w:t xml:space="preserve">етска градина </w:t>
      </w:r>
      <w:r w:rsidR="00201C79">
        <w:rPr>
          <w:rFonts w:ascii="Times New Roman" w:hAnsi="Times New Roman"/>
          <w:sz w:val="24"/>
          <w:szCs w:val="24"/>
        </w:rPr>
        <w:t>„Р</w:t>
      </w:r>
      <w:r w:rsidR="00CD4C27" w:rsidRPr="00195C23">
        <w:rPr>
          <w:rFonts w:ascii="Times New Roman" w:hAnsi="Times New Roman"/>
          <w:sz w:val="24"/>
          <w:szCs w:val="24"/>
        </w:rPr>
        <w:t>оза</w:t>
      </w:r>
      <w:r w:rsidR="00201C79">
        <w:rPr>
          <w:rFonts w:ascii="Times New Roman" w:hAnsi="Times New Roman"/>
          <w:sz w:val="24"/>
          <w:szCs w:val="24"/>
        </w:rPr>
        <w:t>“, с</w:t>
      </w:r>
      <w:r w:rsidR="00CD4C27" w:rsidRPr="00195C23">
        <w:rPr>
          <w:rFonts w:ascii="Times New Roman" w:hAnsi="Times New Roman"/>
          <w:sz w:val="24"/>
          <w:szCs w:val="24"/>
        </w:rPr>
        <w:t xml:space="preserve">менена дограма в </w:t>
      </w:r>
      <w:r w:rsidR="00201C79">
        <w:rPr>
          <w:rFonts w:ascii="Times New Roman" w:hAnsi="Times New Roman"/>
          <w:sz w:val="24"/>
          <w:szCs w:val="24"/>
        </w:rPr>
        <w:t>Д</w:t>
      </w:r>
      <w:r w:rsidR="00CD4C27" w:rsidRPr="00195C23">
        <w:rPr>
          <w:rFonts w:ascii="Times New Roman" w:hAnsi="Times New Roman"/>
          <w:sz w:val="24"/>
          <w:szCs w:val="24"/>
        </w:rPr>
        <w:t>етска градин</w:t>
      </w:r>
      <w:r w:rsidR="00201C79">
        <w:rPr>
          <w:rFonts w:ascii="Times New Roman" w:hAnsi="Times New Roman"/>
          <w:sz w:val="24"/>
          <w:szCs w:val="24"/>
        </w:rPr>
        <w:t>а</w:t>
      </w:r>
      <w:r w:rsidR="00C34620">
        <w:rPr>
          <w:rFonts w:ascii="Times New Roman" w:hAnsi="Times New Roman"/>
          <w:sz w:val="24"/>
          <w:szCs w:val="24"/>
        </w:rPr>
        <w:t xml:space="preserve"> „З</w:t>
      </w:r>
      <w:r w:rsidR="00CD4C27" w:rsidRPr="00195C23">
        <w:rPr>
          <w:rFonts w:ascii="Times New Roman" w:hAnsi="Times New Roman"/>
          <w:sz w:val="24"/>
          <w:szCs w:val="24"/>
        </w:rPr>
        <w:t>вездица</w:t>
      </w:r>
      <w:r w:rsidR="00C34620">
        <w:rPr>
          <w:rFonts w:ascii="Times New Roman" w:hAnsi="Times New Roman"/>
          <w:sz w:val="24"/>
          <w:szCs w:val="24"/>
        </w:rPr>
        <w:t xml:space="preserve">“ - </w:t>
      </w:r>
      <w:r w:rsidR="00CD4C27" w:rsidRPr="00195C23">
        <w:rPr>
          <w:rFonts w:ascii="Times New Roman" w:hAnsi="Times New Roman"/>
          <w:sz w:val="24"/>
          <w:szCs w:val="24"/>
        </w:rPr>
        <w:t>Русе, ремонт и модернизиране на площадките в дворното пространство, фасади</w:t>
      </w:r>
      <w:r w:rsidR="00C34620">
        <w:rPr>
          <w:rFonts w:ascii="Times New Roman" w:hAnsi="Times New Roman"/>
          <w:sz w:val="24"/>
          <w:szCs w:val="24"/>
        </w:rPr>
        <w:t xml:space="preserve">, </w:t>
      </w:r>
      <w:r w:rsidR="00CD4C27" w:rsidRPr="00195C23">
        <w:rPr>
          <w:rFonts w:ascii="Times New Roman" w:hAnsi="Times New Roman"/>
          <w:sz w:val="24"/>
          <w:szCs w:val="24"/>
        </w:rPr>
        <w:t xml:space="preserve">борд и тераси на улица </w:t>
      </w:r>
      <w:r w:rsidR="00C34620">
        <w:rPr>
          <w:rFonts w:ascii="Times New Roman" w:hAnsi="Times New Roman"/>
          <w:sz w:val="24"/>
          <w:szCs w:val="24"/>
        </w:rPr>
        <w:t>„Р</w:t>
      </w:r>
      <w:r w:rsidR="00CD4C27" w:rsidRPr="00195C23">
        <w:rPr>
          <w:rFonts w:ascii="Times New Roman" w:hAnsi="Times New Roman"/>
          <w:sz w:val="24"/>
          <w:szCs w:val="24"/>
        </w:rPr>
        <w:t>акитово</w:t>
      </w:r>
      <w:r w:rsidR="00C34620">
        <w:rPr>
          <w:rFonts w:ascii="Times New Roman" w:hAnsi="Times New Roman"/>
          <w:sz w:val="24"/>
          <w:szCs w:val="24"/>
        </w:rPr>
        <w:t>“. Д</w:t>
      </w:r>
      <w:r w:rsidR="00CD4C27" w:rsidRPr="00195C23">
        <w:rPr>
          <w:rFonts w:ascii="Times New Roman" w:hAnsi="Times New Roman"/>
          <w:sz w:val="24"/>
          <w:szCs w:val="24"/>
        </w:rPr>
        <w:t>етска градина</w:t>
      </w:r>
      <w:r w:rsidR="00C34620">
        <w:rPr>
          <w:rFonts w:ascii="Times New Roman" w:hAnsi="Times New Roman"/>
          <w:sz w:val="24"/>
          <w:szCs w:val="24"/>
        </w:rPr>
        <w:t xml:space="preserve"> „С</w:t>
      </w:r>
      <w:r w:rsidR="00CD4C27" w:rsidRPr="00195C23">
        <w:rPr>
          <w:rFonts w:ascii="Times New Roman" w:hAnsi="Times New Roman"/>
          <w:sz w:val="24"/>
          <w:szCs w:val="24"/>
        </w:rPr>
        <w:t>лънце</w:t>
      </w:r>
      <w:r w:rsidR="00C34620">
        <w:rPr>
          <w:rFonts w:ascii="Times New Roman" w:hAnsi="Times New Roman"/>
          <w:sz w:val="24"/>
          <w:szCs w:val="24"/>
        </w:rPr>
        <w:t>“ – м</w:t>
      </w:r>
      <w:r w:rsidR="00CD4C27" w:rsidRPr="00195C23">
        <w:rPr>
          <w:rFonts w:ascii="Times New Roman" w:hAnsi="Times New Roman"/>
          <w:sz w:val="24"/>
          <w:szCs w:val="24"/>
        </w:rPr>
        <w:t>одернизация</w:t>
      </w:r>
      <w:r w:rsidR="00C34620">
        <w:rPr>
          <w:rFonts w:ascii="Times New Roman" w:hAnsi="Times New Roman"/>
          <w:sz w:val="24"/>
          <w:szCs w:val="24"/>
        </w:rPr>
        <w:t>, Д</w:t>
      </w:r>
      <w:r w:rsidR="00CD4C27" w:rsidRPr="00195C23">
        <w:rPr>
          <w:rFonts w:ascii="Times New Roman" w:hAnsi="Times New Roman"/>
          <w:sz w:val="24"/>
          <w:szCs w:val="24"/>
        </w:rPr>
        <w:t>етска градина</w:t>
      </w:r>
      <w:r w:rsidR="00C34620">
        <w:rPr>
          <w:rFonts w:ascii="Times New Roman" w:hAnsi="Times New Roman"/>
          <w:sz w:val="24"/>
          <w:szCs w:val="24"/>
        </w:rPr>
        <w:t xml:space="preserve"> „С</w:t>
      </w:r>
      <w:r w:rsidR="00CD4C27" w:rsidRPr="00195C23">
        <w:rPr>
          <w:rFonts w:ascii="Times New Roman" w:hAnsi="Times New Roman"/>
          <w:sz w:val="24"/>
          <w:szCs w:val="24"/>
        </w:rPr>
        <w:t>нежанка</w:t>
      </w:r>
      <w:r w:rsidR="00C34620">
        <w:rPr>
          <w:rFonts w:ascii="Times New Roman" w:hAnsi="Times New Roman"/>
          <w:sz w:val="24"/>
          <w:szCs w:val="24"/>
        </w:rPr>
        <w:t xml:space="preserve">“ - </w:t>
      </w:r>
      <w:r w:rsidR="00CD4C27" w:rsidRPr="00195C23">
        <w:rPr>
          <w:rFonts w:ascii="Times New Roman" w:hAnsi="Times New Roman"/>
          <w:sz w:val="24"/>
          <w:szCs w:val="24"/>
        </w:rPr>
        <w:t xml:space="preserve">санитарни помещения в сградата, опорни парапети за деца с увреждания и санитарни помещения на улица </w:t>
      </w:r>
      <w:r w:rsidR="00C34620">
        <w:rPr>
          <w:rFonts w:ascii="Times New Roman" w:hAnsi="Times New Roman"/>
          <w:sz w:val="24"/>
          <w:szCs w:val="24"/>
        </w:rPr>
        <w:t>„И</w:t>
      </w:r>
      <w:r w:rsidR="00CD4C27" w:rsidRPr="00195C23">
        <w:rPr>
          <w:rFonts w:ascii="Times New Roman" w:hAnsi="Times New Roman"/>
          <w:sz w:val="24"/>
          <w:szCs w:val="24"/>
        </w:rPr>
        <w:t>линден</w:t>
      </w:r>
      <w:r w:rsidR="00C34620">
        <w:rPr>
          <w:rFonts w:ascii="Times New Roman" w:hAnsi="Times New Roman"/>
          <w:sz w:val="24"/>
          <w:szCs w:val="24"/>
        </w:rPr>
        <w:t>“</w:t>
      </w:r>
      <w:r w:rsidR="00CD4C27" w:rsidRPr="00195C23">
        <w:rPr>
          <w:rFonts w:ascii="Times New Roman" w:hAnsi="Times New Roman"/>
          <w:sz w:val="24"/>
          <w:szCs w:val="24"/>
        </w:rPr>
        <w:t xml:space="preserve">, </w:t>
      </w:r>
      <w:r w:rsidR="00C34620">
        <w:rPr>
          <w:rFonts w:ascii="Times New Roman" w:hAnsi="Times New Roman"/>
          <w:sz w:val="24"/>
          <w:szCs w:val="24"/>
        </w:rPr>
        <w:t>Д</w:t>
      </w:r>
      <w:r w:rsidR="00CD4C27" w:rsidRPr="00195C23">
        <w:rPr>
          <w:rFonts w:ascii="Times New Roman" w:hAnsi="Times New Roman"/>
          <w:sz w:val="24"/>
          <w:szCs w:val="24"/>
        </w:rPr>
        <w:t>етска градина</w:t>
      </w:r>
      <w:r w:rsidR="00C34620">
        <w:rPr>
          <w:rFonts w:ascii="Times New Roman" w:hAnsi="Times New Roman"/>
          <w:sz w:val="24"/>
          <w:szCs w:val="24"/>
        </w:rPr>
        <w:t xml:space="preserve"> „П</w:t>
      </w:r>
      <w:r w:rsidR="00CD4C27" w:rsidRPr="00195C23">
        <w:rPr>
          <w:rFonts w:ascii="Times New Roman" w:hAnsi="Times New Roman"/>
          <w:sz w:val="24"/>
          <w:szCs w:val="24"/>
        </w:rPr>
        <w:t>инокио</w:t>
      </w:r>
      <w:r w:rsidR="00C34620">
        <w:rPr>
          <w:rFonts w:ascii="Times New Roman" w:hAnsi="Times New Roman"/>
          <w:sz w:val="24"/>
          <w:szCs w:val="24"/>
        </w:rPr>
        <w:t xml:space="preserve">“ </w:t>
      </w:r>
      <w:r w:rsidR="00CD4C27" w:rsidRPr="00195C23">
        <w:rPr>
          <w:rFonts w:ascii="Times New Roman" w:hAnsi="Times New Roman"/>
          <w:sz w:val="24"/>
          <w:szCs w:val="24"/>
        </w:rPr>
        <w:t>също</w:t>
      </w:r>
      <w:r w:rsidR="004A736E">
        <w:rPr>
          <w:rFonts w:ascii="Times New Roman" w:hAnsi="Times New Roman"/>
          <w:sz w:val="24"/>
          <w:szCs w:val="24"/>
        </w:rPr>
        <w:t>, Д</w:t>
      </w:r>
      <w:r w:rsidR="00CD4C27" w:rsidRPr="00195C23">
        <w:rPr>
          <w:rFonts w:ascii="Times New Roman" w:hAnsi="Times New Roman"/>
          <w:sz w:val="24"/>
          <w:szCs w:val="24"/>
        </w:rPr>
        <w:t xml:space="preserve">етска градина </w:t>
      </w:r>
      <w:r w:rsidR="004A736E">
        <w:rPr>
          <w:rFonts w:ascii="Times New Roman" w:hAnsi="Times New Roman"/>
          <w:sz w:val="24"/>
          <w:szCs w:val="24"/>
        </w:rPr>
        <w:t>„Ч</w:t>
      </w:r>
      <w:r w:rsidR="00CD4C27" w:rsidRPr="00195C23">
        <w:rPr>
          <w:rFonts w:ascii="Times New Roman" w:hAnsi="Times New Roman"/>
          <w:sz w:val="24"/>
          <w:szCs w:val="24"/>
        </w:rPr>
        <w:t>учулига</w:t>
      </w:r>
      <w:r w:rsidR="004A736E">
        <w:rPr>
          <w:rFonts w:ascii="Times New Roman" w:hAnsi="Times New Roman"/>
          <w:sz w:val="24"/>
          <w:szCs w:val="24"/>
        </w:rPr>
        <w:t xml:space="preserve">“ </w:t>
      </w:r>
      <w:r w:rsidR="00CD4C27" w:rsidRPr="00195C23">
        <w:rPr>
          <w:rFonts w:ascii="Times New Roman" w:hAnsi="Times New Roman"/>
          <w:sz w:val="24"/>
          <w:szCs w:val="24"/>
        </w:rPr>
        <w:t>и така нататък.</w:t>
      </w:r>
      <w:r w:rsidR="004A736E">
        <w:rPr>
          <w:rFonts w:ascii="Times New Roman" w:hAnsi="Times New Roman"/>
          <w:b/>
          <w:bCs/>
          <w:sz w:val="24"/>
          <w:szCs w:val="24"/>
        </w:rPr>
        <w:t xml:space="preserve"> </w:t>
      </w:r>
      <w:r w:rsidR="00CD4C27" w:rsidRPr="00195C23">
        <w:rPr>
          <w:rFonts w:ascii="Times New Roman" w:hAnsi="Times New Roman"/>
          <w:sz w:val="24"/>
          <w:szCs w:val="24"/>
        </w:rPr>
        <w:t xml:space="preserve">Що се отнася до </w:t>
      </w:r>
      <w:r w:rsidR="00CD4C27" w:rsidRPr="00195C23">
        <w:rPr>
          <w:rFonts w:ascii="Times New Roman" w:hAnsi="Times New Roman"/>
          <w:sz w:val="24"/>
          <w:szCs w:val="24"/>
        </w:rPr>
        <w:lastRenderedPageBreak/>
        <w:t>учебните заведения, тези, които са запознати добре с наредбата, знаят, че учебните занятия се провеждат в обособени зони. И тук за тези, които не са специалисти, искам да кажа, че</w:t>
      </w:r>
      <w:r w:rsidR="004A736E">
        <w:rPr>
          <w:rFonts w:ascii="Times New Roman" w:hAnsi="Times New Roman"/>
          <w:sz w:val="24"/>
          <w:szCs w:val="24"/>
        </w:rPr>
        <w:t xml:space="preserve"> първа </w:t>
      </w:r>
      <w:r w:rsidR="00CD4C27" w:rsidRPr="00195C23">
        <w:rPr>
          <w:rFonts w:ascii="Times New Roman" w:hAnsi="Times New Roman"/>
          <w:sz w:val="24"/>
          <w:szCs w:val="24"/>
        </w:rPr>
        <w:t>обособена зона</w:t>
      </w:r>
      <w:r w:rsidR="004A736E">
        <w:rPr>
          <w:rFonts w:ascii="Times New Roman" w:hAnsi="Times New Roman"/>
          <w:sz w:val="24"/>
          <w:szCs w:val="24"/>
        </w:rPr>
        <w:t>,</w:t>
      </w:r>
      <w:r w:rsidR="00CD4C27" w:rsidRPr="00195C23">
        <w:rPr>
          <w:rFonts w:ascii="Times New Roman" w:hAnsi="Times New Roman"/>
          <w:sz w:val="24"/>
          <w:szCs w:val="24"/>
        </w:rPr>
        <w:t xml:space="preserve"> това е зона, която се обособява за обучение на децата от 1 до 4 клас</w:t>
      </w:r>
      <w:r w:rsidR="004A736E">
        <w:rPr>
          <w:rFonts w:ascii="Times New Roman" w:hAnsi="Times New Roman"/>
          <w:sz w:val="24"/>
          <w:szCs w:val="24"/>
        </w:rPr>
        <w:t xml:space="preserve">, втора </w:t>
      </w:r>
      <w:r w:rsidR="00CD4C27" w:rsidRPr="00195C23">
        <w:rPr>
          <w:rFonts w:ascii="Times New Roman" w:hAnsi="Times New Roman"/>
          <w:sz w:val="24"/>
          <w:szCs w:val="24"/>
        </w:rPr>
        <w:t xml:space="preserve">зона за прогимназиалния етап на децата и така нататък. Напомням ви, че приключи ремонтът на основно училище цялостния ремонт за реновиране на основно училище </w:t>
      </w:r>
      <w:r w:rsidR="00673094">
        <w:rPr>
          <w:rFonts w:ascii="Times New Roman" w:hAnsi="Times New Roman"/>
          <w:sz w:val="24"/>
          <w:szCs w:val="24"/>
        </w:rPr>
        <w:t>в М</w:t>
      </w:r>
      <w:r w:rsidR="00CD4C27" w:rsidRPr="00195C23">
        <w:rPr>
          <w:rFonts w:ascii="Times New Roman" w:hAnsi="Times New Roman"/>
          <w:sz w:val="24"/>
          <w:szCs w:val="24"/>
        </w:rPr>
        <w:t>артен на стойност</w:t>
      </w:r>
      <w:r w:rsidR="00673094">
        <w:rPr>
          <w:rFonts w:ascii="Times New Roman" w:hAnsi="Times New Roman"/>
          <w:sz w:val="24"/>
          <w:szCs w:val="24"/>
        </w:rPr>
        <w:t xml:space="preserve"> 1 </w:t>
      </w:r>
      <w:r w:rsidR="00CD4C27" w:rsidRPr="00195C23">
        <w:rPr>
          <w:rFonts w:ascii="Times New Roman" w:hAnsi="Times New Roman"/>
          <w:sz w:val="24"/>
          <w:szCs w:val="24"/>
        </w:rPr>
        <w:t>161</w:t>
      </w:r>
      <w:r w:rsidR="00673094">
        <w:rPr>
          <w:rFonts w:ascii="Times New Roman" w:hAnsi="Times New Roman"/>
          <w:sz w:val="24"/>
          <w:szCs w:val="24"/>
        </w:rPr>
        <w:t> </w:t>
      </w:r>
      <w:r w:rsidR="00CD4C27" w:rsidRPr="00195C23">
        <w:rPr>
          <w:rFonts w:ascii="Times New Roman" w:hAnsi="Times New Roman"/>
          <w:sz w:val="24"/>
          <w:szCs w:val="24"/>
        </w:rPr>
        <w:t>500</w:t>
      </w:r>
      <w:r w:rsidR="00673094">
        <w:rPr>
          <w:rFonts w:ascii="Times New Roman" w:hAnsi="Times New Roman"/>
          <w:sz w:val="24"/>
          <w:szCs w:val="24"/>
        </w:rPr>
        <w:t xml:space="preserve"> лева</w:t>
      </w:r>
      <w:r w:rsidR="00CD4C27" w:rsidRPr="00195C23">
        <w:rPr>
          <w:rFonts w:ascii="Times New Roman" w:hAnsi="Times New Roman"/>
          <w:sz w:val="24"/>
          <w:szCs w:val="24"/>
        </w:rPr>
        <w:t xml:space="preserve"> близо</w:t>
      </w:r>
      <w:r w:rsidR="00673094">
        <w:rPr>
          <w:rFonts w:ascii="Times New Roman" w:hAnsi="Times New Roman"/>
          <w:sz w:val="24"/>
          <w:szCs w:val="24"/>
        </w:rPr>
        <w:t>. О</w:t>
      </w:r>
      <w:r w:rsidR="00CD4C27" w:rsidRPr="00195C23">
        <w:rPr>
          <w:rFonts w:ascii="Times New Roman" w:hAnsi="Times New Roman"/>
          <w:sz w:val="24"/>
          <w:szCs w:val="24"/>
        </w:rPr>
        <w:t>ттам нататък</w:t>
      </w:r>
      <w:r w:rsidR="00D60165">
        <w:rPr>
          <w:rFonts w:ascii="Times New Roman" w:hAnsi="Times New Roman"/>
          <w:sz w:val="24"/>
          <w:szCs w:val="24"/>
        </w:rPr>
        <w:t xml:space="preserve"> п</w:t>
      </w:r>
      <w:r w:rsidR="00CD4C27" w:rsidRPr="00195C23">
        <w:rPr>
          <w:rFonts w:ascii="Times New Roman" w:hAnsi="Times New Roman"/>
          <w:sz w:val="24"/>
          <w:szCs w:val="24"/>
        </w:rPr>
        <w:t>рез 2023 година беше</w:t>
      </w:r>
      <w:r w:rsidR="00D60165">
        <w:rPr>
          <w:rFonts w:ascii="Times New Roman" w:hAnsi="Times New Roman"/>
          <w:sz w:val="24"/>
          <w:szCs w:val="24"/>
        </w:rPr>
        <w:t>…</w:t>
      </w:r>
    </w:p>
    <w:p w14:paraId="7151DC67" w14:textId="67B08231" w:rsidR="00CD4C27" w:rsidRDefault="00D60165" w:rsidP="00D50761">
      <w:pPr>
        <w:spacing w:after="0" w:line="240" w:lineRule="auto"/>
        <w:jc w:val="both"/>
        <w:rPr>
          <w:rFonts w:ascii="Times New Roman" w:hAnsi="Times New Roman"/>
          <w:sz w:val="24"/>
          <w:szCs w:val="24"/>
        </w:rPr>
      </w:pPr>
      <w:r>
        <w:rPr>
          <w:rFonts w:ascii="Times New Roman" w:hAnsi="Times New Roman"/>
          <w:sz w:val="24"/>
          <w:szCs w:val="24"/>
        </w:rPr>
        <w:tab/>
      </w:r>
      <w:r w:rsidRPr="00D60165">
        <w:rPr>
          <w:rFonts w:ascii="Times New Roman" w:hAnsi="Times New Roman"/>
          <w:b/>
          <w:bCs/>
          <w:sz w:val="24"/>
          <w:szCs w:val="24"/>
        </w:rPr>
        <w:t>Акад. Христо Белоев:</w:t>
      </w:r>
      <w:r>
        <w:rPr>
          <w:rFonts w:ascii="Times New Roman" w:hAnsi="Times New Roman"/>
          <w:sz w:val="24"/>
          <w:szCs w:val="24"/>
        </w:rPr>
        <w:t xml:space="preserve"> Господин Енчев, нали няма да ги четете всички страници? Ние поставяме питанията и отговорите на сайта.</w:t>
      </w:r>
    </w:p>
    <w:p w14:paraId="2A29DF0D" w14:textId="0FB54589" w:rsidR="00CD4C27" w:rsidRPr="00195C23" w:rsidRDefault="00D60165" w:rsidP="00D50761">
      <w:pPr>
        <w:spacing w:after="0" w:line="240" w:lineRule="auto"/>
        <w:jc w:val="both"/>
        <w:rPr>
          <w:rFonts w:ascii="Times New Roman" w:hAnsi="Times New Roman"/>
          <w:sz w:val="24"/>
          <w:szCs w:val="24"/>
        </w:rPr>
      </w:pPr>
      <w:r>
        <w:rPr>
          <w:rFonts w:ascii="Times New Roman" w:hAnsi="Times New Roman"/>
          <w:sz w:val="24"/>
          <w:szCs w:val="24"/>
        </w:rPr>
        <w:tab/>
      </w:r>
      <w:r w:rsidRPr="00D60165">
        <w:rPr>
          <w:rFonts w:ascii="Times New Roman" w:hAnsi="Times New Roman"/>
          <w:b/>
          <w:bCs/>
          <w:sz w:val="24"/>
          <w:szCs w:val="24"/>
        </w:rPr>
        <w:t>Г-н Енчо Енчев:</w:t>
      </w:r>
      <w:r>
        <w:rPr>
          <w:rFonts w:ascii="Times New Roman" w:hAnsi="Times New Roman"/>
          <w:sz w:val="24"/>
          <w:szCs w:val="24"/>
        </w:rPr>
        <w:t xml:space="preserve"> Не, по-големите неща исках да прочета и за училищата тук. Вече е готов салона на училище „Иван Вазов“. </w:t>
      </w:r>
      <w:r w:rsidR="00CD4C27" w:rsidRPr="00195C23">
        <w:rPr>
          <w:rFonts w:ascii="Times New Roman" w:hAnsi="Times New Roman"/>
          <w:sz w:val="24"/>
          <w:szCs w:val="24"/>
        </w:rPr>
        <w:t>В близките няколко дни ще бъде прерязана лентата и тук тъкмо стигнах до учебните заведения, защото господин</w:t>
      </w:r>
      <w:r w:rsidR="00404F54">
        <w:rPr>
          <w:rFonts w:ascii="Times New Roman" w:hAnsi="Times New Roman"/>
          <w:sz w:val="24"/>
          <w:szCs w:val="24"/>
        </w:rPr>
        <w:t xml:space="preserve"> Кунчев </w:t>
      </w:r>
      <w:r w:rsidR="00CD4C27" w:rsidRPr="00195C23">
        <w:rPr>
          <w:rFonts w:ascii="Times New Roman" w:hAnsi="Times New Roman"/>
          <w:sz w:val="24"/>
          <w:szCs w:val="24"/>
        </w:rPr>
        <w:t>може би ще каже</w:t>
      </w:r>
      <w:r w:rsidR="00404F54">
        <w:rPr>
          <w:rFonts w:ascii="Times New Roman" w:hAnsi="Times New Roman"/>
          <w:sz w:val="24"/>
          <w:szCs w:val="24"/>
        </w:rPr>
        <w:t xml:space="preserve"> а бе, </w:t>
      </w:r>
      <w:r w:rsidR="00CD4C27" w:rsidRPr="00195C23">
        <w:rPr>
          <w:rFonts w:ascii="Times New Roman" w:hAnsi="Times New Roman"/>
          <w:sz w:val="24"/>
          <w:szCs w:val="24"/>
        </w:rPr>
        <w:t xml:space="preserve">само в детските градини </w:t>
      </w:r>
      <w:r w:rsidR="00404F54">
        <w:rPr>
          <w:rFonts w:ascii="Times New Roman" w:hAnsi="Times New Roman"/>
          <w:sz w:val="24"/>
          <w:szCs w:val="24"/>
        </w:rPr>
        <w:t xml:space="preserve">ли </w:t>
      </w:r>
      <w:r w:rsidR="00CD4C27" w:rsidRPr="00195C23">
        <w:rPr>
          <w:rFonts w:ascii="Times New Roman" w:hAnsi="Times New Roman"/>
          <w:sz w:val="24"/>
          <w:szCs w:val="24"/>
        </w:rPr>
        <w:t>са работили</w:t>
      </w:r>
      <w:r w:rsidR="00404F54">
        <w:rPr>
          <w:rFonts w:ascii="Times New Roman" w:hAnsi="Times New Roman"/>
          <w:sz w:val="24"/>
          <w:szCs w:val="24"/>
        </w:rPr>
        <w:t>. Т</w:t>
      </w:r>
      <w:r w:rsidR="00CD4C27" w:rsidRPr="00195C23">
        <w:rPr>
          <w:rFonts w:ascii="Times New Roman" w:hAnsi="Times New Roman"/>
          <w:sz w:val="24"/>
          <w:szCs w:val="24"/>
        </w:rPr>
        <w:t>ук говорим за</w:t>
      </w:r>
      <w:r w:rsidR="00404F54">
        <w:rPr>
          <w:rFonts w:ascii="Times New Roman" w:hAnsi="Times New Roman"/>
          <w:sz w:val="24"/>
          <w:szCs w:val="24"/>
        </w:rPr>
        <w:t xml:space="preserve"> СТЕМ </w:t>
      </w:r>
      <w:r w:rsidR="00CD4C27" w:rsidRPr="00195C23">
        <w:rPr>
          <w:rFonts w:ascii="Times New Roman" w:hAnsi="Times New Roman"/>
          <w:sz w:val="24"/>
          <w:szCs w:val="24"/>
        </w:rPr>
        <w:t xml:space="preserve">кабинети, за изграждане на училищна </w:t>
      </w:r>
      <w:r w:rsidR="00404F54">
        <w:rPr>
          <w:rFonts w:ascii="Times New Roman" w:hAnsi="Times New Roman"/>
          <w:sz w:val="24"/>
          <w:szCs w:val="24"/>
        </w:rPr>
        <w:t xml:space="preserve">СТЕМ </w:t>
      </w:r>
      <w:r w:rsidR="00CD4C27" w:rsidRPr="00195C23">
        <w:rPr>
          <w:rFonts w:ascii="Times New Roman" w:hAnsi="Times New Roman"/>
          <w:sz w:val="24"/>
          <w:szCs w:val="24"/>
        </w:rPr>
        <w:t>среда, за високоскорост</w:t>
      </w:r>
      <w:r w:rsidR="00FF1285">
        <w:rPr>
          <w:rFonts w:ascii="Times New Roman" w:hAnsi="Times New Roman"/>
          <w:sz w:val="24"/>
          <w:szCs w:val="24"/>
        </w:rPr>
        <w:t xml:space="preserve">ен </w:t>
      </w:r>
      <w:r w:rsidR="00CD4C27" w:rsidRPr="00195C23">
        <w:rPr>
          <w:rFonts w:ascii="Times New Roman" w:hAnsi="Times New Roman"/>
          <w:sz w:val="24"/>
          <w:szCs w:val="24"/>
        </w:rPr>
        <w:t>интернет</w:t>
      </w:r>
      <w:r w:rsidR="00FF1285">
        <w:rPr>
          <w:rFonts w:ascii="Times New Roman" w:hAnsi="Times New Roman"/>
          <w:sz w:val="24"/>
          <w:szCs w:val="24"/>
        </w:rPr>
        <w:t xml:space="preserve"> </w:t>
      </w:r>
      <w:r w:rsidR="00CD4C27" w:rsidRPr="00195C23">
        <w:rPr>
          <w:rFonts w:ascii="Times New Roman" w:hAnsi="Times New Roman"/>
          <w:sz w:val="24"/>
          <w:szCs w:val="24"/>
        </w:rPr>
        <w:t>и</w:t>
      </w:r>
      <w:r w:rsidR="00404F54">
        <w:rPr>
          <w:rFonts w:ascii="Times New Roman" w:hAnsi="Times New Roman"/>
          <w:sz w:val="24"/>
          <w:szCs w:val="24"/>
        </w:rPr>
        <w:t xml:space="preserve"> </w:t>
      </w:r>
      <w:r w:rsidR="00CD4C27" w:rsidRPr="00195C23">
        <w:rPr>
          <w:rFonts w:ascii="Times New Roman" w:hAnsi="Times New Roman"/>
          <w:sz w:val="24"/>
          <w:szCs w:val="24"/>
        </w:rPr>
        <w:t>тъй нататък. Това което искам да кажа е, че нито държавата, нито общината могат сами да се справят</w:t>
      </w:r>
      <w:r w:rsidR="00FF1285">
        <w:rPr>
          <w:rFonts w:ascii="Times New Roman" w:hAnsi="Times New Roman"/>
          <w:sz w:val="24"/>
          <w:szCs w:val="24"/>
        </w:rPr>
        <w:t>.</w:t>
      </w:r>
      <w:r w:rsidR="00CD4C27" w:rsidRPr="00195C23">
        <w:rPr>
          <w:rFonts w:ascii="Times New Roman" w:hAnsi="Times New Roman"/>
          <w:sz w:val="24"/>
          <w:szCs w:val="24"/>
        </w:rPr>
        <w:t xml:space="preserve"> </w:t>
      </w:r>
      <w:r w:rsidR="00FF1285">
        <w:rPr>
          <w:rFonts w:ascii="Times New Roman" w:hAnsi="Times New Roman"/>
          <w:sz w:val="24"/>
          <w:szCs w:val="24"/>
        </w:rPr>
        <w:t>Т</w:t>
      </w:r>
      <w:r w:rsidR="00CD4C27" w:rsidRPr="00195C23">
        <w:rPr>
          <w:rFonts w:ascii="Times New Roman" w:hAnsi="Times New Roman"/>
          <w:sz w:val="24"/>
          <w:szCs w:val="24"/>
        </w:rPr>
        <w:t>ук в партньорство</w:t>
      </w:r>
      <w:r w:rsidR="00FF1285">
        <w:rPr>
          <w:rFonts w:ascii="Times New Roman" w:hAnsi="Times New Roman"/>
          <w:sz w:val="24"/>
          <w:szCs w:val="24"/>
        </w:rPr>
        <w:t xml:space="preserve"> р</w:t>
      </w:r>
      <w:r w:rsidR="00CD4C27" w:rsidRPr="00195C23">
        <w:rPr>
          <w:rFonts w:ascii="Times New Roman" w:hAnsi="Times New Roman"/>
          <w:sz w:val="24"/>
          <w:szCs w:val="24"/>
        </w:rPr>
        <w:t xml:space="preserve">аботим заедно с всички ръководства на учебните заведения, с </w:t>
      </w:r>
      <w:r w:rsidR="00FF1285">
        <w:rPr>
          <w:rFonts w:ascii="Times New Roman" w:hAnsi="Times New Roman"/>
          <w:sz w:val="24"/>
          <w:szCs w:val="24"/>
        </w:rPr>
        <w:t>Р</w:t>
      </w:r>
      <w:r w:rsidR="00CD4C27" w:rsidRPr="00195C23">
        <w:rPr>
          <w:rFonts w:ascii="Times New Roman" w:hAnsi="Times New Roman"/>
          <w:sz w:val="24"/>
          <w:szCs w:val="24"/>
        </w:rPr>
        <w:t>егионалното управление на образованието и ползваме възможност да кандидатстваме по всички отворени програми и проекти там, където имаме капацитет</w:t>
      </w:r>
      <w:r w:rsidR="00FF1285">
        <w:rPr>
          <w:rFonts w:ascii="Times New Roman" w:hAnsi="Times New Roman"/>
          <w:sz w:val="24"/>
          <w:szCs w:val="24"/>
        </w:rPr>
        <w:t xml:space="preserve"> за </w:t>
      </w:r>
      <w:r w:rsidR="00CD4C27" w:rsidRPr="00195C23">
        <w:rPr>
          <w:rFonts w:ascii="Times New Roman" w:hAnsi="Times New Roman"/>
          <w:sz w:val="24"/>
          <w:szCs w:val="24"/>
        </w:rPr>
        <w:t>това</w:t>
      </w:r>
      <w:r w:rsidR="00FF1285">
        <w:rPr>
          <w:rFonts w:ascii="Times New Roman" w:hAnsi="Times New Roman"/>
          <w:sz w:val="24"/>
          <w:szCs w:val="24"/>
        </w:rPr>
        <w:t xml:space="preserve"> и </w:t>
      </w:r>
      <w:r w:rsidR="00CD4C27" w:rsidRPr="00195C23">
        <w:rPr>
          <w:rFonts w:ascii="Times New Roman" w:hAnsi="Times New Roman"/>
          <w:sz w:val="24"/>
          <w:szCs w:val="24"/>
        </w:rPr>
        <w:t>където имаме възможност.</w:t>
      </w:r>
    </w:p>
    <w:p w14:paraId="235EC41A" w14:textId="04D4BAF9" w:rsidR="00CD4C27" w:rsidRDefault="00FF1285" w:rsidP="00D50761">
      <w:pPr>
        <w:spacing w:after="0" w:line="240" w:lineRule="auto"/>
        <w:jc w:val="both"/>
        <w:rPr>
          <w:rFonts w:ascii="Times New Roman" w:hAnsi="Times New Roman"/>
          <w:sz w:val="24"/>
          <w:szCs w:val="24"/>
        </w:rPr>
      </w:pPr>
      <w:r>
        <w:rPr>
          <w:rFonts w:ascii="Times New Roman" w:hAnsi="Times New Roman"/>
          <w:sz w:val="24"/>
          <w:szCs w:val="24"/>
        </w:rPr>
        <w:tab/>
      </w:r>
      <w:r w:rsidRPr="00A347C3">
        <w:rPr>
          <w:rFonts w:ascii="Times New Roman" w:hAnsi="Times New Roman"/>
          <w:b/>
          <w:bCs/>
          <w:sz w:val="24"/>
          <w:szCs w:val="24"/>
        </w:rPr>
        <w:t>Акад. Христо Белоев:</w:t>
      </w:r>
      <w:r>
        <w:rPr>
          <w:rFonts w:ascii="Times New Roman" w:hAnsi="Times New Roman"/>
          <w:sz w:val="24"/>
          <w:szCs w:val="24"/>
        </w:rPr>
        <w:t xml:space="preserve"> Благодаря. Господин Кунчев.</w:t>
      </w:r>
    </w:p>
    <w:p w14:paraId="1B51E0C9" w14:textId="2022EF92" w:rsidR="00CD4C27" w:rsidRPr="00195C23" w:rsidRDefault="00FF1285" w:rsidP="00D50761">
      <w:pPr>
        <w:spacing w:after="0" w:line="240" w:lineRule="auto"/>
        <w:jc w:val="both"/>
        <w:rPr>
          <w:rFonts w:ascii="Times New Roman" w:hAnsi="Times New Roman"/>
          <w:sz w:val="24"/>
          <w:szCs w:val="24"/>
        </w:rPr>
      </w:pPr>
      <w:r>
        <w:rPr>
          <w:rFonts w:ascii="Times New Roman" w:hAnsi="Times New Roman"/>
          <w:sz w:val="24"/>
          <w:szCs w:val="24"/>
        </w:rPr>
        <w:tab/>
      </w:r>
      <w:r w:rsidR="00A347C3" w:rsidRPr="00A347C3">
        <w:rPr>
          <w:rFonts w:ascii="Times New Roman" w:hAnsi="Times New Roman"/>
          <w:b/>
          <w:bCs/>
          <w:sz w:val="24"/>
          <w:szCs w:val="24"/>
        </w:rPr>
        <w:t>Г-н Енчо Енчев:</w:t>
      </w:r>
      <w:r w:rsidR="00A347C3">
        <w:rPr>
          <w:rFonts w:ascii="Times New Roman" w:hAnsi="Times New Roman"/>
          <w:sz w:val="24"/>
          <w:szCs w:val="24"/>
        </w:rPr>
        <w:t xml:space="preserve"> Последното, което искам да кажа е само, че все пак минало е само 1/3 от времето</w:t>
      </w:r>
      <w:r w:rsidR="00B92EE0">
        <w:rPr>
          <w:rFonts w:ascii="Times New Roman" w:hAnsi="Times New Roman"/>
          <w:sz w:val="24"/>
          <w:szCs w:val="24"/>
        </w:rPr>
        <w:t xml:space="preserve"> </w:t>
      </w:r>
      <w:r w:rsidR="00CD4C27" w:rsidRPr="00195C23">
        <w:rPr>
          <w:rFonts w:ascii="Times New Roman" w:hAnsi="Times New Roman"/>
          <w:sz w:val="24"/>
          <w:szCs w:val="24"/>
        </w:rPr>
        <w:t>само и предстои още много работа.</w:t>
      </w:r>
      <w:r w:rsidR="00B92EE0">
        <w:rPr>
          <w:rFonts w:ascii="Times New Roman" w:hAnsi="Times New Roman"/>
          <w:sz w:val="24"/>
          <w:szCs w:val="24"/>
        </w:rPr>
        <w:t xml:space="preserve"> Благодаря.</w:t>
      </w:r>
    </w:p>
    <w:p w14:paraId="3BF01753" w14:textId="652F3870" w:rsidR="00CD4C27" w:rsidRPr="00195C23" w:rsidRDefault="00B92EE0" w:rsidP="00D50761">
      <w:pPr>
        <w:spacing w:after="0" w:line="240" w:lineRule="auto"/>
        <w:jc w:val="both"/>
        <w:rPr>
          <w:rFonts w:ascii="Times New Roman" w:hAnsi="Times New Roman"/>
          <w:sz w:val="24"/>
          <w:szCs w:val="24"/>
        </w:rPr>
      </w:pPr>
      <w:r>
        <w:rPr>
          <w:rFonts w:ascii="Times New Roman" w:hAnsi="Times New Roman"/>
          <w:sz w:val="24"/>
          <w:szCs w:val="24"/>
        </w:rPr>
        <w:tab/>
      </w:r>
      <w:r w:rsidRPr="00B92EE0">
        <w:rPr>
          <w:rFonts w:ascii="Times New Roman" w:hAnsi="Times New Roman"/>
          <w:b/>
          <w:bCs/>
          <w:sz w:val="24"/>
          <w:szCs w:val="24"/>
        </w:rPr>
        <w:t>Акад. Христо Белоев:</w:t>
      </w:r>
      <w:r>
        <w:rPr>
          <w:rFonts w:ascii="Times New Roman" w:hAnsi="Times New Roman"/>
          <w:sz w:val="24"/>
          <w:szCs w:val="24"/>
        </w:rPr>
        <w:t xml:space="preserve"> </w:t>
      </w:r>
      <w:r w:rsidR="00CD4C27" w:rsidRPr="00195C23">
        <w:rPr>
          <w:rFonts w:ascii="Times New Roman" w:hAnsi="Times New Roman"/>
          <w:sz w:val="24"/>
          <w:szCs w:val="24"/>
        </w:rPr>
        <w:t>Благодаря</w:t>
      </w:r>
      <w:r>
        <w:rPr>
          <w:rFonts w:ascii="Times New Roman" w:hAnsi="Times New Roman"/>
          <w:sz w:val="24"/>
          <w:szCs w:val="24"/>
        </w:rPr>
        <w:t>. Г</w:t>
      </w:r>
      <w:r w:rsidR="00CD4C27" w:rsidRPr="00195C23">
        <w:rPr>
          <w:rFonts w:ascii="Times New Roman" w:hAnsi="Times New Roman"/>
          <w:sz w:val="24"/>
          <w:szCs w:val="24"/>
        </w:rPr>
        <w:t xml:space="preserve">осподин </w:t>
      </w:r>
      <w:r>
        <w:rPr>
          <w:rFonts w:ascii="Times New Roman" w:hAnsi="Times New Roman"/>
          <w:sz w:val="24"/>
          <w:szCs w:val="24"/>
        </w:rPr>
        <w:t>К</w:t>
      </w:r>
      <w:r w:rsidR="00CD4C27" w:rsidRPr="00195C23">
        <w:rPr>
          <w:rFonts w:ascii="Times New Roman" w:hAnsi="Times New Roman"/>
          <w:sz w:val="24"/>
          <w:szCs w:val="24"/>
        </w:rPr>
        <w:t>унчев.</w:t>
      </w:r>
    </w:p>
    <w:p w14:paraId="607B29EE" w14:textId="74409EE5" w:rsidR="00CD4C27" w:rsidRPr="00B92EE0" w:rsidRDefault="00B92EE0"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B92EE0">
        <w:rPr>
          <w:rFonts w:ascii="Times New Roman" w:hAnsi="Times New Roman"/>
          <w:b/>
          <w:bCs/>
          <w:sz w:val="24"/>
          <w:szCs w:val="24"/>
        </w:rPr>
        <w:t>Г-н Митко Кунчев:</w:t>
      </w:r>
      <w:r>
        <w:rPr>
          <w:rFonts w:ascii="Times New Roman" w:hAnsi="Times New Roman"/>
          <w:b/>
          <w:bCs/>
          <w:sz w:val="24"/>
          <w:szCs w:val="24"/>
        </w:rPr>
        <w:t xml:space="preserve"> </w:t>
      </w:r>
      <w:r w:rsidR="00CD4C27" w:rsidRPr="00195C23">
        <w:rPr>
          <w:rFonts w:ascii="Times New Roman" w:hAnsi="Times New Roman"/>
          <w:sz w:val="24"/>
          <w:szCs w:val="24"/>
        </w:rPr>
        <w:t>Господин</w:t>
      </w:r>
      <w:r>
        <w:rPr>
          <w:rFonts w:ascii="Times New Roman" w:hAnsi="Times New Roman"/>
          <w:sz w:val="24"/>
          <w:szCs w:val="24"/>
        </w:rPr>
        <w:t xml:space="preserve"> Е</w:t>
      </w:r>
      <w:r w:rsidR="00CD4C27" w:rsidRPr="00195C23">
        <w:rPr>
          <w:rFonts w:ascii="Times New Roman" w:hAnsi="Times New Roman"/>
          <w:sz w:val="24"/>
          <w:szCs w:val="24"/>
        </w:rPr>
        <w:t>нчев, благодаря много за подробната информация. Аз се надявам, че в максимално кратък срок общината ще бъде наясно</w:t>
      </w:r>
      <w:r w:rsidR="002E325C">
        <w:rPr>
          <w:rFonts w:ascii="Times New Roman" w:hAnsi="Times New Roman"/>
          <w:sz w:val="24"/>
          <w:szCs w:val="24"/>
        </w:rPr>
        <w:t xml:space="preserve"> з</w:t>
      </w:r>
      <w:r w:rsidR="00CD4C27" w:rsidRPr="00195C23">
        <w:rPr>
          <w:rFonts w:ascii="Times New Roman" w:hAnsi="Times New Roman"/>
          <w:sz w:val="24"/>
          <w:szCs w:val="24"/>
        </w:rPr>
        <w:t>а всички сгради от какво имат нужда и че ще се направи план, така че</w:t>
      </w:r>
      <w:r w:rsidR="002E325C">
        <w:rPr>
          <w:rFonts w:ascii="Times New Roman" w:hAnsi="Times New Roman"/>
          <w:sz w:val="24"/>
          <w:szCs w:val="24"/>
        </w:rPr>
        <w:t xml:space="preserve"> </w:t>
      </w:r>
      <w:r w:rsidR="00CD4C27" w:rsidRPr="00195C23">
        <w:rPr>
          <w:rFonts w:ascii="Times New Roman" w:hAnsi="Times New Roman"/>
          <w:sz w:val="24"/>
          <w:szCs w:val="24"/>
        </w:rPr>
        <w:t>до края на срока 2</w:t>
      </w:r>
      <w:r w:rsidR="002E325C">
        <w:rPr>
          <w:rFonts w:ascii="Times New Roman" w:hAnsi="Times New Roman"/>
          <w:sz w:val="24"/>
          <w:szCs w:val="24"/>
        </w:rPr>
        <w:t xml:space="preserve">030 </w:t>
      </w:r>
      <w:r w:rsidR="00CD4C27" w:rsidRPr="00195C23">
        <w:rPr>
          <w:rFonts w:ascii="Times New Roman" w:hAnsi="Times New Roman"/>
          <w:sz w:val="24"/>
          <w:szCs w:val="24"/>
        </w:rPr>
        <w:t>година да може да се планират тези ремонти</w:t>
      </w:r>
      <w:r w:rsidR="002E325C">
        <w:rPr>
          <w:rFonts w:ascii="Times New Roman" w:hAnsi="Times New Roman"/>
          <w:sz w:val="24"/>
          <w:szCs w:val="24"/>
        </w:rPr>
        <w:t xml:space="preserve">. Иначе </w:t>
      </w:r>
      <w:r w:rsidR="00CD4C27" w:rsidRPr="00195C23">
        <w:rPr>
          <w:rFonts w:ascii="Times New Roman" w:hAnsi="Times New Roman"/>
          <w:sz w:val="24"/>
          <w:szCs w:val="24"/>
        </w:rPr>
        <w:t xml:space="preserve">досега очевидно </w:t>
      </w:r>
      <w:r w:rsidR="002E325C">
        <w:rPr>
          <w:rFonts w:ascii="Times New Roman" w:hAnsi="Times New Roman"/>
          <w:sz w:val="24"/>
          <w:szCs w:val="24"/>
        </w:rPr>
        <w:t xml:space="preserve">е </w:t>
      </w:r>
      <w:r w:rsidR="00CD4C27" w:rsidRPr="00195C23">
        <w:rPr>
          <w:rFonts w:ascii="Times New Roman" w:hAnsi="Times New Roman"/>
          <w:sz w:val="24"/>
          <w:szCs w:val="24"/>
        </w:rPr>
        <w:t>извършена много работа. Целта е да се проверят всички сгради, да знаем всяка сграда от какво има нужда и този ремонт да се планира. Благодаря.</w:t>
      </w:r>
    </w:p>
    <w:p w14:paraId="7EDCB07B" w14:textId="319B9783" w:rsidR="00CD4C27" w:rsidRPr="00195C23" w:rsidRDefault="002E325C" w:rsidP="00D50761">
      <w:pPr>
        <w:spacing w:after="0" w:line="240" w:lineRule="auto"/>
        <w:jc w:val="both"/>
        <w:rPr>
          <w:rFonts w:ascii="Times New Roman" w:hAnsi="Times New Roman"/>
          <w:sz w:val="24"/>
          <w:szCs w:val="24"/>
        </w:rPr>
      </w:pPr>
      <w:r>
        <w:rPr>
          <w:rFonts w:ascii="Times New Roman" w:hAnsi="Times New Roman"/>
          <w:sz w:val="24"/>
          <w:szCs w:val="24"/>
        </w:rPr>
        <w:tab/>
      </w:r>
      <w:r w:rsidRPr="00B44882">
        <w:rPr>
          <w:rFonts w:ascii="Times New Roman" w:hAnsi="Times New Roman"/>
          <w:b/>
          <w:bCs/>
          <w:sz w:val="24"/>
          <w:szCs w:val="24"/>
        </w:rPr>
        <w:t>Акад. Христо Белоев:</w:t>
      </w:r>
      <w:r w:rsidR="00B44882">
        <w:rPr>
          <w:rFonts w:ascii="Times New Roman" w:hAnsi="Times New Roman"/>
          <w:sz w:val="24"/>
          <w:szCs w:val="24"/>
        </w:rPr>
        <w:t xml:space="preserve"> </w:t>
      </w:r>
      <w:r w:rsidR="00CD4C27" w:rsidRPr="00195C23">
        <w:rPr>
          <w:rFonts w:ascii="Times New Roman" w:hAnsi="Times New Roman"/>
          <w:sz w:val="24"/>
          <w:szCs w:val="24"/>
        </w:rPr>
        <w:t>Благодаря. Така следват 3 питания, които няма да ги направим</w:t>
      </w:r>
      <w:r w:rsidR="00874856">
        <w:rPr>
          <w:rFonts w:ascii="Times New Roman" w:hAnsi="Times New Roman"/>
          <w:sz w:val="24"/>
          <w:szCs w:val="24"/>
        </w:rPr>
        <w:t>. Г</w:t>
      </w:r>
      <w:r w:rsidR="00CD4C27" w:rsidRPr="00195C23">
        <w:rPr>
          <w:rFonts w:ascii="Times New Roman" w:hAnsi="Times New Roman"/>
          <w:sz w:val="24"/>
          <w:szCs w:val="24"/>
        </w:rPr>
        <w:t>аличка</w:t>
      </w:r>
      <w:r w:rsidR="00874856">
        <w:rPr>
          <w:rFonts w:ascii="Times New Roman" w:hAnsi="Times New Roman"/>
          <w:sz w:val="24"/>
          <w:szCs w:val="24"/>
        </w:rPr>
        <w:t xml:space="preserve"> Н</w:t>
      </w:r>
      <w:r w:rsidR="00CD4C27" w:rsidRPr="00195C23">
        <w:rPr>
          <w:rFonts w:ascii="Times New Roman" w:hAnsi="Times New Roman"/>
          <w:sz w:val="24"/>
          <w:szCs w:val="24"/>
        </w:rPr>
        <w:t>иколова тя си замина още в края на</w:t>
      </w:r>
      <w:r w:rsidR="00874856">
        <w:rPr>
          <w:rFonts w:ascii="Times New Roman" w:hAnsi="Times New Roman"/>
          <w:sz w:val="24"/>
          <w:szCs w:val="24"/>
        </w:rPr>
        <w:t xml:space="preserve"> първото </w:t>
      </w:r>
      <w:r w:rsidR="00CD4C27" w:rsidRPr="00195C23">
        <w:rPr>
          <w:rFonts w:ascii="Times New Roman" w:hAnsi="Times New Roman"/>
          <w:sz w:val="24"/>
          <w:szCs w:val="24"/>
        </w:rPr>
        <w:t>заседание</w:t>
      </w:r>
      <w:r w:rsidR="00874856">
        <w:rPr>
          <w:rFonts w:ascii="Times New Roman" w:hAnsi="Times New Roman"/>
          <w:sz w:val="24"/>
          <w:szCs w:val="24"/>
        </w:rPr>
        <w:t>. Ч</w:t>
      </w:r>
      <w:r w:rsidR="00CD4C27" w:rsidRPr="00195C23">
        <w:rPr>
          <w:rFonts w:ascii="Times New Roman" w:hAnsi="Times New Roman"/>
          <w:sz w:val="24"/>
          <w:szCs w:val="24"/>
        </w:rPr>
        <w:t>етвърто питане от група</w:t>
      </w:r>
      <w:r w:rsidR="00874856">
        <w:rPr>
          <w:rFonts w:ascii="Times New Roman" w:hAnsi="Times New Roman"/>
          <w:sz w:val="24"/>
          <w:szCs w:val="24"/>
        </w:rPr>
        <w:t xml:space="preserve"> СДС</w:t>
      </w:r>
      <w:r w:rsidR="00CD4C27" w:rsidRPr="00195C23">
        <w:rPr>
          <w:rFonts w:ascii="Times New Roman" w:hAnsi="Times New Roman"/>
          <w:sz w:val="24"/>
          <w:szCs w:val="24"/>
        </w:rPr>
        <w:t>, които също ги няма и няма да направим питането. Така</w:t>
      </w:r>
      <w:r w:rsidR="00874856">
        <w:rPr>
          <w:rFonts w:ascii="Times New Roman" w:hAnsi="Times New Roman"/>
          <w:sz w:val="24"/>
          <w:szCs w:val="24"/>
        </w:rPr>
        <w:t xml:space="preserve">, </w:t>
      </w:r>
      <w:r w:rsidR="00CD4C27" w:rsidRPr="00195C23">
        <w:rPr>
          <w:rFonts w:ascii="Times New Roman" w:hAnsi="Times New Roman"/>
          <w:sz w:val="24"/>
          <w:szCs w:val="24"/>
        </w:rPr>
        <w:t>уважение към нас</w:t>
      </w:r>
      <w:r w:rsidR="00874856">
        <w:rPr>
          <w:rFonts w:ascii="Times New Roman" w:hAnsi="Times New Roman"/>
          <w:sz w:val="24"/>
          <w:szCs w:val="24"/>
        </w:rPr>
        <w:t xml:space="preserve">. И </w:t>
      </w:r>
      <w:r w:rsidR="00CD4C27" w:rsidRPr="00195C23">
        <w:rPr>
          <w:rFonts w:ascii="Times New Roman" w:hAnsi="Times New Roman"/>
          <w:sz w:val="24"/>
          <w:szCs w:val="24"/>
        </w:rPr>
        <w:t>следващото е от група</w:t>
      </w:r>
      <w:r w:rsidR="00874856">
        <w:rPr>
          <w:rFonts w:ascii="Times New Roman" w:hAnsi="Times New Roman"/>
          <w:sz w:val="24"/>
          <w:szCs w:val="24"/>
        </w:rPr>
        <w:t>та</w:t>
      </w:r>
      <w:r w:rsidR="00CD4C27" w:rsidRPr="00195C23">
        <w:rPr>
          <w:rFonts w:ascii="Times New Roman" w:hAnsi="Times New Roman"/>
          <w:sz w:val="24"/>
          <w:szCs w:val="24"/>
        </w:rPr>
        <w:t xml:space="preserve"> съветници</w:t>
      </w:r>
      <w:r w:rsidR="00874856">
        <w:rPr>
          <w:rFonts w:ascii="Times New Roman" w:hAnsi="Times New Roman"/>
          <w:sz w:val="24"/>
          <w:szCs w:val="24"/>
        </w:rPr>
        <w:t xml:space="preserve"> „</w:t>
      </w:r>
      <w:r w:rsidR="00CD4C27" w:rsidRPr="00195C23">
        <w:rPr>
          <w:rFonts w:ascii="Times New Roman" w:hAnsi="Times New Roman"/>
          <w:sz w:val="24"/>
          <w:szCs w:val="24"/>
        </w:rPr>
        <w:t>Продължаваме промяната</w:t>
      </w:r>
      <w:r w:rsidR="00874856">
        <w:rPr>
          <w:rFonts w:ascii="Times New Roman" w:hAnsi="Times New Roman"/>
          <w:sz w:val="24"/>
          <w:szCs w:val="24"/>
        </w:rPr>
        <w:t xml:space="preserve"> - </w:t>
      </w:r>
      <w:r w:rsidR="00CD4C27" w:rsidRPr="00195C23">
        <w:rPr>
          <w:rFonts w:ascii="Times New Roman" w:hAnsi="Times New Roman"/>
          <w:sz w:val="24"/>
          <w:szCs w:val="24"/>
        </w:rPr>
        <w:t>Демократична България</w:t>
      </w:r>
      <w:r w:rsidR="00874856">
        <w:rPr>
          <w:rFonts w:ascii="Times New Roman" w:hAnsi="Times New Roman"/>
          <w:sz w:val="24"/>
          <w:szCs w:val="24"/>
        </w:rPr>
        <w:t xml:space="preserve">“ </w:t>
      </w:r>
      <w:r w:rsidR="00CD4C27" w:rsidRPr="00195C23">
        <w:rPr>
          <w:rFonts w:ascii="Times New Roman" w:hAnsi="Times New Roman"/>
          <w:sz w:val="24"/>
          <w:szCs w:val="24"/>
        </w:rPr>
        <w:t>относно възможни промени в списъка от одобрени проекти. Велизар</w:t>
      </w:r>
      <w:r w:rsidR="00B44882">
        <w:rPr>
          <w:rFonts w:ascii="Times New Roman" w:hAnsi="Times New Roman"/>
          <w:sz w:val="24"/>
          <w:szCs w:val="24"/>
        </w:rPr>
        <w:t xml:space="preserve"> Павлов</w:t>
      </w:r>
      <w:r w:rsidR="00CD4C27" w:rsidRPr="00195C23">
        <w:rPr>
          <w:rFonts w:ascii="Times New Roman" w:hAnsi="Times New Roman"/>
          <w:sz w:val="24"/>
          <w:szCs w:val="24"/>
        </w:rPr>
        <w:t>.</w:t>
      </w:r>
    </w:p>
    <w:p w14:paraId="7AC37C7B" w14:textId="77777777" w:rsidR="0069122F" w:rsidRDefault="00B44882" w:rsidP="00D50761">
      <w:pPr>
        <w:spacing w:after="0" w:line="240" w:lineRule="auto"/>
        <w:jc w:val="both"/>
        <w:rPr>
          <w:rFonts w:ascii="Times New Roman" w:hAnsi="Times New Roman"/>
          <w:sz w:val="24"/>
          <w:szCs w:val="24"/>
        </w:rPr>
      </w:pPr>
      <w:r>
        <w:rPr>
          <w:rFonts w:ascii="Times New Roman" w:hAnsi="Times New Roman"/>
          <w:sz w:val="24"/>
          <w:szCs w:val="24"/>
        </w:rPr>
        <w:tab/>
      </w:r>
      <w:r w:rsidR="00B878EF" w:rsidRPr="00B878EF">
        <w:rPr>
          <w:rFonts w:ascii="Times New Roman" w:hAnsi="Times New Roman"/>
          <w:b/>
          <w:bCs/>
          <w:sz w:val="24"/>
          <w:szCs w:val="24"/>
        </w:rPr>
        <w:t>Г-н Велизар Павлов:</w:t>
      </w:r>
      <w:r w:rsidR="00B878EF">
        <w:rPr>
          <w:rFonts w:ascii="Times New Roman" w:hAnsi="Times New Roman"/>
          <w:b/>
          <w:bCs/>
          <w:sz w:val="24"/>
          <w:szCs w:val="24"/>
        </w:rPr>
        <w:t xml:space="preserve"> </w:t>
      </w:r>
      <w:r w:rsidR="00B878EF">
        <w:rPr>
          <w:rFonts w:ascii="Times New Roman" w:hAnsi="Times New Roman"/>
          <w:sz w:val="24"/>
          <w:szCs w:val="24"/>
        </w:rPr>
        <w:t>Благодаря, г</w:t>
      </w:r>
      <w:r w:rsidR="00CD4C27" w:rsidRPr="00195C23">
        <w:rPr>
          <w:rFonts w:ascii="Times New Roman" w:hAnsi="Times New Roman"/>
          <w:sz w:val="24"/>
          <w:szCs w:val="24"/>
        </w:rPr>
        <w:t xml:space="preserve">осподин </w:t>
      </w:r>
      <w:r w:rsidR="00B878EF">
        <w:rPr>
          <w:rFonts w:ascii="Times New Roman" w:hAnsi="Times New Roman"/>
          <w:sz w:val="24"/>
          <w:szCs w:val="24"/>
        </w:rPr>
        <w:t>П</w:t>
      </w:r>
      <w:r w:rsidR="00CD4C27" w:rsidRPr="00195C23">
        <w:rPr>
          <w:rFonts w:ascii="Times New Roman" w:hAnsi="Times New Roman"/>
          <w:sz w:val="24"/>
          <w:szCs w:val="24"/>
        </w:rPr>
        <w:t>редседател</w:t>
      </w:r>
      <w:r w:rsidR="00B878EF">
        <w:rPr>
          <w:rFonts w:ascii="Times New Roman" w:hAnsi="Times New Roman"/>
          <w:sz w:val="24"/>
          <w:szCs w:val="24"/>
        </w:rPr>
        <w:t>. У</w:t>
      </w:r>
      <w:r w:rsidR="00CD4C27" w:rsidRPr="00195C23">
        <w:rPr>
          <w:rFonts w:ascii="Times New Roman" w:hAnsi="Times New Roman"/>
          <w:sz w:val="24"/>
          <w:szCs w:val="24"/>
        </w:rPr>
        <w:t xml:space="preserve">важаеми господин </w:t>
      </w:r>
      <w:r w:rsidR="00B878EF">
        <w:rPr>
          <w:rFonts w:ascii="Times New Roman" w:hAnsi="Times New Roman"/>
          <w:sz w:val="24"/>
          <w:szCs w:val="24"/>
        </w:rPr>
        <w:t>К</w:t>
      </w:r>
      <w:r w:rsidR="00CD4C27" w:rsidRPr="00195C23">
        <w:rPr>
          <w:rFonts w:ascii="Times New Roman" w:hAnsi="Times New Roman"/>
          <w:sz w:val="24"/>
          <w:szCs w:val="24"/>
        </w:rPr>
        <w:t>мет, уважаеми колеги</w:t>
      </w:r>
      <w:r w:rsidR="00B878EF">
        <w:rPr>
          <w:rFonts w:ascii="Times New Roman" w:hAnsi="Times New Roman"/>
          <w:sz w:val="24"/>
          <w:szCs w:val="24"/>
        </w:rPr>
        <w:t>. В</w:t>
      </w:r>
      <w:r w:rsidR="00CD4C27" w:rsidRPr="00195C23">
        <w:rPr>
          <w:rFonts w:ascii="Times New Roman" w:hAnsi="Times New Roman"/>
          <w:sz w:val="24"/>
          <w:szCs w:val="24"/>
        </w:rPr>
        <w:t xml:space="preserve">ече стана ясно, че тази възможност, която получава </w:t>
      </w:r>
      <w:r w:rsidR="00B878EF">
        <w:rPr>
          <w:rFonts w:ascii="Times New Roman" w:hAnsi="Times New Roman"/>
          <w:sz w:val="24"/>
          <w:szCs w:val="24"/>
        </w:rPr>
        <w:t>О</w:t>
      </w:r>
      <w:r w:rsidR="00CD4C27" w:rsidRPr="00195C23">
        <w:rPr>
          <w:rFonts w:ascii="Times New Roman" w:hAnsi="Times New Roman"/>
          <w:sz w:val="24"/>
          <w:szCs w:val="24"/>
        </w:rPr>
        <w:t>бщина Русе от държавния бюджет за финансиране на важни инфраструктурни проекти на стойност 50 милиона лева, за</w:t>
      </w:r>
      <w:r w:rsidR="003F358B">
        <w:rPr>
          <w:rFonts w:ascii="Times New Roman" w:hAnsi="Times New Roman"/>
          <w:sz w:val="24"/>
          <w:szCs w:val="24"/>
        </w:rPr>
        <w:t xml:space="preserve"> нас е </w:t>
      </w:r>
      <w:r w:rsidR="00CD4C27" w:rsidRPr="00195C23">
        <w:rPr>
          <w:rFonts w:ascii="Times New Roman" w:hAnsi="Times New Roman"/>
          <w:sz w:val="24"/>
          <w:szCs w:val="24"/>
        </w:rPr>
        <w:t>специален приоритет</w:t>
      </w:r>
      <w:r w:rsidR="003F358B">
        <w:rPr>
          <w:rFonts w:ascii="Times New Roman" w:hAnsi="Times New Roman"/>
          <w:sz w:val="24"/>
          <w:szCs w:val="24"/>
        </w:rPr>
        <w:t xml:space="preserve">, </w:t>
      </w:r>
      <w:r w:rsidR="00CD4C27" w:rsidRPr="00195C23">
        <w:rPr>
          <w:rFonts w:ascii="Times New Roman" w:hAnsi="Times New Roman"/>
          <w:sz w:val="24"/>
          <w:szCs w:val="24"/>
        </w:rPr>
        <w:t>би</w:t>
      </w:r>
      <w:r w:rsidR="003F358B">
        <w:rPr>
          <w:rFonts w:ascii="Times New Roman" w:hAnsi="Times New Roman"/>
          <w:sz w:val="24"/>
          <w:szCs w:val="24"/>
        </w:rPr>
        <w:t xml:space="preserve"> т</w:t>
      </w:r>
      <w:r w:rsidR="00CD4C27" w:rsidRPr="00195C23">
        <w:rPr>
          <w:rFonts w:ascii="Times New Roman" w:hAnsi="Times New Roman"/>
          <w:sz w:val="24"/>
          <w:szCs w:val="24"/>
        </w:rPr>
        <w:t>рябвало да е такъв и за общината и общинският съвет</w:t>
      </w:r>
      <w:r w:rsidR="003F358B">
        <w:rPr>
          <w:rFonts w:ascii="Times New Roman" w:hAnsi="Times New Roman"/>
          <w:sz w:val="24"/>
          <w:szCs w:val="24"/>
        </w:rPr>
        <w:t>. В т</w:t>
      </w:r>
      <w:r w:rsidR="00CD4C27" w:rsidRPr="00195C23">
        <w:rPr>
          <w:rFonts w:ascii="Times New Roman" w:hAnsi="Times New Roman"/>
          <w:sz w:val="24"/>
          <w:szCs w:val="24"/>
        </w:rPr>
        <w:t>ази връзка</w:t>
      </w:r>
      <w:r w:rsidR="003F358B">
        <w:rPr>
          <w:rFonts w:ascii="Times New Roman" w:hAnsi="Times New Roman"/>
          <w:sz w:val="24"/>
          <w:szCs w:val="24"/>
        </w:rPr>
        <w:t xml:space="preserve"> н</w:t>
      </w:r>
      <w:r w:rsidR="00CD4C27" w:rsidRPr="00195C23">
        <w:rPr>
          <w:rFonts w:ascii="Times New Roman" w:hAnsi="Times New Roman"/>
          <w:sz w:val="24"/>
          <w:szCs w:val="24"/>
        </w:rPr>
        <w:t>ие поставяме следното питане.</w:t>
      </w:r>
      <w:r w:rsidR="003F358B">
        <w:rPr>
          <w:rFonts w:ascii="Times New Roman" w:hAnsi="Times New Roman"/>
          <w:b/>
          <w:bCs/>
          <w:sz w:val="24"/>
          <w:szCs w:val="24"/>
        </w:rPr>
        <w:t xml:space="preserve"> </w:t>
      </w:r>
      <w:r w:rsidR="00CD4C27" w:rsidRPr="00195C23">
        <w:rPr>
          <w:rFonts w:ascii="Times New Roman" w:hAnsi="Times New Roman"/>
          <w:sz w:val="24"/>
          <w:szCs w:val="24"/>
        </w:rPr>
        <w:t>Община Русе има 17</w:t>
      </w:r>
      <w:r w:rsidR="003F358B">
        <w:rPr>
          <w:rFonts w:ascii="Times New Roman" w:hAnsi="Times New Roman"/>
          <w:sz w:val="24"/>
          <w:szCs w:val="24"/>
        </w:rPr>
        <w:t xml:space="preserve"> </w:t>
      </w:r>
      <w:r w:rsidR="00CD4C27" w:rsidRPr="00195C23">
        <w:rPr>
          <w:rFonts w:ascii="Times New Roman" w:hAnsi="Times New Roman"/>
          <w:sz w:val="24"/>
          <w:szCs w:val="24"/>
        </w:rPr>
        <w:t xml:space="preserve">одобрени проекта, включени в списъка </w:t>
      </w:r>
      <w:r w:rsidR="003F358B">
        <w:rPr>
          <w:rFonts w:ascii="Times New Roman" w:hAnsi="Times New Roman"/>
          <w:sz w:val="24"/>
          <w:szCs w:val="24"/>
        </w:rPr>
        <w:t>П</w:t>
      </w:r>
      <w:r w:rsidR="00CD4C27" w:rsidRPr="00195C23">
        <w:rPr>
          <w:rFonts w:ascii="Times New Roman" w:hAnsi="Times New Roman"/>
          <w:sz w:val="24"/>
          <w:szCs w:val="24"/>
        </w:rPr>
        <w:t>риложения 3 към член 107</w:t>
      </w:r>
      <w:r w:rsidR="00602FB6">
        <w:rPr>
          <w:rFonts w:ascii="Times New Roman" w:hAnsi="Times New Roman"/>
          <w:sz w:val="24"/>
          <w:szCs w:val="24"/>
        </w:rPr>
        <w:t xml:space="preserve">, </w:t>
      </w:r>
      <w:r w:rsidR="00CD4C27" w:rsidRPr="00195C23">
        <w:rPr>
          <w:rFonts w:ascii="Times New Roman" w:hAnsi="Times New Roman"/>
          <w:sz w:val="24"/>
          <w:szCs w:val="24"/>
        </w:rPr>
        <w:t xml:space="preserve">алинея 13 от </w:t>
      </w:r>
      <w:r w:rsidR="00602FB6">
        <w:rPr>
          <w:rFonts w:ascii="Times New Roman" w:hAnsi="Times New Roman"/>
          <w:sz w:val="24"/>
          <w:szCs w:val="24"/>
        </w:rPr>
        <w:t>З</w:t>
      </w:r>
      <w:r w:rsidR="00CD4C27" w:rsidRPr="00195C23">
        <w:rPr>
          <w:rFonts w:ascii="Times New Roman" w:hAnsi="Times New Roman"/>
          <w:sz w:val="24"/>
          <w:szCs w:val="24"/>
        </w:rPr>
        <w:t>акона за държавния бюджет за 202</w:t>
      </w:r>
      <w:r w:rsidR="00602FB6">
        <w:rPr>
          <w:rFonts w:ascii="Times New Roman" w:hAnsi="Times New Roman"/>
          <w:sz w:val="24"/>
          <w:szCs w:val="24"/>
        </w:rPr>
        <w:t xml:space="preserve">4 </w:t>
      </w:r>
      <w:r w:rsidR="00CD4C27" w:rsidRPr="00195C23">
        <w:rPr>
          <w:rFonts w:ascii="Times New Roman" w:hAnsi="Times New Roman"/>
          <w:sz w:val="24"/>
          <w:szCs w:val="24"/>
        </w:rPr>
        <w:t>година с о</w:t>
      </w:r>
      <w:r w:rsidR="00602FB6">
        <w:rPr>
          <w:rFonts w:ascii="Times New Roman" w:hAnsi="Times New Roman"/>
          <w:sz w:val="24"/>
          <w:szCs w:val="24"/>
        </w:rPr>
        <w:t xml:space="preserve">бщ </w:t>
      </w:r>
      <w:r w:rsidR="00CD4C27" w:rsidRPr="00195C23">
        <w:rPr>
          <w:rFonts w:ascii="Times New Roman" w:hAnsi="Times New Roman"/>
          <w:sz w:val="24"/>
          <w:szCs w:val="24"/>
        </w:rPr>
        <w:t>прогнозен бюджет 47</w:t>
      </w:r>
      <w:r w:rsidR="00602FB6">
        <w:rPr>
          <w:rFonts w:ascii="Times New Roman" w:hAnsi="Times New Roman"/>
          <w:sz w:val="24"/>
          <w:szCs w:val="24"/>
        </w:rPr>
        <w:t> </w:t>
      </w:r>
      <w:r w:rsidR="00CD4C27" w:rsidRPr="00195C23">
        <w:rPr>
          <w:rFonts w:ascii="Times New Roman" w:hAnsi="Times New Roman"/>
          <w:sz w:val="24"/>
          <w:szCs w:val="24"/>
        </w:rPr>
        <w:t>636</w:t>
      </w:r>
      <w:r w:rsidR="00602FB6">
        <w:rPr>
          <w:rFonts w:ascii="Times New Roman" w:hAnsi="Times New Roman"/>
          <w:sz w:val="24"/>
          <w:szCs w:val="24"/>
        </w:rPr>
        <w:t> </w:t>
      </w:r>
      <w:r w:rsidR="00CD4C27" w:rsidRPr="00195C23">
        <w:rPr>
          <w:rFonts w:ascii="Times New Roman" w:hAnsi="Times New Roman"/>
          <w:sz w:val="24"/>
          <w:szCs w:val="24"/>
        </w:rPr>
        <w:t>900</w:t>
      </w:r>
      <w:r w:rsidR="00602FB6">
        <w:rPr>
          <w:rFonts w:ascii="Times New Roman" w:hAnsi="Times New Roman"/>
          <w:sz w:val="24"/>
          <w:szCs w:val="24"/>
        </w:rPr>
        <w:t xml:space="preserve"> лева</w:t>
      </w:r>
      <w:r w:rsidR="00CD4C27" w:rsidRPr="00195C23">
        <w:rPr>
          <w:rFonts w:ascii="Times New Roman" w:hAnsi="Times New Roman"/>
          <w:sz w:val="24"/>
          <w:szCs w:val="24"/>
        </w:rPr>
        <w:t>.</w:t>
      </w:r>
      <w:r w:rsidR="00602FB6">
        <w:rPr>
          <w:rFonts w:ascii="Times New Roman" w:hAnsi="Times New Roman"/>
          <w:sz w:val="24"/>
          <w:szCs w:val="24"/>
        </w:rPr>
        <w:t xml:space="preserve"> </w:t>
      </w:r>
      <w:r w:rsidR="00CD4C27" w:rsidRPr="00195C23">
        <w:rPr>
          <w:rFonts w:ascii="Times New Roman" w:hAnsi="Times New Roman"/>
          <w:sz w:val="24"/>
          <w:szCs w:val="24"/>
        </w:rPr>
        <w:t xml:space="preserve">Възможни промени в този списък са регламентирани в </w:t>
      </w:r>
      <w:r w:rsidR="00602FB6">
        <w:rPr>
          <w:rFonts w:ascii="Times New Roman" w:hAnsi="Times New Roman"/>
          <w:sz w:val="24"/>
          <w:szCs w:val="24"/>
        </w:rPr>
        <w:t>П</w:t>
      </w:r>
      <w:r w:rsidR="00CD4C27" w:rsidRPr="00195C23">
        <w:rPr>
          <w:rFonts w:ascii="Times New Roman" w:hAnsi="Times New Roman"/>
          <w:sz w:val="24"/>
          <w:szCs w:val="24"/>
        </w:rPr>
        <w:t xml:space="preserve">остановление на </w:t>
      </w:r>
      <w:r w:rsidR="00602FB6">
        <w:rPr>
          <w:rFonts w:ascii="Times New Roman" w:hAnsi="Times New Roman"/>
          <w:sz w:val="24"/>
          <w:szCs w:val="24"/>
        </w:rPr>
        <w:t>М</w:t>
      </w:r>
      <w:r w:rsidR="00CD4C27" w:rsidRPr="00195C23">
        <w:rPr>
          <w:rFonts w:ascii="Times New Roman" w:hAnsi="Times New Roman"/>
          <w:sz w:val="24"/>
          <w:szCs w:val="24"/>
        </w:rPr>
        <w:t>инистерския съвет от 29</w:t>
      </w:r>
      <w:r w:rsidR="00602FB6">
        <w:rPr>
          <w:rFonts w:ascii="Times New Roman" w:hAnsi="Times New Roman"/>
          <w:sz w:val="24"/>
          <w:szCs w:val="24"/>
        </w:rPr>
        <w:t>.</w:t>
      </w:r>
      <w:r w:rsidR="00CD4C27" w:rsidRPr="00195C23">
        <w:rPr>
          <w:rFonts w:ascii="Times New Roman" w:hAnsi="Times New Roman"/>
          <w:sz w:val="24"/>
          <w:szCs w:val="24"/>
        </w:rPr>
        <w:t>01</w:t>
      </w:r>
      <w:r w:rsidR="00602FB6">
        <w:rPr>
          <w:rFonts w:ascii="Times New Roman" w:hAnsi="Times New Roman"/>
          <w:sz w:val="24"/>
          <w:szCs w:val="24"/>
        </w:rPr>
        <w:t xml:space="preserve">.2024 </w:t>
      </w:r>
      <w:r w:rsidR="00CD4C27" w:rsidRPr="00195C23">
        <w:rPr>
          <w:rFonts w:ascii="Times New Roman" w:hAnsi="Times New Roman"/>
          <w:sz w:val="24"/>
          <w:szCs w:val="24"/>
        </w:rPr>
        <w:t>за изпълнение на държавния бюджет</w:t>
      </w:r>
      <w:r w:rsidR="00602FB6">
        <w:rPr>
          <w:rFonts w:ascii="Times New Roman" w:hAnsi="Times New Roman"/>
          <w:sz w:val="24"/>
          <w:szCs w:val="24"/>
        </w:rPr>
        <w:t>. С</w:t>
      </w:r>
      <w:r w:rsidR="00CD4C27" w:rsidRPr="00195C23">
        <w:rPr>
          <w:rFonts w:ascii="Times New Roman" w:hAnsi="Times New Roman"/>
          <w:sz w:val="24"/>
          <w:szCs w:val="24"/>
        </w:rPr>
        <w:t>ъгласно член 69</w:t>
      </w:r>
      <w:r w:rsidR="00602FB6">
        <w:rPr>
          <w:rFonts w:ascii="Times New Roman" w:hAnsi="Times New Roman"/>
          <w:sz w:val="24"/>
          <w:szCs w:val="24"/>
        </w:rPr>
        <w:t xml:space="preserve">, </w:t>
      </w:r>
      <w:r w:rsidR="00CD4C27" w:rsidRPr="00195C23">
        <w:rPr>
          <w:rFonts w:ascii="Times New Roman" w:hAnsi="Times New Roman"/>
          <w:sz w:val="24"/>
          <w:szCs w:val="24"/>
        </w:rPr>
        <w:t xml:space="preserve">алинея 2 при спазване на условията по член 108 от </w:t>
      </w:r>
      <w:r w:rsidR="00602FB6">
        <w:rPr>
          <w:rFonts w:ascii="Times New Roman" w:hAnsi="Times New Roman"/>
          <w:sz w:val="24"/>
          <w:szCs w:val="24"/>
        </w:rPr>
        <w:t>З</w:t>
      </w:r>
      <w:r w:rsidR="00CD4C27" w:rsidRPr="00195C23">
        <w:rPr>
          <w:rFonts w:ascii="Times New Roman" w:hAnsi="Times New Roman"/>
          <w:sz w:val="24"/>
          <w:szCs w:val="24"/>
        </w:rPr>
        <w:t xml:space="preserve">акона за държавния бюджет, допустими за извършване са следните видове промени в </w:t>
      </w:r>
      <w:r w:rsidR="00602FB6">
        <w:rPr>
          <w:rFonts w:ascii="Times New Roman" w:hAnsi="Times New Roman"/>
          <w:sz w:val="24"/>
          <w:szCs w:val="24"/>
        </w:rPr>
        <w:t>П</w:t>
      </w:r>
      <w:r w:rsidR="00CD4C27" w:rsidRPr="00195C23">
        <w:rPr>
          <w:rFonts w:ascii="Times New Roman" w:hAnsi="Times New Roman"/>
          <w:sz w:val="24"/>
          <w:szCs w:val="24"/>
        </w:rPr>
        <w:t>риложение 3 на същия закон</w:t>
      </w:r>
      <w:r w:rsidR="00602FB6">
        <w:rPr>
          <w:rFonts w:ascii="Times New Roman" w:hAnsi="Times New Roman"/>
          <w:sz w:val="24"/>
          <w:szCs w:val="24"/>
        </w:rPr>
        <w:t>.</w:t>
      </w:r>
      <w:r w:rsidR="00CD4C27" w:rsidRPr="00195C23">
        <w:rPr>
          <w:rFonts w:ascii="Times New Roman" w:hAnsi="Times New Roman"/>
          <w:sz w:val="24"/>
          <w:szCs w:val="24"/>
        </w:rPr>
        <w:t xml:space="preserve"> 1. Промени в параметрите на утвърдените приоритетни проекти по </w:t>
      </w:r>
      <w:r w:rsidR="0069122F">
        <w:rPr>
          <w:rFonts w:ascii="Times New Roman" w:hAnsi="Times New Roman"/>
          <w:sz w:val="24"/>
          <w:szCs w:val="24"/>
        </w:rPr>
        <w:t>П</w:t>
      </w:r>
      <w:r w:rsidR="00CD4C27" w:rsidRPr="00195C23">
        <w:rPr>
          <w:rFonts w:ascii="Times New Roman" w:hAnsi="Times New Roman"/>
          <w:sz w:val="24"/>
          <w:szCs w:val="24"/>
        </w:rPr>
        <w:t>риложението</w:t>
      </w:r>
      <w:r w:rsidR="0069122F">
        <w:rPr>
          <w:rFonts w:ascii="Times New Roman" w:hAnsi="Times New Roman"/>
          <w:sz w:val="24"/>
          <w:szCs w:val="24"/>
        </w:rPr>
        <w:t>.</w:t>
      </w:r>
    </w:p>
    <w:p w14:paraId="0C60D14B" w14:textId="77777777" w:rsidR="0069122F" w:rsidRDefault="00CD4C27" w:rsidP="00D50761">
      <w:pPr>
        <w:spacing w:after="0" w:line="240" w:lineRule="auto"/>
        <w:jc w:val="both"/>
        <w:rPr>
          <w:rFonts w:ascii="Times New Roman" w:hAnsi="Times New Roman"/>
          <w:sz w:val="24"/>
          <w:szCs w:val="24"/>
        </w:rPr>
      </w:pPr>
      <w:r w:rsidRPr="00195C23">
        <w:rPr>
          <w:rFonts w:ascii="Times New Roman" w:hAnsi="Times New Roman"/>
          <w:sz w:val="24"/>
          <w:szCs w:val="24"/>
        </w:rPr>
        <w:t>2</w:t>
      </w:r>
      <w:r w:rsidR="0069122F">
        <w:rPr>
          <w:rFonts w:ascii="Times New Roman" w:hAnsi="Times New Roman"/>
          <w:sz w:val="24"/>
          <w:szCs w:val="24"/>
        </w:rPr>
        <w:t>. З</w:t>
      </w:r>
      <w:r w:rsidRPr="00195C23">
        <w:rPr>
          <w:rFonts w:ascii="Times New Roman" w:hAnsi="Times New Roman"/>
          <w:sz w:val="24"/>
          <w:szCs w:val="24"/>
        </w:rPr>
        <w:t>амяна на утвърдените по приложението проекти с нови такива</w:t>
      </w:r>
      <w:r w:rsidR="0069122F">
        <w:rPr>
          <w:rFonts w:ascii="Times New Roman" w:hAnsi="Times New Roman"/>
          <w:sz w:val="24"/>
          <w:szCs w:val="24"/>
        </w:rPr>
        <w:t>.</w:t>
      </w:r>
    </w:p>
    <w:p w14:paraId="32696A45" w14:textId="77777777" w:rsidR="0069122F" w:rsidRDefault="00CD4C27" w:rsidP="00D50761">
      <w:pPr>
        <w:spacing w:after="0" w:line="240" w:lineRule="auto"/>
        <w:jc w:val="both"/>
        <w:rPr>
          <w:rFonts w:ascii="Times New Roman" w:hAnsi="Times New Roman"/>
          <w:sz w:val="24"/>
          <w:szCs w:val="24"/>
        </w:rPr>
      </w:pPr>
      <w:r w:rsidRPr="00195C23">
        <w:rPr>
          <w:rFonts w:ascii="Times New Roman" w:hAnsi="Times New Roman"/>
          <w:sz w:val="24"/>
          <w:szCs w:val="24"/>
        </w:rPr>
        <w:lastRenderedPageBreak/>
        <w:t>3</w:t>
      </w:r>
      <w:r w:rsidR="0069122F">
        <w:rPr>
          <w:rFonts w:ascii="Times New Roman" w:hAnsi="Times New Roman"/>
          <w:sz w:val="24"/>
          <w:szCs w:val="24"/>
        </w:rPr>
        <w:t>.</w:t>
      </w:r>
      <w:r w:rsidRPr="00195C23">
        <w:rPr>
          <w:rFonts w:ascii="Times New Roman" w:hAnsi="Times New Roman"/>
          <w:sz w:val="24"/>
          <w:szCs w:val="24"/>
        </w:rPr>
        <w:t xml:space="preserve"> </w:t>
      </w:r>
      <w:r w:rsidR="0069122F">
        <w:rPr>
          <w:rFonts w:ascii="Times New Roman" w:hAnsi="Times New Roman"/>
          <w:sz w:val="24"/>
          <w:szCs w:val="24"/>
        </w:rPr>
        <w:t>Д</w:t>
      </w:r>
      <w:r w:rsidRPr="00195C23">
        <w:rPr>
          <w:rFonts w:ascii="Times New Roman" w:hAnsi="Times New Roman"/>
          <w:sz w:val="24"/>
          <w:szCs w:val="24"/>
        </w:rPr>
        <w:t>опълване на утвърдените с приложението проекти с нови такива в случаите, когато не са достигнали определени лимити за обща максимална стойност на разходите за 20</w:t>
      </w:r>
      <w:r w:rsidR="0069122F">
        <w:rPr>
          <w:rFonts w:ascii="Times New Roman" w:hAnsi="Times New Roman"/>
          <w:sz w:val="24"/>
          <w:szCs w:val="24"/>
        </w:rPr>
        <w:t>24</w:t>
      </w:r>
      <w:r w:rsidRPr="00195C23">
        <w:rPr>
          <w:rFonts w:ascii="Times New Roman" w:hAnsi="Times New Roman"/>
          <w:sz w:val="24"/>
          <w:szCs w:val="24"/>
        </w:rPr>
        <w:t xml:space="preserve"> година</w:t>
      </w:r>
      <w:r w:rsidR="0069122F">
        <w:rPr>
          <w:rFonts w:ascii="Times New Roman" w:hAnsi="Times New Roman"/>
          <w:sz w:val="24"/>
          <w:szCs w:val="24"/>
        </w:rPr>
        <w:t>.</w:t>
      </w:r>
    </w:p>
    <w:p w14:paraId="3D4F5679" w14:textId="226F55D4" w:rsidR="00CD4C27" w:rsidRPr="0069122F" w:rsidRDefault="0069122F" w:rsidP="00D50761">
      <w:pPr>
        <w:spacing w:after="0" w:line="240" w:lineRule="auto"/>
        <w:jc w:val="both"/>
        <w:rPr>
          <w:rFonts w:ascii="Times New Roman" w:hAnsi="Times New Roman"/>
          <w:b/>
          <w:bCs/>
          <w:sz w:val="24"/>
          <w:szCs w:val="24"/>
        </w:rPr>
      </w:pPr>
      <w:r>
        <w:rPr>
          <w:rFonts w:ascii="Times New Roman" w:hAnsi="Times New Roman"/>
          <w:sz w:val="24"/>
          <w:szCs w:val="24"/>
        </w:rPr>
        <w:t>4. О</w:t>
      </w:r>
      <w:r w:rsidR="00CD4C27" w:rsidRPr="00195C23">
        <w:rPr>
          <w:rFonts w:ascii="Times New Roman" w:hAnsi="Times New Roman"/>
          <w:sz w:val="24"/>
          <w:szCs w:val="24"/>
        </w:rPr>
        <w:t>тпадане на утвърдени</w:t>
      </w:r>
      <w:r>
        <w:rPr>
          <w:rFonts w:ascii="Times New Roman" w:hAnsi="Times New Roman"/>
          <w:sz w:val="24"/>
          <w:szCs w:val="24"/>
        </w:rPr>
        <w:t xml:space="preserve"> п</w:t>
      </w:r>
      <w:r w:rsidR="00CD4C27" w:rsidRPr="00195C23">
        <w:rPr>
          <w:rFonts w:ascii="Times New Roman" w:hAnsi="Times New Roman"/>
          <w:sz w:val="24"/>
          <w:szCs w:val="24"/>
        </w:rPr>
        <w:t>о приложението проекти.</w:t>
      </w:r>
    </w:p>
    <w:p w14:paraId="52E5AD7D" w14:textId="77777777" w:rsidR="00C1345F" w:rsidRDefault="00A94A7E" w:rsidP="00D50761">
      <w:pPr>
        <w:spacing w:after="0" w:line="240" w:lineRule="auto"/>
        <w:jc w:val="both"/>
        <w:rPr>
          <w:rFonts w:ascii="Times New Roman" w:hAnsi="Times New Roman"/>
          <w:sz w:val="24"/>
          <w:szCs w:val="24"/>
        </w:rPr>
      </w:pPr>
      <w:r>
        <w:rPr>
          <w:rFonts w:ascii="Times New Roman" w:hAnsi="Times New Roman"/>
          <w:sz w:val="24"/>
          <w:szCs w:val="24"/>
        </w:rPr>
        <w:t xml:space="preserve">Трета </w:t>
      </w:r>
      <w:r w:rsidR="00CD4C27" w:rsidRPr="00195C23">
        <w:rPr>
          <w:rFonts w:ascii="Times New Roman" w:hAnsi="Times New Roman"/>
          <w:sz w:val="24"/>
          <w:szCs w:val="24"/>
        </w:rPr>
        <w:t>алинея</w:t>
      </w:r>
      <w:r>
        <w:rPr>
          <w:rFonts w:ascii="Times New Roman" w:hAnsi="Times New Roman"/>
          <w:sz w:val="24"/>
          <w:szCs w:val="24"/>
        </w:rPr>
        <w:t xml:space="preserve">, </w:t>
      </w:r>
      <w:r w:rsidR="00CD4C27" w:rsidRPr="00195C23">
        <w:rPr>
          <w:rFonts w:ascii="Times New Roman" w:hAnsi="Times New Roman"/>
          <w:sz w:val="24"/>
          <w:szCs w:val="24"/>
        </w:rPr>
        <w:t>предложението на кметовете на общини обосноваващо причините, поради които се предлага промяна в приложението по алинея 2</w:t>
      </w:r>
      <w:r>
        <w:rPr>
          <w:rFonts w:ascii="Times New Roman" w:hAnsi="Times New Roman"/>
          <w:sz w:val="24"/>
          <w:szCs w:val="24"/>
        </w:rPr>
        <w:t xml:space="preserve">, </w:t>
      </w:r>
      <w:r w:rsidR="00CD4C27" w:rsidRPr="00195C23">
        <w:rPr>
          <w:rFonts w:ascii="Times New Roman" w:hAnsi="Times New Roman"/>
          <w:sz w:val="24"/>
          <w:szCs w:val="24"/>
        </w:rPr>
        <w:t>може да се направи до министъра на финансите най</w:t>
      </w:r>
      <w:r>
        <w:rPr>
          <w:rFonts w:ascii="Times New Roman" w:hAnsi="Times New Roman"/>
          <w:sz w:val="24"/>
          <w:szCs w:val="24"/>
        </w:rPr>
        <w:t>-</w:t>
      </w:r>
      <w:r w:rsidR="00CD4C27" w:rsidRPr="00195C23">
        <w:rPr>
          <w:rFonts w:ascii="Times New Roman" w:hAnsi="Times New Roman"/>
          <w:sz w:val="24"/>
          <w:szCs w:val="24"/>
        </w:rPr>
        <w:t>късно съответно до 01</w:t>
      </w:r>
      <w:r>
        <w:rPr>
          <w:rFonts w:ascii="Times New Roman" w:hAnsi="Times New Roman"/>
          <w:sz w:val="24"/>
          <w:szCs w:val="24"/>
        </w:rPr>
        <w:t>.</w:t>
      </w:r>
      <w:r w:rsidR="00CD4C27" w:rsidRPr="00195C23">
        <w:rPr>
          <w:rFonts w:ascii="Times New Roman" w:hAnsi="Times New Roman"/>
          <w:sz w:val="24"/>
          <w:szCs w:val="24"/>
        </w:rPr>
        <w:t>03</w:t>
      </w:r>
      <w:r>
        <w:rPr>
          <w:rFonts w:ascii="Times New Roman" w:hAnsi="Times New Roman"/>
          <w:sz w:val="24"/>
          <w:szCs w:val="24"/>
        </w:rPr>
        <w:t xml:space="preserve">, </w:t>
      </w:r>
      <w:r w:rsidR="00CD4C27" w:rsidRPr="00195C23">
        <w:rPr>
          <w:rFonts w:ascii="Times New Roman" w:hAnsi="Times New Roman"/>
          <w:sz w:val="24"/>
          <w:szCs w:val="24"/>
        </w:rPr>
        <w:t>до</w:t>
      </w:r>
      <w:r>
        <w:rPr>
          <w:rFonts w:ascii="Times New Roman" w:hAnsi="Times New Roman"/>
          <w:sz w:val="24"/>
          <w:szCs w:val="24"/>
        </w:rPr>
        <w:t xml:space="preserve"> 01.06 </w:t>
      </w:r>
      <w:r w:rsidR="00CD4C27" w:rsidRPr="00195C23">
        <w:rPr>
          <w:rFonts w:ascii="Times New Roman" w:hAnsi="Times New Roman"/>
          <w:sz w:val="24"/>
          <w:szCs w:val="24"/>
        </w:rPr>
        <w:t>и до 01</w:t>
      </w:r>
      <w:r>
        <w:rPr>
          <w:rFonts w:ascii="Times New Roman" w:hAnsi="Times New Roman"/>
          <w:sz w:val="24"/>
          <w:szCs w:val="24"/>
        </w:rPr>
        <w:t>.</w:t>
      </w:r>
      <w:r w:rsidR="00CD4C27" w:rsidRPr="00195C23">
        <w:rPr>
          <w:rFonts w:ascii="Times New Roman" w:hAnsi="Times New Roman"/>
          <w:sz w:val="24"/>
          <w:szCs w:val="24"/>
        </w:rPr>
        <w:t>09</w:t>
      </w:r>
      <w:r>
        <w:rPr>
          <w:rFonts w:ascii="Times New Roman" w:hAnsi="Times New Roman"/>
          <w:sz w:val="24"/>
          <w:szCs w:val="24"/>
        </w:rPr>
        <w:t xml:space="preserve">.2024 </w:t>
      </w:r>
      <w:r w:rsidR="00CD4C27" w:rsidRPr="00195C23">
        <w:rPr>
          <w:rFonts w:ascii="Times New Roman" w:hAnsi="Times New Roman"/>
          <w:sz w:val="24"/>
          <w:szCs w:val="24"/>
        </w:rPr>
        <w:t>година.</w:t>
      </w:r>
      <w:r>
        <w:rPr>
          <w:rFonts w:ascii="Times New Roman" w:hAnsi="Times New Roman"/>
          <w:sz w:val="24"/>
          <w:szCs w:val="24"/>
        </w:rPr>
        <w:t xml:space="preserve"> </w:t>
      </w:r>
      <w:r w:rsidR="00CD4C27" w:rsidRPr="00195C23">
        <w:rPr>
          <w:rFonts w:ascii="Times New Roman" w:hAnsi="Times New Roman"/>
          <w:sz w:val="24"/>
          <w:szCs w:val="24"/>
        </w:rPr>
        <w:t xml:space="preserve">В момента с </w:t>
      </w:r>
      <w:r>
        <w:rPr>
          <w:rFonts w:ascii="Times New Roman" w:hAnsi="Times New Roman"/>
          <w:sz w:val="24"/>
          <w:szCs w:val="24"/>
        </w:rPr>
        <w:t>М</w:t>
      </w:r>
      <w:r w:rsidR="00CD4C27" w:rsidRPr="00195C23">
        <w:rPr>
          <w:rFonts w:ascii="Times New Roman" w:hAnsi="Times New Roman"/>
          <w:sz w:val="24"/>
          <w:szCs w:val="24"/>
        </w:rPr>
        <w:t>инистерството на регионалното развитие са подписани 442 споразумения на обща стойност 971 милиона лева със 115 общини за проектиране и строителство</w:t>
      </w:r>
      <w:r w:rsidR="00C1345F">
        <w:rPr>
          <w:rFonts w:ascii="Times New Roman" w:hAnsi="Times New Roman"/>
          <w:sz w:val="24"/>
          <w:szCs w:val="24"/>
        </w:rPr>
        <w:t>, о</w:t>
      </w:r>
      <w:r w:rsidR="00CD4C27" w:rsidRPr="00195C23">
        <w:rPr>
          <w:rFonts w:ascii="Times New Roman" w:hAnsi="Times New Roman"/>
          <w:sz w:val="24"/>
          <w:szCs w:val="24"/>
        </w:rPr>
        <w:t>сновен ремонт и реконструкция</w:t>
      </w:r>
      <w:r w:rsidR="00C1345F">
        <w:rPr>
          <w:rFonts w:ascii="Times New Roman" w:hAnsi="Times New Roman"/>
          <w:sz w:val="24"/>
          <w:szCs w:val="24"/>
        </w:rPr>
        <w:t xml:space="preserve">. В </w:t>
      </w:r>
      <w:r w:rsidR="00CD4C27" w:rsidRPr="00195C23">
        <w:rPr>
          <w:rFonts w:ascii="Times New Roman" w:hAnsi="Times New Roman"/>
          <w:sz w:val="24"/>
          <w:szCs w:val="24"/>
        </w:rPr>
        <w:t>списъка с подадените споразумения няма нито</w:t>
      </w:r>
      <w:r w:rsidR="00C1345F">
        <w:rPr>
          <w:rFonts w:ascii="Times New Roman" w:hAnsi="Times New Roman"/>
          <w:sz w:val="24"/>
          <w:szCs w:val="24"/>
        </w:rPr>
        <w:t xml:space="preserve"> едно </w:t>
      </w:r>
      <w:r w:rsidR="00CD4C27" w:rsidRPr="00195C23">
        <w:rPr>
          <w:rFonts w:ascii="Times New Roman" w:hAnsi="Times New Roman"/>
          <w:sz w:val="24"/>
          <w:szCs w:val="24"/>
        </w:rPr>
        <w:t xml:space="preserve">на </w:t>
      </w:r>
      <w:r w:rsidR="00C1345F">
        <w:rPr>
          <w:rFonts w:ascii="Times New Roman" w:hAnsi="Times New Roman"/>
          <w:sz w:val="24"/>
          <w:szCs w:val="24"/>
        </w:rPr>
        <w:t>О</w:t>
      </w:r>
      <w:r w:rsidR="00CD4C27" w:rsidRPr="00195C23">
        <w:rPr>
          <w:rFonts w:ascii="Times New Roman" w:hAnsi="Times New Roman"/>
          <w:sz w:val="24"/>
          <w:szCs w:val="24"/>
        </w:rPr>
        <w:t>бщина Русе. Във връзка с изложеното имам</w:t>
      </w:r>
      <w:r w:rsidR="00C1345F">
        <w:rPr>
          <w:rFonts w:ascii="Times New Roman" w:hAnsi="Times New Roman"/>
          <w:sz w:val="24"/>
          <w:szCs w:val="24"/>
        </w:rPr>
        <w:t>е</w:t>
      </w:r>
      <w:r w:rsidR="00CD4C27" w:rsidRPr="00195C23">
        <w:rPr>
          <w:rFonts w:ascii="Times New Roman" w:hAnsi="Times New Roman"/>
          <w:sz w:val="24"/>
          <w:szCs w:val="24"/>
        </w:rPr>
        <w:t xml:space="preserve"> следните въпроси</w:t>
      </w:r>
      <w:r w:rsidR="00C1345F">
        <w:rPr>
          <w:rFonts w:ascii="Times New Roman" w:hAnsi="Times New Roman"/>
          <w:sz w:val="24"/>
          <w:szCs w:val="24"/>
        </w:rPr>
        <w:t>:</w:t>
      </w:r>
    </w:p>
    <w:p w14:paraId="0635712E" w14:textId="77777777" w:rsidR="001A10D5" w:rsidRPr="007652AC" w:rsidRDefault="001A10D5" w:rsidP="00C1345F">
      <w:pPr>
        <w:pStyle w:val="a7"/>
        <w:numPr>
          <w:ilvl w:val="0"/>
          <w:numId w:val="2"/>
        </w:numPr>
        <w:spacing w:after="0" w:line="240" w:lineRule="auto"/>
        <w:jc w:val="both"/>
        <w:rPr>
          <w:rFonts w:ascii="Times New Roman" w:hAnsi="Times New Roman"/>
          <w:sz w:val="24"/>
          <w:szCs w:val="24"/>
          <w:lang w:val="bg-BG"/>
        </w:rPr>
      </w:pPr>
      <w:r w:rsidRPr="007652AC">
        <w:rPr>
          <w:rFonts w:ascii="Times New Roman" w:hAnsi="Times New Roman"/>
          <w:sz w:val="24"/>
          <w:szCs w:val="24"/>
          <w:lang w:val="bg-BG"/>
        </w:rPr>
        <w:t xml:space="preserve">При </w:t>
      </w:r>
      <w:r w:rsidR="00CD4C27" w:rsidRPr="007652AC">
        <w:rPr>
          <w:rFonts w:ascii="Times New Roman" w:hAnsi="Times New Roman"/>
          <w:sz w:val="24"/>
          <w:szCs w:val="24"/>
          <w:lang w:val="bg-BG"/>
        </w:rPr>
        <w:t>17 одобрени проекта</w:t>
      </w:r>
      <w:r w:rsidRPr="007652AC">
        <w:rPr>
          <w:rFonts w:ascii="Times New Roman" w:hAnsi="Times New Roman"/>
          <w:sz w:val="24"/>
          <w:szCs w:val="24"/>
          <w:lang w:val="bg-BG"/>
        </w:rPr>
        <w:t xml:space="preserve">, </w:t>
      </w:r>
      <w:r w:rsidR="00CD4C27" w:rsidRPr="007652AC">
        <w:rPr>
          <w:rFonts w:ascii="Times New Roman" w:hAnsi="Times New Roman"/>
          <w:sz w:val="24"/>
          <w:szCs w:val="24"/>
          <w:lang w:val="bg-BG"/>
        </w:rPr>
        <w:t xml:space="preserve">защо </w:t>
      </w:r>
      <w:r w:rsidRPr="007652AC">
        <w:rPr>
          <w:rFonts w:ascii="Times New Roman" w:hAnsi="Times New Roman"/>
          <w:sz w:val="24"/>
          <w:szCs w:val="24"/>
          <w:lang w:val="bg-BG"/>
        </w:rPr>
        <w:t>О</w:t>
      </w:r>
      <w:r w:rsidR="00CD4C27" w:rsidRPr="007652AC">
        <w:rPr>
          <w:rFonts w:ascii="Times New Roman" w:hAnsi="Times New Roman"/>
          <w:sz w:val="24"/>
          <w:szCs w:val="24"/>
          <w:lang w:val="bg-BG"/>
        </w:rPr>
        <w:t>бщина Русе няма подписано нито</w:t>
      </w:r>
      <w:r w:rsidRPr="007652AC">
        <w:rPr>
          <w:rFonts w:ascii="Times New Roman" w:hAnsi="Times New Roman"/>
          <w:sz w:val="24"/>
          <w:szCs w:val="24"/>
          <w:lang w:val="bg-BG"/>
        </w:rPr>
        <w:t xml:space="preserve"> едно</w:t>
      </w:r>
      <w:r w:rsidR="00CD4C27" w:rsidRPr="007652AC">
        <w:rPr>
          <w:rFonts w:ascii="Times New Roman" w:hAnsi="Times New Roman"/>
          <w:sz w:val="24"/>
          <w:szCs w:val="24"/>
          <w:lang w:val="bg-BG"/>
        </w:rPr>
        <w:t xml:space="preserve"> споразумение с</w:t>
      </w:r>
      <w:r w:rsidRPr="007652AC">
        <w:rPr>
          <w:rFonts w:ascii="Times New Roman" w:hAnsi="Times New Roman"/>
          <w:sz w:val="24"/>
          <w:szCs w:val="24"/>
          <w:lang w:val="bg-BG"/>
        </w:rPr>
        <w:t xml:space="preserve"> МРРБ? </w:t>
      </w:r>
      <w:r w:rsidR="00CD4C27" w:rsidRPr="007652AC">
        <w:rPr>
          <w:rFonts w:ascii="Times New Roman" w:hAnsi="Times New Roman"/>
          <w:sz w:val="24"/>
          <w:szCs w:val="24"/>
          <w:lang w:val="bg-BG"/>
        </w:rPr>
        <w:t xml:space="preserve">Какви са причините за липсата на такива споразумения с </w:t>
      </w:r>
      <w:r w:rsidRPr="007652AC">
        <w:rPr>
          <w:rFonts w:ascii="Times New Roman" w:hAnsi="Times New Roman"/>
          <w:sz w:val="24"/>
          <w:szCs w:val="24"/>
          <w:lang w:val="bg-BG"/>
        </w:rPr>
        <w:t>МРРБ</w:t>
      </w:r>
      <w:r w:rsidR="00CD4C27" w:rsidRPr="007652AC">
        <w:rPr>
          <w:rFonts w:ascii="Times New Roman" w:hAnsi="Times New Roman"/>
          <w:sz w:val="24"/>
          <w:szCs w:val="24"/>
          <w:lang w:val="bg-BG"/>
        </w:rPr>
        <w:t xml:space="preserve">? </w:t>
      </w:r>
    </w:p>
    <w:p w14:paraId="0DE425A4" w14:textId="77777777" w:rsidR="00F90B39" w:rsidRPr="007652AC" w:rsidRDefault="001A10D5" w:rsidP="00C1345F">
      <w:pPr>
        <w:pStyle w:val="a7"/>
        <w:numPr>
          <w:ilvl w:val="0"/>
          <w:numId w:val="2"/>
        </w:numPr>
        <w:spacing w:after="0" w:line="240" w:lineRule="auto"/>
        <w:jc w:val="both"/>
        <w:rPr>
          <w:rFonts w:ascii="Times New Roman" w:hAnsi="Times New Roman"/>
          <w:sz w:val="24"/>
          <w:szCs w:val="24"/>
          <w:lang w:val="bg-BG"/>
        </w:rPr>
      </w:pPr>
      <w:r w:rsidRPr="007652AC">
        <w:rPr>
          <w:rFonts w:ascii="Times New Roman" w:hAnsi="Times New Roman"/>
          <w:sz w:val="24"/>
          <w:szCs w:val="24"/>
          <w:lang w:val="bg-BG"/>
        </w:rPr>
        <w:t xml:space="preserve">В </w:t>
      </w:r>
      <w:r w:rsidR="00CD4C27" w:rsidRPr="007652AC">
        <w:rPr>
          <w:rFonts w:ascii="Times New Roman" w:hAnsi="Times New Roman"/>
          <w:sz w:val="24"/>
          <w:szCs w:val="24"/>
          <w:lang w:val="bg-BG"/>
        </w:rPr>
        <w:t>съответствие с постановление, както вече отбелязах номер 13</w:t>
      </w:r>
      <w:r w:rsidR="00F90B39" w:rsidRPr="007652AC">
        <w:rPr>
          <w:rFonts w:ascii="Times New Roman" w:hAnsi="Times New Roman"/>
          <w:sz w:val="24"/>
          <w:szCs w:val="24"/>
          <w:lang w:val="bg-BG"/>
        </w:rPr>
        <w:t xml:space="preserve">, </w:t>
      </w:r>
      <w:r w:rsidR="00CD4C27" w:rsidRPr="007652AC">
        <w:rPr>
          <w:rFonts w:ascii="Times New Roman" w:hAnsi="Times New Roman"/>
          <w:sz w:val="24"/>
          <w:szCs w:val="24"/>
          <w:lang w:val="bg-BG"/>
        </w:rPr>
        <w:t>в указания срок до 1 Март 20</w:t>
      </w:r>
      <w:r w:rsidR="00F90B39" w:rsidRPr="007652AC">
        <w:rPr>
          <w:rFonts w:ascii="Times New Roman" w:hAnsi="Times New Roman"/>
          <w:sz w:val="24"/>
          <w:szCs w:val="24"/>
          <w:lang w:val="bg-BG"/>
        </w:rPr>
        <w:t xml:space="preserve">24 </w:t>
      </w:r>
      <w:r w:rsidR="00CD4C27" w:rsidRPr="007652AC">
        <w:rPr>
          <w:rFonts w:ascii="Times New Roman" w:hAnsi="Times New Roman"/>
          <w:sz w:val="24"/>
          <w:szCs w:val="24"/>
          <w:lang w:val="bg-BG"/>
        </w:rPr>
        <w:t xml:space="preserve">година има ли </w:t>
      </w:r>
      <w:r w:rsidR="00F90B39" w:rsidRPr="007652AC">
        <w:rPr>
          <w:rFonts w:ascii="Times New Roman" w:hAnsi="Times New Roman"/>
          <w:sz w:val="24"/>
          <w:szCs w:val="24"/>
          <w:lang w:val="bg-BG"/>
        </w:rPr>
        <w:t>О</w:t>
      </w:r>
      <w:r w:rsidR="00CD4C27" w:rsidRPr="007652AC">
        <w:rPr>
          <w:rFonts w:ascii="Times New Roman" w:hAnsi="Times New Roman"/>
          <w:sz w:val="24"/>
          <w:szCs w:val="24"/>
          <w:lang w:val="bg-BG"/>
        </w:rPr>
        <w:t xml:space="preserve">бщина Русе е направено предложение до министъра на финансите за промени в списъка от одобрените проекти в </w:t>
      </w:r>
      <w:r w:rsidR="00F90B39" w:rsidRPr="007652AC">
        <w:rPr>
          <w:rFonts w:ascii="Times New Roman" w:hAnsi="Times New Roman"/>
          <w:sz w:val="24"/>
          <w:szCs w:val="24"/>
          <w:lang w:val="bg-BG"/>
        </w:rPr>
        <w:t>П</w:t>
      </w:r>
      <w:r w:rsidR="00CD4C27" w:rsidRPr="007652AC">
        <w:rPr>
          <w:rFonts w:ascii="Times New Roman" w:hAnsi="Times New Roman"/>
          <w:sz w:val="24"/>
          <w:szCs w:val="24"/>
          <w:lang w:val="bg-BG"/>
        </w:rPr>
        <w:t xml:space="preserve">риложение 3 от </w:t>
      </w:r>
      <w:r w:rsidR="00F90B39" w:rsidRPr="007652AC">
        <w:rPr>
          <w:rFonts w:ascii="Times New Roman" w:hAnsi="Times New Roman"/>
          <w:sz w:val="24"/>
          <w:szCs w:val="24"/>
          <w:lang w:val="bg-BG"/>
        </w:rPr>
        <w:t>З</w:t>
      </w:r>
      <w:r w:rsidR="00CD4C27" w:rsidRPr="007652AC">
        <w:rPr>
          <w:rFonts w:ascii="Times New Roman" w:hAnsi="Times New Roman"/>
          <w:sz w:val="24"/>
          <w:szCs w:val="24"/>
          <w:lang w:val="bg-BG"/>
        </w:rPr>
        <w:t>акона за държавния бюджет</w:t>
      </w:r>
      <w:r w:rsidR="00F90B39" w:rsidRPr="007652AC">
        <w:rPr>
          <w:rFonts w:ascii="Times New Roman" w:hAnsi="Times New Roman"/>
          <w:sz w:val="24"/>
          <w:szCs w:val="24"/>
          <w:lang w:val="bg-BG"/>
        </w:rPr>
        <w:t xml:space="preserve">? </w:t>
      </w:r>
      <w:r w:rsidR="00CD4C27" w:rsidRPr="007652AC">
        <w:rPr>
          <w:rFonts w:ascii="Times New Roman" w:hAnsi="Times New Roman"/>
          <w:sz w:val="24"/>
          <w:szCs w:val="24"/>
          <w:lang w:val="bg-BG"/>
        </w:rPr>
        <w:t xml:space="preserve">Ако има такова предложение, какви промени са предложени и какви са причините за това? </w:t>
      </w:r>
    </w:p>
    <w:p w14:paraId="5EE6E3A2" w14:textId="77777777" w:rsidR="00BF5E55" w:rsidRPr="007652AC" w:rsidRDefault="00F90B39" w:rsidP="00C1345F">
      <w:pPr>
        <w:pStyle w:val="a7"/>
        <w:numPr>
          <w:ilvl w:val="0"/>
          <w:numId w:val="2"/>
        </w:numPr>
        <w:spacing w:after="0" w:line="240" w:lineRule="auto"/>
        <w:jc w:val="both"/>
        <w:rPr>
          <w:rFonts w:ascii="Times New Roman" w:hAnsi="Times New Roman"/>
          <w:sz w:val="24"/>
          <w:szCs w:val="24"/>
          <w:lang w:val="bg-BG"/>
        </w:rPr>
      </w:pPr>
      <w:r w:rsidRPr="007652AC">
        <w:rPr>
          <w:rFonts w:ascii="Times New Roman" w:hAnsi="Times New Roman"/>
          <w:sz w:val="24"/>
          <w:szCs w:val="24"/>
          <w:lang w:val="bg-BG"/>
        </w:rPr>
        <w:t>С</w:t>
      </w:r>
      <w:r w:rsidR="00CD4C27" w:rsidRPr="007652AC">
        <w:rPr>
          <w:rFonts w:ascii="Times New Roman" w:hAnsi="Times New Roman"/>
          <w:sz w:val="24"/>
          <w:szCs w:val="24"/>
          <w:lang w:val="bg-BG"/>
        </w:rPr>
        <w:t>ъгласно член 107</w:t>
      </w:r>
      <w:r w:rsidRPr="007652AC">
        <w:rPr>
          <w:rFonts w:ascii="Times New Roman" w:hAnsi="Times New Roman"/>
          <w:sz w:val="24"/>
          <w:szCs w:val="24"/>
          <w:lang w:val="bg-BG"/>
        </w:rPr>
        <w:t xml:space="preserve">, </w:t>
      </w:r>
      <w:r w:rsidR="00CD4C27" w:rsidRPr="007652AC">
        <w:rPr>
          <w:rFonts w:ascii="Times New Roman" w:hAnsi="Times New Roman"/>
          <w:sz w:val="24"/>
          <w:szCs w:val="24"/>
          <w:lang w:val="bg-BG"/>
        </w:rPr>
        <w:t xml:space="preserve">алинея 6 от </w:t>
      </w:r>
      <w:r w:rsidR="00F37BB4" w:rsidRPr="007652AC">
        <w:rPr>
          <w:rFonts w:ascii="Times New Roman" w:hAnsi="Times New Roman"/>
          <w:sz w:val="24"/>
          <w:szCs w:val="24"/>
          <w:lang w:val="bg-BG"/>
        </w:rPr>
        <w:t>З</w:t>
      </w:r>
      <w:r w:rsidR="00CD4C27" w:rsidRPr="007652AC">
        <w:rPr>
          <w:rFonts w:ascii="Times New Roman" w:hAnsi="Times New Roman"/>
          <w:sz w:val="24"/>
          <w:szCs w:val="24"/>
          <w:lang w:val="bg-BG"/>
        </w:rPr>
        <w:t xml:space="preserve">акона за държавния бюджет финансовата рамка за </w:t>
      </w:r>
      <w:r w:rsidR="00F37BB4" w:rsidRPr="007652AC">
        <w:rPr>
          <w:rFonts w:ascii="Times New Roman" w:hAnsi="Times New Roman"/>
          <w:sz w:val="24"/>
          <w:szCs w:val="24"/>
          <w:lang w:val="bg-BG"/>
        </w:rPr>
        <w:t>О</w:t>
      </w:r>
      <w:r w:rsidR="00CD4C27" w:rsidRPr="007652AC">
        <w:rPr>
          <w:rFonts w:ascii="Times New Roman" w:hAnsi="Times New Roman"/>
          <w:sz w:val="24"/>
          <w:szCs w:val="24"/>
          <w:lang w:val="bg-BG"/>
        </w:rPr>
        <w:t>бщина Русе е 50 милиона лева</w:t>
      </w:r>
      <w:r w:rsidR="00F37BB4" w:rsidRPr="007652AC">
        <w:rPr>
          <w:rFonts w:ascii="Times New Roman" w:hAnsi="Times New Roman"/>
          <w:sz w:val="24"/>
          <w:szCs w:val="24"/>
          <w:lang w:val="bg-BG"/>
        </w:rPr>
        <w:t>. В П</w:t>
      </w:r>
      <w:r w:rsidR="00CD4C27" w:rsidRPr="007652AC">
        <w:rPr>
          <w:rFonts w:ascii="Times New Roman" w:hAnsi="Times New Roman"/>
          <w:sz w:val="24"/>
          <w:szCs w:val="24"/>
          <w:lang w:val="bg-BG"/>
        </w:rPr>
        <w:t>риложение 3 към член 107</w:t>
      </w:r>
      <w:r w:rsidR="00F37BB4" w:rsidRPr="007652AC">
        <w:rPr>
          <w:rFonts w:ascii="Times New Roman" w:hAnsi="Times New Roman"/>
          <w:sz w:val="24"/>
          <w:szCs w:val="24"/>
          <w:lang w:val="bg-BG"/>
        </w:rPr>
        <w:t xml:space="preserve"> о</w:t>
      </w:r>
      <w:r w:rsidR="00CD4C27" w:rsidRPr="007652AC">
        <w:rPr>
          <w:rFonts w:ascii="Times New Roman" w:hAnsi="Times New Roman"/>
          <w:sz w:val="24"/>
          <w:szCs w:val="24"/>
          <w:lang w:val="bg-BG"/>
        </w:rPr>
        <w:t>т закова</w:t>
      </w:r>
      <w:r w:rsidR="00F37BB4" w:rsidRPr="007652AC">
        <w:rPr>
          <w:rFonts w:ascii="Times New Roman" w:hAnsi="Times New Roman"/>
          <w:sz w:val="24"/>
          <w:szCs w:val="24"/>
          <w:lang w:val="bg-BG"/>
        </w:rPr>
        <w:t xml:space="preserve"> з</w:t>
      </w:r>
      <w:r w:rsidR="00CD4C27" w:rsidRPr="007652AC">
        <w:rPr>
          <w:rFonts w:ascii="Times New Roman" w:hAnsi="Times New Roman"/>
          <w:sz w:val="24"/>
          <w:szCs w:val="24"/>
          <w:lang w:val="bg-BG"/>
        </w:rPr>
        <w:t xml:space="preserve">а </w:t>
      </w:r>
      <w:r w:rsidR="00F37BB4" w:rsidRPr="007652AC">
        <w:rPr>
          <w:rFonts w:ascii="Times New Roman" w:hAnsi="Times New Roman"/>
          <w:sz w:val="24"/>
          <w:szCs w:val="24"/>
          <w:lang w:val="bg-BG"/>
        </w:rPr>
        <w:t>О</w:t>
      </w:r>
      <w:r w:rsidR="00CD4C27" w:rsidRPr="007652AC">
        <w:rPr>
          <w:rFonts w:ascii="Times New Roman" w:hAnsi="Times New Roman"/>
          <w:sz w:val="24"/>
          <w:szCs w:val="24"/>
          <w:lang w:val="bg-BG"/>
        </w:rPr>
        <w:t>бщина Русе са одобрени проекти с общ прогнозен бюджет 47</w:t>
      </w:r>
      <w:r w:rsidR="00F37BB4" w:rsidRPr="007652AC">
        <w:rPr>
          <w:rFonts w:ascii="Times New Roman" w:hAnsi="Times New Roman"/>
          <w:sz w:val="24"/>
          <w:szCs w:val="24"/>
          <w:lang w:val="bg-BG"/>
        </w:rPr>
        <w:t> </w:t>
      </w:r>
      <w:r w:rsidR="00CD4C27" w:rsidRPr="007652AC">
        <w:rPr>
          <w:rFonts w:ascii="Times New Roman" w:hAnsi="Times New Roman"/>
          <w:sz w:val="24"/>
          <w:szCs w:val="24"/>
          <w:lang w:val="bg-BG"/>
        </w:rPr>
        <w:t>636</w:t>
      </w:r>
      <w:r w:rsidR="00F37BB4" w:rsidRPr="007652AC">
        <w:rPr>
          <w:rFonts w:ascii="Times New Roman" w:hAnsi="Times New Roman"/>
          <w:sz w:val="24"/>
          <w:szCs w:val="24"/>
          <w:lang w:val="bg-BG"/>
        </w:rPr>
        <w:t> </w:t>
      </w:r>
      <w:r w:rsidR="00CD4C27" w:rsidRPr="007652AC">
        <w:rPr>
          <w:rFonts w:ascii="Times New Roman" w:hAnsi="Times New Roman"/>
          <w:sz w:val="24"/>
          <w:szCs w:val="24"/>
          <w:lang w:val="bg-BG"/>
        </w:rPr>
        <w:t>900</w:t>
      </w:r>
      <w:r w:rsidR="00F37BB4" w:rsidRPr="007652AC">
        <w:rPr>
          <w:rFonts w:ascii="Times New Roman" w:hAnsi="Times New Roman"/>
          <w:sz w:val="24"/>
          <w:szCs w:val="24"/>
          <w:lang w:val="bg-BG"/>
        </w:rPr>
        <w:t xml:space="preserve"> лева за 2024</w:t>
      </w:r>
      <w:r w:rsidR="00BF5E55" w:rsidRPr="007652AC">
        <w:rPr>
          <w:rFonts w:ascii="Times New Roman" w:hAnsi="Times New Roman"/>
          <w:sz w:val="24"/>
          <w:szCs w:val="24"/>
          <w:lang w:val="bg-BG"/>
        </w:rPr>
        <w:t xml:space="preserve"> </w:t>
      </w:r>
      <w:r w:rsidR="00CD4C27" w:rsidRPr="007652AC">
        <w:rPr>
          <w:rFonts w:ascii="Times New Roman" w:hAnsi="Times New Roman"/>
          <w:sz w:val="24"/>
          <w:szCs w:val="24"/>
          <w:lang w:val="bg-BG"/>
        </w:rPr>
        <w:t>година</w:t>
      </w:r>
      <w:r w:rsidR="00BF5E55" w:rsidRPr="007652AC">
        <w:rPr>
          <w:rFonts w:ascii="Times New Roman" w:hAnsi="Times New Roman"/>
          <w:sz w:val="24"/>
          <w:szCs w:val="24"/>
          <w:lang w:val="bg-BG"/>
        </w:rPr>
        <w:t>. П</w:t>
      </w:r>
      <w:r w:rsidR="00CD4C27" w:rsidRPr="007652AC">
        <w:rPr>
          <w:rFonts w:ascii="Times New Roman" w:hAnsi="Times New Roman"/>
          <w:sz w:val="24"/>
          <w:szCs w:val="24"/>
          <w:lang w:val="bg-BG"/>
        </w:rPr>
        <w:t xml:space="preserve">редвижда ли </w:t>
      </w:r>
      <w:r w:rsidR="00BF5E55" w:rsidRPr="007652AC">
        <w:rPr>
          <w:rFonts w:ascii="Times New Roman" w:hAnsi="Times New Roman"/>
          <w:sz w:val="24"/>
          <w:szCs w:val="24"/>
          <w:lang w:val="bg-BG"/>
        </w:rPr>
        <w:t>О</w:t>
      </w:r>
      <w:r w:rsidR="00CD4C27" w:rsidRPr="007652AC">
        <w:rPr>
          <w:rFonts w:ascii="Times New Roman" w:hAnsi="Times New Roman"/>
          <w:sz w:val="24"/>
          <w:szCs w:val="24"/>
          <w:lang w:val="bg-BG"/>
        </w:rPr>
        <w:t>бщина Русе да подаде нови проекти за остатъчната стойност в размер на 2</w:t>
      </w:r>
      <w:r w:rsidR="00BF5E55" w:rsidRPr="007652AC">
        <w:rPr>
          <w:rFonts w:ascii="Times New Roman" w:hAnsi="Times New Roman"/>
          <w:sz w:val="24"/>
          <w:szCs w:val="24"/>
          <w:lang w:val="bg-BG"/>
        </w:rPr>
        <w:t> </w:t>
      </w:r>
      <w:r w:rsidR="00CD4C27" w:rsidRPr="007652AC">
        <w:rPr>
          <w:rFonts w:ascii="Times New Roman" w:hAnsi="Times New Roman"/>
          <w:sz w:val="24"/>
          <w:szCs w:val="24"/>
          <w:lang w:val="bg-BG"/>
        </w:rPr>
        <w:t>363</w:t>
      </w:r>
      <w:r w:rsidR="00BF5E55" w:rsidRPr="007652AC">
        <w:rPr>
          <w:rFonts w:ascii="Times New Roman" w:hAnsi="Times New Roman"/>
          <w:sz w:val="24"/>
          <w:szCs w:val="24"/>
          <w:lang w:val="bg-BG"/>
        </w:rPr>
        <w:t xml:space="preserve"> </w:t>
      </w:r>
      <w:r w:rsidR="00CD4C27" w:rsidRPr="007652AC">
        <w:rPr>
          <w:rFonts w:ascii="Times New Roman" w:hAnsi="Times New Roman"/>
          <w:sz w:val="24"/>
          <w:szCs w:val="24"/>
          <w:lang w:val="bg-BG"/>
        </w:rPr>
        <w:t xml:space="preserve">100 </w:t>
      </w:r>
      <w:r w:rsidR="00BF5E55" w:rsidRPr="007652AC">
        <w:rPr>
          <w:rFonts w:ascii="Times New Roman" w:hAnsi="Times New Roman"/>
          <w:sz w:val="24"/>
          <w:szCs w:val="24"/>
          <w:lang w:val="bg-BG"/>
        </w:rPr>
        <w:t>лева?</w:t>
      </w:r>
    </w:p>
    <w:p w14:paraId="7C349494" w14:textId="746B73E8" w:rsidR="00CD4C27" w:rsidRPr="007652AC" w:rsidRDefault="00BF5E55" w:rsidP="007652AC">
      <w:pPr>
        <w:pStyle w:val="a7"/>
        <w:numPr>
          <w:ilvl w:val="0"/>
          <w:numId w:val="2"/>
        </w:numPr>
        <w:spacing w:after="0" w:line="240" w:lineRule="auto"/>
        <w:jc w:val="both"/>
        <w:rPr>
          <w:rFonts w:ascii="Times New Roman" w:hAnsi="Times New Roman"/>
          <w:sz w:val="24"/>
          <w:szCs w:val="24"/>
          <w:lang w:val="bg-BG"/>
        </w:rPr>
      </w:pPr>
      <w:r w:rsidRPr="007652AC">
        <w:rPr>
          <w:rFonts w:ascii="Times New Roman" w:hAnsi="Times New Roman"/>
          <w:sz w:val="24"/>
          <w:szCs w:val="24"/>
          <w:lang w:val="bg-BG"/>
        </w:rPr>
        <w:t>К</w:t>
      </w:r>
      <w:r w:rsidR="00CD4C27" w:rsidRPr="007652AC">
        <w:rPr>
          <w:rFonts w:ascii="Times New Roman" w:hAnsi="Times New Roman"/>
          <w:sz w:val="24"/>
          <w:szCs w:val="24"/>
          <w:lang w:val="bg-BG"/>
        </w:rPr>
        <w:t xml:space="preserve">акъв е планът за действие на </w:t>
      </w:r>
      <w:r w:rsidRPr="007652AC">
        <w:rPr>
          <w:rFonts w:ascii="Times New Roman" w:hAnsi="Times New Roman"/>
          <w:sz w:val="24"/>
          <w:szCs w:val="24"/>
          <w:lang w:val="bg-BG"/>
        </w:rPr>
        <w:t>О</w:t>
      </w:r>
      <w:r w:rsidR="00CD4C27" w:rsidRPr="007652AC">
        <w:rPr>
          <w:rFonts w:ascii="Times New Roman" w:hAnsi="Times New Roman"/>
          <w:sz w:val="24"/>
          <w:szCs w:val="24"/>
          <w:lang w:val="bg-BG"/>
        </w:rPr>
        <w:t>бщина Русе за изпълнение на одобрените или нови проекти през 20</w:t>
      </w:r>
      <w:r w:rsidRPr="007652AC">
        <w:rPr>
          <w:rFonts w:ascii="Times New Roman" w:hAnsi="Times New Roman"/>
          <w:sz w:val="24"/>
          <w:szCs w:val="24"/>
          <w:lang w:val="bg-BG"/>
        </w:rPr>
        <w:t xml:space="preserve">24 </w:t>
      </w:r>
      <w:r w:rsidR="00CD4C27" w:rsidRPr="007652AC">
        <w:rPr>
          <w:rFonts w:ascii="Times New Roman" w:hAnsi="Times New Roman"/>
          <w:sz w:val="24"/>
          <w:szCs w:val="24"/>
          <w:lang w:val="bg-BG"/>
        </w:rPr>
        <w:t>година? Как ще бъда</w:t>
      </w:r>
      <w:r w:rsidRPr="007652AC">
        <w:rPr>
          <w:rFonts w:ascii="Times New Roman" w:hAnsi="Times New Roman"/>
          <w:sz w:val="24"/>
          <w:szCs w:val="24"/>
          <w:lang w:val="bg-BG"/>
        </w:rPr>
        <w:t xml:space="preserve">т </w:t>
      </w:r>
      <w:r w:rsidR="00CD4C27" w:rsidRPr="007652AC">
        <w:rPr>
          <w:rFonts w:ascii="Times New Roman" w:hAnsi="Times New Roman"/>
          <w:sz w:val="24"/>
          <w:szCs w:val="24"/>
          <w:lang w:val="bg-BG"/>
        </w:rPr>
        <w:t>компенсирани вече установеното забавяне на стартирането и оттам изпълнението на тези проекти?</w:t>
      </w:r>
    </w:p>
    <w:p w14:paraId="0834F7AB" w14:textId="13B292FF" w:rsidR="00CD4C27" w:rsidRPr="00195C23" w:rsidRDefault="007652AC" w:rsidP="00D50761">
      <w:pPr>
        <w:spacing w:after="0" w:line="240" w:lineRule="auto"/>
        <w:jc w:val="both"/>
        <w:rPr>
          <w:rFonts w:ascii="Times New Roman" w:hAnsi="Times New Roman"/>
          <w:sz w:val="24"/>
          <w:szCs w:val="24"/>
        </w:rPr>
      </w:pPr>
      <w:r>
        <w:rPr>
          <w:rFonts w:ascii="Times New Roman" w:hAnsi="Times New Roman"/>
          <w:sz w:val="24"/>
          <w:szCs w:val="24"/>
        </w:rPr>
        <w:t>Благодаря.</w:t>
      </w:r>
    </w:p>
    <w:p w14:paraId="730DFF02" w14:textId="3BED7328" w:rsidR="00CD4C27" w:rsidRDefault="007652AC" w:rsidP="00D50761">
      <w:pPr>
        <w:spacing w:after="0" w:line="240" w:lineRule="auto"/>
        <w:jc w:val="both"/>
        <w:rPr>
          <w:rFonts w:ascii="Times New Roman" w:hAnsi="Times New Roman"/>
          <w:sz w:val="24"/>
          <w:szCs w:val="24"/>
        </w:rPr>
      </w:pPr>
      <w:r>
        <w:rPr>
          <w:rFonts w:ascii="Times New Roman" w:hAnsi="Times New Roman"/>
          <w:sz w:val="24"/>
          <w:szCs w:val="24"/>
        </w:rPr>
        <w:tab/>
      </w:r>
      <w:r w:rsidRPr="007652AC">
        <w:rPr>
          <w:rFonts w:ascii="Times New Roman" w:hAnsi="Times New Roman"/>
          <w:b/>
          <w:bCs/>
          <w:sz w:val="24"/>
          <w:szCs w:val="24"/>
        </w:rPr>
        <w:t>Г-н Стоян Христов:</w:t>
      </w:r>
      <w:r>
        <w:rPr>
          <w:rFonts w:ascii="Times New Roman" w:hAnsi="Times New Roman"/>
          <w:sz w:val="24"/>
          <w:szCs w:val="24"/>
        </w:rPr>
        <w:t xml:space="preserve"> Заповядайте, госпожо Стефанова.</w:t>
      </w:r>
    </w:p>
    <w:p w14:paraId="7BA299C7" w14:textId="77777777" w:rsidR="00374CC5" w:rsidRDefault="007652AC" w:rsidP="00D50761">
      <w:pPr>
        <w:spacing w:after="0" w:line="240" w:lineRule="auto"/>
        <w:jc w:val="both"/>
        <w:rPr>
          <w:rFonts w:ascii="Times New Roman" w:hAnsi="Times New Roman"/>
          <w:sz w:val="24"/>
          <w:szCs w:val="24"/>
        </w:rPr>
      </w:pPr>
      <w:r>
        <w:rPr>
          <w:rFonts w:ascii="Times New Roman" w:hAnsi="Times New Roman"/>
          <w:sz w:val="24"/>
          <w:szCs w:val="24"/>
        </w:rPr>
        <w:tab/>
      </w:r>
      <w:r w:rsidRPr="007652AC">
        <w:rPr>
          <w:rFonts w:ascii="Times New Roman" w:hAnsi="Times New Roman"/>
          <w:b/>
          <w:bCs/>
          <w:sz w:val="24"/>
          <w:szCs w:val="24"/>
        </w:rPr>
        <w:t>Г-жа Златомира Стефанова:</w:t>
      </w:r>
      <w:r>
        <w:rPr>
          <w:rFonts w:ascii="Times New Roman" w:hAnsi="Times New Roman"/>
          <w:b/>
          <w:bCs/>
          <w:sz w:val="24"/>
          <w:szCs w:val="24"/>
        </w:rPr>
        <w:t xml:space="preserve"> </w:t>
      </w:r>
      <w:r w:rsidR="00CD4C27" w:rsidRPr="00195C23">
        <w:rPr>
          <w:rFonts w:ascii="Times New Roman" w:hAnsi="Times New Roman"/>
          <w:sz w:val="24"/>
          <w:szCs w:val="24"/>
        </w:rPr>
        <w:t xml:space="preserve">Благодаря, господин </w:t>
      </w:r>
      <w:r w:rsidR="00374CC5">
        <w:rPr>
          <w:rFonts w:ascii="Times New Roman" w:hAnsi="Times New Roman"/>
          <w:sz w:val="24"/>
          <w:szCs w:val="24"/>
        </w:rPr>
        <w:t>П</w:t>
      </w:r>
      <w:r w:rsidR="00CD4C27" w:rsidRPr="00195C23">
        <w:rPr>
          <w:rFonts w:ascii="Times New Roman" w:hAnsi="Times New Roman"/>
          <w:sz w:val="24"/>
          <w:szCs w:val="24"/>
        </w:rPr>
        <w:t>редседател. Уважаеми</w:t>
      </w:r>
      <w:r w:rsidR="00374CC5">
        <w:rPr>
          <w:rFonts w:ascii="Times New Roman" w:hAnsi="Times New Roman"/>
          <w:sz w:val="24"/>
          <w:szCs w:val="24"/>
        </w:rPr>
        <w:t xml:space="preserve"> г</w:t>
      </w:r>
      <w:r w:rsidR="00CD4C27" w:rsidRPr="00195C23">
        <w:rPr>
          <w:rFonts w:ascii="Times New Roman" w:hAnsi="Times New Roman"/>
          <w:sz w:val="24"/>
          <w:szCs w:val="24"/>
        </w:rPr>
        <w:t xml:space="preserve">осподин </w:t>
      </w:r>
      <w:r w:rsidR="00374CC5">
        <w:rPr>
          <w:rFonts w:ascii="Times New Roman" w:hAnsi="Times New Roman"/>
          <w:sz w:val="24"/>
          <w:szCs w:val="24"/>
        </w:rPr>
        <w:t>П</w:t>
      </w:r>
      <w:r w:rsidR="00CD4C27" w:rsidRPr="00195C23">
        <w:rPr>
          <w:rFonts w:ascii="Times New Roman" w:hAnsi="Times New Roman"/>
          <w:sz w:val="24"/>
          <w:szCs w:val="24"/>
        </w:rPr>
        <w:t>авлов</w:t>
      </w:r>
      <w:r w:rsidR="00374CC5">
        <w:rPr>
          <w:rFonts w:ascii="Times New Roman" w:hAnsi="Times New Roman"/>
          <w:sz w:val="24"/>
          <w:szCs w:val="24"/>
        </w:rPr>
        <w:t>, в</w:t>
      </w:r>
      <w:r w:rsidR="00CD4C27" w:rsidRPr="00195C23">
        <w:rPr>
          <w:rFonts w:ascii="Times New Roman" w:hAnsi="Times New Roman"/>
          <w:sz w:val="24"/>
          <w:szCs w:val="24"/>
        </w:rPr>
        <w:t>ъв връзка с отправеното запитване от общинския съветник</w:t>
      </w:r>
      <w:r w:rsidR="00374CC5">
        <w:rPr>
          <w:rFonts w:ascii="Times New Roman" w:hAnsi="Times New Roman"/>
          <w:sz w:val="24"/>
          <w:szCs w:val="24"/>
        </w:rPr>
        <w:t xml:space="preserve"> Рена С</w:t>
      </w:r>
      <w:r w:rsidR="00CD4C27" w:rsidRPr="00195C23">
        <w:rPr>
          <w:rFonts w:ascii="Times New Roman" w:hAnsi="Times New Roman"/>
          <w:sz w:val="24"/>
          <w:szCs w:val="24"/>
        </w:rPr>
        <w:t>тефанова</w:t>
      </w:r>
      <w:r w:rsidR="00374CC5">
        <w:rPr>
          <w:rFonts w:ascii="Times New Roman" w:hAnsi="Times New Roman"/>
          <w:sz w:val="24"/>
          <w:szCs w:val="24"/>
        </w:rPr>
        <w:t>, п</w:t>
      </w:r>
      <w:r w:rsidR="00CD4C27" w:rsidRPr="00195C23">
        <w:rPr>
          <w:rFonts w:ascii="Times New Roman" w:hAnsi="Times New Roman"/>
          <w:sz w:val="24"/>
          <w:szCs w:val="24"/>
        </w:rPr>
        <w:t>редоставям следните отговори</w:t>
      </w:r>
      <w:r w:rsidR="00374CC5">
        <w:rPr>
          <w:rFonts w:ascii="Times New Roman" w:hAnsi="Times New Roman"/>
          <w:sz w:val="24"/>
          <w:szCs w:val="24"/>
        </w:rPr>
        <w:t>:</w:t>
      </w:r>
    </w:p>
    <w:p w14:paraId="2B0C940C" w14:textId="7D604A96" w:rsidR="00FB10B7" w:rsidRPr="003B1DA2" w:rsidRDefault="00374CC5" w:rsidP="00D50761">
      <w:pPr>
        <w:pStyle w:val="a7"/>
        <w:numPr>
          <w:ilvl w:val="0"/>
          <w:numId w:val="3"/>
        </w:numPr>
        <w:spacing w:after="0" w:line="240" w:lineRule="auto"/>
        <w:jc w:val="both"/>
        <w:rPr>
          <w:rFonts w:ascii="Times New Roman" w:hAnsi="Times New Roman"/>
          <w:b/>
          <w:bCs/>
          <w:sz w:val="24"/>
          <w:szCs w:val="24"/>
          <w:lang w:val="bg-BG"/>
        </w:rPr>
      </w:pPr>
      <w:r w:rsidRPr="003B1DA2">
        <w:rPr>
          <w:rFonts w:ascii="Times New Roman" w:hAnsi="Times New Roman"/>
          <w:sz w:val="24"/>
          <w:szCs w:val="24"/>
          <w:lang w:val="bg-BG"/>
        </w:rPr>
        <w:t>О</w:t>
      </w:r>
      <w:r w:rsidR="00CD4C27" w:rsidRPr="003B1DA2">
        <w:rPr>
          <w:rFonts w:ascii="Times New Roman" w:hAnsi="Times New Roman"/>
          <w:sz w:val="24"/>
          <w:szCs w:val="24"/>
          <w:lang w:val="bg-BG"/>
        </w:rPr>
        <w:t xml:space="preserve">бщина Русе съгласно условията на </w:t>
      </w:r>
      <w:r w:rsidRPr="003B1DA2">
        <w:rPr>
          <w:rFonts w:ascii="Times New Roman" w:hAnsi="Times New Roman"/>
          <w:sz w:val="24"/>
          <w:szCs w:val="24"/>
          <w:lang w:val="bg-BG"/>
        </w:rPr>
        <w:t>М</w:t>
      </w:r>
      <w:r w:rsidR="00CD4C27" w:rsidRPr="003B1DA2">
        <w:rPr>
          <w:rFonts w:ascii="Times New Roman" w:hAnsi="Times New Roman"/>
          <w:sz w:val="24"/>
          <w:szCs w:val="24"/>
          <w:lang w:val="bg-BG"/>
        </w:rPr>
        <w:t xml:space="preserve">инистерство на финансите, депозира списък с приоритетни обекти, които са отразени в </w:t>
      </w:r>
      <w:r w:rsidR="00347281" w:rsidRPr="003B1DA2">
        <w:rPr>
          <w:rFonts w:ascii="Times New Roman" w:hAnsi="Times New Roman"/>
          <w:sz w:val="24"/>
          <w:szCs w:val="24"/>
          <w:lang w:val="bg-BG"/>
        </w:rPr>
        <w:t>П</w:t>
      </w:r>
      <w:r w:rsidR="00CD4C27" w:rsidRPr="003B1DA2">
        <w:rPr>
          <w:rFonts w:ascii="Times New Roman" w:hAnsi="Times New Roman"/>
          <w:sz w:val="24"/>
          <w:szCs w:val="24"/>
          <w:lang w:val="bg-BG"/>
        </w:rPr>
        <w:t>риложение 3 към член 107</w:t>
      </w:r>
      <w:r w:rsidR="00347281" w:rsidRPr="003B1DA2">
        <w:rPr>
          <w:rFonts w:ascii="Times New Roman" w:hAnsi="Times New Roman"/>
          <w:sz w:val="24"/>
          <w:szCs w:val="24"/>
          <w:lang w:val="bg-BG"/>
        </w:rPr>
        <w:t xml:space="preserve">, </w:t>
      </w:r>
      <w:r w:rsidR="00CD4C27" w:rsidRPr="003B1DA2">
        <w:rPr>
          <w:rFonts w:ascii="Times New Roman" w:hAnsi="Times New Roman"/>
          <w:sz w:val="24"/>
          <w:szCs w:val="24"/>
          <w:lang w:val="bg-BG"/>
        </w:rPr>
        <w:t>алинея 13 о</w:t>
      </w:r>
      <w:r w:rsidR="00347281" w:rsidRPr="003B1DA2">
        <w:rPr>
          <w:rFonts w:ascii="Times New Roman" w:hAnsi="Times New Roman"/>
          <w:sz w:val="24"/>
          <w:szCs w:val="24"/>
          <w:lang w:val="bg-BG"/>
        </w:rPr>
        <w:t>т ЗДБ</w:t>
      </w:r>
      <w:r w:rsidR="003B1DA2" w:rsidRPr="003B1DA2">
        <w:rPr>
          <w:rFonts w:ascii="Times New Roman" w:hAnsi="Times New Roman"/>
          <w:sz w:val="24"/>
          <w:szCs w:val="24"/>
          <w:lang w:val="bg-BG"/>
        </w:rPr>
        <w:t>РР</w:t>
      </w:r>
      <w:r w:rsidR="00347281" w:rsidRPr="003B1DA2">
        <w:rPr>
          <w:rFonts w:ascii="Times New Roman" w:hAnsi="Times New Roman"/>
          <w:sz w:val="24"/>
          <w:szCs w:val="24"/>
          <w:lang w:val="bg-BG"/>
        </w:rPr>
        <w:t xml:space="preserve"> </w:t>
      </w:r>
      <w:r w:rsidR="00CD4C27" w:rsidRPr="003B1DA2">
        <w:rPr>
          <w:rFonts w:ascii="Times New Roman" w:hAnsi="Times New Roman"/>
          <w:sz w:val="24"/>
          <w:szCs w:val="24"/>
          <w:lang w:val="bg-BG"/>
        </w:rPr>
        <w:t>от</w:t>
      </w:r>
      <w:r w:rsidR="00347281" w:rsidRPr="003B1DA2">
        <w:rPr>
          <w:rFonts w:ascii="Times New Roman" w:hAnsi="Times New Roman"/>
          <w:sz w:val="24"/>
          <w:szCs w:val="24"/>
          <w:lang w:val="bg-BG"/>
        </w:rPr>
        <w:t xml:space="preserve"> 2024 </w:t>
      </w:r>
      <w:r w:rsidR="00CD4C27" w:rsidRPr="003B1DA2">
        <w:rPr>
          <w:rFonts w:ascii="Times New Roman" w:hAnsi="Times New Roman"/>
          <w:sz w:val="24"/>
          <w:szCs w:val="24"/>
          <w:lang w:val="bg-BG"/>
        </w:rPr>
        <w:t xml:space="preserve">година. Съгласно нормата, която е развита в член 69 на </w:t>
      </w:r>
      <w:r w:rsidR="00347281" w:rsidRPr="003B1DA2">
        <w:rPr>
          <w:rFonts w:ascii="Times New Roman" w:hAnsi="Times New Roman"/>
          <w:sz w:val="24"/>
          <w:szCs w:val="24"/>
          <w:lang w:val="bg-BG"/>
        </w:rPr>
        <w:t xml:space="preserve">ПМС </w:t>
      </w:r>
      <w:r w:rsidR="00CD4C27" w:rsidRPr="003B1DA2">
        <w:rPr>
          <w:rFonts w:ascii="Times New Roman" w:hAnsi="Times New Roman"/>
          <w:sz w:val="24"/>
          <w:szCs w:val="24"/>
          <w:lang w:val="bg-BG"/>
        </w:rPr>
        <w:t>13 от 2</w:t>
      </w:r>
      <w:r w:rsidR="00347281" w:rsidRPr="003B1DA2">
        <w:rPr>
          <w:rFonts w:ascii="Times New Roman" w:hAnsi="Times New Roman"/>
          <w:sz w:val="24"/>
          <w:szCs w:val="24"/>
          <w:lang w:val="bg-BG"/>
        </w:rPr>
        <w:t>9.</w:t>
      </w:r>
      <w:r w:rsidR="00CD4C27" w:rsidRPr="003B1DA2">
        <w:rPr>
          <w:rFonts w:ascii="Times New Roman" w:hAnsi="Times New Roman"/>
          <w:sz w:val="24"/>
          <w:szCs w:val="24"/>
          <w:lang w:val="bg-BG"/>
        </w:rPr>
        <w:t>0</w:t>
      </w:r>
      <w:r w:rsidR="00347281" w:rsidRPr="003B1DA2">
        <w:rPr>
          <w:rFonts w:ascii="Times New Roman" w:hAnsi="Times New Roman"/>
          <w:sz w:val="24"/>
          <w:szCs w:val="24"/>
          <w:lang w:val="bg-BG"/>
        </w:rPr>
        <w:t xml:space="preserve">1.2024 </w:t>
      </w:r>
      <w:r w:rsidR="00CD4C27" w:rsidRPr="003B1DA2">
        <w:rPr>
          <w:rFonts w:ascii="Times New Roman" w:hAnsi="Times New Roman"/>
          <w:sz w:val="24"/>
          <w:szCs w:val="24"/>
          <w:lang w:val="bg-BG"/>
        </w:rPr>
        <w:t xml:space="preserve">е допустимо общините да извършват промени по </w:t>
      </w:r>
      <w:r w:rsidR="00347281" w:rsidRPr="003B1DA2">
        <w:rPr>
          <w:rFonts w:ascii="Times New Roman" w:hAnsi="Times New Roman"/>
          <w:sz w:val="24"/>
          <w:szCs w:val="24"/>
          <w:lang w:val="bg-BG"/>
        </w:rPr>
        <w:t>П</w:t>
      </w:r>
      <w:r w:rsidR="00CD4C27" w:rsidRPr="003B1DA2">
        <w:rPr>
          <w:rFonts w:ascii="Times New Roman" w:hAnsi="Times New Roman"/>
          <w:sz w:val="24"/>
          <w:szCs w:val="24"/>
          <w:lang w:val="bg-BG"/>
        </w:rPr>
        <w:t>риложение 3. С писмо с изходящ номер</w:t>
      </w:r>
      <w:r w:rsidR="005719CD" w:rsidRPr="003B1DA2">
        <w:rPr>
          <w:rFonts w:ascii="Times New Roman" w:hAnsi="Times New Roman"/>
          <w:sz w:val="24"/>
          <w:szCs w:val="24"/>
          <w:lang w:val="bg-BG"/>
        </w:rPr>
        <w:t>, к</w:t>
      </w:r>
      <w:r w:rsidR="00CD4C27" w:rsidRPr="003B1DA2">
        <w:rPr>
          <w:rFonts w:ascii="Times New Roman" w:hAnsi="Times New Roman"/>
          <w:sz w:val="24"/>
          <w:szCs w:val="24"/>
          <w:lang w:val="bg-BG"/>
        </w:rPr>
        <w:t xml:space="preserve">ойто сме </w:t>
      </w:r>
      <w:r w:rsidR="005719CD" w:rsidRPr="003B1DA2">
        <w:rPr>
          <w:rFonts w:ascii="Times New Roman" w:hAnsi="Times New Roman"/>
          <w:sz w:val="24"/>
          <w:szCs w:val="24"/>
          <w:lang w:val="bg-BG"/>
        </w:rPr>
        <w:t xml:space="preserve">Ви </w:t>
      </w:r>
      <w:r w:rsidR="00CD4C27" w:rsidRPr="003B1DA2">
        <w:rPr>
          <w:rFonts w:ascii="Times New Roman" w:hAnsi="Times New Roman"/>
          <w:sz w:val="24"/>
          <w:szCs w:val="24"/>
          <w:lang w:val="bg-BG"/>
        </w:rPr>
        <w:t xml:space="preserve">посочили от </w:t>
      </w:r>
      <w:r w:rsidR="005719CD" w:rsidRPr="003B1DA2">
        <w:rPr>
          <w:rFonts w:ascii="Times New Roman" w:hAnsi="Times New Roman"/>
          <w:sz w:val="24"/>
          <w:szCs w:val="24"/>
          <w:lang w:val="bg-BG"/>
        </w:rPr>
        <w:t>08.</w:t>
      </w:r>
      <w:r w:rsidR="00CD4C27" w:rsidRPr="003B1DA2">
        <w:rPr>
          <w:rFonts w:ascii="Times New Roman" w:hAnsi="Times New Roman"/>
          <w:sz w:val="24"/>
          <w:szCs w:val="24"/>
          <w:lang w:val="bg-BG"/>
        </w:rPr>
        <w:t>0</w:t>
      </w:r>
      <w:r w:rsidR="005719CD" w:rsidRPr="003B1DA2">
        <w:rPr>
          <w:rFonts w:ascii="Times New Roman" w:hAnsi="Times New Roman"/>
          <w:sz w:val="24"/>
          <w:szCs w:val="24"/>
          <w:lang w:val="bg-BG"/>
        </w:rPr>
        <w:t>3.2024 О</w:t>
      </w:r>
      <w:r w:rsidR="00CD4C27" w:rsidRPr="003B1DA2">
        <w:rPr>
          <w:rFonts w:ascii="Times New Roman" w:hAnsi="Times New Roman"/>
          <w:sz w:val="24"/>
          <w:szCs w:val="24"/>
          <w:lang w:val="bg-BG"/>
        </w:rPr>
        <w:t xml:space="preserve">бщина Русе се възползва от тази хипотеза. Предложила е промени в посоченото приложение. Предложените промени следва да бъдат приети с решение на </w:t>
      </w:r>
      <w:r w:rsidR="005719CD" w:rsidRPr="003B1DA2">
        <w:rPr>
          <w:rFonts w:ascii="Times New Roman" w:hAnsi="Times New Roman"/>
          <w:sz w:val="24"/>
          <w:szCs w:val="24"/>
          <w:lang w:val="bg-BG"/>
        </w:rPr>
        <w:t>Н</w:t>
      </w:r>
      <w:r w:rsidR="00CD4C27" w:rsidRPr="003B1DA2">
        <w:rPr>
          <w:rFonts w:ascii="Times New Roman" w:hAnsi="Times New Roman"/>
          <w:sz w:val="24"/>
          <w:szCs w:val="24"/>
          <w:lang w:val="bg-BG"/>
        </w:rPr>
        <w:t xml:space="preserve">ародното събрание по предложение на </w:t>
      </w:r>
      <w:r w:rsidR="005719CD" w:rsidRPr="003B1DA2">
        <w:rPr>
          <w:rFonts w:ascii="Times New Roman" w:hAnsi="Times New Roman"/>
          <w:sz w:val="24"/>
          <w:szCs w:val="24"/>
          <w:lang w:val="bg-BG"/>
        </w:rPr>
        <w:t>М</w:t>
      </w:r>
      <w:r w:rsidR="00CD4C27" w:rsidRPr="003B1DA2">
        <w:rPr>
          <w:rFonts w:ascii="Times New Roman" w:hAnsi="Times New Roman"/>
          <w:sz w:val="24"/>
          <w:szCs w:val="24"/>
          <w:lang w:val="bg-BG"/>
        </w:rPr>
        <w:t>инистерски съвет</w:t>
      </w:r>
      <w:r w:rsidR="005719CD" w:rsidRPr="003B1DA2">
        <w:rPr>
          <w:rFonts w:ascii="Times New Roman" w:hAnsi="Times New Roman"/>
          <w:sz w:val="24"/>
          <w:szCs w:val="24"/>
          <w:lang w:val="bg-BG"/>
        </w:rPr>
        <w:t xml:space="preserve"> </w:t>
      </w:r>
      <w:r w:rsidR="00CD4C27" w:rsidRPr="003B1DA2">
        <w:rPr>
          <w:rFonts w:ascii="Times New Roman" w:hAnsi="Times New Roman"/>
          <w:sz w:val="24"/>
          <w:szCs w:val="24"/>
          <w:lang w:val="bg-BG"/>
        </w:rPr>
        <w:t xml:space="preserve">въз основа на предложението на кмета на </w:t>
      </w:r>
      <w:r w:rsidR="005719CD" w:rsidRPr="003B1DA2">
        <w:rPr>
          <w:rFonts w:ascii="Times New Roman" w:hAnsi="Times New Roman"/>
          <w:sz w:val="24"/>
          <w:szCs w:val="24"/>
          <w:lang w:val="bg-BG"/>
        </w:rPr>
        <w:t>О</w:t>
      </w:r>
      <w:r w:rsidR="00CD4C27" w:rsidRPr="003B1DA2">
        <w:rPr>
          <w:rFonts w:ascii="Times New Roman" w:hAnsi="Times New Roman"/>
          <w:sz w:val="24"/>
          <w:szCs w:val="24"/>
          <w:lang w:val="bg-BG"/>
        </w:rPr>
        <w:t>бщина Русе, което следва да стане в срок до 31 Мар</w:t>
      </w:r>
      <w:r w:rsidR="001F51CA" w:rsidRPr="003B1DA2">
        <w:rPr>
          <w:rFonts w:ascii="Times New Roman" w:hAnsi="Times New Roman"/>
          <w:sz w:val="24"/>
          <w:szCs w:val="24"/>
          <w:lang w:val="bg-BG"/>
        </w:rPr>
        <w:t xml:space="preserve">т 2024 </w:t>
      </w:r>
      <w:r w:rsidR="00CD4C27" w:rsidRPr="003B1DA2">
        <w:rPr>
          <w:rFonts w:ascii="Times New Roman" w:hAnsi="Times New Roman"/>
          <w:sz w:val="24"/>
          <w:szCs w:val="24"/>
          <w:lang w:val="bg-BG"/>
        </w:rPr>
        <w:t>година, ако въобще това е възможно.</w:t>
      </w:r>
      <w:r w:rsidR="001F51CA" w:rsidRPr="003B1DA2">
        <w:rPr>
          <w:rFonts w:ascii="Times New Roman" w:hAnsi="Times New Roman"/>
          <w:sz w:val="24"/>
          <w:szCs w:val="24"/>
          <w:lang w:val="bg-BG"/>
        </w:rPr>
        <w:t xml:space="preserve"> Това е моя вметка. Е</w:t>
      </w:r>
      <w:r w:rsidR="00CD4C27" w:rsidRPr="003B1DA2">
        <w:rPr>
          <w:rFonts w:ascii="Times New Roman" w:hAnsi="Times New Roman"/>
          <w:sz w:val="24"/>
          <w:szCs w:val="24"/>
          <w:lang w:val="bg-BG"/>
        </w:rPr>
        <w:t xml:space="preserve">два след като промените бъдат приети от </w:t>
      </w:r>
      <w:r w:rsidR="001F51CA" w:rsidRPr="003B1DA2">
        <w:rPr>
          <w:rFonts w:ascii="Times New Roman" w:hAnsi="Times New Roman"/>
          <w:sz w:val="24"/>
          <w:szCs w:val="24"/>
          <w:lang w:val="bg-BG"/>
        </w:rPr>
        <w:t>Н</w:t>
      </w:r>
      <w:r w:rsidR="00CD4C27" w:rsidRPr="003B1DA2">
        <w:rPr>
          <w:rFonts w:ascii="Times New Roman" w:hAnsi="Times New Roman"/>
          <w:sz w:val="24"/>
          <w:szCs w:val="24"/>
          <w:lang w:val="bg-BG"/>
        </w:rPr>
        <w:t xml:space="preserve">ародното събрание </w:t>
      </w:r>
      <w:r w:rsidR="001F51CA" w:rsidRPr="003B1DA2">
        <w:rPr>
          <w:rFonts w:ascii="Times New Roman" w:hAnsi="Times New Roman"/>
          <w:sz w:val="24"/>
          <w:szCs w:val="24"/>
          <w:lang w:val="bg-BG"/>
        </w:rPr>
        <w:t xml:space="preserve">и </w:t>
      </w:r>
      <w:r w:rsidR="00CD4C27" w:rsidRPr="003B1DA2">
        <w:rPr>
          <w:rFonts w:ascii="Times New Roman" w:hAnsi="Times New Roman"/>
          <w:sz w:val="24"/>
          <w:szCs w:val="24"/>
          <w:lang w:val="bg-BG"/>
        </w:rPr>
        <w:t xml:space="preserve">отразени в </w:t>
      </w:r>
      <w:r w:rsidR="001F51CA" w:rsidRPr="003B1DA2">
        <w:rPr>
          <w:rFonts w:ascii="Times New Roman" w:hAnsi="Times New Roman"/>
          <w:sz w:val="24"/>
          <w:szCs w:val="24"/>
          <w:lang w:val="bg-BG"/>
        </w:rPr>
        <w:t>П</w:t>
      </w:r>
      <w:r w:rsidR="00CD4C27" w:rsidRPr="003B1DA2">
        <w:rPr>
          <w:rFonts w:ascii="Times New Roman" w:hAnsi="Times New Roman"/>
          <w:sz w:val="24"/>
          <w:szCs w:val="24"/>
          <w:lang w:val="bg-BG"/>
        </w:rPr>
        <w:t>риложение 3 към член 107</w:t>
      </w:r>
      <w:r w:rsidR="001F51CA" w:rsidRPr="003B1DA2">
        <w:rPr>
          <w:rFonts w:ascii="Times New Roman" w:hAnsi="Times New Roman"/>
          <w:sz w:val="24"/>
          <w:szCs w:val="24"/>
          <w:lang w:val="bg-BG"/>
        </w:rPr>
        <w:t xml:space="preserve">, </w:t>
      </w:r>
      <w:r w:rsidR="00CD4C27" w:rsidRPr="003B1DA2">
        <w:rPr>
          <w:rFonts w:ascii="Times New Roman" w:hAnsi="Times New Roman"/>
          <w:sz w:val="24"/>
          <w:szCs w:val="24"/>
          <w:lang w:val="bg-BG"/>
        </w:rPr>
        <w:t>алинея 3</w:t>
      </w:r>
      <w:r w:rsidR="001F51CA" w:rsidRPr="003B1DA2">
        <w:rPr>
          <w:rFonts w:ascii="Times New Roman" w:hAnsi="Times New Roman"/>
          <w:sz w:val="24"/>
          <w:szCs w:val="24"/>
          <w:lang w:val="bg-BG"/>
        </w:rPr>
        <w:t>, т</w:t>
      </w:r>
      <w:r w:rsidR="00CD4C27" w:rsidRPr="003B1DA2">
        <w:rPr>
          <w:rFonts w:ascii="Times New Roman" w:hAnsi="Times New Roman"/>
          <w:sz w:val="24"/>
          <w:szCs w:val="24"/>
          <w:lang w:val="bg-BG"/>
        </w:rPr>
        <w:t xml:space="preserve">о тогава </w:t>
      </w:r>
      <w:r w:rsidR="001F51CA" w:rsidRPr="003B1DA2">
        <w:rPr>
          <w:rFonts w:ascii="Times New Roman" w:hAnsi="Times New Roman"/>
          <w:sz w:val="24"/>
          <w:szCs w:val="24"/>
          <w:lang w:val="bg-BG"/>
        </w:rPr>
        <w:t>О</w:t>
      </w:r>
      <w:r w:rsidR="00CD4C27" w:rsidRPr="003B1DA2">
        <w:rPr>
          <w:rFonts w:ascii="Times New Roman" w:hAnsi="Times New Roman"/>
          <w:sz w:val="24"/>
          <w:szCs w:val="24"/>
          <w:lang w:val="bg-BG"/>
        </w:rPr>
        <w:t>бщина Русе може да предприеме действия по сключване на споразумени</w:t>
      </w:r>
      <w:r w:rsidR="00FB10B7" w:rsidRPr="003B1DA2">
        <w:rPr>
          <w:rFonts w:ascii="Times New Roman" w:hAnsi="Times New Roman"/>
          <w:sz w:val="24"/>
          <w:szCs w:val="24"/>
          <w:lang w:val="bg-BG"/>
        </w:rPr>
        <w:t>е.</w:t>
      </w:r>
    </w:p>
    <w:p w14:paraId="00D973EE" w14:textId="77777777" w:rsidR="00FB10B7" w:rsidRPr="003B1DA2" w:rsidRDefault="00FB10B7" w:rsidP="00D50761">
      <w:pPr>
        <w:pStyle w:val="a7"/>
        <w:numPr>
          <w:ilvl w:val="0"/>
          <w:numId w:val="3"/>
        </w:numPr>
        <w:spacing w:after="0" w:line="240" w:lineRule="auto"/>
        <w:jc w:val="both"/>
        <w:rPr>
          <w:rFonts w:ascii="Times New Roman" w:hAnsi="Times New Roman"/>
          <w:b/>
          <w:bCs/>
          <w:sz w:val="24"/>
          <w:szCs w:val="24"/>
          <w:lang w:val="bg-BG"/>
        </w:rPr>
      </w:pPr>
      <w:r w:rsidRPr="003B1DA2">
        <w:rPr>
          <w:rFonts w:ascii="Times New Roman" w:hAnsi="Times New Roman"/>
          <w:sz w:val="24"/>
          <w:szCs w:val="24"/>
          <w:lang w:val="bg-BG"/>
        </w:rPr>
        <w:t>В</w:t>
      </w:r>
      <w:r w:rsidR="00CD4C27" w:rsidRPr="003B1DA2">
        <w:rPr>
          <w:rFonts w:ascii="Times New Roman" w:hAnsi="Times New Roman"/>
          <w:sz w:val="24"/>
          <w:szCs w:val="24"/>
          <w:lang w:val="bg-BG"/>
        </w:rPr>
        <w:t>ъв връзка с горното и в допълнение</w:t>
      </w:r>
      <w:r w:rsidRPr="003B1DA2">
        <w:rPr>
          <w:rFonts w:ascii="Times New Roman" w:hAnsi="Times New Roman"/>
          <w:sz w:val="24"/>
          <w:szCs w:val="24"/>
          <w:lang w:val="bg-BG"/>
        </w:rPr>
        <w:t>, О</w:t>
      </w:r>
      <w:r w:rsidR="00CD4C27" w:rsidRPr="003B1DA2">
        <w:rPr>
          <w:rFonts w:ascii="Times New Roman" w:hAnsi="Times New Roman"/>
          <w:sz w:val="24"/>
          <w:szCs w:val="24"/>
          <w:lang w:val="bg-BG"/>
        </w:rPr>
        <w:t>бщина Русе предложи промени в посоченото приложение, като подаде актуализиран списък с 14 проекта</w:t>
      </w:r>
      <w:r w:rsidRPr="003B1DA2">
        <w:rPr>
          <w:rFonts w:ascii="Times New Roman" w:hAnsi="Times New Roman"/>
          <w:sz w:val="24"/>
          <w:szCs w:val="24"/>
          <w:lang w:val="bg-BG"/>
        </w:rPr>
        <w:t>.</w:t>
      </w:r>
    </w:p>
    <w:p w14:paraId="77C62C98" w14:textId="77777777" w:rsidR="00E54249" w:rsidRPr="003B1DA2" w:rsidRDefault="00FB10B7" w:rsidP="00D50761">
      <w:pPr>
        <w:pStyle w:val="a7"/>
        <w:numPr>
          <w:ilvl w:val="0"/>
          <w:numId w:val="3"/>
        </w:numPr>
        <w:spacing w:after="0" w:line="240" w:lineRule="auto"/>
        <w:jc w:val="both"/>
        <w:rPr>
          <w:rFonts w:ascii="Times New Roman" w:hAnsi="Times New Roman"/>
          <w:b/>
          <w:bCs/>
          <w:sz w:val="24"/>
          <w:szCs w:val="24"/>
          <w:lang w:val="bg-BG"/>
        </w:rPr>
      </w:pPr>
      <w:r w:rsidRPr="003B1DA2">
        <w:rPr>
          <w:rFonts w:ascii="Times New Roman" w:hAnsi="Times New Roman"/>
          <w:sz w:val="24"/>
          <w:szCs w:val="24"/>
          <w:lang w:val="bg-BG"/>
        </w:rPr>
        <w:t>С</w:t>
      </w:r>
      <w:r w:rsidR="00CD4C27" w:rsidRPr="003B1DA2">
        <w:rPr>
          <w:rFonts w:ascii="Times New Roman" w:hAnsi="Times New Roman"/>
          <w:sz w:val="24"/>
          <w:szCs w:val="24"/>
          <w:lang w:val="bg-BG"/>
        </w:rPr>
        <w:t xml:space="preserve">ъгласно актуализирания подаден списък с проекти, </w:t>
      </w:r>
      <w:r w:rsidRPr="003B1DA2">
        <w:rPr>
          <w:rFonts w:ascii="Times New Roman" w:hAnsi="Times New Roman"/>
          <w:sz w:val="24"/>
          <w:szCs w:val="24"/>
          <w:lang w:val="bg-BG"/>
        </w:rPr>
        <w:t>О</w:t>
      </w:r>
      <w:r w:rsidR="00CD4C27" w:rsidRPr="003B1DA2">
        <w:rPr>
          <w:rFonts w:ascii="Times New Roman" w:hAnsi="Times New Roman"/>
          <w:sz w:val="24"/>
          <w:szCs w:val="24"/>
          <w:lang w:val="bg-BG"/>
        </w:rPr>
        <w:t>бщина Русе е заявила сумата от 48</w:t>
      </w:r>
      <w:r w:rsidRPr="003B1DA2">
        <w:rPr>
          <w:rFonts w:ascii="Times New Roman" w:hAnsi="Times New Roman"/>
          <w:sz w:val="24"/>
          <w:szCs w:val="24"/>
          <w:lang w:val="bg-BG"/>
        </w:rPr>
        <w:t> </w:t>
      </w:r>
      <w:r w:rsidR="00CD4C27" w:rsidRPr="003B1DA2">
        <w:rPr>
          <w:rFonts w:ascii="Times New Roman" w:hAnsi="Times New Roman"/>
          <w:sz w:val="24"/>
          <w:szCs w:val="24"/>
          <w:lang w:val="bg-BG"/>
        </w:rPr>
        <w:t>447</w:t>
      </w:r>
      <w:r w:rsidRPr="003B1DA2">
        <w:rPr>
          <w:rFonts w:ascii="Times New Roman" w:hAnsi="Times New Roman"/>
          <w:sz w:val="24"/>
          <w:szCs w:val="24"/>
          <w:lang w:val="bg-BG"/>
        </w:rPr>
        <w:t> </w:t>
      </w:r>
      <w:r w:rsidR="00CD4C27" w:rsidRPr="003B1DA2">
        <w:rPr>
          <w:rFonts w:ascii="Times New Roman" w:hAnsi="Times New Roman"/>
          <w:sz w:val="24"/>
          <w:szCs w:val="24"/>
          <w:lang w:val="bg-BG"/>
        </w:rPr>
        <w:t>380</w:t>
      </w:r>
      <w:r w:rsidRPr="003B1DA2">
        <w:rPr>
          <w:rFonts w:ascii="Times New Roman" w:hAnsi="Times New Roman"/>
          <w:sz w:val="24"/>
          <w:szCs w:val="24"/>
          <w:lang w:val="bg-BG"/>
        </w:rPr>
        <w:t xml:space="preserve"> лева. С</w:t>
      </w:r>
      <w:r w:rsidR="00CD4C27" w:rsidRPr="003B1DA2">
        <w:rPr>
          <w:rFonts w:ascii="Times New Roman" w:hAnsi="Times New Roman"/>
          <w:sz w:val="24"/>
          <w:szCs w:val="24"/>
          <w:lang w:val="bg-BG"/>
        </w:rPr>
        <w:t>лед провеждането на процедури и сключване на споразумения за финансиране с</w:t>
      </w:r>
      <w:r w:rsidRPr="003B1DA2">
        <w:rPr>
          <w:rFonts w:ascii="Times New Roman" w:hAnsi="Times New Roman"/>
          <w:sz w:val="24"/>
          <w:szCs w:val="24"/>
          <w:lang w:val="bg-BG"/>
        </w:rPr>
        <w:t xml:space="preserve"> МРББ, о</w:t>
      </w:r>
      <w:r w:rsidR="00CD4C27" w:rsidRPr="003B1DA2">
        <w:rPr>
          <w:rFonts w:ascii="Times New Roman" w:hAnsi="Times New Roman"/>
          <w:sz w:val="24"/>
          <w:szCs w:val="24"/>
          <w:lang w:val="bg-BG"/>
        </w:rPr>
        <w:t xml:space="preserve">чакваме прогнозните суми на проектните </w:t>
      </w:r>
      <w:r w:rsidR="00CD4C27" w:rsidRPr="003B1DA2">
        <w:rPr>
          <w:rFonts w:ascii="Times New Roman" w:hAnsi="Times New Roman"/>
          <w:sz w:val="24"/>
          <w:szCs w:val="24"/>
          <w:lang w:val="bg-BG"/>
        </w:rPr>
        <w:lastRenderedPageBreak/>
        <w:t xml:space="preserve">предложения да бъдат коригирани надолу. Ако бъдат изпълнени тези условия и при наличие на разполагаем ресурс, </w:t>
      </w:r>
      <w:r w:rsidR="00E54249" w:rsidRPr="003B1DA2">
        <w:rPr>
          <w:rFonts w:ascii="Times New Roman" w:hAnsi="Times New Roman"/>
          <w:sz w:val="24"/>
          <w:szCs w:val="24"/>
          <w:lang w:val="bg-BG"/>
        </w:rPr>
        <w:t>О</w:t>
      </w:r>
      <w:r w:rsidR="00CD4C27" w:rsidRPr="003B1DA2">
        <w:rPr>
          <w:rFonts w:ascii="Times New Roman" w:hAnsi="Times New Roman"/>
          <w:sz w:val="24"/>
          <w:szCs w:val="24"/>
          <w:lang w:val="bg-BG"/>
        </w:rPr>
        <w:t>бщина Русе би се възползвал</w:t>
      </w:r>
      <w:r w:rsidR="00E54249" w:rsidRPr="003B1DA2">
        <w:rPr>
          <w:rFonts w:ascii="Times New Roman" w:hAnsi="Times New Roman"/>
          <w:sz w:val="24"/>
          <w:szCs w:val="24"/>
          <w:lang w:val="bg-BG"/>
        </w:rPr>
        <w:t xml:space="preserve">а </w:t>
      </w:r>
      <w:r w:rsidR="00CD4C27" w:rsidRPr="003B1DA2">
        <w:rPr>
          <w:rFonts w:ascii="Times New Roman" w:hAnsi="Times New Roman"/>
          <w:sz w:val="24"/>
          <w:szCs w:val="24"/>
          <w:lang w:val="bg-BG"/>
        </w:rPr>
        <w:t>от възможността да предложи нови проектни предложения</w:t>
      </w:r>
      <w:r w:rsidR="00E54249" w:rsidRPr="003B1DA2">
        <w:rPr>
          <w:rFonts w:ascii="Times New Roman" w:hAnsi="Times New Roman"/>
          <w:sz w:val="24"/>
          <w:szCs w:val="24"/>
          <w:lang w:val="bg-BG"/>
        </w:rPr>
        <w:t>.</w:t>
      </w:r>
    </w:p>
    <w:p w14:paraId="08C97423" w14:textId="445E84E1" w:rsidR="00CD4C27" w:rsidRPr="003B1DA2" w:rsidRDefault="00CD4C27" w:rsidP="00D50761">
      <w:pPr>
        <w:pStyle w:val="a7"/>
        <w:numPr>
          <w:ilvl w:val="0"/>
          <w:numId w:val="3"/>
        </w:numPr>
        <w:spacing w:after="0" w:line="240" w:lineRule="auto"/>
        <w:jc w:val="both"/>
        <w:rPr>
          <w:rFonts w:ascii="Times New Roman" w:hAnsi="Times New Roman"/>
          <w:b/>
          <w:bCs/>
          <w:sz w:val="24"/>
          <w:szCs w:val="24"/>
          <w:lang w:val="bg-BG"/>
        </w:rPr>
      </w:pPr>
      <w:r w:rsidRPr="003B1DA2">
        <w:rPr>
          <w:rFonts w:ascii="Times New Roman" w:hAnsi="Times New Roman"/>
          <w:sz w:val="24"/>
          <w:szCs w:val="24"/>
          <w:lang w:val="bg-BG"/>
        </w:rPr>
        <w:t xml:space="preserve">Действията на </w:t>
      </w:r>
      <w:r w:rsidR="00E54249" w:rsidRPr="003B1DA2">
        <w:rPr>
          <w:rFonts w:ascii="Times New Roman" w:hAnsi="Times New Roman"/>
          <w:sz w:val="24"/>
          <w:szCs w:val="24"/>
          <w:lang w:val="bg-BG"/>
        </w:rPr>
        <w:t>О</w:t>
      </w:r>
      <w:r w:rsidRPr="003B1DA2">
        <w:rPr>
          <w:rFonts w:ascii="Times New Roman" w:hAnsi="Times New Roman"/>
          <w:sz w:val="24"/>
          <w:szCs w:val="24"/>
          <w:lang w:val="bg-BG"/>
        </w:rPr>
        <w:t>бщина Русе са в съответствие с предвиденото в</w:t>
      </w:r>
      <w:r w:rsidR="00E54249" w:rsidRPr="003B1DA2">
        <w:rPr>
          <w:rFonts w:ascii="Times New Roman" w:hAnsi="Times New Roman"/>
          <w:sz w:val="24"/>
          <w:szCs w:val="24"/>
          <w:lang w:val="bg-BG"/>
        </w:rPr>
        <w:t xml:space="preserve"> ЗДБ</w:t>
      </w:r>
      <w:r w:rsidR="003B1DA2" w:rsidRPr="003B1DA2">
        <w:rPr>
          <w:rFonts w:ascii="Times New Roman" w:hAnsi="Times New Roman"/>
          <w:sz w:val="24"/>
          <w:szCs w:val="24"/>
          <w:lang w:val="bg-BG"/>
        </w:rPr>
        <w:t>РБ</w:t>
      </w:r>
      <w:r w:rsidRPr="003B1DA2">
        <w:rPr>
          <w:rFonts w:ascii="Times New Roman" w:hAnsi="Times New Roman"/>
          <w:sz w:val="24"/>
          <w:szCs w:val="24"/>
          <w:lang w:val="bg-BG"/>
        </w:rPr>
        <w:t xml:space="preserve"> </w:t>
      </w:r>
      <w:r w:rsidR="003B1DA2" w:rsidRPr="003B1DA2">
        <w:rPr>
          <w:rFonts w:ascii="Times New Roman" w:hAnsi="Times New Roman"/>
          <w:sz w:val="24"/>
          <w:szCs w:val="24"/>
          <w:lang w:val="bg-BG"/>
        </w:rPr>
        <w:t xml:space="preserve">ПМС </w:t>
      </w:r>
      <w:r w:rsidRPr="003B1DA2">
        <w:rPr>
          <w:rFonts w:ascii="Times New Roman" w:hAnsi="Times New Roman"/>
          <w:sz w:val="24"/>
          <w:szCs w:val="24"/>
          <w:lang w:val="bg-BG"/>
        </w:rPr>
        <w:t>13 от 29</w:t>
      </w:r>
      <w:r w:rsidR="003B1DA2" w:rsidRPr="003B1DA2">
        <w:rPr>
          <w:rFonts w:ascii="Times New Roman" w:hAnsi="Times New Roman"/>
          <w:sz w:val="24"/>
          <w:szCs w:val="24"/>
          <w:lang w:val="bg-BG"/>
        </w:rPr>
        <w:t>.</w:t>
      </w:r>
      <w:r w:rsidRPr="003B1DA2">
        <w:rPr>
          <w:rFonts w:ascii="Times New Roman" w:hAnsi="Times New Roman"/>
          <w:sz w:val="24"/>
          <w:szCs w:val="24"/>
          <w:lang w:val="bg-BG"/>
        </w:rPr>
        <w:t>01</w:t>
      </w:r>
      <w:r w:rsidR="003B1DA2" w:rsidRPr="003B1DA2">
        <w:rPr>
          <w:rFonts w:ascii="Times New Roman" w:hAnsi="Times New Roman"/>
          <w:sz w:val="24"/>
          <w:szCs w:val="24"/>
          <w:lang w:val="bg-BG"/>
        </w:rPr>
        <w:t>.2024 и получените инструкции от МРРБ.</w:t>
      </w:r>
    </w:p>
    <w:p w14:paraId="337917EA" w14:textId="1C830086" w:rsidR="00CD4C27" w:rsidRDefault="003B1DA2" w:rsidP="00D50761">
      <w:pPr>
        <w:spacing w:after="0" w:line="240" w:lineRule="auto"/>
        <w:jc w:val="both"/>
        <w:rPr>
          <w:rFonts w:ascii="Times New Roman" w:hAnsi="Times New Roman"/>
          <w:sz w:val="24"/>
          <w:szCs w:val="24"/>
        </w:rPr>
      </w:pPr>
      <w:r>
        <w:rPr>
          <w:rFonts w:ascii="Times New Roman" w:hAnsi="Times New Roman"/>
          <w:sz w:val="24"/>
          <w:szCs w:val="24"/>
        </w:rPr>
        <w:t>Благодаря.</w:t>
      </w:r>
    </w:p>
    <w:p w14:paraId="68B7E839" w14:textId="54FA11A5" w:rsidR="003B1DA2" w:rsidRPr="00195C23" w:rsidRDefault="003B1DA2" w:rsidP="00D50761">
      <w:pPr>
        <w:spacing w:after="0" w:line="240" w:lineRule="auto"/>
        <w:jc w:val="both"/>
        <w:rPr>
          <w:rFonts w:ascii="Times New Roman" w:hAnsi="Times New Roman"/>
          <w:sz w:val="24"/>
          <w:szCs w:val="24"/>
        </w:rPr>
      </w:pPr>
      <w:r>
        <w:rPr>
          <w:rFonts w:ascii="Times New Roman" w:hAnsi="Times New Roman"/>
          <w:sz w:val="24"/>
          <w:szCs w:val="24"/>
        </w:rPr>
        <w:tab/>
      </w:r>
      <w:r w:rsidRPr="003B1DA2">
        <w:rPr>
          <w:rFonts w:ascii="Times New Roman" w:hAnsi="Times New Roman"/>
          <w:b/>
          <w:bCs/>
          <w:sz w:val="24"/>
          <w:szCs w:val="24"/>
        </w:rPr>
        <w:t>Г-н Стоян Христов:</w:t>
      </w:r>
      <w:r>
        <w:rPr>
          <w:rFonts w:ascii="Times New Roman" w:hAnsi="Times New Roman"/>
          <w:sz w:val="24"/>
          <w:szCs w:val="24"/>
        </w:rPr>
        <w:t xml:space="preserve"> Заповядайте, господин Павлов.</w:t>
      </w:r>
    </w:p>
    <w:p w14:paraId="6C387379" w14:textId="696C3E29" w:rsidR="00CD4C27" w:rsidRPr="00195C23" w:rsidRDefault="003B1DA2" w:rsidP="00D50761">
      <w:pPr>
        <w:spacing w:after="0" w:line="240" w:lineRule="auto"/>
        <w:jc w:val="both"/>
        <w:rPr>
          <w:rFonts w:ascii="Times New Roman" w:hAnsi="Times New Roman"/>
          <w:sz w:val="24"/>
          <w:szCs w:val="24"/>
        </w:rPr>
      </w:pPr>
      <w:r>
        <w:rPr>
          <w:rFonts w:ascii="Times New Roman" w:hAnsi="Times New Roman"/>
          <w:sz w:val="24"/>
          <w:szCs w:val="24"/>
        </w:rPr>
        <w:tab/>
      </w:r>
      <w:r w:rsidRPr="003B1DA2">
        <w:rPr>
          <w:rFonts w:ascii="Times New Roman" w:hAnsi="Times New Roman"/>
          <w:b/>
          <w:bCs/>
          <w:sz w:val="24"/>
          <w:szCs w:val="24"/>
        </w:rPr>
        <w:t>Г-н Велизар Павлов:</w:t>
      </w:r>
      <w:r>
        <w:rPr>
          <w:rFonts w:ascii="Times New Roman" w:hAnsi="Times New Roman"/>
          <w:sz w:val="24"/>
          <w:szCs w:val="24"/>
        </w:rPr>
        <w:t xml:space="preserve"> </w:t>
      </w:r>
      <w:r w:rsidR="00CD4C27" w:rsidRPr="00195C23">
        <w:rPr>
          <w:rFonts w:ascii="Times New Roman" w:hAnsi="Times New Roman"/>
          <w:sz w:val="24"/>
          <w:szCs w:val="24"/>
        </w:rPr>
        <w:t>Благодаря. Няма как да сме доволни от този отговор. Той на практика е абсурд.</w:t>
      </w:r>
      <w:r w:rsidR="008C6DB9">
        <w:rPr>
          <w:rFonts w:ascii="Times New Roman" w:hAnsi="Times New Roman"/>
          <w:sz w:val="24"/>
          <w:szCs w:val="24"/>
        </w:rPr>
        <w:t xml:space="preserve"> Значи, о</w:t>
      </w:r>
      <w:r w:rsidR="00CD4C27" w:rsidRPr="00195C23">
        <w:rPr>
          <w:rFonts w:ascii="Times New Roman" w:hAnsi="Times New Roman"/>
          <w:sz w:val="24"/>
          <w:szCs w:val="24"/>
        </w:rPr>
        <w:t>тзад напред ли почна</w:t>
      </w:r>
      <w:r w:rsidR="008C6DB9">
        <w:rPr>
          <w:rFonts w:ascii="Times New Roman" w:hAnsi="Times New Roman"/>
          <w:sz w:val="24"/>
          <w:szCs w:val="24"/>
        </w:rPr>
        <w:t xml:space="preserve">, </w:t>
      </w:r>
      <w:r w:rsidR="00CD4C27" w:rsidRPr="00195C23">
        <w:rPr>
          <w:rFonts w:ascii="Times New Roman" w:hAnsi="Times New Roman"/>
          <w:sz w:val="24"/>
          <w:szCs w:val="24"/>
        </w:rPr>
        <w:t xml:space="preserve">отпред назад </w:t>
      </w:r>
      <w:r w:rsidR="008C6DB9">
        <w:rPr>
          <w:rFonts w:ascii="Times New Roman" w:hAnsi="Times New Roman"/>
          <w:sz w:val="24"/>
          <w:szCs w:val="24"/>
        </w:rPr>
        <w:t xml:space="preserve">ли да </w:t>
      </w:r>
      <w:r w:rsidR="00CD4C27" w:rsidRPr="00195C23">
        <w:rPr>
          <w:rFonts w:ascii="Times New Roman" w:hAnsi="Times New Roman"/>
          <w:sz w:val="24"/>
          <w:szCs w:val="24"/>
        </w:rPr>
        <w:t xml:space="preserve">почна. </w:t>
      </w:r>
      <w:r w:rsidR="008C6DB9">
        <w:rPr>
          <w:rFonts w:ascii="Times New Roman" w:hAnsi="Times New Roman"/>
          <w:sz w:val="24"/>
          <w:szCs w:val="24"/>
        </w:rPr>
        <w:t>Н</w:t>
      </w:r>
      <w:r w:rsidR="00CD4C27" w:rsidRPr="00195C23">
        <w:rPr>
          <w:rFonts w:ascii="Times New Roman" w:hAnsi="Times New Roman"/>
          <w:sz w:val="24"/>
          <w:szCs w:val="24"/>
        </w:rPr>
        <w:t>ие питаме за план за действия, как ще бъде компенсирано вече регистрираното изоставане? Никакъв отговор</w:t>
      </w:r>
      <w:r w:rsidR="008C6DB9">
        <w:rPr>
          <w:rFonts w:ascii="Times New Roman" w:hAnsi="Times New Roman"/>
          <w:sz w:val="24"/>
          <w:szCs w:val="24"/>
        </w:rPr>
        <w:t xml:space="preserve">, </w:t>
      </w:r>
      <w:r w:rsidR="00CD4C27" w:rsidRPr="00195C23">
        <w:rPr>
          <w:rFonts w:ascii="Times New Roman" w:hAnsi="Times New Roman"/>
          <w:sz w:val="24"/>
          <w:szCs w:val="24"/>
        </w:rPr>
        <w:t>никакво притеснение</w:t>
      </w:r>
      <w:r w:rsidR="008C6DB9">
        <w:rPr>
          <w:rFonts w:ascii="Times New Roman" w:hAnsi="Times New Roman"/>
          <w:sz w:val="24"/>
          <w:szCs w:val="24"/>
        </w:rPr>
        <w:t xml:space="preserve">, </w:t>
      </w:r>
      <w:r w:rsidR="00CD4C27" w:rsidRPr="00195C23">
        <w:rPr>
          <w:rFonts w:ascii="Times New Roman" w:hAnsi="Times New Roman"/>
          <w:sz w:val="24"/>
          <w:szCs w:val="24"/>
        </w:rPr>
        <w:t>все</w:t>
      </w:r>
      <w:r w:rsidR="008C6DB9">
        <w:rPr>
          <w:rFonts w:ascii="Times New Roman" w:hAnsi="Times New Roman"/>
          <w:sz w:val="24"/>
          <w:szCs w:val="24"/>
        </w:rPr>
        <w:t xml:space="preserve"> едно </w:t>
      </w:r>
      <w:r w:rsidR="00CD4C27" w:rsidRPr="00195C23">
        <w:rPr>
          <w:rFonts w:ascii="Times New Roman" w:hAnsi="Times New Roman"/>
          <w:sz w:val="24"/>
          <w:szCs w:val="24"/>
        </w:rPr>
        <w:t>всичко е наред. Питаме какви промени са предложени, какви са причините за това</w:t>
      </w:r>
      <w:r w:rsidR="008C6DB9">
        <w:rPr>
          <w:rFonts w:ascii="Times New Roman" w:hAnsi="Times New Roman"/>
          <w:sz w:val="24"/>
          <w:szCs w:val="24"/>
        </w:rPr>
        <w:t>. Н</w:t>
      </w:r>
      <w:r w:rsidR="00CD4C27" w:rsidRPr="00195C23">
        <w:rPr>
          <w:rFonts w:ascii="Times New Roman" w:hAnsi="Times New Roman"/>
          <w:sz w:val="24"/>
          <w:szCs w:val="24"/>
        </w:rPr>
        <w:t xml:space="preserve">яма списък с промени </w:t>
      </w:r>
      <w:r w:rsidR="008C6DB9">
        <w:rPr>
          <w:rFonts w:ascii="Times New Roman" w:hAnsi="Times New Roman"/>
          <w:sz w:val="24"/>
          <w:szCs w:val="24"/>
        </w:rPr>
        <w:t xml:space="preserve">и </w:t>
      </w:r>
      <w:r w:rsidR="00CD4C27" w:rsidRPr="00195C23">
        <w:rPr>
          <w:rFonts w:ascii="Times New Roman" w:hAnsi="Times New Roman"/>
          <w:sz w:val="24"/>
          <w:szCs w:val="24"/>
        </w:rPr>
        <w:t>въобще не знаем</w:t>
      </w:r>
      <w:r w:rsidR="00424266">
        <w:rPr>
          <w:rFonts w:ascii="Times New Roman" w:hAnsi="Times New Roman"/>
          <w:sz w:val="24"/>
          <w:szCs w:val="24"/>
        </w:rPr>
        <w:t xml:space="preserve">, </w:t>
      </w:r>
      <w:r w:rsidR="00CD4C27" w:rsidRPr="00195C23">
        <w:rPr>
          <w:rFonts w:ascii="Times New Roman" w:hAnsi="Times New Roman"/>
          <w:sz w:val="24"/>
          <w:szCs w:val="24"/>
        </w:rPr>
        <w:t>пълно слънчево затъмнение.</w:t>
      </w:r>
      <w:r w:rsidR="00424266">
        <w:rPr>
          <w:rFonts w:ascii="Times New Roman" w:hAnsi="Times New Roman"/>
          <w:sz w:val="24"/>
          <w:szCs w:val="24"/>
        </w:rPr>
        <w:t xml:space="preserve"> Значи, </w:t>
      </w:r>
      <w:r w:rsidR="00CD4C27" w:rsidRPr="00195C23">
        <w:rPr>
          <w:rFonts w:ascii="Times New Roman" w:hAnsi="Times New Roman"/>
          <w:sz w:val="24"/>
          <w:szCs w:val="24"/>
        </w:rPr>
        <w:t>изключително несериозно. Изключително</w:t>
      </w:r>
      <w:r w:rsidR="00424266">
        <w:rPr>
          <w:rFonts w:ascii="Times New Roman" w:hAnsi="Times New Roman"/>
          <w:sz w:val="24"/>
          <w:szCs w:val="24"/>
        </w:rPr>
        <w:t xml:space="preserve">, </w:t>
      </w:r>
      <w:r w:rsidR="00CD4C27" w:rsidRPr="00195C23">
        <w:rPr>
          <w:rFonts w:ascii="Times New Roman" w:hAnsi="Times New Roman"/>
          <w:sz w:val="24"/>
          <w:szCs w:val="24"/>
        </w:rPr>
        <w:t>просто е възмутително.</w:t>
      </w:r>
    </w:p>
    <w:p w14:paraId="75395537" w14:textId="77777777" w:rsidR="005521CC" w:rsidRDefault="005521CC" w:rsidP="00D50761">
      <w:pPr>
        <w:spacing w:after="0" w:line="240" w:lineRule="auto"/>
        <w:jc w:val="both"/>
        <w:rPr>
          <w:rFonts w:ascii="Times New Roman" w:hAnsi="Times New Roman"/>
          <w:sz w:val="24"/>
          <w:szCs w:val="24"/>
        </w:rPr>
      </w:pPr>
      <w:r>
        <w:rPr>
          <w:rFonts w:ascii="Times New Roman" w:hAnsi="Times New Roman"/>
          <w:sz w:val="24"/>
          <w:szCs w:val="24"/>
        </w:rPr>
        <w:tab/>
      </w:r>
      <w:r w:rsidRPr="005521CC">
        <w:rPr>
          <w:rFonts w:ascii="Times New Roman" w:hAnsi="Times New Roman"/>
          <w:b/>
          <w:bCs/>
          <w:sz w:val="24"/>
          <w:szCs w:val="24"/>
        </w:rPr>
        <w:t>Г-н Стоян Христов:</w:t>
      </w:r>
      <w:r>
        <w:rPr>
          <w:rFonts w:ascii="Times New Roman" w:hAnsi="Times New Roman"/>
          <w:sz w:val="24"/>
          <w:szCs w:val="24"/>
        </w:rPr>
        <w:t xml:space="preserve"> Т</w:t>
      </w:r>
      <w:r w:rsidR="00CD4C27" w:rsidRPr="00195C23">
        <w:rPr>
          <w:rFonts w:ascii="Times New Roman" w:hAnsi="Times New Roman"/>
          <w:sz w:val="24"/>
          <w:szCs w:val="24"/>
        </w:rPr>
        <w:t>ака</w:t>
      </w:r>
      <w:r>
        <w:rPr>
          <w:rFonts w:ascii="Times New Roman" w:hAnsi="Times New Roman"/>
          <w:sz w:val="24"/>
          <w:szCs w:val="24"/>
        </w:rPr>
        <w:t xml:space="preserve">, </w:t>
      </w:r>
      <w:r w:rsidR="00CD4C27" w:rsidRPr="00195C23">
        <w:rPr>
          <w:rFonts w:ascii="Times New Roman" w:hAnsi="Times New Roman"/>
          <w:sz w:val="24"/>
          <w:szCs w:val="24"/>
        </w:rPr>
        <w:t xml:space="preserve">следващото питане е от група общински съветници </w:t>
      </w:r>
      <w:r>
        <w:rPr>
          <w:rFonts w:ascii="Times New Roman" w:hAnsi="Times New Roman"/>
          <w:sz w:val="24"/>
          <w:szCs w:val="24"/>
        </w:rPr>
        <w:t>„</w:t>
      </w:r>
      <w:r w:rsidR="00CD4C27" w:rsidRPr="00195C23">
        <w:rPr>
          <w:rFonts w:ascii="Times New Roman" w:hAnsi="Times New Roman"/>
          <w:sz w:val="24"/>
          <w:szCs w:val="24"/>
        </w:rPr>
        <w:t>Продължаваме промяната</w:t>
      </w:r>
      <w:r>
        <w:rPr>
          <w:rFonts w:ascii="Times New Roman" w:hAnsi="Times New Roman"/>
          <w:sz w:val="24"/>
          <w:szCs w:val="24"/>
        </w:rPr>
        <w:t xml:space="preserve"> - </w:t>
      </w:r>
      <w:r w:rsidR="00CD4C27" w:rsidRPr="00195C23">
        <w:rPr>
          <w:rFonts w:ascii="Times New Roman" w:hAnsi="Times New Roman"/>
          <w:sz w:val="24"/>
          <w:szCs w:val="24"/>
        </w:rPr>
        <w:t>Демократична България</w:t>
      </w:r>
      <w:r>
        <w:rPr>
          <w:rFonts w:ascii="Times New Roman" w:hAnsi="Times New Roman"/>
          <w:sz w:val="24"/>
          <w:szCs w:val="24"/>
        </w:rPr>
        <w:t xml:space="preserve">“ </w:t>
      </w:r>
      <w:r w:rsidR="00CD4C27" w:rsidRPr="00195C23">
        <w:rPr>
          <w:rFonts w:ascii="Times New Roman" w:hAnsi="Times New Roman"/>
          <w:sz w:val="24"/>
          <w:szCs w:val="24"/>
        </w:rPr>
        <w:t xml:space="preserve">относно изграждане на общински буферен паркинг, находящ се на </w:t>
      </w:r>
      <w:r>
        <w:rPr>
          <w:rFonts w:ascii="Times New Roman" w:hAnsi="Times New Roman"/>
          <w:sz w:val="24"/>
          <w:szCs w:val="24"/>
        </w:rPr>
        <w:t>Б</w:t>
      </w:r>
      <w:r w:rsidR="00CD4C27" w:rsidRPr="00195C23">
        <w:rPr>
          <w:rFonts w:ascii="Times New Roman" w:hAnsi="Times New Roman"/>
          <w:sz w:val="24"/>
          <w:szCs w:val="24"/>
        </w:rPr>
        <w:t xml:space="preserve">улевард </w:t>
      </w:r>
      <w:r>
        <w:rPr>
          <w:rFonts w:ascii="Times New Roman" w:hAnsi="Times New Roman"/>
          <w:sz w:val="24"/>
          <w:szCs w:val="24"/>
        </w:rPr>
        <w:t>„</w:t>
      </w:r>
      <w:r w:rsidR="00CD4C27" w:rsidRPr="00195C23">
        <w:rPr>
          <w:rFonts w:ascii="Times New Roman" w:hAnsi="Times New Roman"/>
          <w:sz w:val="24"/>
          <w:szCs w:val="24"/>
        </w:rPr>
        <w:t>Българи</w:t>
      </w:r>
      <w:r>
        <w:rPr>
          <w:rFonts w:ascii="Times New Roman" w:hAnsi="Times New Roman"/>
          <w:sz w:val="24"/>
          <w:szCs w:val="24"/>
        </w:rPr>
        <w:t xml:space="preserve">я“ </w:t>
      </w:r>
      <w:r w:rsidR="00CD4C27" w:rsidRPr="00195C23">
        <w:rPr>
          <w:rFonts w:ascii="Times New Roman" w:hAnsi="Times New Roman"/>
          <w:sz w:val="24"/>
          <w:szCs w:val="24"/>
        </w:rPr>
        <w:t xml:space="preserve">292. </w:t>
      </w:r>
      <w:r>
        <w:rPr>
          <w:rFonts w:ascii="Times New Roman" w:hAnsi="Times New Roman"/>
          <w:sz w:val="24"/>
          <w:szCs w:val="24"/>
        </w:rPr>
        <w:t>Заповядайте, господин Герасимов.</w:t>
      </w:r>
    </w:p>
    <w:p w14:paraId="74665606" w14:textId="77777777" w:rsidR="00D86808" w:rsidRDefault="005521CC" w:rsidP="00D50761">
      <w:pPr>
        <w:spacing w:after="0" w:line="240" w:lineRule="auto"/>
        <w:jc w:val="both"/>
        <w:rPr>
          <w:rFonts w:ascii="Times New Roman" w:hAnsi="Times New Roman"/>
          <w:sz w:val="24"/>
          <w:szCs w:val="24"/>
        </w:rPr>
      </w:pPr>
      <w:r>
        <w:rPr>
          <w:rFonts w:ascii="Times New Roman" w:hAnsi="Times New Roman"/>
          <w:sz w:val="24"/>
          <w:szCs w:val="24"/>
        </w:rPr>
        <w:tab/>
      </w:r>
      <w:r w:rsidR="00146643" w:rsidRPr="00146643">
        <w:rPr>
          <w:rFonts w:ascii="Times New Roman" w:hAnsi="Times New Roman"/>
          <w:b/>
          <w:bCs/>
          <w:sz w:val="24"/>
          <w:szCs w:val="24"/>
        </w:rPr>
        <w:t>Г-н Деян Герасимов:</w:t>
      </w:r>
      <w:r w:rsidR="00146643">
        <w:rPr>
          <w:rFonts w:ascii="Times New Roman" w:hAnsi="Times New Roman"/>
          <w:sz w:val="24"/>
          <w:szCs w:val="24"/>
        </w:rPr>
        <w:t xml:space="preserve"> </w:t>
      </w:r>
      <w:r w:rsidR="00CD4C27" w:rsidRPr="00195C23">
        <w:rPr>
          <w:rFonts w:ascii="Times New Roman" w:hAnsi="Times New Roman"/>
          <w:sz w:val="24"/>
          <w:szCs w:val="24"/>
        </w:rPr>
        <w:t xml:space="preserve">Благодаря </w:t>
      </w:r>
      <w:r w:rsidR="00146643">
        <w:rPr>
          <w:rFonts w:ascii="Times New Roman" w:hAnsi="Times New Roman"/>
          <w:sz w:val="24"/>
          <w:szCs w:val="24"/>
        </w:rPr>
        <w:t>В</w:t>
      </w:r>
      <w:r w:rsidR="00CD4C27" w:rsidRPr="00195C23">
        <w:rPr>
          <w:rFonts w:ascii="Times New Roman" w:hAnsi="Times New Roman"/>
          <w:sz w:val="24"/>
          <w:szCs w:val="24"/>
        </w:rPr>
        <w:t xml:space="preserve">и, господин </w:t>
      </w:r>
      <w:r w:rsidR="00146643">
        <w:rPr>
          <w:rFonts w:ascii="Times New Roman" w:hAnsi="Times New Roman"/>
          <w:sz w:val="24"/>
          <w:szCs w:val="24"/>
        </w:rPr>
        <w:t>П</w:t>
      </w:r>
      <w:r w:rsidR="00CD4C27" w:rsidRPr="00195C23">
        <w:rPr>
          <w:rFonts w:ascii="Times New Roman" w:hAnsi="Times New Roman"/>
          <w:sz w:val="24"/>
          <w:szCs w:val="24"/>
        </w:rPr>
        <w:t>редседателстващ</w:t>
      </w:r>
      <w:r w:rsidR="00146643">
        <w:rPr>
          <w:rFonts w:ascii="Times New Roman" w:hAnsi="Times New Roman"/>
          <w:sz w:val="24"/>
          <w:szCs w:val="24"/>
        </w:rPr>
        <w:t>. А</w:t>
      </w:r>
      <w:r w:rsidR="00CD4C27" w:rsidRPr="00195C23">
        <w:rPr>
          <w:rFonts w:ascii="Times New Roman" w:hAnsi="Times New Roman"/>
          <w:sz w:val="24"/>
          <w:szCs w:val="24"/>
        </w:rPr>
        <w:t>з преди минути броени разбрах от господин Иванов, че</w:t>
      </w:r>
      <w:r w:rsidR="00146643">
        <w:rPr>
          <w:rFonts w:ascii="Times New Roman" w:hAnsi="Times New Roman"/>
          <w:sz w:val="24"/>
          <w:szCs w:val="24"/>
        </w:rPr>
        <w:t xml:space="preserve"> т</w:t>
      </w:r>
      <w:r w:rsidR="00CD4C27" w:rsidRPr="00195C23">
        <w:rPr>
          <w:rFonts w:ascii="Times New Roman" w:hAnsi="Times New Roman"/>
          <w:sz w:val="24"/>
          <w:szCs w:val="24"/>
        </w:rPr>
        <w:t>ака моето име е замесено в</w:t>
      </w:r>
      <w:r w:rsidR="00146643">
        <w:rPr>
          <w:rFonts w:ascii="Times New Roman" w:hAnsi="Times New Roman"/>
          <w:sz w:val="24"/>
          <w:szCs w:val="24"/>
        </w:rPr>
        <w:t xml:space="preserve"> у</w:t>
      </w:r>
      <w:r w:rsidR="00CD4C27" w:rsidRPr="00195C23">
        <w:rPr>
          <w:rFonts w:ascii="Times New Roman" w:hAnsi="Times New Roman"/>
          <w:sz w:val="24"/>
          <w:szCs w:val="24"/>
        </w:rPr>
        <w:t>бягнало ми е във връщането на решението от зам.</w:t>
      </w:r>
      <w:r w:rsidR="00D86808">
        <w:rPr>
          <w:rFonts w:ascii="Times New Roman" w:hAnsi="Times New Roman"/>
          <w:sz w:val="24"/>
          <w:szCs w:val="24"/>
        </w:rPr>
        <w:t>-о</w:t>
      </w:r>
      <w:r w:rsidR="00CD4C27" w:rsidRPr="00195C23">
        <w:rPr>
          <w:rFonts w:ascii="Times New Roman" w:hAnsi="Times New Roman"/>
          <w:sz w:val="24"/>
          <w:szCs w:val="24"/>
        </w:rPr>
        <w:t>бластния, но това всъщност не е вярно, тъй като не става дума за</w:t>
      </w:r>
      <w:r w:rsidR="00D86808">
        <w:rPr>
          <w:rFonts w:ascii="Times New Roman" w:hAnsi="Times New Roman"/>
          <w:sz w:val="24"/>
          <w:szCs w:val="24"/>
        </w:rPr>
        <w:t xml:space="preserve"> един </w:t>
      </w:r>
      <w:r w:rsidR="00CD4C27" w:rsidRPr="00195C23">
        <w:rPr>
          <w:rFonts w:ascii="Times New Roman" w:hAnsi="Times New Roman"/>
          <w:sz w:val="24"/>
          <w:szCs w:val="24"/>
        </w:rPr>
        <w:t>въпрос</w:t>
      </w:r>
      <w:r w:rsidR="00D86808">
        <w:rPr>
          <w:rFonts w:ascii="Times New Roman" w:hAnsi="Times New Roman"/>
          <w:sz w:val="24"/>
          <w:szCs w:val="24"/>
        </w:rPr>
        <w:t xml:space="preserve">, а за цели единадесет. </w:t>
      </w:r>
      <w:r w:rsidR="00CD4C27" w:rsidRPr="00195C23">
        <w:rPr>
          <w:rFonts w:ascii="Times New Roman" w:hAnsi="Times New Roman"/>
          <w:sz w:val="24"/>
          <w:szCs w:val="24"/>
        </w:rPr>
        <w:t>За 11 въпроса става дума</w:t>
      </w:r>
      <w:r w:rsidR="00D86808">
        <w:rPr>
          <w:rFonts w:ascii="Times New Roman" w:hAnsi="Times New Roman"/>
          <w:sz w:val="24"/>
          <w:szCs w:val="24"/>
        </w:rPr>
        <w:t xml:space="preserve">, </w:t>
      </w:r>
      <w:r w:rsidR="00CD4C27" w:rsidRPr="00195C23">
        <w:rPr>
          <w:rFonts w:ascii="Times New Roman" w:hAnsi="Times New Roman"/>
          <w:sz w:val="24"/>
          <w:szCs w:val="24"/>
        </w:rPr>
        <w:t xml:space="preserve">сега ще ги изчета, тъй като и тогава не получихме отговор и продължаваме да нямаме. </w:t>
      </w:r>
    </w:p>
    <w:p w14:paraId="564340F7" w14:textId="0AB10AC0" w:rsidR="00CD4C27" w:rsidRPr="003638ED" w:rsidRDefault="00CD4C27" w:rsidP="00D86808">
      <w:pPr>
        <w:pStyle w:val="a7"/>
        <w:numPr>
          <w:ilvl w:val="0"/>
          <w:numId w:val="4"/>
        </w:numPr>
        <w:spacing w:after="0" w:line="240" w:lineRule="auto"/>
        <w:jc w:val="both"/>
        <w:rPr>
          <w:rFonts w:ascii="Times New Roman" w:hAnsi="Times New Roman"/>
          <w:sz w:val="24"/>
          <w:szCs w:val="24"/>
          <w:lang w:val="bg-BG"/>
        </w:rPr>
      </w:pPr>
      <w:r w:rsidRPr="003638ED">
        <w:rPr>
          <w:rFonts w:ascii="Times New Roman" w:hAnsi="Times New Roman"/>
          <w:sz w:val="24"/>
          <w:szCs w:val="24"/>
          <w:lang w:val="bg-BG"/>
        </w:rPr>
        <w:t xml:space="preserve">Защо за изграждане на общинския буферен паркинг не е използвано лицето на имота откъм </w:t>
      </w:r>
      <w:r w:rsidR="00D86808" w:rsidRPr="003638ED">
        <w:rPr>
          <w:rFonts w:ascii="Times New Roman" w:hAnsi="Times New Roman"/>
          <w:sz w:val="24"/>
          <w:szCs w:val="24"/>
          <w:lang w:val="bg-BG"/>
        </w:rPr>
        <w:t>Б</w:t>
      </w:r>
      <w:r w:rsidRPr="003638ED">
        <w:rPr>
          <w:rFonts w:ascii="Times New Roman" w:hAnsi="Times New Roman"/>
          <w:sz w:val="24"/>
          <w:szCs w:val="24"/>
          <w:lang w:val="bg-BG"/>
        </w:rPr>
        <w:t xml:space="preserve">улевард </w:t>
      </w:r>
      <w:r w:rsidR="00D86808" w:rsidRPr="003638ED">
        <w:rPr>
          <w:rFonts w:ascii="Times New Roman" w:hAnsi="Times New Roman"/>
          <w:sz w:val="24"/>
          <w:szCs w:val="24"/>
          <w:lang w:val="bg-BG"/>
        </w:rPr>
        <w:t>„</w:t>
      </w:r>
      <w:r w:rsidRPr="003638ED">
        <w:rPr>
          <w:rFonts w:ascii="Times New Roman" w:hAnsi="Times New Roman"/>
          <w:sz w:val="24"/>
          <w:szCs w:val="24"/>
          <w:lang w:val="bg-BG"/>
        </w:rPr>
        <w:t>България</w:t>
      </w:r>
      <w:r w:rsidR="00D86808" w:rsidRPr="003638ED">
        <w:rPr>
          <w:rFonts w:ascii="Times New Roman" w:hAnsi="Times New Roman"/>
          <w:sz w:val="24"/>
          <w:szCs w:val="24"/>
          <w:lang w:val="bg-BG"/>
        </w:rPr>
        <w:t>“</w:t>
      </w:r>
      <w:r w:rsidRPr="003638ED">
        <w:rPr>
          <w:rFonts w:ascii="Times New Roman" w:hAnsi="Times New Roman"/>
          <w:sz w:val="24"/>
          <w:szCs w:val="24"/>
          <w:lang w:val="bg-BG"/>
        </w:rPr>
        <w:t>, което би улеснило съществено достъпа до него</w:t>
      </w:r>
      <w:r w:rsidR="005806D0" w:rsidRPr="003638ED">
        <w:rPr>
          <w:rFonts w:ascii="Times New Roman" w:hAnsi="Times New Roman"/>
          <w:sz w:val="24"/>
          <w:szCs w:val="24"/>
          <w:lang w:val="bg-BG"/>
        </w:rPr>
        <w:t>, а в</w:t>
      </w:r>
      <w:r w:rsidRPr="003638ED">
        <w:rPr>
          <w:rFonts w:ascii="Times New Roman" w:hAnsi="Times New Roman"/>
          <w:sz w:val="24"/>
          <w:szCs w:val="24"/>
          <w:lang w:val="bg-BG"/>
        </w:rPr>
        <w:t xml:space="preserve">место това новоизградения паркинг е залепен до вече съществуващия буферен паркинг, опериран от фирма </w:t>
      </w:r>
      <w:r w:rsidR="005806D0" w:rsidRPr="003638ED">
        <w:rPr>
          <w:rFonts w:ascii="Times New Roman" w:hAnsi="Times New Roman"/>
          <w:sz w:val="24"/>
          <w:szCs w:val="24"/>
          <w:lang w:val="bg-BG"/>
        </w:rPr>
        <w:t>„Т</w:t>
      </w:r>
      <w:r w:rsidRPr="003638ED">
        <w:rPr>
          <w:rFonts w:ascii="Times New Roman" w:hAnsi="Times New Roman"/>
          <w:sz w:val="24"/>
          <w:szCs w:val="24"/>
          <w:lang w:val="bg-BG"/>
        </w:rPr>
        <w:t>ир паркинг Русе</w:t>
      </w:r>
      <w:r w:rsidR="005806D0" w:rsidRPr="003638ED">
        <w:rPr>
          <w:rFonts w:ascii="Times New Roman" w:hAnsi="Times New Roman"/>
          <w:sz w:val="24"/>
          <w:szCs w:val="24"/>
          <w:lang w:val="bg-BG"/>
        </w:rPr>
        <w:t>“ ООД?</w:t>
      </w:r>
    </w:p>
    <w:p w14:paraId="7405E2C6" w14:textId="77777777" w:rsidR="005806D0" w:rsidRPr="003638ED" w:rsidRDefault="00CD4C27" w:rsidP="00D50761">
      <w:pPr>
        <w:pStyle w:val="a7"/>
        <w:numPr>
          <w:ilvl w:val="0"/>
          <w:numId w:val="4"/>
        </w:numPr>
        <w:spacing w:after="0" w:line="240" w:lineRule="auto"/>
        <w:jc w:val="both"/>
        <w:rPr>
          <w:rFonts w:ascii="Times New Roman" w:hAnsi="Times New Roman"/>
          <w:sz w:val="24"/>
          <w:szCs w:val="24"/>
          <w:lang w:val="bg-BG"/>
        </w:rPr>
      </w:pPr>
      <w:r w:rsidRPr="003638ED">
        <w:rPr>
          <w:rFonts w:ascii="Times New Roman" w:hAnsi="Times New Roman"/>
          <w:sz w:val="24"/>
          <w:szCs w:val="24"/>
          <w:lang w:val="bg-BG"/>
        </w:rPr>
        <w:t xml:space="preserve">Изградена ли е самостоятелна пътна инфраструктура за достъп на тирове до паркинга? </w:t>
      </w:r>
    </w:p>
    <w:p w14:paraId="6F78C523" w14:textId="77777777" w:rsidR="0079799C" w:rsidRPr="003638ED" w:rsidRDefault="00CD4C27" w:rsidP="00D50761">
      <w:pPr>
        <w:pStyle w:val="a7"/>
        <w:numPr>
          <w:ilvl w:val="0"/>
          <w:numId w:val="4"/>
        </w:numPr>
        <w:spacing w:after="0" w:line="240" w:lineRule="auto"/>
        <w:jc w:val="both"/>
        <w:rPr>
          <w:rFonts w:ascii="Times New Roman" w:hAnsi="Times New Roman"/>
          <w:sz w:val="24"/>
          <w:szCs w:val="24"/>
          <w:lang w:val="bg-BG"/>
        </w:rPr>
      </w:pPr>
      <w:r w:rsidRPr="003638ED">
        <w:rPr>
          <w:rFonts w:ascii="Times New Roman" w:hAnsi="Times New Roman"/>
          <w:sz w:val="24"/>
          <w:szCs w:val="24"/>
          <w:lang w:val="bg-BG"/>
        </w:rPr>
        <w:t>В периода до въвеждане в експлоатация на общинския буферен паркинг</w:t>
      </w:r>
      <w:r w:rsidR="0079799C" w:rsidRPr="003638ED">
        <w:rPr>
          <w:rFonts w:ascii="Times New Roman" w:hAnsi="Times New Roman"/>
          <w:sz w:val="24"/>
          <w:szCs w:val="24"/>
          <w:lang w:val="bg-BG"/>
        </w:rPr>
        <w:t xml:space="preserve">, </w:t>
      </w:r>
      <w:r w:rsidRPr="003638ED">
        <w:rPr>
          <w:rFonts w:ascii="Times New Roman" w:hAnsi="Times New Roman"/>
          <w:sz w:val="24"/>
          <w:szCs w:val="24"/>
          <w:lang w:val="bg-BG"/>
        </w:rPr>
        <w:t>използва</w:t>
      </w:r>
      <w:r w:rsidR="0079799C" w:rsidRPr="003638ED">
        <w:rPr>
          <w:rFonts w:ascii="Times New Roman" w:hAnsi="Times New Roman"/>
          <w:sz w:val="24"/>
          <w:szCs w:val="24"/>
          <w:lang w:val="bg-BG"/>
        </w:rPr>
        <w:t xml:space="preserve">н ли е </w:t>
      </w:r>
      <w:r w:rsidRPr="003638ED">
        <w:rPr>
          <w:rFonts w:ascii="Times New Roman" w:hAnsi="Times New Roman"/>
          <w:sz w:val="24"/>
          <w:szCs w:val="24"/>
          <w:lang w:val="bg-BG"/>
        </w:rPr>
        <w:t>за паркиране на тирове</w:t>
      </w:r>
      <w:r w:rsidR="0079799C" w:rsidRPr="003638ED">
        <w:rPr>
          <w:rFonts w:ascii="Times New Roman" w:hAnsi="Times New Roman"/>
          <w:sz w:val="24"/>
          <w:szCs w:val="24"/>
          <w:lang w:val="bg-BG"/>
        </w:rPr>
        <w:t>?</w:t>
      </w:r>
    </w:p>
    <w:p w14:paraId="7592498D" w14:textId="77777777" w:rsidR="0079799C" w:rsidRPr="003638ED" w:rsidRDefault="0079799C" w:rsidP="00D50761">
      <w:pPr>
        <w:pStyle w:val="a7"/>
        <w:numPr>
          <w:ilvl w:val="0"/>
          <w:numId w:val="4"/>
        </w:numPr>
        <w:spacing w:after="0" w:line="240" w:lineRule="auto"/>
        <w:jc w:val="both"/>
        <w:rPr>
          <w:rFonts w:ascii="Times New Roman" w:hAnsi="Times New Roman"/>
          <w:sz w:val="24"/>
          <w:szCs w:val="24"/>
          <w:lang w:val="bg-BG"/>
        </w:rPr>
      </w:pPr>
      <w:r w:rsidRPr="003638ED">
        <w:rPr>
          <w:rFonts w:ascii="Times New Roman" w:hAnsi="Times New Roman"/>
          <w:sz w:val="24"/>
          <w:szCs w:val="24"/>
          <w:lang w:val="bg-BG"/>
        </w:rPr>
        <w:t>З</w:t>
      </w:r>
      <w:r w:rsidR="00CD4C27" w:rsidRPr="003638ED">
        <w:rPr>
          <w:rFonts w:ascii="Times New Roman" w:hAnsi="Times New Roman"/>
          <w:sz w:val="24"/>
          <w:szCs w:val="24"/>
          <w:lang w:val="bg-BG"/>
        </w:rPr>
        <w:t>ащо пред така наречения вход на паркинга е разчертана маркировка и са предвидени паркоместа, които биха го запушили, ако бъдат използвани</w:t>
      </w:r>
      <w:r w:rsidRPr="003638ED">
        <w:rPr>
          <w:rFonts w:ascii="Times New Roman" w:hAnsi="Times New Roman"/>
          <w:sz w:val="24"/>
          <w:szCs w:val="24"/>
          <w:lang w:val="bg-BG"/>
        </w:rPr>
        <w:t>?</w:t>
      </w:r>
    </w:p>
    <w:p w14:paraId="525AEB37" w14:textId="77777777" w:rsidR="0079799C" w:rsidRPr="003638ED" w:rsidRDefault="0079799C" w:rsidP="00D50761">
      <w:pPr>
        <w:pStyle w:val="a7"/>
        <w:numPr>
          <w:ilvl w:val="0"/>
          <w:numId w:val="4"/>
        </w:numPr>
        <w:spacing w:after="0" w:line="240" w:lineRule="auto"/>
        <w:jc w:val="both"/>
        <w:rPr>
          <w:rFonts w:ascii="Times New Roman" w:hAnsi="Times New Roman"/>
          <w:sz w:val="24"/>
          <w:szCs w:val="24"/>
          <w:lang w:val="bg-BG"/>
        </w:rPr>
      </w:pPr>
      <w:r w:rsidRPr="003638ED">
        <w:rPr>
          <w:rFonts w:ascii="Times New Roman" w:hAnsi="Times New Roman"/>
          <w:sz w:val="24"/>
          <w:szCs w:val="24"/>
          <w:lang w:val="bg-BG"/>
        </w:rPr>
        <w:t>З</w:t>
      </w:r>
      <w:r w:rsidR="00CD4C27" w:rsidRPr="003638ED">
        <w:rPr>
          <w:rFonts w:ascii="Times New Roman" w:hAnsi="Times New Roman"/>
          <w:sz w:val="24"/>
          <w:szCs w:val="24"/>
          <w:lang w:val="bg-BG"/>
        </w:rPr>
        <w:t>ащо маркировката е полагана няколко пъти, а оградата на паркинга е рязана и заварявана</w:t>
      </w:r>
      <w:r w:rsidRPr="003638ED">
        <w:rPr>
          <w:rFonts w:ascii="Times New Roman" w:hAnsi="Times New Roman"/>
          <w:sz w:val="24"/>
          <w:szCs w:val="24"/>
          <w:lang w:val="bg-BG"/>
        </w:rPr>
        <w:t xml:space="preserve">, </w:t>
      </w:r>
      <w:r w:rsidR="00CD4C27" w:rsidRPr="003638ED">
        <w:rPr>
          <w:rFonts w:ascii="Times New Roman" w:hAnsi="Times New Roman"/>
          <w:sz w:val="24"/>
          <w:szCs w:val="24"/>
          <w:lang w:val="bg-BG"/>
        </w:rPr>
        <w:t>видно и констатирано при посещението на общински съветници на място</w:t>
      </w:r>
      <w:r w:rsidRPr="003638ED">
        <w:rPr>
          <w:rFonts w:ascii="Times New Roman" w:hAnsi="Times New Roman"/>
          <w:sz w:val="24"/>
          <w:szCs w:val="24"/>
          <w:lang w:val="bg-BG"/>
        </w:rPr>
        <w:t>?</w:t>
      </w:r>
    </w:p>
    <w:p w14:paraId="6BAAC32A" w14:textId="77777777" w:rsidR="000C2A24" w:rsidRPr="003638ED" w:rsidRDefault="0079799C" w:rsidP="00D50761">
      <w:pPr>
        <w:pStyle w:val="a7"/>
        <w:numPr>
          <w:ilvl w:val="0"/>
          <w:numId w:val="4"/>
        </w:numPr>
        <w:spacing w:after="0" w:line="240" w:lineRule="auto"/>
        <w:jc w:val="both"/>
        <w:rPr>
          <w:rFonts w:ascii="Times New Roman" w:hAnsi="Times New Roman"/>
          <w:sz w:val="24"/>
          <w:szCs w:val="24"/>
          <w:lang w:val="bg-BG"/>
        </w:rPr>
      </w:pPr>
      <w:r w:rsidRPr="003638ED">
        <w:rPr>
          <w:rFonts w:ascii="Times New Roman" w:hAnsi="Times New Roman"/>
          <w:sz w:val="24"/>
          <w:szCs w:val="24"/>
          <w:lang w:val="bg-BG"/>
        </w:rPr>
        <w:t>З</w:t>
      </w:r>
      <w:r w:rsidR="00CD4C27" w:rsidRPr="003638ED">
        <w:rPr>
          <w:rFonts w:ascii="Times New Roman" w:hAnsi="Times New Roman"/>
          <w:sz w:val="24"/>
          <w:szCs w:val="24"/>
          <w:lang w:val="bg-BG"/>
        </w:rPr>
        <w:t xml:space="preserve">ащо липсва изградена ограда между паркинга, който се оперира от </w:t>
      </w:r>
      <w:r w:rsidRPr="003638ED">
        <w:rPr>
          <w:rFonts w:ascii="Times New Roman" w:hAnsi="Times New Roman"/>
          <w:sz w:val="24"/>
          <w:szCs w:val="24"/>
          <w:lang w:val="bg-BG"/>
        </w:rPr>
        <w:t>„Т</w:t>
      </w:r>
      <w:r w:rsidR="00CD4C27" w:rsidRPr="003638ED">
        <w:rPr>
          <w:rFonts w:ascii="Times New Roman" w:hAnsi="Times New Roman"/>
          <w:sz w:val="24"/>
          <w:szCs w:val="24"/>
          <w:lang w:val="bg-BG"/>
        </w:rPr>
        <w:t>ир паркинг Русе</w:t>
      </w:r>
      <w:r w:rsidR="000C2A24" w:rsidRPr="003638ED">
        <w:rPr>
          <w:rFonts w:ascii="Times New Roman" w:hAnsi="Times New Roman"/>
          <w:sz w:val="24"/>
          <w:szCs w:val="24"/>
          <w:lang w:val="bg-BG"/>
        </w:rPr>
        <w:t xml:space="preserve">“ ООД </w:t>
      </w:r>
      <w:r w:rsidR="00CD4C27" w:rsidRPr="003638ED">
        <w:rPr>
          <w:rFonts w:ascii="Times New Roman" w:hAnsi="Times New Roman"/>
          <w:sz w:val="24"/>
          <w:szCs w:val="24"/>
          <w:lang w:val="bg-BG"/>
        </w:rPr>
        <w:t>и общинският такъв, при положение, че нямат нищо общо</w:t>
      </w:r>
      <w:r w:rsidR="000C2A24" w:rsidRPr="003638ED">
        <w:rPr>
          <w:rFonts w:ascii="Times New Roman" w:hAnsi="Times New Roman"/>
          <w:sz w:val="24"/>
          <w:szCs w:val="24"/>
          <w:lang w:val="bg-BG"/>
        </w:rPr>
        <w:t xml:space="preserve"> и </w:t>
      </w:r>
      <w:r w:rsidR="00CD4C27" w:rsidRPr="003638ED">
        <w:rPr>
          <w:rFonts w:ascii="Times New Roman" w:hAnsi="Times New Roman"/>
          <w:sz w:val="24"/>
          <w:szCs w:val="24"/>
          <w:lang w:val="bg-BG"/>
        </w:rPr>
        <w:t>все още не са минали тръжните процедури за отдаване под наем на общинския буферен паркинг</w:t>
      </w:r>
      <w:r w:rsidR="000C2A24" w:rsidRPr="003638ED">
        <w:rPr>
          <w:rFonts w:ascii="Times New Roman" w:hAnsi="Times New Roman"/>
          <w:sz w:val="24"/>
          <w:szCs w:val="24"/>
          <w:lang w:val="bg-BG"/>
        </w:rPr>
        <w:t>?</w:t>
      </w:r>
    </w:p>
    <w:p w14:paraId="31270380" w14:textId="77777777" w:rsidR="000C2A24" w:rsidRPr="003638ED" w:rsidRDefault="000C2A24" w:rsidP="00D50761">
      <w:pPr>
        <w:pStyle w:val="a7"/>
        <w:numPr>
          <w:ilvl w:val="0"/>
          <w:numId w:val="4"/>
        </w:numPr>
        <w:spacing w:after="0" w:line="240" w:lineRule="auto"/>
        <w:jc w:val="both"/>
        <w:rPr>
          <w:rFonts w:ascii="Times New Roman" w:hAnsi="Times New Roman"/>
          <w:sz w:val="24"/>
          <w:szCs w:val="24"/>
          <w:lang w:val="bg-BG"/>
        </w:rPr>
      </w:pPr>
      <w:r w:rsidRPr="003638ED">
        <w:rPr>
          <w:rFonts w:ascii="Times New Roman" w:hAnsi="Times New Roman"/>
          <w:sz w:val="24"/>
          <w:szCs w:val="24"/>
          <w:lang w:val="bg-BG"/>
        </w:rPr>
        <w:t>З</w:t>
      </w:r>
      <w:r w:rsidR="00CD4C27" w:rsidRPr="003638ED">
        <w:rPr>
          <w:rFonts w:ascii="Times New Roman" w:hAnsi="Times New Roman"/>
          <w:sz w:val="24"/>
          <w:szCs w:val="24"/>
          <w:lang w:val="bg-BG"/>
        </w:rPr>
        <w:t>ащо положената маркировка на територията на общинския буферен паркинг следва логически тази на съседния частен паркинг, при положение, че нямат нищо общо</w:t>
      </w:r>
      <w:r w:rsidRPr="003638ED">
        <w:rPr>
          <w:rFonts w:ascii="Times New Roman" w:hAnsi="Times New Roman"/>
          <w:sz w:val="24"/>
          <w:szCs w:val="24"/>
          <w:lang w:val="bg-BG"/>
        </w:rPr>
        <w:t>?</w:t>
      </w:r>
    </w:p>
    <w:p w14:paraId="798D36B6" w14:textId="77777777" w:rsidR="000C2A24" w:rsidRPr="003638ED" w:rsidRDefault="000C2A24" w:rsidP="00D50761">
      <w:pPr>
        <w:pStyle w:val="a7"/>
        <w:numPr>
          <w:ilvl w:val="0"/>
          <w:numId w:val="4"/>
        </w:numPr>
        <w:spacing w:after="0" w:line="240" w:lineRule="auto"/>
        <w:jc w:val="both"/>
        <w:rPr>
          <w:rFonts w:ascii="Times New Roman" w:hAnsi="Times New Roman"/>
          <w:sz w:val="24"/>
          <w:szCs w:val="24"/>
          <w:lang w:val="bg-BG"/>
        </w:rPr>
      </w:pPr>
      <w:r w:rsidRPr="003638ED">
        <w:rPr>
          <w:rFonts w:ascii="Times New Roman" w:hAnsi="Times New Roman"/>
          <w:sz w:val="24"/>
          <w:szCs w:val="24"/>
          <w:lang w:val="bg-BG"/>
        </w:rPr>
        <w:t xml:space="preserve">В </w:t>
      </w:r>
      <w:r w:rsidR="00CD4C27" w:rsidRPr="003638ED">
        <w:rPr>
          <w:rFonts w:ascii="Times New Roman" w:hAnsi="Times New Roman"/>
          <w:sz w:val="24"/>
          <w:szCs w:val="24"/>
          <w:lang w:val="bg-BG"/>
        </w:rPr>
        <w:t>експертната оценка, която беше основа за определянето на началната тръжна цена за общинския буферен паркинг е посочено, че на територията на паркинга са изградени 2 броя санитарни преместваеми контейнери и 1 брой павилион за охрана, които липсваха при посещението на общински съветници. Къде се намират въпросните съоръжения, които са задължителна част от техническата спецификация и предмет на договора за изпълн</w:t>
      </w:r>
      <w:r w:rsidRPr="003638ED">
        <w:rPr>
          <w:rFonts w:ascii="Times New Roman" w:hAnsi="Times New Roman"/>
          <w:sz w:val="24"/>
          <w:szCs w:val="24"/>
          <w:lang w:val="bg-BG"/>
        </w:rPr>
        <w:t>ение</w:t>
      </w:r>
      <w:r w:rsidR="00CD4C27" w:rsidRPr="003638ED">
        <w:rPr>
          <w:rFonts w:ascii="Times New Roman" w:hAnsi="Times New Roman"/>
          <w:sz w:val="24"/>
          <w:szCs w:val="24"/>
          <w:lang w:val="bg-BG"/>
        </w:rPr>
        <w:t xml:space="preserve">? </w:t>
      </w:r>
    </w:p>
    <w:p w14:paraId="46B0F95D" w14:textId="77777777" w:rsidR="0068321D" w:rsidRPr="003638ED" w:rsidRDefault="000C2A24" w:rsidP="00D50761">
      <w:pPr>
        <w:pStyle w:val="a7"/>
        <w:numPr>
          <w:ilvl w:val="0"/>
          <w:numId w:val="4"/>
        </w:numPr>
        <w:spacing w:after="0" w:line="240" w:lineRule="auto"/>
        <w:jc w:val="both"/>
        <w:rPr>
          <w:rFonts w:ascii="Times New Roman" w:hAnsi="Times New Roman"/>
          <w:sz w:val="24"/>
          <w:szCs w:val="24"/>
          <w:lang w:val="bg-BG"/>
        </w:rPr>
      </w:pPr>
      <w:r w:rsidRPr="003638ED">
        <w:rPr>
          <w:rFonts w:ascii="Times New Roman" w:hAnsi="Times New Roman"/>
          <w:sz w:val="24"/>
          <w:szCs w:val="24"/>
          <w:lang w:val="bg-BG"/>
        </w:rPr>
        <w:lastRenderedPageBreak/>
        <w:t>К</w:t>
      </w:r>
      <w:r w:rsidR="00CD4C27" w:rsidRPr="003638ED">
        <w:rPr>
          <w:rFonts w:ascii="Times New Roman" w:hAnsi="Times New Roman"/>
          <w:sz w:val="24"/>
          <w:szCs w:val="24"/>
          <w:lang w:val="bg-BG"/>
        </w:rPr>
        <w:t xml:space="preserve">акво наложи двойното увеличение на цената, определена от </w:t>
      </w:r>
      <w:r w:rsidRPr="003638ED">
        <w:rPr>
          <w:rFonts w:ascii="Times New Roman" w:hAnsi="Times New Roman"/>
          <w:sz w:val="24"/>
          <w:szCs w:val="24"/>
          <w:lang w:val="bg-BG"/>
        </w:rPr>
        <w:t>О</w:t>
      </w:r>
      <w:r w:rsidR="00CD4C27" w:rsidRPr="003638ED">
        <w:rPr>
          <w:rFonts w:ascii="Times New Roman" w:hAnsi="Times New Roman"/>
          <w:sz w:val="24"/>
          <w:szCs w:val="24"/>
          <w:lang w:val="bg-BG"/>
        </w:rPr>
        <w:t>бщина Русе за изграждането на</w:t>
      </w:r>
      <w:r w:rsidRPr="003638ED">
        <w:rPr>
          <w:rFonts w:ascii="Times New Roman" w:hAnsi="Times New Roman"/>
          <w:sz w:val="24"/>
          <w:szCs w:val="24"/>
          <w:lang w:val="bg-BG"/>
        </w:rPr>
        <w:t xml:space="preserve"> двата </w:t>
      </w:r>
      <w:r w:rsidR="00CD4C27" w:rsidRPr="003638ED">
        <w:rPr>
          <w:rFonts w:ascii="Times New Roman" w:hAnsi="Times New Roman"/>
          <w:sz w:val="24"/>
          <w:szCs w:val="24"/>
          <w:lang w:val="bg-BG"/>
        </w:rPr>
        <w:t>съседни паркинга</w:t>
      </w:r>
      <w:r w:rsidRPr="003638ED">
        <w:rPr>
          <w:rFonts w:ascii="Times New Roman" w:hAnsi="Times New Roman"/>
          <w:sz w:val="24"/>
          <w:szCs w:val="24"/>
          <w:lang w:val="bg-BG"/>
        </w:rPr>
        <w:t>. С</w:t>
      </w:r>
      <w:r w:rsidR="00CD4C27" w:rsidRPr="003638ED">
        <w:rPr>
          <w:rFonts w:ascii="Times New Roman" w:hAnsi="Times New Roman"/>
          <w:sz w:val="24"/>
          <w:szCs w:val="24"/>
          <w:lang w:val="bg-BG"/>
        </w:rPr>
        <w:t xml:space="preserve">лучая с оперирания от </w:t>
      </w:r>
      <w:r w:rsidRPr="003638ED">
        <w:rPr>
          <w:rFonts w:ascii="Times New Roman" w:hAnsi="Times New Roman"/>
          <w:sz w:val="24"/>
          <w:szCs w:val="24"/>
          <w:lang w:val="bg-BG"/>
        </w:rPr>
        <w:t>„Т</w:t>
      </w:r>
      <w:r w:rsidR="00CD4C27" w:rsidRPr="003638ED">
        <w:rPr>
          <w:rFonts w:ascii="Times New Roman" w:hAnsi="Times New Roman"/>
          <w:sz w:val="24"/>
          <w:szCs w:val="24"/>
          <w:lang w:val="bg-BG"/>
        </w:rPr>
        <w:t>ир паркинг Русе</w:t>
      </w:r>
      <w:r w:rsidR="0068321D" w:rsidRPr="003638ED">
        <w:rPr>
          <w:rFonts w:ascii="Times New Roman" w:hAnsi="Times New Roman"/>
          <w:sz w:val="24"/>
          <w:szCs w:val="24"/>
          <w:lang w:val="bg-BG"/>
        </w:rPr>
        <w:t>“ ООД ц</w:t>
      </w:r>
      <w:r w:rsidR="00CD4C27" w:rsidRPr="003638ED">
        <w:rPr>
          <w:rFonts w:ascii="Times New Roman" w:hAnsi="Times New Roman"/>
          <w:sz w:val="24"/>
          <w:szCs w:val="24"/>
          <w:lang w:val="bg-BG"/>
        </w:rPr>
        <w:t>ената възлиза на около</w:t>
      </w:r>
      <w:r w:rsidR="0068321D" w:rsidRPr="003638ED">
        <w:rPr>
          <w:rFonts w:ascii="Times New Roman" w:hAnsi="Times New Roman"/>
          <w:sz w:val="24"/>
          <w:szCs w:val="24"/>
          <w:lang w:val="bg-BG"/>
        </w:rPr>
        <w:t xml:space="preserve"> </w:t>
      </w:r>
      <w:r w:rsidR="00CD4C27" w:rsidRPr="003638ED">
        <w:rPr>
          <w:rFonts w:ascii="Times New Roman" w:hAnsi="Times New Roman"/>
          <w:sz w:val="24"/>
          <w:szCs w:val="24"/>
          <w:lang w:val="bg-BG"/>
        </w:rPr>
        <w:t>158</w:t>
      </w:r>
      <w:r w:rsidR="0068321D" w:rsidRPr="003638ED">
        <w:rPr>
          <w:rFonts w:ascii="Times New Roman" w:hAnsi="Times New Roman"/>
          <w:sz w:val="24"/>
          <w:szCs w:val="24"/>
          <w:lang w:val="bg-BG"/>
        </w:rPr>
        <w:t xml:space="preserve"> </w:t>
      </w:r>
      <w:r w:rsidR="00CD4C27" w:rsidRPr="003638ED">
        <w:rPr>
          <w:rFonts w:ascii="Times New Roman" w:hAnsi="Times New Roman"/>
          <w:sz w:val="24"/>
          <w:szCs w:val="24"/>
          <w:lang w:val="bg-BG"/>
        </w:rPr>
        <w:t xml:space="preserve">000 </w:t>
      </w:r>
      <w:r w:rsidR="0068321D" w:rsidRPr="003638ED">
        <w:rPr>
          <w:rFonts w:ascii="Times New Roman" w:hAnsi="Times New Roman"/>
          <w:sz w:val="24"/>
          <w:szCs w:val="24"/>
          <w:lang w:val="bg-BG"/>
        </w:rPr>
        <w:t xml:space="preserve">лева </w:t>
      </w:r>
      <w:r w:rsidR="00CD4C27" w:rsidRPr="003638ED">
        <w:rPr>
          <w:rFonts w:ascii="Times New Roman" w:hAnsi="Times New Roman"/>
          <w:sz w:val="24"/>
          <w:szCs w:val="24"/>
          <w:lang w:val="bg-BG"/>
        </w:rPr>
        <w:t>за декар, а за общинския на около</w:t>
      </w:r>
      <w:r w:rsidR="0068321D" w:rsidRPr="003638ED">
        <w:rPr>
          <w:rFonts w:ascii="Times New Roman" w:hAnsi="Times New Roman"/>
          <w:sz w:val="24"/>
          <w:szCs w:val="24"/>
          <w:lang w:val="bg-BG"/>
        </w:rPr>
        <w:t xml:space="preserve"> </w:t>
      </w:r>
      <w:r w:rsidR="00CD4C27" w:rsidRPr="003638ED">
        <w:rPr>
          <w:rFonts w:ascii="Times New Roman" w:hAnsi="Times New Roman"/>
          <w:sz w:val="24"/>
          <w:szCs w:val="24"/>
          <w:lang w:val="bg-BG"/>
        </w:rPr>
        <w:t>319</w:t>
      </w:r>
      <w:r w:rsidR="0068321D" w:rsidRPr="003638ED">
        <w:rPr>
          <w:rFonts w:ascii="Times New Roman" w:hAnsi="Times New Roman"/>
          <w:sz w:val="24"/>
          <w:szCs w:val="24"/>
          <w:lang w:val="bg-BG"/>
        </w:rPr>
        <w:t> </w:t>
      </w:r>
      <w:r w:rsidR="00CD4C27" w:rsidRPr="003638ED">
        <w:rPr>
          <w:rFonts w:ascii="Times New Roman" w:hAnsi="Times New Roman"/>
          <w:sz w:val="24"/>
          <w:szCs w:val="24"/>
          <w:lang w:val="bg-BG"/>
        </w:rPr>
        <w:t>000</w:t>
      </w:r>
      <w:r w:rsidR="0068321D" w:rsidRPr="003638ED">
        <w:rPr>
          <w:rFonts w:ascii="Times New Roman" w:hAnsi="Times New Roman"/>
          <w:sz w:val="24"/>
          <w:szCs w:val="24"/>
          <w:lang w:val="bg-BG"/>
        </w:rPr>
        <w:t xml:space="preserve"> лева.</w:t>
      </w:r>
    </w:p>
    <w:p w14:paraId="4B0F82DA" w14:textId="286FFE3E" w:rsidR="00CD4C27" w:rsidRPr="003638ED" w:rsidRDefault="00CD4C27" w:rsidP="00D50761">
      <w:pPr>
        <w:pStyle w:val="a7"/>
        <w:numPr>
          <w:ilvl w:val="0"/>
          <w:numId w:val="4"/>
        </w:numPr>
        <w:spacing w:after="0" w:line="240" w:lineRule="auto"/>
        <w:jc w:val="both"/>
        <w:rPr>
          <w:rFonts w:ascii="Times New Roman" w:hAnsi="Times New Roman"/>
          <w:sz w:val="24"/>
          <w:szCs w:val="24"/>
          <w:lang w:val="bg-BG"/>
        </w:rPr>
      </w:pPr>
      <w:r w:rsidRPr="003638ED">
        <w:rPr>
          <w:rFonts w:ascii="Times New Roman" w:hAnsi="Times New Roman"/>
          <w:sz w:val="24"/>
          <w:szCs w:val="24"/>
          <w:lang w:val="bg-BG"/>
        </w:rPr>
        <w:t>Кога е стартирала проверката за незаконен строеж на територията на настоящия общински буферен паркинг? Какво е установено, кои институции са сезирани и кога е прекратена</w:t>
      </w:r>
      <w:r w:rsidR="0068321D" w:rsidRPr="003638ED">
        <w:rPr>
          <w:rFonts w:ascii="Times New Roman" w:hAnsi="Times New Roman"/>
          <w:sz w:val="24"/>
          <w:szCs w:val="24"/>
          <w:lang w:val="bg-BG"/>
        </w:rPr>
        <w:t>? У</w:t>
      </w:r>
      <w:r w:rsidRPr="003638ED">
        <w:rPr>
          <w:rFonts w:ascii="Times New Roman" w:hAnsi="Times New Roman"/>
          <w:sz w:val="24"/>
          <w:szCs w:val="24"/>
          <w:lang w:val="bg-BG"/>
        </w:rPr>
        <w:t>становен</w:t>
      </w:r>
      <w:r w:rsidR="0068321D" w:rsidRPr="003638ED">
        <w:rPr>
          <w:rFonts w:ascii="Times New Roman" w:hAnsi="Times New Roman"/>
          <w:sz w:val="24"/>
          <w:szCs w:val="24"/>
          <w:lang w:val="bg-BG"/>
        </w:rPr>
        <w:t xml:space="preserve"> </w:t>
      </w:r>
      <w:r w:rsidRPr="003638ED">
        <w:rPr>
          <w:rFonts w:ascii="Times New Roman" w:hAnsi="Times New Roman"/>
          <w:sz w:val="24"/>
          <w:szCs w:val="24"/>
          <w:lang w:val="bg-BG"/>
        </w:rPr>
        <w:t>ли е извършител и какви административно</w:t>
      </w:r>
      <w:r w:rsidR="003638ED" w:rsidRPr="003638ED">
        <w:rPr>
          <w:rFonts w:ascii="Times New Roman" w:hAnsi="Times New Roman"/>
          <w:sz w:val="24"/>
          <w:szCs w:val="24"/>
          <w:lang w:val="bg-BG"/>
        </w:rPr>
        <w:t>-</w:t>
      </w:r>
      <w:r w:rsidRPr="003638ED">
        <w:rPr>
          <w:rFonts w:ascii="Times New Roman" w:hAnsi="Times New Roman"/>
          <w:sz w:val="24"/>
          <w:szCs w:val="24"/>
          <w:lang w:val="bg-BG"/>
        </w:rPr>
        <w:t xml:space="preserve">наказателни мерки са предприети от страна на </w:t>
      </w:r>
      <w:r w:rsidR="003638ED" w:rsidRPr="003638ED">
        <w:rPr>
          <w:rFonts w:ascii="Times New Roman" w:hAnsi="Times New Roman"/>
          <w:sz w:val="24"/>
          <w:szCs w:val="24"/>
          <w:lang w:val="bg-BG"/>
        </w:rPr>
        <w:t>О</w:t>
      </w:r>
      <w:r w:rsidRPr="003638ED">
        <w:rPr>
          <w:rFonts w:ascii="Times New Roman" w:hAnsi="Times New Roman"/>
          <w:sz w:val="24"/>
          <w:szCs w:val="24"/>
          <w:lang w:val="bg-BG"/>
        </w:rPr>
        <w:t>бщина Русе?</w:t>
      </w:r>
    </w:p>
    <w:p w14:paraId="7100D89E" w14:textId="4A679E7E" w:rsidR="00CD4C27" w:rsidRPr="003638ED" w:rsidRDefault="003638ED" w:rsidP="00D50761">
      <w:pPr>
        <w:pStyle w:val="a7"/>
        <w:numPr>
          <w:ilvl w:val="0"/>
          <w:numId w:val="4"/>
        </w:numPr>
        <w:spacing w:after="0" w:line="240" w:lineRule="auto"/>
        <w:jc w:val="both"/>
        <w:rPr>
          <w:rFonts w:ascii="Times New Roman" w:hAnsi="Times New Roman"/>
          <w:sz w:val="24"/>
          <w:szCs w:val="24"/>
          <w:lang w:val="bg-BG"/>
        </w:rPr>
      </w:pPr>
      <w:r w:rsidRPr="003638ED">
        <w:rPr>
          <w:rFonts w:ascii="Times New Roman" w:hAnsi="Times New Roman"/>
          <w:sz w:val="24"/>
          <w:szCs w:val="24"/>
          <w:lang w:val="bg-BG"/>
        </w:rPr>
        <w:t>О</w:t>
      </w:r>
      <w:r w:rsidR="00CD4C27" w:rsidRPr="003638ED">
        <w:rPr>
          <w:rFonts w:ascii="Times New Roman" w:hAnsi="Times New Roman"/>
          <w:sz w:val="24"/>
          <w:szCs w:val="24"/>
          <w:lang w:val="bg-BG"/>
        </w:rPr>
        <w:t xml:space="preserve">бщина Русе давала ли е съгласие за поставяне на логото на общината на обслужващият пункт на </w:t>
      </w:r>
      <w:r w:rsidRPr="003638ED">
        <w:rPr>
          <w:rFonts w:ascii="Times New Roman" w:hAnsi="Times New Roman"/>
          <w:sz w:val="24"/>
          <w:szCs w:val="24"/>
          <w:lang w:val="bg-BG"/>
        </w:rPr>
        <w:t>„Т</w:t>
      </w:r>
      <w:r w:rsidR="00CD4C27" w:rsidRPr="003638ED">
        <w:rPr>
          <w:rFonts w:ascii="Times New Roman" w:hAnsi="Times New Roman"/>
          <w:sz w:val="24"/>
          <w:szCs w:val="24"/>
          <w:lang w:val="bg-BG"/>
        </w:rPr>
        <w:t>ир паркинг Русе</w:t>
      </w:r>
      <w:r w:rsidRPr="003638ED">
        <w:rPr>
          <w:rFonts w:ascii="Times New Roman" w:hAnsi="Times New Roman"/>
          <w:sz w:val="24"/>
          <w:szCs w:val="24"/>
          <w:lang w:val="bg-BG"/>
        </w:rPr>
        <w:t>“ ООД</w:t>
      </w:r>
      <w:r w:rsidR="00CD4C27" w:rsidRPr="003638ED">
        <w:rPr>
          <w:rFonts w:ascii="Times New Roman" w:hAnsi="Times New Roman"/>
          <w:sz w:val="24"/>
          <w:szCs w:val="24"/>
          <w:lang w:val="bg-BG"/>
        </w:rPr>
        <w:t>?</w:t>
      </w:r>
    </w:p>
    <w:p w14:paraId="48831651" w14:textId="3503E29C" w:rsidR="00CD4C27" w:rsidRPr="00195C23" w:rsidRDefault="003638ED" w:rsidP="00D50761">
      <w:pPr>
        <w:spacing w:after="0" w:line="240" w:lineRule="auto"/>
        <w:jc w:val="both"/>
        <w:rPr>
          <w:rFonts w:ascii="Times New Roman" w:hAnsi="Times New Roman"/>
          <w:sz w:val="24"/>
          <w:szCs w:val="24"/>
        </w:rPr>
      </w:pPr>
      <w:r>
        <w:rPr>
          <w:rFonts w:ascii="Times New Roman" w:hAnsi="Times New Roman"/>
          <w:sz w:val="24"/>
          <w:szCs w:val="24"/>
        </w:rPr>
        <w:t>Благодаря ви.</w:t>
      </w:r>
    </w:p>
    <w:p w14:paraId="475C42F7" w14:textId="62243327" w:rsidR="00CD4C27" w:rsidRPr="00195C23" w:rsidRDefault="00846352" w:rsidP="00D50761">
      <w:pPr>
        <w:spacing w:after="0" w:line="240" w:lineRule="auto"/>
        <w:jc w:val="both"/>
        <w:rPr>
          <w:rFonts w:ascii="Times New Roman" w:hAnsi="Times New Roman"/>
          <w:sz w:val="24"/>
          <w:szCs w:val="24"/>
        </w:rPr>
      </w:pPr>
      <w:r>
        <w:rPr>
          <w:rFonts w:ascii="Times New Roman" w:hAnsi="Times New Roman"/>
          <w:sz w:val="24"/>
          <w:szCs w:val="24"/>
        </w:rPr>
        <w:tab/>
      </w:r>
      <w:r w:rsidRPr="00846352">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Заповядайте</w:t>
      </w:r>
      <w:r>
        <w:rPr>
          <w:rFonts w:ascii="Times New Roman" w:hAnsi="Times New Roman"/>
          <w:sz w:val="24"/>
          <w:szCs w:val="24"/>
        </w:rPr>
        <w:t xml:space="preserve">, </w:t>
      </w:r>
      <w:r w:rsidR="00CD4C27" w:rsidRPr="00195C23">
        <w:rPr>
          <w:rFonts w:ascii="Times New Roman" w:hAnsi="Times New Roman"/>
          <w:sz w:val="24"/>
          <w:szCs w:val="24"/>
        </w:rPr>
        <w:t>господин</w:t>
      </w:r>
      <w:r>
        <w:rPr>
          <w:rFonts w:ascii="Times New Roman" w:hAnsi="Times New Roman"/>
          <w:sz w:val="24"/>
          <w:szCs w:val="24"/>
        </w:rPr>
        <w:t xml:space="preserve"> Г</w:t>
      </w:r>
      <w:r w:rsidR="00CD4C27" w:rsidRPr="00195C23">
        <w:rPr>
          <w:rFonts w:ascii="Times New Roman" w:hAnsi="Times New Roman"/>
          <w:sz w:val="24"/>
          <w:szCs w:val="24"/>
        </w:rPr>
        <w:t>ерасимов. Кой ще отговори? Заповядайте за отговор.</w:t>
      </w:r>
    </w:p>
    <w:p w14:paraId="4C326308" w14:textId="181315D6" w:rsidR="00CD4C27" w:rsidRDefault="00846352" w:rsidP="00D50761">
      <w:pPr>
        <w:spacing w:after="0" w:line="240" w:lineRule="auto"/>
        <w:jc w:val="both"/>
        <w:rPr>
          <w:rFonts w:ascii="Times New Roman" w:hAnsi="Times New Roman"/>
          <w:sz w:val="24"/>
          <w:szCs w:val="24"/>
        </w:rPr>
      </w:pPr>
      <w:r>
        <w:rPr>
          <w:rFonts w:ascii="Times New Roman" w:hAnsi="Times New Roman"/>
          <w:sz w:val="24"/>
          <w:szCs w:val="24"/>
        </w:rPr>
        <w:tab/>
      </w:r>
      <w:r w:rsidRPr="00846352">
        <w:rPr>
          <w:rFonts w:ascii="Times New Roman" w:hAnsi="Times New Roman"/>
          <w:b/>
          <w:bCs/>
          <w:sz w:val="24"/>
          <w:szCs w:val="24"/>
        </w:rPr>
        <w:t>Г-жа Елена Тодорова:</w:t>
      </w:r>
      <w:r>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Pr>
          <w:rFonts w:ascii="Times New Roman" w:hAnsi="Times New Roman"/>
          <w:sz w:val="24"/>
          <w:szCs w:val="24"/>
        </w:rPr>
        <w:t>П</w:t>
      </w:r>
      <w:r w:rsidR="00CD4C27" w:rsidRPr="00195C23">
        <w:rPr>
          <w:rFonts w:ascii="Times New Roman" w:hAnsi="Times New Roman"/>
          <w:sz w:val="24"/>
          <w:szCs w:val="24"/>
        </w:rPr>
        <w:t xml:space="preserve">редседател, уважаеми господин </w:t>
      </w:r>
      <w:r>
        <w:rPr>
          <w:rFonts w:ascii="Times New Roman" w:hAnsi="Times New Roman"/>
          <w:sz w:val="24"/>
          <w:szCs w:val="24"/>
        </w:rPr>
        <w:t>Г</w:t>
      </w:r>
      <w:r w:rsidR="00CD4C27" w:rsidRPr="00195C23">
        <w:rPr>
          <w:rFonts w:ascii="Times New Roman" w:hAnsi="Times New Roman"/>
          <w:sz w:val="24"/>
          <w:szCs w:val="24"/>
        </w:rPr>
        <w:t>ерасимов</w:t>
      </w:r>
      <w:r>
        <w:rPr>
          <w:rFonts w:ascii="Times New Roman" w:hAnsi="Times New Roman"/>
          <w:sz w:val="24"/>
          <w:szCs w:val="24"/>
        </w:rPr>
        <w:t>. П</w:t>
      </w:r>
      <w:r w:rsidR="00CD4C27" w:rsidRPr="00195C23">
        <w:rPr>
          <w:rFonts w:ascii="Times New Roman" w:hAnsi="Times New Roman"/>
          <w:sz w:val="24"/>
          <w:szCs w:val="24"/>
        </w:rPr>
        <w:t>о повод поставените въпроси, доколкото те касаят част от тях проектирането</w:t>
      </w:r>
      <w:r>
        <w:rPr>
          <w:rFonts w:ascii="Times New Roman" w:hAnsi="Times New Roman"/>
          <w:sz w:val="24"/>
          <w:szCs w:val="24"/>
        </w:rPr>
        <w:t>, О</w:t>
      </w:r>
      <w:r w:rsidR="00CD4C27" w:rsidRPr="00195C23">
        <w:rPr>
          <w:rFonts w:ascii="Times New Roman" w:hAnsi="Times New Roman"/>
          <w:sz w:val="24"/>
          <w:szCs w:val="24"/>
        </w:rPr>
        <w:t>бщина Русе е изискала информация и след получаването на отговор от изпълнителя на строежа</w:t>
      </w:r>
      <w:r>
        <w:rPr>
          <w:rFonts w:ascii="Times New Roman" w:hAnsi="Times New Roman"/>
          <w:sz w:val="24"/>
          <w:szCs w:val="24"/>
        </w:rPr>
        <w:t>, с</w:t>
      </w:r>
      <w:r w:rsidR="00CD4C27" w:rsidRPr="00195C23">
        <w:rPr>
          <w:rFonts w:ascii="Times New Roman" w:hAnsi="Times New Roman"/>
          <w:sz w:val="24"/>
          <w:szCs w:val="24"/>
        </w:rPr>
        <w:t>ъответно на проектирането и на строителството</w:t>
      </w:r>
      <w:r w:rsidR="009729FE">
        <w:rPr>
          <w:rFonts w:ascii="Times New Roman" w:hAnsi="Times New Roman"/>
          <w:sz w:val="24"/>
          <w:szCs w:val="24"/>
        </w:rPr>
        <w:t>,</w:t>
      </w:r>
      <w:r w:rsidR="00CD4C27" w:rsidRPr="00195C23">
        <w:rPr>
          <w:rFonts w:ascii="Times New Roman" w:hAnsi="Times New Roman"/>
          <w:sz w:val="24"/>
          <w:szCs w:val="24"/>
        </w:rPr>
        <w:t xml:space="preserve"> на следващата сесия</w:t>
      </w:r>
      <w:r w:rsidR="009729FE">
        <w:rPr>
          <w:rFonts w:ascii="Times New Roman" w:hAnsi="Times New Roman"/>
          <w:sz w:val="24"/>
          <w:szCs w:val="24"/>
        </w:rPr>
        <w:t xml:space="preserve">, </w:t>
      </w:r>
      <w:r w:rsidR="00CD4C27" w:rsidRPr="00195C23">
        <w:rPr>
          <w:rFonts w:ascii="Times New Roman" w:hAnsi="Times New Roman"/>
          <w:sz w:val="24"/>
          <w:szCs w:val="24"/>
        </w:rPr>
        <w:t>съобразно член 105</w:t>
      </w:r>
      <w:r w:rsidR="009729FE">
        <w:rPr>
          <w:rFonts w:ascii="Times New Roman" w:hAnsi="Times New Roman"/>
          <w:sz w:val="24"/>
          <w:szCs w:val="24"/>
        </w:rPr>
        <w:t xml:space="preserve">, </w:t>
      </w:r>
      <w:r w:rsidR="00CD4C27" w:rsidRPr="00195C23">
        <w:rPr>
          <w:rFonts w:ascii="Times New Roman" w:hAnsi="Times New Roman"/>
          <w:sz w:val="24"/>
          <w:szCs w:val="24"/>
        </w:rPr>
        <w:t xml:space="preserve">алинея 2 от </w:t>
      </w:r>
      <w:r w:rsidR="009729FE">
        <w:rPr>
          <w:rFonts w:ascii="Times New Roman" w:hAnsi="Times New Roman"/>
          <w:sz w:val="24"/>
          <w:szCs w:val="24"/>
        </w:rPr>
        <w:t>П</w:t>
      </w:r>
      <w:r w:rsidR="00CD4C27" w:rsidRPr="00195C23">
        <w:rPr>
          <w:rFonts w:ascii="Times New Roman" w:hAnsi="Times New Roman"/>
          <w:sz w:val="24"/>
          <w:szCs w:val="24"/>
        </w:rPr>
        <w:t xml:space="preserve">равилника на общинския съвет ще </w:t>
      </w:r>
      <w:r w:rsidR="009729FE">
        <w:rPr>
          <w:rFonts w:ascii="Times New Roman" w:hAnsi="Times New Roman"/>
          <w:sz w:val="24"/>
          <w:szCs w:val="24"/>
        </w:rPr>
        <w:t>В</w:t>
      </w:r>
      <w:r w:rsidR="00CD4C27" w:rsidRPr="00195C23">
        <w:rPr>
          <w:rFonts w:ascii="Times New Roman" w:hAnsi="Times New Roman"/>
          <w:sz w:val="24"/>
          <w:szCs w:val="24"/>
        </w:rPr>
        <w:t>и бъде предоставен отговор.</w:t>
      </w:r>
      <w:r w:rsidR="009729FE">
        <w:rPr>
          <w:rFonts w:ascii="Times New Roman" w:hAnsi="Times New Roman"/>
          <w:sz w:val="24"/>
          <w:szCs w:val="24"/>
        </w:rPr>
        <w:t xml:space="preserve"> Да, отложено е за следваща сесия.</w:t>
      </w:r>
    </w:p>
    <w:p w14:paraId="2F39749B" w14:textId="7DA7A740" w:rsidR="009729FE" w:rsidRDefault="009729FE" w:rsidP="00D50761">
      <w:pPr>
        <w:spacing w:after="0" w:line="240" w:lineRule="auto"/>
        <w:jc w:val="both"/>
        <w:rPr>
          <w:rFonts w:ascii="Times New Roman" w:hAnsi="Times New Roman"/>
          <w:sz w:val="24"/>
          <w:szCs w:val="24"/>
        </w:rPr>
      </w:pPr>
      <w:r>
        <w:rPr>
          <w:rFonts w:ascii="Times New Roman" w:hAnsi="Times New Roman"/>
          <w:sz w:val="24"/>
          <w:szCs w:val="24"/>
        </w:rPr>
        <w:tab/>
      </w:r>
      <w:r w:rsidRPr="009729FE">
        <w:rPr>
          <w:rFonts w:ascii="Times New Roman" w:hAnsi="Times New Roman"/>
          <w:b/>
          <w:bCs/>
          <w:sz w:val="24"/>
          <w:szCs w:val="24"/>
        </w:rPr>
        <w:t>Г-н Стоян Христов:</w:t>
      </w:r>
      <w:r>
        <w:rPr>
          <w:rFonts w:ascii="Times New Roman" w:hAnsi="Times New Roman"/>
          <w:sz w:val="24"/>
          <w:szCs w:val="24"/>
        </w:rPr>
        <w:t xml:space="preserve"> Господин Герасимов, заповядайте. Те Ви предлагат за следващата сесия да Ви дадат отговори. Не, имате разбира се, как да нямате.</w:t>
      </w:r>
      <w:r w:rsidR="00C74514">
        <w:rPr>
          <w:rFonts w:ascii="Times New Roman" w:hAnsi="Times New Roman"/>
          <w:sz w:val="24"/>
          <w:szCs w:val="24"/>
        </w:rPr>
        <w:t xml:space="preserve"> Имате разбира се.</w:t>
      </w:r>
    </w:p>
    <w:p w14:paraId="2B979CE5" w14:textId="4DDC1381" w:rsidR="00CD4C27" w:rsidRPr="00C74514" w:rsidRDefault="009729FE"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9729FE">
        <w:rPr>
          <w:rFonts w:ascii="Times New Roman" w:hAnsi="Times New Roman"/>
          <w:b/>
          <w:bCs/>
          <w:sz w:val="24"/>
          <w:szCs w:val="24"/>
        </w:rPr>
        <w:t>Г-н Деян Герасимов:</w:t>
      </w:r>
      <w:r w:rsidR="00C74514">
        <w:rPr>
          <w:rFonts w:ascii="Times New Roman" w:hAnsi="Times New Roman"/>
          <w:b/>
          <w:bCs/>
          <w:sz w:val="24"/>
          <w:szCs w:val="24"/>
        </w:rPr>
        <w:t xml:space="preserve"> </w:t>
      </w:r>
      <w:r w:rsidR="00CD4C27" w:rsidRPr="00195C23">
        <w:rPr>
          <w:rFonts w:ascii="Times New Roman" w:hAnsi="Times New Roman"/>
          <w:sz w:val="24"/>
          <w:szCs w:val="24"/>
        </w:rPr>
        <w:t>Наистина днес</w:t>
      </w:r>
      <w:r w:rsidR="00C74514">
        <w:rPr>
          <w:rFonts w:ascii="Times New Roman" w:hAnsi="Times New Roman"/>
          <w:sz w:val="24"/>
          <w:szCs w:val="24"/>
        </w:rPr>
        <w:t xml:space="preserve"> </w:t>
      </w:r>
      <w:r w:rsidR="00CD4C27" w:rsidRPr="00195C23">
        <w:rPr>
          <w:rFonts w:ascii="Times New Roman" w:hAnsi="Times New Roman"/>
          <w:sz w:val="24"/>
          <w:szCs w:val="24"/>
        </w:rPr>
        <w:t xml:space="preserve">отговорите са изключително несериозни и неуважителни към общинските съветници. Тук има въпроси, които не касаят проектирането. Например самосезирането на </w:t>
      </w:r>
      <w:r w:rsidR="00C74514">
        <w:rPr>
          <w:rFonts w:ascii="Times New Roman" w:hAnsi="Times New Roman"/>
          <w:sz w:val="24"/>
          <w:szCs w:val="24"/>
        </w:rPr>
        <w:t>О</w:t>
      </w:r>
      <w:r w:rsidR="00CD4C27" w:rsidRPr="00195C23">
        <w:rPr>
          <w:rFonts w:ascii="Times New Roman" w:hAnsi="Times New Roman"/>
          <w:sz w:val="24"/>
          <w:szCs w:val="24"/>
        </w:rPr>
        <w:t>бщина Русе и проверката за незаконен строеж</w:t>
      </w:r>
      <w:r w:rsidR="00C74514">
        <w:rPr>
          <w:rFonts w:ascii="Times New Roman" w:hAnsi="Times New Roman"/>
          <w:sz w:val="24"/>
          <w:szCs w:val="24"/>
        </w:rPr>
        <w:t xml:space="preserve">, </w:t>
      </w:r>
      <w:r w:rsidR="00CD4C27" w:rsidRPr="00195C23">
        <w:rPr>
          <w:rFonts w:ascii="Times New Roman" w:hAnsi="Times New Roman"/>
          <w:sz w:val="24"/>
          <w:szCs w:val="24"/>
        </w:rPr>
        <w:t>и за нея ли не може да отговори</w:t>
      </w:r>
      <w:r w:rsidR="001C6D23">
        <w:rPr>
          <w:rFonts w:ascii="Times New Roman" w:hAnsi="Times New Roman"/>
          <w:sz w:val="24"/>
          <w:szCs w:val="24"/>
        </w:rPr>
        <w:t xml:space="preserve"> и т</w:t>
      </w:r>
      <w:r w:rsidR="00CD4C27" w:rsidRPr="00195C23">
        <w:rPr>
          <w:rFonts w:ascii="Times New Roman" w:hAnsi="Times New Roman"/>
          <w:sz w:val="24"/>
          <w:szCs w:val="24"/>
        </w:rPr>
        <w:t>рябва да питате изпълнителя</w:t>
      </w:r>
      <w:r w:rsidR="001C6D23">
        <w:rPr>
          <w:rFonts w:ascii="Times New Roman" w:hAnsi="Times New Roman"/>
          <w:sz w:val="24"/>
          <w:szCs w:val="24"/>
        </w:rPr>
        <w:t xml:space="preserve">? </w:t>
      </w:r>
      <w:r w:rsidR="00CD4C27" w:rsidRPr="00195C23">
        <w:rPr>
          <w:rFonts w:ascii="Times New Roman" w:hAnsi="Times New Roman"/>
          <w:sz w:val="24"/>
          <w:szCs w:val="24"/>
        </w:rPr>
        <w:t>Добре</w:t>
      </w:r>
      <w:r w:rsidR="001C6D23">
        <w:rPr>
          <w:rFonts w:ascii="Times New Roman" w:hAnsi="Times New Roman"/>
          <w:sz w:val="24"/>
          <w:szCs w:val="24"/>
        </w:rPr>
        <w:t xml:space="preserve">, </w:t>
      </w:r>
      <w:r w:rsidR="00CD4C27" w:rsidRPr="00195C23">
        <w:rPr>
          <w:rFonts w:ascii="Times New Roman" w:hAnsi="Times New Roman"/>
          <w:sz w:val="24"/>
          <w:szCs w:val="24"/>
        </w:rPr>
        <w:t>имате право да отложите.</w:t>
      </w:r>
    </w:p>
    <w:p w14:paraId="29FEC22C" w14:textId="410F3F32" w:rsidR="00CD4C27" w:rsidRPr="00195C23" w:rsidRDefault="001C6D23" w:rsidP="00D50761">
      <w:pPr>
        <w:spacing w:after="0" w:line="240" w:lineRule="auto"/>
        <w:jc w:val="both"/>
        <w:rPr>
          <w:rFonts w:ascii="Times New Roman" w:hAnsi="Times New Roman"/>
          <w:sz w:val="24"/>
          <w:szCs w:val="24"/>
        </w:rPr>
      </w:pPr>
      <w:r>
        <w:rPr>
          <w:rFonts w:ascii="Times New Roman" w:hAnsi="Times New Roman"/>
          <w:sz w:val="24"/>
          <w:szCs w:val="24"/>
        </w:rPr>
        <w:tab/>
      </w:r>
      <w:r w:rsidRPr="001C6D23">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Така</w:t>
      </w:r>
      <w:r>
        <w:rPr>
          <w:rFonts w:ascii="Times New Roman" w:hAnsi="Times New Roman"/>
          <w:sz w:val="24"/>
          <w:szCs w:val="24"/>
        </w:rPr>
        <w:t xml:space="preserve">, </w:t>
      </w:r>
      <w:r w:rsidR="00CD4C27" w:rsidRPr="00195C23">
        <w:rPr>
          <w:rFonts w:ascii="Times New Roman" w:hAnsi="Times New Roman"/>
          <w:sz w:val="24"/>
          <w:szCs w:val="24"/>
        </w:rPr>
        <w:t xml:space="preserve">да продължим. Следващият въпрос питане от господин </w:t>
      </w:r>
      <w:r>
        <w:rPr>
          <w:rFonts w:ascii="Times New Roman" w:hAnsi="Times New Roman"/>
          <w:sz w:val="24"/>
          <w:szCs w:val="24"/>
        </w:rPr>
        <w:t>Г</w:t>
      </w:r>
      <w:r w:rsidR="00CD4C27" w:rsidRPr="00195C23">
        <w:rPr>
          <w:rFonts w:ascii="Times New Roman" w:hAnsi="Times New Roman"/>
          <w:sz w:val="24"/>
          <w:szCs w:val="24"/>
        </w:rPr>
        <w:t>ерасимов</w:t>
      </w:r>
      <w:r>
        <w:rPr>
          <w:rFonts w:ascii="Times New Roman" w:hAnsi="Times New Roman"/>
          <w:sz w:val="24"/>
          <w:szCs w:val="24"/>
        </w:rPr>
        <w:t xml:space="preserve"> о</w:t>
      </w:r>
      <w:r w:rsidR="00CD4C27" w:rsidRPr="00195C23">
        <w:rPr>
          <w:rFonts w:ascii="Times New Roman" w:hAnsi="Times New Roman"/>
          <w:sz w:val="24"/>
          <w:szCs w:val="24"/>
        </w:rPr>
        <w:t>тносно нефункциониращ датчик за фини прахови частици,</w:t>
      </w:r>
      <w:r>
        <w:rPr>
          <w:rFonts w:ascii="Times New Roman" w:hAnsi="Times New Roman"/>
          <w:sz w:val="24"/>
          <w:szCs w:val="24"/>
        </w:rPr>
        <w:t xml:space="preserve"> </w:t>
      </w:r>
      <w:r w:rsidR="00702826">
        <w:rPr>
          <w:rFonts w:ascii="Times New Roman" w:hAnsi="Times New Roman"/>
          <w:sz w:val="24"/>
          <w:szCs w:val="24"/>
        </w:rPr>
        <w:t>А</w:t>
      </w:r>
      <w:r w:rsidR="001C5E1F">
        <w:rPr>
          <w:rFonts w:ascii="Times New Roman" w:hAnsi="Times New Roman"/>
          <w:sz w:val="24"/>
          <w:szCs w:val="24"/>
        </w:rPr>
        <w:t>И</w:t>
      </w:r>
      <w:r w:rsidR="00702826">
        <w:rPr>
          <w:rFonts w:ascii="Times New Roman" w:hAnsi="Times New Roman"/>
          <w:sz w:val="24"/>
          <w:szCs w:val="24"/>
        </w:rPr>
        <w:t>С „</w:t>
      </w:r>
      <w:r w:rsidR="00CD4C27" w:rsidRPr="00195C23">
        <w:rPr>
          <w:rFonts w:ascii="Times New Roman" w:hAnsi="Times New Roman"/>
          <w:sz w:val="24"/>
          <w:szCs w:val="24"/>
        </w:rPr>
        <w:t xml:space="preserve">Петър </w:t>
      </w:r>
      <w:r w:rsidR="00702826">
        <w:rPr>
          <w:rFonts w:ascii="Times New Roman" w:hAnsi="Times New Roman"/>
          <w:sz w:val="24"/>
          <w:szCs w:val="24"/>
        </w:rPr>
        <w:t>Б</w:t>
      </w:r>
      <w:r w:rsidR="00CD4C27" w:rsidRPr="00195C23">
        <w:rPr>
          <w:rFonts w:ascii="Times New Roman" w:hAnsi="Times New Roman"/>
          <w:sz w:val="24"/>
          <w:szCs w:val="24"/>
        </w:rPr>
        <w:t>ерон</w:t>
      </w:r>
      <w:r w:rsidR="00702826">
        <w:rPr>
          <w:rFonts w:ascii="Times New Roman" w:hAnsi="Times New Roman"/>
          <w:sz w:val="24"/>
          <w:szCs w:val="24"/>
        </w:rPr>
        <w:t>“</w:t>
      </w:r>
      <w:r w:rsidR="00CD4C27" w:rsidRPr="00195C23">
        <w:rPr>
          <w:rFonts w:ascii="Times New Roman" w:hAnsi="Times New Roman"/>
          <w:sz w:val="24"/>
          <w:szCs w:val="24"/>
        </w:rPr>
        <w:t>. Този път е</w:t>
      </w:r>
      <w:r w:rsidR="00702826">
        <w:rPr>
          <w:rFonts w:ascii="Times New Roman" w:hAnsi="Times New Roman"/>
          <w:sz w:val="24"/>
          <w:szCs w:val="24"/>
        </w:rPr>
        <w:t xml:space="preserve"> лично </w:t>
      </w:r>
      <w:r w:rsidR="00CD4C27" w:rsidRPr="00195C23">
        <w:rPr>
          <w:rFonts w:ascii="Times New Roman" w:hAnsi="Times New Roman"/>
          <w:sz w:val="24"/>
          <w:szCs w:val="24"/>
        </w:rPr>
        <w:t xml:space="preserve">от господин </w:t>
      </w:r>
      <w:r w:rsidR="00702826">
        <w:rPr>
          <w:rFonts w:ascii="Times New Roman" w:hAnsi="Times New Roman"/>
          <w:sz w:val="24"/>
          <w:szCs w:val="24"/>
        </w:rPr>
        <w:t>Г</w:t>
      </w:r>
      <w:r w:rsidR="00CD4C27" w:rsidRPr="00195C23">
        <w:rPr>
          <w:rFonts w:ascii="Times New Roman" w:hAnsi="Times New Roman"/>
          <w:sz w:val="24"/>
          <w:szCs w:val="24"/>
        </w:rPr>
        <w:t>ерасимов.</w:t>
      </w:r>
    </w:p>
    <w:p w14:paraId="4F44D5BC" w14:textId="1B2D27A7" w:rsidR="007A5026" w:rsidRDefault="00702826" w:rsidP="00D50761">
      <w:pPr>
        <w:spacing w:after="0" w:line="240" w:lineRule="auto"/>
        <w:jc w:val="both"/>
        <w:rPr>
          <w:rFonts w:ascii="Times New Roman" w:hAnsi="Times New Roman"/>
          <w:sz w:val="24"/>
          <w:szCs w:val="24"/>
        </w:rPr>
      </w:pPr>
      <w:r>
        <w:rPr>
          <w:rFonts w:ascii="Times New Roman" w:hAnsi="Times New Roman"/>
          <w:sz w:val="24"/>
          <w:szCs w:val="24"/>
        </w:rPr>
        <w:tab/>
      </w:r>
      <w:r w:rsidRPr="00702826">
        <w:rPr>
          <w:rFonts w:ascii="Times New Roman" w:hAnsi="Times New Roman"/>
          <w:b/>
          <w:bCs/>
          <w:sz w:val="24"/>
          <w:szCs w:val="24"/>
        </w:rPr>
        <w:t>Г-н Деян Герасимов:</w:t>
      </w:r>
      <w:r>
        <w:rPr>
          <w:rFonts w:ascii="Times New Roman" w:hAnsi="Times New Roman"/>
          <w:sz w:val="24"/>
          <w:szCs w:val="24"/>
        </w:rPr>
        <w:t xml:space="preserve"> </w:t>
      </w:r>
      <w:r w:rsidR="00CD4C27" w:rsidRPr="00195C23">
        <w:rPr>
          <w:rFonts w:ascii="Times New Roman" w:hAnsi="Times New Roman"/>
          <w:sz w:val="24"/>
          <w:szCs w:val="24"/>
        </w:rPr>
        <w:t xml:space="preserve">Благодаря </w:t>
      </w:r>
      <w:r>
        <w:rPr>
          <w:rFonts w:ascii="Times New Roman" w:hAnsi="Times New Roman"/>
          <w:sz w:val="24"/>
          <w:szCs w:val="24"/>
        </w:rPr>
        <w:t>В</w:t>
      </w:r>
      <w:r w:rsidR="00CD4C27" w:rsidRPr="00195C23">
        <w:rPr>
          <w:rFonts w:ascii="Times New Roman" w:hAnsi="Times New Roman"/>
          <w:sz w:val="24"/>
          <w:szCs w:val="24"/>
        </w:rPr>
        <w:t xml:space="preserve">и, господин </w:t>
      </w:r>
      <w:r>
        <w:rPr>
          <w:rFonts w:ascii="Times New Roman" w:hAnsi="Times New Roman"/>
          <w:sz w:val="24"/>
          <w:szCs w:val="24"/>
        </w:rPr>
        <w:t>П</w:t>
      </w:r>
      <w:r w:rsidR="00CD4C27" w:rsidRPr="00195C23">
        <w:rPr>
          <w:rFonts w:ascii="Times New Roman" w:hAnsi="Times New Roman"/>
          <w:sz w:val="24"/>
          <w:szCs w:val="24"/>
        </w:rPr>
        <w:t>редседателстващ. В последните години, особено откакто стартира проекта за новата водопроводна система в града</w:t>
      </w:r>
      <w:r w:rsidR="007F30C7">
        <w:rPr>
          <w:rFonts w:ascii="Times New Roman" w:hAnsi="Times New Roman"/>
          <w:sz w:val="24"/>
          <w:szCs w:val="24"/>
        </w:rPr>
        <w:t xml:space="preserve"> о</w:t>
      </w:r>
      <w:r w:rsidR="00CD4C27" w:rsidRPr="00195C23">
        <w:rPr>
          <w:rFonts w:ascii="Times New Roman" w:hAnsi="Times New Roman"/>
          <w:sz w:val="24"/>
          <w:szCs w:val="24"/>
        </w:rPr>
        <w:t>плаквания за тази силна запрашеност и мръсен въздух зачестиха значително</w:t>
      </w:r>
      <w:r w:rsidR="007F30C7">
        <w:rPr>
          <w:rFonts w:ascii="Times New Roman" w:hAnsi="Times New Roman"/>
          <w:sz w:val="24"/>
          <w:szCs w:val="24"/>
        </w:rPr>
        <w:t>. Т</w:t>
      </w:r>
      <w:r w:rsidR="00CD4C27" w:rsidRPr="00195C23">
        <w:rPr>
          <w:rFonts w:ascii="Times New Roman" w:hAnsi="Times New Roman"/>
          <w:sz w:val="24"/>
          <w:szCs w:val="24"/>
        </w:rPr>
        <w:t>ова усещане</w:t>
      </w:r>
      <w:r w:rsidR="007F30C7">
        <w:rPr>
          <w:rFonts w:ascii="Times New Roman" w:hAnsi="Times New Roman"/>
          <w:sz w:val="24"/>
          <w:szCs w:val="24"/>
        </w:rPr>
        <w:t xml:space="preserve"> у </w:t>
      </w:r>
      <w:r w:rsidR="00CD4C27" w:rsidRPr="00195C23">
        <w:rPr>
          <w:rFonts w:ascii="Times New Roman" w:hAnsi="Times New Roman"/>
          <w:sz w:val="24"/>
          <w:szCs w:val="24"/>
        </w:rPr>
        <w:t xml:space="preserve">гражданите се потвърди и от данните, предоставени от референтната станция </w:t>
      </w:r>
      <w:r w:rsidR="007F30C7">
        <w:rPr>
          <w:rFonts w:ascii="Times New Roman" w:hAnsi="Times New Roman"/>
          <w:sz w:val="24"/>
          <w:szCs w:val="24"/>
        </w:rPr>
        <w:t>АИС „В</w:t>
      </w:r>
      <w:r w:rsidR="00CD4C27" w:rsidRPr="00195C23">
        <w:rPr>
          <w:rFonts w:ascii="Times New Roman" w:hAnsi="Times New Roman"/>
          <w:sz w:val="24"/>
          <w:szCs w:val="24"/>
        </w:rPr>
        <w:t>ъзраждане</w:t>
      </w:r>
      <w:r w:rsidR="007F30C7">
        <w:rPr>
          <w:rFonts w:ascii="Times New Roman" w:hAnsi="Times New Roman"/>
          <w:sz w:val="24"/>
          <w:szCs w:val="24"/>
        </w:rPr>
        <w:t>“</w:t>
      </w:r>
      <w:r w:rsidR="00CD4C27" w:rsidRPr="00195C23">
        <w:rPr>
          <w:rFonts w:ascii="Times New Roman" w:hAnsi="Times New Roman"/>
          <w:sz w:val="24"/>
          <w:szCs w:val="24"/>
        </w:rPr>
        <w:t>. Община Русе системно не може да се справи с проблемите на въздуха в града и това логично доведе до налагането на санкции от страна на</w:t>
      </w:r>
      <w:r w:rsidR="001C5E1F">
        <w:rPr>
          <w:rFonts w:ascii="Times New Roman" w:hAnsi="Times New Roman"/>
          <w:sz w:val="24"/>
          <w:szCs w:val="24"/>
        </w:rPr>
        <w:t xml:space="preserve"> РИОСВ </w:t>
      </w:r>
      <w:r w:rsidR="00CD4C27" w:rsidRPr="00195C23">
        <w:rPr>
          <w:rFonts w:ascii="Times New Roman" w:hAnsi="Times New Roman"/>
          <w:sz w:val="24"/>
          <w:szCs w:val="24"/>
        </w:rPr>
        <w:t>за неизпълнение на мерките по</w:t>
      </w:r>
      <w:r w:rsidR="001C5E1F">
        <w:rPr>
          <w:rFonts w:ascii="Times New Roman" w:hAnsi="Times New Roman"/>
          <w:sz w:val="24"/>
          <w:szCs w:val="24"/>
        </w:rPr>
        <w:t xml:space="preserve"> ПКАВ и </w:t>
      </w:r>
      <w:r w:rsidR="00CD4C27" w:rsidRPr="00195C23">
        <w:rPr>
          <w:rFonts w:ascii="Times New Roman" w:hAnsi="Times New Roman"/>
          <w:sz w:val="24"/>
          <w:szCs w:val="24"/>
        </w:rPr>
        <w:t>непостигане</w:t>
      </w:r>
      <w:r w:rsidR="001C5E1F">
        <w:rPr>
          <w:rFonts w:ascii="Times New Roman" w:hAnsi="Times New Roman"/>
          <w:sz w:val="24"/>
          <w:szCs w:val="24"/>
        </w:rPr>
        <w:t xml:space="preserve"> </w:t>
      </w:r>
      <w:r w:rsidR="00CD4C27" w:rsidRPr="00195C23">
        <w:rPr>
          <w:rFonts w:ascii="Times New Roman" w:hAnsi="Times New Roman"/>
          <w:sz w:val="24"/>
          <w:szCs w:val="24"/>
        </w:rPr>
        <w:t xml:space="preserve">на референтните стойности </w:t>
      </w:r>
      <w:r w:rsidR="001C5E1F">
        <w:rPr>
          <w:rFonts w:ascii="Times New Roman" w:hAnsi="Times New Roman"/>
          <w:sz w:val="24"/>
          <w:szCs w:val="24"/>
        </w:rPr>
        <w:t>н</w:t>
      </w:r>
      <w:r w:rsidR="00CD4C27" w:rsidRPr="00195C23">
        <w:rPr>
          <w:rFonts w:ascii="Times New Roman" w:hAnsi="Times New Roman"/>
          <w:sz w:val="24"/>
          <w:szCs w:val="24"/>
        </w:rPr>
        <w:t>а фини прахови частици през 2022</w:t>
      </w:r>
      <w:r w:rsidR="001C5E1F">
        <w:rPr>
          <w:rFonts w:ascii="Times New Roman" w:hAnsi="Times New Roman"/>
          <w:sz w:val="24"/>
          <w:szCs w:val="24"/>
        </w:rPr>
        <w:t>. С</w:t>
      </w:r>
      <w:r w:rsidR="00CD4C27" w:rsidRPr="00195C23">
        <w:rPr>
          <w:rFonts w:ascii="Times New Roman" w:hAnsi="Times New Roman"/>
          <w:sz w:val="24"/>
          <w:szCs w:val="24"/>
        </w:rPr>
        <w:t>ъщевременно беше взета под наем и дооборудвана станцията</w:t>
      </w:r>
      <w:r w:rsidR="001C5E1F">
        <w:rPr>
          <w:rFonts w:ascii="Times New Roman" w:hAnsi="Times New Roman"/>
          <w:sz w:val="24"/>
          <w:szCs w:val="24"/>
        </w:rPr>
        <w:t xml:space="preserve"> АИС „</w:t>
      </w:r>
      <w:r w:rsidR="00CD4C27" w:rsidRPr="00195C23">
        <w:rPr>
          <w:rFonts w:ascii="Times New Roman" w:hAnsi="Times New Roman"/>
          <w:sz w:val="24"/>
          <w:szCs w:val="24"/>
        </w:rPr>
        <w:t xml:space="preserve">Петър </w:t>
      </w:r>
      <w:r w:rsidR="001C5E1F">
        <w:rPr>
          <w:rFonts w:ascii="Times New Roman" w:hAnsi="Times New Roman"/>
          <w:sz w:val="24"/>
          <w:szCs w:val="24"/>
        </w:rPr>
        <w:t>Б</w:t>
      </w:r>
      <w:r w:rsidR="00CD4C27" w:rsidRPr="00195C23">
        <w:rPr>
          <w:rFonts w:ascii="Times New Roman" w:hAnsi="Times New Roman"/>
          <w:sz w:val="24"/>
          <w:szCs w:val="24"/>
        </w:rPr>
        <w:t>ерон</w:t>
      </w:r>
      <w:r w:rsidR="001C5E1F">
        <w:rPr>
          <w:rFonts w:ascii="Times New Roman" w:hAnsi="Times New Roman"/>
          <w:sz w:val="24"/>
          <w:szCs w:val="24"/>
        </w:rPr>
        <w:t>“</w:t>
      </w:r>
      <w:r w:rsidR="00CD4C27" w:rsidRPr="00195C23">
        <w:rPr>
          <w:rFonts w:ascii="Times New Roman" w:hAnsi="Times New Roman"/>
          <w:sz w:val="24"/>
          <w:szCs w:val="24"/>
        </w:rPr>
        <w:t>, която допълнително да послужи за мониторинга върху качеството на въздуха. Още през месец Януари сигнализирах на зам</w:t>
      </w:r>
      <w:r w:rsidR="001C5E1F">
        <w:rPr>
          <w:rFonts w:ascii="Times New Roman" w:hAnsi="Times New Roman"/>
          <w:sz w:val="24"/>
          <w:szCs w:val="24"/>
        </w:rPr>
        <w:t>.-к</w:t>
      </w:r>
      <w:r w:rsidR="00CD4C27" w:rsidRPr="00195C23">
        <w:rPr>
          <w:rFonts w:ascii="Times New Roman" w:hAnsi="Times New Roman"/>
          <w:sz w:val="24"/>
          <w:szCs w:val="24"/>
        </w:rPr>
        <w:t xml:space="preserve">мета </w:t>
      </w:r>
      <w:r w:rsidR="00D5032C">
        <w:rPr>
          <w:rFonts w:ascii="Times New Roman" w:hAnsi="Times New Roman"/>
          <w:sz w:val="24"/>
          <w:szCs w:val="24"/>
        </w:rPr>
        <w:t>Н</w:t>
      </w:r>
      <w:r w:rsidR="00CD4C27" w:rsidRPr="00195C23">
        <w:rPr>
          <w:rFonts w:ascii="Times New Roman" w:hAnsi="Times New Roman"/>
          <w:sz w:val="24"/>
          <w:szCs w:val="24"/>
        </w:rPr>
        <w:t>едев, че този датчик</w:t>
      </w:r>
      <w:r w:rsidR="00D5032C">
        <w:rPr>
          <w:rFonts w:ascii="Times New Roman" w:hAnsi="Times New Roman"/>
          <w:sz w:val="24"/>
          <w:szCs w:val="24"/>
        </w:rPr>
        <w:t xml:space="preserve"> отчита </w:t>
      </w:r>
      <w:r w:rsidR="00CD4C27" w:rsidRPr="00195C23">
        <w:rPr>
          <w:rFonts w:ascii="Times New Roman" w:hAnsi="Times New Roman"/>
          <w:sz w:val="24"/>
          <w:szCs w:val="24"/>
        </w:rPr>
        <w:t>нулеви стойности за фини прахови частици от месец Март 2023 година, тъй като от администрацията не бяха обърнали внимание на сигналите от граждани по този казус</w:t>
      </w:r>
      <w:r w:rsidR="00D5032C">
        <w:rPr>
          <w:rFonts w:ascii="Times New Roman" w:hAnsi="Times New Roman"/>
          <w:sz w:val="24"/>
          <w:szCs w:val="24"/>
        </w:rPr>
        <w:t>. П</w:t>
      </w:r>
      <w:r w:rsidR="00CD4C27" w:rsidRPr="00195C23">
        <w:rPr>
          <w:rFonts w:ascii="Times New Roman" w:hAnsi="Times New Roman"/>
          <w:sz w:val="24"/>
          <w:szCs w:val="24"/>
        </w:rPr>
        <w:t xml:space="preserve">рез месец Февруари отново повдигнах темата в </w:t>
      </w:r>
      <w:r w:rsidR="00D5032C">
        <w:rPr>
          <w:rFonts w:ascii="Times New Roman" w:hAnsi="Times New Roman"/>
          <w:sz w:val="24"/>
          <w:szCs w:val="24"/>
        </w:rPr>
        <w:t>К</w:t>
      </w:r>
      <w:r w:rsidR="00CD4C27" w:rsidRPr="00195C23">
        <w:rPr>
          <w:rFonts w:ascii="Times New Roman" w:hAnsi="Times New Roman"/>
          <w:sz w:val="24"/>
          <w:szCs w:val="24"/>
        </w:rPr>
        <w:t xml:space="preserve">омисия по екология и тогава господин </w:t>
      </w:r>
      <w:r w:rsidR="00D5032C">
        <w:rPr>
          <w:rFonts w:ascii="Times New Roman" w:hAnsi="Times New Roman"/>
          <w:sz w:val="24"/>
          <w:szCs w:val="24"/>
        </w:rPr>
        <w:t>Н</w:t>
      </w:r>
      <w:r w:rsidR="00CD4C27" w:rsidRPr="00195C23">
        <w:rPr>
          <w:rFonts w:ascii="Times New Roman" w:hAnsi="Times New Roman"/>
          <w:sz w:val="24"/>
          <w:szCs w:val="24"/>
        </w:rPr>
        <w:t>едев ми обясни, че вече са сезирали</w:t>
      </w:r>
      <w:r w:rsidR="00D5032C">
        <w:rPr>
          <w:rFonts w:ascii="Times New Roman" w:hAnsi="Times New Roman"/>
          <w:sz w:val="24"/>
          <w:szCs w:val="24"/>
        </w:rPr>
        <w:t xml:space="preserve"> и </w:t>
      </w:r>
      <w:r w:rsidR="00CD4C27" w:rsidRPr="00195C23">
        <w:rPr>
          <w:rFonts w:ascii="Times New Roman" w:hAnsi="Times New Roman"/>
          <w:sz w:val="24"/>
          <w:szCs w:val="24"/>
        </w:rPr>
        <w:t>работят по отстраняването на проблема в най</w:t>
      </w:r>
      <w:r w:rsidR="00D5032C">
        <w:rPr>
          <w:rFonts w:ascii="Times New Roman" w:hAnsi="Times New Roman"/>
          <w:sz w:val="24"/>
          <w:szCs w:val="24"/>
        </w:rPr>
        <w:t>-</w:t>
      </w:r>
      <w:r w:rsidR="00CD4C27" w:rsidRPr="00195C23">
        <w:rPr>
          <w:rFonts w:ascii="Times New Roman" w:hAnsi="Times New Roman"/>
          <w:sz w:val="24"/>
          <w:szCs w:val="24"/>
        </w:rPr>
        <w:t>кратки срокове</w:t>
      </w:r>
      <w:r w:rsidR="00D5032C">
        <w:rPr>
          <w:rFonts w:ascii="Times New Roman" w:hAnsi="Times New Roman"/>
          <w:sz w:val="24"/>
          <w:szCs w:val="24"/>
        </w:rPr>
        <w:t>. Н</w:t>
      </w:r>
      <w:r w:rsidR="00CD4C27" w:rsidRPr="00195C23">
        <w:rPr>
          <w:rFonts w:ascii="Times New Roman" w:hAnsi="Times New Roman"/>
          <w:sz w:val="24"/>
          <w:szCs w:val="24"/>
        </w:rPr>
        <w:t>а последното заседание на ресорната комисия по екология на 19</w:t>
      </w:r>
      <w:r w:rsidR="00D5032C">
        <w:rPr>
          <w:rFonts w:ascii="Times New Roman" w:hAnsi="Times New Roman"/>
          <w:sz w:val="24"/>
          <w:szCs w:val="24"/>
        </w:rPr>
        <w:t xml:space="preserve"> </w:t>
      </w:r>
      <w:r w:rsidR="00CD4C27" w:rsidRPr="00195C23">
        <w:rPr>
          <w:rFonts w:ascii="Times New Roman" w:hAnsi="Times New Roman"/>
          <w:sz w:val="24"/>
          <w:szCs w:val="24"/>
        </w:rPr>
        <w:t>Март</w:t>
      </w:r>
      <w:r w:rsidR="00B911DE">
        <w:rPr>
          <w:rFonts w:ascii="Times New Roman" w:hAnsi="Times New Roman"/>
          <w:sz w:val="24"/>
          <w:szCs w:val="24"/>
        </w:rPr>
        <w:t xml:space="preserve">, </w:t>
      </w:r>
      <w:r w:rsidR="00CD4C27" w:rsidRPr="00195C23">
        <w:rPr>
          <w:rFonts w:ascii="Times New Roman" w:hAnsi="Times New Roman"/>
          <w:sz w:val="24"/>
          <w:szCs w:val="24"/>
        </w:rPr>
        <w:t>професор</w:t>
      </w:r>
      <w:r w:rsidR="00B911DE">
        <w:rPr>
          <w:rFonts w:ascii="Times New Roman" w:hAnsi="Times New Roman"/>
          <w:sz w:val="24"/>
          <w:szCs w:val="24"/>
        </w:rPr>
        <w:t xml:space="preserve"> В</w:t>
      </w:r>
      <w:r w:rsidR="00CD4C27" w:rsidRPr="00195C23">
        <w:rPr>
          <w:rFonts w:ascii="Times New Roman" w:hAnsi="Times New Roman"/>
          <w:sz w:val="24"/>
          <w:szCs w:val="24"/>
        </w:rPr>
        <w:t xml:space="preserve">ладимиров каза, че е напълно възможно датчикът да показва 0 и без да е дефектирал, въпреки че господин </w:t>
      </w:r>
      <w:r w:rsidR="00B911DE">
        <w:rPr>
          <w:rFonts w:ascii="Times New Roman" w:hAnsi="Times New Roman"/>
          <w:sz w:val="24"/>
          <w:szCs w:val="24"/>
        </w:rPr>
        <w:t>Н</w:t>
      </w:r>
      <w:r w:rsidR="00CD4C27" w:rsidRPr="00195C23">
        <w:rPr>
          <w:rFonts w:ascii="Times New Roman" w:hAnsi="Times New Roman"/>
          <w:sz w:val="24"/>
          <w:szCs w:val="24"/>
        </w:rPr>
        <w:t>едев вече беше потвърдил за неизправността и започналата процедура по отстраняването и</w:t>
      </w:r>
      <w:r w:rsidR="00B911DE">
        <w:rPr>
          <w:rFonts w:ascii="Times New Roman" w:hAnsi="Times New Roman"/>
          <w:sz w:val="24"/>
          <w:szCs w:val="24"/>
        </w:rPr>
        <w:t xml:space="preserve"> м</w:t>
      </w:r>
      <w:r w:rsidR="00CD4C27" w:rsidRPr="00195C23">
        <w:rPr>
          <w:rFonts w:ascii="Times New Roman" w:hAnsi="Times New Roman"/>
          <w:sz w:val="24"/>
          <w:szCs w:val="24"/>
        </w:rPr>
        <w:t>есец</w:t>
      </w:r>
      <w:r w:rsidR="00B911DE">
        <w:rPr>
          <w:rFonts w:ascii="Times New Roman" w:hAnsi="Times New Roman"/>
          <w:sz w:val="24"/>
          <w:szCs w:val="24"/>
        </w:rPr>
        <w:t xml:space="preserve"> </w:t>
      </w:r>
      <w:r w:rsidR="00CD4C27" w:rsidRPr="00195C23">
        <w:rPr>
          <w:rFonts w:ascii="Times New Roman" w:hAnsi="Times New Roman"/>
          <w:sz w:val="24"/>
          <w:szCs w:val="24"/>
        </w:rPr>
        <w:t>по</w:t>
      </w:r>
      <w:r w:rsidR="00B911DE">
        <w:rPr>
          <w:rFonts w:ascii="Times New Roman" w:hAnsi="Times New Roman"/>
          <w:sz w:val="24"/>
          <w:szCs w:val="24"/>
        </w:rPr>
        <w:t>-</w:t>
      </w:r>
      <w:r w:rsidR="00CD4C27" w:rsidRPr="00195C23">
        <w:rPr>
          <w:rFonts w:ascii="Times New Roman" w:hAnsi="Times New Roman"/>
          <w:sz w:val="24"/>
          <w:szCs w:val="24"/>
        </w:rPr>
        <w:t>рано</w:t>
      </w:r>
      <w:r w:rsidR="00B911DE">
        <w:rPr>
          <w:rFonts w:ascii="Times New Roman" w:hAnsi="Times New Roman"/>
          <w:sz w:val="24"/>
          <w:szCs w:val="24"/>
        </w:rPr>
        <w:t>. С</w:t>
      </w:r>
      <w:r w:rsidR="00CD4C27" w:rsidRPr="00195C23">
        <w:rPr>
          <w:rFonts w:ascii="Times New Roman" w:hAnsi="Times New Roman"/>
          <w:sz w:val="24"/>
          <w:szCs w:val="24"/>
        </w:rPr>
        <w:t>мущаващ</w:t>
      </w:r>
      <w:r w:rsidR="00B911DE">
        <w:rPr>
          <w:rFonts w:ascii="Times New Roman" w:hAnsi="Times New Roman"/>
          <w:sz w:val="24"/>
          <w:szCs w:val="24"/>
        </w:rPr>
        <w:t xml:space="preserve"> </w:t>
      </w:r>
      <w:r w:rsidR="00CD4C27" w:rsidRPr="00195C23">
        <w:rPr>
          <w:rFonts w:ascii="Times New Roman" w:hAnsi="Times New Roman"/>
          <w:sz w:val="24"/>
          <w:szCs w:val="24"/>
        </w:rPr>
        <w:t>фак</w:t>
      </w:r>
      <w:r w:rsidR="00B911DE">
        <w:rPr>
          <w:rFonts w:ascii="Times New Roman" w:hAnsi="Times New Roman"/>
          <w:sz w:val="24"/>
          <w:szCs w:val="24"/>
        </w:rPr>
        <w:t>т е</w:t>
      </w:r>
      <w:r w:rsidR="00CD4C27" w:rsidRPr="00195C23">
        <w:rPr>
          <w:rFonts w:ascii="Times New Roman" w:hAnsi="Times New Roman"/>
          <w:sz w:val="24"/>
          <w:szCs w:val="24"/>
        </w:rPr>
        <w:t>, че русенските данъкоплатци заплащат близо</w:t>
      </w:r>
      <w:r w:rsidR="0047063B">
        <w:rPr>
          <w:rFonts w:ascii="Times New Roman" w:hAnsi="Times New Roman"/>
          <w:sz w:val="24"/>
          <w:szCs w:val="24"/>
        </w:rPr>
        <w:t xml:space="preserve"> </w:t>
      </w:r>
      <w:r w:rsidR="00CD4C27" w:rsidRPr="00195C23">
        <w:rPr>
          <w:rFonts w:ascii="Times New Roman" w:hAnsi="Times New Roman"/>
          <w:sz w:val="24"/>
          <w:szCs w:val="24"/>
        </w:rPr>
        <w:t>60</w:t>
      </w:r>
      <w:r w:rsidR="0047063B">
        <w:rPr>
          <w:rFonts w:ascii="Times New Roman" w:hAnsi="Times New Roman"/>
          <w:sz w:val="24"/>
          <w:szCs w:val="24"/>
        </w:rPr>
        <w:t xml:space="preserve"> </w:t>
      </w:r>
      <w:r w:rsidR="00CD4C27" w:rsidRPr="00195C23">
        <w:rPr>
          <w:rFonts w:ascii="Times New Roman" w:hAnsi="Times New Roman"/>
          <w:sz w:val="24"/>
          <w:szCs w:val="24"/>
        </w:rPr>
        <w:t xml:space="preserve">000 </w:t>
      </w:r>
      <w:r w:rsidR="0047063B">
        <w:rPr>
          <w:rFonts w:ascii="Times New Roman" w:hAnsi="Times New Roman"/>
          <w:sz w:val="24"/>
          <w:szCs w:val="24"/>
        </w:rPr>
        <w:t xml:space="preserve">лева </w:t>
      </w:r>
      <w:r w:rsidR="00CD4C27" w:rsidRPr="00195C23">
        <w:rPr>
          <w:rFonts w:ascii="Times New Roman" w:hAnsi="Times New Roman"/>
          <w:sz w:val="24"/>
          <w:szCs w:val="24"/>
        </w:rPr>
        <w:t>годишно на фирма, която отговаря за изправността на</w:t>
      </w:r>
      <w:r w:rsidR="0047063B">
        <w:rPr>
          <w:rFonts w:ascii="Times New Roman" w:hAnsi="Times New Roman"/>
          <w:sz w:val="24"/>
          <w:szCs w:val="24"/>
        </w:rPr>
        <w:t xml:space="preserve"> АИС „</w:t>
      </w:r>
      <w:r w:rsidR="00CD4C27" w:rsidRPr="00195C23">
        <w:rPr>
          <w:rFonts w:ascii="Times New Roman" w:hAnsi="Times New Roman"/>
          <w:sz w:val="24"/>
          <w:szCs w:val="24"/>
        </w:rPr>
        <w:t xml:space="preserve">Петър </w:t>
      </w:r>
      <w:r w:rsidR="0047063B">
        <w:rPr>
          <w:rFonts w:ascii="Times New Roman" w:hAnsi="Times New Roman"/>
          <w:sz w:val="24"/>
          <w:szCs w:val="24"/>
        </w:rPr>
        <w:t>Б</w:t>
      </w:r>
      <w:r w:rsidR="00CD4C27" w:rsidRPr="00195C23">
        <w:rPr>
          <w:rFonts w:ascii="Times New Roman" w:hAnsi="Times New Roman"/>
          <w:sz w:val="24"/>
          <w:szCs w:val="24"/>
        </w:rPr>
        <w:t>ерон</w:t>
      </w:r>
      <w:r w:rsidR="0047063B">
        <w:rPr>
          <w:rFonts w:ascii="Times New Roman" w:hAnsi="Times New Roman"/>
          <w:sz w:val="24"/>
          <w:szCs w:val="24"/>
        </w:rPr>
        <w:t xml:space="preserve">“ </w:t>
      </w:r>
      <w:r w:rsidR="00CD4C27" w:rsidRPr="00195C23">
        <w:rPr>
          <w:rFonts w:ascii="Times New Roman" w:hAnsi="Times New Roman"/>
          <w:sz w:val="24"/>
          <w:szCs w:val="24"/>
        </w:rPr>
        <w:t xml:space="preserve">и гарантира </w:t>
      </w:r>
      <w:r w:rsidR="00CD4C27" w:rsidRPr="00195C23">
        <w:rPr>
          <w:rFonts w:ascii="Times New Roman" w:hAnsi="Times New Roman"/>
          <w:sz w:val="24"/>
          <w:szCs w:val="24"/>
        </w:rPr>
        <w:lastRenderedPageBreak/>
        <w:t>иначе сертифицираните измервателни датчици и достоверността на данните.</w:t>
      </w:r>
      <w:r w:rsidR="007A5026">
        <w:rPr>
          <w:rFonts w:ascii="Times New Roman" w:hAnsi="Times New Roman"/>
          <w:sz w:val="24"/>
          <w:szCs w:val="24"/>
        </w:rPr>
        <w:t xml:space="preserve"> </w:t>
      </w:r>
      <w:r w:rsidR="00CD4C27" w:rsidRPr="00195C23">
        <w:rPr>
          <w:rFonts w:ascii="Times New Roman" w:hAnsi="Times New Roman"/>
          <w:sz w:val="24"/>
          <w:szCs w:val="24"/>
        </w:rPr>
        <w:t>Последната профилактика и калибриране на системата е била през месец Юли 2023 година и е завършила без никакви констатации за неизправност</w:t>
      </w:r>
      <w:r w:rsidR="007A5026">
        <w:rPr>
          <w:rFonts w:ascii="Times New Roman" w:hAnsi="Times New Roman"/>
          <w:sz w:val="24"/>
          <w:szCs w:val="24"/>
        </w:rPr>
        <w:t>. П</w:t>
      </w:r>
      <w:r w:rsidR="00CD4C27" w:rsidRPr="00195C23">
        <w:rPr>
          <w:rFonts w:ascii="Times New Roman" w:hAnsi="Times New Roman"/>
          <w:sz w:val="24"/>
          <w:szCs w:val="24"/>
        </w:rPr>
        <w:t>реди и след тази профилактика датчикът за фини прахови частици продължава да показва кръгла</w:t>
      </w:r>
      <w:r w:rsidR="007A5026">
        <w:rPr>
          <w:rFonts w:ascii="Times New Roman" w:hAnsi="Times New Roman"/>
          <w:sz w:val="24"/>
          <w:szCs w:val="24"/>
        </w:rPr>
        <w:t xml:space="preserve"> нула</w:t>
      </w:r>
      <w:r w:rsidR="00CD4C27" w:rsidRPr="00195C23">
        <w:rPr>
          <w:rFonts w:ascii="Times New Roman" w:hAnsi="Times New Roman"/>
          <w:sz w:val="24"/>
          <w:szCs w:val="24"/>
        </w:rPr>
        <w:t>. Въпросите ми са следните</w:t>
      </w:r>
      <w:r w:rsidR="007A5026">
        <w:rPr>
          <w:rFonts w:ascii="Times New Roman" w:hAnsi="Times New Roman"/>
          <w:sz w:val="24"/>
          <w:szCs w:val="24"/>
        </w:rPr>
        <w:t>:</w:t>
      </w:r>
    </w:p>
    <w:p w14:paraId="3D8689B9" w14:textId="77777777" w:rsidR="00B36259" w:rsidRPr="00735CE4" w:rsidRDefault="007A5026" w:rsidP="007A5026">
      <w:pPr>
        <w:pStyle w:val="a7"/>
        <w:numPr>
          <w:ilvl w:val="0"/>
          <w:numId w:val="5"/>
        </w:numPr>
        <w:spacing w:after="0" w:line="240" w:lineRule="auto"/>
        <w:jc w:val="both"/>
        <w:rPr>
          <w:rFonts w:ascii="Times New Roman" w:hAnsi="Times New Roman"/>
          <w:sz w:val="24"/>
          <w:szCs w:val="24"/>
          <w:lang w:val="bg-BG"/>
        </w:rPr>
      </w:pPr>
      <w:r w:rsidRPr="00735CE4">
        <w:rPr>
          <w:rFonts w:ascii="Times New Roman" w:hAnsi="Times New Roman"/>
          <w:sz w:val="24"/>
          <w:szCs w:val="24"/>
          <w:lang w:val="bg-BG"/>
        </w:rPr>
        <w:t>М</w:t>
      </w:r>
      <w:r w:rsidR="00CD4C27" w:rsidRPr="00735CE4">
        <w:rPr>
          <w:rFonts w:ascii="Times New Roman" w:hAnsi="Times New Roman"/>
          <w:sz w:val="24"/>
          <w:szCs w:val="24"/>
          <w:lang w:val="bg-BG"/>
        </w:rPr>
        <w:t xml:space="preserve">оля да бъде предоставен протокол от проверката, направена от </w:t>
      </w:r>
      <w:r w:rsidRPr="00735CE4">
        <w:rPr>
          <w:rFonts w:ascii="Times New Roman" w:hAnsi="Times New Roman"/>
          <w:sz w:val="24"/>
          <w:szCs w:val="24"/>
          <w:lang w:val="bg-BG"/>
        </w:rPr>
        <w:t>„О</w:t>
      </w:r>
      <w:r w:rsidR="00CD4C27" w:rsidRPr="00735CE4">
        <w:rPr>
          <w:rFonts w:ascii="Times New Roman" w:hAnsi="Times New Roman"/>
          <w:sz w:val="24"/>
          <w:szCs w:val="24"/>
          <w:lang w:val="bg-BG"/>
        </w:rPr>
        <w:t xml:space="preserve">рион </w:t>
      </w:r>
      <w:r w:rsidRPr="00735CE4">
        <w:rPr>
          <w:rFonts w:ascii="Times New Roman" w:hAnsi="Times New Roman"/>
          <w:sz w:val="24"/>
          <w:szCs w:val="24"/>
          <w:lang w:val="bg-BG"/>
        </w:rPr>
        <w:t>Ин</w:t>
      </w:r>
      <w:r w:rsidR="00CD4C27" w:rsidRPr="00735CE4">
        <w:rPr>
          <w:rFonts w:ascii="Times New Roman" w:hAnsi="Times New Roman"/>
          <w:sz w:val="24"/>
          <w:szCs w:val="24"/>
          <w:lang w:val="bg-BG"/>
        </w:rPr>
        <w:t>в</w:t>
      </w:r>
      <w:r w:rsidR="00B36259" w:rsidRPr="00735CE4">
        <w:rPr>
          <w:rFonts w:ascii="Times New Roman" w:hAnsi="Times New Roman"/>
          <w:sz w:val="24"/>
          <w:szCs w:val="24"/>
          <w:lang w:val="bg-BG"/>
        </w:rPr>
        <w:t>айъ</w:t>
      </w:r>
      <w:r w:rsidR="00CD4C27" w:rsidRPr="00735CE4">
        <w:rPr>
          <w:rFonts w:ascii="Times New Roman" w:hAnsi="Times New Roman"/>
          <w:sz w:val="24"/>
          <w:szCs w:val="24"/>
          <w:lang w:val="bg-BG"/>
        </w:rPr>
        <w:t>рмънт</w:t>
      </w:r>
      <w:r w:rsidR="00B36259" w:rsidRPr="00735CE4">
        <w:rPr>
          <w:rFonts w:ascii="Times New Roman" w:hAnsi="Times New Roman"/>
          <w:sz w:val="24"/>
          <w:szCs w:val="24"/>
          <w:lang w:val="bg-BG"/>
        </w:rPr>
        <w:t xml:space="preserve">“ </w:t>
      </w:r>
      <w:r w:rsidR="00CD4C27" w:rsidRPr="00735CE4">
        <w:rPr>
          <w:rFonts w:ascii="Times New Roman" w:hAnsi="Times New Roman"/>
          <w:sz w:val="24"/>
          <w:szCs w:val="24"/>
          <w:lang w:val="bg-BG"/>
        </w:rPr>
        <w:t>вследствие на подадената рекламация от</w:t>
      </w:r>
      <w:r w:rsidR="00B36259" w:rsidRPr="00735CE4">
        <w:rPr>
          <w:rFonts w:ascii="Times New Roman" w:hAnsi="Times New Roman"/>
          <w:sz w:val="24"/>
          <w:szCs w:val="24"/>
          <w:lang w:val="bg-BG"/>
        </w:rPr>
        <w:t xml:space="preserve"> О</w:t>
      </w:r>
      <w:r w:rsidR="00CD4C27" w:rsidRPr="00735CE4">
        <w:rPr>
          <w:rFonts w:ascii="Times New Roman" w:hAnsi="Times New Roman"/>
          <w:sz w:val="24"/>
          <w:szCs w:val="24"/>
          <w:lang w:val="bg-BG"/>
        </w:rPr>
        <w:t>бщина Русе през месец Януари 202</w:t>
      </w:r>
      <w:r w:rsidR="00B36259" w:rsidRPr="00735CE4">
        <w:rPr>
          <w:rFonts w:ascii="Times New Roman" w:hAnsi="Times New Roman"/>
          <w:sz w:val="24"/>
          <w:szCs w:val="24"/>
          <w:lang w:val="bg-BG"/>
        </w:rPr>
        <w:t>4, з</w:t>
      </w:r>
      <w:r w:rsidR="00CD4C27" w:rsidRPr="00735CE4">
        <w:rPr>
          <w:rFonts w:ascii="Times New Roman" w:hAnsi="Times New Roman"/>
          <w:sz w:val="24"/>
          <w:szCs w:val="24"/>
          <w:lang w:val="bg-BG"/>
        </w:rPr>
        <w:t xml:space="preserve">а което има информация от господин </w:t>
      </w:r>
      <w:r w:rsidR="00B36259" w:rsidRPr="00735CE4">
        <w:rPr>
          <w:rFonts w:ascii="Times New Roman" w:hAnsi="Times New Roman"/>
          <w:sz w:val="24"/>
          <w:szCs w:val="24"/>
          <w:lang w:val="bg-BG"/>
        </w:rPr>
        <w:t>Н</w:t>
      </w:r>
      <w:r w:rsidR="00CD4C27" w:rsidRPr="00735CE4">
        <w:rPr>
          <w:rFonts w:ascii="Times New Roman" w:hAnsi="Times New Roman"/>
          <w:sz w:val="24"/>
          <w:szCs w:val="24"/>
          <w:lang w:val="bg-BG"/>
        </w:rPr>
        <w:t>едев</w:t>
      </w:r>
      <w:r w:rsidR="00B36259" w:rsidRPr="00735CE4">
        <w:rPr>
          <w:rFonts w:ascii="Times New Roman" w:hAnsi="Times New Roman"/>
          <w:sz w:val="24"/>
          <w:szCs w:val="24"/>
          <w:lang w:val="bg-BG"/>
        </w:rPr>
        <w:t>.</w:t>
      </w:r>
    </w:p>
    <w:p w14:paraId="219A90EA" w14:textId="77777777" w:rsidR="00B36259" w:rsidRPr="00735CE4" w:rsidRDefault="00B36259" w:rsidP="007A5026">
      <w:pPr>
        <w:pStyle w:val="a7"/>
        <w:numPr>
          <w:ilvl w:val="0"/>
          <w:numId w:val="5"/>
        </w:numPr>
        <w:spacing w:after="0" w:line="240" w:lineRule="auto"/>
        <w:jc w:val="both"/>
        <w:rPr>
          <w:rFonts w:ascii="Times New Roman" w:hAnsi="Times New Roman"/>
          <w:sz w:val="24"/>
          <w:szCs w:val="24"/>
          <w:lang w:val="bg-BG"/>
        </w:rPr>
      </w:pPr>
      <w:r w:rsidRPr="00735CE4">
        <w:rPr>
          <w:rFonts w:ascii="Times New Roman" w:hAnsi="Times New Roman"/>
          <w:sz w:val="24"/>
          <w:szCs w:val="24"/>
          <w:lang w:val="bg-BG"/>
        </w:rPr>
        <w:t>З</w:t>
      </w:r>
      <w:r w:rsidR="00CD4C27" w:rsidRPr="00735CE4">
        <w:rPr>
          <w:rFonts w:ascii="Times New Roman" w:hAnsi="Times New Roman"/>
          <w:sz w:val="24"/>
          <w:szCs w:val="24"/>
          <w:lang w:val="bg-BG"/>
        </w:rPr>
        <w:t>ащо повредата не е отстранена в рамките на 72 часа, какъвто е срокът за отстраняване на гаранционни повреди според договора с фирма</w:t>
      </w:r>
      <w:r w:rsidRPr="00735CE4">
        <w:rPr>
          <w:rFonts w:ascii="Times New Roman" w:hAnsi="Times New Roman"/>
          <w:sz w:val="24"/>
          <w:szCs w:val="24"/>
          <w:lang w:val="bg-BG"/>
        </w:rPr>
        <w:t xml:space="preserve"> „Орион Инвайърмънт“ ООД, </w:t>
      </w:r>
      <w:r w:rsidR="00CD4C27" w:rsidRPr="00735CE4">
        <w:rPr>
          <w:rFonts w:ascii="Times New Roman" w:hAnsi="Times New Roman"/>
          <w:sz w:val="24"/>
          <w:szCs w:val="24"/>
          <w:lang w:val="bg-BG"/>
        </w:rPr>
        <w:t>а вече 3 месеца се обяснява, че се изисква технологично време</w:t>
      </w:r>
      <w:r w:rsidRPr="00735CE4">
        <w:rPr>
          <w:rFonts w:ascii="Times New Roman" w:hAnsi="Times New Roman"/>
          <w:sz w:val="24"/>
          <w:szCs w:val="24"/>
          <w:lang w:val="bg-BG"/>
        </w:rPr>
        <w:t>?</w:t>
      </w:r>
    </w:p>
    <w:p w14:paraId="7AF0E1F7" w14:textId="77777777" w:rsidR="0030095E" w:rsidRPr="00735CE4" w:rsidRDefault="00B36259" w:rsidP="007A5026">
      <w:pPr>
        <w:pStyle w:val="a7"/>
        <w:numPr>
          <w:ilvl w:val="0"/>
          <w:numId w:val="5"/>
        </w:numPr>
        <w:spacing w:after="0" w:line="240" w:lineRule="auto"/>
        <w:jc w:val="both"/>
        <w:rPr>
          <w:rFonts w:ascii="Times New Roman" w:hAnsi="Times New Roman"/>
          <w:sz w:val="24"/>
          <w:szCs w:val="24"/>
          <w:lang w:val="bg-BG"/>
        </w:rPr>
      </w:pPr>
      <w:r w:rsidRPr="00735CE4">
        <w:rPr>
          <w:rFonts w:ascii="Times New Roman" w:hAnsi="Times New Roman"/>
          <w:sz w:val="24"/>
          <w:szCs w:val="24"/>
          <w:lang w:val="bg-BG"/>
        </w:rPr>
        <w:t>К</w:t>
      </w:r>
      <w:r w:rsidR="00CD4C27" w:rsidRPr="00735CE4">
        <w:rPr>
          <w:rFonts w:ascii="Times New Roman" w:hAnsi="Times New Roman"/>
          <w:sz w:val="24"/>
          <w:szCs w:val="24"/>
          <w:lang w:val="bg-BG"/>
        </w:rPr>
        <w:t xml:space="preserve">акви действия е предприела </w:t>
      </w:r>
      <w:r w:rsidRPr="00735CE4">
        <w:rPr>
          <w:rFonts w:ascii="Times New Roman" w:hAnsi="Times New Roman"/>
          <w:sz w:val="24"/>
          <w:szCs w:val="24"/>
          <w:lang w:val="bg-BG"/>
        </w:rPr>
        <w:t>О</w:t>
      </w:r>
      <w:r w:rsidR="00CD4C27" w:rsidRPr="00735CE4">
        <w:rPr>
          <w:rFonts w:ascii="Times New Roman" w:hAnsi="Times New Roman"/>
          <w:sz w:val="24"/>
          <w:szCs w:val="24"/>
          <w:lang w:val="bg-BG"/>
        </w:rPr>
        <w:t>бщина Русе спрямо фирма</w:t>
      </w:r>
      <w:r w:rsidR="005224F3" w:rsidRPr="00735CE4">
        <w:rPr>
          <w:rFonts w:ascii="Times New Roman" w:hAnsi="Times New Roman"/>
          <w:sz w:val="24"/>
          <w:szCs w:val="24"/>
          <w:lang w:val="bg-BG"/>
        </w:rPr>
        <w:t xml:space="preserve"> „Орион Инвайърмънт“ ООД </w:t>
      </w:r>
      <w:r w:rsidR="00CD4C27" w:rsidRPr="00735CE4">
        <w:rPr>
          <w:rFonts w:ascii="Times New Roman" w:hAnsi="Times New Roman"/>
          <w:sz w:val="24"/>
          <w:szCs w:val="24"/>
          <w:lang w:val="bg-BG"/>
        </w:rPr>
        <w:t>за неизпълнение на договор</w:t>
      </w:r>
      <w:r w:rsidR="005224F3" w:rsidRPr="00735CE4">
        <w:rPr>
          <w:rFonts w:ascii="Times New Roman" w:hAnsi="Times New Roman"/>
          <w:sz w:val="24"/>
          <w:szCs w:val="24"/>
          <w:lang w:val="bg-BG"/>
        </w:rPr>
        <w:t xml:space="preserve"> ЗОП </w:t>
      </w:r>
      <w:r w:rsidR="00CD4C27" w:rsidRPr="00735CE4">
        <w:rPr>
          <w:rFonts w:ascii="Times New Roman" w:hAnsi="Times New Roman"/>
          <w:sz w:val="24"/>
          <w:szCs w:val="24"/>
          <w:lang w:val="bg-BG"/>
        </w:rPr>
        <w:t>34 от 20</w:t>
      </w:r>
      <w:r w:rsidR="005224F3" w:rsidRPr="00735CE4">
        <w:rPr>
          <w:rFonts w:ascii="Times New Roman" w:hAnsi="Times New Roman"/>
          <w:sz w:val="24"/>
          <w:szCs w:val="24"/>
          <w:lang w:val="bg-BG"/>
        </w:rPr>
        <w:t>.</w:t>
      </w:r>
      <w:r w:rsidR="00CD4C27" w:rsidRPr="00735CE4">
        <w:rPr>
          <w:rFonts w:ascii="Times New Roman" w:hAnsi="Times New Roman"/>
          <w:sz w:val="24"/>
          <w:szCs w:val="24"/>
          <w:lang w:val="bg-BG"/>
        </w:rPr>
        <w:t>04</w:t>
      </w:r>
      <w:r w:rsidR="005224F3" w:rsidRPr="00735CE4">
        <w:rPr>
          <w:rFonts w:ascii="Times New Roman" w:hAnsi="Times New Roman"/>
          <w:sz w:val="24"/>
          <w:szCs w:val="24"/>
          <w:lang w:val="bg-BG"/>
        </w:rPr>
        <w:t>.20</w:t>
      </w:r>
      <w:r w:rsidR="00CD4C27" w:rsidRPr="00735CE4">
        <w:rPr>
          <w:rFonts w:ascii="Times New Roman" w:hAnsi="Times New Roman"/>
          <w:sz w:val="24"/>
          <w:szCs w:val="24"/>
          <w:lang w:val="bg-BG"/>
        </w:rPr>
        <w:t>22</w:t>
      </w:r>
      <w:r w:rsidR="007E6C76" w:rsidRPr="00735CE4">
        <w:rPr>
          <w:rFonts w:ascii="Times New Roman" w:hAnsi="Times New Roman"/>
          <w:sz w:val="24"/>
          <w:szCs w:val="24"/>
          <w:lang w:val="bg-BG"/>
        </w:rPr>
        <w:t xml:space="preserve">. С </w:t>
      </w:r>
      <w:r w:rsidR="00CD4C27" w:rsidRPr="00735CE4">
        <w:rPr>
          <w:rFonts w:ascii="Times New Roman" w:hAnsi="Times New Roman"/>
          <w:sz w:val="24"/>
          <w:szCs w:val="24"/>
          <w:lang w:val="bg-BG"/>
        </w:rPr>
        <w:t xml:space="preserve">оглед на констатираните факти </w:t>
      </w:r>
      <w:r w:rsidR="007E6C76" w:rsidRPr="00735CE4">
        <w:rPr>
          <w:rFonts w:ascii="Times New Roman" w:hAnsi="Times New Roman"/>
          <w:sz w:val="24"/>
          <w:szCs w:val="24"/>
          <w:lang w:val="bg-BG"/>
        </w:rPr>
        <w:t xml:space="preserve">и в </w:t>
      </w:r>
      <w:r w:rsidR="00CD4C27" w:rsidRPr="00735CE4">
        <w:rPr>
          <w:rFonts w:ascii="Times New Roman" w:hAnsi="Times New Roman"/>
          <w:sz w:val="24"/>
          <w:szCs w:val="24"/>
          <w:lang w:val="bg-BG"/>
        </w:rPr>
        <w:t>защита на интересите на русенските данъкоплатци</w:t>
      </w:r>
      <w:r w:rsidR="007E6C76" w:rsidRPr="00735CE4">
        <w:rPr>
          <w:rFonts w:ascii="Times New Roman" w:hAnsi="Times New Roman"/>
          <w:sz w:val="24"/>
          <w:szCs w:val="24"/>
          <w:lang w:val="bg-BG"/>
        </w:rPr>
        <w:t xml:space="preserve">, </w:t>
      </w:r>
      <w:r w:rsidR="00CD4C27" w:rsidRPr="00735CE4">
        <w:rPr>
          <w:rFonts w:ascii="Times New Roman" w:hAnsi="Times New Roman"/>
          <w:sz w:val="24"/>
          <w:szCs w:val="24"/>
          <w:lang w:val="bg-BG"/>
        </w:rPr>
        <w:t>смята</w:t>
      </w:r>
      <w:r w:rsidR="007E6C76" w:rsidRPr="00735CE4">
        <w:rPr>
          <w:rFonts w:ascii="Times New Roman" w:hAnsi="Times New Roman"/>
          <w:sz w:val="24"/>
          <w:szCs w:val="24"/>
          <w:lang w:val="bg-BG"/>
        </w:rPr>
        <w:t xml:space="preserve"> </w:t>
      </w:r>
      <w:r w:rsidR="00CD4C27" w:rsidRPr="00735CE4">
        <w:rPr>
          <w:rFonts w:ascii="Times New Roman" w:hAnsi="Times New Roman"/>
          <w:sz w:val="24"/>
          <w:szCs w:val="24"/>
          <w:lang w:val="bg-BG"/>
        </w:rPr>
        <w:t xml:space="preserve">ли </w:t>
      </w:r>
      <w:r w:rsidR="007E6C76" w:rsidRPr="00735CE4">
        <w:rPr>
          <w:rFonts w:ascii="Times New Roman" w:hAnsi="Times New Roman"/>
          <w:sz w:val="24"/>
          <w:szCs w:val="24"/>
          <w:lang w:val="bg-BG"/>
        </w:rPr>
        <w:t>О</w:t>
      </w:r>
      <w:r w:rsidR="00CD4C27" w:rsidRPr="00735CE4">
        <w:rPr>
          <w:rFonts w:ascii="Times New Roman" w:hAnsi="Times New Roman"/>
          <w:sz w:val="24"/>
          <w:szCs w:val="24"/>
          <w:lang w:val="bg-BG"/>
        </w:rPr>
        <w:t>бщина Русе да поиска удължаване на гаранционния срок</w:t>
      </w:r>
      <w:r w:rsidR="007E6C76" w:rsidRPr="00735CE4">
        <w:rPr>
          <w:rFonts w:ascii="Times New Roman" w:hAnsi="Times New Roman"/>
          <w:sz w:val="24"/>
          <w:szCs w:val="24"/>
          <w:lang w:val="bg-BG"/>
        </w:rPr>
        <w:t xml:space="preserve"> и</w:t>
      </w:r>
      <w:r w:rsidR="00CD4C27" w:rsidRPr="00735CE4">
        <w:rPr>
          <w:rFonts w:ascii="Times New Roman" w:hAnsi="Times New Roman"/>
          <w:sz w:val="24"/>
          <w:szCs w:val="24"/>
          <w:lang w:val="bg-BG"/>
        </w:rPr>
        <w:t>ли да поиска неустойки от фирма</w:t>
      </w:r>
      <w:r w:rsidR="007E6C76" w:rsidRPr="00735CE4">
        <w:rPr>
          <w:rFonts w:ascii="Times New Roman" w:hAnsi="Times New Roman"/>
          <w:sz w:val="24"/>
          <w:szCs w:val="24"/>
          <w:lang w:val="bg-BG"/>
        </w:rPr>
        <w:t xml:space="preserve"> „Орион Инвайърмънт“ ООД</w:t>
      </w:r>
      <w:r w:rsidR="0030095E" w:rsidRPr="00735CE4">
        <w:rPr>
          <w:rFonts w:ascii="Times New Roman" w:hAnsi="Times New Roman"/>
          <w:sz w:val="24"/>
          <w:szCs w:val="24"/>
          <w:lang w:val="bg-BG"/>
        </w:rPr>
        <w:t>?</w:t>
      </w:r>
    </w:p>
    <w:p w14:paraId="379C04EA" w14:textId="08F770F6" w:rsidR="00CD4C27" w:rsidRPr="00735CE4" w:rsidRDefault="0030095E" w:rsidP="007A5026">
      <w:pPr>
        <w:pStyle w:val="a7"/>
        <w:numPr>
          <w:ilvl w:val="0"/>
          <w:numId w:val="5"/>
        </w:numPr>
        <w:spacing w:after="0" w:line="240" w:lineRule="auto"/>
        <w:jc w:val="both"/>
        <w:rPr>
          <w:rFonts w:ascii="Times New Roman" w:hAnsi="Times New Roman"/>
          <w:sz w:val="24"/>
          <w:szCs w:val="24"/>
          <w:lang w:val="bg-BG"/>
        </w:rPr>
      </w:pPr>
      <w:r w:rsidRPr="00735CE4">
        <w:rPr>
          <w:rFonts w:ascii="Times New Roman" w:hAnsi="Times New Roman"/>
          <w:sz w:val="24"/>
          <w:szCs w:val="24"/>
          <w:lang w:val="bg-BG"/>
        </w:rPr>
        <w:t>П</w:t>
      </w:r>
      <w:r w:rsidR="00CD4C27" w:rsidRPr="00735CE4">
        <w:rPr>
          <w:rFonts w:ascii="Times New Roman" w:hAnsi="Times New Roman"/>
          <w:sz w:val="24"/>
          <w:szCs w:val="24"/>
          <w:lang w:val="bg-BG"/>
        </w:rPr>
        <w:t xml:space="preserve">редвид публично поетите ангажименти от господин </w:t>
      </w:r>
      <w:r w:rsidRPr="00735CE4">
        <w:rPr>
          <w:rFonts w:ascii="Times New Roman" w:hAnsi="Times New Roman"/>
          <w:sz w:val="24"/>
          <w:szCs w:val="24"/>
          <w:lang w:val="bg-BG"/>
        </w:rPr>
        <w:t>П</w:t>
      </w:r>
      <w:r w:rsidR="00CD4C27" w:rsidRPr="00735CE4">
        <w:rPr>
          <w:rFonts w:ascii="Times New Roman" w:hAnsi="Times New Roman"/>
          <w:sz w:val="24"/>
          <w:szCs w:val="24"/>
          <w:lang w:val="bg-BG"/>
        </w:rPr>
        <w:t xml:space="preserve">енчо </w:t>
      </w:r>
      <w:r w:rsidRPr="00735CE4">
        <w:rPr>
          <w:rFonts w:ascii="Times New Roman" w:hAnsi="Times New Roman"/>
          <w:sz w:val="24"/>
          <w:szCs w:val="24"/>
          <w:lang w:val="bg-BG"/>
        </w:rPr>
        <w:t>М</w:t>
      </w:r>
      <w:r w:rsidR="00CD4C27" w:rsidRPr="00735CE4">
        <w:rPr>
          <w:rFonts w:ascii="Times New Roman" w:hAnsi="Times New Roman"/>
          <w:sz w:val="24"/>
          <w:szCs w:val="24"/>
          <w:lang w:val="bg-BG"/>
        </w:rPr>
        <w:t>илков,</w:t>
      </w:r>
      <w:r w:rsidRPr="00735CE4">
        <w:rPr>
          <w:rFonts w:ascii="Times New Roman" w:hAnsi="Times New Roman"/>
          <w:sz w:val="24"/>
          <w:szCs w:val="24"/>
          <w:lang w:val="bg-BG"/>
        </w:rPr>
        <w:t xml:space="preserve"> АИС „</w:t>
      </w:r>
      <w:r w:rsidR="00CD4C27" w:rsidRPr="00735CE4">
        <w:rPr>
          <w:rFonts w:ascii="Times New Roman" w:hAnsi="Times New Roman"/>
          <w:sz w:val="24"/>
          <w:szCs w:val="24"/>
          <w:lang w:val="bg-BG"/>
        </w:rPr>
        <w:t xml:space="preserve">Петър </w:t>
      </w:r>
      <w:r w:rsidRPr="00735CE4">
        <w:rPr>
          <w:rFonts w:ascii="Times New Roman" w:hAnsi="Times New Roman"/>
          <w:sz w:val="24"/>
          <w:szCs w:val="24"/>
          <w:lang w:val="bg-BG"/>
        </w:rPr>
        <w:t>Б</w:t>
      </w:r>
      <w:r w:rsidR="00CD4C27" w:rsidRPr="00735CE4">
        <w:rPr>
          <w:rFonts w:ascii="Times New Roman" w:hAnsi="Times New Roman"/>
          <w:sz w:val="24"/>
          <w:szCs w:val="24"/>
          <w:lang w:val="bg-BG"/>
        </w:rPr>
        <w:t>ерон</w:t>
      </w:r>
      <w:r w:rsidRPr="00735CE4">
        <w:rPr>
          <w:rFonts w:ascii="Times New Roman" w:hAnsi="Times New Roman"/>
          <w:sz w:val="24"/>
          <w:szCs w:val="24"/>
          <w:lang w:val="bg-BG"/>
        </w:rPr>
        <w:t xml:space="preserve">“ </w:t>
      </w:r>
      <w:r w:rsidR="00CD4C27" w:rsidRPr="00735CE4">
        <w:rPr>
          <w:rFonts w:ascii="Times New Roman" w:hAnsi="Times New Roman"/>
          <w:sz w:val="24"/>
          <w:szCs w:val="24"/>
          <w:lang w:val="bg-BG"/>
        </w:rPr>
        <w:t>да бъде акредитирана и дооборудвана</w:t>
      </w:r>
      <w:r w:rsidRPr="00735CE4">
        <w:rPr>
          <w:rFonts w:ascii="Times New Roman" w:hAnsi="Times New Roman"/>
          <w:sz w:val="24"/>
          <w:szCs w:val="24"/>
          <w:lang w:val="bg-BG"/>
        </w:rPr>
        <w:t xml:space="preserve"> с датчици </w:t>
      </w:r>
      <w:r w:rsidR="00CD4C27" w:rsidRPr="00735CE4">
        <w:rPr>
          <w:rFonts w:ascii="Times New Roman" w:hAnsi="Times New Roman"/>
          <w:sz w:val="24"/>
          <w:szCs w:val="24"/>
          <w:lang w:val="bg-BG"/>
        </w:rPr>
        <w:t>за формалдехид и диметиламин</w:t>
      </w:r>
      <w:r w:rsidRPr="00735CE4">
        <w:rPr>
          <w:rFonts w:ascii="Times New Roman" w:hAnsi="Times New Roman"/>
          <w:sz w:val="24"/>
          <w:szCs w:val="24"/>
          <w:lang w:val="bg-BG"/>
        </w:rPr>
        <w:t>, и</w:t>
      </w:r>
      <w:r w:rsidR="00CD4C27" w:rsidRPr="00735CE4">
        <w:rPr>
          <w:rFonts w:ascii="Times New Roman" w:hAnsi="Times New Roman"/>
          <w:sz w:val="24"/>
          <w:szCs w:val="24"/>
          <w:lang w:val="bg-BG"/>
        </w:rPr>
        <w:t xml:space="preserve">ма ли </w:t>
      </w:r>
      <w:r w:rsidRPr="00735CE4">
        <w:rPr>
          <w:rFonts w:ascii="Times New Roman" w:hAnsi="Times New Roman"/>
          <w:sz w:val="24"/>
          <w:szCs w:val="24"/>
          <w:lang w:val="bg-BG"/>
        </w:rPr>
        <w:t>О</w:t>
      </w:r>
      <w:r w:rsidR="00CD4C27" w:rsidRPr="00735CE4">
        <w:rPr>
          <w:rFonts w:ascii="Times New Roman" w:hAnsi="Times New Roman"/>
          <w:sz w:val="24"/>
          <w:szCs w:val="24"/>
          <w:lang w:val="bg-BG"/>
        </w:rPr>
        <w:t>бщина Русе вече получени оферти и докъде е стигнал процесът?</w:t>
      </w:r>
    </w:p>
    <w:p w14:paraId="4721735F" w14:textId="77777777" w:rsidR="00CD4C27" w:rsidRPr="00195C23" w:rsidRDefault="00CD4C27" w:rsidP="00D50761">
      <w:pPr>
        <w:spacing w:after="0" w:line="240" w:lineRule="auto"/>
        <w:jc w:val="both"/>
        <w:rPr>
          <w:rFonts w:ascii="Times New Roman" w:hAnsi="Times New Roman"/>
          <w:sz w:val="24"/>
          <w:szCs w:val="24"/>
        </w:rPr>
      </w:pPr>
      <w:r w:rsidRPr="00195C23">
        <w:rPr>
          <w:rFonts w:ascii="Times New Roman" w:hAnsi="Times New Roman"/>
          <w:sz w:val="24"/>
          <w:szCs w:val="24"/>
        </w:rPr>
        <w:t>Благодаря ви.</w:t>
      </w:r>
    </w:p>
    <w:p w14:paraId="18647472" w14:textId="2EE1848C" w:rsidR="00CD4C27" w:rsidRDefault="008B4C52" w:rsidP="00D50761">
      <w:pPr>
        <w:spacing w:after="0" w:line="240" w:lineRule="auto"/>
        <w:jc w:val="both"/>
        <w:rPr>
          <w:rFonts w:ascii="Times New Roman" w:hAnsi="Times New Roman"/>
          <w:sz w:val="24"/>
          <w:szCs w:val="24"/>
        </w:rPr>
      </w:pPr>
      <w:r>
        <w:rPr>
          <w:rFonts w:ascii="Times New Roman" w:hAnsi="Times New Roman"/>
          <w:sz w:val="24"/>
          <w:szCs w:val="24"/>
        </w:rPr>
        <w:tab/>
      </w:r>
      <w:r w:rsidRPr="008B4C52">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 xml:space="preserve">Заповядайте, господин </w:t>
      </w:r>
      <w:r>
        <w:rPr>
          <w:rFonts w:ascii="Times New Roman" w:hAnsi="Times New Roman"/>
          <w:sz w:val="24"/>
          <w:szCs w:val="24"/>
        </w:rPr>
        <w:t>Г</w:t>
      </w:r>
      <w:r w:rsidR="00CD4C27" w:rsidRPr="00195C23">
        <w:rPr>
          <w:rFonts w:ascii="Times New Roman" w:hAnsi="Times New Roman"/>
          <w:sz w:val="24"/>
          <w:szCs w:val="24"/>
        </w:rPr>
        <w:t>ерасимов</w:t>
      </w:r>
      <w:r>
        <w:rPr>
          <w:rFonts w:ascii="Times New Roman" w:hAnsi="Times New Roman"/>
          <w:sz w:val="24"/>
          <w:szCs w:val="24"/>
        </w:rPr>
        <w:t xml:space="preserve"> </w:t>
      </w:r>
      <w:r w:rsidR="00CD4C27" w:rsidRPr="00195C23">
        <w:rPr>
          <w:rFonts w:ascii="Times New Roman" w:hAnsi="Times New Roman"/>
          <w:sz w:val="24"/>
          <w:szCs w:val="24"/>
        </w:rPr>
        <w:t>отговор.</w:t>
      </w:r>
      <w:r>
        <w:rPr>
          <w:rFonts w:ascii="Times New Roman" w:hAnsi="Times New Roman"/>
          <w:sz w:val="24"/>
          <w:szCs w:val="24"/>
        </w:rPr>
        <w:t xml:space="preserve"> Господин Лазаров.</w:t>
      </w:r>
    </w:p>
    <w:p w14:paraId="046187A3" w14:textId="0C0C1527" w:rsidR="000B4FE0" w:rsidRDefault="008B4C52" w:rsidP="00D50761">
      <w:pPr>
        <w:spacing w:after="0" w:line="240" w:lineRule="auto"/>
        <w:jc w:val="both"/>
        <w:rPr>
          <w:rFonts w:ascii="Times New Roman" w:hAnsi="Times New Roman"/>
          <w:sz w:val="24"/>
          <w:szCs w:val="24"/>
        </w:rPr>
      </w:pPr>
      <w:r>
        <w:rPr>
          <w:rFonts w:ascii="Times New Roman" w:hAnsi="Times New Roman"/>
          <w:sz w:val="24"/>
          <w:szCs w:val="24"/>
        </w:rPr>
        <w:tab/>
      </w:r>
      <w:r w:rsidRPr="000B4FE0">
        <w:rPr>
          <w:rFonts w:ascii="Times New Roman" w:hAnsi="Times New Roman"/>
          <w:b/>
          <w:bCs/>
          <w:sz w:val="24"/>
          <w:szCs w:val="24"/>
        </w:rPr>
        <w:t>Г-н Никола Лазаров:</w:t>
      </w:r>
      <w:r>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Pr>
          <w:rFonts w:ascii="Times New Roman" w:hAnsi="Times New Roman"/>
          <w:sz w:val="24"/>
          <w:szCs w:val="24"/>
        </w:rPr>
        <w:t>П</w:t>
      </w:r>
      <w:r w:rsidR="00CD4C27" w:rsidRPr="00195C23">
        <w:rPr>
          <w:rFonts w:ascii="Times New Roman" w:hAnsi="Times New Roman"/>
          <w:sz w:val="24"/>
          <w:szCs w:val="24"/>
        </w:rPr>
        <w:t xml:space="preserve">редседателстващ, уважаеми господин </w:t>
      </w:r>
      <w:r w:rsidR="000B4FE0">
        <w:rPr>
          <w:rFonts w:ascii="Times New Roman" w:hAnsi="Times New Roman"/>
          <w:sz w:val="24"/>
          <w:szCs w:val="24"/>
        </w:rPr>
        <w:t>Г</w:t>
      </w:r>
      <w:r w:rsidR="00CD4C27" w:rsidRPr="00195C23">
        <w:rPr>
          <w:rFonts w:ascii="Times New Roman" w:hAnsi="Times New Roman"/>
          <w:sz w:val="24"/>
          <w:szCs w:val="24"/>
        </w:rPr>
        <w:t xml:space="preserve">ерасимов. В отговор на </w:t>
      </w:r>
      <w:r w:rsidR="000B4FE0">
        <w:rPr>
          <w:rFonts w:ascii="Times New Roman" w:hAnsi="Times New Roman"/>
          <w:sz w:val="24"/>
          <w:szCs w:val="24"/>
        </w:rPr>
        <w:t>В</w:t>
      </w:r>
      <w:r w:rsidR="00CD4C27" w:rsidRPr="00195C23">
        <w:rPr>
          <w:rFonts w:ascii="Times New Roman" w:hAnsi="Times New Roman"/>
          <w:sz w:val="24"/>
          <w:szCs w:val="24"/>
        </w:rPr>
        <w:t>ашето питане в общинска администрация</w:t>
      </w:r>
      <w:r w:rsidR="00735CE4">
        <w:rPr>
          <w:rFonts w:ascii="Times New Roman" w:hAnsi="Times New Roman"/>
          <w:sz w:val="24"/>
          <w:szCs w:val="24"/>
        </w:rPr>
        <w:t xml:space="preserve">, </w:t>
      </w:r>
      <w:r w:rsidR="000B4FE0">
        <w:rPr>
          <w:rFonts w:ascii="Times New Roman" w:hAnsi="Times New Roman"/>
          <w:sz w:val="24"/>
          <w:szCs w:val="24"/>
        </w:rPr>
        <w:t>В</w:t>
      </w:r>
      <w:r w:rsidR="00CD4C27" w:rsidRPr="00195C23">
        <w:rPr>
          <w:rFonts w:ascii="Times New Roman" w:hAnsi="Times New Roman"/>
          <w:sz w:val="24"/>
          <w:szCs w:val="24"/>
        </w:rPr>
        <w:t>и предоставям следната информация</w:t>
      </w:r>
      <w:r w:rsidR="000B4FE0">
        <w:rPr>
          <w:rFonts w:ascii="Times New Roman" w:hAnsi="Times New Roman"/>
          <w:sz w:val="24"/>
          <w:szCs w:val="24"/>
        </w:rPr>
        <w:t xml:space="preserve"> по </w:t>
      </w:r>
      <w:r w:rsidR="00CD4C27" w:rsidRPr="00195C23">
        <w:rPr>
          <w:rFonts w:ascii="Times New Roman" w:hAnsi="Times New Roman"/>
          <w:sz w:val="24"/>
          <w:szCs w:val="24"/>
        </w:rPr>
        <w:t xml:space="preserve">поставените от </w:t>
      </w:r>
      <w:r w:rsidR="000B4FE0">
        <w:rPr>
          <w:rFonts w:ascii="Times New Roman" w:hAnsi="Times New Roman"/>
          <w:sz w:val="24"/>
          <w:szCs w:val="24"/>
        </w:rPr>
        <w:t>В</w:t>
      </w:r>
      <w:r w:rsidR="00CD4C27" w:rsidRPr="00195C23">
        <w:rPr>
          <w:rFonts w:ascii="Times New Roman" w:hAnsi="Times New Roman"/>
          <w:sz w:val="24"/>
          <w:szCs w:val="24"/>
        </w:rPr>
        <w:t>ас въпроси</w:t>
      </w:r>
      <w:r w:rsidR="00735CE4">
        <w:rPr>
          <w:rFonts w:ascii="Times New Roman" w:hAnsi="Times New Roman"/>
          <w:sz w:val="24"/>
          <w:szCs w:val="24"/>
        </w:rPr>
        <w:t>:</w:t>
      </w:r>
    </w:p>
    <w:p w14:paraId="707138BA" w14:textId="77777777" w:rsidR="00653872" w:rsidRPr="00D9157F" w:rsidRDefault="00735CE4" w:rsidP="000B4FE0">
      <w:pPr>
        <w:pStyle w:val="a7"/>
        <w:numPr>
          <w:ilvl w:val="0"/>
          <w:numId w:val="6"/>
        </w:numPr>
        <w:spacing w:after="0" w:line="240" w:lineRule="auto"/>
        <w:jc w:val="both"/>
        <w:rPr>
          <w:rFonts w:ascii="Times New Roman" w:hAnsi="Times New Roman"/>
          <w:sz w:val="24"/>
          <w:szCs w:val="24"/>
          <w:lang w:val="bg-BG"/>
        </w:rPr>
      </w:pPr>
      <w:r w:rsidRPr="00D9157F">
        <w:rPr>
          <w:rFonts w:ascii="Times New Roman" w:hAnsi="Times New Roman"/>
          <w:sz w:val="24"/>
          <w:szCs w:val="24"/>
          <w:lang w:val="bg-BG"/>
        </w:rPr>
        <w:t>У</w:t>
      </w:r>
      <w:r w:rsidR="00CD4C27" w:rsidRPr="00D9157F">
        <w:rPr>
          <w:rFonts w:ascii="Times New Roman" w:hAnsi="Times New Roman"/>
          <w:sz w:val="24"/>
          <w:szCs w:val="24"/>
          <w:lang w:val="bg-BG"/>
        </w:rPr>
        <w:t>становената аномалия в</w:t>
      </w:r>
      <w:r w:rsidR="005D7B78"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работата на автоматичен анализатор за</w:t>
      </w:r>
      <w:r w:rsidR="005D7B78" w:rsidRPr="00D9157F">
        <w:rPr>
          <w:rFonts w:ascii="Times New Roman" w:hAnsi="Times New Roman"/>
          <w:sz w:val="24"/>
          <w:szCs w:val="24"/>
          <w:lang w:val="bg-BG"/>
        </w:rPr>
        <w:t xml:space="preserve"> ФПЧ </w:t>
      </w:r>
      <w:r w:rsidR="00CD4C27" w:rsidRPr="00D9157F">
        <w:rPr>
          <w:rFonts w:ascii="Times New Roman" w:hAnsi="Times New Roman"/>
          <w:sz w:val="24"/>
          <w:szCs w:val="24"/>
          <w:lang w:val="bg-BG"/>
        </w:rPr>
        <w:t>10</w:t>
      </w:r>
      <w:r w:rsidR="005D7B78"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 xml:space="preserve">е издаден сервизен протокол от </w:t>
      </w:r>
      <w:r w:rsidR="005D7B78" w:rsidRPr="00D9157F">
        <w:rPr>
          <w:rFonts w:ascii="Times New Roman" w:hAnsi="Times New Roman"/>
          <w:sz w:val="24"/>
          <w:szCs w:val="24"/>
          <w:lang w:val="bg-BG"/>
        </w:rPr>
        <w:t xml:space="preserve">„Орион Инвайърмънт“ ООД, копие </w:t>
      </w:r>
      <w:r w:rsidR="00CD4C27" w:rsidRPr="00D9157F">
        <w:rPr>
          <w:rFonts w:ascii="Times New Roman" w:hAnsi="Times New Roman"/>
          <w:sz w:val="24"/>
          <w:szCs w:val="24"/>
          <w:lang w:val="bg-BG"/>
        </w:rPr>
        <w:t xml:space="preserve">от който е приложен към настоящия отговор. </w:t>
      </w:r>
    </w:p>
    <w:p w14:paraId="543F2B64" w14:textId="77777777" w:rsidR="00BB41D8" w:rsidRPr="00D9157F" w:rsidRDefault="00653872" w:rsidP="00D50761">
      <w:pPr>
        <w:pStyle w:val="a7"/>
        <w:numPr>
          <w:ilvl w:val="0"/>
          <w:numId w:val="6"/>
        </w:numPr>
        <w:spacing w:after="0" w:line="240" w:lineRule="auto"/>
        <w:jc w:val="both"/>
        <w:rPr>
          <w:rFonts w:ascii="Times New Roman" w:hAnsi="Times New Roman"/>
          <w:sz w:val="24"/>
          <w:szCs w:val="24"/>
          <w:lang w:val="bg-BG"/>
        </w:rPr>
      </w:pPr>
      <w:r w:rsidRPr="00D9157F">
        <w:rPr>
          <w:rFonts w:ascii="Times New Roman" w:hAnsi="Times New Roman"/>
          <w:sz w:val="24"/>
          <w:szCs w:val="24"/>
          <w:lang w:val="bg-BG"/>
        </w:rPr>
        <w:t>С</w:t>
      </w:r>
      <w:r w:rsidR="00CD4C27" w:rsidRPr="00D9157F">
        <w:rPr>
          <w:rFonts w:ascii="Times New Roman" w:hAnsi="Times New Roman"/>
          <w:sz w:val="24"/>
          <w:szCs w:val="24"/>
          <w:lang w:val="bg-BG"/>
        </w:rPr>
        <w:t>ъгласно договор с предмет</w:t>
      </w:r>
      <w:r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сервизна поддръжка и</w:t>
      </w:r>
      <w:r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консумативи на автоматична станция за измерване качеството на атмосферния въздух, задълженията на изпълнителя се включват следните дейности</w:t>
      </w:r>
      <w:r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 xml:space="preserve">ежедневна проверка на работа на автоматичната станция чрез дистанционен достъп. Техническо обслужване и сервизна поддръжка на автоматичната станция. Посоченият от </w:t>
      </w:r>
      <w:r w:rsidRPr="00D9157F">
        <w:rPr>
          <w:rFonts w:ascii="Times New Roman" w:hAnsi="Times New Roman"/>
          <w:sz w:val="24"/>
          <w:szCs w:val="24"/>
          <w:lang w:val="bg-BG"/>
        </w:rPr>
        <w:t>В</w:t>
      </w:r>
      <w:r w:rsidR="00CD4C27" w:rsidRPr="00D9157F">
        <w:rPr>
          <w:rFonts w:ascii="Times New Roman" w:hAnsi="Times New Roman"/>
          <w:sz w:val="24"/>
          <w:szCs w:val="24"/>
          <w:lang w:val="bg-BG"/>
        </w:rPr>
        <w:t>ас срок от 72 часа за отстраняване на гаранционни дефекти се отнася до автоматичната газ анализаторна система за непрекъснато измерване на бензин и летливи органични съединения. Съгласно член 7</w:t>
      </w:r>
      <w:r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алинея 3 от договора</w:t>
      </w:r>
      <w:r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гаранционното обслужване обхваща газ</w:t>
      </w:r>
      <w:r w:rsidR="00931DD2"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анализаторната система, която съгласно техническите параметри на поръчката е нова и неизползвана.</w:t>
      </w:r>
      <w:r w:rsidR="00F82ABB"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 xml:space="preserve">Автоматичната измервателна станция е придобита от </w:t>
      </w:r>
      <w:r w:rsidR="00F82ABB" w:rsidRPr="00D9157F">
        <w:rPr>
          <w:rFonts w:ascii="Times New Roman" w:hAnsi="Times New Roman"/>
          <w:sz w:val="24"/>
          <w:szCs w:val="24"/>
          <w:lang w:val="bg-BG"/>
        </w:rPr>
        <w:t>О</w:t>
      </w:r>
      <w:r w:rsidR="00CD4C27" w:rsidRPr="00D9157F">
        <w:rPr>
          <w:rFonts w:ascii="Times New Roman" w:hAnsi="Times New Roman"/>
          <w:sz w:val="24"/>
          <w:szCs w:val="24"/>
          <w:lang w:val="bg-BG"/>
        </w:rPr>
        <w:t xml:space="preserve">бщина </w:t>
      </w:r>
      <w:r w:rsidR="00F82ABB" w:rsidRPr="00D9157F">
        <w:rPr>
          <w:rFonts w:ascii="Times New Roman" w:hAnsi="Times New Roman"/>
          <w:sz w:val="24"/>
          <w:szCs w:val="24"/>
          <w:lang w:val="bg-BG"/>
        </w:rPr>
        <w:t>Б</w:t>
      </w:r>
      <w:r w:rsidR="00CD4C27" w:rsidRPr="00D9157F">
        <w:rPr>
          <w:rFonts w:ascii="Times New Roman" w:hAnsi="Times New Roman"/>
          <w:sz w:val="24"/>
          <w:szCs w:val="24"/>
          <w:lang w:val="bg-BG"/>
        </w:rPr>
        <w:t xml:space="preserve">елене и въведена в първоначална експлоатация през месец Февруари 2015 година. За същата е осигурена сервизна поддръжка до месец Февруари 2020 година. След предоставянето на автоматичната измервателна станция от </w:t>
      </w:r>
      <w:r w:rsidR="00F82ABB" w:rsidRPr="00D9157F">
        <w:rPr>
          <w:rFonts w:ascii="Times New Roman" w:hAnsi="Times New Roman"/>
          <w:sz w:val="24"/>
          <w:szCs w:val="24"/>
          <w:lang w:val="bg-BG"/>
        </w:rPr>
        <w:t>О</w:t>
      </w:r>
      <w:r w:rsidR="00CD4C27" w:rsidRPr="00D9157F">
        <w:rPr>
          <w:rFonts w:ascii="Times New Roman" w:hAnsi="Times New Roman"/>
          <w:sz w:val="24"/>
          <w:szCs w:val="24"/>
          <w:lang w:val="bg-BG"/>
        </w:rPr>
        <w:t xml:space="preserve">бщина </w:t>
      </w:r>
      <w:r w:rsidR="00F82ABB" w:rsidRPr="00D9157F">
        <w:rPr>
          <w:rFonts w:ascii="Times New Roman" w:hAnsi="Times New Roman"/>
          <w:sz w:val="24"/>
          <w:szCs w:val="24"/>
          <w:lang w:val="bg-BG"/>
        </w:rPr>
        <w:t>Б</w:t>
      </w:r>
      <w:r w:rsidR="00CD4C27" w:rsidRPr="00D9157F">
        <w:rPr>
          <w:rFonts w:ascii="Times New Roman" w:hAnsi="Times New Roman"/>
          <w:sz w:val="24"/>
          <w:szCs w:val="24"/>
          <w:lang w:val="bg-BG"/>
        </w:rPr>
        <w:t>елене през 2021 година</w:t>
      </w:r>
      <w:r w:rsidR="00F82ABB" w:rsidRPr="00D9157F">
        <w:rPr>
          <w:rFonts w:ascii="Times New Roman" w:hAnsi="Times New Roman"/>
          <w:sz w:val="24"/>
          <w:szCs w:val="24"/>
          <w:lang w:val="bg-BG"/>
        </w:rPr>
        <w:t>, т</w:t>
      </w:r>
      <w:r w:rsidR="00CD4C27" w:rsidRPr="00D9157F">
        <w:rPr>
          <w:rFonts w:ascii="Times New Roman" w:hAnsi="Times New Roman"/>
          <w:sz w:val="24"/>
          <w:szCs w:val="24"/>
          <w:lang w:val="bg-BG"/>
        </w:rPr>
        <w:t xml:space="preserve">я разполага с анализатори за измерване на следните показатели </w:t>
      </w:r>
      <w:r w:rsidR="00F82ABB"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фини прахови частици</w:t>
      </w:r>
      <w:r w:rsidR="00F82ABB" w:rsidRPr="00D9157F">
        <w:rPr>
          <w:rFonts w:ascii="Times New Roman" w:hAnsi="Times New Roman"/>
          <w:sz w:val="24"/>
          <w:szCs w:val="24"/>
          <w:lang w:val="bg-BG"/>
        </w:rPr>
        <w:t xml:space="preserve"> ФПЧ </w:t>
      </w:r>
      <w:r w:rsidR="00CD4C27" w:rsidRPr="00D9157F">
        <w:rPr>
          <w:rFonts w:ascii="Times New Roman" w:hAnsi="Times New Roman"/>
          <w:sz w:val="24"/>
          <w:szCs w:val="24"/>
          <w:lang w:val="bg-BG"/>
        </w:rPr>
        <w:t>10</w:t>
      </w:r>
      <w:r w:rsidR="00F82ABB"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азотни оксиди</w:t>
      </w:r>
      <w:r w:rsidR="00F82ABB"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въглероден оксид</w:t>
      </w:r>
      <w:r w:rsidR="00987676"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озон, общи въглеводороди</w:t>
      </w:r>
      <w:r w:rsidR="00987676"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бензен и метео данни. В тази връзка следва да се отчете настъпилото естествено износване на компонентите и детайли на газ</w:t>
      </w:r>
      <w:r w:rsidR="00987676"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анализаторна апаратура</w:t>
      </w:r>
      <w:r w:rsidR="00987676" w:rsidRPr="00D9157F">
        <w:rPr>
          <w:rFonts w:ascii="Times New Roman" w:hAnsi="Times New Roman"/>
          <w:sz w:val="24"/>
          <w:szCs w:val="24"/>
          <w:lang w:val="bg-BG"/>
        </w:rPr>
        <w:t xml:space="preserve"> в </w:t>
      </w:r>
      <w:r w:rsidR="00CD4C27" w:rsidRPr="00D9157F">
        <w:rPr>
          <w:rFonts w:ascii="Times New Roman" w:hAnsi="Times New Roman"/>
          <w:sz w:val="24"/>
          <w:szCs w:val="24"/>
          <w:lang w:val="bg-BG"/>
        </w:rPr>
        <w:t xml:space="preserve">резултат на петгодишната непрекъсната работа за нуждите на </w:t>
      </w:r>
      <w:r w:rsidR="00987676" w:rsidRPr="00D9157F">
        <w:rPr>
          <w:rFonts w:ascii="Times New Roman" w:hAnsi="Times New Roman"/>
          <w:sz w:val="24"/>
          <w:szCs w:val="24"/>
          <w:lang w:val="bg-BG"/>
        </w:rPr>
        <w:t>О</w:t>
      </w:r>
      <w:r w:rsidR="00CD4C27" w:rsidRPr="00D9157F">
        <w:rPr>
          <w:rFonts w:ascii="Times New Roman" w:hAnsi="Times New Roman"/>
          <w:sz w:val="24"/>
          <w:szCs w:val="24"/>
          <w:lang w:val="bg-BG"/>
        </w:rPr>
        <w:t xml:space="preserve">бщина </w:t>
      </w:r>
      <w:r w:rsidR="00987676" w:rsidRPr="00D9157F">
        <w:rPr>
          <w:rFonts w:ascii="Times New Roman" w:hAnsi="Times New Roman"/>
          <w:sz w:val="24"/>
          <w:szCs w:val="24"/>
          <w:lang w:val="bg-BG"/>
        </w:rPr>
        <w:t>Б</w:t>
      </w:r>
      <w:r w:rsidR="00CD4C27" w:rsidRPr="00D9157F">
        <w:rPr>
          <w:rFonts w:ascii="Times New Roman" w:hAnsi="Times New Roman"/>
          <w:sz w:val="24"/>
          <w:szCs w:val="24"/>
          <w:lang w:val="bg-BG"/>
        </w:rPr>
        <w:t>елене</w:t>
      </w:r>
      <w:r w:rsidR="00987676" w:rsidRPr="00D9157F">
        <w:rPr>
          <w:rFonts w:ascii="Times New Roman" w:hAnsi="Times New Roman"/>
          <w:sz w:val="24"/>
          <w:szCs w:val="24"/>
          <w:lang w:val="bg-BG"/>
        </w:rPr>
        <w:t>, к</w:t>
      </w:r>
      <w:r w:rsidR="00CD4C27" w:rsidRPr="00D9157F">
        <w:rPr>
          <w:rFonts w:ascii="Times New Roman" w:hAnsi="Times New Roman"/>
          <w:sz w:val="24"/>
          <w:szCs w:val="24"/>
          <w:lang w:val="bg-BG"/>
        </w:rPr>
        <w:t xml:space="preserve">акто и повреди настъпили в резултат на работата на станцията без сервизна поддръжка </w:t>
      </w:r>
      <w:r w:rsidR="00CD4C27" w:rsidRPr="00D9157F">
        <w:rPr>
          <w:rFonts w:ascii="Times New Roman" w:hAnsi="Times New Roman"/>
          <w:sz w:val="24"/>
          <w:szCs w:val="24"/>
          <w:lang w:val="bg-BG"/>
        </w:rPr>
        <w:lastRenderedPageBreak/>
        <w:t xml:space="preserve">в периода след месец Февруари 2020 година до придобиването и от </w:t>
      </w:r>
      <w:r w:rsidR="00987676" w:rsidRPr="00D9157F">
        <w:rPr>
          <w:rFonts w:ascii="Times New Roman" w:hAnsi="Times New Roman"/>
          <w:sz w:val="24"/>
          <w:szCs w:val="24"/>
          <w:lang w:val="bg-BG"/>
        </w:rPr>
        <w:t>О</w:t>
      </w:r>
      <w:r w:rsidR="00CD4C27" w:rsidRPr="00D9157F">
        <w:rPr>
          <w:rFonts w:ascii="Times New Roman" w:hAnsi="Times New Roman"/>
          <w:sz w:val="24"/>
          <w:szCs w:val="24"/>
          <w:lang w:val="bg-BG"/>
        </w:rPr>
        <w:t>бщина Рус</w:t>
      </w:r>
      <w:r w:rsidR="00987676" w:rsidRPr="00D9157F">
        <w:rPr>
          <w:rFonts w:ascii="Times New Roman" w:hAnsi="Times New Roman"/>
          <w:sz w:val="24"/>
          <w:szCs w:val="24"/>
          <w:lang w:val="bg-BG"/>
        </w:rPr>
        <w:t>е</w:t>
      </w:r>
      <w:r w:rsidR="00CD4C27" w:rsidRPr="00D9157F">
        <w:rPr>
          <w:rFonts w:ascii="Times New Roman" w:hAnsi="Times New Roman"/>
          <w:sz w:val="24"/>
          <w:szCs w:val="24"/>
          <w:lang w:val="bg-BG"/>
        </w:rPr>
        <w:t>. В тази връзка след доставка и монтаж</w:t>
      </w:r>
      <w:r w:rsidR="00987676" w:rsidRPr="00D9157F">
        <w:rPr>
          <w:rFonts w:ascii="Times New Roman" w:hAnsi="Times New Roman"/>
          <w:sz w:val="24"/>
          <w:szCs w:val="24"/>
          <w:lang w:val="bg-BG"/>
        </w:rPr>
        <w:t xml:space="preserve"> в </w:t>
      </w:r>
      <w:r w:rsidR="00CD4C27" w:rsidRPr="00D9157F">
        <w:rPr>
          <w:rFonts w:ascii="Times New Roman" w:hAnsi="Times New Roman"/>
          <w:sz w:val="24"/>
          <w:szCs w:val="24"/>
          <w:lang w:val="bg-BG"/>
        </w:rPr>
        <w:t xml:space="preserve">двора на </w:t>
      </w:r>
      <w:r w:rsidR="00BB41D8" w:rsidRPr="00D9157F">
        <w:rPr>
          <w:rFonts w:ascii="Times New Roman" w:hAnsi="Times New Roman"/>
          <w:sz w:val="24"/>
          <w:szCs w:val="24"/>
          <w:lang w:val="bg-BG"/>
        </w:rPr>
        <w:t>П</w:t>
      </w:r>
      <w:r w:rsidR="00CD4C27" w:rsidRPr="00D9157F">
        <w:rPr>
          <w:rFonts w:ascii="Times New Roman" w:hAnsi="Times New Roman"/>
          <w:sz w:val="24"/>
          <w:szCs w:val="24"/>
          <w:lang w:val="bg-BG"/>
        </w:rPr>
        <w:t xml:space="preserve">омощно училище </w:t>
      </w:r>
      <w:r w:rsidR="00BB41D8" w:rsidRPr="00D9157F">
        <w:rPr>
          <w:rFonts w:ascii="Times New Roman" w:hAnsi="Times New Roman"/>
          <w:sz w:val="24"/>
          <w:szCs w:val="24"/>
          <w:lang w:val="bg-BG"/>
        </w:rPr>
        <w:t>„</w:t>
      </w:r>
      <w:r w:rsidR="00CD4C27" w:rsidRPr="00D9157F">
        <w:rPr>
          <w:rFonts w:ascii="Times New Roman" w:hAnsi="Times New Roman"/>
          <w:sz w:val="24"/>
          <w:szCs w:val="24"/>
          <w:lang w:val="bg-BG"/>
        </w:rPr>
        <w:t xml:space="preserve">Петър </w:t>
      </w:r>
      <w:r w:rsidR="00BB41D8" w:rsidRPr="00D9157F">
        <w:rPr>
          <w:rFonts w:ascii="Times New Roman" w:hAnsi="Times New Roman"/>
          <w:sz w:val="24"/>
          <w:szCs w:val="24"/>
          <w:lang w:val="bg-BG"/>
        </w:rPr>
        <w:t>Б</w:t>
      </w:r>
      <w:r w:rsidR="00CD4C27" w:rsidRPr="00D9157F">
        <w:rPr>
          <w:rFonts w:ascii="Times New Roman" w:hAnsi="Times New Roman"/>
          <w:sz w:val="24"/>
          <w:szCs w:val="24"/>
          <w:lang w:val="bg-BG"/>
        </w:rPr>
        <w:t>ерон</w:t>
      </w:r>
      <w:r w:rsidR="00BB41D8"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е възложено нейното възстановяване до степен работеща апаратура. Поради гореизложеното е практически невъзможно да се осигури гаранционно обслужване на базовите анализатори на автоматичната станция.</w:t>
      </w:r>
    </w:p>
    <w:p w14:paraId="48E9800F" w14:textId="77777777" w:rsidR="00F111A9" w:rsidRPr="00D9157F" w:rsidRDefault="00BB41D8" w:rsidP="00D50761">
      <w:pPr>
        <w:pStyle w:val="a7"/>
        <w:numPr>
          <w:ilvl w:val="0"/>
          <w:numId w:val="6"/>
        </w:numPr>
        <w:spacing w:after="0" w:line="240" w:lineRule="auto"/>
        <w:jc w:val="both"/>
        <w:rPr>
          <w:rFonts w:ascii="Times New Roman" w:hAnsi="Times New Roman"/>
          <w:sz w:val="24"/>
          <w:szCs w:val="24"/>
          <w:lang w:val="bg-BG"/>
        </w:rPr>
      </w:pPr>
      <w:r w:rsidRPr="00D9157F">
        <w:rPr>
          <w:rFonts w:ascii="Times New Roman" w:hAnsi="Times New Roman"/>
          <w:sz w:val="24"/>
          <w:szCs w:val="24"/>
          <w:lang w:val="bg-BG"/>
        </w:rPr>
        <w:t>К</w:t>
      </w:r>
      <w:r w:rsidR="00CD4C27" w:rsidRPr="00D9157F">
        <w:rPr>
          <w:rFonts w:ascii="Times New Roman" w:hAnsi="Times New Roman"/>
          <w:sz w:val="24"/>
          <w:szCs w:val="24"/>
          <w:lang w:val="bg-BG"/>
        </w:rPr>
        <w:t xml:space="preserve">акто е посочено в отговора </w:t>
      </w:r>
      <w:r w:rsidRPr="00D9157F">
        <w:rPr>
          <w:rFonts w:ascii="Times New Roman" w:hAnsi="Times New Roman"/>
          <w:sz w:val="24"/>
          <w:szCs w:val="24"/>
          <w:lang w:val="bg-BG"/>
        </w:rPr>
        <w:t>на В</w:t>
      </w:r>
      <w:r w:rsidR="00CD4C27" w:rsidRPr="00D9157F">
        <w:rPr>
          <w:rFonts w:ascii="Times New Roman" w:hAnsi="Times New Roman"/>
          <w:sz w:val="24"/>
          <w:szCs w:val="24"/>
          <w:lang w:val="bg-BG"/>
        </w:rPr>
        <w:t>ъпрос 2</w:t>
      </w:r>
      <w:r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 xml:space="preserve">на изпълнителя по договор не е вменено задължение за осигуряване на гаранционно обслужване на анализаторите на автоматичната станция преди нейното </w:t>
      </w:r>
      <w:r w:rsidR="00F111A9" w:rsidRPr="00D9157F">
        <w:rPr>
          <w:rFonts w:ascii="Times New Roman" w:hAnsi="Times New Roman"/>
          <w:sz w:val="24"/>
          <w:szCs w:val="24"/>
          <w:lang w:val="bg-BG"/>
        </w:rPr>
        <w:t>до</w:t>
      </w:r>
      <w:r w:rsidR="00CD4C27" w:rsidRPr="00D9157F">
        <w:rPr>
          <w:rFonts w:ascii="Times New Roman" w:hAnsi="Times New Roman"/>
          <w:sz w:val="24"/>
          <w:szCs w:val="24"/>
          <w:lang w:val="bg-BG"/>
        </w:rPr>
        <w:t xml:space="preserve">оборудване. </w:t>
      </w:r>
    </w:p>
    <w:p w14:paraId="3A198368" w14:textId="77777777" w:rsidR="00F111A9" w:rsidRPr="00D9157F" w:rsidRDefault="00F111A9" w:rsidP="00D50761">
      <w:pPr>
        <w:pStyle w:val="a7"/>
        <w:numPr>
          <w:ilvl w:val="0"/>
          <w:numId w:val="6"/>
        </w:numPr>
        <w:spacing w:after="0" w:line="240" w:lineRule="auto"/>
        <w:jc w:val="both"/>
        <w:rPr>
          <w:rFonts w:ascii="Times New Roman" w:hAnsi="Times New Roman"/>
          <w:sz w:val="24"/>
          <w:szCs w:val="24"/>
          <w:lang w:val="bg-BG"/>
        </w:rPr>
      </w:pPr>
      <w:r w:rsidRPr="00D9157F">
        <w:rPr>
          <w:rFonts w:ascii="Times New Roman" w:hAnsi="Times New Roman"/>
          <w:sz w:val="24"/>
          <w:szCs w:val="24"/>
          <w:lang w:val="bg-BG"/>
        </w:rPr>
        <w:t>Предвид е</w:t>
      </w:r>
      <w:r w:rsidR="00CD4C27" w:rsidRPr="00D9157F">
        <w:rPr>
          <w:rFonts w:ascii="Times New Roman" w:hAnsi="Times New Roman"/>
          <w:sz w:val="24"/>
          <w:szCs w:val="24"/>
          <w:lang w:val="bg-BG"/>
        </w:rPr>
        <w:t>стеството на възникналия проблем</w:t>
      </w:r>
      <w:r w:rsidRPr="00D9157F">
        <w:rPr>
          <w:rFonts w:ascii="Times New Roman" w:hAnsi="Times New Roman"/>
          <w:sz w:val="24"/>
          <w:szCs w:val="24"/>
          <w:lang w:val="bg-BG"/>
        </w:rPr>
        <w:t xml:space="preserve"> О</w:t>
      </w:r>
      <w:r w:rsidR="00CD4C27" w:rsidRPr="00D9157F">
        <w:rPr>
          <w:rFonts w:ascii="Times New Roman" w:hAnsi="Times New Roman"/>
          <w:sz w:val="24"/>
          <w:szCs w:val="24"/>
          <w:lang w:val="bg-BG"/>
        </w:rPr>
        <w:t xml:space="preserve">бщина Русе няма договорни правомощия да налага неустойки на изпълнителя. </w:t>
      </w:r>
    </w:p>
    <w:p w14:paraId="62C6CBD4" w14:textId="05B39433" w:rsidR="00CD4C27" w:rsidRPr="00D9157F" w:rsidRDefault="00F111A9" w:rsidP="00D50761">
      <w:pPr>
        <w:pStyle w:val="a7"/>
        <w:numPr>
          <w:ilvl w:val="0"/>
          <w:numId w:val="6"/>
        </w:numPr>
        <w:spacing w:after="0" w:line="240" w:lineRule="auto"/>
        <w:jc w:val="both"/>
        <w:rPr>
          <w:rFonts w:ascii="Times New Roman" w:hAnsi="Times New Roman"/>
          <w:sz w:val="24"/>
          <w:szCs w:val="24"/>
          <w:lang w:val="bg-BG"/>
        </w:rPr>
      </w:pPr>
      <w:r w:rsidRPr="00D9157F">
        <w:rPr>
          <w:rFonts w:ascii="Times New Roman" w:hAnsi="Times New Roman"/>
          <w:sz w:val="24"/>
          <w:szCs w:val="24"/>
          <w:lang w:val="bg-BG"/>
        </w:rPr>
        <w:t>За до</w:t>
      </w:r>
      <w:r w:rsidR="00CD4C27" w:rsidRPr="00D9157F">
        <w:rPr>
          <w:rFonts w:ascii="Times New Roman" w:hAnsi="Times New Roman"/>
          <w:sz w:val="24"/>
          <w:szCs w:val="24"/>
          <w:lang w:val="bg-BG"/>
        </w:rPr>
        <w:t>оборудването на</w:t>
      </w:r>
      <w:r w:rsidRPr="00D9157F">
        <w:rPr>
          <w:rFonts w:ascii="Times New Roman" w:hAnsi="Times New Roman"/>
          <w:sz w:val="24"/>
          <w:szCs w:val="24"/>
          <w:lang w:val="bg-BG"/>
        </w:rPr>
        <w:t xml:space="preserve"> АИС „</w:t>
      </w:r>
      <w:r w:rsidR="00CD4C27" w:rsidRPr="00D9157F">
        <w:rPr>
          <w:rFonts w:ascii="Times New Roman" w:hAnsi="Times New Roman"/>
          <w:sz w:val="24"/>
          <w:szCs w:val="24"/>
          <w:lang w:val="bg-BG"/>
        </w:rPr>
        <w:t xml:space="preserve">Петър </w:t>
      </w:r>
      <w:r w:rsidRPr="00D9157F">
        <w:rPr>
          <w:rFonts w:ascii="Times New Roman" w:hAnsi="Times New Roman"/>
          <w:sz w:val="24"/>
          <w:szCs w:val="24"/>
          <w:lang w:val="bg-BG"/>
        </w:rPr>
        <w:t>Б</w:t>
      </w:r>
      <w:r w:rsidR="00CD4C27" w:rsidRPr="00D9157F">
        <w:rPr>
          <w:rFonts w:ascii="Times New Roman" w:hAnsi="Times New Roman"/>
          <w:sz w:val="24"/>
          <w:szCs w:val="24"/>
          <w:lang w:val="bg-BG"/>
        </w:rPr>
        <w:t>ерон</w:t>
      </w:r>
      <w:r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се провежда проучване на възможността за разширяване обхвата на дооборудвания</w:t>
      </w:r>
      <w:r w:rsidRPr="00D9157F">
        <w:rPr>
          <w:rFonts w:ascii="Times New Roman" w:hAnsi="Times New Roman"/>
          <w:sz w:val="24"/>
          <w:szCs w:val="24"/>
          <w:lang w:val="bg-BG"/>
        </w:rPr>
        <w:t xml:space="preserve"> г</w:t>
      </w:r>
      <w:r w:rsidR="00CD4C27" w:rsidRPr="00D9157F">
        <w:rPr>
          <w:rFonts w:ascii="Times New Roman" w:hAnsi="Times New Roman"/>
          <w:sz w:val="24"/>
          <w:szCs w:val="24"/>
          <w:lang w:val="bg-BG"/>
        </w:rPr>
        <w:t>аз хроматограф на станцията през 2022 година, като се включи за измерване и показателя формалдехид</w:t>
      </w:r>
      <w:r w:rsidR="00395FED" w:rsidRPr="00D9157F">
        <w:rPr>
          <w:rFonts w:ascii="Times New Roman" w:hAnsi="Times New Roman"/>
          <w:sz w:val="24"/>
          <w:szCs w:val="24"/>
          <w:lang w:val="bg-BG"/>
        </w:rPr>
        <w:t>. З</w:t>
      </w:r>
      <w:r w:rsidR="00CD4C27" w:rsidRPr="00D9157F">
        <w:rPr>
          <w:rFonts w:ascii="Times New Roman" w:hAnsi="Times New Roman"/>
          <w:sz w:val="24"/>
          <w:szCs w:val="24"/>
          <w:lang w:val="bg-BG"/>
        </w:rPr>
        <w:t>а измерването на диметиламин</w:t>
      </w:r>
      <w:r w:rsidR="00395FED" w:rsidRPr="00D9157F">
        <w:rPr>
          <w:rFonts w:ascii="Times New Roman" w:hAnsi="Times New Roman"/>
          <w:sz w:val="24"/>
          <w:szCs w:val="24"/>
          <w:lang w:val="bg-BG"/>
        </w:rPr>
        <w:t xml:space="preserve"> к</w:t>
      </w:r>
      <w:r w:rsidR="00CD4C27" w:rsidRPr="00D9157F">
        <w:rPr>
          <w:rFonts w:ascii="Times New Roman" w:hAnsi="Times New Roman"/>
          <w:sz w:val="24"/>
          <w:szCs w:val="24"/>
          <w:lang w:val="bg-BG"/>
        </w:rPr>
        <w:t>ъм момента проучването показва, че е необходимо осигуряване</w:t>
      </w:r>
      <w:r w:rsidR="00395FED"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на нов газ хроматограф. Доставката и монтажа на нов газ хроматограф е свързана с изграждане на нова система за предаване на данни и визуализирането им</w:t>
      </w:r>
      <w:r w:rsidR="00395FED" w:rsidRPr="00D9157F">
        <w:rPr>
          <w:rFonts w:ascii="Times New Roman" w:hAnsi="Times New Roman"/>
          <w:sz w:val="24"/>
          <w:szCs w:val="24"/>
          <w:lang w:val="bg-BG"/>
        </w:rPr>
        <w:t>, с</w:t>
      </w:r>
      <w:r w:rsidR="00CD4C27" w:rsidRPr="00D9157F">
        <w:rPr>
          <w:rFonts w:ascii="Times New Roman" w:hAnsi="Times New Roman"/>
          <w:sz w:val="24"/>
          <w:szCs w:val="24"/>
          <w:lang w:val="bg-BG"/>
        </w:rPr>
        <w:t xml:space="preserve">набдяването с отделна водородна бутилка и други дейности. Предвид факта, че дооборудването на станцията за измерването на посочените параметри е сложен процес и представлява дългосрочна инвестиция, свързана с разходването на публични средства, </w:t>
      </w:r>
      <w:r w:rsidR="00395FED" w:rsidRPr="00D9157F">
        <w:rPr>
          <w:rFonts w:ascii="Times New Roman" w:hAnsi="Times New Roman"/>
          <w:sz w:val="24"/>
          <w:szCs w:val="24"/>
          <w:lang w:val="bg-BG"/>
        </w:rPr>
        <w:t>О</w:t>
      </w:r>
      <w:r w:rsidR="00CD4C27" w:rsidRPr="00D9157F">
        <w:rPr>
          <w:rFonts w:ascii="Times New Roman" w:hAnsi="Times New Roman"/>
          <w:sz w:val="24"/>
          <w:szCs w:val="24"/>
          <w:lang w:val="bg-BG"/>
        </w:rPr>
        <w:t>бщина Русе търси оптимален вариант за реализирането й, без да се нарушава цялостната работа на измервателната апаратура на станцията.</w:t>
      </w:r>
      <w:r w:rsidR="00DD1598"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Относно акредитацията на</w:t>
      </w:r>
      <w:r w:rsidR="00DD1598" w:rsidRPr="00D9157F">
        <w:rPr>
          <w:rFonts w:ascii="Times New Roman" w:hAnsi="Times New Roman"/>
          <w:sz w:val="24"/>
          <w:szCs w:val="24"/>
          <w:lang w:val="bg-BG"/>
        </w:rPr>
        <w:t xml:space="preserve"> АИС „</w:t>
      </w:r>
      <w:r w:rsidR="00CD4C27" w:rsidRPr="00D9157F">
        <w:rPr>
          <w:rFonts w:ascii="Times New Roman" w:hAnsi="Times New Roman"/>
          <w:sz w:val="24"/>
          <w:szCs w:val="24"/>
          <w:lang w:val="bg-BG"/>
        </w:rPr>
        <w:t xml:space="preserve">Петър </w:t>
      </w:r>
      <w:r w:rsidR="00DD1598" w:rsidRPr="00D9157F">
        <w:rPr>
          <w:rFonts w:ascii="Times New Roman" w:hAnsi="Times New Roman"/>
          <w:sz w:val="24"/>
          <w:szCs w:val="24"/>
          <w:lang w:val="bg-BG"/>
        </w:rPr>
        <w:t>Б</w:t>
      </w:r>
      <w:r w:rsidR="00CD4C27" w:rsidRPr="00D9157F">
        <w:rPr>
          <w:rFonts w:ascii="Times New Roman" w:hAnsi="Times New Roman"/>
          <w:sz w:val="24"/>
          <w:szCs w:val="24"/>
          <w:lang w:val="bg-BG"/>
        </w:rPr>
        <w:t>ерон</w:t>
      </w:r>
      <w:r w:rsidR="00DD1598" w:rsidRPr="00D9157F">
        <w:rPr>
          <w:rFonts w:ascii="Times New Roman" w:hAnsi="Times New Roman"/>
          <w:sz w:val="24"/>
          <w:szCs w:val="24"/>
          <w:lang w:val="bg-BG"/>
        </w:rPr>
        <w:t>“</w:t>
      </w:r>
      <w:r w:rsidR="00CD4C27" w:rsidRPr="00D9157F">
        <w:rPr>
          <w:rFonts w:ascii="Times New Roman" w:hAnsi="Times New Roman"/>
          <w:sz w:val="24"/>
          <w:szCs w:val="24"/>
          <w:lang w:val="bg-BG"/>
        </w:rPr>
        <w:t xml:space="preserve">, </w:t>
      </w:r>
      <w:r w:rsidR="00DD1598" w:rsidRPr="00D9157F">
        <w:rPr>
          <w:rFonts w:ascii="Times New Roman" w:hAnsi="Times New Roman"/>
          <w:sz w:val="24"/>
          <w:szCs w:val="24"/>
          <w:lang w:val="bg-BG"/>
        </w:rPr>
        <w:t>О</w:t>
      </w:r>
      <w:r w:rsidR="00CD4C27" w:rsidRPr="00D9157F">
        <w:rPr>
          <w:rFonts w:ascii="Times New Roman" w:hAnsi="Times New Roman"/>
          <w:sz w:val="24"/>
          <w:szCs w:val="24"/>
          <w:lang w:val="bg-BG"/>
        </w:rPr>
        <w:t xml:space="preserve">бщина Русе отправи запитване до </w:t>
      </w:r>
      <w:r w:rsidR="00DD1598" w:rsidRPr="00D9157F">
        <w:rPr>
          <w:rFonts w:ascii="Times New Roman" w:hAnsi="Times New Roman"/>
          <w:sz w:val="24"/>
          <w:szCs w:val="24"/>
          <w:lang w:val="bg-BG"/>
        </w:rPr>
        <w:t>Б</w:t>
      </w:r>
      <w:r w:rsidR="00CD4C27" w:rsidRPr="00D9157F">
        <w:rPr>
          <w:rFonts w:ascii="Times New Roman" w:hAnsi="Times New Roman"/>
          <w:sz w:val="24"/>
          <w:szCs w:val="24"/>
          <w:lang w:val="bg-BG"/>
        </w:rPr>
        <w:t>ългарска служба по акредитация за реда и условията за извършване на първоначална акредитация на станцията</w:t>
      </w:r>
      <w:r w:rsidR="00DD1598" w:rsidRPr="00D9157F">
        <w:rPr>
          <w:rFonts w:ascii="Times New Roman" w:hAnsi="Times New Roman"/>
          <w:sz w:val="24"/>
          <w:szCs w:val="24"/>
          <w:lang w:val="bg-BG"/>
        </w:rPr>
        <w:t>, к</w:t>
      </w:r>
      <w:r w:rsidR="00CD4C27" w:rsidRPr="00D9157F">
        <w:rPr>
          <w:rFonts w:ascii="Times New Roman" w:hAnsi="Times New Roman"/>
          <w:sz w:val="24"/>
          <w:szCs w:val="24"/>
          <w:lang w:val="bg-BG"/>
        </w:rPr>
        <w:t>акто и за предоставяне на информация за издадени и валидни сертификати за акредитация на станции</w:t>
      </w:r>
      <w:r w:rsidR="00DD1598" w:rsidRPr="00D9157F">
        <w:rPr>
          <w:rFonts w:ascii="Times New Roman" w:hAnsi="Times New Roman"/>
          <w:sz w:val="24"/>
          <w:szCs w:val="24"/>
          <w:lang w:val="bg-BG"/>
        </w:rPr>
        <w:t xml:space="preserve"> </w:t>
      </w:r>
      <w:r w:rsidR="00CD4C27" w:rsidRPr="00D9157F">
        <w:rPr>
          <w:rFonts w:ascii="Times New Roman" w:hAnsi="Times New Roman"/>
          <w:sz w:val="24"/>
          <w:szCs w:val="24"/>
          <w:lang w:val="bg-BG"/>
        </w:rPr>
        <w:t>за качеството на атмосферния въздух на територията на страната. В отговор агенцията ни уведоми, че към момента не е предоставила сертификация за акредитация на станции за качеството на атмосферния въздух и че извършваната от тях дейност е свързана с акредитация на лаборатории за изпитване.</w:t>
      </w:r>
    </w:p>
    <w:p w14:paraId="7F8668F1" w14:textId="470D93FD" w:rsidR="00CD4C27" w:rsidRPr="00195C23" w:rsidRDefault="00D9157F" w:rsidP="00D50761">
      <w:pPr>
        <w:spacing w:after="0" w:line="240" w:lineRule="auto"/>
        <w:jc w:val="both"/>
        <w:rPr>
          <w:rFonts w:ascii="Times New Roman" w:hAnsi="Times New Roman"/>
          <w:sz w:val="24"/>
          <w:szCs w:val="24"/>
        </w:rPr>
      </w:pPr>
      <w:r>
        <w:rPr>
          <w:rFonts w:ascii="Times New Roman" w:hAnsi="Times New Roman"/>
          <w:sz w:val="24"/>
          <w:szCs w:val="24"/>
        </w:rPr>
        <w:t>Благодаря.</w:t>
      </w:r>
    </w:p>
    <w:p w14:paraId="37B924CB" w14:textId="202C0AF2" w:rsidR="00CD4C27" w:rsidRPr="00195C23" w:rsidRDefault="00D9157F" w:rsidP="00D50761">
      <w:pPr>
        <w:spacing w:after="0" w:line="240" w:lineRule="auto"/>
        <w:jc w:val="both"/>
        <w:rPr>
          <w:rFonts w:ascii="Times New Roman" w:hAnsi="Times New Roman"/>
          <w:sz w:val="24"/>
          <w:szCs w:val="24"/>
        </w:rPr>
      </w:pPr>
      <w:r>
        <w:rPr>
          <w:rFonts w:ascii="Times New Roman" w:hAnsi="Times New Roman"/>
          <w:sz w:val="24"/>
          <w:szCs w:val="24"/>
        </w:rPr>
        <w:tab/>
      </w:r>
      <w:r w:rsidRPr="00D9157F">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 xml:space="preserve">Господин </w:t>
      </w:r>
      <w:r>
        <w:rPr>
          <w:rFonts w:ascii="Times New Roman" w:hAnsi="Times New Roman"/>
          <w:sz w:val="24"/>
          <w:szCs w:val="24"/>
        </w:rPr>
        <w:t>Г</w:t>
      </w:r>
      <w:r w:rsidR="00CD4C27" w:rsidRPr="00195C23">
        <w:rPr>
          <w:rFonts w:ascii="Times New Roman" w:hAnsi="Times New Roman"/>
          <w:sz w:val="24"/>
          <w:szCs w:val="24"/>
        </w:rPr>
        <w:t>ерасимов, заповядайте.</w:t>
      </w:r>
    </w:p>
    <w:p w14:paraId="613EFB4F" w14:textId="1A5699A7" w:rsidR="00CD4C27" w:rsidRPr="00D9157F" w:rsidRDefault="00D9157F"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D9157F">
        <w:rPr>
          <w:rFonts w:ascii="Times New Roman" w:hAnsi="Times New Roman"/>
          <w:b/>
          <w:bCs/>
          <w:sz w:val="24"/>
          <w:szCs w:val="24"/>
        </w:rPr>
        <w:t>Г-н Деян Герасимов:</w:t>
      </w:r>
      <w:r>
        <w:rPr>
          <w:rFonts w:ascii="Times New Roman" w:hAnsi="Times New Roman"/>
          <w:b/>
          <w:bCs/>
          <w:sz w:val="24"/>
          <w:szCs w:val="24"/>
        </w:rPr>
        <w:t xml:space="preserve"> </w:t>
      </w:r>
      <w:r w:rsidR="00CD4C27" w:rsidRPr="00195C23">
        <w:rPr>
          <w:rFonts w:ascii="Times New Roman" w:hAnsi="Times New Roman"/>
          <w:sz w:val="24"/>
          <w:szCs w:val="24"/>
        </w:rPr>
        <w:t xml:space="preserve">Благодаря </w:t>
      </w:r>
      <w:r>
        <w:rPr>
          <w:rFonts w:ascii="Times New Roman" w:hAnsi="Times New Roman"/>
          <w:sz w:val="24"/>
          <w:szCs w:val="24"/>
        </w:rPr>
        <w:t>В</w:t>
      </w:r>
      <w:r w:rsidR="00CD4C27" w:rsidRPr="00195C23">
        <w:rPr>
          <w:rFonts w:ascii="Times New Roman" w:hAnsi="Times New Roman"/>
          <w:sz w:val="24"/>
          <w:szCs w:val="24"/>
        </w:rPr>
        <w:t>и</w:t>
      </w:r>
      <w:r>
        <w:rPr>
          <w:rFonts w:ascii="Times New Roman" w:hAnsi="Times New Roman"/>
          <w:sz w:val="24"/>
          <w:szCs w:val="24"/>
        </w:rPr>
        <w:t xml:space="preserve">, </w:t>
      </w:r>
      <w:r w:rsidR="00CD4C27" w:rsidRPr="00195C23">
        <w:rPr>
          <w:rFonts w:ascii="Times New Roman" w:hAnsi="Times New Roman"/>
          <w:sz w:val="24"/>
          <w:szCs w:val="24"/>
        </w:rPr>
        <w:t xml:space="preserve">господин </w:t>
      </w:r>
      <w:r>
        <w:rPr>
          <w:rFonts w:ascii="Times New Roman" w:hAnsi="Times New Roman"/>
          <w:sz w:val="24"/>
          <w:szCs w:val="24"/>
        </w:rPr>
        <w:t>Л</w:t>
      </w:r>
      <w:r w:rsidR="00CD4C27" w:rsidRPr="00195C23">
        <w:rPr>
          <w:rFonts w:ascii="Times New Roman" w:hAnsi="Times New Roman"/>
          <w:sz w:val="24"/>
          <w:szCs w:val="24"/>
        </w:rPr>
        <w:t>азаров</w:t>
      </w:r>
      <w:r>
        <w:rPr>
          <w:rFonts w:ascii="Times New Roman" w:hAnsi="Times New Roman"/>
          <w:sz w:val="24"/>
          <w:szCs w:val="24"/>
        </w:rPr>
        <w:t>. Т</w:t>
      </w:r>
      <w:r w:rsidR="00CD4C27" w:rsidRPr="00195C23">
        <w:rPr>
          <w:rFonts w:ascii="Times New Roman" w:hAnsi="Times New Roman"/>
          <w:sz w:val="24"/>
          <w:szCs w:val="24"/>
        </w:rPr>
        <w:t>ъй като на комисия запитах, бях се запознал</w:t>
      </w:r>
      <w:r>
        <w:rPr>
          <w:rFonts w:ascii="Times New Roman" w:hAnsi="Times New Roman"/>
          <w:sz w:val="24"/>
          <w:szCs w:val="24"/>
        </w:rPr>
        <w:t xml:space="preserve"> </w:t>
      </w:r>
      <w:r w:rsidR="00CD4C27" w:rsidRPr="00195C23">
        <w:rPr>
          <w:rFonts w:ascii="Times New Roman" w:hAnsi="Times New Roman"/>
          <w:sz w:val="24"/>
          <w:szCs w:val="24"/>
        </w:rPr>
        <w:t>с договора</w:t>
      </w:r>
      <w:r>
        <w:rPr>
          <w:rFonts w:ascii="Times New Roman" w:hAnsi="Times New Roman"/>
          <w:sz w:val="24"/>
          <w:szCs w:val="24"/>
        </w:rPr>
        <w:t xml:space="preserve"> ЗОП </w:t>
      </w:r>
      <w:r w:rsidR="00CD4C27" w:rsidRPr="00195C23">
        <w:rPr>
          <w:rFonts w:ascii="Times New Roman" w:hAnsi="Times New Roman"/>
          <w:sz w:val="24"/>
          <w:szCs w:val="24"/>
        </w:rPr>
        <w:t>34 от 20</w:t>
      </w:r>
      <w:r>
        <w:rPr>
          <w:rFonts w:ascii="Times New Roman" w:hAnsi="Times New Roman"/>
          <w:sz w:val="24"/>
          <w:szCs w:val="24"/>
        </w:rPr>
        <w:t>.</w:t>
      </w:r>
      <w:r w:rsidR="00CD4C27" w:rsidRPr="00195C23">
        <w:rPr>
          <w:rFonts w:ascii="Times New Roman" w:hAnsi="Times New Roman"/>
          <w:sz w:val="24"/>
          <w:szCs w:val="24"/>
        </w:rPr>
        <w:t>04</w:t>
      </w:r>
      <w:r>
        <w:rPr>
          <w:rFonts w:ascii="Times New Roman" w:hAnsi="Times New Roman"/>
          <w:sz w:val="24"/>
          <w:szCs w:val="24"/>
        </w:rPr>
        <w:t>.20</w:t>
      </w:r>
      <w:r w:rsidR="00CD4C27" w:rsidRPr="00195C23">
        <w:rPr>
          <w:rFonts w:ascii="Times New Roman" w:hAnsi="Times New Roman"/>
          <w:sz w:val="24"/>
          <w:szCs w:val="24"/>
        </w:rPr>
        <w:t>22</w:t>
      </w:r>
      <w:r w:rsidR="004D76F0">
        <w:rPr>
          <w:rFonts w:ascii="Times New Roman" w:hAnsi="Times New Roman"/>
          <w:sz w:val="24"/>
          <w:szCs w:val="24"/>
        </w:rPr>
        <w:t xml:space="preserve">, попитах </w:t>
      </w:r>
      <w:r w:rsidR="00CD4C27" w:rsidRPr="00195C23">
        <w:rPr>
          <w:rFonts w:ascii="Times New Roman" w:hAnsi="Times New Roman"/>
          <w:sz w:val="24"/>
          <w:szCs w:val="24"/>
        </w:rPr>
        <w:t xml:space="preserve">професор </w:t>
      </w:r>
      <w:r w:rsidR="004D76F0">
        <w:rPr>
          <w:rFonts w:ascii="Times New Roman" w:hAnsi="Times New Roman"/>
          <w:sz w:val="24"/>
          <w:szCs w:val="24"/>
        </w:rPr>
        <w:t>В</w:t>
      </w:r>
      <w:r w:rsidR="00CD4C27" w:rsidRPr="00195C23">
        <w:rPr>
          <w:rFonts w:ascii="Times New Roman" w:hAnsi="Times New Roman"/>
          <w:sz w:val="24"/>
          <w:szCs w:val="24"/>
        </w:rPr>
        <w:t>ладимиров</w:t>
      </w:r>
      <w:r w:rsidR="004D76F0">
        <w:rPr>
          <w:rFonts w:ascii="Times New Roman" w:hAnsi="Times New Roman"/>
          <w:sz w:val="24"/>
          <w:szCs w:val="24"/>
        </w:rPr>
        <w:t>, с</w:t>
      </w:r>
      <w:r w:rsidR="00CD4C27" w:rsidRPr="00195C23">
        <w:rPr>
          <w:rFonts w:ascii="Times New Roman" w:hAnsi="Times New Roman"/>
          <w:sz w:val="24"/>
          <w:szCs w:val="24"/>
        </w:rPr>
        <w:t>игурен ли е, че по този договор се обслужва</w:t>
      </w:r>
      <w:r w:rsidR="004D76F0">
        <w:rPr>
          <w:rFonts w:ascii="Times New Roman" w:hAnsi="Times New Roman"/>
          <w:sz w:val="24"/>
          <w:szCs w:val="24"/>
        </w:rPr>
        <w:t xml:space="preserve">т </w:t>
      </w:r>
      <w:r w:rsidR="00CD4C27" w:rsidRPr="00195C23">
        <w:rPr>
          <w:rFonts w:ascii="Times New Roman" w:hAnsi="Times New Roman"/>
          <w:sz w:val="24"/>
          <w:szCs w:val="24"/>
        </w:rPr>
        <w:t>датчиците за фини прахови частици</w:t>
      </w:r>
      <w:r w:rsidR="004D76F0">
        <w:rPr>
          <w:rFonts w:ascii="Times New Roman" w:hAnsi="Times New Roman"/>
          <w:sz w:val="24"/>
          <w:szCs w:val="24"/>
        </w:rPr>
        <w:t xml:space="preserve">. </w:t>
      </w:r>
      <w:r w:rsidR="00CD4C27" w:rsidRPr="00195C23">
        <w:rPr>
          <w:rFonts w:ascii="Times New Roman" w:hAnsi="Times New Roman"/>
          <w:sz w:val="24"/>
          <w:szCs w:val="24"/>
        </w:rPr>
        <w:t>Той отговори положително</w:t>
      </w:r>
      <w:r w:rsidR="004D76F0">
        <w:rPr>
          <w:rFonts w:ascii="Times New Roman" w:hAnsi="Times New Roman"/>
          <w:sz w:val="24"/>
          <w:szCs w:val="24"/>
        </w:rPr>
        <w:t>. С</w:t>
      </w:r>
      <w:r w:rsidR="00CD4C27" w:rsidRPr="00195C23">
        <w:rPr>
          <w:rFonts w:ascii="Times New Roman" w:hAnsi="Times New Roman"/>
          <w:sz w:val="24"/>
          <w:szCs w:val="24"/>
        </w:rPr>
        <w:t>ега</w:t>
      </w:r>
      <w:r w:rsidR="004D76F0">
        <w:rPr>
          <w:rFonts w:ascii="Times New Roman" w:hAnsi="Times New Roman"/>
          <w:sz w:val="24"/>
          <w:szCs w:val="24"/>
        </w:rPr>
        <w:t xml:space="preserve">, </w:t>
      </w:r>
      <w:r w:rsidR="00CD4C27" w:rsidRPr="00195C23">
        <w:rPr>
          <w:rFonts w:ascii="Times New Roman" w:hAnsi="Times New Roman"/>
          <w:sz w:val="24"/>
          <w:szCs w:val="24"/>
        </w:rPr>
        <w:t>не мога да преценя доколко той не е запознат, но виждам тук, че сте цитирали друг договор</w:t>
      </w:r>
      <w:r w:rsidR="004D76F0">
        <w:rPr>
          <w:rFonts w:ascii="Times New Roman" w:hAnsi="Times New Roman"/>
          <w:sz w:val="24"/>
          <w:szCs w:val="24"/>
        </w:rPr>
        <w:t xml:space="preserve"> ЦО1, </w:t>
      </w:r>
      <w:r w:rsidR="00CD4C27" w:rsidRPr="00195C23">
        <w:rPr>
          <w:rFonts w:ascii="Times New Roman" w:hAnsi="Times New Roman"/>
          <w:sz w:val="24"/>
          <w:szCs w:val="24"/>
        </w:rPr>
        <w:t>не знам приложен</w:t>
      </w:r>
      <w:r w:rsidR="00E705AE">
        <w:rPr>
          <w:rFonts w:ascii="Times New Roman" w:hAnsi="Times New Roman"/>
          <w:sz w:val="24"/>
          <w:szCs w:val="24"/>
        </w:rPr>
        <w:t xml:space="preserve"> л</w:t>
      </w:r>
      <w:r w:rsidR="00CD4C27" w:rsidRPr="00195C23">
        <w:rPr>
          <w:rFonts w:ascii="Times New Roman" w:hAnsi="Times New Roman"/>
          <w:sz w:val="24"/>
          <w:szCs w:val="24"/>
        </w:rPr>
        <w:t>и</w:t>
      </w:r>
      <w:r w:rsidR="00E705AE">
        <w:rPr>
          <w:rFonts w:ascii="Times New Roman" w:hAnsi="Times New Roman"/>
          <w:sz w:val="24"/>
          <w:szCs w:val="24"/>
        </w:rPr>
        <w:t xml:space="preserve"> </w:t>
      </w:r>
      <w:r w:rsidR="00CD4C27" w:rsidRPr="00195C23">
        <w:rPr>
          <w:rFonts w:ascii="Times New Roman" w:hAnsi="Times New Roman"/>
          <w:sz w:val="24"/>
          <w:szCs w:val="24"/>
        </w:rPr>
        <w:t>е, тъй като и</w:t>
      </w:r>
      <w:r w:rsidR="00E705AE">
        <w:rPr>
          <w:rFonts w:ascii="Times New Roman" w:hAnsi="Times New Roman"/>
          <w:sz w:val="24"/>
          <w:szCs w:val="24"/>
        </w:rPr>
        <w:t xml:space="preserve"> пише, </w:t>
      </w:r>
      <w:r w:rsidR="00CD4C27" w:rsidRPr="00195C23">
        <w:rPr>
          <w:rFonts w:ascii="Times New Roman" w:hAnsi="Times New Roman"/>
          <w:sz w:val="24"/>
          <w:szCs w:val="24"/>
        </w:rPr>
        <w:t xml:space="preserve">че сте ми приложили </w:t>
      </w:r>
      <w:r w:rsidR="00E705AE">
        <w:rPr>
          <w:rFonts w:ascii="Times New Roman" w:hAnsi="Times New Roman"/>
          <w:sz w:val="24"/>
          <w:szCs w:val="24"/>
        </w:rPr>
        <w:t xml:space="preserve">и </w:t>
      </w:r>
      <w:r w:rsidR="00CD4C27" w:rsidRPr="00195C23">
        <w:rPr>
          <w:rFonts w:ascii="Times New Roman" w:hAnsi="Times New Roman"/>
          <w:sz w:val="24"/>
          <w:szCs w:val="24"/>
        </w:rPr>
        <w:t>сервизния протокол, а не го получи</w:t>
      </w:r>
      <w:r w:rsidR="00E705AE">
        <w:rPr>
          <w:rFonts w:ascii="Times New Roman" w:hAnsi="Times New Roman"/>
          <w:sz w:val="24"/>
          <w:szCs w:val="24"/>
        </w:rPr>
        <w:t>х. А</w:t>
      </w:r>
      <w:r w:rsidR="00CD4C27" w:rsidRPr="00195C23">
        <w:rPr>
          <w:rFonts w:ascii="Times New Roman" w:hAnsi="Times New Roman"/>
          <w:sz w:val="24"/>
          <w:szCs w:val="24"/>
        </w:rPr>
        <w:t>ко мога</w:t>
      </w:r>
      <w:r w:rsidR="00E705AE">
        <w:rPr>
          <w:rFonts w:ascii="Times New Roman" w:hAnsi="Times New Roman"/>
          <w:sz w:val="24"/>
          <w:szCs w:val="24"/>
        </w:rPr>
        <w:t xml:space="preserve"> </w:t>
      </w:r>
      <w:r w:rsidR="00CD4C27" w:rsidRPr="00195C23">
        <w:rPr>
          <w:rFonts w:ascii="Times New Roman" w:hAnsi="Times New Roman"/>
          <w:sz w:val="24"/>
          <w:szCs w:val="24"/>
        </w:rPr>
        <w:t>да получа сервизният протокол, както и този договор</w:t>
      </w:r>
      <w:r w:rsidR="00E705AE">
        <w:rPr>
          <w:rFonts w:ascii="Times New Roman" w:hAnsi="Times New Roman"/>
          <w:sz w:val="24"/>
          <w:szCs w:val="24"/>
        </w:rPr>
        <w:t xml:space="preserve"> ЦО</w:t>
      </w:r>
      <w:r w:rsidR="00984991">
        <w:rPr>
          <w:rFonts w:ascii="Times New Roman" w:hAnsi="Times New Roman"/>
          <w:sz w:val="24"/>
          <w:szCs w:val="24"/>
        </w:rPr>
        <w:t>1-</w:t>
      </w:r>
      <w:r w:rsidR="00CD4C27" w:rsidRPr="00195C23">
        <w:rPr>
          <w:rFonts w:ascii="Times New Roman" w:hAnsi="Times New Roman"/>
          <w:sz w:val="24"/>
          <w:szCs w:val="24"/>
        </w:rPr>
        <w:t>103.</w:t>
      </w:r>
      <w:r w:rsidR="00984991">
        <w:rPr>
          <w:rFonts w:ascii="Times New Roman" w:hAnsi="Times New Roman"/>
          <w:sz w:val="24"/>
          <w:szCs w:val="24"/>
        </w:rPr>
        <w:t xml:space="preserve"> Пише, </w:t>
      </w:r>
      <w:r w:rsidR="00CD4C27" w:rsidRPr="00195C23">
        <w:rPr>
          <w:rFonts w:ascii="Times New Roman" w:hAnsi="Times New Roman"/>
          <w:sz w:val="24"/>
          <w:szCs w:val="24"/>
        </w:rPr>
        <w:t xml:space="preserve">че ми е приложен, </w:t>
      </w:r>
      <w:r w:rsidR="00984991">
        <w:rPr>
          <w:rFonts w:ascii="Times New Roman" w:hAnsi="Times New Roman"/>
          <w:sz w:val="24"/>
          <w:szCs w:val="24"/>
        </w:rPr>
        <w:t xml:space="preserve">но </w:t>
      </w:r>
      <w:r w:rsidR="00CD4C27" w:rsidRPr="00195C23">
        <w:rPr>
          <w:rFonts w:ascii="Times New Roman" w:hAnsi="Times New Roman"/>
          <w:sz w:val="24"/>
          <w:szCs w:val="24"/>
        </w:rPr>
        <w:t>не го получавам</w:t>
      </w:r>
      <w:r w:rsidR="00984991">
        <w:rPr>
          <w:rFonts w:ascii="Times New Roman" w:hAnsi="Times New Roman"/>
          <w:sz w:val="24"/>
          <w:szCs w:val="24"/>
        </w:rPr>
        <w:t>. Ето т</w:t>
      </w:r>
      <w:r w:rsidR="00CD4C27" w:rsidRPr="00195C23">
        <w:rPr>
          <w:rFonts w:ascii="Times New Roman" w:hAnsi="Times New Roman"/>
          <w:sz w:val="24"/>
          <w:szCs w:val="24"/>
        </w:rPr>
        <w:t>ова е. И</w:t>
      </w:r>
      <w:r w:rsidR="00984991">
        <w:rPr>
          <w:rFonts w:ascii="Times New Roman" w:hAnsi="Times New Roman"/>
          <w:sz w:val="24"/>
          <w:szCs w:val="24"/>
        </w:rPr>
        <w:t xml:space="preserve"> двата </w:t>
      </w:r>
      <w:r w:rsidR="00CD4C27" w:rsidRPr="00195C23">
        <w:rPr>
          <w:rFonts w:ascii="Times New Roman" w:hAnsi="Times New Roman"/>
          <w:sz w:val="24"/>
          <w:szCs w:val="24"/>
        </w:rPr>
        <w:t>документа</w:t>
      </w:r>
      <w:r w:rsidR="00984991">
        <w:rPr>
          <w:rFonts w:ascii="Times New Roman" w:hAnsi="Times New Roman"/>
          <w:sz w:val="24"/>
          <w:szCs w:val="24"/>
        </w:rPr>
        <w:t xml:space="preserve">, </w:t>
      </w:r>
      <w:r w:rsidR="00CD4C27" w:rsidRPr="00195C23">
        <w:rPr>
          <w:rFonts w:ascii="Times New Roman" w:hAnsi="Times New Roman"/>
          <w:sz w:val="24"/>
          <w:szCs w:val="24"/>
        </w:rPr>
        <w:t>да</w:t>
      </w:r>
      <w:r w:rsidR="00984991">
        <w:rPr>
          <w:rFonts w:ascii="Times New Roman" w:hAnsi="Times New Roman"/>
          <w:sz w:val="24"/>
          <w:szCs w:val="24"/>
        </w:rPr>
        <w:t>. Б</w:t>
      </w:r>
      <w:r w:rsidR="00CD4C27" w:rsidRPr="00195C23">
        <w:rPr>
          <w:rFonts w:ascii="Times New Roman" w:hAnsi="Times New Roman"/>
          <w:sz w:val="24"/>
          <w:szCs w:val="24"/>
        </w:rPr>
        <w:t>лагодаря</w:t>
      </w:r>
      <w:r w:rsidR="00984991">
        <w:rPr>
          <w:rFonts w:ascii="Times New Roman" w:hAnsi="Times New Roman"/>
          <w:sz w:val="24"/>
          <w:szCs w:val="24"/>
        </w:rPr>
        <w:t xml:space="preserve"> Ви</w:t>
      </w:r>
      <w:r w:rsidR="00CD4C27" w:rsidRPr="00195C23">
        <w:rPr>
          <w:rFonts w:ascii="Times New Roman" w:hAnsi="Times New Roman"/>
          <w:sz w:val="24"/>
          <w:szCs w:val="24"/>
        </w:rPr>
        <w:t>.</w:t>
      </w:r>
    </w:p>
    <w:p w14:paraId="483BE83B" w14:textId="4E681A0D" w:rsidR="00CD4C27" w:rsidRPr="00195C23" w:rsidRDefault="00984991" w:rsidP="00D50761">
      <w:pPr>
        <w:spacing w:after="0" w:line="240" w:lineRule="auto"/>
        <w:jc w:val="both"/>
        <w:rPr>
          <w:rFonts w:ascii="Times New Roman" w:hAnsi="Times New Roman"/>
          <w:sz w:val="24"/>
          <w:szCs w:val="24"/>
        </w:rPr>
      </w:pPr>
      <w:r>
        <w:rPr>
          <w:rFonts w:ascii="Times New Roman" w:hAnsi="Times New Roman"/>
          <w:sz w:val="24"/>
          <w:szCs w:val="24"/>
        </w:rPr>
        <w:tab/>
      </w:r>
      <w:r w:rsidRPr="00E75958">
        <w:rPr>
          <w:rFonts w:ascii="Times New Roman" w:hAnsi="Times New Roman"/>
          <w:b/>
          <w:bCs/>
          <w:sz w:val="24"/>
          <w:szCs w:val="24"/>
        </w:rPr>
        <w:t>Г-н Стоян Христов:</w:t>
      </w:r>
      <w:r>
        <w:rPr>
          <w:rFonts w:ascii="Times New Roman" w:hAnsi="Times New Roman"/>
          <w:sz w:val="24"/>
          <w:szCs w:val="24"/>
        </w:rPr>
        <w:t xml:space="preserve"> Да. Господин Недев иска да Ви довърши отговора.</w:t>
      </w:r>
    </w:p>
    <w:p w14:paraId="7D1590E8" w14:textId="7B48D301" w:rsidR="00CD4C27" w:rsidRPr="00E75958" w:rsidRDefault="00E75958"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E75958">
        <w:rPr>
          <w:rFonts w:ascii="Times New Roman" w:hAnsi="Times New Roman"/>
          <w:b/>
          <w:bCs/>
          <w:sz w:val="24"/>
          <w:szCs w:val="24"/>
        </w:rPr>
        <w:t>Г-н Димитър Недев:</w:t>
      </w:r>
      <w:r>
        <w:rPr>
          <w:rFonts w:ascii="Times New Roman" w:hAnsi="Times New Roman"/>
          <w:b/>
          <w:bCs/>
          <w:sz w:val="24"/>
          <w:szCs w:val="24"/>
        </w:rPr>
        <w:t xml:space="preserve"> </w:t>
      </w:r>
      <w:r w:rsidR="00CD4C27" w:rsidRPr="00195C23">
        <w:rPr>
          <w:rFonts w:ascii="Times New Roman" w:hAnsi="Times New Roman"/>
          <w:sz w:val="24"/>
          <w:szCs w:val="24"/>
        </w:rPr>
        <w:t xml:space="preserve">Аз искам да допълня господин </w:t>
      </w:r>
      <w:r>
        <w:rPr>
          <w:rFonts w:ascii="Times New Roman" w:hAnsi="Times New Roman"/>
          <w:sz w:val="24"/>
          <w:szCs w:val="24"/>
        </w:rPr>
        <w:t>Л</w:t>
      </w:r>
      <w:r w:rsidR="00CD4C27" w:rsidRPr="00195C23">
        <w:rPr>
          <w:rFonts w:ascii="Times New Roman" w:hAnsi="Times New Roman"/>
          <w:sz w:val="24"/>
          <w:szCs w:val="24"/>
        </w:rPr>
        <w:t>азаров и</w:t>
      </w:r>
      <w:r>
        <w:rPr>
          <w:rFonts w:ascii="Times New Roman" w:hAnsi="Times New Roman"/>
          <w:sz w:val="24"/>
          <w:szCs w:val="24"/>
        </w:rPr>
        <w:t xml:space="preserve"> </w:t>
      </w:r>
      <w:r w:rsidR="00CD4C27" w:rsidRPr="00195C23">
        <w:rPr>
          <w:rFonts w:ascii="Times New Roman" w:hAnsi="Times New Roman"/>
          <w:sz w:val="24"/>
          <w:szCs w:val="24"/>
        </w:rPr>
        <w:t>да поясня</w:t>
      </w:r>
      <w:r>
        <w:rPr>
          <w:rFonts w:ascii="Times New Roman" w:hAnsi="Times New Roman"/>
          <w:sz w:val="24"/>
          <w:szCs w:val="24"/>
        </w:rPr>
        <w:t>.</w:t>
      </w:r>
      <w:r w:rsidR="00CD4C27" w:rsidRPr="00195C23">
        <w:rPr>
          <w:rFonts w:ascii="Times New Roman" w:hAnsi="Times New Roman"/>
          <w:sz w:val="24"/>
          <w:szCs w:val="24"/>
        </w:rPr>
        <w:t xml:space="preserve"> </w:t>
      </w:r>
      <w:r>
        <w:rPr>
          <w:rFonts w:ascii="Times New Roman" w:hAnsi="Times New Roman"/>
          <w:sz w:val="24"/>
          <w:szCs w:val="24"/>
        </w:rPr>
        <w:t>В</w:t>
      </w:r>
      <w:r w:rsidR="00CD4C27" w:rsidRPr="00195C23">
        <w:rPr>
          <w:rFonts w:ascii="Times New Roman" w:hAnsi="Times New Roman"/>
          <w:sz w:val="24"/>
          <w:szCs w:val="24"/>
        </w:rPr>
        <w:t>ъпросният датчик за фини прахови частици</w:t>
      </w:r>
      <w:r>
        <w:rPr>
          <w:rFonts w:ascii="Times New Roman" w:hAnsi="Times New Roman"/>
          <w:sz w:val="24"/>
          <w:szCs w:val="24"/>
        </w:rPr>
        <w:t xml:space="preserve">, </w:t>
      </w:r>
      <w:r w:rsidR="00CD4C27" w:rsidRPr="00195C23">
        <w:rPr>
          <w:rFonts w:ascii="Times New Roman" w:hAnsi="Times New Roman"/>
          <w:sz w:val="24"/>
          <w:szCs w:val="24"/>
        </w:rPr>
        <w:t>за който говорите</w:t>
      </w:r>
      <w:r>
        <w:rPr>
          <w:rFonts w:ascii="Times New Roman" w:hAnsi="Times New Roman"/>
          <w:sz w:val="24"/>
          <w:szCs w:val="24"/>
        </w:rPr>
        <w:t xml:space="preserve"> е </w:t>
      </w:r>
      <w:r w:rsidR="00CD4C27" w:rsidRPr="00195C23">
        <w:rPr>
          <w:rFonts w:ascii="Times New Roman" w:hAnsi="Times New Roman"/>
          <w:sz w:val="24"/>
          <w:szCs w:val="24"/>
        </w:rPr>
        <w:t>доставен</w:t>
      </w:r>
      <w:r>
        <w:rPr>
          <w:rFonts w:ascii="Times New Roman" w:hAnsi="Times New Roman"/>
          <w:sz w:val="24"/>
          <w:szCs w:val="24"/>
        </w:rPr>
        <w:t xml:space="preserve"> </w:t>
      </w:r>
      <w:r w:rsidR="00CD4C27" w:rsidRPr="00195C23">
        <w:rPr>
          <w:rFonts w:ascii="Times New Roman" w:hAnsi="Times New Roman"/>
          <w:sz w:val="24"/>
          <w:szCs w:val="24"/>
        </w:rPr>
        <w:t xml:space="preserve">заедно със станцията от </w:t>
      </w:r>
      <w:r>
        <w:rPr>
          <w:rFonts w:ascii="Times New Roman" w:hAnsi="Times New Roman"/>
          <w:sz w:val="24"/>
          <w:szCs w:val="24"/>
        </w:rPr>
        <w:t>Б</w:t>
      </w:r>
      <w:r w:rsidR="00CD4C27" w:rsidRPr="00195C23">
        <w:rPr>
          <w:rFonts w:ascii="Times New Roman" w:hAnsi="Times New Roman"/>
          <w:sz w:val="24"/>
          <w:szCs w:val="24"/>
        </w:rPr>
        <w:t>елене. Той не е обект на преоборудване,</w:t>
      </w:r>
      <w:r>
        <w:rPr>
          <w:rFonts w:ascii="Times New Roman" w:hAnsi="Times New Roman"/>
          <w:sz w:val="24"/>
          <w:szCs w:val="24"/>
        </w:rPr>
        <w:t xml:space="preserve"> </w:t>
      </w:r>
      <w:r w:rsidR="00CD4C27" w:rsidRPr="00195C23">
        <w:rPr>
          <w:rFonts w:ascii="Times New Roman" w:hAnsi="Times New Roman"/>
          <w:sz w:val="24"/>
          <w:szCs w:val="24"/>
        </w:rPr>
        <w:t xml:space="preserve">няма изискване от </w:t>
      </w:r>
      <w:r>
        <w:rPr>
          <w:rFonts w:ascii="Times New Roman" w:hAnsi="Times New Roman"/>
          <w:sz w:val="24"/>
          <w:szCs w:val="24"/>
        </w:rPr>
        <w:t>О</w:t>
      </w:r>
      <w:r w:rsidR="00CD4C27" w:rsidRPr="00195C23">
        <w:rPr>
          <w:rFonts w:ascii="Times New Roman" w:hAnsi="Times New Roman"/>
          <w:sz w:val="24"/>
          <w:szCs w:val="24"/>
        </w:rPr>
        <w:t>бщина Русе към</w:t>
      </w:r>
      <w:r w:rsidR="00C636A4">
        <w:rPr>
          <w:rFonts w:ascii="Times New Roman" w:hAnsi="Times New Roman"/>
          <w:sz w:val="24"/>
          <w:szCs w:val="24"/>
        </w:rPr>
        <w:t xml:space="preserve"> </w:t>
      </w:r>
      <w:r w:rsidR="00CD4C27" w:rsidRPr="00195C23">
        <w:rPr>
          <w:rFonts w:ascii="Times New Roman" w:hAnsi="Times New Roman"/>
          <w:sz w:val="24"/>
          <w:szCs w:val="24"/>
        </w:rPr>
        <w:t>доставчика на оборудването за гаранционна поддръжка на този тип датчици, тъй като тази станция е доставена</w:t>
      </w:r>
      <w:r w:rsidR="00C636A4">
        <w:rPr>
          <w:rFonts w:ascii="Times New Roman" w:hAnsi="Times New Roman"/>
          <w:sz w:val="24"/>
          <w:szCs w:val="24"/>
        </w:rPr>
        <w:t xml:space="preserve"> т</w:t>
      </w:r>
      <w:r w:rsidR="00CD4C27" w:rsidRPr="00195C23">
        <w:rPr>
          <w:rFonts w:ascii="Times New Roman" w:hAnsi="Times New Roman"/>
          <w:sz w:val="24"/>
          <w:szCs w:val="24"/>
        </w:rPr>
        <w:t xml:space="preserve">очно за определени измервания, които са съгласувани с </w:t>
      </w:r>
      <w:r w:rsidR="00C636A4">
        <w:rPr>
          <w:rFonts w:ascii="Times New Roman" w:hAnsi="Times New Roman"/>
          <w:sz w:val="24"/>
          <w:szCs w:val="24"/>
        </w:rPr>
        <w:t>И</w:t>
      </w:r>
      <w:r w:rsidR="00CD4C27" w:rsidRPr="00195C23">
        <w:rPr>
          <w:rFonts w:ascii="Times New Roman" w:hAnsi="Times New Roman"/>
          <w:sz w:val="24"/>
          <w:szCs w:val="24"/>
        </w:rPr>
        <w:t>зпълнителна агенция по околна среда. Тази станция</w:t>
      </w:r>
      <w:r w:rsidR="00C636A4">
        <w:rPr>
          <w:rFonts w:ascii="Times New Roman" w:hAnsi="Times New Roman"/>
          <w:sz w:val="24"/>
          <w:szCs w:val="24"/>
        </w:rPr>
        <w:t xml:space="preserve"> </w:t>
      </w:r>
      <w:r w:rsidR="00CD4C27" w:rsidRPr="00195C23">
        <w:rPr>
          <w:rFonts w:ascii="Times New Roman" w:hAnsi="Times New Roman"/>
          <w:sz w:val="24"/>
          <w:szCs w:val="24"/>
        </w:rPr>
        <w:t>да</w:t>
      </w:r>
      <w:r w:rsidR="00C636A4">
        <w:rPr>
          <w:rFonts w:ascii="Times New Roman" w:hAnsi="Times New Roman"/>
          <w:sz w:val="24"/>
          <w:szCs w:val="24"/>
        </w:rPr>
        <w:t xml:space="preserve">, </w:t>
      </w:r>
      <w:r w:rsidR="00CD4C27" w:rsidRPr="00195C23">
        <w:rPr>
          <w:rFonts w:ascii="Times New Roman" w:hAnsi="Times New Roman"/>
          <w:sz w:val="24"/>
          <w:szCs w:val="24"/>
        </w:rPr>
        <w:t>имаше монтиран датчик, който с</w:t>
      </w:r>
      <w:r w:rsidR="00C636A4">
        <w:rPr>
          <w:rFonts w:ascii="Times New Roman" w:hAnsi="Times New Roman"/>
          <w:sz w:val="24"/>
          <w:szCs w:val="24"/>
        </w:rPr>
        <w:t xml:space="preserve">и стои </w:t>
      </w:r>
      <w:r w:rsidR="00CD4C27" w:rsidRPr="00195C23">
        <w:rPr>
          <w:rFonts w:ascii="Times New Roman" w:hAnsi="Times New Roman"/>
          <w:sz w:val="24"/>
          <w:szCs w:val="24"/>
        </w:rPr>
        <w:t xml:space="preserve">в станцията, когато </w:t>
      </w:r>
      <w:r w:rsidR="00C636A4">
        <w:rPr>
          <w:rFonts w:ascii="Times New Roman" w:hAnsi="Times New Roman"/>
          <w:sz w:val="24"/>
          <w:szCs w:val="24"/>
        </w:rPr>
        <w:t xml:space="preserve">я </w:t>
      </w:r>
      <w:r w:rsidR="00CD4C27" w:rsidRPr="00195C23">
        <w:rPr>
          <w:rFonts w:ascii="Times New Roman" w:hAnsi="Times New Roman"/>
          <w:sz w:val="24"/>
          <w:szCs w:val="24"/>
        </w:rPr>
        <w:t>доставихме, но нямаше и</w:t>
      </w:r>
      <w:r w:rsidR="00AD1260">
        <w:rPr>
          <w:rFonts w:ascii="Times New Roman" w:hAnsi="Times New Roman"/>
          <w:sz w:val="24"/>
          <w:szCs w:val="24"/>
        </w:rPr>
        <w:t xml:space="preserve">злишно </w:t>
      </w:r>
      <w:r w:rsidR="00CD4C27" w:rsidRPr="00195C23">
        <w:rPr>
          <w:rFonts w:ascii="Times New Roman" w:hAnsi="Times New Roman"/>
          <w:sz w:val="24"/>
          <w:szCs w:val="24"/>
        </w:rPr>
        <w:t>желание от наша страна да се меря</w:t>
      </w:r>
      <w:r w:rsidR="00AD1260">
        <w:rPr>
          <w:rFonts w:ascii="Times New Roman" w:hAnsi="Times New Roman"/>
          <w:sz w:val="24"/>
          <w:szCs w:val="24"/>
        </w:rPr>
        <w:t>т ФПЧ-та</w:t>
      </w:r>
      <w:r w:rsidR="00CD4C27" w:rsidRPr="00195C23">
        <w:rPr>
          <w:rFonts w:ascii="Times New Roman" w:hAnsi="Times New Roman"/>
          <w:sz w:val="24"/>
          <w:szCs w:val="24"/>
        </w:rPr>
        <w:t>. Така че</w:t>
      </w:r>
      <w:r w:rsidR="00AD1260">
        <w:rPr>
          <w:rFonts w:ascii="Times New Roman" w:hAnsi="Times New Roman"/>
          <w:sz w:val="24"/>
          <w:szCs w:val="24"/>
        </w:rPr>
        <w:t xml:space="preserve">, </w:t>
      </w:r>
      <w:r w:rsidR="00CD4C27" w:rsidRPr="00195C23">
        <w:rPr>
          <w:rFonts w:ascii="Times New Roman" w:hAnsi="Times New Roman"/>
          <w:sz w:val="24"/>
          <w:szCs w:val="24"/>
        </w:rPr>
        <w:t>въпреки че не е бил</w:t>
      </w:r>
      <w:r w:rsidR="00AD1260">
        <w:rPr>
          <w:rFonts w:ascii="Times New Roman" w:hAnsi="Times New Roman"/>
          <w:sz w:val="24"/>
          <w:szCs w:val="24"/>
        </w:rPr>
        <w:t xml:space="preserve"> </w:t>
      </w:r>
      <w:r w:rsidR="00CD4C27" w:rsidRPr="00195C23">
        <w:rPr>
          <w:rFonts w:ascii="Times New Roman" w:hAnsi="Times New Roman"/>
          <w:sz w:val="24"/>
          <w:szCs w:val="24"/>
        </w:rPr>
        <w:t xml:space="preserve">обект на първоначалния интерес, </w:t>
      </w:r>
      <w:r w:rsidR="00CD4C27" w:rsidRPr="00195C23">
        <w:rPr>
          <w:rFonts w:ascii="Times New Roman" w:hAnsi="Times New Roman"/>
          <w:sz w:val="24"/>
          <w:szCs w:val="24"/>
        </w:rPr>
        <w:lastRenderedPageBreak/>
        <w:t>фирмата доставчик на оборудване пое ангажимент след като констатираха, че има несъответствие да го подменят.</w:t>
      </w:r>
    </w:p>
    <w:p w14:paraId="57E7DA48" w14:textId="2460694E" w:rsidR="008E3E39" w:rsidRDefault="00AD1260" w:rsidP="00D50761">
      <w:pPr>
        <w:spacing w:after="0" w:line="240" w:lineRule="auto"/>
        <w:jc w:val="both"/>
        <w:rPr>
          <w:rFonts w:ascii="Times New Roman" w:hAnsi="Times New Roman"/>
          <w:sz w:val="24"/>
          <w:szCs w:val="24"/>
        </w:rPr>
      </w:pPr>
      <w:r>
        <w:rPr>
          <w:rFonts w:ascii="Times New Roman" w:hAnsi="Times New Roman"/>
          <w:sz w:val="24"/>
          <w:szCs w:val="24"/>
        </w:rPr>
        <w:tab/>
      </w:r>
      <w:r w:rsidRPr="00AD1260">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 xml:space="preserve">Благодаря </w:t>
      </w:r>
      <w:r>
        <w:rPr>
          <w:rFonts w:ascii="Times New Roman" w:hAnsi="Times New Roman"/>
          <w:sz w:val="24"/>
          <w:szCs w:val="24"/>
        </w:rPr>
        <w:t>В</w:t>
      </w:r>
      <w:r w:rsidR="00CD4C27" w:rsidRPr="00195C23">
        <w:rPr>
          <w:rFonts w:ascii="Times New Roman" w:hAnsi="Times New Roman"/>
          <w:sz w:val="24"/>
          <w:szCs w:val="24"/>
        </w:rPr>
        <w:t xml:space="preserve">и. Преминаваме към следващия въпрос. Питане от господин </w:t>
      </w:r>
      <w:r w:rsidR="008E3E39">
        <w:rPr>
          <w:rFonts w:ascii="Times New Roman" w:hAnsi="Times New Roman"/>
          <w:sz w:val="24"/>
          <w:szCs w:val="24"/>
        </w:rPr>
        <w:t>М</w:t>
      </w:r>
      <w:r w:rsidR="00CD4C27" w:rsidRPr="00195C23">
        <w:rPr>
          <w:rFonts w:ascii="Times New Roman" w:hAnsi="Times New Roman"/>
          <w:sz w:val="24"/>
          <w:szCs w:val="24"/>
        </w:rPr>
        <w:t xml:space="preserve">ариян Димитров относно химически тоалетни, разположени на улица </w:t>
      </w:r>
      <w:r w:rsidR="008E3E39">
        <w:rPr>
          <w:rFonts w:ascii="Times New Roman" w:hAnsi="Times New Roman"/>
          <w:sz w:val="24"/>
          <w:szCs w:val="24"/>
        </w:rPr>
        <w:t>„Н</w:t>
      </w:r>
      <w:r w:rsidR="00CD4C27" w:rsidRPr="00195C23">
        <w:rPr>
          <w:rFonts w:ascii="Times New Roman" w:hAnsi="Times New Roman"/>
          <w:sz w:val="24"/>
          <w:szCs w:val="24"/>
        </w:rPr>
        <w:t>ови</w:t>
      </w:r>
      <w:r w:rsidR="008E3E39">
        <w:rPr>
          <w:rFonts w:ascii="Times New Roman" w:hAnsi="Times New Roman"/>
          <w:sz w:val="24"/>
          <w:szCs w:val="24"/>
        </w:rPr>
        <w:t xml:space="preserve"> </w:t>
      </w:r>
      <w:r w:rsidR="003F69C7">
        <w:rPr>
          <w:rFonts w:ascii="Times New Roman" w:hAnsi="Times New Roman"/>
          <w:sz w:val="24"/>
          <w:szCs w:val="24"/>
        </w:rPr>
        <w:t>с</w:t>
      </w:r>
      <w:r w:rsidR="00CD4C27" w:rsidRPr="00195C23">
        <w:rPr>
          <w:rFonts w:ascii="Times New Roman" w:hAnsi="Times New Roman"/>
          <w:sz w:val="24"/>
          <w:szCs w:val="24"/>
        </w:rPr>
        <w:t>ад</w:t>
      </w:r>
      <w:r w:rsidR="008E3E39">
        <w:rPr>
          <w:rFonts w:ascii="Times New Roman" w:hAnsi="Times New Roman"/>
          <w:sz w:val="24"/>
          <w:szCs w:val="24"/>
        </w:rPr>
        <w:t xml:space="preserve">“ </w:t>
      </w:r>
      <w:r w:rsidR="00CD4C27" w:rsidRPr="00195C23">
        <w:rPr>
          <w:rFonts w:ascii="Times New Roman" w:hAnsi="Times New Roman"/>
          <w:sz w:val="24"/>
          <w:szCs w:val="24"/>
        </w:rPr>
        <w:t>1.</w:t>
      </w:r>
      <w:r w:rsidR="008E3E39">
        <w:rPr>
          <w:rFonts w:ascii="Times New Roman" w:hAnsi="Times New Roman"/>
          <w:sz w:val="24"/>
          <w:szCs w:val="24"/>
        </w:rPr>
        <w:t xml:space="preserve"> Заповядайте, господин Димитров.</w:t>
      </w:r>
    </w:p>
    <w:p w14:paraId="1DC5FECB" w14:textId="2B75E672" w:rsidR="00CD4C27" w:rsidRPr="00195C23" w:rsidRDefault="008E3E39" w:rsidP="00D50761">
      <w:pPr>
        <w:spacing w:after="0" w:line="240" w:lineRule="auto"/>
        <w:jc w:val="both"/>
        <w:rPr>
          <w:rFonts w:ascii="Times New Roman" w:hAnsi="Times New Roman"/>
          <w:sz w:val="24"/>
          <w:szCs w:val="24"/>
        </w:rPr>
      </w:pPr>
      <w:r>
        <w:rPr>
          <w:rFonts w:ascii="Times New Roman" w:hAnsi="Times New Roman"/>
          <w:sz w:val="24"/>
          <w:szCs w:val="24"/>
        </w:rPr>
        <w:tab/>
      </w:r>
      <w:r w:rsidRPr="008E3E39">
        <w:rPr>
          <w:rFonts w:ascii="Times New Roman" w:hAnsi="Times New Roman"/>
          <w:b/>
          <w:bCs/>
          <w:sz w:val="24"/>
          <w:szCs w:val="24"/>
        </w:rPr>
        <w:t>Г-н Мариян Димитров:</w:t>
      </w:r>
      <w:r>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Pr>
          <w:rFonts w:ascii="Times New Roman" w:hAnsi="Times New Roman"/>
          <w:sz w:val="24"/>
          <w:szCs w:val="24"/>
        </w:rPr>
        <w:t>П</w:t>
      </w:r>
      <w:r w:rsidR="00CD4C27" w:rsidRPr="00195C23">
        <w:rPr>
          <w:rFonts w:ascii="Times New Roman" w:hAnsi="Times New Roman"/>
          <w:sz w:val="24"/>
          <w:szCs w:val="24"/>
        </w:rPr>
        <w:t>редседателстващ. Господин председателстващ. Н</w:t>
      </w:r>
      <w:r w:rsidR="00C80E7F">
        <w:rPr>
          <w:rFonts w:ascii="Times New Roman" w:hAnsi="Times New Roman"/>
          <w:sz w:val="24"/>
          <w:szCs w:val="24"/>
        </w:rPr>
        <w:t xml:space="preserve">е ме </w:t>
      </w:r>
      <w:r w:rsidR="00CD4C27" w:rsidRPr="00195C23">
        <w:rPr>
          <w:rFonts w:ascii="Times New Roman" w:hAnsi="Times New Roman"/>
          <w:sz w:val="24"/>
          <w:szCs w:val="24"/>
        </w:rPr>
        <w:t>отразява нещо</w:t>
      </w:r>
      <w:r w:rsidR="00C80E7F">
        <w:rPr>
          <w:rFonts w:ascii="Times New Roman" w:hAnsi="Times New Roman"/>
          <w:sz w:val="24"/>
          <w:szCs w:val="24"/>
        </w:rPr>
        <w:t>. Н</w:t>
      </w:r>
      <w:r w:rsidR="00CD4C27" w:rsidRPr="00195C23">
        <w:rPr>
          <w:rFonts w:ascii="Times New Roman" w:hAnsi="Times New Roman"/>
          <w:sz w:val="24"/>
          <w:szCs w:val="24"/>
        </w:rPr>
        <w:t>е добре, че председател</w:t>
      </w:r>
      <w:r w:rsidR="00C80E7F">
        <w:rPr>
          <w:rFonts w:ascii="Times New Roman" w:hAnsi="Times New Roman"/>
          <w:sz w:val="24"/>
          <w:szCs w:val="24"/>
        </w:rPr>
        <w:t>ят</w:t>
      </w:r>
      <w:r w:rsidR="00CD4C27" w:rsidRPr="00195C23">
        <w:rPr>
          <w:rFonts w:ascii="Times New Roman" w:hAnsi="Times New Roman"/>
          <w:sz w:val="24"/>
          <w:szCs w:val="24"/>
        </w:rPr>
        <w:t xml:space="preserve"> на общински съвет и кмета ги няма в залата. То</w:t>
      </w:r>
      <w:r w:rsidR="00C80E7F">
        <w:rPr>
          <w:rFonts w:ascii="Times New Roman" w:hAnsi="Times New Roman"/>
          <w:sz w:val="24"/>
          <w:szCs w:val="24"/>
        </w:rPr>
        <w:t xml:space="preserve">ва </w:t>
      </w:r>
      <w:r w:rsidR="00CD4C27" w:rsidRPr="00195C23">
        <w:rPr>
          <w:rFonts w:ascii="Times New Roman" w:hAnsi="Times New Roman"/>
          <w:sz w:val="24"/>
          <w:szCs w:val="24"/>
        </w:rPr>
        <w:t xml:space="preserve">е неуважение към съветниците, защото тези въпроси </w:t>
      </w:r>
      <w:r w:rsidR="00DA1D2F">
        <w:rPr>
          <w:rFonts w:ascii="Times New Roman" w:hAnsi="Times New Roman"/>
          <w:sz w:val="24"/>
          <w:szCs w:val="24"/>
        </w:rPr>
        <w:t xml:space="preserve">и </w:t>
      </w:r>
      <w:r w:rsidR="00CD4C27" w:rsidRPr="00195C23">
        <w:rPr>
          <w:rFonts w:ascii="Times New Roman" w:hAnsi="Times New Roman"/>
          <w:sz w:val="24"/>
          <w:szCs w:val="24"/>
        </w:rPr>
        <w:t>към гражданите, които в нашите приемни са ни подали тези материали</w:t>
      </w:r>
      <w:r w:rsidR="00DA1D2F">
        <w:rPr>
          <w:rFonts w:ascii="Times New Roman" w:hAnsi="Times New Roman"/>
          <w:sz w:val="24"/>
          <w:szCs w:val="24"/>
        </w:rPr>
        <w:t>. Т</w:t>
      </w:r>
      <w:r w:rsidR="00CD4C27" w:rsidRPr="00195C23">
        <w:rPr>
          <w:rFonts w:ascii="Times New Roman" w:hAnsi="Times New Roman"/>
          <w:sz w:val="24"/>
          <w:szCs w:val="24"/>
        </w:rPr>
        <w:t>ака.</w:t>
      </w:r>
    </w:p>
    <w:p w14:paraId="3CEB1361" w14:textId="0DECC64A" w:rsidR="00CD4C27" w:rsidRPr="00195C23" w:rsidRDefault="00DA1D2F" w:rsidP="00D50761">
      <w:pPr>
        <w:spacing w:after="0" w:line="240" w:lineRule="auto"/>
        <w:jc w:val="both"/>
        <w:rPr>
          <w:rFonts w:ascii="Times New Roman" w:hAnsi="Times New Roman"/>
          <w:sz w:val="24"/>
          <w:szCs w:val="24"/>
        </w:rPr>
      </w:pPr>
      <w:r>
        <w:rPr>
          <w:rFonts w:ascii="Times New Roman" w:hAnsi="Times New Roman"/>
          <w:sz w:val="24"/>
          <w:szCs w:val="24"/>
        </w:rPr>
        <w:tab/>
      </w:r>
      <w:r w:rsidRPr="00DA1D2F">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Прочетете</w:t>
      </w:r>
      <w:r>
        <w:rPr>
          <w:rFonts w:ascii="Times New Roman" w:hAnsi="Times New Roman"/>
          <w:sz w:val="24"/>
          <w:szCs w:val="24"/>
        </w:rPr>
        <w:t xml:space="preserve"> си</w:t>
      </w:r>
      <w:r w:rsidR="00CD4C27" w:rsidRPr="00195C23">
        <w:rPr>
          <w:rFonts w:ascii="Times New Roman" w:hAnsi="Times New Roman"/>
          <w:sz w:val="24"/>
          <w:szCs w:val="24"/>
        </w:rPr>
        <w:t>.</w:t>
      </w:r>
    </w:p>
    <w:p w14:paraId="7B2548C8" w14:textId="77777777" w:rsidR="0072791E" w:rsidRDefault="00DA1D2F" w:rsidP="00D50761">
      <w:pPr>
        <w:spacing w:after="0" w:line="240" w:lineRule="auto"/>
        <w:jc w:val="both"/>
        <w:rPr>
          <w:rFonts w:ascii="Times New Roman" w:hAnsi="Times New Roman"/>
          <w:sz w:val="24"/>
          <w:szCs w:val="24"/>
        </w:rPr>
      </w:pPr>
      <w:r>
        <w:rPr>
          <w:rFonts w:ascii="Times New Roman" w:hAnsi="Times New Roman"/>
          <w:sz w:val="24"/>
          <w:szCs w:val="24"/>
        </w:rPr>
        <w:tab/>
      </w:r>
      <w:r w:rsidRPr="00DA1D2F">
        <w:rPr>
          <w:rFonts w:ascii="Times New Roman" w:hAnsi="Times New Roman"/>
          <w:b/>
          <w:bCs/>
          <w:sz w:val="24"/>
          <w:szCs w:val="24"/>
        </w:rPr>
        <w:t>Г-н Мариян Димитров:</w:t>
      </w:r>
      <w:r>
        <w:rPr>
          <w:rFonts w:ascii="Times New Roman" w:hAnsi="Times New Roman"/>
          <w:b/>
          <w:bCs/>
          <w:sz w:val="24"/>
          <w:szCs w:val="24"/>
        </w:rPr>
        <w:t xml:space="preserve"> </w:t>
      </w:r>
      <w:r w:rsidR="00CD4C27" w:rsidRPr="00195C23">
        <w:rPr>
          <w:rFonts w:ascii="Times New Roman" w:hAnsi="Times New Roman"/>
          <w:sz w:val="24"/>
          <w:szCs w:val="24"/>
        </w:rPr>
        <w:t>Правя питане относно химически тоалетни, разположени на</w:t>
      </w:r>
      <w:r w:rsidR="003F69C7">
        <w:rPr>
          <w:rFonts w:ascii="Times New Roman" w:hAnsi="Times New Roman"/>
          <w:sz w:val="24"/>
          <w:szCs w:val="24"/>
        </w:rPr>
        <w:t xml:space="preserve"> </w:t>
      </w:r>
      <w:r w:rsidR="00CD4C27" w:rsidRPr="00195C23">
        <w:rPr>
          <w:rFonts w:ascii="Times New Roman" w:hAnsi="Times New Roman"/>
          <w:sz w:val="24"/>
          <w:szCs w:val="24"/>
        </w:rPr>
        <w:t xml:space="preserve">улица </w:t>
      </w:r>
      <w:r w:rsidR="003F69C7">
        <w:rPr>
          <w:rFonts w:ascii="Times New Roman" w:hAnsi="Times New Roman"/>
          <w:sz w:val="24"/>
          <w:szCs w:val="24"/>
        </w:rPr>
        <w:t>„Н</w:t>
      </w:r>
      <w:r w:rsidR="00CD4C27" w:rsidRPr="00195C23">
        <w:rPr>
          <w:rFonts w:ascii="Times New Roman" w:hAnsi="Times New Roman"/>
          <w:sz w:val="24"/>
          <w:szCs w:val="24"/>
        </w:rPr>
        <w:t>ов</w:t>
      </w:r>
      <w:r w:rsidR="003F69C7">
        <w:rPr>
          <w:rFonts w:ascii="Times New Roman" w:hAnsi="Times New Roman"/>
          <w:sz w:val="24"/>
          <w:szCs w:val="24"/>
        </w:rPr>
        <w:t xml:space="preserve">и сад“. На улица „Нови сад“ </w:t>
      </w:r>
      <w:r w:rsidR="00CD4C27" w:rsidRPr="00195C23">
        <w:rPr>
          <w:rFonts w:ascii="Times New Roman" w:hAnsi="Times New Roman"/>
          <w:sz w:val="24"/>
          <w:szCs w:val="24"/>
        </w:rPr>
        <w:t>1, на метри от обекти за продажба на пиле на грил</w:t>
      </w:r>
      <w:r w:rsidR="003F69C7">
        <w:rPr>
          <w:rFonts w:ascii="Times New Roman" w:hAnsi="Times New Roman"/>
          <w:sz w:val="24"/>
          <w:szCs w:val="24"/>
        </w:rPr>
        <w:t xml:space="preserve">, </w:t>
      </w:r>
      <w:r w:rsidR="00CD4C27" w:rsidRPr="00195C23">
        <w:rPr>
          <w:rFonts w:ascii="Times New Roman" w:hAnsi="Times New Roman"/>
          <w:sz w:val="24"/>
          <w:szCs w:val="24"/>
        </w:rPr>
        <w:t>на дюнери</w:t>
      </w:r>
      <w:r w:rsidR="003F69C7">
        <w:rPr>
          <w:rFonts w:ascii="Times New Roman" w:hAnsi="Times New Roman"/>
          <w:sz w:val="24"/>
          <w:szCs w:val="24"/>
        </w:rPr>
        <w:t xml:space="preserve">, </w:t>
      </w:r>
      <w:r w:rsidR="00CD4C27" w:rsidRPr="00195C23">
        <w:rPr>
          <w:rFonts w:ascii="Times New Roman" w:hAnsi="Times New Roman"/>
          <w:sz w:val="24"/>
          <w:szCs w:val="24"/>
        </w:rPr>
        <w:t>на банички и кулинарен магазин</w:t>
      </w:r>
      <w:r w:rsidR="003F69C7">
        <w:rPr>
          <w:rFonts w:ascii="Times New Roman" w:hAnsi="Times New Roman"/>
          <w:sz w:val="24"/>
          <w:szCs w:val="24"/>
        </w:rPr>
        <w:t xml:space="preserve">, </w:t>
      </w:r>
      <w:r w:rsidR="00CD4C27" w:rsidRPr="00195C23">
        <w:rPr>
          <w:rFonts w:ascii="Times New Roman" w:hAnsi="Times New Roman"/>
          <w:sz w:val="24"/>
          <w:szCs w:val="24"/>
        </w:rPr>
        <w:t>бяха разположени 2</w:t>
      </w:r>
      <w:r w:rsidR="003F69C7">
        <w:rPr>
          <w:rFonts w:ascii="Times New Roman" w:hAnsi="Times New Roman"/>
          <w:sz w:val="24"/>
          <w:szCs w:val="24"/>
        </w:rPr>
        <w:t xml:space="preserve"> броя </w:t>
      </w:r>
      <w:r w:rsidR="00CD4C27" w:rsidRPr="00195C23">
        <w:rPr>
          <w:rFonts w:ascii="Times New Roman" w:hAnsi="Times New Roman"/>
          <w:sz w:val="24"/>
          <w:szCs w:val="24"/>
        </w:rPr>
        <w:t xml:space="preserve">химически тоалетни. След многобройни жалби до </w:t>
      </w:r>
      <w:r w:rsidR="00DC16E2">
        <w:rPr>
          <w:rFonts w:ascii="Times New Roman" w:hAnsi="Times New Roman"/>
          <w:sz w:val="24"/>
          <w:szCs w:val="24"/>
        </w:rPr>
        <w:t>О</w:t>
      </w:r>
      <w:r w:rsidR="00CD4C27" w:rsidRPr="00195C23">
        <w:rPr>
          <w:rFonts w:ascii="Times New Roman" w:hAnsi="Times New Roman"/>
          <w:sz w:val="24"/>
          <w:szCs w:val="24"/>
        </w:rPr>
        <w:t xml:space="preserve">тдел </w:t>
      </w:r>
      <w:r w:rsidR="00DC16E2">
        <w:rPr>
          <w:rFonts w:ascii="Times New Roman" w:hAnsi="Times New Roman"/>
          <w:sz w:val="24"/>
          <w:szCs w:val="24"/>
        </w:rPr>
        <w:t>„Е</w:t>
      </w:r>
      <w:r w:rsidR="00CD4C27" w:rsidRPr="00195C23">
        <w:rPr>
          <w:rFonts w:ascii="Times New Roman" w:hAnsi="Times New Roman"/>
          <w:sz w:val="24"/>
          <w:szCs w:val="24"/>
        </w:rPr>
        <w:t>кология</w:t>
      </w:r>
      <w:r w:rsidR="00DC16E2">
        <w:rPr>
          <w:rFonts w:ascii="Times New Roman" w:hAnsi="Times New Roman"/>
          <w:sz w:val="24"/>
          <w:szCs w:val="24"/>
        </w:rPr>
        <w:t>“</w:t>
      </w:r>
      <w:r w:rsidR="00CD4C27" w:rsidRPr="00195C23">
        <w:rPr>
          <w:rFonts w:ascii="Times New Roman" w:hAnsi="Times New Roman"/>
          <w:sz w:val="24"/>
          <w:szCs w:val="24"/>
        </w:rPr>
        <w:t xml:space="preserve"> на </w:t>
      </w:r>
      <w:r w:rsidR="00DC16E2">
        <w:rPr>
          <w:rFonts w:ascii="Times New Roman" w:hAnsi="Times New Roman"/>
          <w:sz w:val="24"/>
          <w:szCs w:val="24"/>
        </w:rPr>
        <w:t>О</w:t>
      </w:r>
      <w:r w:rsidR="00CD4C27" w:rsidRPr="00195C23">
        <w:rPr>
          <w:rFonts w:ascii="Times New Roman" w:hAnsi="Times New Roman"/>
          <w:sz w:val="24"/>
          <w:szCs w:val="24"/>
        </w:rPr>
        <w:t>бщина Русе</w:t>
      </w:r>
      <w:r w:rsidR="00DC16E2">
        <w:rPr>
          <w:rFonts w:ascii="Times New Roman" w:hAnsi="Times New Roman"/>
          <w:sz w:val="24"/>
          <w:szCs w:val="24"/>
        </w:rPr>
        <w:t xml:space="preserve"> о</w:t>
      </w:r>
      <w:r w:rsidR="00CD4C27" w:rsidRPr="00195C23">
        <w:rPr>
          <w:rFonts w:ascii="Times New Roman" w:hAnsi="Times New Roman"/>
          <w:sz w:val="24"/>
          <w:szCs w:val="24"/>
        </w:rPr>
        <w:t>т граждани и собственици на хранителни обект</w:t>
      </w:r>
      <w:r w:rsidR="00DC16E2">
        <w:rPr>
          <w:rFonts w:ascii="Times New Roman" w:hAnsi="Times New Roman"/>
          <w:sz w:val="24"/>
          <w:szCs w:val="24"/>
        </w:rPr>
        <w:t xml:space="preserve">и едната </w:t>
      </w:r>
      <w:r w:rsidR="00CD4C27" w:rsidRPr="00195C23">
        <w:rPr>
          <w:rFonts w:ascii="Times New Roman" w:hAnsi="Times New Roman"/>
          <w:sz w:val="24"/>
          <w:szCs w:val="24"/>
        </w:rPr>
        <w:t>от химически</w:t>
      </w:r>
      <w:r w:rsidR="00DC16E2">
        <w:rPr>
          <w:rFonts w:ascii="Times New Roman" w:hAnsi="Times New Roman"/>
          <w:sz w:val="24"/>
          <w:szCs w:val="24"/>
        </w:rPr>
        <w:t>те</w:t>
      </w:r>
      <w:r w:rsidR="00CD4C27" w:rsidRPr="00195C23">
        <w:rPr>
          <w:rFonts w:ascii="Times New Roman" w:hAnsi="Times New Roman"/>
          <w:sz w:val="24"/>
          <w:szCs w:val="24"/>
        </w:rPr>
        <w:t xml:space="preserve"> тоалетни беше премахната, а другата е преместен</w:t>
      </w:r>
      <w:r w:rsidR="00DC16E2">
        <w:rPr>
          <w:rFonts w:ascii="Times New Roman" w:hAnsi="Times New Roman"/>
          <w:sz w:val="24"/>
          <w:szCs w:val="24"/>
        </w:rPr>
        <w:t xml:space="preserve">а </w:t>
      </w:r>
      <w:r w:rsidR="00CD4C27" w:rsidRPr="00195C23">
        <w:rPr>
          <w:rFonts w:ascii="Times New Roman" w:hAnsi="Times New Roman"/>
          <w:sz w:val="24"/>
          <w:szCs w:val="24"/>
        </w:rPr>
        <w:t>в близост до сладкарницата, където всяка сутрин осъмва</w:t>
      </w:r>
      <w:r w:rsidR="00DC16E2">
        <w:rPr>
          <w:rFonts w:ascii="Times New Roman" w:hAnsi="Times New Roman"/>
          <w:sz w:val="24"/>
          <w:szCs w:val="24"/>
        </w:rPr>
        <w:t>ше</w:t>
      </w:r>
      <w:r w:rsidR="00CD4C27" w:rsidRPr="00195C23">
        <w:rPr>
          <w:rFonts w:ascii="Times New Roman" w:hAnsi="Times New Roman"/>
          <w:sz w:val="24"/>
          <w:szCs w:val="24"/>
        </w:rPr>
        <w:t xml:space="preserve"> съборена хоризонтално, за да не може да се ползва. Поради тази причина същата беше върната на старото си място до хранителните обекти</w:t>
      </w:r>
      <w:r w:rsidR="00DC16E2">
        <w:rPr>
          <w:rFonts w:ascii="Times New Roman" w:hAnsi="Times New Roman"/>
          <w:sz w:val="24"/>
          <w:szCs w:val="24"/>
        </w:rPr>
        <w:t>. На 16.10.2023</w:t>
      </w:r>
      <w:r w:rsidR="005B789A">
        <w:rPr>
          <w:rFonts w:ascii="Times New Roman" w:hAnsi="Times New Roman"/>
          <w:sz w:val="24"/>
          <w:szCs w:val="24"/>
        </w:rPr>
        <w:t xml:space="preserve"> </w:t>
      </w:r>
      <w:r w:rsidR="00CD4C27" w:rsidRPr="00195C23">
        <w:rPr>
          <w:rFonts w:ascii="Times New Roman" w:hAnsi="Times New Roman"/>
          <w:sz w:val="24"/>
          <w:szCs w:val="24"/>
        </w:rPr>
        <w:t>година</w:t>
      </w:r>
      <w:r w:rsidR="005B789A">
        <w:rPr>
          <w:rFonts w:ascii="Times New Roman" w:hAnsi="Times New Roman"/>
          <w:sz w:val="24"/>
          <w:szCs w:val="24"/>
        </w:rPr>
        <w:t xml:space="preserve"> в О</w:t>
      </w:r>
      <w:r w:rsidR="00CD4C27" w:rsidRPr="00195C23">
        <w:rPr>
          <w:rFonts w:ascii="Times New Roman" w:hAnsi="Times New Roman"/>
          <w:sz w:val="24"/>
          <w:szCs w:val="24"/>
        </w:rPr>
        <w:t xml:space="preserve">бщина Русе е постъпило писмо жалба от госпожа </w:t>
      </w:r>
      <w:r w:rsidR="005B789A">
        <w:rPr>
          <w:rFonts w:ascii="Times New Roman" w:hAnsi="Times New Roman"/>
          <w:sz w:val="24"/>
          <w:szCs w:val="24"/>
        </w:rPr>
        <w:t>Р</w:t>
      </w:r>
      <w:r w:rsidR="00CD4C27" w:rsidRPr="00195C23">
        <w:rPr>
          <w:rFonts w:ascii="Times New Roman" w:hAnsi="Times New Roman"/>
          <w:sz w:val="24"/>
          <w:szCs w:val="24"/>
        </w:rPr>
        <w:t xml:space="preserve">енета </w:t>
      </w:r>
      <w:r w:rsidR="005B789A">
        <w:rPr>
          <w:rFonts w:ascii="Times New Roman" w:hAnsi="Times New Roman"/>
          <w:sz w:val="24"/>
          <w:szCs w:val="24"/>
        </w:rPr>
        <w:t>Б</w:t>
      </w:r>
      <w:r w:rsidR="00CD4C27" w:rsidRPr="00195C23">
        <w:rPr>
          <w:rFonts w:ascii="Times New Roman" w:hAnsi="Times New Roman"/>
          <w:sz w:val="24"/>
          <w:szCs w:val="24"/>
        </w:rPr>
        <w:t>ожинова във връзка</w:t>
      </w:r>
      <w:r w:rsidR="005B789A">
        <w:rPr>
          <w:rFonts w:ascii="Times New Roman" w:hAnsi="Times New Roman"/>
          <w:sz w:val="24"/>
          <w:szCs w:val="24"/>
        </w:rPr>
        <w:t xml:space="preserve"> с п</w:t>
      </w:r>
      <w:r w:rsidR="00CD4C27" w:rsidRPr="00195C23">
        <w:rPr>
          <w:rFonts w:ascii="Times New Roman" w:hAnsi="Times New Roman"/>
          <w:sz w:val="24"/>
          <w:szCs w:val="24"/>
        </w:rPr>
        <w:t>ремахването от това място на химическата тоалетна кабинка</w:t>
      </w:r>
      <w:r w:rsidR="005B789A">
        <w:rPr>
          <w:rFonts w:ascii="Times New Roman" w:hAnsi="Times New Roman"/>
          <w:sz w:val="24"/>
          <w:szCs w:val="24"/>
        </w:rPr>
        <w:t>. Н</w:t>
      </w:r>
      <w:r w:rsidR="00CD4C27" w:rsidRPr="00195C23">
        <w:rPr>
          <w:rFonts w:ascii="Times New Roman" w:hAnsi="Times New Roman"/>
          <w:sz w:val="24"/>
          <w:szCs w:val="24"/>
        </w:rPr>
        <w:t xml:space="preserve">а </w:t>
      </w:r>
      <w:r w:rsidR="005B789A">
        <w:rPr>
          <w:rFonts w:ascii="Times New Roman" w:hAnsi="Times New Roman"/>
          <w:sz w:val="24"/>
          <w:szCs w:val="24"/>
        </w:rPr>
        <w:t>17.11.2023 година О</w:t>
      </w:r>
      <w:r w:rsidR="00CD4C27" w:rsidRPr="00195C23">
        <w:rPr>
          <w:rFonts w:ascii="Times New Roman" w:hAnsi="Times New Roman"/>
          <w:sz w:val="24"/>
          <w:szCs w:val="24"/>
        </w:rPr>
        <w:t>бщина Русе дава писмен отговор, че е извършена актуализация на локацията на химическите тоалетни кабини, в резултат на което е взето решение</w:t>
      </w:r>
      <w:r w:rsidR="005B789A">
        <w:rPr>
          <w:rFonts w:ascii="Times New Roman" w:hAnsi="Times New Roman"/>
          <w:sz w:val="24"/>
          <w:szCs w:val="24"/>
        </w:rPr>
        <w:t xml:space="preserve"> едната </w:t>
      </w:r>
      <w:r w:rsidR="00CD4C27" w:rsidRPr="00195C23">
        <w:rPr>
          <w:rFonts w:ascii="Times New Roman" w:hAnsi="Times New Roman"/>
          <w:sz w:val="24"/>
          <w:szCs w:val="24"/>
        </w:rPr>
        <w:t>химическа тоалетна</w:t>
      </w:r>
      <w:r w:rsidR="005B789A">
        <w:rPr>
          <w:rFonts w:ascii="Times New Roman" w:hAnsi="Times New Roman"/>
          <w:sz w:val="24"/>
          <w:szCs w:val="24"/>
        </w:rPr>
        <w:t xml:space="preserve"> </w:t>
      </w:r>
      <w:r w:rsidR="00CD4C27" w:rsidRPr="00195C23">
        <w:rPr>
          <w:rFonts w:ascii="Times New Roman" w:hAnsi="Times New Roman"/>
          <w:sz w:val="24"/>
          <w:szCs w:val="24"/>
        </w:rPr>
        <w:t>кабина да бъде преместена на друга натоварена</w:t>
      </w:r>
      <w:r w:rsidR="005B789A">
        <w:rPr>
          <w:rFonts w:ascii="Times New Roman" w:hAnsi="Times New Roman"/>
          <w:sz w:val="24"/>
          <w:szCs w:val="24"/>
        </w:rPr>
        <w:t xml:space="preserve"> точка в </w:t>
      </w:r>
      <w:r w:rsidR="00CD4C27" w:rsidRPr="00195C23">
        <w:rPr>
          <w:rFonts w:ascii="Times New Roman" w:hAnsi="Times New Roman"/>
          <w:sz w:val="24"/>
          <w:szCs w:val="24"/>
        </w:rPr>
        <w:t xml:space="preserve">града, а втората кабина да остане на същото местоположение. Резултатът от последната намеса на </w:t>
      </w:r>
      <w:r w:rsidR="005B789A">
        <w:rPr>
          <w:rFonts w:ascii="Times New Roman" w:hAnsi="Times New Roman"/>
          <w:sz w:val="24"/>
          <w:szCs w:val="24"/>
        </w:rPr>
        <w:t>О</w:t>
      </w:r>
      <w:r w:rsidR="00CD4C27" w:rsidRPr="00195C23">
        <w:rPr>
          <w:rFonts w:ascii="Times New Roman" w:hAnsi="Times New Roman"/>
          <w:sz w:val="24"/>
          <w:szCs w:val="24"/>
        </w:rPr>
        <w:t>бщина Русе е, че оставената на същото местоположение кабинка доста често започна да прелива и с повишаването на температурите</w:t>
      </w:r>
      <w:r w:rsidR="00E66C7B">
        <w:rPr>
          <w:rFonts w:ascii="Times New Roman" w:hAnsi="Times New Roman"/>
          <w:sz w:val="24"/>
          <w:szCs w:val="24"/>
        </w:rPr>
        <w:t xml:space="preserve"> з</w:t>
      </w:r>
      <w:r w:rsidR="00CD4C27" w:rsidRPr="00195C23">
        <w:rPr>
          <w:rFonts w:ascii="Times New Roman" w:hAnsi="Times New Roman"/>
          <w:sz w:val="24"/>
          <w:szCs w:val="24"/>
        </w:rPr>
        <w:t>ловредната воня се носи в целия район. Това създава трудности</w:t>
      </w:r>
      <w:r w:rsidR="00E66C7B">
        <w:rPr>
          <w:rFonts w:ascii="Times New Roman" w:hAnsi="Times New Roman"/>
          <w:sz w:val="24"/>
          <w:szCs w:val="24"/>
        </w:rPr>
        <w:t xml:space="preserve">, </w:t>
      </w:r>
      <w:r w:rsidR="00CD4C27" w:rsidRPr="00195C23">
        <w:rPr>
          <w:rFonts w:ascii="Times New Roman" w:hAnsi="Times New Roman"/>
          <w:sz w:val="24"/>
          <w:szCs w:val="24"/>
        </w:rPr>
        <w:t>както в работния процес на заведенията за хранене в района, така и за всички преминаващи</w:t>
      </w:r>
      <w:r w:rsidR="00E66C7B">
        <w:rPr>
          <w:rFonts w:ascii="Times New Roman" w:hAnsi="Times New Roman"/>
          <w:sz w:val="24"/>
          <w:szCs w:val="24"/>
        </w:rPr>
        <w:t xml:space="preserve"> </w:t>
      </w:r>
      <w:r w:rsidR="00CD4C27" w:rsidRPr="00195C23">
        <w:rPr>
          <w:rFonts w:ascii="Times New Roman" w:hAnsi="Times New Roman"/>
          <w:sz w:val="24"/>
          <w:szCs w:val="24"/>
        </w:rPr>
        <w:t xml:space="preserve">граждани, създавайки </w:t>
      </w:r>
      <w:r w:rsidR="00E66C7B">
        <w:rPr>
          <w:rFonts w:ascii="Times New Roman" w:hAnsi="Times New Roman"/>
          <w:sz w:val="24"/>
          <w:szCs w:val="24"/>
        </w:rPr>
        <w:t xml:space="preserve">им </w:t>
      </w:r>
      <w:r w:rsidR="00CD4C27" w:rsidRPr="00195C23">
        <w:rPr>
          <w:rFonts w:ascii="Times New Roman" w:hAnsi="Times New Roman"/>
          <w:sz w:val="24"/>
          <w:szCs w:val="24"/>
        </w:rPr>
        <w:t>дискомфорт.</w:t>
      </w:r>
      <w:r w:rsidR="00E66C7B">
        <w:rPr>
          <w:rFonts w:ascii="Times New Roman" w:hAnsi="Times New Roman"/>
          <w:b/>
          <w:bCs/>
          <w:sz w:val="24"/>
          <w:szCs w:val="24"/>
        </w:rPr>
        <w:t xml:space="preserve"> </w:t>
      </w:r>
      <w:r w:rsidR="00CD4C27" w:rsidRPr="00195C23">
        <w:rPr>
          <w:rFonts w:ascii="Times New Roman" w:hAnsi="Times New Roman"/>
          <w:sz w:val="24"/>
          <w:szCs w:val="24"/>
        </w:rPr>
        <w:t>И разбира се, за да бъде всичко по</w:t>
      </w:r>
      <w:r w:rsidR="00E66C7B">
        <w:rPr>
          <w:rFonts w:ascii="Times New Roman" w:hAnsi="Times New Roman"/>
          <w:sz w:val="24"/>
          <w:szCs w:val="24"/>
        </w:rPr>
        <w:t>-</w:t>
      </w:r>
      <w:r w:rsidR="00CD4C27" w:rsidRPr="00195C23">
        <w:rPr>
          <w:rFonts w:ascii="Times New Roman" w:hAnsi="Times New Roman"/>
          <w:sz w:val="24"/>
          <w:szCs w:val="24"/>
        </w:rPr>
        <w:t>абсурдно и брутално</w:t>
      </w:r>
      <w:r w:rsidR="00E66C7B">
        <w:rPr>
          <w:rFonts w:ascii="Times New Roman" w:hAnsi="Times New Roman"/>
          <w:sz w:val="24"/>
          <w:szCs w:val="24"/>
        </w:rPr>
        <w:t xml:space="preserve">, </w:t>
      </w:r>
      <w:r w:rsidR="00CD4C27" w:rsidRPr="00195C23">
        <w:rPr>
          <w:rFonts w:ascii="Times New Roman" w:hAnsi="Times New Roman"/>
          <w:sz w:val="24"/>
          <w:szCs w:val="24"/>
        </w:rPr>
        <w:t>от 1 месец</w:t>
      </w:r>
      <w:r w:rsidR="00E66C7B">
        <w:rPr>
          <w:rFonts w:ascii="Times New Roman" w:hAnsi="Times New Roman"/>
          <w:sz w:val="24"/>
          <w:szCs w:val="24"/>
        </w:rPr>
        <w:t xml:space="preserve"> до химическата тоалетна </w:t>
      </w:r>
      <w:r w:rsidR="00CD4C27" w:rsidRPr="00195C23">
        <w:rPr>
          <w:rFonts w:ascii="Times New Roman" w:hAnsi="Times New Roman"/>
          <w:sz w:val="24"/>
          <w:szCs w:val="24"/>
        </w:rPr>
        <w:t>има монтирана кафемашина, кафе и миризми за разсъмване. Така</w:t>
      </w:r>
      <w:r w:rsidR="0072791E">
        <w:rPr>
          <w:rFonts w:ascii="Times New Roman" w:hAnsi="Times New Roman"/>
          <w:sz w:val="24"/>
          <w:szCs w:val="24"/>
        </w:rPr>
        <w:t xml:space="preserve">, </w:t>
      </w:r>
      <w:r w:rsidR="00CD4C27" w:rsidRPr="00195C23">
        <w:rPr>
          <w:rFonts w:ascii="Times New Roman" w:hAnsi="Times New Roman"/>
          <w:sz w:val="24"/>
          <w:szCs w:val="24"/>
        </w:rPr>
        <w:t>няма да се учудя, ако общината</w:t>
      </w:r>
      <w:r w:rsidR="0072791E">
        <w:rPr>
          <w:rFonts w:ascii="Times New Roman" w:hAnsi="Times New Roman"/>
          <w:sz w:val="24"/>
          <w:szCs w:val="24"/>
        </w:rPr>
        <w:t xml:space="preserve"> прояви своя </w:t>
      </w:r>
      <w:r w:rsidR="00CD4C27" w:rsidRPr="00195C23">
        <w:rPr>
          <w:rFonts w:ascii="Times New Roman" w:hAnsi="Times New Roman"/>
          <w:sz w:val="24"/>
          <w:szCs w:val="24"/>
        </w:rPr>
        <w:t xml:space="preserve">голям иновационен усет и монтира кафемашината и вътре в химическата тоалета. По този повод искам да задам на кмета </w:t>
      </w:r>
      <w:r w:rsidR="0072791E">
        <w:rPr>
          <w:rFonts w:ascii="Times New Roman" w:hAnsi="Times New Roman"/>
          <w:sz w:val="24"/>
          <w:szCs w:val="24"/>
        </w:rPr>
        <w:t>П</w:t>
      </w:r>
      <w:r w:rsidR="00CD4C27" w:rsidRPr="00195C23">
        <w:rPr>
          <w:rFonts w:ascii="Times New Roman" w:hAnsi="Times New Roman"/>
          <w:sz w:val="24"/>
          <w:szCs w:val="24"/>
        </w:rPr>
        <w:t xml:space="preserve">енчо </w:t>
      </w:r>
      <w:r w:rsidR="0072791E">
        <w:rPr>
          <w:rFonts w:ascii="Times New Roman" w:hAnsi="Times New Roman"/>
          <w:sz w:val="24"/>
          <w:szCs w:val="24"/>
        </w:rPr>
        <w:t>М</w:t>
      </w:r>
      <w:r w:rsidR="00CD4C27" w:rsidRPr="00195C23">
        <w:rPr>
          <w:rFonts w:ascii="Times New Roman" w:hAnsi="Times New Roman"/>
          <w:sz w:val="24"/>
          <w:szCs w:val="24"/>
        </w:rPr>
        <w:t>илков, който го няма</w:t>
      </w:r>
      <w:r w:rsidR="0072791E">
        <w:rPr>
          <w:rFonts w:ascii="Times New Roman" w:hAnsi="Times New Roman"/>
          <w:sz w:val="24"/>
          <w:szCs w:val="24"/>
        </w:rPr>
        <w:t xml:space="preserve">, </w:t>
      </w:r>
      <w:r w:rsidR="00CD4C27" w:rsidRPr="00195C23">
        <w:rPr>
          <w:rFonts w:ascii="Times New Roman" w:hAnsi="Times New Roman"/>
          <w:sz w:val="24"/>
          <w:szCs w:val="24"/>
        </w:rPr>
        <w:t>следните въпроси</w:t>
      </w:r>
      <w:r w:rsidR="0072791E">
        <w:rPr>
          <w:rFonts w:ascii="Times New Roman" w:hAnsi="Times New Roman"/>
          <w:sz w:val="24"/>
          <w:szCs w:val="24"/>
        </w:rPr>
        <w:t>:</w:t>
      </w:r>
    </w:p>
    <w:p w14:paraId="42117D6F" w14:textId="1B614BEA" w:rsidR="00395FDC" w:rsidRPr="00C83ABD" w:rsidRDefault="0072791E" w:rsidP="0072791E">
      <w:pPr>
        <w:pStyle w:val="a7"/>
        <w:numPr>
          <w:ilvl w:val="0"/>
          <w:numId w:val="7"/>
        </w:numPr>
        <w:spacing w:after="0" w:line="240" w:lineRule="auto"/>
        <w:jc w:val="both"/>
        <w:rPr>
          <w:rFonts w:ascii="Times New Roman" w:hAnsi="Times New Roman"/>
          <w:b/>
          <w:bCs/>
          <w:sz w:val="24"/>
          <w:szCs w:val="24"/>
          <w:lang w:val="bg-BG"/>
        </w:rPr>
      </w:pPr>
      <w:r w:rsidRPr="00C83ABD">
        <w:rPr>
          <w:rFonts w:ascii="Times New Roman" w:hAnsi="Times New Roman"/>
          <w:sz w:val="24"/>
          <w:szCs w:val="24"/>
          <w:lang w:val="bg-BG"/>
        </w:rPr>
        <w:t>Н</w:t>
      </w:r>
      <w:r w:rsidR="00CD4C27" w:rsidRPr="00C83ABD">
        <w:rPr>
          <w:rFonts w:ascii="Times New Roman" w:hAnsi="Times New Roman"/>
          <w:sz w:val="24"/>
          <w:szCs w:val="24"/>
          <w:lang w:val="bg-BG"/>
        </w:rPr>
        <w:t>а такъв голям терен, стопанисван от общинското предприятие</w:t>
      </w:r>
      <w:r w:rsidR="00395FDC" w:rsidRPr="00C83ABD">
        <w:rPr>
          <w:rFonts w:ascii="Times New Roman" w:hAnsi="Times New Roman"/>
          <w:sz w:val="24"/>
          <w:szCs w:val="24"/>
          <w:lang w:val="bg-BG"/>
        </w:rPr>
        <w:t xml:space="preserve"> „О</w:t>
      </w:r>
      <w:r w:rsidR="00CD4C27" w:rsidRPr="00C83ABD">
        <w:rPr>
          <w:rFonts w:ascii="Times New Roman" w:hAnsi="Times New Roman"/>
          <w:sz w:val="24"/>
          <w:szCs w:val="24"/>
          <w:lang w:val="bg-BG"/>
        </w:rPr>
        <w:t>бщински пазари</w:t>
      </w:r>
      <w:r w:rsidR="00395FDC" w:rsidRPr="00C83ABD">
        <w:rPr>
          <w:rFonts w:ascii="Times New Roman" w:hAnsi="Times New Roman"/>
          <w:sz w:val="24"/>
          <w:szCs w:val="24"/>
          <w:lang w:val="bg-BG"/>
        </w:rPr>
        <w:t>“</w:t>
      </w:r>
      <w:r w:rsidR="00CD4C27" w:rsidRPr="00C83ABD">
        <w:rPr>
          <w:rFonts w:ascii="Times New Roman" w:hAnsi="Times New Roman"/>
          <w:sz w:val="24"/>
          <w:szCs w:val="24"/>
          <w:lang w:val="bg-BG"/>
        </w:rPr>
        <w:t>, не е ли възможно да се намери друго място подходящо за разполагането на химическите тоалетни кабини, така че те да са на достатъчно голямо разстояние от всички хранителни обекти</w:t>
      </w:r>
      <w:r w:rsidR="00D45724">
        <w:rPr>
          <w:rFonts w:ascii="Times New Roman" w:hAnsi="Times New Roman"/>
          <w:sz w:val="24"/>
          <w:szCs w:val="24"/>
          <w:lang w:val="bg-BG"/>
        </w:rPr>
        <w:t xml:space="preserve">? </w:t>
      </w:r>
      <w:r w:rsidR="00CD4C27" w:rsidRPr="00C83ABD">
        <w:rPr>
          <w:rFonts w:ascii="Times New Roman" w:hAnsi="Times New Roman"/>
          <w:sz w:val="24"/>
          <w:szCs w:val="24"/>
          <w:lang w:val="bg-BG"/>
        </w:rPr>
        <w:t>Не казваме, че няма нужда от тоалетни в района нали, но не им е там мястото</w:t>
      </w:r>
      <w:r w:rsidR="00395FDC" w:rsidRPr="00C83ABD">
        <w:rPr>
          <w:rFonts w:ascii="Times New Roman" w:hAnsi="Times New Roman"/>
          <w:sz w:val="24"/>
          <w:szCs w:val="24"/>
          <w:lang w:val="bg-BG"/>
        </w:rPr>
        <w:t>.</w:t>
      </w:r>
    </w:p>
    <w:p w14:paraId="6C4F39D3" w14:textId="76F5EC5F" w:rsidR="00CD4C27" w:rsidRPr="00C83ABD" w:rsidRDefault="00395FDC" w:rsidP="0072791E">
      <w:pPr>
        <w:pStyle w:val="a7"/>
        <w:numPr>
          <w:ilvl w:val="0"/>
          <w:numId w:val="7"/>
        </w:numPr>
        <w:spacing w:after="0" w:line="240" w:lineRule="auto"/>
        <w:jc w:val="both"/>
        <w:rPr>
          <w:rFonts w:ascii="Times New Roman" w:hAnsi="Times New Roman"/>
          <w:b/>
          <w:bCs/>
          <w:sz w:val="24"/>
          <w:szCs w:val="24"/>
          <w:lang w:val="bg-BG"/>
        </w:rPr>
      </w:pPr>
      <w:r w:rsidRPr="00C83ABD">
        <w:rPr>
          <w:rFonts w:ascii="Times New Roman" w:hAnsi="Times New Roman"/>
          <w:sz w:val="24"/>
          <w:szCs w:val="24"/>
          <w:lang w:val="bg-BG"/>
        </w:rPr>
        <w:t>З</w:t>
      </w:r>
      <w:r w:rsidR="00CD4C27" w:rsidRPr="00C83ABD">
        <w:rPr>
          <w:rFonts w:ascii="Times New Roman" w:hAnsi="Times New Roman"/>
          <w:sz w:val="24"/>
          <w:szCs w:val="24"/>
          <w:lang w:val="bg-BG"/>
        </w:rPr>
        <w:t>ащо химически</w:t>
      </w:r>
      <w:r w:rsidRPr="00C83ABD">
        <w:rPr>
          <w:rFonts w:ascii="Times New Roman" w:hAnsi="Times New Roman"/>
          <w:sz w:val="24"/>
          <w:szCs w:val="24"/>
          <w:lang w:val="bg-BG"/>
        </w:rPr>
        <w:t>те</w:t>
      </w:r>
      <w:r w:rsidR="00CD4C27" w:rsidRPr="00C83ABD">
        <w:rPr>
          <w:rFonts w:ascii="Times New Roman" w:hAnsi="Times New Roman"/>
          <w:sz w:val="24"/>
          <w:szCs w:val="24"/>
          <w:lang w:val="bg-BG"/>
        </w:rPr>
        <w:t xml:space="preserve"> тоалетни кабини</w:t>
      </w:r>
      <w:r w:rsidRPr="00C83ABD">
        <w:rPr>
          <w:rFonts w:ascii="Times New Roman" w:hAnsi="Times New Roman"/>
          <w:sz w:val="24"/>
          <w:szCs w:val="24"/>
          <w:lang w:val="bg-BG"/>
        </w:rPr>
        <w:t xml:space="preserve"> н</w:t>
      </w:r>
      <w:r w:rsidR="00CD4C27" w:rsidRPr="00C83ABD">
        <w:rPr>
          <w:rFonts w:ascii="Times New Roman" w:hAnsi="Times New Roman"/>
          <w:sz w:val="24"/>
          <w:szCs w:val="24"/>
          <w:lang w:val="bg-BG"/>
        </w:rPr>
        <w:t>е се почистват по</w:t>
      </w:r>
      <w:r w:rsidRPr="00C83ABD">
        <w:rPr>
          <w:rFonts w:ascii="Times New Roman" w:hAnsi="Times New Roman"/>
          <w:sz w:val="24"/>
          <w:szCs w:val="24"/>
          <w:lang w:val="bg-BG"/>
        </w:rPr>
        <w:t>-</w:t>
      </w:r>
      <w:r w:rsidR="00CD4C27" w:rsidRPr="00C83ABD">
        <w:rPr>
          <w:rFonts w:ascii="Times New Roman" w:hAnsi="Times New Roman"/>
          <w:sz w:val="24"/>
          <w:szCs w:val="24"/>
          <w:lang w:val="bg-BG"/>
        </w:rPr>
        <w:t>често, за да не преливат и да не замърсяват района</w:t>
      </w:r>
      <w:r w:rsidR="00D45724">
        <w:rPr>
          <w:rFonts w:ascii="Times New Roman" w:hAnsi="Times New Roman"/>
          <w:sz w:val="24"/>
          <w:szCs w:val="24"/>
          <w:lang w:val="bg-BG"/>
        </w:rPr>
        <w:t>?</w:t>
      </w:r>
    </w:p>
    <w:p w14:paraId="366A567A" w14:textId="42618B2D" w:rsidR="00CD4C27" w:rsidRPr="00195C23" w:rsidRDefault="00CE43D4" w:rsidP="00D50761">
      <w:pPr>
        <w:spacing w:after="0" w:line="240" w:lineRule="auto"/>
        <w:jc w:val="both"/>
        <w:rPr>
          <w:rFonts w:ascii="Times New Roman" w:hAnsi="Times New Roman"/>
          <w:sz w:val="24"/>
          <w:szCs w:val="24"/>
        </w:rPr>
      </w:pPr>
      <w:r>
        <w:rPr>
          <w:rFonts w:ascii="Times New Roman" w:hAnsi="Times New Roman"/>
          <w:sz w:val="24"/>
          <w:szCs w:val="24"/>
        </w:rPr>
        <w:t>Благодаря.</w:t>
      </w:r>
    </w:p>
    <w:p w14:paraId="7A444CBC" w14:textId="7EAA110B" w:rsidR="00CD4C27" w:rsidRPr="00195C23" w:rsidRDefault="00CE43D4" w:rsidP="00D50761">
      <w:pPr>
        <w:spacing w:after="0" w:line="240" w:lineRule="auto"/>
        <w:jc w:val="both"/>
        <w:rPr>
          <w:rFonts w:ascii="Times New Roman" w:hAnsi="Times New Roman"/>
          <w:sz w:val="24"/>
          <w:szCs w:val="24"/>
        </w:rPr>
      </w:pPr>
      <w:r>
        <w:rPr>
          <w:rFonts w:ascii="Times New Roman" w:hAnsi="Times New Roman"/>
          <w:sz w:val="24"/>
          <w:szCs w:val="24"/>
        </w:rPr>
        <w:tab/>
      </w:r>
      <w:r w:rsidRPr="00CE43D4">
        <w:rPr>
          <w:rFonts w:ascii="Times New Roman" w:hAnsi="Times New Roman"/>
          <w:b/>
          <w:bCs/>
          <w:sz w:val="24"/>
          <w:szCs w:val="24"/>
        </w:rPr>
        <w:t>Г-н Стоян Христов:</w:t>
      </w:r>
      <w:r>
        <w:rPr>
          <w:rFonts w:ascii="Times New Roman" w:hAnsi="Times New Roman"/>
          <w:sz w:val="24"/>
          <w:szCs w:val="24"/>
        </w:rPr>
        <w:t xml:space="preserve"> З</w:t>
      </w:r>
      <w:r w:rsidR="00CD4C27" w:rsidRPr="00195C23">
        <w:rPr>
          <w:rFonts w:ascii="Times New Roman" w:hAnsi="Times New Roman"/>
          <w:sz w:val="24"/>
          <w:szCs w:val="24"/>
        </w:rPr>
        <w:t>аповядайте, господин Димитров. Ето</w:t>
      </w:r>
      <w:r>
        <w:rPr>
          <w:rFonts w:ascii="Times New Roman" w:hAnsi="Times New Roman"/>
          <w:sz w:val="24"/>
          <w:szCs w:val="24"/>
        </w:rPr>
        <w:t>, отговор</w:t>
      </w:r>
      <w:r w:rsidR="00D45724">
        <w:rPr>
          <w:rFonts w:ascii="Times New Roman" w:hAnsi="Times New Roman"/>
          <w:sz w:val="24"/>
          <w:szCs w:val="24"/>
        </w:rPr>
        <w:t>а</w:t>
      </w:r>
      <w:r>
        <w:rPr>
          <w:rFonts w:ascii="Times New Roman" w:hAnsi="Times New Roman"/>
          <w:sz w:val="24"/>
          <w:szCs w:val="24"/>
        </w:rPr>
        <w:t>.</w:t>
      </w:r>
    </w:p>
    <w:p w14:paraId="403A9F2B" w14:textId="77777777" w:rsidR="00CF3479" w:rsidRDefault="00CE43D4" w:rsidP="00D50761">
      <w:pPr>
        <w:spacing w:after="0" w:line="240" w:lineRule="auto"/>
        <w:jc w:val="both"/>
        <w:rPr>
          <w:rFonts w:ascii="Times New Roman" w:hAnsi="Times New Roman"/>
          <w:sz w:val="24"/>
          <w:szCs w:val="24"/>
        </w:rPr>
      </w:pPr>
      <w:r>
        <w:rPr>
          <w:rFonts w:ascii="Times New Roman" w:hAnsi="Times New Roman"/>
          <w:sz w:val="24"/>
          <w:szCs w:val="24"/>
        </w:rPr>
        <w:tab/>
      </w:r>
      <w:r w:rsidRPr="00C83ABD">
        <w:rPr>
          <w:rFonts w:ascii="Times New Roman" w:hAnsi="Times New Roman"/>
          <w:b/>
          <w:bCs/>
          <w:sz w:val="24"/>
          <w:szCs w:val="24"/>
        </w:rPr>
        <w:t>Г-н Никола Лазаров:</w:t>
      </w:r>
      <w:r>
        <w:rPr>
          <w:rFonts w:ascii="Times New Roman" w:hAnsi="Times New Roman"/>
          <w:sz w:val="24"/>
          <w:szCs w:val="24"/>
        </w:rPr>
        <w:t xml:space="preserve"> </w:t>
      </w:r>
      <w:r w:rsidR="00CD4C27" w:rsidRPr="00195C23">
        <w:rPr>
          <w:rFonts w:ascii="Times New Roman" w:hAnsi="Times New Roman"/>
          <w:sz w:val="24"/>
          <w:szCs w:val="24"/>
        </w:rPr>
        <w:t xml:space="preserve">Уважаеми господин </w:t>
      </w:r>
      <w:r>
        <w:rPr>
          <w:rFonts w:ascii="Times New Roman" w:hAnsi="Times New Roman"/>
          <w:sz w:val="24"/>
          <w:szCs w:val="24"/>
        </w:rPr>
        <w:t>П</w:t>
      </w:r>
      <w:r w:rsidR="00CD4C27" w:rsidRPr="00195C23">
        <w:rPr>
          <w:rFonts w:ascii="Times New Roman" w:hAnsi="Times New Roman"/>
          <w:sz w:val="24"/>
          <w:szCs w:val="24"/>
        </w:rPr>
        <w:t>редседателстващ, уважаеми господин Димитров. Така</w:t>
      </w:r>
      <w:r w:rsidR="00CF3479">
        <w:rPr>
          <w:rFonts w:ascii="Times New Roman" w:hAnsi="Times New Roman"/>
          <w:sz w:val="24"/>
          <w:szCs w:val="24"/>
        </w:rPr>
        <w:t>, по първия въпрос.</w:t>
      </w:r>
    </w:p>
    <w:p w14:paraId="3B65317C" w14:textId="57D3646E" w:rsidR="00C83ABD" w:rsidRDefault="00CF3479" w:rsidP="00D50761">
      <w:pPr>
        <w:spacing w:after="0" w:line="240" w:lineRule="auto"/>
        <w:jc w:val="both"/>
        <w:rPr>
          <w:rFonts w:ascii="Times New Roman" w:hAnsi="Times New Roman"/>
          <w:sz w:val="24"/>
          <w:szCs w:val="24"/>
        </w:rPr>
      </w:pPr>
      <w:r>
        <w:rPr>
          <w:rFonts w:ascii="Times New Roman" w:hAnsi="Times New Roman"/>
          <w:sz w:val="24"/>
          <w:szCs w:val="24"/>
        </w:rPr>
        <w:tab/>
      </w:r>
      <w:r w:rsidRPr="00CF3479">
        <w:rPr>
          <w:rFonts w:ascii="Times New Roman" w:hAnsi="Times New Roman"/>
          <w:b/>
          <w:bCs/>
          <w:sz w:val="24"/>
          <w:szCs w:val="24"/>
        </w:rPr>
        <w:t>Г-н Стоян Христов</w:t>
      </w:r>
      <w:r w:rsidR="00C83ABD" w:rsidRPr="00CF3479">
        <w:rPr>
          <w:rFonts w:ascii="Times New Roman" w:hAnsi="Times New Roman"/>
          <w:b/>
          <w:bCs/>
          <w:sz w:val="24"/>
          <w:szCs w:val="24"/>
        </w:rPr>
        <w:t>:</w:t>
      </w:r>
      <w:r>
        <w:rPr>
          <w:rFonts w:ascii="Times New Roman" w:hAnsi="Times New Roman"/>
          <w:sz w:val="24"/>
          <w:szCs w:val="24"/>
        </w:rPr>
        <w:t xml:space="preserve"> На микрофона, ако може.</w:t>
      </w:r>
    </w:p>
    <w:p w14:paraId="2282702D" w14:textId="332F5D0F" w:rsidR="00CD4C27" w:rsidRPr="00195C23" w:rsidRDefault="00CF3479" w:rsidP="00D50761">
      <w:pPr>
        <w:spacing w:after="0" w:line="240" w:lineRule="auto"/>
        <w:jc w:val="both"/>
        <w:rPr>
          <w:rFonts w:ascii="Times New Roman" w:hAnsi="Times New Roman"/>
          <w:sz w:val="24"/>
          <w:szCs w:val="24"/>
        </w:rPr>
      </w:pPr>
      <w:r>
        <w:rPr>
          <w:rFonts w:ascii="Times New Roman" w:hAnsi="Times New Roman"/>
          <w:sz w:val="24"/>
          <w:szCs w:val="24"/>
        </w:rPr>
        <w:tab/>
      </w:r>
      <w:r w:rsidRPr="00CF3479">
        <w:rPr>
          <w:rFonts w:ascii="Times New Roman" w:hAnsi="Times New Roman"/>
          <w:b/>
          <w:bCs/>
          <w:sz w:val="24"/>
          <w:szCs w:val="24"/>
        </w:rPr>
        <w:t>Г-н Никола Лазаров:</w:t>
      </w:r>
      <w:r>
        <w:rPr>
          <w:rFonts w:ascii="Times New Roman" w:hAnsi="Times New Roman"/>
          <w:sz w:val="24"/>
          <w:szCs w:val="24"/>
        </w:rPr>
        <w:t xml:space="preserve"> Извинявайте. Мерси. </w:t>
      </w:r>
      <w:r w:rsidR="00CD4C27" w:rsidRPr="00195C23">
        <w:rPr>
          <w:rFonts w:ascii="Times New Roman" w:hAnsi="Times New Roman"/>
          <w:sz w:val="24"/>
          <w:szCs w:val="24"/>
        </w:rPr>
        <w:t xml:space="preserve">Община Русе има сключен договор с фирма </w:t>
      </w:r>
      <w:r>
        <w:rPr>
          <w:rFonts w:ascii="Times New Roman" w:hAnsi="Times New Roman"/>
          <w:sz w:val="24"/>
          <w:szCs w:val="24"/>
        </w:rPr>
        <w:t>„Ф</w:t>
      </w:r>
      <w:r w:rsidR="00CD4C27" w:rsidRPr="00195C23">
        <w:rPr>
          <w:rFonts w:ascii="Times New Roman" w:hAnsi="Times New Roman"/>
          <w:sz w:val="24"/>
          <w:szCs w:val="24"/>
        </w:rPr>
        <w:t>реш съпорт</w:t>
      </w:r>
      <w:r w:rsidR="002A1682">
        <w:rPr>
          <w:rFonts w:ascii="Times New Roman" w:hAnsi="Times New Roman"/>
          <w:sz w:val="24"/>
          <w:szCs w:val="24"/>
        </w:rPr>
        <w:t xml:space="preserve">“ ООД </w:t>
      </w:r>
      <w:r w:rsidR="00CD4C27" w:rsidRPr="00195C23">
        <w:rPr>
          <w:rFonts w:ascii="Times New Roman" w:hAnsi="Times New Roman"/>
          <w:sz w:val="24"/>
          <w:szCs w:val="24"/>
        </w:rPr>
        <w:t>, при което се обслужват определен брой точки с определен брой седмични обслужван</w:t>
      </w:r>
      <w:r w:rsidR="002A1682">
        <w:rPr>
          <w:rFonts w:ascii="Times New Roman" w:hAnsi="Times New Roman"/>
          <w:sz w:val="24"/>
          <w:szCs w:val="24"/>
        </w:rPr>
        <w:t xml:space="preserve">ия упоменати в </w:t>
      </w:r>
      <w:r w:rsidR="00CD4C27" w:rsidRPr="00195C23">
        <w:rPr>
          <w:rFonts w:ascii="Times New Roman" w:hAnsi="Times New Roman"/>
          <w:sz w:val="24"/>
          <w:szCs w:val="24"/>
        </w:rPr>
        <w:t>договора</w:t>
      </w:r>
      <w:r w:rsidR="002A1682">
        <w:rPr>
          <w:rFonts w:ascii="Times New Roman" w:hAnsi="Times New Roman"/>
          <w:sz w:val="24"/>
          <w:szCs w:val="24"/>
        </w:rPr>
        <w:t>. К</w:t>
      </w:r>
      <w:r w:rsidR="00CD4C27" w:rsidRPr="00195C23">
        <w:rPr>
          <w:rFonts w:ascii="Times New Roman" w:hAnsi="Times New Roman"/>
          <w:sz w:val="24"/>
          <w:szCs w:val="24"/>
        </w:rPr>
        <w:t>онкретно за химическата тоалетна кабина с местоположение град Русе</w:t>
      </w:r>
      <w:r w:rsidR="002A1682">
        <w:rPr>
          <w:rFonts w:ascii="Times New Roman" w:hAnsi="Times New Roman"/>
          <w:sz w:val="24"/>
          <w:szCs w:val="24"/>
        </w:rPr>
        <w:t xml:space="preserve">, </w:t>
      </w:r>
      <w:r w:rsidR="00CD4C27" w:rsidRPr="00195C23">
        <w:rPr>
          <w:rFonts w:ascii="Times New Roman" w:hAnsi="Times New Roman"/>
          <w:sz w:val="24"/>
          <w:szCs w:val="24"/>
        </w:rPr>
        <w:t xml:space="preserve">улица </w:t>
      </w:r>
      <w:r w:rsidR="002A1682">
        <w:rPr>
          <w:rFonts w:ascii="Times New Roman" w:hAnsi="Times New Roman"/>
          <w:sz w:val="24"/>
          <w:szCs w:val="24"/>
        </w:rPr>
        <w:t>„Н</w:t>
      </w:r>
      <w:r w:rsidR="00CD4C27" w:rsidRPr="00195C23">
        <w:rPr>
          <w:rFonts w:ascii="Times New Roman" w:hAnsi="Times New Roman"/>
          <w:sz w:val="24"/>
          <w:szCs w:val="24"/>
        </w:rPr>
        <w:t>ови сад</w:t>
      </w:r>
      <w:r w:rsidR="002A1682">
        <w:rPr>
          <w:rFonts w:ascii="Times New Roman" w:hAnsi="Times New Roman"/>
          <w:sz w:val="24"/>
          <w:szCs w:val="24"/>
        </w:rPr>
        <w:t xml:space="preserve">“ </w:t>
      </w:r>
      <w:r w:rsidR="00CD4C27" w:rsidRPr="00195C23">
        <w:rPr>
          <w:rFonts w:ascii="Times New Roman" w:hAnsi="Times New Roman"/>
          <w:sz w:val="24"/>
          <w:szCs w:val="24"/>
        </w:rPr>
        <w:t>1 е разположена в изключително натоварен район, където потокът от хора е голям. Направено е запитване сред работещите търговци по</w:t>
      </w:r>
      <w:r w:rsidR="002A1682">
        <w:rPr>
          <w:rFonts w:ascii="Times New Roman" w:hAnsi="Times New Roman"/>
          <w:sz w:val="24"/>
          <w:szCs w:val="24"/>
        </w:rPr>
        <w:t xml:space="preserve"> тарабите </w:t>
      </w:r>
      <w:r w:rsidR="00CD4C27" w:rsidRPr="00195C23">
        <w:rPr>
          <w:rFonts w:ascii="Times New Roman" w:hAnsi="Times New Roman"/>
          <w:sz w:val="24"/>
          <w:szCs w:val="24"/>
        </w:rPr>
        <w:t xml:space="preserve">и съседни магазини в района и въпреки честото и </w:t>
      </w:r>
      <w:r w:rsidR="00CD4C27" w:rsidRPr="00195C23">
        <w:rPr>
          <w:rFonts w:ascii="Times New Roman" w:hAnsi="Times New Roman"/>
          <w:sz w:val="24"/>
          <w:szCs w:val="24"/>
        </w:rPr>
        <w:lastRenderedPageBreak/>
        <w:t>обслужване</w:t>
      </w:r>
      <w:r w:rsidR="002461BA">
        <w:rPr>
          <w:rFonts w:ascii="Times New Roman" w:hAnsi="Times New Roman"/>
          <w:sz w:val="24"/>
          <w:szCs w:val="24"/>
        </w:rPr>
        <w:t xml:space="preserve">, </w:t>
      </w:r>
      <w:r w:rsidR="00CD4C27" w:rsidRPr="00195C23">
        <w:rPr>
          <w:rFonts w:ascii="Times New Roman" w:hAnsi="Times New Roman"/>
          <w:sz w:val="24"/>
          <w:szCs w:val="24"/>
        </w:rPr>
        <w:t xml:space="preserve">ни уведомиха, че </w:t>
      </w:r>
      <w:r w:rsidR="002461BA">
        <w:rPr>
          <w:rFonts w:ascii="Times New Roman" w:hAnsi="Times New Roman"/>
          <w:sz w:val="24"/>
          <w:szCs w:val="24"/>
        </w:rPr>
        <w:t xml:space="preserve">се </w:t>
      </w:r>
      <w:r w:rsidR="00CD4C27" w:rsidRPr="00195C23">
        <w:rPr>
          <w:rFonts w:ascii="Times New Roman" w:hAnsi="Times New Roman"/>
          <w:sz w:val="24"/>
          <w:szCs w:val="24"/>
        </w:rPr>
        <w:t>създава дискомфорт от посочената химическа тоалетна кабина. Предвид отрицателните коментари</w:t>
      </w:r>
      <w:r w:rsidR="002461BA">
        <w:rPr>
          <w:rFonts w:ascii="Times New Roman" w:hAnsi="Times New Roman"/>
          <w:sz w:val="24"/>
          <w:szCs w:val="24"/>
        </w:rPr>
        <w:t xml:space="preserve"> о</w:t>
      </w:r>
      <w:r w:rsidR="00CD4C27" w:rsidRPr="00195C23">
        <w:rPr>
          <w:rFonts w:ascii="Times New Roman" w:hAnsi="Times New Roman"/>
          <w:sz w:val="24"/>
          <w:szCs w:val="24"/>
        </w:rPr>
        <w:t>т страна на работещите търговци в района</w:t>
      </w:r>
      <w:r w:rsidR="002461BA">
        <w:rPr>
          <w:rFonts w:ascii="Times New Roman" w:hAnsi="Times New Roman"/>
          <w:sz w:val="24"/>
          <w:szCs w:val="24"/>
        </w:rPr>
        <w:t>, О</w:t>
      </w:r>
      <w:r w:rsidR="00CD4C27" w:rsidRPr="00195C23">
        <w:rPr>
          <w:rFonts w:ascii="Times New Roman" w:hAnsi="Times New Roman"/>
          <w:sz w:val="24"/>
          <w:szCs w:val="24"/>
        </w:rPr>
        <w:t>бщина Русе в качеството си на възложител е предвидила промяна местоположението на химическата тоалетна кабина.</w:t>
      </w:r>
      <w:r w:rsidR="002461BA">
        <w:rPr>
          <w:rFonts w:ascii="Times New Roman" w:hAnsi="Times New Roman"/>
          <w:sz w:val="24"/>
          <w:szCs w:val="24"/>
        </w:rPr>
        <w:t xml:space="preserve"> </w:t>
      </w:r>
      <w:r w:rsidR="00CD4C27" w:rsidRPr="00195C23">
        <w:rPr>
          <w:rFonts w:ascii="Times New Roman" w:hAnsi="Times New Roman"/>
          <w:sz w:val="24"/>
          <w:szCs w:val="24"/>
        </w:rPr>
        <w:t xml:space="preserve">По отношение на втория въпрос, защо химически тоалетни кабини </w:t>
      </w:r>
      <w:r w:rsidR="002461BA">
        <w:rPr>
          <w:rFonts w:ascii="Times New Roman" w:hAnsi="Times New Roman"/>
          <w:sz w:val="24"/>
          <w:szCs w:val="24"/>
        </w:rPr>
        <w:t xml:space="preserve">не </w:t>
      </w:r>
      <w:r w:rsidR="00CD4C27" w:rsidRPr="00195C23">
        <w:rPr>
          <w:rFonts w:ascii="Times New Roman" w:hAnsi="Times New Roman"/>
          <w:sz w:val="24"/>
          <w:szCs w:val="24"/>
        </w:rPr>
        <w:t>се почистват по</w:t>
      </w:r>
      <w:r w:rsidR="002461BA">
        <w:rPr>
          <w:rFonts w:ascii="Times New Roman" w:hAnsi="Times New Roman"/>
          <w:sz w:val="24"/>
          <w:szCs w:val="24"/>
        </w:rPr>
        <w:t>-</w:t>
      </w:r>
      <w:r w:rsidR="00CD4C27" w:rsidRPr="00195C23">
        <w:rPr>
          <w:rFonts w:ascii="Times New Roman" w:hAnsi="Times New Roman"/>
          <w:sz w:val="24"/>
          <w:szCs w:val="24"/>
        </w:rPr>
        <w:t>често</w:t>
      </w:r>
      <w:r w:rsidR="002461BA">
        <w:rPr>
          <w:rFonts w:ascii="Times New Roman" w:hAnsi="Times New Roman"/>
          <w:sz w:val="24"/>
          <w:szCs w:val="24"/>
        </w:rPr>
        <w:t>. Б</w:t>
      </w:r>
      <w:r w:rsidR="00CD4C27" w:rsidRPr="00195C23">
        <w:rPr>
          <w:rFonts w:ascii="Times New Roman" w:hAnsi="Times New Roman"/>
          <w:sz w:val="24"/>
          <w:szCs w:val="24"/>
        </w:rPr>
        <w:t>роя на обслужванията е съгласно сключения договор и бюджета, с който общината разполага.</w:t>
      </w:r>
      <w:r w:rsidR="00FD5301">
        <w:rPr>
          <w:rFonts w:ascii="Times New Roman" w:hAnsi="Times New Roman"/>
          <w:sz w:val="24"/>
          <w:szCs w:val="24"/>
        </w:rPr>
        <w:t xml:space="preserve"> </w:t>
      </w:r>
      <w:r w:rsidR="00CD4C27" w:rsidRPr="00195C23">
        <w:rPr>
          <w:rFonts w:ascii="Times New Roman" w:hAnsi="Times New Roman"/>
          <w:sz w:val="24"/>
          <w:szCs w:val="24"/>
        </w:rPr>
        <w:t>Благодаря.</w:t>
      </w:r>
    </w:p>
    <w:p w14:paraId="01163037" w14:textId="1C3C25EA" w:rsidR="00CD4C27" w:rsidRPr="00195C23" w:rsidRDefault="00FD5301" w:rsidP="00D50761">
      <w:pPr>
        <w:spacing w:after="0" w:line="240" w:lineRule="auto"/>
        <w:jc w:val="both"/>
        <w:rPr>
          <w:rFonts w:ascii="Times New Roman" w:hAnsi="Times New Roman"/>
          <w:sz w:val="24"/>
          <w:szCs w:val="24"/>
        </w:rPr>
      </w:pPr>
      <w:r>
        <w:rPr>
          <w:rFonts w:ascii="Times New Roman" w:hAnsi="Times New Roman"/>
          <w:sz w:val="24"/>
          <w:szCs w:val="24"/>
        </w:rPr>
        <w:tab/>
      </w:r>
      <w:r w:rsidRPr="00FD5301">
        <w:rPr>
          <w:rFonts w:ascii="Times New Roman" w:hAnsi="Times New Roman"/>
          <w:b/>
          <w:bCs/>
          <w:sz w:val="24"/>
          <w:szCs w:val="24"/>
        </w:rPr>
        <w:t>Г-н Стоян Христов:</w:t>
      </w:r>
      <w:r>
        <w:rPr>
          <w:rFonts w:ascii="Times New Roman" w:hAnsi="Times New Roman"/>
          <w:sz w:val="24"/>
          <w:szCs w:val="24"/>
        </w:rPr>
        <w:t xml:space="preserve"> Заповядайте. Да кажем да, мнение да го наречем.</w:t>
      </w:r>
    </w:p>
    <w:p w14:paraId="64E1B0A7" w14:textId="6C10832A" w:rsidR="00CD4C27" w:rsidRPr="00195C23" w:rsidRDefault="00FD5301" w:rsidP="00D50761">
      <w:pPr>
        <w:spacing w:after="0" w:line="240" w:lineRule="auto"/>
        <w:jc w:val="both"/>
        <w:rPr>
          <w:rFonts w:ascii="Times New Roman" w:hAnsi="Times New Roman"/>
          <w:sz w:val="24"/>
          <w:szCs w:val="24"/>
        </w:rPr>
      </w:pPr>
      <w:r>
        <w:rPr>
          <w:rFonts w:ascii="Times New Roman" w:hAnsi="Times New Roman"/>
          <w:sz w:val="24"/>
          <w:szCs w:val="24"/>
        </w:rPr>
        <w:tab/>
      </w:r>
      <w:r w:rsidRPr="00B47A55">
        <w:rPr>
          <w:rFonts w:ascii="Times New Roman" w:hAnsi="Times New Roman"/>
          <w:b/>
          <w:bCs/>
          <w:sz w:val="24"/>
          <w:szCs w:val="24"/>
        </w:rPr>
        <w:t>Г-н</w:t>
      </w:r>
      <w:r w:rsidR="00B47A55" w:rsidRPr="00B47A55">
        <w:rPr>
          <w:rFonts w:ascii="Times New Roman" w:hAnsi="Times New Roman"/>
          <w:b/>
          <w:bCs/>
          <w:sz w:val="24"/>
          <w:szCs w:val="24"/>
        </w:rPr>
        <w:t xml:space="preserve"> Мариян Димитров</w:t>
      </w:r>
      <w:r w:rsidRPr="00B47A55">
        <w:rPr>
          <w:rFonts w:ascii="Times New Roman" w:hAnsi="Times New Roman"/>
          <w:b/>
          <w:bCs/>
          <w:sz w:val="24"/>
          <w:szCs w:val="24"/>
        </w:rPr>
        <w:t>:</w:t>
      </w:r>
      <w:r>
        <w:rPr>
          <w:rFonts w:ascii="Times New Roman" w:hAnsi="Times New Roman"/>
          <w:sz w:val="24"/>
          <w:szCs w:val="24"/>
        </w:rPr>
        <w:t xml:space="preserve"> Господин Заместник-кмет, доволен съм от отговора, който ми дадохте.</w:t>
      </w:r>
      <w:r w:rsidR="00B47A55">
        <w:rPr>
          <w:rFonts w:ascii="Times New Roman" w:hAnsi="Times New Roman"/>
          <w:sz w:val="24"/>
          <w:szCs w:val="24"/>
        </w:rPr>
        <w:t xml:space="preserve"> Така трябва да се прави. Това е наистина едно действие</w:t>
      </w:r>
      <w:r w:rsidR="00A85680">
        <w:rPr>
          <w:rFonts w:ascii="Times New Roman" w:hAnsi="Times New Roman"/>
          <w:sz w:val="24"/>
          <w:szCs w:val="24"/>
        </w:rPr>
        <w:t xml:space="preserve"> </w:t>
      </w:r>
      <w:r w:rsidR="00CD4C27" w:rsidRPr="00195C23">
        <w:rPr>
          <w:rFonts w:ascii="Times New Roman" w:hAnsi="Times New Roman"/>
          <w:sz w:val="24"/>
          <w:szCs w:val="24"/>
        </w:rPr>
        <w:t>в полза на гражданите и съм очарован, че най</w:t>
      </w:r>
      <w:r w:rsidR="00A85680">
        <w:rPr>
          <w:rFonts w:ascii="Times New Roman" w:hAnsi="Times New Roman"/>
          <w:sz w:val="24"/>
          <w:szCs w:val="24"/>
        </w:rPr>
        <w:t>-</w:t>
      </w:r>
      <w:r w:rsidR="00CD4C27" w:rsidRPr="00195C23">
        <w:rPr>
          <w:rFonts w:ascii="Times New Roman" w:hAnsi="Times New Roman"/>
          <w:sz w:val="24"/>
          <w:szCs w:val="24"/>
        </w:rPr>
        <w:t>новият заместник кмет ми да</w:t>
      </w:r>
      <w:r w:rsidR="00A85680">
        <w:rPr>
          <w:rFonts w:ascii="Times New Roman" w:hAnsi="Times New Roman"/>
          <w:sz w:val="24"/>
          <w:szCs w:val="24"/>
        </w:rPr>
        <w:t xml:space="preserve">де </w:t>
      </w:r>
      <w:r w:rsidR="00CD4C27" w:rsidRPr="00195C23">
        <w:rPr>
          <w:rFonts w:ascii="Times New Roman" w:hAnsi="Times New Roman"/>
          <w:sz w:val="24"/>
          <w:szCs w:val="24"/>
        </w:rPr>
        <w:t>най</w:t>
      </w:r>
      <w:r w:rsidR="00A85680">
        <w:rPr>
          <w:rFonts w:ascii="Times New Roman" w:hAnsi="Times New Roman"/>
          <w:sz w:val="24"/>
          <w:szCs w:val="24"/>
        </w:rPr>
        <w:t>-</w:t>
      </w:r>
      <w:r w:rsidR="00CD4C27" w:rsidRPr="00195C23">
        <w:rPr>
          <w:rFonts w:ascii="Times New Roman" w:hAnsi="Times New Roman"/>
          <w:sz w:val="24"/>
          <w:szCs w:val="24"/>
        </w:rPr>
        <w:t>точ</w:t>
      </w:r>
      <w:r w:rsidR="00A85680">
        <w:rPr>
          <w:rFonts w:ascii="Times New Roman" w:hAnsi="Times New Roman"/>
          <w:sz w:val="24"/>
          <w:szCs w:val="24"/>
        </w:rPr>
        <w:t>ен отг</w:t>
      </w:r>
      <w:r w:rsidR="00CD4C27" w:rsidRPr="00195C23">
        <w:rPr>
          <w:rFonts w:ascii="Times New Roman" w:hAnsi="Times New Roman"/>
          <w:sz w:val="24"/>
          <w:szCs w:val="24"/>
        </w:rPr>
        <w:t>овор.</w:t>
      </w:r>
      <w:r w:rsidR="00A85680">
        <w:rPr>
          <w:rFonts w:ascii="Times New Roman" w:hAnsi="Times New Roman"/>
          <w:sz w:val="24"/>
          <w:szCs w:val="24"/>
        </w:rPr>
        <w:t xml:space="preserve"> Мерси.</w:t>
      </w:r>
    </w:p>
    <w:p w14:paraId="4142D288" w14:textId="3D1EEC22" w:rsidR="00CD4C27" w:rsidRPr="00195C23" w:rsidRDefault="00A85680" w:rsidP="00D50761">
      <w:pPr>
        <w:spacing w:after="0" w:line="240" w:lineRule="auto"/>
        <w:jc w:val="both"/>
        <w:rPr>
          <w:rFonts w:ascii="Times New Roman" w:hAnsi="Times New Roman"/>
          <w:sz w:val="24"/>
          <w:szCs w:val="24"/>
        </w:rPr>
      </w:pPr>
      <w:r>
        <w:rPr>
          <w:rFonts w:ascii="Times New Roman" w:hAnsi="Times New Roman"/>
          <w:sz w:val="24"/>
          <w:szCs w:val="24"/>
        </w:rPr>
        <w:tab/>
      </w:r>
      <w:r w:rsidRPr="00094020">
        <w:rPr>
          <w:rFonts w:ascii="Times New Roman" w:hAnsi="Times New Roman"/>
          <w:b/>
          <w:bCs/>
          <w:sz w:val="24"/>
          <w:szCs w:val="24"/>
        </w:rPr>
        <w:t>Г-н Стоян Христов:</w:t>
      </w:r>
      <w:r>
        <w:rPr>
          <w:rFonts w:ascii="Times New Roman" w:hAnsi="Times New Roman"/>
          <w:sz w:val="24"/>
          <w:szCs w:val="24"/>
        </w:rPr>
        <w:t xml:space="preserve"> Преминаваме към следващото питане. Питане от Мариян Димитров относно обезледяване с</w:t>
      </w:r>
      <w:r w:rsidR="00094020">
        <w:rPr>
          <w:rFonts w:ascii="Times New Roman" w:hAnsi="Times New Roman"/>
          <w:sz w:val="24"/>
          <w:szCs w:val="24"/>
        </w:rPr>
        <w:t xml:space="preserve"> каменна и морска сол.</w:t>
      </w:r>
      <w:r w:rsidR="003C5C2C">
        <w:rPr>
          <w:rFonts w:ascii="Times New Roman" w:hAnsi="Times New Roman"/>
          <w:sz w:val="24"/>
          <w:szCs w:val="24"/>
        </w:rPr>
        <w:t xml:space="preserve"> Заповядайте, господин Димитров. Обезледяване с каменна и морска сол.</w:t>
      </w:r>
    </w:p>
    <w:p w14:paraId="3C8608E6" w14:textId="77777777" w:rsidR="00BA66DF" w:rsidRDefault="00094020" w:rsidP="00D50761">
      <w:pPr>
        <w:spacing w:after="0" w:line="240" w:lineRule="auto"/>
        <w:jc w:val="both"/>
        <w:rPr>
          <w:rFonts w:ascii="Times New Roman" w:hAnsi="Times New Roman"/>
          <w:sz w:val="24"/>
          <w:szCs w:val="24"/>
        </w:rPr>
      </w:pPr>
      <w:r>
        <w:rPr>
          <w:rFonts w:ascii="Times New Roman" w:hAnsi="Times New Roman"/>
          <w:sz w:val="24"/>
          <w:szCs w:val="24"/>
        </w:rPr>
        <w:tab/>
      </w:r>
      <w:r w:rsidRPr="00094020">
        <w:rPr>
          <w:rFonts w:ascii="Times New Roman" w:hAnsi="Times New Roman"/>
          <w:b/>
          <w:bCs/>
          <w:sz w:val="24"/>
          <w:szCs w:val="24"/>
        </w:rPr>
        <w:t>Г-н Мариян Димитров:</w:t>
      </w:r>
      <w:r>
        <w:rPr>
          <w:rFonts w:ascii="Times New Roman" w:hAnsi="Times New Roman"/>
          <w:sz w:val="24"/>
          <w:szCs w:val="24"/>
        </w:rPr>
        <w:t xml:space="preserve"> </w:t>
      </w:r>
      <w:r w:rsidR="007A56C4">
        <w:rPr>
          <w:rFonts w:ascii="Times New Roman" w:hAnsi="Times New Roman"/>
          <w:sz w:val="24"/>
          <w:szCs w:val="24"/>
        </w:rPr>
        <w:t xml:space="preserve">Обезледяване. </w:t>
      </w:r>
      <w:r w:rsidR="00CD4C27" w:rsidRPr="00195C23">
        <w:rPr>
          <w:rFonts w:ascii="Times New Roman" w:hAnsi="Times New Roman"/>
          <w:sz w:val="24"/>
          <w:szCs w:val="24"/>
        </w:rPr>
        <w:t xml:space="preserve">Уважаеми господин </w:t>
      </w:r>
      <w:r>
        <w:rPr>
          <w:rFonts w:ascii="Times New Roman" w:hAnsi="Times New Roman"/>
          <w:sz w:val="24"/>
          <w:szCs w:val="24"/>
        </w:rPr>
        <w:t>П</w:t>
      </w:r>
      <w:r w:rsidR="00CD4C27" w:rsidRPr="00195C23">
        <w:rPr>
          <w:rFonts w:ascii="Times New Roman" w:hAnsi="Times New Roman"/>
          <w:sz w:val="24"/>
          <w:szCs w:val="24"/>
        </w:rPr>
        <w:t>редседателстващ</w:t>
      </w:r>
      <w:r>
        <w:rPr>
          <w:rFonts w:ascii="Times New Roman" w:hAnsi="Times New Roman"/>
          <w:sz w:val="24"/>
          <w:szCs w:val="24"/>
        </w:rPr>
        <w:t>, к</w:t>
      </w:r>
      <w:r w:rsidR="00CD4C27" w:rsidRPr="00195C23">
        <w:rPr>
          <w:rFonts w:ascii="Times New Roman" w:hAnsi="Times New Roman"/>
          <w:sz w:val="24"/>
          <w:szCs w:val="24"/>
        </w:rPr>
        <w:t>олеги</w:t>
      </w:r>
      <w:r>
        <w:rPr>
          <w:rFonts w:ascii="Times New Roman" w:hAnsi="Times New Roman"/>
          <w:sz w:val="24"/>
          <w:szCs w:val="24"/>
        </w:rPr>
        <w:t>. П</w:t>
      </w:r>
      <w:r w:rsidR="00CD4C27" w:rsidRPr="00195C23">
        <w:rPr>
          <w:rFonts w:ascii="Times New Roman" w:hAnsi="Times New Roman"/>
          <w:sz w:val="24"/>
          <w:szCs w:val="24"/>
        </w:rPr>
        <w:t>равя питане относно</w:t>
      </w:r>
      <w:r>
        <w:rPr>
          <w:rFonts w:ascii="Times New Roman" w:hAnsi="Times New Roman"/>
          <w:sz w:val="24"/>
          <w:szCs w:val="24"/>
        </w:rPr>
        <w:t xml:space="preserve"> обезледяването </w:t>
      </w:r>
      <w:r w:rsidR="00CD4C27" w:rsidRPr="00195C23">
        <w:rPr>
          <w:rFonts w:ascii="Times New Roman" w:hAnsi="Times New Roman"/>
          <w:sz w:val="24"/>
          <w:szCs w:val="24"/>
        </w:rPr>
        <w:t>на пътища, улици, тротоари с каменна и с морска сол. Това скандализира еколозите, включително и мен. Община Русе има сключени договори за зимно поддържане и снегопочистване на пътища, улици</w:t>
      </w:r>
      <w:r w:rsidR="007A56C4">
        <w:rPr>
          <w:rFonts w:ascii="Times New Roman" w:hAnsi="Times New Roman"/>
          <w:sz w:val="24"/>
          <w:szCs w:val="24"/>
        </w:rPr>
        <w:t xml:space="preserve"> и </w:t>
      </w:r>
      <w:r w:rsidR="00CD4C27" w:rsidRPr="00195C23">
        <w:rPr>
          <w:rFonts w:ascii="Times New Roman" w:hAnsi="Times New Roman"/>
          <w:sz w:val="24"/>
          <w:szCs w:val="24"/>
        </w:rPr>
        <w:t>тротоари с 5 фирми</w:t>
      </w:r>
      <w:r w:rsidR="007A56C4">
        <w:rPr>
          <w:rFonts w:ascii="Times New Roman" w:hAnsi="Times New Roman"/>
          <w:sz w:val="24"/>
          <w:szCs w:val="24"/>
        </w:rPr>
        <w:t xml:space="preserve"> – „Нелсен чистота“ ЕООД</w:t>
      </w:r>
      <w:r w:rsidR="00CD4C27" w:rsidRPr="00195C23">
        <w:rPr>
          <w:rFonts w:ascii="Times New Roman" w:hAnsi="Times New Roman"/>
          <w:sz w:val="24"/>
          <w:szCs w:val="24"/>
        </w:rPr>
        <w:t xml:space="preserve">, </w:t>
      </w:r>
      <w:r w:rsidR="007A56C4">
        <w:rPr>
          <w:rFonts w:ascii="Times New Roman" w:hAnsi="Times New Roman"/>
          <w:sz w:val="24"/>
          <w:szCs w:val="24"/>
        </w:rPr>
        <w:t>„</w:t>
      </w:r>
      <w:r w:rsidR="00B515E6">
        <w:rPr>
          <w:rFonts w:ascii="Times New Roman" w:hAnsi="Times New Roman"/>
          <w:sz w:val="24"/>
          <w:szCs w:val="24"/>
        </w:rPr>
        <w:t>П</w:t>
      </w:r>
      <w:r w:rsidR="00CD4C27" w:rsidRPr="00195C23">
        <w:rPr>
          <w:rFonts w:ascii="Times New Roman" w:hAnsi="Times New Roman"/>
          <w:sz w:val="24"/>
          <w:szCs w:val="24"/>
        </w:rPr>
        <w:t>ътинженеринг</w:t>
      </w:r>
      <w:r w:rsidR="00B515E6">
        <w:rPr>
          <w:rFonts w:ascii="Times New Roman" w:hAnsi="Times New Roman"/>
          <w:sz w:val="24"/>
          <w:szCs w:val="24"/>
        </w:rPr>
        <w:t>“ ЕАД, „Б</w:t>
      </w:r>
      <w:r w:rsidR="00CD4C27" w:rsidRPr="00195C23">
        <w:rPr>
          <w:rFonts w:ascii="Times New Roman" w:hAnsi="Times New Roman"/>
          <w:sz w:val="24"/>
          <w:szCs w:val="24"/>
        </w:rPr>
        <w:t>ерус</w:t>
      </w:r>
      <w:r w:rsidR="00B515E6">
        <w:rPr>
          <w:rFonts w:ascii="Times New Roman" w:hAnsi="Times New Roman"/>
          <w:sz w:val="24"/>
          <w:szCs w:val="24"/>
        </w:rPr>
        <w:t>“ ЕООД</w:t>
      </w:r>
      <w:r w:rsidR="00CD4C27" w:rsidRPr="00195C23">
        <w:rPr>
          <w:rFonts w:ascii="Times New Roman" w:hAnsi="Times New Roman"/>
          <w:sz w:val="24"/>
          <w:szCs w:val="24"/>
        </w:rPr>
        <w:t xml:space="preserve">, </w:t>
      </w:r>
      <w:r w:rsidR="00B515E6">
        <w:rPr>
          <w:rFonts w:ascii="Times New Roman" w:hAnsi="Times New Roman"/>
          <w:sz w:val="24"/>
          <w:szCs w:val="24"/>
        </w:rPr>
        <w:t>К</w:t>
      </w:r>
      <w:r w:rsidR="00CD4C27" w:rsidRPr="00195C23">
        <w:rPr>
          <w:rFonts w:ascii="Times New Roman" w:hAnsi="Times New Roman"/>
          <w:sz w:val="24"/>
          <w:szCs w:val="24"/>
        </w:rPr>
        <w:t>онсорциум</w:t>
      </w:r>
      <w:r w:rsidR="00B515E6">
        <w:rPr>
          <w:rFonts w:ascii="Times New Roman" w:hAnsi="Times New Roman"/>
          <w:sz w:val="24"/>
          <w:szCs w:val="24"/>
        </w:rPr>
        <w:t xml:space="preserve"> „П</w:t>
      </w:r>
      <w:r w:rsidR="00CD4C27" w:rsidRPr="00195C23">
        <w:rPr>
          <w:rFonts w:ascii="Times New Roman" w:hAnsi="Times New Roman"/>
          <w:sz w:val="24"/>
          <w:szCs w:val="24"/>
        </w:rPr>
        <w:t>аркстрой</w:t>
      </w:r>
      <w:r w:rsidR="00B515E6">
        <w:rPr>
          <w:rFonts w:ascii="Times New Roman" w:hAnsi="Times New Roman"/>
          <w:sz w:val="24"/>
          <w:szCs w:val="24"/>
        </w:rPr>
        <w:t xml:space="preserve">“ ЗЗЗД, </w:t>
      </w:r>
      <w:r w:rsidR="00CD4C27" w:rsidRPr="00195C23">
        <w:rPr>
          <w:rFonts w:ascii="Times New Roman" w:hAnsi="Times New Roman"/>
          <w:sz w:val="24"/>
          <w:szCs w:val="24"/>
        </w:rPr>
        <w:t xml:space="preserve">дружество по </w:t>
      </w:r>
      <w:r w:rsidR="00754C34">
        <w:rPr>
          <w:rFonts w:ascii="Times New Roman" w:hAnsi="Times New Roman"/>
          <w:sz w:val="24"/>
          <w:szCs w:val="24"/>
        </w:rPr>
        <w:t>З</w:t>
      </w:r>
      <w:r w:rsidR="00CD4C27" w:rsidRPr="00195C23">
        <w:rPr>
          <w:rFonts w:ascii="Times New Roman" w:hAnsi="Times New Roman"/>
          <w:sz w:val="24"/>
          <w:szCs w:val="24"/>
        </w:rPr>
        <w:t>акона за задълженията и договорите и</w:t>
      </w:r>
      <w:r w:rsidR="00754C34">
        <w:rPr>
          <w:rFonts w:ascii="Times New Roman" w:hAnsi="Times New Roman"/>
          <w:sz w:val="24"/>
          <w:szCs w:val="24"/>
        </w:rPr>
        <w:t xml:space="preserve"> ОП</w:t>
      </w:r>
      <w:r w:rsidR="00CD4C27" w:rsidRPr="00195C23">
        <w:rPr>
          <w:rFonts w:ascii="Times New Roman" w:hAnsi="Times New Roman"/>
          <w:sz w:val="24"/>
          <w:szCs w:val="24"/>
        </w:rPr>
        <w:t xml:space="preserve"> </w:t>
      </w:r>
      <w:r w:rsidR="00754C34">
        <w:rPr>
          <w:rFonts w:ascii="Times New Roman" w:hAnsi="Times New Roman"/>
          <w:sz w:val="24"/>
          <w:szCs w:val="24"/>
        </w:rPr>
        <w:t>„П</w:t>
      </w:r>
      <w:r w:rsidR="00CD4C27" w:rsidRPr="00195C23">
        <w:rPr>
          <w:rFonts w:ascii="Times New Roman" w:hAnsi="Times New Roman"/>
          <w:sz w:val="24"/>
          <w:szCs w:val="24"/>
        </w:rPr>
        <w:t>аркстрой</w:t>
      </w:r>
      <w:r w:rsidR="00754C34">
        <w:rPr>
          <w:rFonts w:ascii="Times New Roman" w:hAnsi="Times New Roman"/>
          <w:sz w:val="24"/>
          <w:szCs w:val="24"/>
        </w:rPr>
        <w:t>“. П</w:t>
      </w:r>
      <w:r w:rsidR="00CD4C27" w:rsidRPr="00195C23">
        <w:rPr>
          <w:rFonts w:ascii="Times New Roman" w:hAnsi="Times New Roman"/>
          <w:sz w:val="24"/>
          <w:szCs w:val="24"/>
        </w:rPr>
        <w:t>ри извършената общинска проверка на готовността на изпълнението на в</w:t>
      </w:r>
      <w:r w:rsidR="00754C34">
        <w:rPr>
          <w:rFonts w:ascii="Times New Roman" w:hAnsi="Times New Roman"/>
          <w:sz w:val="24"/>
          <w:szCs w:val="24"/>
        </w:rPr>
        <w:t>ъзложенията, това п</w:t>
      </w:r>
      <w:r w:rsidR="00CD4C27" w:rsidRPr="00195C23">
        <w:rPr>
          <w:rFonts w:ascii="Times New Roman" w:hAnsi="Times New Roman"/>
          <w:sz w:val="24"/>
          <w:szCs w:val="24"/>
        </w:rPr>
        <w:t>реди зимния период въз</w:t>
      </w:r>
      <w:r w:rsidR="00754C34">
        <w:rPr>
          <w:rFonts w:ascii="Times New Roman" w:hAnsi="Times New Roman"/>
          <w:sz w:val="24"/>
          <w:szCs w:val="24"/>
        </w:rPr>
        <w:t xml:space="preserve">ложените им </w:t>
      </w:r>
      <w:r w:rsidR="00CD4C27" w:rsidRPr="00195C23">
        <w:rPr>
          <w:rFonts w:ascii="Times New Roman" w:hAnsi="Times New Roman"/>
          <w:sz w:val="24"/>
          <w:szCs w:val="24"/>
        </w:rPr>
        <w:t>дейности</w:t>
      </w:r>
      <w:r w:rsidR="00754C34">
        <w:rPr>
          <w:rFonts w:ascii="Times New Roman" w:hAnsi="Times New Roman"/>
          <w:sz w:val="24"/>
          <w:szCs w:val="24"/>
        </w:rPr>
        <w:t xml:space="preserve">, </w:t>
      </w:r>
      <w:r w:rsidR="00CD4C27" w:rsidRPr="00195C23">
        <w:rPr>
          <w:rFonts w:ascii="Times New Roman" w:hAnsi="Times New Roman"/>
          <w:sz w:val="24"/>
          <w:szCs w:val="24"/>
        </w:rPr>
        <w:t>фирмите декларират, че между наличните препарати</w:t>
      </w:r>
      <w:r w:rsidR="00280501">
        <w:rPr>
          <w:rFonts w:ascii="Times New Roman" w:hAnsi="Times New Roman"/>
          <w:sz w:val="24"/>
          <w:szCs w:val="24"/>
        </w:rPr>
        <w:t xml:space="preserve">, </w:t>
      </w:r>
      <w:r w:rsidR="00CD4C27" w:rsidRPr="00195C23">
        <w:rPr>
          <w:rFonts w:ascii="Times New Roman" w:hAnsi="Times New Roman"/>
          <w:sz w:val="24"/>
          <w:szCs w:val="24"/>
        </w:rPr>
        <w:t xml:space="preserve">те са длъжни да </w:t>
      </w:r>
      <w:r w:rsidR="00754C34">
        <w:rPr>
          <w:rFonts w:ascii="Times New Roman" w:hAnsi="Times New Roman"/>
          <w:sz w:val="24"/>
          <w:szCs w:val="24"/>
        </w:rPr>
        <w:t xml:space="preserve">ги </w:t>
      </w:r>
      <w:r w:rsidR="00CD4C27" w:rsidRPr="00195C23">
        <w:rPr>
          <w:rFonts w:ascii="Times New Roman" w:hAnsi="Times New Roman"/>
          <w:sz w:val="24"/>
          <w:szCs w:val="24"/>
        </w:rPr>
        <w:t>декларират за третиране на пътната настилка и на тротоарите</w:t>
      </w:r>
      <w:r w:rsidR="00280501">
        <w:rPr>
          <w:rFonts w:ascii="Times New Roman" w:hAnsi="Times New Roman"/>
          <w:sz w:val="24"/>
          <w:szCs w:val="24"/>
        </w:rPr>
        <w:t>, к</w:t>
      </w:r>
      <w:r w:rsidR="00CD4C27" w:rsidRPr="00195C23">
        <w:rPr>
          <w:rFonts w:ascii="Times New Roman" w:hAnsi="Times New Roman"/>
          <w:sz w:val="24"/>
          <w:szCs w:val="24"/>
        </w:rPr>
        <w:t>оличествата каменна и морска сол, предимно каменна сол общо са в размер на 800 тона. Каменната сол натриев хлорид е твърд активен химически елемент</w:t>
      </w:r>
      <w:r w:rsidR="00280501">
        <w:rPr>
          <w:rFonts w:ascii="Times New Roman" w:hAnsi="Times New Roman"/>
          <w:sz w:val="24"/>
          <w:szCs w:val="24"/>
        </w:rPr>
        <w:t xml:space="preserve">, </w:t>
      </w:r>
      <w:r w:rsidR="00CD4C27" w:rsidRPr="00195C23">
        <w:rPr>
          <w:rFonts w:ascii="Times New Roman" w:hAnsi="Times New Roman"/>
          <w:sz w:val="24"/>
          <w:szCs w:val="24"/>
        </w:rPr>
        <w:t>агент по</w:t>
      </w:r>
      <w:r w:rsidR="00280501">
        <w:rPr>
          <w:rFonts w:ascii="Times New Roman" w:hAnsi="Times New Roman"/>
          <w:sz w:val="24"/>
          <w:szCs w:val="24"/>
        </w:rPr>
        <w:t>-</w:t>
      </w:r>
      <w:r w:rsidR="00CD4C27" w:rsidRPr="00195C23">
        <w:rPr>
          <w:rFonts w:ascii="Times New Roman" w:hAnsi="Times New Roman"/>
          <w:sz w:val="24"/>
          <w:szCs w:val="24"/>
        </w:rPr>
        <w:t>скоро</w:t>
      </w:r>
      <w:r w:rsidR="00280501">
        <w:rPr>
          <w:rFonts w:ascii="Times New Roman" w:hAnsi="Times New Roman"/>
          <w:sz w:val="24"/>
          <w:szCs w:val="24"/>
        </w:rPr>
        <w:t xml:space="preserve">. Той е </w:t>
      </w:r>
      <w:r w:rsidR="00CD4C27" w:rsidRPr="00195C23">
        <w:rPr>
          <w:rFonts w:ascii="Times New Roman" w:hAnsi="Times New Roman"/>
          <w:sz w:val="24"/>
          <w:szCs w:val="24"/>
        </w:rPr>
        <w:t xml:space="preserve">вреден за бетона, асфалта, уличната маркировка, гумите и металните части на автомобилите, обувките и дрехите на гражданите и уголемява всички фуги и цепнатини. Изключително вреден </w:t>
      </w:r>
      <w:r w:rsidR="00280501">
        <w:rPr>
          <w:rFonts w:ascii="Times New Roman" w:hAnsi="Times New Roman"/>
          <w:sz w:val="24"/>
          <w:szCs w:val="24"/>
        </w:rPr>
        <w:t xml:space="preserve">е </w:t>
      </w:r>
      <w:r w:rsidR="00CD4C27" w:rsidRPr="00195C23">
        <w:rPr>
          <w:rFonts w:ascii="Times New Roman" w:hAnsi="Times New Roman"/>
          <w:sz w:val="24"/>
          <w:szCs w:val="24"/>
        </w:rPr>
        <w:t>за природата, засолява почвата, замърсява подпочвените води</w:t>
      </w:r>
      <w:r w:rsidR="00280501">
        <w:rPr>
          <w:rFonts w:ascii="Times New Roman" w:hAnsi="Times New Roman"/>
          <w:sz w:val="24"/>
          <w:szCs w:val="24"/>
        </w:rPr>
        <w:t xml:space="preserve">, </w:t>
      </w:r>
      <w:r w:rsidR="00CD4C27" w:rsidRPr="00195C23">
        <w:rPr>
          <w:rFonts w:ascii="Times New Roman" w:hAnsi="Times New Roman"/>
          <w:sz w:val="24"/>
          <w:szCs w:val="24"/>
        </w:rPr>
        <w:t>води до изсъхване на растенията, дървета, храсти, треви, предизвика възпаление на лапите на домашните любимци</w:t>
      </w:r>
      <w:r w:rsidR="00D21B31">
        <w:rPr>
          <w:rFonts w:ascii="Times New Roman" w:hAnsi="Times New Roman"/>
          <w:sz w:val="24"/>
          <w:szCs w:val="24"/>
        </w:rPr>
        <w:t xml:space="preserve"> и и</w:t>
      </w:r>
      <w:r w:rsidR="00CD4C27" w:rsidRPr="00195C23">
        <w:rPr>
          <w:rFonts w:ascii="Times New Roman" w:hAnsi="Times New Roman"/>
          <w:sz w:val="24"/>
          <w:szCs w:val="24"/>
        </w:rPr>
        <w:t>ма прах</w:t>
      </w:r>
      <w:r w:rsidR="00D21B31">
        <w:rPr>
          <w:rFonts w:ascii="Times New Roman" w:hAnsi="Times New Roman"/>
          <w:sz w:val="24"/>
          <w:szCs w:val="24"/>
        </w:rPr>
        <w:t>ов</w:t>
      </w:r>
      <w:r w:rsidR="00CD4C27" w:rsidRPr="00195C23">
        <w:rPr>
          <w:rFonts w:ascii="Times New Roman" w:hAnsi="Times New Roman"/>
          <w:sz w:val="24"/>
          <w:szCs w:val="24"/>
        </w:rPr>
        <w:t xml:space="preserve"> остатък</w:t>
      </w:r>
      <w:r w:rsidR="00D21B31">
        <w:rPr>
          <w:rFonts w:ascii="Times New Roman" w:hAnsi="Times New Roman"/>
          <w:sz w:val="24"/>
          <w:szCs w:val="24"/>
        </w:rPr>
        <w:t>. К</w:t>
      </w:r>
      <w:r w:rsidR="00CD4C27" w:rsidRPr="00195C23">
        <w:rPr>
          <w:rFonts w:ascii="Times New Roman" w:hAnsi="Times New Roman"/>
          <w:sz w:val="24"/>
          <w:szCs w:val="24"/>
        </w:rPr>
        <w:t>огато времето е сухо, като отиващата си зима</w:t>
      </w:r>
      <w:r w:rsidR="00D21B31">
        <w:rPr>
          <w:rFonts w:ascii="Times New Roman" w:hAnsi="Times New Roman"/>
          <w:sz w:val="24"/>
          <w:szCs w:val="24"/>
        </w:rPr>
        <w:t xml:space="preserve">, </w:t>
      </w:r>
      <w:r w:rsidR="00CD4C27" w:rsidRPr="00195C23">
        <w:rPr>
          <w:rFonts w:ascii="Times New Roman" w:hAnsi="Times New Roman"/>
          <w:sz w:val="24"/>
          <w:szCs w:val="24"/>
        </w:rPr>
        <w:t>вятъра разнася солта по тротоарите, зелените площи покрай уличните дървета и в основите на стените на сградите</w:t>
      </w:r>
      <w:r w:rsidR="00D21B31">
        <w:rPr>
          <w:rFonts w:ascii="Times New Roman" w:hAnsi="Times New Roman"/>
          <w:sz w:val="24"/>
          <w:szCs w:val="24"/>
        </w:rPr>
        <w:t>. П</w:t>
      </w:r>
      <w:r w:rsidR="00CD4C27" w:rsidRPr="00195C23">
        <w:rPr>
          <w:rFonts w:ascii="Times New Roman" w:hAnsi="Times New Roman"/>
          <w:sz w:val="24"/>
          <w:szCs w:val="24"/>
        </w:rPr>
        <w:t>о пътната настилка техниката</w:t>
      </w:r>
      <w:r w:rsidR="00D21B31">
        <w:rPr>
          <w:rFonts w:ascii="Times New Roman" w:hAnsi="Times New Roman"/>
          <w:sz w:val="24"/>
          <w:szCs w:val="24"/>
        </w:rPr>
        <w:t xml:space="preserve"> </w:t>
      </w:r>
      <w:r w:rsidR="00CD4C27" w:rsidRPr="00195C23">
        <w:rPr>
          <w:rFonts w:ascii="Times New Roman" w:hAnsi="Times New Roman"/>
          <w:sz w:val="24"/>
          <w:szCs w:val="24"/>
        </w:rPr>
        <w:t>разпръсква и разтвори от каменна сол, смесени с други препарати</w:t>
      </w:r>
      <w:r w:rsidR="00D21B31">
        <w:rPr>
          <w:rFonts w:ascii="Times New Roman" w:hAnsi="Times New Roman"/>
          <w:sz w:val="24"/>
          <w:szCs w:val="24"/>
        </w:rPr>
        <w:t xml:space="preserve">. Един </w:t>
      </w:r>
      <w:r w:rsidR="00CD4C27" w:rsidRPr="00195C23">
        <w:rPr>
          <w:rFonts w:ascii="Times New Roman" w:hAnsi="Times New Roman"/>
          <w:sz w:val="24"/>
          <w:szCs w:val="24"/>
        </w:rPr>
        <w:t xml:space="preserve">лабораторен анализ, който са </w:t>
      </w:r>
      <w:r w:rsidR="00D21B31">
        <w:rPr>
          <w:rFonts w:ascii="Times New Roman" w:hAnsi="Times New Roman"/>
          <w:sz w:val="24"/>
          <w:szCs w:val="24"/>
        </w:rPr>
        <w:t xml:space="preserve">си </w:t>
      </w:r>
      <w:r w:rsidR="00CD4C27" w:rsidRPr="00195C23">
        <w:rPr>
          <w:rFonts w:ascii="Times New Roman" w:hAnsi="Times New Roman"/>
          <w:sz w:val="24"/>
          <w:szCs w:val="24"/>
        </w:rPr>
        <w:t>направили труда</w:t>
      </w:r>
      <w:r w:rsidR="00D21B31">
        <w:rPr>
          <w:rFonts w:ascii="Times New Roman" w:hAnsi="Times New Roman"/>
          <w:sz w:val="24"/>
          <w:szCs w:val="24"/>
        </w:rPr>
        <w:t xml:space="preserve"> </w:t>
      </w:r>
      <w:r w:rsidR="00CD4C27" w:rsidRPr="00195C23">
        <w:rPr>
          <w:rFonts w:ascii="Times New Roman" w:hAnsi="Times New Roman"/>
          <w:sz w:val="24"/>
          <w:szCs w:val="24"/>
        </w:rPr>
        <w:t>еколозите да го направя</w:t>
      </w:r>
      <w:r w:rsidR="00D21B31">
        <w:rPr>
          <w:rFonts w:ascii="Times New Roman" w:hAnsi="Times New Roman"/>
          <w:sz w:val="24"/>
          <w:szCs w:val="24"/>
        </w:rPr>
        <w:t xml:space="preserve"> т</w:t>
      </w:r>
      <w:r w:rsidR="00CD4C27" w:rsidRPr="00195C23">
        <w:rPr>
          <w:rFonts w:ascii="Times New Roman" w:hAnsi="Times New Roman"/>
          <w:sz w:val="24"/>
          <w:szCs w:val="24"/>
        </w:rPr>
        <w:t>ози анализ</w:t>
      </w:r>
      <w:r w:rsidR="00F01A41">
        <w:rPr>
          <w:rFonts w:ascii="Times New Roman" w:hAnsi="Times New Roman"/>
          <w:sz w:val="24"/>
          <w:szCs w:val="24"/>
        </w:rPr>
        <w:t xml:space="preserve">, </w:t>
      </w:r>
      <w:r w:rsidR="00CD4C27" w:rsidRPr="00195C23">
        <w:rPr>
          <w:rFonts w:ascii="Times New Roman" w:hAnsi="Times New Roman"/>
          <w:sz w:val="24"/>
          <w:szCs w:val="24"/>
        </w:rPr>
        <w:t>показва, разбира се</w:t>
      </w:r>
      <w:r w:rsidR="00F01A41">
        <w:rPr>
          <w:rFonts w:ascii="Times New Roman" w:hAnsi="Times New Roman"/>
          <w:sz w:val="24"/>
          <w:szCs w:val="24"/>
        </w:rPr>
        <w:t xml:space="preserve"> </w:t>
      </w:r>
      <w:r w:rsidR="00CD4C27" w:rsidRPr="00195C23">
        <w:rPr>
          <w:rFonts w:ascii="Times New Roman" w:hAnsi="Times New Roman"/>
          <w:sz w:val="24"/>
          <w:szCs w:val="24"/>
        </w:rPr>
        <w:t>в лаборатория</w:t>
      </w:r>
      <w:r w:rsidR="00F01A41">
        <w:rPr>
          <w:rFonts w:ascii="Times New Roman" w:hAnsi="Times New Roman"/>
          <w:sz w:val="24"/>
          <w:szCs w:val="24"/>
        </w:rPr>
        <w:t xml:space="preserve">, </w:t>
      </w:r>
      <w:r w:rsidR="00CD4C27" w:rsidRPr="00195C23">
        <w:rPr>
          <w:rFonts w:ascii="Times New Roman" w:hAnsi="Times New Roman"/>
          <w:sz w:val="24"/>
          <w:szCs w:val="24"/>
        </w:rPr>
        <w:t>показва</w:t>
      </w:r>
      <w:r w:rsidR="00F01A41">
        <w:rPr>
          <w:rFonts w:ascii="Times New Roman" w:hAnsi="Times New Roman"/>
          <w:sz w:val="24"/>
          <w:szCs w:val="24"/>
        </w:rPr>
        <w:t xml:space="preserve"> </w:t>
      </w:r>
      <w:r w:rsidR="00CD4C27" w:rsidRPr="00195C23">
        <w:rPr>
          <w:rFonts w:ascii="Times New Roman" w:hAnsi="Times New Roman"/>
          <w:sz w:val="24"/>
          <w:szCs w:val="24"/>
        </w:rPr>
        <w:t>че</w:t>
      </w:r>
      <w:r w:rsidR="00F01A41">
        <w:rPr>
          <w:rFonts w:ascii="Times New Roman" w:hAnsi="Times New Roman"/>
          <w:sz w:val="24"/>
          <w:szCs w:val="24"/>
        </w:rPr>
        <w:t xml:space="preserve"> в т</w:t>
      </w:r>
      <w:r w:rsidR="00CD4C27" w:rsidRPr="00195C23">
        <w:rPr>
          <w:rFonts w:ascii="Times New Roman" w:hAnsi="Times New Roman"/>
          <w:sz w:val="24"/>
          <w:szCs w:val="24"/>
        </w:rPr>
        <w:t>ези разтвори каменната сол е около 90%. Така</w:t>
      </w:r>
      <w:r w:rsidR="00F01A41">
        <w:rPr>
          <w:rFonts w:ascii="Times New Roman" w:hAnsi="Times New Roman"/>
          <w:sz w:val="24"/>
          <w:szCs w:val="24"/>
        </w:rPr>
        <w:t xml:space="preserve">, </w:t>
      </w:r>
      <w:r w:rsidR="00CD4C27" w:rsidRPr="00195C23">
        <w:rPr>
          <w:rFonts w:ascii="Times New Roman" w:hAnsi="Times New Roman"/>
          <w:sz w:val="24"/>
          <w:szCs w:val="24"/>
        </w:rPr>
        <w:t>съществуват и алтернативни за обезледяване</w:t>
      </w:r>
      <w:r w:rsidR="00F01A41">
        <w:rPr>
          <w:rFonts w:ascii="Times New Roman" w:hAnsi="Times New Roman"/>
          <w:sz w:val="24"/>
          <w:szCs w:val="24"/>
        </w:rPr>
        <w:t xml:space="preserve"> </w:t>
      </w:r>
      <w:r w:rsidR="00CD4C27" w:rsidRPr="00195C23">
        <w:rPr>
          <w:rFonts w:ascii="Times New Roman" w:hAnsi="Times New Roman"/>
          <w:sz w:val="24"/>
          <w:szCs w:val="24"/>
        </w:rPr>
        <w:t>други по</w:t>
      </w:r>
      <w:r w:rsidR="00F01A41">
        <w:rPr>
          <w:rFonts w:ascii="Times New Roman" w:hAnsi="Times New Roman"/>
          <w:sz w:val="24"/>
          <w:szCs w:val="24"/>
        </w:rPr>
        <w:t>-</w:t>
      </w:r>
      <w:r w:rsidR="00CD4C27" w:rsidRPr="00195C23">
        <w:rPr>
          <w:rFonts w:ascii="Times New Roman" w:hAnsi="Times New Roman"/>
          <w:sz w:val="24"/>
          <w:szCs w:val="24"/>
        </w:rPr>
        <w:t>малко вредни агенти като калциев хлорид, магнезиев хлорид, магнезиев дихлорид и други. В договора за снегопочистване с</w:t>
      </w:r>
      <w:r w:rsidR="004430F9">
        <w:rPr>
          <w:rFonts w:ascii="Times New Roman" w:hAnsi="Times New Roman"/>
          <w:sz w:val="24"/>
          <w:szCs w:val="24"/>
        </w:rPr>
        <w:t xml:space="preserve"> фирма „Нелсен чистота“ ЕООД </w:t>
      </w:r>
      <w:r w:rsidR="00CD4C27" w:rsidRPr="00195C23">
        <w:rPr>
          <w:rFonts w:ascii="Times New Roman" w:hAnsi="Times New Roman"/>
          <w:sz w:val="24"/>
          <w:szCs w:val="24"/>
        </w:rPr>
        <w:t>е записано, че за обезледяване трябва да се използва калциев хлорид, магнезиев хлорид и други</w:t>
      </w:r>
      <w:r w:rsidR="004430F9">
        <w:rPr>
          <w:rFonts w:ascii="Times New Roman" w:hAnsi="Times New Roman"/>
          <w:sz w:val="24"/>
          <w:szCs w:val="24"/>
        </w:rPr>
        <w:t>.</w:t>
      </w:r>
      <w:r w:rsidR="00CD4C27" w:rsidRPr="00195C23">
        <w:rPr>
          <w:rFonts w:ascii="Times New Roman" w:hAnsi="Times New Roman"/>
          <w:sz w:val="24"/>
          <w:szCs w:val="24"/>
        </w:rPr>
        <w:t xml:space="preserve"> </w:t>
      </w:r>
      <w:r w:rsidR="004430F9">
        <w:rPr>
          <w:rFonts w:ascii="Times New Roman" w:hAnsi="Times New Roman"/>
          <w:sz w:val="24"/>
          <w:szCs w:val="24"/>
        </w:rPr>
        <w:t>Ф</w:t>
      </w:r>
      <w:r w:rsidR="00CD4C27" w:rsidRPr="00195C23">
        <w:rPr>
          <w:rFonts w:ascii="Times New Roman" w:hAnsi="Times New Roman"/>
          <w:sz w:val="24"/>
          <w:szCs w:val="24"/>
        </w:rPr>
        <w:t xml:space="preserve">ормулировката </w:t>
      </w:r>
      <w:r w:rsidR="004430F9">
        <w:rPr>
          <w:rFonts w:ascii="Times New Roman" w:hAnsi="Times New Roman"/>
          <w:sz w:val="24"/>
          <w:szCs w:val="24"/>
        </w:rPr>
        <w:t>„</w:t>
      </w:r>
      <w:r w:rsidR="00CD4C27" w:rsidRPr="00195C23">
        <w:rPr>
          <w:rFonts w:ascii="Times New Roman" w:hAnsi="Times New Roman"/>
          <w:sz w:val="24"/>
          <w:szCs w:val="24"/>
        </w:rPr>
        <w:t>и други</w:t>
      </w:r>
      <w:r w:rsidR="004430F9">
        <w:rPr>
          <w:rFonts w:ascii="Times New Roman" w:hAnsi="Times New Roman"/>
          <w:sz w:val="24"/>
          <w:szCs w:val="24"/>
        </w:rPr>
        <w:t xml:space="preserve">“ </w:t>
      </w:r>
      <w:r w:rsidR="00CD4C27" w:rsidRPr="00195C23">
        <w:rPr>
          <w:rFonts w:ascii="Times New Roman" w:hAnsi="Times New Roman"/>
          <w:sz w:val="24"/>
          <w:szCs w:val="24"/>
        </w:rPr>
        <w:t>дава възможност да се използват смеси на или чиста каменна сол натриев хлорид. Какви видове</w:t>
      </w:r>
      <w:r w:rsidR="006A5167">
        <w:rPr>
          <w:rFonts w:ascii="Times New Roman" w:hAnsi="Times New Roman"/>
          <w:sz w:val="24"/>
          <w:szCs w:val="24"/>
        </w:rPr>
        <w:t xml:space="preserve">, </w:t>
      </w:r>
      <w:r w:rsidR="00CD4C27" w:rsidRPr="00195C23">
        <w:rPr>
          <w:rFonts w:ascii="Times New Roman" w:hAnsi="Times New Roman"/>
          <w:sz w:val="24"/>
          <w:szCs w:val="24"/>
        </w:rPr>
        <w:t>какво количество материали и смеси да използва за обезледяване</w:t>
      </w:r>
      <w:r w:rsidR="006A5167">
        <w:rPr>
          <w:rFonts w:ascii="Times New Roman" w:hAnsi="Times New Roman"/>
          <w:sz w:val="24"/>
          <w:szCs w:val="24"/>
        </w:rPr>
        <w:t xml:space="preserve"> е </w:t>
      </w:r>
      <w:r w:rsidR="00CD4C27" w:rsidRPr="00195C23">
        <w:rPr>
          <w:rFonts w:ascii="Times New Roman" w:hAnsi="Times New Roman"/>
          <w:sz w:val="24"/>
          <w:szCs w:val="24"/>
        </w:rPr>
        <w:t>автономно решение на снегопочистващата фирма. До</w:t>
      </w:r>
      <w:r w:rsidR="006A5167">
        <w:rPr>
          <w:rFonts w:ascii="Times New Roman" w:hAnsi="Times New Roman"/>
          <w:sz w:val="24"/>
          <w:szCs w:val="24"/>
        </w:rPr>
        <w:t xml:space="preserve">говорът </w:t>
      </w:r>
      <w:r w:rsidR="00CD4C27" w:rsidRPr="00195C23">
        <w:rPr>
          <w:rFonts w:ascii="Times New Roman" w:hAnsi="Times New Roman"/>
          <w:sz w:val="24"/>
          <w:szCs w:val="24"/>
        </w:rPr>
        <w:t xml:space="preserve">на фирма </w:t>
      </w:r>
      <w:r w:rsidR="006A5167">
        <w:rPr>
          <w:rFonts w:ascii="Times New Roman" w:hAnsi="Times New Roman"/>
          <w:sz w:val="24"/>
          <w:szCs w:val="24"/>
        </w:rPr>
        <w:t>„Н</w:t>
      </w:r>
      <w:r w:rsidR="00CD4C27" w:rsidRPr="00195C23">
        <w:rPr>
          <w:rFonts w:ascii="Times New Roman" w:hAnsi="Times New Roman"/>
          <w:sz w:val="24"/>
          <w:szCs w:val="24"/>
        </w:rPr>
        <w:t>елсен чистота</w:t>
      </w:r>
      <w:r w:rsidR="006A5167">
        <w:rPr>
          <w:rFonts w:ascii="Times New Roman" w:hAnsi="Times New Roman"/>
          <w:sz w:val="24"/>
          <w:szCs w:val="24"/>
        </w:rPr>
        <w:t xml:space="preserve">“ </w:t>
      </w:r>
      <w:r w:rsidR="00CD4C27" w:rsidRPr="00195C23">
        <w:rPr>
          <w:rFonts w:ascii="Times New Roman" w:hAnsi="Times New Roman"/>
          <w:sz w:val="24"/>
          <w:szCs w:val="24"/>
        </w:rPr>
        <w:t>изтича за снегопочистване на</w:t>
      </w:r>
      <w:r w:rsidR="00BA66DF">
        <w:rPr>
          <w:rFonts w:ascii="Times New Roman" w:hAnsi="Times New Roman"/>
          <w:sz w:val="24"/>
          <w:szCs w:val="24"/>
        </w:rPr>
        <w:t xml:space="preserve"> 01.04.2024 </w:t>
      </w:r>
      <w:r w:rsidR="00CD4C27" w:rsidRPr="00195C23">
        <w:rPr>
          <w:rFonts w:ascii="Times New Roman" w:hAnsi="Times New Roman"/>
          <w:sz w:val="24"/>
          <w:szCs w:val="24"/>
        </w:rPr>
        <w:t>година. Искам да</w:t>
      </w:r>
      <w:r w:rsidR="00BA66DF">
        <w:rPr>
          <w:rFonts w:ascii="Times New Roman" w:hAnsi="Times New Roman"/>
          <w:sz w:val="24"/>
          <w:szCs w:val="24"/>
        </w:rPr>
        <w:t xml:space="preserve"> задам на кмета Милков, който го няма, следните въпроси:</w:t>
      </w:r>
    </w:p>
    <w:p w14:paraId="167EAEE5" w14:textId="77777777" w:rsidR="001F3AFE" w:rsidRPr="001F3AFE" w:rsidRDefault="00BA66DF" w:rsidP="00BA66DF">
      <w:pPr>
        <w:pStyle w:val="a7"/>
        <w:numPr>
          <w:ilvl w:val="0"/>
          <w:numId w:val="9"/>
        </w:numPr>
        <w:spacing w:after="0" w:line="240" w:lineRule="auto"/>
        <w:jc w:val="both"/>
        <w:rPr>
          <w:rFonts w:ascii="Times New Roman" w:hAnsi="Times New Roman"/>
          <w:sz w:val="24"/>
          <w:szCs w:val="24"/>
          <w:lang w:val="bg-BG"/>
        </w:rPr>
      </w:pPr>
      <w:r w:rsidRPr="001F3AFE">
        <w:rPr>
          <w:rFonts w:ascii="Times New Roman" w:hAnsi="Times New Roman"/>
          <w:sz w:val="24"/>
          <w:szCs w:val="24"/>
          <w:lang w:val="bg-BG"/>
        </w:rPr>
        <w:t>З</w:t>
      </w:r>
      <w:r w:rsidR="00CD4C27" w:rsidRPr="001F3AFE">
        <w:rPr>
          <w:rFonts w:ascii="Times New Roman" w:hAnsi="Times New Roman"/>
          <w:sz w:val="24"/>
          <w:szCs w:val="24"/>
          <w:lang w:val="bg-BG"/>
        </w:rPr>
        <w:t xml:space="preserve">ащо </w:t>
      </w:r>
      <w:r w:rsidR="001F3AFE" w:rsidRPr="001F3AFE">
        <w:rPr>
          <w:rFonts w:ascii="Times New Roman" w:hAnsi="Times New Roman"/>
          <w:sz w:val="24"/>
          <w:szCs w:val="24"/>
          <w:lang w:val="bg-BG"/>
        </w:rPr>
        <w:t>О</w:t>
      </w:r>
      <w:r w:rsidR="00CD4C27" w:rsidRPr="001F3AFE">
        <w:rPr>
          <w:rFonts w:ascii="Times New Roman" w:hAnsi="Times New Roman"/>
          <w:sz w:val="24"/>
          <w:szCs w:val="24"/>
          <w:lang w:val="bg-BG"/>
        </w:rPr>
        <w:t xml:space="preserve">бщина Русе продължава да извършва снегопочистване и обезледяване с вредния химичен агент натриев хлорид каменна сол и уврежда имуществото на гражданите и околната среда? </w:t>
      </w:r>
    </w:p>
    <w:p w14:paraId="14423C9E" w14:textId="11307385" w:rsidR="00CD4C27" w:rsidRPr="001F3AFE" w:rsidRDefault="001F3AFE" w:rsidP="00BA66DF">
      <w:pPr>
        <w:pStyle w:val="a7"/>
        <w:numPr>
          <w:ilvl w:val="0"/>
          <w:numId w:val="9"/>
        </w:numPr>
        <w:spacing w:after="0" w:line="240" w:lineRule="auto"/>
        <w:jc w:val="both"/>
        <w:rPr>
          <w:rFonts w:ascii="Times New Roman" w:hAnsi="Times New Roman"/>
          <w:sz w:val="24"/>
          <w:szCs w:val="24"/>
          <w:lang w:val="bg-BG"/>
        </w:rPr>
      </w:pPr>
      <w:r w:rsidRPr="001F3AFE">
        <w:rPr>
          <w:rFonts w:ascii="Times New Roman" w:hAnsi="Times New Roman"/>
          <w:sz w:val="24"/>
          <w:szCs w:val="24"/>
          <w:lang w:val="bg-BG"/>
        </w:rPr>
        <w:t>Н</w:t>
      </w:r>
      <w:r w:rsidR="00CD4C27" w:rsidRPr="001F3AFE">
        <w:rPr>
          <w:rFonts w:ascii="Times New Roman" w:hAnsi="Times New Roman"/>
          <w:sz w:val="24"/>
          <w:szCs w:val="24"/>
          <w:lang w:val="bg-BG"/>
        </w:rPr>
        <w:t>овите договори с фирмите за снегопочистване и обезледяване ще включват ли и</w:t>
      </w:r>
      <w:r w:rsidRPr="001F3AFE">
        <w:rPr>
          <w:rFonts w:ascii="Times New Roman" w:hAnsi="Times New Roman"/>
          <w:sz w:val="24"/>
          <w:szCs w:val="24"/>
          <w:lang w:val="bg-BG"/>
        </w:rPr>
        <w:t xml:space="preserve">зричен </w:t>
      </w:r>
      <w:r w:rsidR="00CD4C27" w:rsidRPr="001F3AFE">
        <w:rPr>
          <w:rFonts w:ascii="Times New Roman" w:hAnsi="Times New Roman"/>
          <w:sz w:val="24"/>
          <w:szCs w:val="24"/>
          <w:lang w:val="bg-BG"/>
        </w:rPr>
        <w:t>текст, който да забранява използването на смеси от или чист натриев хлорид каменна сол?</w:t>
      </w:r>
    </w:p>
    <w:p w14:paraId="4C1C3531" w14:textId="7F2D6A77" w:rsidR="00CD4C27" w:rsidRPr="00195C23" w:rsidRDefault="001F3AFE" w:rsidP="00D50761">
      <w:pPr>
        <w:spacing w:after="0" w:line="240" w:lineRule="auto"/>
        <w:jc w:val="both"/>
        <w:rPr>
          <w:rFonts w:ascii="Times New Roman" w:hAnsi="Times New Roman"/>
          <w:sz w:val="24"/>
          <w:szCs w:val="24"/>
        </w:rPr>
      </w:pPr>
      <w:r>
        <w:rPr>
          <w:rFonts w:ascii="Times New Roman" w:hAnsi="Times New Roman"/>
          <w:sz w:val="24"/>
          <w:szCs w:val="24"/>
        </w:rPr>
        <w:lastRenderedPageBreak/>
        <w:t>Благодаря.</w:t>
      </w:r>
    </w:p>
    <w:p w14:paraId="10BD129E" w14:textId="6E800376" w:rsidR="00CD4C27" w:rsidRPr="00195C23" w:rsidRDefault="001F3AFE" w:rsidP="00D50761">
      <w:pPr>
        <w:spacing w:after="0" w:line="240" w:lineRule="auto"/>
        <w:jc w:val="both"/>
        <w:rPr>
          <w:rFonts w:ascii="Times New Roman" w:hAnsi="Times New Roman"/>
          <w:sz w:val="24"/>
          <w:szCs w:val="24"/>
        </w:rPr>
      </w:pPr>
      <w:r>
        <w:rPr>
          <w:rFonts w:ascii="Times New Roman" w:hAnsi="Times New Roman"/>
          <w:sz w:val="24"/>
          <w:szCs w:val="24"/>
        </w:rPr>
        <w:tab/>
      </w:r>
      <w:r w:rsidRPr="003C66EC">
        <w:rPr>
          <w:rFonts w:ascii="Times New Roman" w:hAnsi="Times New Roman"/>
          <w:b/>
          <w:bCs/>
          <w:sz w:val="24"/>
          <w:szCs w:val="24"/>
        </w:rPr>
        <w:t>Г-н Стоян Христов</w:t>
      </w:r>
      <w:r w:rsidR="00EE0DA1" w:rsidRPr="003C66EC">
        <w:rPr>
          <w:rFonts w:ascii="Times New Roman" w:hAnsi="Times New Roman"/>
          <w:b/>
          <w:bCs/>
          <w:sz w:val="24"/>
          <w:szCs w:val="24"/>
        </w:rPr>
        <w:t>:</w:t>
      </w:r>
      <w:r w:rsidR="00EE0DA1">
        <w:rPr>
          <w:rFonts w:ascii="Times New Roman" w:hAnsi="Times New Roman"/>
          <w:sz w:val="24"/>
          <w:szCs w:val="24"/>
        </w:rPr>
        <w:t xml:space="preserve"> </w:t>
      </w:r>
      <w:r w:rsidR="00CD4C27" w:rsidRPr="00195C23">
        <w:rPr>
          <w:rFonts w:ascii="Times New Roman" w:hAnsi="Times New Roman"/>
          <w:sz w:val="24"/>
          <w:szCs w:val="24"/>
        </w:rPr>
        <w:t xml:space="preserve">Благодаря </w:t>
      </w:r>
      <w:r w:rsidR="00EE0DA1">
        <w:rPr>
          <w:rFonts w:ascii="Times New Roman" w:hAnsi="Times New Roman"/>
          <w:sz w:val="24"/>
          <w:szCs w:val="24"/>
        </w:rPr>
        <w:t>В</w:t>
      </w:r>
      <w:r w:rsidR="00CD4C27" w:rsidRPr="00195C23">
        <w:rPr>
          <w:rFonts w:ascii="Times New Roman" w:hAnsi="Times New Roman"/>
          <w:sz w:val="24"/>
          <w:szCs w:val="24"/>
        </w:rPr>
        <w:t>и</w:t>
      </w:r>
      <w:r w:rsidR="00EE0DA1">
        <w:rPr>
          <w:rFonts w:ascii="Times New Roman" w:hAnsi="Times New Roman"/>
          <w:sz w:val="24"/>
          <w:szCs w:val="24"/>
        </w:rPr>
        <w:t xml:space="preserve">, </w:t>
      </w:r>
      <w:r w:rsidR="00CD4C27" w:rsidRPr="00195C23">
        <w:rPr>
          <w:rFonts w:ascii="Times New Roman" w:hAnsi="Times New Roman"/>
          <w:sz w:val="24"/>
          <w:szCs w:val="24"/>
        </w:rPr>
        <w:t>господин Димитров. Ето отговора</w:t>
      </w:r>
      <w:r w:rsidR="008A1A51">
        <w:rPr>
          <w:rFonts w:ascii="Times New Roman" w:hAnsi="Times New Roman"/>
          <w:sz w:val="24"/>
          <w:szCs w:val="24"/>
        </w:rPr>
        <w:t>, з</w:t>
      </w:r>
      <w:r w:rsidR="00CD4C27" w:rsidRPr="00195C23">
        <w:rPr>
          <w:rFonts w:ascii="Times New Roman" w:hAnsi="Times New Roman"/>
          <w:sz w:val="24"/>
          <w:szCs w:val="24"/>
        </w:rPr>
        <w:t>аповядайте</w:t>
      </w:r>
      <w:r w:rsidR="008A1A51">
        <w:rPr>
          <w:rFonts w:ascii="Times New Roman" w:hAnsi="Times New Roman"/>
          <w:sz w:val="24"/>
          <w:szCs w:val="24"/>
        </w:rPr>
        <w:t>. Г</w:t>
      </w:r>
      <w:r w:rsidR="00CD4C27" w:rsidRPr="00195C23">
        <w:rPr>
          <w:rFonts w:ascii="Times New Roman" w:hAnsi="Times New Roman"/>
          <w:sz w:val="24"/>
          <w:szCs w:val="24"/>
        </w:rPr>
        <w:t xml:space="preserve">осподин </w:t>
      </w:r>
      <w:r w:rsidR="00EE0DA1">
        <w:rPr>
          <w:rFonts w:ascii="Times New Roman" w:hAnsi="Times New Roman"/>
          <w:sz w:val="24"/>
          <w:szCs w:val="24"/>
        </w:rPr>
        <w:t>Л</w:t>
      </w:r>
      <w:r w:rsidR="00CD4C27" w:rsidRPr="00195C23">
        <w:rPr>
          <w:rFonts w:ascii="Times New Roman" w:hAnsi="Times New Roman"/>
          <w:sz w:val="24"/>
          <w:szCs w:val="24"/>
        </w:rPr>
        <w:t>азаров</w:t>
      </w:r>
      <w:r w:rsidR="008A1A51">
        <w:rPr>
          <w:rFonts w:ascii="Times New Roman" w:hAnsi="Times New Roman"/>
          <w:sz w:val="24"/>
          <w:szCs w:val="24"/>
        </w:rPr>
        <w:t>, з</w:t>
      </w:r>
      <w:r w:rsidR="00CD4C27" w:rsidRPr="00195C23">
        <w:rPr>
          <w:rFonts w:ascii="Times New Roman" w:hAnsi="Times New Roman"/>
          <w:sz w:val="24"/>
          <w:szCs w:val="24"/>
        </w:rPr>
        <w:t>аповядайте за отговор.</w:t>
      </w:r>
    </w:p>
    <w:p w14:paraId="48FD02FF" w14:textId="0AFC530D" w:rsidR="00CD4C27" w:rsidRPr="003C66EC" w:rsidRDefault="00EE0DA1" w:rsidP="00D50761">
      <w:pPr>
        <w:spacing w:after="0" w:line="240" w:lineRule="auto"/>
        <w:jc w:val="both"/>
        <w:rPr>
          <w:rFonts w:ascii="Times New Roman" w:hAnsi="Times New Roman"/>
          <w:b/>
          <w:bCs/>
          <w:sz w:val="24"/>
          <w:szCs w:val="24"/>
        </w:rPr>
      </w:pPr>
      <w:r>
        <w:rPr>
          <w:rFonts w:ascii="Times New Roman" w:hAnsi="Times New Roman"/>
          <w:sz w:val="24"/>
          <w:szCs w:val="24"/>
        </w:rPr>
        <w:tab/>
      </w:r>
      <w:r w:rsidRPr="003C66EC">
        <w:rPr>
          <w:rFonts w:ascii="Times New Roman" w:hAnsi="Times New Roman"/>
          <w:b/>
          <w:bCs/>
          <w:sz w:val="24"/>
          <w:szCs w:val="24"/>
        </w:rPr>
        <w:t>Г-н Никола Лазаров:</w:t>
      </w:r>
      <w:r w:rsidR="003C66EC">
        <w:rPr>
          <w:rFonts w:ascii="Times New Roman" w:hAnsi="Times New Roman"/>
          <w:b/>
          <w:bCs/>
          <w:sz w:val="24"/>
          <w:szCs w:val="24"/>
        </w:rPr>
        <w:t xml:space="preserve"> </w:t>
      </w:r>
      <w:r w:rsidR="00CD4C27" w:rsidRPr="00195C23">
        <w:rPr>
          <w:rFonts w:ascii="Times New Roman" w:hAnsi="Times New Roman"/>
          <w:sz w:val="24"/>
          <w:szCs w:val="24"/>
        </w:rPr>
        <w:t xml:space="preserve">Уважаеми господин </w:t>
      </w:r>
      <w:r w:rsidR="003C66EC">
        <w:rPr>
          <w:rFonts w:ascii="Times New Roman" w:hAnsi="Times New Roman"/>
          <w:sz w:val="24"/>
          <w:szCs w:val="24"/>
        </w:rPr>
        <w:t>П</w:t>
      </w:r>
      <w:r w:rsidR="00CD4C27" w:rsidRPr="00195C23">
        <w:rPr>
          <w:rFonts w:ascii="Times New Roman" w:hAnsi="Times New Roman"/>
          <w:sz w:val="24"/>
          <w:szCs w:val="24"/>
        </w:rPr>
        <w:t>редседателстващ, уважаеми господин Димитров, надявам се и</w:t>
      </w:r>
      <w:r w:rsidR="003C66EC">
        <w:rPr>
          <w:rFonts w:ascii="Times New Roman" w:hAnsi="Times New Roman"/>
          <w:sz w:val="24"/>
          <w:szCs w:val="24"/>
        </w:rPr>
        <w:t xml:space="preserve"> този </w:t>
      </w:r>
      <w:r w:rsidR="00CD4C27" w:rsidRPr="00195C23">
        <w:rPr>
          <w:rFonts w:ascii="Times New Roman" w:hAnsi="Times New Roman"/>
          <w:sz w:val="24"/>
          <w:szCs w:val="24"/>
        </w:rPr>
        <w:t>отговор</w:t>
      </w:r>
      <w:r w:rsidR="003C66EC">
        <w:rPr>
          <w:rFonts w:ascii="Times New Roman" w:hAnsi="Times New Roman"/>
          <w:sz w:val="24"/>
          <w:szCs w:val="24"/>
        </w:rPr>
        <w:t xml:space="preserve"> </w:t>
      </w:r>
      <w:r w:rsidR="00CD4C27" w:rsidRPr="00195C23">
        <w:rPr>
          <w:rFonts w:ascii="Times New Roman" w:hAnsi="Times New Roman"/>
          <w:sz w:val="24"/>
          <w:szCs w:val="24"/>
        </w:rPr>
        <w:t xml:space="preserve">да </w:t>
      </w:r>
      <w:r w:rsidR="003C66EC">
        <w:rPr>
          <w:rFonts w:ascii="Times New Roman" w:hAnsi="Times New Roman"/>
          <w:sz w:val="24"/>
          <w:szCs w:val="24"/>
        </w:rPr>
        <w:t>В</w:t>
      </w:r>
      <w:r w:rsidR="00CD4C27" w:rsidRPr="00195C23">
        <w:rPr>
          <w:rFonts w:ascii="Times New Roman" w:hAnsi="Times New Roman"/>
          <w:sz w:val="24"/>
          <w:szCs w:val="24"/>
        </w:rPr>
        <w:t>и хареса</w:t>
      </w:r>
      <w:r w:rsidR="003C66EC">
        <w:rPr>
          <w:rFonts w:ascii="Times New Roman" w:hAnsi="Times New Roman"/>
          <w:sz w:val="24"/>
          <w:szCs w:val="24"/>
        </w:rPr>
        <w:t>. В</w:t>
      </w:r>
      <w:r w:rsidR="00CD4C27" w:rsidRPr="00195C23">
        <w:rPr>
          <w:rFonts w:ascii="Times New Roman" w:hAnsi="Times New Roman"/>
          <w:sz w:val="24"/>
          <w:szCs w:val="24"/>
        </w:rPr>
        <w:t>ъв връзка с постъпило</w:t>
      </w:r>
      <w:r w:rsidR="003C66EC">
        <w:rPr>
          <w:rFonts w:ascii="Times New Roman" w:hAnsi="Times New Roman"/>
          <w:sz w:val="24"/>
          <w:szCs w:val="24"/>
        </w:rPr>
        <w:t xml:space="preserve"> Ваше </w:t>
      </w:r>
      <w:r w:rsidR="00CD4C27" w:rsidRPr="00195C23">
        <w:rPr>
          <w:rFonts w:ascii="Times New Roman" w:hAnsi="Times New Roman"/>
          <w:sz w:val="24"/>
          <w:szCs w:val="24"/>
        </w:rPr>
        <w:t xml:space="preserve">писмо относно обезледяване с каменна и морска сол, </w:t>
      </w:r>
      <w:r w:rsidR="003C66EC">
        <w:rPr>
          <w:rFonts w:ascii="Times New Roman" w:hAnsi="Times New Roman"/>
          <w:sz w:val="24"/>
          <w:szCs w:val="24"/>
        </w:rPr>
        <w:t>В</w:t>
      </w:r>
      <w:r w:rsidR="00CD4C27" w:rsidRPr="00195C23">
        <w:rPr>
          <w:rFonts w:ascii="Times New Roman" w:hAnsi="Times New Roman"/>
          <w:sz w:val="24"/>
          <w:szCs w:val="24"/>
        </w:rPr>
        <w:t>и уведомяваме следното</w:t>
      </w:r>
      <w:r w:rsidR="003C66EC">
        <w:rPr>
          <w:rFonts w:ascii="Times New Roman" w:hAnsi="Times New Roman"/>
          <w:sz w:val="24"/>
          <w:szCs w:val="24"/>
        </w:rPr>
        <w:t>.</w:t>
      </w:r>
      <w:r w:rsidR="00CD4C27" w:rsidRPr="00195C23">
        <w:rPr>
          <w:rFonts w:ascii="Times New Roman" w:hAnsi="Times New Roman"/>
          <w:sz w:val="24"/>
          <w:szCs w:val="24"/>
        </w:rPr>
        <w:t xml:space="preserve"> </w:t>
      </w:r>
      <w:r w:rsidR="003C66EC">
        <w:rPr>
          <w:rFonts w:ascii="Times New Roman" w:hAnsi="Times New Roman"/>
          <w:sz w:val="24"/>
          <w:szCs w:val="24"/>
        </w:rPr>
        <w:t>С</w:t>
      </w:r>
      <w:r w:rsidR="00CD4C27" w:rsidRPr="00195C23">
        <w:rPr>
          <w:rFonts w:ascii="Times New Roman" w:hAnsi="Times New Roman"/>
          <w:sz w:val="24"/>
          <w:szCs w:val="24"/>
        </w:rPr>
        <w:t>негопочистването и зимното поддържане в община Рус</w:t>
      </w:r>
      <w:r w:rsidR="008A1A51">
        <w:rPr>
          <w:rFonts w:ascii="Times New Roman" w:hAnsi="Times New Roman"/>
          <w:sz w:val="24"/>
          <w:szCs w:val="24"/>
        </w:rPr>
        <w:t xml:space="preserve">е </w:t>
      </w:r>
      <w:r w:rsidR="00CD4C27" w:rsidRPr="00195C23">
        <w:rPr>
          <w:rFonts w:ascii="Times New Roman" w:hAnsi="Times New Roman"/>
          <w:sz w:val="24"/>
          <w:szCs w:val="24"/>
        </w:rPr>
        <w:t xml:space="preserve">се извършват от различни изпълнители, като за общинската пътна мрежа това е </w:t>
      </w:r>
      <w:r w:rsidR="008A1A51">
        <w:rPr>
          <w:rFonts w:ascii="Times New Roman" w:hAnsi="Times New Roman"/>
          <w:sz w:val="24"/>
          <w:szCs w:val="24"/>
        </w:rPr>
        <w:t>„Б</w:t>
      </w:r>
      <w:r w:rsidR="00CD4C27" w:rsidRPr="00195C23">
        <w:rPr>
          <w:rFonts w:ascii="Times New Roman" w:hAnsi="Times New Roman"/>
          <w:sz w:val="24"/>
          <w:szCs w:val="24"/>
        </w:rPr>
        <w:t>ерус</w:t>
      </w:r>
      <w:r w:rsidR="008A1A51">
        <w:rPr>
          <w:rFonts w:ascii="Times New Roman" w:hAnsi="Times New Roman"/>
          <w:sz w:val="24"/>
          <w:szCs w:val="24"/>
        </w:rPr>
        <w:t xml:space="preserve">“ ООД </w:t>
      </w:r>
      <w:r w:rsidR="00CD4C27" w:rsidRPr="00195C23">
        <w:rPr>
          <w:rFonts w:ascii="Times New Roman" w:hAnsi="Times New Roman"/>
          <w:sz w:val="24"/>
          <w:szCs w:val="24"/>
        </w:rPr>
        <w:t>с предмет общинска пътна мрежа на община Русе, а входно</w:t>
      </w:r>
      <w:r w:rsidR="008A1A51">
        <w:rPr>
          <w:rFonts w:ascii="Times New Roman" w:hAnsi="Times New Roman"/>
          <w:sz w:val="24"/>
          <w:szCs w:val="24"/>
        </w:rPr>
        <w:t>-</w:t>
      </w:r>
      <w:r w:rsidR="00CD4C27" w:rsidRPr="00195C23">
        <w:rPr>
          <w:rFonts w:ascii="Times New Roman" w:hAnsi="Times New Roman"/>
          <w:sz w:val="24"/>
          <w:szCs w:val="24"/>
        </w:rPr>
        <w:t xml:space="preserve">изходните участъци от републиканските пътища в чертите на град Русе се поддържат от </w:t>
      </w:r>
      <w:r w:rsidR="00A768EF">
        <w:rPr>
          <w:rFonts w:ascii="Times New Roman" w:hAnsi="Times New Roman"/>
          <w:sz w:val="24"/>
          <w:szCs w:val="24"/>
        </w:rPr>
        <w:t>„П</w:t>
      </w:r>
      <w:r w:rsidR="00CD4C27" w:rsidRPr="00195C23">
        <w:rPr>
          <w:rFonts w:ascii="Times New Roman" w:hAnsi="Times New Roman"/>
          <w:sz w:val="24"/>
          <w:szCs w:val="24"/>
        </w:rPr>
        <w:t>ътинженеринг</w:t>
      </w:r>
      <w:r w:rsidR="00A768EF">
        <w:rPr>
          <w:rFonts w:ascii="Times New Roman" w:hAnsi="Times New Roman"/>
          <w:sz w:val="24"/>
          <w:szCs w:val="24"/>
        </w:rPr>
        <w:t>“ АД</w:t>
      </w:r>
      <w:r w:rsidR="00CD4C27" w:rsidRPr="00195C23">
        <w:rPr>
          <w:rFonts w:ascii="Times New Roman" w:hAnsi="Times New Roman"/>
          <w:sz w:val="24"/>
          <w:szCs w:val="24"/>
        </w:rPr>
        <w:t xml:space="preserve">. Снегопочистването и зимното поддържане на уличната мрежа на град Русе се извършват от </w:t>
      </w:r>
      <w:r w:rsidR="00A768EF">
        <w:rPr>
          <w:rFonts w:ascii="Times New Roman" w:hAnsi="Times New Roman"/>
          <w:sz w:val="24"/>
          <w:szCs w:val="24"/>
        </w:rPr>
        <w:t>„Н</w:t>
      </w:r>
      <w:r w:rsidR="00CD4C27" w:rsidRPr="00195C23">
        <w:rPr>
          <w:rFonts w:ascii="Times New Roman" w:hAnsi="Times New Roman"/>
          <w:sz w:val="24"/>
          <w:szCs w:val="24"/>
        </w:rPr>
        <w:t>елсен чистота</w:t>
      </w:r>
      <w:r w:rsidR="00A768EF">
        <w:rPr>
          <w:rFonts w:ascii="Times New Roman" w:hAnsi="Times New Roman"/>
          <w:sz w:val="24"/>
          <w:szCs w:val="24"/>
        </w:rPr>
        <w:t>“</w:t>
      </w:r>
      <w:r w:rsidR="00CD4C27" w:rsidRPr="00195C23">
        <w:rPr>
          <w:rFonts w:ascii="Times New Roman" w:hAnsi="Times New Roman"/>
          <w:sz w:val="24"/>
          <w:szCs w:val="24"/>
        </w:rPr>
        <w:t xml:space="preserve"> </w:t>
      </w:r>
      <w:r w:rsidR="00A768EF">
        <w:rPr>
          <w:rFonts w:ascii="Times New Roman" w:hAnsi="Times New Roman"/>
          <w:sz w:val="24"/>
          <w:szCs w:val="24"/>
        </w:rPr>
        <w:t>ЕООД</w:t>
      </w:r>
      <w:r w:rsidR="00CD4C27" w:rsidRPr="00195C23">
        <w:rPr>
          <w:rFonts w:ascii="Times New Roman" w:hAnsi="Times New Roman"/>
          <w:sz w:val="24"/>
          <w:szCs w:val="24"/>
        </w:rPr>
        <w:t>, а от</w:t>
      </w:r>
      <w:r w:rsidR="00A768EF">
        <w:rPr>
          <w:rFonts w:ascii="Times New Roman" w:hAnsi="Times New Roman"/>
          <w:sz w:val="24"/>
          <w:szCs w:val="24"/>
        </w:rPr>
        <w:t xml:space="preserve"> ОП „П</w:t>
      </w:r>
      <w:r w:rsidR="00CD4C27" w:rsidRPr="00195C23">
        <w:rPr>
          <w:rFonts w:ascii="Times New Roman" w:hAnsi="Times New Roman"/>
          <w:sz w:val="24"/>
          <w:szCs w:val="24"/>
        </w:rPr>
        <w:t>аркстрой</w:t>
      </w:r>
      <w:r w:rsidR="00A768EF">
        <w:rPr>
          <w:rFonts w:ascii="Times New Roman" w:hAnsi="Times New Roman"/>
          <w:sz w:val="24"/>
          <w:szCs w:val="24"/>
        </w:rPr>
        <w:t xml:space="preserve">“ </w:t>
      </w:r>
      <w:r w:rsidR="00CD4C27" w:rsidRPr="00195C23">
        <w:rPr>
          <w:rFonts w:ascii="Times New Roman" w:hAnsi="Times New Roman"/>
          <w:sz w:val="24"/>
          <w:szCs w:val="24"/>
        </w:rPr>
        <w:t xml:space="preserve">извършват дейност по зимно поддържане на улица </w:t>
      </w:r>
      <w:r w:rsidR="00A768EF">
        <w:rPr>
          <w:rFonts w:ascii="Times New Roman" w:hAnsi="Times New Roman"/>
          <w:sz w:val="24"/>
          <w:szCs w:val="24"/>
        </w:rPr>
        <w:t>„А</w:t>
      </w:r>
      <w:r w:rsidR="00CD4C27" w:rsidRPr="00195C23">
        <w:rPr>
          <w:rFonts w:ascii="Times New Roman" w:hAnsi="Times New Roman"/>
          <w:sz w:val="24"/>
          <w:szCs w:val="24"/>
        </w:rPr>
        <w:t>лександровска</w:t>
      </w:r>
      <w:r w:rsidR="00A768EF">
        <w:rPr>
          <w:rFonts w:ascii="Times New Roman" w:hAnsi="Times New Roman"/>
          <w:sz w:val="24"/>
          <w:szCs w:val="24"/>
        </w:rPr>
        <w:t xml:space="preserve">“ </w:t>
      </w:r>
      <w:r w:rsidR="00CD4C27" w:rsidRPr="00195C23">
        <w:rPr>
          <w:rFonts w:ascii="Times New Roman" w:hAnsi="Times New Roman"/>
          <w:sz w:val="24"/>
          <w:szCs w:val="24"/>
        </w:rPr>
        <w:t xml:space="preserve">и площад </w:t>
      </w:r>
      <w:r w:rsidR="00A768EF">
        <w:rPr>
          <w:rFonts w:ascii="Times New Roman" w:hAnsi="Times New Roman"/>
          <w:sz w:val="24"/>
          <w:szCs w:val="24"/>
        </w:rPr>
        <w:t>„С</w:t>
      </w:r>
      <w:r w:rsidR="00CD4C27" w:rsidRPr="00195C23">
        <w:rPr>
          <w:rFonts w:ascii="Times New Roman" w:hAnsi="Times New Roman"/>
          <w:sz w:val="24"/>
          <w:szCs w:val="24"/>
        </w:rPr>
        <w:t>вобода</w:t>
      </w:r>
      <w:r w:rsidR="00A768EF">
        <w:rPr>
          <w:rFonts w:ascii="Times New Roman" w:hAnsi="Times New Roman"/>
          <w:sz w:val="24"/>
          <w:szCs w:val="24"/>
        </w:rPr>
        <w:t>“</w:t>
      </w:r>
      <w:r w:rsidR="00CD4C27" w:rsidRPr="00195C23">
        <w:rPr>
          <w:rFonts w:ascii="Times New Roman" w:hAnsi="Times New Roman"/>
          <w:sz w:val="24"/>
          <w:szCs w:val="24"/>
        </w:rPr>
        <w:t>. Всички фирми при извършване на дейността си използват подходящи материали и смеси, сол, пясък, луга, химикали и други</w:t>
      </w:r>
      <w:r w:rsidR="009F4234">
        <w:rPr>
          <w:rFonts w:ascii="Times New Roman" w:hAnsi="Times New Roman"/>
          <w:sz w:val="24"/>
          <w:szCs w:val="24"/>
        </w:rPr>
        <w:t xml:space="preserve"> в</w:t>
      </w:r>
      <w:r w:rsidR="00A768EF">
        <w:rPr>
          <w:rFonts w:ascii="Times New Roman" w:hAnsi="Times New Roman"/>
          <w:sz w:val="24"/>
          <w:szCs w:val="24"/>
        </w:rPr>
        <w:t xml:space="preserve"> </w:t>
      </w:r>
      <w:r w:rsidR="00CD4C27" w:rsidRPr="00195C23">
        <w:rPr>
          <w:rFonts w:ascii="Times New Roman" w:hAnsi="Times New Roman"/>
          <w:sz w:val="24"/>
          <w:szCs w:val="24"/>
        </w:rPr>
        <w:t>зависимост от метеорологичните условия</w:t>
      </w:r>
      <w:r w:rsidR="009F4234">
        <w:rPr>
          <w:rFonts w:ascii="Times New Roman" w:hAnsi="Times New Roman"/>
          <w:sz w:val="24"/>
          <w:szCs w:val="24"/>
        </w:rPr>
        <w:t xml:space="preserve"> и о</w:t>
      </w:r>
      <w:r w:rsidR="00CD4C27" w:rsidRPr="00195C23">
        <w:rPr>
          <w:rFonts w:ascii="Times New Roman" w:hAnsi="Times New Roman"/>
          <w:sz w:val="24"/>
          <w:szCs w:val="24"/>
        </w:rPr>
        <w:t>бектите на интервенция</w:t>
      </w:r>
      <w:r w:rsidR="009F4234">
        <w:rPr>
          <w:rFonts w:ascii="Times New Roman" w:hAnsi="Times New Roman"/>
          <w:sz w:val="24"/>
          <w:szCs w:val="24"/>
        </w:rPr>
        <w:t>. И</w:t>
      </w:r>
      <w:r w:rsidR="00CD4C27" w:rsidRPr="00195C23">
        <w:rPr>
          <w:rFonts w:ascii="Times New Roman" w:hAnsi="Times New Roman"/>
          <w:sz w:val="24"/>
          <w:szCs w:val="24"/>
        </w:rPr>
        <w:t>зползването на минерални материали за опес</w:t>
      </w:r>
      <w:r w:rsidR="009F4234">
        <w:rPr>
          <w:rFonts w:ascii="Times New Roman" w:hAnsi="Times New Roman"/>
          <w:sz w:val="24"/>
          <w:szCs w:val="24"/>
        </w:rPr>
        <w:t>ъ</w:t>
      </w:r>
      <w:r w:rsidR="00CD4C27" w:rsidRPr="00195C23">
        <w:rPr>
          <w:rFonts w:ascii="Times New Roman" w:hAnsi="Times New Roman"/>
          <w:sz w:val="24"/>
          <w:szCs w:val="24"/>
        </w:rPr>
        <w:t>чаване и химични вещества, техническа сол натриев хлорид, калциев двухлорид за стопяване на леда и снега</w:t>
      </w:r>
      <w:r w:rsidR="009F4234">
        <w:rPr>
          <w:rFonts w:ascii="Times New Roman" w:hAnsi="Times New Roman"/>
          <w:sz w:val="24"/>
          <w:szCs w:val="24"/>
        </w:rPr>
        <w:t xml:space="preserve">, </w:t>
      </w:r>
      <w:r w:rsidR="00CD4C27" w:rsidRPr="00195C23">
        <w:rPr>
          <w:rFonts w:ascii="Times New Roman" w:hAnsi="Times New Roman"/>
          <w:sz w:val="24"/>
          <w:szCs w:val="24"/>
        </w:rPr>
        <w:t>съгласно изискванията</w:t>
      </w:r>
      <w:r w:rsidR="009F4234">
        <w:rPr>
          <w:rFonts w:ascii="Times New Roman" w:hAnsi="Times New Roman"/>
          <w:sz w:val="24"/>
          <w:szCs w:val="24"/>
        </w:rPr>
        <w:t xml:space="preserve"> н</w:t>
      </w:r>
      <w:r w:rsidR="00CD4C27" w:rsidRPr="00195C23">
        <w:rPr>
          <w:rFonts w:ascii="Times New Roman" w:hAnsi="Times New Roman"/>
          <w:sz w:val="24"/>
          <w:szCs w:val="24"/>
        </w:rPr>
        <w:t>а наредба</w:t>
      </w:r>
      <w:r w:rsidR="00806576">
        <w:rPr>
          <w:rFonts w:ascii="Times New Roman" w:hAnsi="Times New Roman"/>
          <w:sz w:val="24"/>
          <w:szCs w:val="24"/>
        </w:rPr>
        <w:t xml:space="preserve"> РД-</w:t>
      </w:r>
      <w:r w:rsidR="00CD4C27" w:rsidRPr="00195C23">
        <w:rPr>
          <w:rFonts w:ascii="Times New Roman" w:hAnsi="Times New Roman"/>
          <w:sz w:val="24"/>
          <w:szCs w:val="24"/>
        </w:rPr>
        <w:t>02</w:t>
      </w:r>
      <w:r w:rsidR="00806576">
        <w:rPr>
          <w:rFonts w:ascii="Times New Roman" w:hAnsi="Times New Roman"/>
          <w:sz w:val="24"/>
          <w:szCs w:val="24"/>
        </w:rPr>
        <w:t>-</w:t>
      </w:r>
      <w:r w:rsidR="00CD4C27" w:rsidRPr="00195C23">
        <w:rPr>
          <w:rFonts w:ascii="Times New Roman" w:hAnsi="Times New Roman"/>
          <w:sz w:val="24"/>
          <w:szCs w:val="24"/>
        </w:rPr>
        <w:t>20</w:t>
      </w:r>
      <w:r w:rsidR="00806576">
        <w:rPr>
          <w:rFonts w:ascii="Times New Roman" w:hAnsi="Times New Roman"/>
          <w:sz w:val="24"/>
          <w:szCs w:val="24"/>
        </w:rPr>
        <w:t>-</w:t>
      </w:r>
      <w:r w:rsidR="00CD4C27" w:rsidRPr="00195C23">
        <w:rPr>
          <w:rFonts w:ascii="Times New Roman" w:hAnsi="Times New Roman"/>
          <w:sz w:val="24"/>
          <w:szCs w:val="24"/>
        </w:rPr>
        <w:t>19 от 20</w:t>
      </w:r>
      <w:r w:rsidR="00806576">
        <w:rPr>
          <w:rFonts w:ascii="Times New Roman" w:hAnsi="Times New Roman"/>
          <w:sz w:val="24"/>
          <w:szCs w:val="24"/>
        </w:rPr>
        <w:t>.</w:t>
      </w:r>
      <w:r w:rsidR="00CD4C27" w:rsidRPr="00195C23">
        <w:rPr>
          <w:rFonts w:ascii="Times New Roman" w:hAnsi="Times New Roman"/>
          <w:sz w:val="24"/>
          <w:szCs w:val="24"/>
        </w:rPr>
        <w:t>11</w:t>
      </w:r>
      <w:r w:rsidR="00806576">
        <w:rPr>
          <w:rFonts w:ascii="Times New Roman" w:hAnsi="Times New Roman"/>
          <w:sz w:val="24"/>
          <w:szCs w:val="24"/>
        </w:rPr>
        <w:t>.</w:t>
      </w:r>
      <w:r w:rsidR="00CD4C27" w:rsidRPr="00195C23">
        <w:rPr>
          <w:rFonts w:ascii="Times New Roman" w:hAnsi="Times New Roman"/>
          <w:sz w:val="24"/>
          <w:szCs w:val="24"/>
        </w:rPr>
        <w:t>201</w:t>
      </w:r>
      <w:r w:rsidR="00806576">
        <w:rPr>
          <w:rFonts w:ascii="Times New Roman" w:hAnsi="Times New Roman"/>
          <w:sz w:val="24"/>
          <w:szCs w:val="24"/>
        </w:rPr>
        <w:t xml:space="preserve">2 </w:t>
      </w:r>
      <w:r w:rsidR="00CD4C27" w:rsidRPr="00195C23">
        <w:rPr>
          <w:rFonts w:ascii="Times New Roman" w:hAnsi="Times New Roman"/>
          <w:sz w:val="24"/>
          <w:szCs w:val="24"/>
        </w:rPr>
        <w:t>година за поддържане и текущ ремонт на пътищата, издадена от министъра на регионалното развитие и благоустройството.</w:t>
      </w:r>
      <w:r w:rsidR="00806576">
        <w:rPr>
          <w:rFonts w:ascii="Times New Roman" w:hAnsi="Times New Roman"/>
          <w:sz w:val="24"/>
          <w:szCs w:val="24"/>
        </w:rPr>
        <w:t xml:space="preserve"> В д</w:t>
      </w:r>
      <w:r w:rsidR="00CD4C27" w:rsidRPr="00195C23">
        <w:rPr>
          <w:rFonts w:ascii="Times New Roman" w:hAnsi="Times New Roman"/>
          <w:sz w:val="24"/>
          <w:szCs w:val="24"/>
        </w:rPr>
        <w:t>опълнение може да се каже, че използването на солта е</w:t>
      </w:r>
      <w:r w:rsidR="00806576">
        <w:rPr>
          <w:rFonts w:ascii="Times New Roman" w:hAnsi="Times New Roman"/>
          <w:sz w:val="24"/>
          <w:szCs w:val="24"/>
        </w:rPr>
        <w:t xml:space="preserve"> едно </w:t>
      </w:r>
      <w:r w:rsidR="00CD4C27" w:rsidRPr="00195C23">
        <w:rPr>
          <w:rFonts w:ascii="Times New Roman" w:hAnsi="Times New Roman"/>
          <w:sz w:val="24"/>
          <w:szCs w:val="24"/>
        </w:rPr>
        <w:t>от най</w:t>
      </w:r>
      <w:r w:rsidR="00806576">
        <w:rPr>
          <w:rFonts w:ascii="Times New Roman" w:hAnsi="Times New Roman"/>
          <w:sz w:val="24"/>
          <w:szCs w:val="24"/>
        </w:rPr>
        <w:t>-</w:t>
      </w:r>
      <w:r w:rsidR="00CD4C27" w:rsidRPr="00195C23">
        <w:rPr>
          <w:rFonts w:ascii="Times New Roman" w:hAnsi="Times New Roman"/>
          <w:sz w:val="24"/>
          <w:szCs w:val="24"/>
        </w:rPr>
        <w:t>ефективните средства за осигуряване на безопасност и проходимост за пътищата през зимния сезон. Предимствата при използването на морска сол за зимно поддържане на пътищата при зимни условия са това, че няма</w:t>
      </w:r>
      <w:r w:rsidR="00685B35">
        <w:rPr>
          <w:rFonts w:ascii="Times New Roman" w:hAnsi="Times New Roman"/>
          <w:sz w:val="24"/>
          <w:szCs w:val="24"/>
        </w:rPr>
        <w:t xml:space="preserve"> </w:t>
      </w:r>
      <w:r w:rsidR="00CD4C27" w:rsidRPr="00195C23">
        <w:rPr>
          <w:rFonts w:ascii="Times New Roman" w:hAnsi="Times New Roman"/>
          <w:sz w:val="24"/>
          <w:szCs w:val="24"/>
        </w:rPr>
        <w:t>токсичен ефект</w:t>
      </w:r>
      <w:r w:rsidR="00685B35">
        <w:rPr>
          <w:rFonts w:ascii="Times New Roman" w:hAnsi="Times New Roman"/>
          <w:sz w:val="24"/>
          <w:szCs w:val="24"/>
        </w:rPr>
        <w:t xml:space="preserve">, </w:t>
      </w:r>
      <w:r w:rsidR="00CD4C27" w:rsidRPr="00195C23">
        <w:rPr>
          <w:rFonts w:ascii="Times New Roman" w:hAnsi="Times New Roman"/>
          <w:sz w:val="24"/>
          <w:szCs w:val="24"/>
        </w:rPr>
        <w:t>не вреди на хората и животните и не оказва вредно въздействие върху околната среда</w:t>
      </w:r>
      <w:r w:rsidR="00685B35">
        <w:rPr>
          <w:rFonts w:ascii="Times New Roman" w:hAnsi="Times New Roman"/>
          <w:sz w:val="24"/>
          <w:szCs w:val="24"/>
        </w:rPr>
        <w:t>, л</w:t>
      </w:r>
      <w:r w:rsidR="00CD4C27" w:rsidRPr="00195C23">
        <w:rPr>
          <w:rFonts w:ascii="Times New Roman" w:hAnsi="Times New Roman"/>
          <w:sz w:val="24"/>
          <w:szCs w:val="24"/>
        </w:rPr>
        <w:t>есно се разпръсква и съответно ниската цена. По отношение на гореописаното е нецелесъобразно забраняването на използването на натриев хлорид при изготвяне на обществени поръчки за зимно поддържане на територията на община Русе. Благодаря ви.</w:t>
      </w:r>
    </w:p>
    <w:p w14:paraId="5BC7A0DB" w14:textId="1ADB4DA3" w:rsidR="00CD4C27" w:rsidRPr="00195C23" w:rsidRDefault="00685B35" w:rsidP="00D50761">
      <w:pPr>
        <w:spacing w:after="0" w:line="240" w:lineRule="auto"/>
        <w:jc w:val="both"/>
        <w:rPr>
          <w:rFonts w:ascii="Times New Roman" w:hAnsi="Times New Roman"/>
          <w:sz w:val="24"/>
          <w:szCs w:val="24"/>
        </w:rPr>
      </w:pPr>
      <w:r>
        <w:rPr>
          <w:rFonts w:ascii="Times New Roman" w:hAnsi="Times New Roman"/>
          <w:sz w:val="24"/>
          <w:szCs w:val="24"/>
        </w:rPr>
        <w:tab/>
      </w:r>
      <w:r w:rsidRPr="005C76B3">
        <w:rPr>
          <w:rFonts w:ascii="Times New Roman" w:hAnsi="Times New Roman"/>
          <w:b/>
          <w:bCs/>
          <w:sz w:val="24"/>
          <w:szCs w:val="24"/>
        </w:rPr>
        <w:t>Г-н Стоян Христов:</w:t>
      </w:r>
      <w:r>
        <w:rPr>
          <w:rFonts w:ascii="Times New Roman" w:hAnsi="Times New Roman"/>
          <w:sz w:val="24"/>
          <w:szCs w:val="24"/>
        </w:rPr>
        <w:t xml:space="preserve"> </w:t>
      </w:r>
      <w:r w:rsidR="00CD4C27" w:rsidRPr="00195C23">
        <w:rPr>
          <w:rFonts w:ascii="Times New Roman" w:hAnsi="Times New Roman"/>
          <w:sz w:val="24"/>
          <w:szCs w:val="24"/>
        </w:rPr>
        <w:t>Заповядайте, господин Димитров. Кратко и ясно.</w:t>
      </w:r>
    </w:p>
    <w:p w14:paraId="0BE5F1F2" w14:textId="1375A5DC" w:rsidR="00CD4C27" w:rsidRPr="00195C23" w:rsidRDefault="00685B35" w:rsidP="00D50761">
      <w:pPr>
        <w:spacing w:after="0" w:line="240" w:lineRule="auto"/>
        <w:jc w:val="both"/>
        <w:rPr>
          <w:rFonts w:ascii="Times New Roman" w:hAnsi="Times New Roman"/>
          <w:sz w:val="24"/>
          <w:szCs w:val="24"/>
        </w:rPr>
      </w:pPr>
      <w:r>
        <w:rPr>
          <w:rFonts w:ascii="Times New Roman" w:hAnsi="Times New Roman"/>
          <w:sz w:val="24"/>
          <w:szCs w:val="24"/>
        </w:rPr>
        <w:tab/>
      </w:r>
      <w:r w:rsidRPr="005C76B3">
        <w:rPr>
          <w:rFonts w:ascii="Times New Roman" w:hAnsi="Times New Roman"/>
          <w:b/>
          <w:bCs/>
          <w:sz w:val="24"/>
          <w:szCs w:val="24"/>
        </w:rPr>
        <w:t>Г-н Мариян Димитров:</w:t>
      </w:r>
      <w:r>
        <w:rPr>
          <w:rFonts w:ascii="Times New Roman" w:hAnsi="Times New Roman"/>
          <w:sz w:val="24"/>
          <w:szCs w:val="24"/>
        </w:rPr>
        <w:t xml:space="preserve"> </w:t>
      </w:r>
      <w:r w:rsidR="00CD4C27" w:rsidRPr="00195C23">
        <w:rPr>
          <w:rFonts w:ascii="Times New Roman" w:hAnsi="Times New Roman"/>
          <w:sz w:val="24"/>
          <w:szCs w:val="24"/>
        </w:rPr>
        <w:t xml:space="preserve">Господин </w:t>
      </w:r>
      <w:r>
        <w:rPr>
          <w:rFonts w:ascii="Times New Roman" w:hAnsi="Times New Roman"/>
          <w:sz w:val="24"/>
          <w:szCs w:val="24"/>
        </w:rPr>
        <w:t>Л</w:t>
      </w:r>
      <w:r w:rsidR="00CD4C27" w:rsidRPr="00195C23">
        <w:rPr>
          <w:rFonts w:ascii="Times New Roman" w:hAnsi="Times New Roman"/>
          <w:sz w:val="24"/>
          <w:szCs w:val="24"/>
        </w:rPr>
        <w:t>азаров</w:t>
      </w:r>
      <w:r w:rsidR="005C76B3">
        <w:rPr>
          <w:rFonts w:ascii="Times New Roman" w:hAnsi="Times New Roman"/>
          <w:sz w:val="24"/>
          <w:szCs w:val="24"/>
        </w:rPr>
        <w:t xml:space="preserve">, </w:t>
      </w:r>
      <w:r w:rsidR="00CD4C27" w:rsidRPr="00195C23">
        <w:rPr>
          <w:rFonts w:ascii="Times New Roman" w:hAnsi="Times New Roman"/>
          <w:sz w:val="24"/>
          <w:szCs w:val="24"/>
        </w:rPr>
        <w:t>е този вече отговор не ми хареса, защото използването на каменна сол аз казах до какво води</w:t>
      </w:r>
      <w:r w:rsidR="005C76B3">
        <w:rPr>
          <w:rFonts w:ascii="Times New Roman" w:hAnsi="Times New Roman"/>
          <w:sz w:val="24"/>
          <w:szCs w:val="24"/>
        </w:rPr>
        <w:t>. И</w:t>
      </w:r>
      <w:r w:rsidR="00CD4C27" w:rsidRPr="00195C23">
        <w:rPr>
          <w:rFonts w:ascii="Times New Roman" w:hAnsi="Times New Roman"/>
          <w:sz w:val="24"/>
          <w:szCs w:val="24"/>
        </w:rPr>
        <w:t>ма алтернативни други препарати, с които може да се прав</w:t>
      </w:r>
      <w:r w:rsidR="005C76B3">
        <w:rPr>
          <w:rFonts w:ascii="Times New Roman" w:hAnsi="Times New Roman"/>
          <w:sz w:val="24"/>
          <w:szCs w:val="24"/>
        </w:rPr>
        <w:t xml:space="preserve">и това </w:t>
      </w:r>
      <w:r w:rsidR="00CD4C27" w:rsidRPr="00195C23">
        <w:rPr>
          <w:rFonts w:ascii="Times New Roman" w:hAnsi="Times New Roman"/>
          <w:sz w:val="24"/>
          <w:szCs w:val="24"/>
        </w:rPr>
        <w:t>обезледяване</w:t>
      </w:r>
      <w:r w:rsidR="005C76B3">
        <w:rPr>
          <w:rFonts w:ascii="Times New Roman" w:hAnsi="Times New Roman"/>
          <w:sz w:val="24"/>
          <w:szCs w:val="24"/>
        </w:rPr>
        <w:t>. Разбира се</w:t>
      </w:r>
      <w:r w:rsidR="003754D3">
        <w:rPr>
          <w:rFonts w:ascii="Times New Roman" w:hAnsi="Times New Roman"/>
          <w:sz w:val="24"/>
          <w:szCs w:val="24"/>
        </w:rPr>
        <w:t xml:space="preserve">, </w:t>
      </w:r>
      <w:r w:rsidR="005C76B3">
        <w:rPr>
          <w:rFonts w:ascii="Times New Roman" w:hAnsi="Times New Roman"/>
          <w:sz w:val="24"/>
          <w:szCs w:val="24"/>
        </w:rPr>
        <w:t>а</w:t>
      </w:r>
      <w:r w:rsidR="00CD4C27" w:rsidRPr="00195C23">
        <w:rPr>
          <w:rFonts w:ascii="Times New Roman" w:hAnsi="Times New Roman"/>
          <w:sz w:val="24"/>
          <w:szCs w:val="24"/>
        </w:rPr>
        <w:t>з не търся вина в</w:t>
      </w:r>
      <w:r w:rsidR="005C76B3">
        <w:rPr>
          <w:rFonts w:ascii="Times New Roman" w:hAnsi="Times New Roman"/>
          <w:sz w:val="24"/>
          <w:szCs w:val="24"/>
        </w:rPr>
        <w:t>ъв В</w:t>
      </w:r>
      <w:r w:rsidR="00CD4C27" w:rsidRPr="00195C23">
        <w:rPr>
          <w:rFonts w:ascii="Times New Roman" w:hAnsi="Times New Roman"/>
          <w:sz w:val="24"/>
          <w:szCs w:val="24"/>
        </w:rPr>
        <w:t>ас, това е в отдела</w:t>
      </w:r>
      <w:r w:rsidR="003754D3">
        <w:rPr>
          <w:rFonts w:ascii="Times New Roman" w:hAnsi="Times New Roman"/>
          <w:sz w:val="24"/>
          <w:szCs w:val="24"/>
        </w:rPr>
        <w:t xml:space="preserve"> и в т</w:t>
      </w:r>
      <w:r w:rsidR="00CD4C27" w:rsidRPr="00195C23">
        <w:rPr>
          <w:rFonts w:ascii="Times New Roman" w:hAnsi="Times New Roman"/>
          <w:sz w:val="24"/>
          <w:szCs w:val="24"/>
        </w:rPr>
        <w:t xml:space="preserve">ези, които са </w:t>
      </w:r>
      <w:r w:rsidR="003754D3">
        <w:rPr>
          <w:rFonts w:ascii="Times New Roman" w:hAnsi="Times New Roman"/>
          <w:sz w:val="24"/>
          <w:szCs w:val="24"/>
        </w:rPr>
        <w:t xml:space="preserve">Ви </w:t>
      </w:r>
      <w:r w:rsidR="00CD4C27" w:rsidRPr="00195C23">
        <w:rPr>
          <w:rFonts w:ascii="Times New Roman" w:hAnsi="Times New Roman"/>
          <w:sz w:val="24"/>
          <w:szCs w:val="24"/>
        </w:rPr>
        <w:t>подготвили материалите и най</w:t>
      </w:r>
      <w:r w:rsidR="003754D3">
        <w:rPr>
          <w:rFonts w:ascii="Times New Roman" w:hAnsi="Times New Roman"/>
          <w:sz w:val="24"/>
          <w:szCs w:val="24"/>
        </w:rPr>
        <w:t>-</w:t>
      </w:r>
      <w:r w:rsidR="00CD4C27" w:rsidRPr="00195C23">
        <w:rPr>
          <w:rFonts w:ascii="Times New Roman" w:hAnsi="Times New Roman"/>
          <w:sz w:val="24"/>
          <w:szCs w:val="24"/>
        </w:rPr>
        <w:t>вече в тези, които са подписали тези договори</w:t>
      </w:r>
      <w:r w:rsidR="003754D3">
        <w:rPr>
          <w:rFonts w:ascii="Times New Roman" w:hAnsi="Times New Roman"/>
          <w:sz w:val="24"/>
          <w:szCs w:val="24"/>
        </w:rPr>
        <w:t xml:space="preserve">. И </w:t>
      </w:r>
      <w:r w:rsidR="00CD4C27" w:rsidRPr="00195C23">
        <w:rPr>
          <w:rFonts w:ascii="Times New Roman" w:hAnsi="Times New Roman"/>
          <w:sz w:val="24"/>
          <w:szCs w:val="24"/>
        </w:rPr>
        <w:t xml:space="preserve">разбира се, че може да </w:t>
      </w:r>
      <w:r w:rsidR="003754D3">
        <w:rPr>
          <w:rFonts w:ascii="Times New Roman" w:hAnsi="Times New Roman"/>
          <w:sz w:val="24"/>
          <w:szCs w:val="24"/>
        </w:rPr>
        <w:t xml:space="preserve">се </w:t>
      </w:r>
      <w:r w:rsidR="00CD4C27" w:rsidRPr="00195C23">
        <w:rPr>
          <w:rFonts w:ascii="Times New Roman" w:hAnsi="Times New Roman"/>
          <w:sz w:val="24"/>
          <w:szCs w:val="24"/>
        </w:rPr>
        <w:t>забрани използването на каменна сол. Надявам се някога да достигнем и до тази истина благодарение на колегите съветници</w:t>
      </w:r>
      <w:r w:rsidR="003754D3">
        <w:rPr>
          <w:rFonts w:ascii="Times New Roman" w:hAnsi="Times New Roman"/>
          <w:sz w:val="24"/>
          <w:szCs w:val="24"/>
        </w:rPr>
        <w:t>, к</w:t>
      </w:r>
      <w:r w:rsidR="00CD4C27" w:rsidRPr="00195C23">
        <w:rPr>
          <w:rFonts w:ascii="Times New Roman" w:hAnsi="Times New Roman"/>
          <w:sz w:val="24"/>
          <w:szCs w:val="24"/>
        </w:rPr>
        <w:t>оито заедно трябва да задължим общината да спре използването на каменната сол. Благодаря</w:t>
      </w:r>
      <w:r w:rsidR="006665F2">
        <w:rPr>
          <w:rFonts w:ascii="Times New Roman" w:hAnsi="Times New Roman"/>
          <w:sz w:val="24"/>
          <w:szCs w:val="24"/>
        </w:rPr>
        <w:t xml:space="preserve"> ви</w:t>
      </w:r>
      <w:r w:rsidR="00CD4C27" w:rsidRPr="00195C23">
        <w:rPr>
          <w:rFonts w:ascii="Times New Roman" w:hAnsi="Times New Roman"/>
          <w:sz w:val="24"/>
          <w:szCs w:val="24"/>
        </w:rPr>
        <w:t>.</w:t>
      </w:r>
    </w:p>
    <w:p w14:paraId="0F7F8ECF" w14:textId="48F535EB" w:rsidR="00CD4C27" w:rsidRDefault="006665F2" w:rsidP="00D50761">
      <w:pPr>
        <w:spacing w:after="0" w:line="240" w:lineRule="auto"/>
        <w:jc w:val="both"/>
        <w:rPr>
          <w:rFonts w:ascii="Times New Roman" w:hAnsi="Times New Roman"/>
          <w:sz w:val="24"/>
          <w:szCs w:val="24"/>
        </w:rPr>
      </w:pPr>
      <w:r>
        <w:rPr>
          <w:rFonts w:ascii="Times New Roman" w:hAnsi="Times New Roman"/>
          <w:sz w:val="24"/>
          <w:szCs w:val="24"/>
        </w:rPr>
        <w:tab/>
      </w:r>
      <w:r w:rsidRPr="006665F2">
        <w:rPr>
          <w:rFonts w:ascii="Times New Roman" w:hAnsi="Times New Roman"/>
          <w:b/>
          <w:bCs/>
          <w:sz w:val="24"/>
          <w:szCs w:val="24"/>
        </w:rPr>
        <w:t>Г-н Иво Пазарджиев:</w:t>
      </w:r>
      <w:r>
        <w:rPr>
          <w:rFonts w:ascii="Times New Roman" w:hAnsi="Times New Roman"/>
          <w:sz w:val="24"/>
          <w:szCs w:val="24"/>
        </w:rPr>
        <w:t xml:space="preserve"> Процедура.</w:t>
      </w:r>
    </w:p>
    <w:p w14:paraId="54797DD6" w14:textId="7ADAAC65" w:rsidR="00CD4C27" w:rsidRDefault="006665F2" w:rsidP="00D50761">
      <w:pPr>
        <w:spacing w:after="0" w:line="240" w:lineRule="auto"/>
        <w:jc w:val="both"/>
        <w:rPr>
          <w:rFonts w:ascii="Times New Roman" w:hAnsi="Times New Roman"/>
          <w:sz w:val="24"/>
          <w:szCs w:val="24"/>
        </w:rPr>
      </w:pPr>
      <w:r>
        <w:rPr>
          <w:rFonts w:ascii="Times New Roman" w:hAnsi="Times New Roman"/>
          <w:sz w:val="24"/>
          <w:szCs w:val="24"/>
        </w:rPr>
        <w:tab/>
      </w:r>
      <w:r w:rsidRPr="006665F2">
        <w:rPr>
          <w:rFonts w:ascii="Times New Roman" w:hAnsi="Times New Roman"/>
          <w:b/>
          <w:bCs/>
          <w:sz w:val="24"/>
          <w:szCs w:val="24"/>
        </w:rPr>
        <w:t>Г-н Стоян Христов:</w:t>
      </w:r>
      <w:r>
        <w:rPr>
          <w:rFonts w:ascii="Times New Roman" w:hAnsi="Times New Roman"/>
          <w:sz w:val="24"/>
          <w:szCs w:val="24"/>
        </w:rPr>
        <w:t xml:space="preserve"> З</w:t>
      </w:r>
      <w:r w:rsidR="00CD4C27" w:rsidRPr="00195C23">
        <w:rPr>
          <w:rFonts w:ascii="Times New Roman" w:hAnsi="Times New Roman"/>
          <w:sz w:val="24"/>
          <w:szCs w:val="24"/>
        </w:rPr>
        <w:t>аповядайте</w:t>
      </w:r>
      <w:r>
        <w:rPr>
          <w:rFonts w:ascii="Times New Roman" w:hAnsi="Times New Roman"/>
          <w:sz w:val="24"/>
          <w:szCs w:val="24"/>
        </w:rPr>
        <w:t xml:space="preserve">, </w:t>
      </w:r>
      <w:r w:rsidR="00CD4C27" w:rsidRPr="00195C23">
        <w:rPr>
          <w:rFonts w:ascii="Times New Roman" w:hAnsi="Times New Roman"/>
          <w:sz w:val="24"/>
          <w:szCs w:val="24"/>
        </w:rPr>
        <w:t>господин</w:t>
      </w:r>
      <w:r>
        <w:rPr>
          <w:rFonts w:ascii="Times New Roman" w:hAnsi="Times New Roman"/>
          <w:sz w:val="24"/>
          <w:szCs w:val="24"/>
        </w:rPr>
        <w:t xml:space="preserve"> П</w:t>
      </w:r>
      <w:r w:rsidR="00CD4C27" w:rsidRPr="00195C23">
        <w:rPr>
          <w:rFonts w:ascii="Times New Roman" w:hAnsi="Times New Roman"/>
          <w:sz w:val="24"/>
          <w:szCs w:val="24"/>
        </w:rPr>
        <w:t>азарджие</w:t>
      </w:r>
      <w:r>
        <w:rPr>
          <w:rFonts w:ascii="Times New Roman" w:hAnsi="Times New Roman"/>
          <w:sz w:val="24"/>
          <w:szCs w:val="24"/>
        </w:rPr>
        <w:t>в. Т</w:t>
      </w:r>
      <w:r w:rsidR="00CD4C27" w:rsidRPr="00195C23">
        <w:rPr>
          <w:rFonts w:ascii="Times New Roman" w:hAnsi="Times New Roman"/>
          <w:sz w:val="24"/>
          <w:szCs w:val="24"/>
        </w:rPr>
        <w:t>о свърши</w:t>
      </w:r>
      <w:r>
        <w:rPr>
          <w:rFonts w:ascii="Times New Roman" w:hAnsi="Times New Roman"/>
          <w:sz w:val="24"/>
          <w:szCs w:val="24"/>
        </w:rPr>
        <w:t xml:space="preserve"> дневния ред. Няма, гражданина няма да бъде за сега.</w:t>
      </w:r>
      <w:r w:rsidR="0079050B">
        <w:rPr>
          <w:rFonts w:ascii="Times New Roman" w:hAnsi="Times New Roman"/>
          <w:sz w:val="24"/>
          <w:szCs w:val="24"/>
        </w:rPr>
        <w:t xml:space="preserve"> </w:t>
      </w:r>
      <w:r w:rsidR="00CD4C27" w:rsidRPr="00195C23">
        <w:rPr>
          <w:rFonts w:ascii="Times New Roman" w:hAnsi="Times New Roman"/>
          <w:sz w:val="24"/>
          <w:szCs w:val="24"/>
        </w:rPr>
        <w:t>Така</w:t>
      </w:r>
      <w:r w:rsidR="0079050B">
        <w:rPr>
          <w:rFonts w:ascii="Times New Roman" w:hAnsi="Times New Roman"/>
          <w:sz w:val="24"/>
          <w:szCs w:val="24"/>
        </w:rPr>
        <w:t xml:space="preserve">, </w:t>
      </w:r>
      <w:r w:rsidR="00CD4C27" w:rsidRPr="00195C23">
        <w:rPr>
          <w:rFonts w:ascii="Times New Roman" w:hAnsi="Times New Roman"/>
          <w:sz w:val="24"/>
          <w:szCs w:val="24"/>
        </w:rPr>
        <w:t>колеги</w:t>
      </w:r>
      <w:r w:rsidR="0079050B">
        <w:rPr>
          <w:rFonts w:ascii="Times New Roman" w:hAnsi="Times New Roman"/>
          <w:sz w:val="24"/>
          <w:szCs w:val="24"/>
        </w:rPr>
        <w:t xml:space="preserve">, </w:t>
      </w:r>
      <w:r w:rsidR="00CD4C27" w:rsidRPr="00195C23">
        <w:rPr>
          <w:rFonts w:ascii="Times New Roman" w:hAnsi="Times New Roman"/>
          <w:sz w:val="24"/>
          <w:szCs w:val="24"/>
        </w:rPr>
        <w:t xml:space="preserve">изказването на господин </w:t>
      </w:r>
      <w:r w:rsidR="0079050B">
        <w:rPr>
          <w:rFonts w:ascii="Times New Roman" w:hAnsi="Times New Roman"/>
          <w:sz w:val="24"/>
          <w:szCs w:val="24"/>
        </w:rPr>
        <w:t>С</w:t>
      </w:r>
      <w:r w:rsidR="00CD4C27" w:rsidRPr="00195C23">
        <w:rPr>
          <w:rFonts w:ascii="Times New Roman" w:hAnsi="Times New Roman"/>
          <w:sz w:val="24"/>
          <w:szCs w:val="24"/>
        </w:rPr>
        <w:t>авов ще остане за следващ път. Не е бил готов</w:t>
      </w:r>
      <w:r w:rsidR="0079050B">
        <w:rPr>
          <w:rFonts w:ascii="Times New Roman" w:hAnsi="Times New Roman"/>
          <w:sz w:val="24"/>
          <w:szCs w:val="24"/>
        </w:rPr>
        <w:t>. П</w:t>
      </w:r>
      <w:r w:rsidR="00CD4C27" w:rsidRPr="00195C23">
        <w:rPr>
          <w:rFonts w:ascii="Times New Roman" w:hAnsi="Times New Roman"/>
          <w:sz w:val="24"/>
          <w:szCs w:val="24"/>
        </w:rPr>
        <w:t>оради изчерпване на дневния ред</w:t>
      </w:r>
      <w:r w:rsidR="0079050B">
        <w:rPr>
          <w:rFonts w:ascii="Times New Roman" w:hAnsi="Times New Roman"/>
          <w:sz w:val="24"/>
          <w:szCs w:val="24"/>
        </w:rPr>
        <w:t xml:space="preserve"> з</w:t>
      </w:r>
      <w:r w:rsidR="00CD4C27" w:rsidRPr="00195C23">
        <w:rPr>
          <w:rFonts w:ascii="Times New Roman" w:hAnsi="Times New Roman"/>
          <w:sz w:val="24"/>
          <w:szCs w:val="24"/>
        </w:rPr>
        <w:t>акривам заседанието.</w:t>
      </w:r>
    </w:p>
    <w:p w14:paraId="3214A2B7" w14:textId="0DF49DCA" w:rsidR="008145A4" w:rsidRDefault="008145A4" w:rsidP="00D50761">
      <w:pPr>
        <w:spacing w:after="0" w:line="240" w:lineRule="auto"/>
        <w:jc w:val="both"/>
        <w:rPr>
          <w:rFonts w:ascii="Times New Roman" w:hAnsi="Times New Roman"/>
          <w:sz w:val="24"/>
          <w:szCs w:val="24"/>
        </w:rPr>
      </w:pPr>
    </w:p>
    <w:p w14:paraId="7C55FB56" w14:textId="099811D9" w:rsidR="00A850C1" w:rsidRDefault="00A850C1" w:rsidP="00D50761">
      <w:pPr>
        <w:spacing w:after="0" w:line="240" w:lineRule="auto"/>
        <w:jc w:val="both"/>
        <w:rPr>
          <w:rFonts w:ascii="Times New Roman" w:hAnsi="Times New Roman"/>
          <w:sz w:val="24"/>
          <w:szCs w:val="24"/>
        </w:rPr>
      </w:pPr>
    </w:p>
    <w:p w14:paraId="29F17232" w14:textId="793D12D1" w:rsidR="00A850C1" w:rsidRDefault="00A850C1" w:rsidP="00D50761">
      <w:pPr>
        <w:spacing w:after="0" w:line="240" w:lineRule="auto"/>
        <w:jc w:val="both"/>
        <w:rPr>
          <w:rFonts w:ascii="Times New Roman" w:hAnsi="Times New Roman"/>
          <w:sz w:val="24"/>
          <w:szCs w:val="24"/>
        </w:rPr>
      </w:pPr>
    </w:p>
    <w:p w14:paraId="3707D024" w14:textId="7415A48F" w:rsidR="000F5311" w:rsidRDefault="000F5311" w:rsidP="00D50761">
      <w:pPr>
        <w:spacing w:after="0" w:line="240" w:lineRule="auto"/>
        <w:jc w:val="both"/>
        <w:rPr>
          <w:rFonts w:ascii="Times New Roman" w:hAnsi="Times New Roman"/>
          <w:sz w:val="24"/>
          <w:szCs w:val="24"/>
        </w:rPr>
      </w:pPr>
    </w:p>
    <w:p w14:paraId="7D56F928" w14:textId="77777777" w:rsidR="000F5311" w:rsidRDefault="000F5311" w:rsidP="00D50761">
      <w:pPr>
        <w:spacing w:after="0" w:line="240" w:lineRule="auto"/>
        <w:jc w:val="both"/>
        <w:rPr>
          <w:rFonts w:ascii="Times New Roman" w:hAnsi="Times New Roman"/>
          <w:sz w:val="24"/>
          <w:szCs w:val="24"/>
        </w:rPr>
      </w:pPr>
    </w:p>
    <w:p w14:paraId="5F3C37D7" w14:textId="3F432524" w:rsidR="008145A4" w:rsidRDefault="008145A4" w:rsidP="00D50761">
      <w:pPr>
        <w:spacing w:after="0" w:line="240" w:lineRule="auto"/>
        <w:jc w:val="both"/>
        <w:rPr>
          <w:rFonts w:ascii="Times New Roman" w:hAnsi="Times New Roman"/>
          <w:b/>
          <w:bCs/>
          <w:sz w:val="24"/>
          <w:szCs w:val="24"/>
        </w:rPr>
      </w:pPr>
      <w:r w:rsidRPr="008145A4">
        <w:rPr>
          <w:rFonts w:ascii="Times New Roman" w:hAnsi="Times New Roman"/>
          <w:b/>
          <w:bCs/>
          <w:sz w:val="24"/>
          <w:szCs w:val="24"/>
        </w:rPr>
        <w:t xml:space="preserve">ИЗГОТВИЛ: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8145A4">
        <w:rPr>
          <w:rFonts w:ascii="Times New Roman" w:hAnsi="Times New Roman"/>
          <w:b/>
          <w:bCs/>
          <w:sz w:val="24"/>
          <w:szCs w:val="24"/>
        </w:rPr>
        <w:t>ПРЕДСЕДАТЕЛ:</w:t>
      </w:r>
    </w:p>
    <w:p w14:paraId="69A786DD" w14:textId="52B794F5" w:rsidR="00A850C1" w:rsidRPr="008145A4" w:rsidRDefault="00A850C1" w:rsidP="00D50761">
      <w:pPr>
        <w:spacing w:after="0" w:line="240" w:lineRule="auto"/>
        <w:jc w:val="both"/>
        <w:rPr>
          <w:rFonts w:ascii="Times New Roman" w:hAnsi="Times New Roman"/>
          <w:b/>
          <w:bCs/>
          <w:sz w:val="24"/>
          <w:szCs w:val="24"/>
        </w:rPr>
      </w:pPr>
      <w:r>
        <w:rPr>
          <w:rFonts w:ascii="Times New Roman" w:hAnsi="Times New Roman"/>
          <w:b/>
          <w:bCs/>
          <w:sz w:val="24"/>
          <w:szCs w:val="24"/>
        </w:rPr>
        <w:t xml:space="preserve">             /Йоанна Гочева/                                                       /акад. Христо Белоев, дтн/</w:t>
      </w:r>
    </w:p>
    <w:sectPr w:rsidR="00A850C1" w:rsidRPr="008145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42A82" w14:textId="77777777" w:rsidR="00C04B5C" w:rsidRDefault="00C04B5C" w:rsidP="00F168CF">
      <w:pPr>
        <w:spacing w:after="0" w:line="240" w:lineRule="auto"/>
      </w:pPr>
      <w:r>
        <w:separator/>
      </w:r>
    </w:p>
  </w:endnote>
  <w:endnote w:type="continuationSeparator" w:id="0">
    <w:p w14:paraId="162D32A5" w14:textId="77777777" w:rsidR="00C04B5C" w:rsidRDefault="00C04B5C" w:rsidP="00F1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12788"/>
      <w:docPartObj>
        <w:docPartGallery w:val="Page Numbers (Bottom of Page)"/>
        <w:docPartUnique/>
      </w:docPartObj>
    </w:sdtPr>
    <w:sdtContent>
      <w:p w14:paraId="2B0F7C1E" w14:textId="094318FE" w:rsidR="005A7BF8" w:rsidRDefault="005A7BF8">
        <w:pPr>
          <w:pStyle w:val="a5"/>
          <w:jc w:val="right"/>
        </w:pPr>
        <w:r>
          <w:fldChar w:fldCharType="begin"/>
        </w:r>
        <w:r>
          <w:instrText>PAGE   \* MERGEFORMAT</w:instrText>
        </w:r>
        <w:r>
          <w:fldChar w:fldCharType="separate"/>
        </w:r>
        <w:r w:rsidR="00B320C2">
          <w:rPr>
            <w:noProof/>
          </w:rPr>
          <w:t>81</w:t>
        </w:r>
        <w:r>
          <w:fldChar w:fldCharType="end"/>
        </w:r>
      </w:p>
    </w:sdtContent>
  </w:sdt>
  <w:p w14:paraId="0C194E90" w14:textId="77777777" w:rsidR="005A7BF8" w:rsidRDefault="005A7B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89411" w14:textId="77777777" w:rsidR="00C04B5C" w:rsidRDefault="00C04B5C" w:rsidP="00F168CF">
      <w:pPr>
        <w:spacing w:after="0" w:line="240" w:lineRule="auto"/>
      </w:pPr>
      <w:r>
        <w:separator/>
      </w:r>
    </w:p>
  </w:footnote>
  <w:footnote w:type="continuationSeparator" w:id="0">
    <w:p w14:paraId="41280654" w14:textId="77777777" w:rsidR="00C04B5C" w:rsidRDefault="00C04B5C" w:rsidP="00F16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4AC"/>
    <w:multiLevelType w:val="hybridMultilevel"/>
    <w:tmpl w:val="8FF88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15:restartNumberingAfterBreak="0">
    <w:nsid w:val="106400A7"/>
    <w:multiLevelType w:val="hybridMultilevel"/>
    <w:tmpl w:val="0470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A521A"/>
    <w:multiLevelType w:val="hybridMultilevel"/>
    <w:tmpl w:val="7064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32FDB"/>
    <w:multiLevelType w:val="hybridMultilevel"/>
    <w:tmpl w:val="B64A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36C8"/>
    <w:multiLevelType w:val="hybridMultilevel"/>
    <w:tmpl w:val="7974B43A"/>
    <w:lvl w:ilvl="0" w:tplc="D44876E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EAE3910"/>
    <w:multiLevelType w:val="hybridMultilevel"/>
    <w:tmpl w:val="769E2F7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71968E4"/>
    <w:multiLevelType w:val="hybridMultilevel"/>
    <w:tmpl w:val="1A78EA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B277705"/>
    <w:multiLevelType w:val="multilevel"/>
    <w:tmpl w:val="7F16D0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1203729"/>
    <w:multiLevelType w:val="hybridMultilevel"/>
    <w:tmpl w:val="E15AC542"/>
    <w:lvl w:ilvl="0" w:tplc="0036980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24C11EB"/>
    <w:multiLevelType w:val="hybridMultilevel"/>
    <w:tmpl w:val="02D4E7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824AD"/>
    <w:multiLevelType w:val="hybridMultilevel"/>
    <w:tmpl w:val="D800079E"/>
    <w:lvl w:ilvl="0" w:tplc="78827DC6">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55FE26C6"/>
    <w:multiLevelType w:val="hybridMultilevel"/>
    <w:tmpl w:val="E27EAE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D955E64"/>
    <w:multiLevelType w:val="hybridMultilevel"/>
    <w:tmpl w:val="9B3CC69A"/>
    <w:lvl w:ilvl="0" w:tplc="4CE2E25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6D063F0C"/>
    <w:multiLevelType w:val="hybridMultilevel"/>
    <w:tmpl w:val="DFF8AAB4"/>
    <w:lvl w:ilvl="0" w:tplc="583EB36E">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5" w15:restartNumberingAfterBreak="0">
    <w:nsid w:val="703C6D7C"/>
    <w:multiLevelType w:val="hybridMultilevel"/>
    <w:tmpl w:val="CD8A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84C4C"/>
    <w:multiLevelType w:val="hybridMultilevel"/>
    <w:tmpl w:val="ED96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B6A24"/>
    <w:multiLevelType w:val="hybridMultilevel"/>
    <w:tmpl w:val="1D4EA43E"/>
    <w:lvl w:ilvl="0" w:tplc="3CFAA0C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E170DDE"/>
    <w:multiLevelType w:val="hybridMultilevel"/>
    <w:tmpl w:val="2244EA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8"/>
  </w:num>
  <w:num w:numId="4">
    <w:abstractNumId w:val="3"/>
  </w:num>
  <w:num w:numId="5">
    <w:abstractNumId w:val="4"/>
  </w:num>
  <w:num w:numId="6">
    <w:abstractNumId w:val="16"/>
  </w:num>
  <w:num w:numId="7">
    <w:abstractNumId w:val="10"/>
  </w:num>
  <w:num w:numId="8">
    <w:abstractNumId w:val="2"/>
  </w:num>
  <w:num w:numId="9">
    <w:abstractNumId w:val="0"/>
  </w:num>
  <w:num w:numId="10">
    <w:abstractNumId w:val="13"/>
  </w:num>
  <w:num w:numId="11">
    <w:abstractNumId w:val="11"/>
  </w:num>
  <w:num w:numId="12">
    <w:abstractNumId w:val="7"/>
  </w:num>
  <w:num w:numId="13">
    <w:abstractNumId w:val="9"/>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7"/>
  </w:num>
  <w:num w:numId="16">
    <w:abstractNumId w:val="5"/>
  </w:num>
  <w:num w:numId="17">
    <w:abstractNumId w:val="14"/>
  </w:num>
  <w:num w:numId="18">
    <w:abstractNumId w:val="12"/>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CF"/>
    <w:rsid w:val="000127A3"/>
    <w:rsid w:val="00014449"/>
    <w:rsid w:val="00015867"/>
    <w:rsid w:val="00016ED2"/>
    <w:rsid w:val="00027460"/>
    <w:rsid w:val="0003098C"/>
    <w:rsid w:val="00032A21"/>
    <w:rsid w:val="00042159"/>
    <w:rsid w:val="000422C8"/>
    <w:rsid w:val="000430FA"/>
    <w:rsid w:val="00044105"/>
    <w:rsid w:val="00047549"/>
    <w:rsid w:val="00060069"/>
    <w:rsid w:val="000603C2"/>
    <w:rsid w:val="00060BA8"/>
    <w:rsid w:val="0006503F"/>
    <w:rsid w:val="00070E77"/>
    <w:rsid w:val="0007115D"/>
    <w:rsid w:val="00071A3D"/>
    <w:rsid w:val="00072168"/>
    <w:rsid w:val="00072D98"/>
    <w:rsid w:val="00073A42"/>
    <w:rsid w:val="0007763F"/>
    <w:rsid w:val="00077BFF"/>
    <w:rsid w:val="00081D4B"/>
    <w:rsid w:val="00090C88"/>
    <w:rsid w:val="00094020"/>
    <w:rsid w:val="00094C08"/>
    <w:rsid w:val="00094FB5"/>
    <w:rsid w:val="00095B1B"/>
    <w:rsid w:val="000A469D"/>
    <w:rsid w:val="000B1561"/>
    <w:rsid w:val="000B4FE0"/>
    <w:rsid w:val="000B53AC"/>
    <w:rsid w:val="000C2542"/>
    <w:rsid w:val="000C2A24"/>
    <w:rsid w:val="000C67DA"/>
    <w:rsid w:val="000D05D9"/>
    <w:rsid w:val="000D1029"/>
    <w:rsid w:val="000D43BC"/>
    <w:rsid w:val="000D58F1"/>
    <w:rsid w:val="000E3B37"/>
    <w:rsid w:val="000E4BE4"/>
    <w:rsid w:val="000F312A"/>
    <w:rsid w:val="000F3BBA"/>
    <w:rsid w:val="000F5311"/>
    <w:rsid w:val="000F5DF1"/>
    <w:rsid w:val="00100224"/>
    <w:rsid w:val="00102D5B"/>
    <w:rsid w:val="0011138C"/>
    <w:rsid w:val="0011345A"/>
    <w:rsid w:val="001208C9"/>
    <w:rsid w:val="0012770D"/>
    <w:rsid w:val="001325C4"/>
    <w:rsid w:val="00133EDC"/>
    <w:rsid w:val="00136F51"/>
    <w:rsid w:val="001373E5"/>
    <w:rsid w:val="001400EE"/>
    <w:rsid w:val="00143A4A"/>
    <w:rsid w:val="00146643"/>
    <w:rsid w:val="00153918"/>
    <w:rsid w:val="0015538F"/>
    <w:rsid w:val="0016165D"/>
    <w:rsid w:val="00162FCE"/>
    <w:rsid w:val="00165108"/>
    <w:rsid w:val="0016531D"/>
    <w:rsid w:val="00167DB2"/>
    <w:rsid w:val="0017095B"/>
    <w:rsid w:val="00177FBF"/>
    <w:rsid w:val="001801F2"/>
    <w:rsid w:val="001868B1"/>
    <w:rsid w:val="001868E6"/>
    <w:rsid w:val="0019057C"/>
    <w:rsid w:val="00191BB7"/>
    <w:rsid w:val="00195C23"/>
    <w:rsid w:val="00195FD5"/>
    <w:rsid w:val="001A10D5"/>
    <w:rsid w:val="001A67B5"/>
    <w:rsid w:val="001A7B3D"/>
    <w:rsid w:val="001A7EAB"/>
    <w:rsid w:val="001B089F"/>
    <w:rsid w:val="001B3534"/>
    <w:rsid w:val="001B6CD9"/>
    <w:rsid w:val="001C0E3A"/>
    <w:rsid w:val="001C1E77"/>
    <w:rsid w:val="001C5E1F"/>
    <w:rsid w:val="001C634D"/>
    <w:rsid w:val="001C6D23"/>
    <w:rsid w:val="001C6FCF"/>
    <w:rsid w:val="001D015C"/>
    <w:rsid w:val="001D2CE4"/>
    <w:rsid w:val="001D366D"/>
    <w:rsid w:val="001D4081"/>
    <w:rsid w:val="001D44B8"/>
    <w:rsid w:val="001D4DAC"/>
    <w:rsid w:val="001D63D3"/>
    <w:rsid w:val="001D6791"/>
    <w:rsid w:val="001D6B56"/>
    <w:rsid w:val="001D78C1"/>
    <w:rsid w:val="001E2846"/>
    <w:rsid w:val="001F1A0A"/>
    <w:rsid w:val="001F3AFE"/>
    <w:rsid w:val="001F4458"/>
    <w:rsid w:val="001F51CA"/>
    <w:rsid w:val="00201C79"/>
    <w:rsid w:val="00202319"/>
    <w:rsid w:val="00204320"/>
    <w:rsid w:val="002104AF"/>
    <w:rsid w:val="00211575"/>
    <w:rsid w:val="00213C22"/>
    <w:rsid w:val="0021488B"/>
    <w:rsid w:val="00221193"/>
    <w:rsid w:val="002219CA"/>
    <w:rsid w:val="00225E2D"/>
    <w:rsid w:val="002325B5"/>
    <w:rsid w:val="002369E3"/>
    <w:rsid w:val="00236A1B"/>
    <w:rsid w:val="002461BA"/>
    <w:rsid w:val="00247C57"/>
    <w:rsid w:val="00252EE0"/>
    <w:rsid w:val="00254266"/>
    <w:rsid w:val="00254BB7"/>
    <w:rsid w:val="00255127"/>
    <w:rsid w:val="002574FF"/>
    <w:rsid w:val="00257A71"/>
    <w:rsid w:val="00257F4E"/>
    <w:rsid w:val="00261D08"/>
    <w:rsid w:val="00263AFC"/>
    <w:rsid w:val="0026540C"/>
    <w:rsid w:val="00267F7A"/>
    <w:rsid w:val="002714AE"/>
    <w:rsid w:val="00276676"/>
    <w:rsid w:val="00280501"/>
    <w:rsid w:val="0028362A"/>
    <w:rsid w:val="00283A94"/>
    <w:rsid w:val="0028687D"/>
    <w:rsid w:val="00294669"/>
    <w:rsid w:val="0029684B"/>
    <w:rsid w:val="002A1682"/>
    <w:rsid w:val="002B0808"/>
    <w:rsid w:val="002B1908"/>
    <w:rsid w:val="002B32F0"/>
    <w:rsid w:val="002B5C1D"/>
    <w:rsid w:val="002C476D"/>
    <w:rsid w:val="002C4F2F"/>
    <w:rsid w:val="002C56EA"/>
    <w:rsid w:val="002C5D2C"/>
    <w:rsid w:val="002C7651"/>
    <w:rsid w:val="002D2DED"/>
    <w:rsid w:val="002D30A7"/>
    <w:rsid w:val="002D61C1"/>
    <w:rsid w:val="002E02C8"/>
    <w:rsid w:val="002E325C"/>
    <w:rsid w:val="002E7F30"/>
    <w:rsid w:val="002F1FCE"/>
    <w:rsid w:val="002F217E"/>
    <w:rsid w:val="002F2616"/>
    <w:rsid w:val="002F3242"/>
    <w:rsid w:val="002F6647"/>
    <w:rsid w:val="002F6D97"/>
    <w:rsid w:val="0030095E"/>
    <w:rsid w:val="003033B5"/>
    <w:rsid w:val="00303E22"/>
    <w:rsid w:val="003055BC"/>
    <w:rsid w:val="003060A6"/>
    <w:rsid w:val="00307856"/>
    <w:rsid w:val="003079B1"/>
    <w:rsid w:val="00315934"/>
    <w:rsid w:val="003175A4"/>
    <w:rsid w:val="00320A02"/>
    <w:rsid w:val="00322444"/>
    <w:rsid w:val="003232AE"/>
    <w:rsid w:val="00333973"/>
    <w:rsid w:val="00333BB1"/>
    <w:rsid w:val="003411E3"/>
    <w:rsid w:val="00347281"/>
    <w:rsid w:val="00357040"/>
    <w:rsid w:val="00360B30"/>
    <w:rsid w:val="00363659"/>
    <w:rsid w:val="003638ED"/>
    <w:rsid w:val="0037133E"/>
    <w:rsid w:val="00374CC5"/>
    <w:rsid w:val="003754D3"/>
    <w:rsid w:val="0038209F"/>
    <w:rsid w:val="00383232"/>
    <w:rsid w:val="00384BDC"/>
    <w:rsid w:val="00386473"/>
    <w:rsid w:val="00386857"/>
    <w:rsid w:val="00386BF7"/>
    <w:rsid w:val="003922BE"/>
    <w:rsid w:val="003935C4"/>
    <w:rsid w:val="00393B4B"/>
    <w:rsid w:val="00395FDC"/>
    <w:rsid w:val="00395FED"/>
    <w:rsid w:val="003A2D11"/>
    <w:rsid w:val="003B15B3"/>
    <w:rsid w:val="003B1DA2"/>
    <w:rsid w:val="003C3F12"/>
    <w:rsid w:val="003C4E73"/>
    <w:rsid w:val="003C5C2C"/>
    <w:rsid w:val="003C61EA"/>
    <w:rsid w:val="003C66EC"/>
    <w:rsid w:val="003C7018"/>
    <w:rsid w:val="003C7D9E"/>
    <w:rsid w:val="003D3418"/>
    <w:rsid w:val="003D3603"/>
    <w:rsid w:val="003D4F00"/>
    <w:rsid w:val="003D689A"/>
    <w:rsid w:val="003D6C40"/>
    <w:rsid w:val="003E3AFA"/>
    <w:rsid w:val="003E3E1D"/>
    <w:rsid w:val="003E3E67"/>
    <w:rsid w:val="003E761D"/>
    <w:rsid w:val="003E7E1F"/>
    <w:rsid w:val="003F121F"/>
    <w:rsid w:val="003F2D8E"/>
    <w:rsid w:val="003F358B"/>
    <w:rsid w:val="003F3BED"/>
    <w:rsid w:val="003F5380"/>
    <w:rsid w:val="003F69C7"/>
    <w:rsid w:val="00402D08"/>
    <w:rsid w:val="00404F54"/>
    <w:rsid w:val="00412E8C"/>
    <w:rsid w:val="0041771E"/>
    <w:rsid w:val="004206E2"/>
    <w:rsid w:val="00424266"/>
    <w:rsid w:val="00425AE1"/>
    <w:rsid w:val="00430104"/>
    <w:rsid w:val="004301B8"/>
    <w:rsid w:val="00431E9C"/>
    <w:rsid w:val="00432786"/>
    <w:rsid w:val="00435A16"/>
    <w:rsid w:val="00436CB6"/>
    <w:rsid w:val="0043703A"/>
    <w:rsid w:val="004407D2"/>
    <w:rsid w:val="00441F4D"/>
    <w:rsid w:val="004430F9"/>
    <w:rsid w:val="00443394"/>
    <w:rsid w:val="00445950"/>
    <w:rsid w:val="004459D5"/>
    <w:rsid w:val="00446984"/>
    <w:rsid w:val="004551FB"/>
    <w:rsid w:val="00457DEE"/>
    <w:rsid w:val="004649E4"/>
    <w:rsid w:val="0046653D"/>
    <w:rsid w:val="0046718A"/>
    <w:rsid w:val="0047063B"/>
    <w:rsid w:val="0047158C"/>
    <w:rsid w:val="0047177E"/>
    <w:rsid w:val="0047560B"/>
    <w:rsid w:val="00475AF9"/>
    <w:rsid w:val="00482268"/>
    <w:rsid w:val="00484BFC"/>
    <w:rsid w:val="00485DF4"/>
    <w:rsid w:val="00490040"/>
    <w:rsid w:val="00490177"/>
    <w:rsid w:val="00491732"/>
    <w:rsid w:val="00493C04"/>
    <w:rsid w:val="004947B8"/>
    <w:rsid w:val="00495851"/>
    <w:rsid w:val="004A1D72"/>
    <w:rsid w:val="004A3129"/>
    <w:rsid w:val="004A3E50"/>
    <w:rsid w:val="004A4626"/>
    <w:rsid w:val="004A600E"/>
    <w:rsid w:val="004A736E"/>
    <w:rsid w:val="004B669D"/>
    <w:rsid w:val="004B71A9"/>
    <w:rsid w:val="004C2539"/>
    <w:rsid w:val="004C3EF5"/>
    <w:rsid w:val="004D423E"/>
    <w:rsid w:val="004D4BCA"/>
    <w:rsid w:val="004D5284"/>
    <w:rsid w:val="004D76F0"/>
    <w:rsid w:val="004E22F3"/>
    <w:rsid w:val="004E4D3D"/>
    <w:rsid w:val="004E5997"/>
    <w:rsid w:val="004E6DF9"/>
    <w:rsid w:val="004F058D"/>
    <w:rsid w:val="004F0F8B"/>
    <w:rsid w:val="004F225A"/>
    <w:rsid w:val="004F26BA"/>
    <w:rsid w:val="004F5818"/>
    <w:rsid w:val="005043A2"/>
    <w:rsid w:val="0050732B"/>
    <w:rsid w:val="00512954"/>
    <w:rsid w:val="005144DB"/>
    <w:rsid w:val="005146FB"/>
    <w:rsid w:val="00517243"/>
    <w:rsid w:val="00521E0E"/>
    <w:rsid w:val="0052231B"/>
    <w:rsid w:val="005224F3"/>
    <w:rsid w:val="005319AA"/>
    <w:rsid w:val="00532C61"/>
    <w:rsid w:val="00533391"/>
    <w:rsid w:val="005378AD"/>
    <w:rsid w:val="0054215B"/>
    <w:rsid w:val="00542930"/>
    <w:rsid w:val="0055148F"/>
    <w:rsid w:val="00551F34"/>
    <w:rsid w:val="005521CC"/>
    <w:rsid w:val="00554098"/>
    <w:rsid w:val="00565032"/>
    <w:rsid w:val="0057032E"/>
    <w:rsid w:val="00570584"/>
    <w:rsid w:val="005713B2"/>
    <w:rsid w:val="005719CD"/>
    <w:rsid w:val="00575006"/>
    <w:rsid w:val="00575812"/>
    <w:rsid w:val="005806D0"/>
    <w:rsid w:val="0058147B"/>
    <w:rsid w:val="00582B11"/>
    <w:rsid w:val="00585126"/>
    <w:rsid w:val="005858F6"/>
    <w:rsid w:val="0059254C"/>
    <w:rsid w:val="005945B1"/>
    <w:rsid w:val="005956BD"/>
    <w:rsid w:val="005A010B"/>
    <w:rsid w:val="005A0668"/>
    <w:rsid w:val="005A0EED"/>
    <w:rsid w:val="005A2D0C"/>
    <w:rsid w:val="005A4D9E"/>
    <w:rsid w:val="005A5812"/>
    <w:rsid w:val="005A74AD"/>
    <w:rsid w:val="005A7BF8"/>
    <w:rsid w:val="005B2125"/>
    <w:rsid w:val="005B2D0E"/>
    <w:rsid w:val="005B3A5D"/>
    <w:rsid w:val="005B4764"/>
    <w:rsid w:val="005B5EA6"/>
    <w:rsid w:val="005B6772"/>
    <w:rsid w:val="005B6879"/>
    <w:rsid w:val="005B789A"/>
    <w:rsid w:val="005C76B3"/>
    <w:rsid w:val="005D0D37"/>
    <w:rsid w:val="005D140A"/>
    <w:rsid w:val="005D5F14"/>
    <w:rsid w:val="005D7B78"/>
    <w:rsid w:val="005E0D2C"/>
    <w:rsid w:val="005E1EF9"/>
    <w:rsid w:val="005E4B7D"/>
    <w:rsid w:val="005E5738"/>
    <w:rsid w:val="005E780D"/>
    <w:rsid w:val="006005FE"/>
    <w:rsid w:val="0060250C"/>
    <w:rsid w:val="00602FB6"/>
    <w:rsid w:val="00604C31"/>
    <w:rsid w:val="00606193"/>
    <w:rsid w:val="006204D8"/>
    <w:rsid w:val="00630D6B"/>
    <w:rsid w:val="0063611E"/>
    <w:rsid w:val="00636E67"/>
    <w:rsid w:val="006371D0"/>
    <w:rsid w:val="00643854"/>
    <w:rsid w:val="00644F2D"/>
    <w:rsid w:val="00653872"/>
    <w:rsid w:val="00654FBB"/>
    <w:rsid w:val="006577D1"/>
    <w:rsid w:val="00661A39"/>
    <w:rsid w:val="00662831"/>
    <w:rsid w:val="006665F2"/>
    <w:rsid w:val="00667B52"/>
    <w:rsid w:val="006714FD"/>
    <w:rsid w:val="00671D9A"/>
    <w:rsid w:val="00671E2A"/>
    <w:rsid w:val="00673094"/>
    <w:rsid w:val="00680504"/>
    <w:rsid w:val="00681719"/>
    <w:rsid w:val="00682172"/>
    <w:rsid w:val="0068321D"/>
    <w:rsid w:val="00683D42"/>
    <w:rsid w:val="00684BB4"/>
    <w:rsid w:val="00685B35"/>
    <w:rsid w:val="0068725E"/>
    <w:rsid w:val="00690147"/>
    <w:rsid w:val="0069122F"/>
    <w:rsid w:val="0069492C"/>
    <w:rsid w:val="006A28A4"/>
    <w:rsid w:val="006A409B"/>
    <w:rsid w:val="006A5167"/>
    <w:rsid w:val="006A58CD"/>
    <w:rsid w:val="006A73B7"/>
    <w:rsid w:val="006B35B8"/>
    <w:rsid w:val="006C0B05"/>
    <w:rsid w:val="006C29DF"/>
    <w:rsid w:val="006C6AEB"/>
    <w:rsid w:val="006C6EE3"/>
    <w:rsid w:val="006D16FF"/>
    <w:rsid w:val="006D42BE"/>
    <w:rsid w:val="006D6319"/>
    <w:rsid w:val="006E5C0D"/>
    <w:rsid w:val="006E72C3"/>
    <w:rsid w:val="006E764A"/>
    <w:rsid w:val="006F3F1F"/>
    <w:rsid w:val="006F4218"/>
    <w:rsid w:val="006F7C7C"/>
    <w:rsid w:val="00701369"/>
    <w:rsid w:val="00702826"/>
    <w:rsid w:val="00703650"/>
    <w:rsid w:val="00705BD4"/>
    <w:rsid w:val="00710F04"/>
    <w:rsid w:val="00710FA4"/>
    <w:rsid w:val="00716367"/>
    <w:rsid w:val="00723F7A"/>
    <w:rsid w:val="007262A4"/>
    <w:rsid w:val="00726B57"/>
    <w:rsid w:val="0072791E"/>
    <w:rsid w:val="00727BD6"/>
    <w:rsid w:val="007347F2"/>
    <w:rsid w:val="00735CE4"/>
    <w:rsid w:val="00741393"/>
    <w:rsid w:val="00744AE4"/>
    <w:rsid w:val="00751ACA"/>
    <w:rsid w:val="00754201"/>
    <w:rsid w:val="00754C25"/>
    <w:rsid w:val="00754C34"/>
    <w:rsid w:val="00755358"/>
    <w:rsid w:val="00757DAB"/>
    <w:rsid w:val="0076082A"/>
    <w:rsid w:val="007652AC"/>
    <w:rsid w:val="00765413"/>
    <w:rsid w:val="00766A11"/>
    <w:rsid w:val="0076719E"/>
    <w:rsid w:val="007724EC"/>
    <w:rsid w:val="00773173"/>
    <w:rsid w:val="00773958"/>
    <w:rsid w:val="00773B11"/>
    <w:rsid w:val="00774E81"/>
    <w:rsid w:val="0077738A"/>
    <w:rsid w:val="007774EC"/>
    <w:rsid w:val="00785FD8"/>
    <w:rsid w:val="00786831"/>
    <w:rsid w:val="00787197"/>
    <w:rsid w:val="00787716"/>
    <w:rsid w:val="0079050B"/>
    <w:rsid w:val="00793C68"/>
    <w:rsid w:val="0079618E"/>
    <w:rsid w:val="00796DD8"/>
    <w:rsid w:val="00796EE9"/>
    <w:rsid w:val="0079799C"/>
    <w:rsid w:val="007A12D6"/>
    <w:rsid w:val="007A1500"/>
    <w:rsid w:val="007A4437"/>
    <w:rsid w:val="007A5026"/>
    <w:rsid w:val="007A56C4"/>
    <w:rsid w:val="007A69AC"/>
    <w:rsid w:val="007B0B9C"/>
    <w:rsid w:val="007B1F7D"/>
    <w:rsid w:val="007B7A16"/>
    <w:rsid w:val="007B7BFB"/>
    <w:rsid w:val="007C3552"/>
    <w:rsid w:val="007C53E7"/>
    <w:rsid w:val="007D3B81"/>
    <w:rsid w:val="007D50DC"/>
    <w:rsid w:val="007D62E5"/>
    <w:rsid w:val="007E09E4"/>
    <w:rsid w:val="007E31FC"/>
    <w:rsid w:val="007E45B2"/>
    <w:rsid w:val="007E6C76"/>
    <w:rsid w:val="007F02A1"/>
    <w:rsid w:val="007F30C7"/>
    <w:rsid w:val="007F4A4F"/>
    <w:rsid w:val="007F5621"/>
    <w:rsid w:val="007F6377"/>
    <w:rsid w:val="008007C8"/>
    <w:rsid w:val="008023D8"/>
    <w:rsid w:val="008033C4"/>
    <w:rsid w:val="00803DF0"/>
    <w:rsid w:val="0080582D"/>
    <w:rsid w:val="00806576"/>
    <w:rsid w:val="0081026C"/>
    <w:rsid w:val="008105C5"/>
    <w:rsid w:val="00811F8B"/>
    <w:rsid w:val="008145A4"/>
    <w:rsid w:val="00816B2E"/>
    <w:rsid w:val="00816D66"/>
    <w:rsid w:val="00822DDF"/>
    <w:rsid w:val="00823491"/>
    <w:rsid w:val="00825B90"/>
    <w:rsid w:val="00826752"/>
    <w:rsid w:val="008333D1"/>
    <w:rsid w:val="00834E55"/>
    <w:rsid w:val="00834FF0"/>
    <w:rsid w:val="00840B03"/>
    <w:rsid w:val="00841722"/>
    <w:rsid w:val="00846352"/>
    <w:rsid w:val="0085358D"/>
    <w:rsid w:val="00854277"/>
    <w:rsid w:val="008558AB"/>
    <w:rsid w:val="0085661B"/>
    <w:rsid w:val="00857506"/>
    <w:rsid w:val="0086158F"/>
    <w:rsid w:val="008641F5"/>
    <w:rsid w:val="00866069"/>
    <w:rsid w:val="00872FA3"/>
    <w:rsid w:val="00874856"/>
    <w:rsid w:val="00874935"/>
    <w:rsid w:val="00885F4D"/>
    <w:rsid w:val="00886457"/>
    <w:rsid w:val="00891782"/>
    <w:rsid w:val="0089377B"/>
    <w:rsid w:val="00895F07"/>
    <w:rsid w:val="00897629"/>
    <w:rsid w:val="00897D67"/>
    <w:rsid w:val="008A1A51"/>
    <w:rsid w:val="008A2A6E"/>
    <w:rsid w:val="008A6909"/>
    <w:rsid w:val="008B0BB5"/>
    <w:rsid w:val="008B4A1D"/>
    <w:rsid w:val="008B4C52"/>
    <w:rsid w:val="008B5294"/>
    <w:rsid w:val="008C215C"/>
    <w:rsid w:val="008C3695"/>
    <w:rsid w:val="008C6DB9"/>
    <w:rsid w:val="008D4330"/>
    <w:rsid w:val="008D7274"/>
    <w:rsid w:val="008D78E2"/>
    <w:rsid w:val="008E3E39"/>
    <w:rsid w:val="008E4A16"/>
    <w:rsid w:val="008E4C44"/>
    <w:rsid w:val="008E5DF9"/>
    <w:rsid w:val="008F38A3"/>
    <w:rsid w:val="008F7863"/>
    <w:rsid w:val="00902C75"/>
    <w:rsid w:val="00905583"/>
    <w:rsid w:val="009059E0"/>
    <w:rsid w:val="00905DF8"/>
    <w:rsid w:val="00911253"/>
    <w:rsid w:val="00914098"/>
    <w:rsid w:val="00922187"/>
    <w:rsid w:val="0092748E"/>
    <w:rsid w:val="00927C65"/>
    <w:rsid w:val="00931A74"/>
    <w:rsid w:val="00931DD2"/>
    <w:rsid w:val="00932A17"/>
    <w:rsid w:val="009344BB"/>
    <w:rsid w:val="0094452B"/>
    <w:rsid w:val="00951074"/>
    <w:rsid w:val="00951416"/>
    <w:rsid w:val="009523E3"/>
    <w:rsid w:val="009548A2"/>
    <w:rsid w:val="00956C05"/>
    <w:rsid w:val="00960986"/>
    <w:rsid w:val="0096380A"/>
    <w:rsid w:val="00963B60"/>
    <w:rsid w:val="00964773"/>
    <w:rsid w:val="00964EE3"/>
    <w:rsid w:val="00970D26"/>
    <w:rsid w:val="009729FE"/>
    <w:rsid w:val="00975666"/>
    <w:rsid w:val="0098346A"/>
    <w:rsid w:val="00984952"/>
    <w:rsid w:val="00984991"/>
    <w:rsid w:val="00984C8A"/>
    <w:rsid w:val="00984F3D"/>
    <w:rsid w:val="00987676"/>
    <w:rsid w:val="00994960"/>
    <w:rsid w:val="00994D7A"/>
    <w:rsid w:val="00996E8D"/>
    <w:rsid w:val="009A093B"/>
    <w:rsid w:val="009A147C"/>
    <w:rsid w:val="009A2234"/>
    <w:rsid w:val="009A5FF8"/>
    <w:rsid w:val="009A6978"/>
    <w:rsid w:val="009B0C52"/>
    <w:rsid w:val="009B32E4"/>
    <w:rsid w:val="009B355B"/>
    <w:rsid w:val="009B6791"/>
    <w:rsid w:val="009C3D03"/>
    <w:rsid w:val="009C6F98"/>
    <w:rsid w:val="009D07D6"/>
    <w:rsid w:val="009D0B55"/>
    <w:rsid w:val="009D1699"/>
    <w:rsid w:val="009D3129"/>
    <w:rsid w:val="009E5E96"/>
    <w:rsid w:val="009F262E"/>
    <w:rsid w:val="009F4234"/>
    <w:rsid w:val="00A0244E"/>
    <w:rsid w:val="00A02AB3"/>
    <w:rsid w:val="00A05F19"/>
    <w:rsid w:val="00A06AAE"/>
    <w:rsid w:val="00A138A6"/>
    <w:rsid w:val="00A228BC"/>
    <w:rsid w:val="00A32EB1"/>
    <w:rsid w:val="00A340EE"/>
    <w:rsid w:val="00A347C3"/>
    <w:rsid w:val="00A3481E"/>
    <w:rsid w:val="00A34A95"/>
    <w:rsid w:val="00A41CB1"/>
    <w:rsid w:val="00A431E5"/>
    <w:rsid w:val="00A43E43"/>
    <w:rsid w:val="00A44533"/>
    <w:rsid w:val="00A465DA"/>
    <w:rsid w:val="00A470D4"/>
    <w:rsid w:val="00A512EE"/>
    <w:rsid w:val="00A519AF"/>
    <w:rsid w:val="00A51FD1"/>
    <w:rsid w:val="00A56DF8"/>
    <w:rsid w:val="00A573A6"/>
    <w:rsid w:val="00A61E9B"/>
    <w:rsid w:val="00A63E7A"/>
    <w:rsid w:val="00A73FC4"/>
    <w:rsid w:val="00A75D6B"/>
    <w:rsid w:val="00A762B8"/>
    <w:rsid w:val="00A768EF"/>
    <w:rsid w:val="00A80158"/>
    <w:rsid w:val="00A807C1"/>
    <w:rsid w:val="00A84361"/>
    <w:rsid w:val="00A850C1"/>
    <w:rsid w:val="00A85680"/>
    <w:rsid w:val="00A87047"/>
    <w:rsid w:val="00A878BD"/>
    <w:rsid w:val="00A91114"/>
    <w:rsid w:val="00A917AD"/>
    <w:rsid w:val="00A94A7E"/>
    <w:rsid w:val="00A96C36"/>
    <w:rsid w:val="00A97200"/>
    <w:rsid w:val="00AA1615"/>
    <w:rsid w:val="00AA1776"/>
    <w:rsid w:val="00AA2956"/>
    <w:rsid w:val="00AB08A2"/>
    <w:rsid w:val="00AB1137"/>
    <w:rsid w:val="00AB1438"/>
    <w:rsid w:val="00AB47B3"/>
    <w:rsid w:val="00AB5992"/>
    <w:rsid w:val="00AB7D2A"/>
    <w:rsid w:val="00AC3D79"/>
    <w:rsid w:val="00AC7CF3"/>
    <w:rsid w:val="00AD1260"/>
    <w:rsid w:val="00AE0464"/>
    <w:rsid w:val="00AE40D2"/>
    <w:rsid w:val="00AF08A2"/>
    <w:rsid w:val="00AF2440"/>
    <w:rsid w:val="00AF2A8F"/>
    <w:rsid w:val="00AF7C9C"/>
    <w:rsid w:val="00B01169"/>
    <w:rsid w:val="00B01211"/>
    <w:rsid w:val="00B01C46"/>
    <w:rsid w:val="00B03617"/>
    <w:rsid w:val="00B05CB7"/>
    <w:rsid w:val="00B0607A"/>
    <w:rsid w:val="00B11749"/>
    <w:rsid w:val="00B11D24"/>
    <w:rsid w:val="00B11D3C"/>
    <w:rsid w:val="00B141E4"/>
    <w:rsid w:val="00B15B2E"/>
    <w:rsid w:val="00B16D9A"/>
    <w:rsid w:val="00B205EB"/>
    <w:rsid w:val="00B26415"/>
    <w:rsid w:val="00B26DAC"/>
    <w:rsid w:val="00B27ACC"/>
    <w:rsid w:val="00B320C2"/>
    <w:rsid w:val="00B32EA0"/>
    <w:rsid w:val="00B348C1"/>
    <w:rsid w:val="00B36259"/>
    <w:rsid w:val="00B438FE"/>
    <w:rsid w:val="00B43C90"/>
    <w:rsid w:val="00B44882"/>
    <w:rsid w:val="00B47A55"/>
    <w:rsid w:val="00B515E6"/>
    <w:rsid w:val="00B528EA"/>
    <w:rsid w:val="00B55FB6"/>
    <w:rsid w:val="00B62DFE"/>
    <w:rsid w:val="00B658F8"/>
    <w:rsid w:val="00B71F9B"/>
    <w:rsid w:val="00B841D3"/>
    <w:rsid w:val="00B86B6E"/>
    <w:rsid w:val="00B86EDF"/>
    <w:rsid w:val="00B870B8"/>
    <w:rsid w:val="00B878EF"/>
    <w:rsid w:val="00B911DE"/>
    <w:rsid w:val="00B91334"/>
    <w:rsid w:val="00B91E34"/>
    <w:rsid w:val="00B92EE0"/>
    <w:rsid w:val="00B938E3"/>
    <w:rsid w:val="00B947B2"/>
    <w:rsid w:val="00B9748C"/>
    <w:rsid w:val="00BA2DF7"/>
    <w:rsid w:val="00BA3722"/>
    <w:rsid w:val="00BA5965"/>
    <w:rsid w:val="00BA66DF"/>
    <w:rsid w:val="00BB0701"/>
    <w:rsid w:val="00BB3FED"/>
    <w:rsid w:val="00BB41D8"/>
    <w:rsid w:val="00BC51C5"/>
    <w:rsid w:val="00BC5272"/>
    <w:rsid w:val="00BD4B29"/>
    <w:rsid w:val="00BE0E87"/>
    <w:rsid w:val="00BE2845"/>
    <w:rsid w:val="00BE31C5"/>
    <w:rsid w:val="00BF4342"/>
    <w:rsid w:val="00BF5E55"/>
    <w:rsid w:val="00BF6A21"/>
    <w:rsid w:val="00C01CAF"/>
    <w:rsid w:val="00C04152"/>
    <w:rsid w:val="00C04B5C"/>
    <w:rsid w:val="00C04DCA"/>
    <w:rsid w:val="00C06B9A"/>
    <w:rsid w:val="00C06D7A"/>
    <w:rsid w:val="00C10084"/>
    <w:rsid w:val="00C10B75"/>
    <w:rsid w:val="00C11479"/>
    <w:rsid w:val="00C11518"/>
    <w:rsid w:val="00C1345F"/>
    <w:rsid w:val="00C14364"/>
    <w:rsid w:val="00C150E5"/>
    <w:rsid w:val="00C17698"/>
    <w:rsid w:val="00C21ECA"/>
    <w:rsid w:val="00C238DB"/>
    <w:rsid w:val="00C256E2"/>
    <w:rsid w:val="00C26102"/>
    <w:rsid w:val="00C27370"/>
    <w:rsid w:val="00C32087"/>
    <w:rsid w:val="00C34620"/>
    <w:rsid w:val="00C346BB"/>
    <w:rsid w:val="00C44807"/>
    <w:rsid w:val="00C50C31"/>
    <w:rsid w:val="00C636A4"/>
    <w:rsid w:val="00C642E2"/>
    <w:rsid w:val="00C711E5"/>
    <w:rsid w:val="00C71B43"/>
    <w:rsid w:val="00C74514"/>
    <w:rsid w:val="00C80798"/>
    <w:rsid w:val="00C80E7F"/>
    <w:rsid w:val="00C83ABD"/>
    <w:rsid w:val="00C858A0"/>
    <w:rsid w:val="00CA1BA6"/>
    <w:rsid w:val="00CA5906"/>
    <w:rsid w:val="00CA5BB3"/>
    <w:rsid w:val="00CB2350"/>
    <w:rsid w:val="00CB4250"/>
    <w:rsid w:val="00CC1115"/>
    <w:rsid w:val="00CC2B27"/>
    <w:rsid w:val="00CC781A"/>
    <w:rsid w:val="00CD4BE3"/>
    <w:rsid w:val="00CD4C27"/>
    <w:rsid w:val="00CD617D"/>
    <w:rsid w:val="00CE28E7"/>
    <w:rsid w:val="00CE43D4"/>
    <w:rsid w:val="00CE6670"/>
    <w:rsid w:val="00CF22C8"/>
    <w:rsid w:val="00CF3479"/>
    <w:rsid w:val="00CF3C9A"/>
    <w:rsid w:val="00CF576B"/>
    <w:rsid w:val="00CF629B"/>
    <w:rsid w:val="00D041FC"/>
    <w:rsid w:val="00D0442A"/>
    <w:rsid w:val="00D1044C"/>
    <w:rsid w:val="00D12E9D"/>
    <w:rsid w:val="00D20B02"/>
    <w:rsid w:val="00D20F17"/>
    <w:rsid w:val="00D21A5B"/>
    <w:rsid w:val="00D21B31"/>
    <w:rsid w:val="00D271C2"/>
    <w:rsid w:val="00D309CE"/>
    <w:rsid w:val="00D32F5C"/>
    <w:rsid w:val="00D34390"/>
    <w:rsid w:val="00D45167"/>
    <w:rsid w:val="00D45724"/>
    <w:rsid w:val="00D5032C"/>
    <w:rsid w:val="00D50761"/>
    <w:rsid w:val="00D51A7A"/>
    <w:rsid w:val="00D531F5"/>
    <w:rsid w:val="00D60165"/>
    <w:rsid w:val="00D6080E"/>
    <w:rsid w:val="00D623B1"/>
    <w:rsid w:val="00D62877"/>
    <w:rsid w:val="00D70DE0"/>
    <w:rsid w:val="00D71BC1"/>
    <w:rsid w:val="00D71E65"/>
    <w:rsid w:val="00D74347"/>
    <w:rsid w:val="00D76BFB"/>
    <w:rsid w:val="00D83B03"/>
    <w:rsid w:val="00D84759"/>
    <w:rsid w:val="00D86808"/>
    <w:rsid w:val="00D9157F"/>
    <w:rsid w:val="00D927CC"/>
    <w:rsid w:val="00D95F8B"/>
    <w:rsid w:val="00DA15F6"/>
    <w:rsid w:val="00DA1D2F"/>
    <w:rsid w:val="00DA29D7"/>
    <w:rsid w:val="00DA409E"/>
    <w:rsid w:val="00DA492F"/>
    <w:rsid w:val="00DA4A4F"/>
    <w:rsid w:val="00DA765F"/>
    <w:rsid w:val="00DA7993"/>
    <w:rsid w:val="00DB688D"/>
    <w:rsid w:val="00DB69A6"/>
    <w:rsid w:val="00DC16E2"/>
    <w:rsid w:val="00DC244E"/>
    <w:rsid w:val="00DC7DD6"/>
    <w:rsid w:val="00DD061E"/>
    <w:rsid w:val="00DD1598"/>
    <w:rsid w:val="00DD7956"/>
    <w:rsid w:val="00DE136F"/>
    <w:rsid w:val="00DE449E"/>
    <w:rsid w:val="00DE77D1"/>
    <w:rsid w:val="00DF2AC4"/>
    <w:rsid w:val="00DF6C22"/>
    <w:rsid w:val="00DF73B2"/>
    <w:rsid w:val="00E00916"/>
    <w:rsid w:val="00E11552"/>
    <w:rsid w:val="00E17CB3"/>
    <w:rsid w:val="00E25308"/>
    <w:rsid w:val="00E33973"/>
    <w:rsid w:val="00E37B13"/>
    <w:rsid w:val="00E4042B"/>
    <w:rsid w:val="00E413C7"/>
    <w:rsid w:val="00E43180"/>
    <w:rsid w:val="00E503B2"/>
    <w:rsid w:val="00E51A20"/>
    <w:rsid w:val="00E54249"/>
    <w:rsid w:val="00E62F39"/>
    <w:rsid w:val="00E648C5"/>
    <w:rsid w:val="00E64A35"/>
    <w:rsid w:val="00E66C7B"/>
    <w:rsid w:val="00E67BE1"/>
    <w:rsid w:val="00E702A2"/>
    <w:rsid w:val="00E705AE"/>
    <w:rsid w:val="00E720E4"/>
    <w:rsid w:val="00E733BD"/>
    <w:rsid w:val="00E75958"/>
    <w:rsid w:val="00E84965"/>
    <w:rsid w:val="00E867DC"/>
    <w:rsid w:val="00E90557"/>
    <w:rsid w:val="00E9307C"/>
    <w:rsid w:val="00E93CA1"/>
    <w:rsid w:val="00E9420B"/>
    <w:rsid w:val="00EA4AC3"/>
    <w:rsid w:val="00EA5A23"/>
    <w:rsid w:val="00EA6E4F"/>
    <w:rsid w:val="00EB7351"/>
    <w:rsid w:val="00EB7B8B"/>
    <w:rsid w:val="00ED0194"/>
    <w:rsid w:val="00ED371B"/>
    <w:rsid w:val="00ED6FB6"/>
    <w:rsid w:val="00ED706E"/>
    <w:rsid w:val="00EE0DA1"/>
    <w:rsid w:val="00EE3908"/>
    <w:rsid w:val="00EF102A"/>
    <w:rsid w:val="00EF54F0"/>
    <w:rsid w:val="00EF6146"/>
    <w:rsid w:val="00F01A41"/>
    <w:rsid w:val="00F0233B"/>
    <w:rsid w:val="00F025BA"/>
    <w:rsid w:val="00F025F1"/>
    <w:rsid w:val="00F05426"/>
    <w:rsid w:val="00F05BB8"/>
    <w:rsid w:val="00F05DD3"/>
    <w:rsid w:val="00F061CD"/>
    <w:rsid w:val="00F111A9"/>
    <w:rsid w:val="00F11679"/>
    <w:rsid w:val="00F168CF"/>
    <w:rsid w:val="00F17118"/>
    <w:rsid w:val="00F179C6"/>
    <w:rsid w:val="00F23CB7"/>
    <w:rsid w:val="00F24F14"/>
    <w:rsid w:val="00F34647"/>
    <w:rsid w:val="00F37BB4"/>
    <w:rsid w:val="00F37E5C"/>
    <w:rsid w:val="00F42A02"/>
    <w:rsid w:val="00F437D9"/>
    <w:rsid w:val="00F44CCC"/>
    <w:rsid w:val="00F60847"/>
    <w:rsid w:val="00F608FD"/>
    <w:rsid w:val="00F60AA0"/>
    <w:rsid w:val="00F62172"/>
    <w:rsid w:val="00F65416"/>
    <w:rsid w:val="00F70E9D"/>
    <w:rsid w:val="00F74EE9"/>
    <w:rsid w:val="00F75ACF"/>
    <w:rsid w:val="00F80C43"/>
    <w:rsid w:val="00F81DEF"/>
    <w:rsid w:val="00F8235B"/>
    <w:rsid w:val="00F8291A"/>
    <w:rsid w:val="00F82ABB"/>
    <w:rsid w:val="00F85345"/>
    <w:rsid w:val="00F8600F"/>
    <w:rsid w:val="00F90B39"/>
    <w:rsid w:val="00FA0C0A"/>
    <w:rsid w:val="00FA34D2"/>
    <w:rsid w:val="00FA3BF3"/>
    <w:rsid w:val="00FB0693"/>
    <w:rsid w:val="00FB076F"/>
    <w:rsid w:val="00FB10B7"/>
    <w:rsid w:val="00FB1152"/>
    <w:rsid w:val="00FC3651"/>
    <w:rsid w:val="00FC51C8"/>
    <w:rsid w:val="00FD29D4"/>
    <w:rsid w:val="00FD4BDB"/>
    <w:rsid w:val="00FD5301"/>
    <w:rsid w:val="00FD548B"/>
    <w:rsid w:val="00FD74CB"/>
    <w:rsid w:val="00FE435F"/>
    <w:rsid w:val="00FE74FD"/>
    <w:rsid w:val="00FF1285"/>
    <w:rsid w:val="00FF7D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92C7"/>
  <w15:chartTrackingRefBased/>
  <w15:docId w15:val="{F18A91D9-DE6E-4C67-85C8-52A0B4AD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650"/>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8CF"/>
    <w:pPr>
      <w:tabs>
        <w:tab w:val="center" w:pos="4536"/>
        <w:tab w:val="right" w:pos="9072"/>
      </w:tabs>
      <w:spacing w:after="0" w:line="240" w:lineRule="auto"/>
    </w:pPr>
    <w:rPr>
      <w:rFonts w:asciiTheme="minorHAnsi" w:eastAsiaTheme="minorHAnsi" w:hAnsiTheme="minorHAnsi" w:cstheme="minorBidi"/>
    </w:rPr>
  </w:style>
  <w:style w:type="character" w:customStyle="1" w:styleId="a4">
    <w:name w:val="Горен колонтитул Знак"/>
    <w:basedOn w:val="a0"/>
    <w:link w:val="a3"/>
    <w:uiPriority w:val="99"/>
    <w:rsid w:val="00F168CF"/>
  </w:style>
  <w:style w:type="paragraph" w:styleId="a5">
    <w:name w:val="footer"/>
    <w:basedOn w:val="a"/>
    <w:link w:val="a6"/>
    <w:uiPriority w:val="99"/>
    <w:unhideWhenUsed/>
    <w:rsid w:val="00F168CF"/>
    <w:pPr>
      <w:tabs>
        <w:tab w:val="center" w:pos="4536"/>
        <w:tab w:val="right" w:pos="9072"/>
      </w:tabs>
      <w:spacing w:after="0" w:line="240" w:lineRule="auto"/>
    </w:pPr>
    <w:rPr>
      <w:rFonts w:asciiTheme="minorHAnsi" w:eastAsiaTheme="minorHAnsi" w:hAnsiTheme="minorHAnsi" w:cstheme="minorBidi"/>
    </w:rPr>
  </w:style>
  <w:style w:type="character" w:customStyle="1" w:styleId="a6">
    <w:name w:val="Долен колонтитул Знак"/>
    <w:basedOn w:val="a0"/>
    <w:link w:val="a5"/>
    <w:uiPriority w:val="99"/>
    <w:rsid w:val="00F168CF"/>
  </w:style>
  <w:style w:type="paragraph" w:styleId="a7">
    <w:name w:val="List Paragraph"/>
    <w:basedOn w:val="a"/>
    <w:uiPriority w:val="34"/>
    <w:qFormat/>
    <w:rsid w:val="00457DEE"/>
    <w:pPr>
      <w:spacing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1588</TotalTime>
  <Pages>90</Pages>
  <Words>43461</Words>
  <Characters>247730</Characters>
  <Application>Microsoft Office Word</Application>
  <DocSecurity>0</DocSecurity>
  <Lines>2064</Lines>
  <Paragraphs>581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33</cp:revision>
  <dcterms:created xsi:type="dcterms:W3CDTF">2024-03-28T13:52:00Z</dcterms:created>
  <dcterms:modified xsi:type="dcterms:W3CDTF">2024-04-03T06:35:00Z</dcterms:modified>
</cp:coreProperties>
</file>