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EAF7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168889005"/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14:paraId="5CDBFFF0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</w:t>
      </w:r>
    </w:p>
    <w:p w14:paraId="7EF67DD7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РУСЕ</w:t>
      </w:r>
    </w:p>
    <w:p w14:paraId="51469146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B400120" w14:textId="09504B9D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r w:rsidR="00D703DB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ЛОЖЕНИЕ</w:t>
      </w:r>
    </w:p>
    <w:p w14:paraId="0177E22D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ОТ ПЕНЧО МИЛКОВ</w:t>
      </w:r>
    </w:p>
    <w:p w14:paraId="6F2C78A4" w14:textId="77777777" w:rsidR="000C1EBA" w:rsidRPr="005060C3" w:rsidRDefault="000C1EBA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КМЕТ НА ОБЩИНА РУСЕ</w:t>
      </w:r>
    </w:p>
    <w:p w14:paraId="678A50F3" w14:textId="492E0B8F" w:rsidR="00017498" w:rsidRPr="005060C3" w:rsidRDefault="00017498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67E40B9" w14:textId="77777777" w:rsidR="00A200FE" w:rsidRPr="005060C3" w:rsidRDefault="00A200FE" w:rsidP="005060C3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0C4413" w14:textId="29610329" w:rsidR="000C1EBA" w:rsidRPr="005060C3" w:rsidRDefault="000C1EBA" w:rsidP="005060C3">
      <w:pPr>
        <w:spacing w:after="0" w:line="276" w:lineRule="auto"/>
        <w:ind w:left="-14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="00183DB2" w:rsidRPr="005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3DB2" w:rsidRPr="005060C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Кандидатстване на Община Русе с партньорска проектна идея „Интегрирано развитие на булевардната инфраструктура и градския транспорт в гр. Русе“ по </w:t>
      </w:r>
      <w:r w:rsidR="00470593" w:rsidRPr="005060C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                 </w:t>
      </w:r>
      <w:r w:rsidR="009E4E99" w:rsidRPr="005060C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Приоритет 1 на </w:t>
      </w:r>
      <w:r w:rsidR="00183DB2" w:rsidRPr="005060C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Програма „Развитие на регионите“ 2021-2027</w:t>
      </w:r>
    </w:p>
    <w:p w14:paraId="2C7BD73F" w14:textId="18896276" w:rsidR="00FA051D" w:rsidRPr="005060C3" w:rsidRDefault="00FA051D" w:rsidP="005060C3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lang w:val="bg-BG"/>
        </w:rPr>
      </w:pPr>
    </w:p>
    <w:p w14:paraId="69931298" w14:textId="77777777" w:rsidR="00A200FE" w:rsidRPr="005060C3" w:rsidRDefault="00A200FE" w:rsidP="005060C3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lang w:val="bg-BG"/>
        </w:rPr>
      </w:pPr>
    </w:p>
    <w:p w14:paraId="139D501C" w14:textId="24D22DBC" w:rsidR="00FA051D" w:rsidRPr="005060C3" w:rsidRDefault="00FA051D" w:rsidP="005060C3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ОБЩИНСКИ СЪВЕТНИЦИ,</w:t>
      </w:r>
    </w:p>
    <w:p w14:paraId="2E314DC1" w14:textId="77777777" w:rsidR="00FA051D" w:rsidRPr="005060C3" w:rsidRDefault="00FA051D" w:rsidP="005060C3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406A20" w14:textId="27F4CE66" w:rsidR="0092146C" w:rsidRPr="005060C3" w:rsidRDefault="00AA3006" w:rsidP="005060C3">
      <w:pPr>
        <w:pStyle w:val="Default"/>
        <w:spacing w:line="276" w:lineRule="auto"/>
        <w:ind w:left="-142" w:firstLine="720"/>
        <w:jc w:val="both"/>
        <w:rPr>
          <w:lang w:val="bg-BG"/>
        </w:rPr>
      </w:pPr>
      <w:r w:rsidRPr="005060C3">
        <w:rPr>
          <w:rFonts w:eastAsia="Calibri"/>
          <w:color w:val="auto"/>
          <w:lang w:val="bg-BG"/>
        </w:rPr>
        <w:t>Приоритет 1 „Интегрирано градско развитие“ на Програмата за развитие на регионите 2021-2027 г. (ПРР) подкрепя изпълнението на териториални стратегии за развитието н</w:t>
      </w:r>
      <w:r w:rsidR="00654776" w:rsidRPr="005060C3">
        <w:rPr>
          <w:rFonts w:eastAsia="Calibri"/>
          <w:color w:val="auto"/>
          <w:lang w:val="bg-BG"/>
        </w:rPr>
        <w:t>а десетте големи градски общини, сред които е Община Русе.</w:t>
      </w:r>
      <w:r w:rsidRPr="005060C3">
        <w:rPr>
          <w:rFonts w:eastAsia="Calibri"/>
          <w:color w:val="auto"/>
        </w:rPr>
        <w:t xml:space="preserve"> </w:t>
      </w:r>
      <w:r w:rsidR="00654776" w:rsidRPr="005060C3">
        <w:rPr>
          <w:rFonts w:eastAsia="Calibri"/>
          <w:lang w:val="bg-BG"/>
        </w:rPr>
        <w:t>Интегрираните териториални стратегии за развитие на общинско ниво са Плановете за интегрирано развитие на общините (ПИРО).</w:t>
      </w:r>
      <w:r w:rsidR="00DB73E5" w:rsidRPr="005060C3">
        <w:rPr>
          <w:rFonts w:eastAsia="Calibri"/>
          <w:lang w:val="bg-BG"/>
        </w:rPr>
        <w:t xml:space="preserve"> </w:t>
      </w:r>
      <w:r w:rsidR="00DB73E5" w:rsidRPr="005060C3">
        <w:rPr>
          <w:rFonts w:eastAsia="Calibri"/>
          <w:color w:val="auto"/>
          <w:szCs w:val="22"/>
          <w:lang w:val="bg-BG"/>
        </w:rPr>
        <w:t>Подборът на проектни идеи по</w:t>
      </w:r>
      <w:r w:rsidR="001116DC" w:rsidRPr="005060C3">
        <w:rPr>
          <w:rFonts w:eastAsia="Calibri"/>
          <w:color w:val="auto"/>
          <w:szCs w:val="22"/>
          <w:lang w:val="bg-BG"/>
        </w:rPr>
        <w:t xml:space="preserve"> Приоритет 1 на ПРР </w:t>
      </w:r>
      <w:r w:rsidR="00DB73E5" w:rsidRPr="005060C3">
        <w:rPr>
          <w:rFonts w:eastAsia="Calibri"/>
          <w:color w:val="auto"/>
          <w:szCs w:val="22"/>
          <w:lang w:val="bg-BG"/>
        </w:rPr>
        <w:t>представлява актуализация на програмата за реализация на ПИРО и на списъка с важни за общината проекти</w:t>
      </w:r>
      <w:r w:rsidR="00DB73E5" w:rsidRPr="005060C3">
        <w:rPr>
          <w:rFonts w:eastAsia="Calibri"/>
          <w:color w:val="auto"/>
          <w:szCs w:val="22"/>
        </w:rPr>
        <w:t xml:space="preserve"> </w:t>
      </w:r>
      <w:r w:rsidR="00DB73E5" w:rsidRPr="005060C3">
        <w:rPr>
          <w:rFonts w:eastAsia="Calibri"/>
          <w:color w:val="auto"/>
          <w:szCs w:val="22"/>
          <w:lang w:val="bg-BG"/>
        </w:rPr>
        <w:t>към нея</w:t>
      </w:r>
      <w:r w:rsidR="00DB73E5" w:rsidRPr="005060C3">
        <w:rPr>
          <w:lang w:val="bg-BG"/>
        </w:rPr>
        <w:t>.</w:t>
      </w:r>
      <w:r w:rsidR="00162AD4" w:rsidRPr="005060C3">
        <w:rPr>
          <w:lang w:val="bg-BG"/>
        </w:rPr>
        <w:t xml:space="preserve"> В тази връзка </w:t>
      </w:r>
      <w:r w:rsidR="00183DB2" w:rsidRPr="005060C3">
        <w:rPr>
          <w:lang w:val="bg-BG"/>
        </w:rPr>
        <w:t xml:space="preserve">Община Русе </w:t>
      </w:r>
      <w:r w:rsidR="00A93BE4" w:rsidRPr="005060C3">
        <w:t>(</w:t>
      </w:r>
      <w:r w:rsidR="00A93BE4" w:rsidRPr="005060C3">
        <w:rPr>
          <w:lang w:val="bg-BG"/>
        </w:rPr>
        <w:t>водещ партньор</w:t>
      </w:r>
      <w:r w:rsidR="00A93BE4" w:rsidRPr="005060C3">
        <w:t>)</w:t>
      </w:r>
      <w:r w:rsidR="007B26F7" w:rsidRPr="005060C3">
        <w:rPr>
          <w:lang w:val="bg-BG"/>
        </w:rPr>
        <w:t xml:space="preserve"> </w:t>
      </w:r>
      <w:r w:rsidR="004B61AB" w:rsidRPr="005060C3">
        <w:rPr>
          <w:lang w:val="bg-BG"/>
        </w:rPr>
        <w:t>в партньорство с</w:t>
      </w:r>
      <w:r w:rsidR="00183DB2" w:rsidRPr="005060C3">
        <w:rPr>
          <w:lang w:val="bg-BG"/>
        </w:rPr>
        <w:t xml:space="preserve"> „Общински транспорт Русе“ ЕАД </w:t>
      </w:r>
      <w:r w:rsidR="004B61AB" w:rsidRPr="005060C3">
        <w:rPr>
          <w:lang w:val="bg-BG"/>
        </w:rPr>
        <w:t>депозира</w:t>
      </w:r>
      <w:r w:rsidR="00183DB2" w:rsidRPr="005060C3">
        <w:rPr>
          <w:lang w:val="bg-BG"/>
        </w:rPr>
        <w:t xml:space="preserve"> проектна идея „Интегрирано развитие на булевардната инфраструктура и градския транспорт в гр. Русе“</w:t>
      </w:r>
      <w:r w:rsidR="00636D55" w:rsidRPr="005060C3">
        <w:rPr>
          <w:lang w:val="bg-BG"/>
        </w:rPr>
        <w:t xml:space="preserve"> </w:t>
      </w:r>
      <w:r w:rsidR="00421DCD" w:rsidRPr="005060C3">
        <w:rPr>
          <w:lang w:val="bg-BG"/>
        </w:rPr>
        <w:t>в рамките на Приоритет 1 „</w:t>
      </w:r>
      <w:r w:rsidR="005060C3" w:rsidRPr="005060C3">
        <w:rPr>
          <w:lang w:val="bg-BG"/>
        </w:rPr>
        <w:t>Интегрирано градско развитие“ на</w:t>
      </w:r>
      <w:r w:rsidR="00421DCD" w:rsidRPr="005060C3">
        <w:rPr>
          <w:lang w:val="bg-BG"/>
        </w:rPr>
        <w:t xml:space="preserve"> </w:t>
      </w:r>
      <w:r w:rsidR="001116DC" w:rsidRPr="005060C3">
        <w:rPr>
          <w:lang w:val="bg-BG"/>
        </w:rPr>
        <w:t xml:space="preserve">ПРР 2021-2027. </w:t>
      </w:r>
      <w:r w:rsidR="005060C3" w:rsidRPr="005060C3">
        <w:rPr>
          <w:lang w:val="bg-BG"/>
        </w:rPr>
        <w:t>Наличието на</w:t>
      </w:r>
      <w:r w:rsidR="00421DCD" w:rsidRPr="005060C3">
        <w:rPr>
          <w:lang w:val="bg-BG"/>
        </w:rPr>
        <w:t xml:space="preserve"> партньорство е задължително за изпълнението на цялостна, интегрирана проектна идея о</w:t>
      </w:r>
      <w:r w:rsidR="006A2EA8" w:rsidRPr="005060C3">
        <w:rPr>
          <w:lang w:val="bg-BG"/>
        </w:rPr>
        <w:t xml:space="preserve">т административно-правен аспект, като </w:t>
      </w:r>
      <w:r w:rsidR="00E67E21">
        <w:rPr>
          <w:lang w:val="bg-BG"/>
        </w:rPr>
        <w:t>по тази причина</w:t>
      </w:r>
      <w:r w:rsidR="006A2EA8" w:rsidRPr="005060C3">
        <w:rPr>
          <w:lang w:val="bg-BG"/>
        </w:rPr>
        <w:t xml:space="preserve"> е необходимо</w:t>
      </w:r>
      <w:r w:rsidR="0092146C" w:rsidRPr="005060C3">
        <w:t xml:space="preserve"> </w:t>
      </w:r>
      <w:r w:rsidR="006A2EA8" w:rsidRPr="005060C3">
        <w:rPr>
          <w:lang w:val="bg-BG"/>
        </w:rPr>
        <w:t xml:space="preserve">да бъде подписано Споразумение за партньорство по образец на Програмата. </w:t>
      </w:r>
      <w:r w:rsidR="003A67BC" w:rsidRPr="005060C3">
        <w:rPr>
          <w:lang w:val="bg-BG"/>
        </w:rPr>
        <w:t>Тук интегрирания</w:t>
      </w:r>
      <w:r w:rsidR="00636D55" w:rsidRPr="005060C3">
        <w:rPr>
          <w:lang w:val="bg-BG"/>
        </w:rPr>
        <w:t>т</w:t>
      </w:r>
      <w:r w:rsidR="003A67BC" w:rsidRPr="005060C3">
        <w:rPr>
          <w:lang w:val="bg-BG"/>
        </w:rPr>
        <w:t xml:space="preserve"> подход е представен </w:t>
      </w:r>
      <w:r w:rsidR="0092146C" w:rsidRPr="005060C3">
        <w:rPr>
          <w:lang w:val="bg-BG"/>
        </w:rPr>
        <w:t xml:space="preserve">в </w:t>
      </w:r>
      <w:r w:rsidR="003A67BC" w:rsidRPr="005060C3">
        <w:rPr>
          <w:lang w:val="bg-BG"/>
        </w:rPr>
        <w:t xml:space="preserve">рамките на </w:t>
      </w:r>
      <w:r w:rsidR="0092146C" w:rsidRPr="005060C3">
        <w:rPr>
          <w:lang w:val="bg-BG"/>
        </w:rPr>
        <w:t>4 основни мерки</w:t>
      </w:r>
      <w:r w:rsidR="00A80B00" w:rsidRPr="005060C3">
        <w:t xml:space="preserve"> (</w:t>
      </w:r>
      <w:r w:rsidR="00A80B00" w:rsidRPr="005060C3">
        <w:rPr>
          <w:lang w:val="bg-BG"/>
        </w:rPr>
        <w:t>със срок на изпълнение 36 месеца</w:t>
      </w:r>
      <w:r w:rsidR="00A80B00" w:rsidRPr="005060C3">
        <w:t>)</w:t>
      </w:r>
      <w:r w:rsidR="00FA1CC6" w:rsidRPr="005060C3">
        <w:rPr>
          <w:lang w:val="bg-BG"/>
        </w:rPr>
        <w:t xml:space="preserve"> с</w:t>
      </w:r>
      <w:r w:rsidR="009E4E99" w:rsidRPr="005060C3">
        <w:rPr>
          <w:lang w:val="bg-BG"/>
        </w:rPr>
        <w:t xml:space="preserve"> общ </w:t>
      </w:r>
      <w:r w:rsidR="002759C1" w:rsidRPr="005060C3">
        <w:rPr>
          <w:lang w:val="bg-BG"/>
        </w:rPr>
        <w:t xml:space="preserve">индикативен </w:t>
      </w:r>
      <w:r w:rsidR="00FA1CC6" w:rsidRPr="005060C3">
        <w:rPr>
          <w:lang w:val="bg-BG"/>
        </w:rPr>
        <w:t xml:space="preserve">бюджет в размер </w:t>
      </w:r>
      <w:r w:rsidR="00F85C78" w:rsidRPr="005060C3">
        <w:rPr>
          <w:lang w:val="bg-BG"/>
        </w:rPr>
        <w:t>на</w:t>
      </w:r>
      <w:r w:rsidR="007F03D2" w:rsidRPr="005060C3">
        <w:rPr>
          <w:lang w:val="bg-BG"/>
        </w:rPr>
        <w:t xml:space="preserve"> 25 578 087,71 лв. Тези мерки са</w:t>
      </w:r>
      <w:r w:rsidR="0092146C" w:rsidRPr="005060C3">
        <w:rPr>
          <w:lang w:val="bg-BG"/>
        </w:rPr>
        <w:t xml:space="preserve">: </w:t>
      </w:r>
    </w:p>
    <w:p w14:paraId="48EBA3C5" w14:textId="759EEC9A" w:rsidR="00587D9D" w:rsidRPr="005060C3" w:rsidRDefault="00587D9D" w:rsidP="005060C3">
      <w:pPr>
        <w:pStyle w:val="a3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t>Мярка №1</w:t>
      </w:r>
      <w:r w:rsidR="00E67E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„Закупуване на електрически автобуси, доставка и инсталация на зарядни станции за нуждите на градския транспорт на гр. Русе“ (отговорен партньор – „Общински транспорт Русе“ ЕАД);</w:t>
      </w:r>
    </w:p>
    <w:p w14:paraId="12F6944F" w14:textId="6CE7D012" w:rsidR="00587D9D" w:rsidRPr="005060C3" w:rsidRDefault="00587D9D" w:rsidP="005060C3">
      <w:pPr>
        <w:pStyle w:val="a3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t>Мярка №2</w:t>
      </w:r>
      <w:r w:rsidR="00E67E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„Обновяване на автобусните спирки на обществения градски транспорт в гр. Русе“ (отговорен партньор – Община Русе);</w:t>
      </w:r>
    </w:p>
    <w:p w14:paraId="18A46914" w14:textId="142633C2" w:rsidR="00587D9D" w:rsidRPr="005060C3" w:rsidRDefault="00587D9D" w:rsidP="005060C3">
      <w:pPr>
        <w:pStyle w:val="a3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t>Мярка №3</w:t>
      </w:r>
      <w:r w:rsidR="00E67E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„Рехабилитация на бул. „Тутракан“ в гр. Русе“ (отговорен партньор – Община Русе);</w:t>
      </w:r>
    </w:p>
    <w:p w14:paraId="10D66F29" w14:textId="414E9B3A" w:rsidR="00C812E4" w:rsidRPr="005060C3" w:rsidRDefault="00587D9D" w:rsidP="005060C3">
      <w:pPr>
        <w:pStyle w:val="a3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t>Мярка №4</w:t>
      </w:r>
      <w:r w:rsidR="00E67E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„Закупуване, доставка и монтаж на филтърни кубове за борба с ФПЧ на ключови натоварени кръстовища в гр. Русе“ (отговорен партньор – Община Русе)</w:t>
      </w:r>
      <w:r w:rsidR="00467C71" w:rsidRPr="005060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85EC60F" w14:textId="3DADCE99" w:rsidR="00680518" w:rsidRPr="005060C3" w:rsidRDefault="002759C1" w:rsidP="005060C3">
      <w:pPr>
        <w:pStyle w:val="Default"/>
        <w:spacing w:line="276" w:lineRule="auto"/>
        <w:ind w:left="-142" w:firstLine="720"/>
        <w:jc w:val="both"/>
        <w:rPr>
          <w:lang w:val="bg-BG"/>
        </w:rPr>
      </w:pPr>
      <w:r w:rsidRPr="005060C3">
        <w:rPr>
          <w:lang w:val="bg-BG"/>
        </w:rPr>
        <w:t xml:space="preserve">Планираните в интегрираната проектна идея дейности се допълват помежду си, като </w:t>
      </w:r>
      <w:r w:rsidR="005060C3">
        <w:rPr>
          <w:lang w:val="bg-BG"/>
        </w:rPr>
        <w:t xml:space="preserve">липсата на която и да е мярка </w:t>
      </w:r>
      <w:r w:rsidR="00C1274A" w:rsidRPr="005060C3">
        <w:rPr>
          <w:lang w:val="bg-BG"/>
        </w:rPr>
        <w:t xml:space="preserve">би довело до непълна реализация на проектната цел, което от своя </w:t>
      </w:r>
      <w:r w:rsidR="005060C3">
        <w:rPr>
          <w:lang w:val="bg-BG"/>
        </w:rPr>
        <w:t>страна ще е пр</w:t>
      </w:r>
      <w:r w:rsidR="00732D01">
        <w:rPr>
          <w:lang w:val="bg-BG"/>
        </w:rPr>
        <w:t>едпоставка</w:t>
      </w:r>
      <w:r w:rsidR="005060C3">
        <w:rPr>
          <w:lang w:val="bg-BG"/>
        </w:rPr>
        <w:t xml:space="preserve"> за</w:t>
      </w:r>
      <w:r w:rsidR="00636D55" w:rsidRPr="005060C3">
        <w:rPr>
          <w:lang w:val="bg-BG"/>
        </w:rPr>
        <w:t xml:space="preserve"> неизпълнение</w:t>
      </w:r>
      <w:r w:rsidR="00C1274A" w:rsidRPr="005060C3">
        <w:rPr>
          <w:lang w:val="bg-BG"/>
        </w:rPr>
        <w:t xml:space="preserve"> на поставени цели в ключ</w:t>
      </w:r>
      <w:r w:rsidR="00717CD5" w:rsidRPr="005060C3">
        <w:rPr>
          <w:lang w:val="bg-BG"/>
        </w:rPr>
        <w:t>ови стратегически документи на О</w:t>
      </w:r>
      <w:r w:rsidR="00C1274A" w:rsidRPr="005060C3">
        <w:rPr>
          <w:lang w:val="bg-BG"/>
        </w:rPr>
        <w:t>бщина Русе – П</w:t>
      </w:r>
      <w:r w:rsidR="00B7423E" w:rsidRPr="005060C3">
        <w:rPr>
          <w:lang w:val="bg-BG"/>
        </w:rPr>
        <w:t>лана за интегрирано развитие</w:t>
      </w:r>
      <w:r w:rsidR="00C1274A" w:rsidRPr="005060C3">
        <w:rPr>
          <w:lang w:val="bg-BG"/>
        </w:rPr>
        <w:t xml:space="preserve"> на Община Русе 2021-2027 г. и П</w:t>
      </w:r>
      <w:r w:rsidR="00AF7FA2" w:rsidRPr="005060C3">
        <w:rPr>
          <w:lang w:val="bg-BG"/>
        </w:rPr>
        <w:t>лана за устойчива градска мобилност</w:t>
      </w:r>
      <w:r w:rsidR="00C1274A" w:rsidRPr="005060C3">
        <w:rPr>
          <w:lang w:val="bg-BG"/>
        </w:rPr>
        <w:t xml:space="preserve"> на Община Русе 2016-2026 г. </w:t>
      </w:r>
      <w:bookmarkStart w:id="1" w:name="_Hlk168874514"/>
    </w:p>
    <w:p w14:paraId="0E54483D" w14:textId="77777777" w:rsidR="001009B0" w:rsidRPr="005060C3" w:rsidRDefault="001009B0" w:rsidP="005060C3">
      <w:pPr>
        <w:spacing w:after="0" w:line="276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D7328AD" w14:textId="4A35D5B4" w:rsidR="00421DCD" w:rsidRPr="005060C3" w:rsidRDefault="00421DCD" w:rsidP="005060C3">
      <w:pPr>
        <w:spacing w:after="0" w:line="276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Предвид изложените съображения и на основание чл. 63, ал. 1 от Правилника за организацията и дейността на </w:t>
      </w:r>
      <w:proofErr w:type="spellStart"/>
      <w:r w:rsidRPr="005060C3"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 w:rsidRPr="005060C3">
        <w:rPr>
          <w:rFonts w:ascii="Times New Roman" w:hAnsi="Times New Roman" w:cs="Times New Roman"/>
          <w:sz w:val="24"/>
          <w:szCs w:val="24"/>
          <w:lang w:val="bg-BG"/>
        </w:rPr>
        <w:t>-Русе, неговите комисии и взаимодействието му с общинската администрация</w:t>
      </w:r>
      <w:r w:rsidR="00470593" w:rsidRPr="005060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на Общински съвет-Русе да приеме следното</w:t>
      </w:r>
    </w:p>
    <w:bookmarkEnd w:id="1"/>
    <w:p w14:paraId="4A64B0C0" w14:textId="6A7A9F89" w:rsidR="007F03D2" w:rsidRPr="005060C3" w:rsidRDefault="007F03D2" w:rsidP="00506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40D967" w14:textId="77777777" w:rsidR="00421DCD" w:rsidRPr="005060C3" w:rsidRDefault="00421DCD" w:rsidP="005060C3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</w:p>
    <w:p w14:paraId="62C24257" w14:textId="77777777" w:rsidR="004C0301" w:rsidRDefault="004C0301" w:rsidP="005060C3">
      <w:pPr>
        <w:spacing w:after="0" w:line="276" w:lineRule="auto"/>
        <w:ind w:left="-142" w:firstLine="99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BF6EF6" w14:textId="580B5909" w:rsidR="00390B9B" w:rsidRPr="005060C3" w:rsidRDefault="00421DCD" w:rsidP="004C0301">
      <w:pPr>
        <w:spacing w:after="0" w:line="276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lang w:val="bg-BG"/>
        </w:rPr>
        <w:t>На основание чл. 21, ал. 2, във връзк</w:t>
      </w:r>
      <w:r w:rsidR="00C87EB9">
        <w:rPr>
          <w:rFonts w:ascii="Times New Roman" w:hAnsi="Times New Roman" w:cs="Times New Roman"/>
          <w:sz w:val="24"/>
          <w:szCs w:val="24"/>
          <w:lang w:val="bg-BG"/>
        </w:rPr>
        <w:t>а с чл. 21, ал.1, т. 23 и чл. 61, ал. 1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B9B" w:rsidRPr="005060C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390B9B" w:rsidRPr="005060C3">
        <w:rPr>
          <w:rFonts w:ascii="Times New Roman" w:hAnsi="Times New Roman" w:cs="Times New Roman"/>
          <w:sz w:val="24"/>
          <w:szCs w:val="24"/>
          <w:lang w:val="bg-BG"/>
        </w:rPr>
        <w:t>Закона за местното самоуправление и местната администрация, Общински съвет</w:t>
      </w:r>
      <w:r w:rsidR="0036576B">
        <w:rPr>
          <w:rFonts w:ascii="Times New Roman" w:hAnsi="Times New Roman" w:cs="Times New Roman"/>
          <w:sz w:val="24"/>
          <w:szCs w:val="24"/>
        </w:rPr>
        <w:t>-</w:t>
      </w:r>
      <w:r w:rsidR="0036576B">
        <w:rPr>
          <w:rFonts w:ascii="Times New Roman" w:hAnsi="Times New Roman" w:cs="Times New Roman"/>
          <w:sz w:val="24"/>
          <w:szCs w:val="24"/>
          <w:lang w:val="bg-BG"/>
        </w:rPr>
        <w:t>Русе</w:t>
      </w:r>
      <w:r w:rsidR="00390B9B"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реши:</w:t>
      </w:r>
    </w:p>
    <w:p w14:paraId="5710BBF7" w14:textId="2A8E9A4B" w:rsidR="00DE0DD6" w:rsidRDefault="00390B9B" w:rsidP="00C542A1">
      <w:pPr>
        <w:pStyle w:val="a3"/>
        <w:numPr>
          <w:ilvl w:val="0"/>
          <w:numId w:val="7"/>
        </w:numPr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Дава съгласие Община Русе да извърши необходимите действия за подготовка и изпълнение </w:t>
      </w:r>
      <w:r w:rsidR="002D2A60" w:rsidRPr="00C542A1">
        <w:rPr>
          <w:rFonts w:ascii="Times New Roman" w:hAnsi="Times New Roman" w:cs="Times New Roman"/>
          <w:sz w:val="24"/>
          <w:szCs w:val="24"/>
          <w:lang w:val="bg-BG"/>
        </w:rPr>
        <w:t>на проектна идея/проектно предл</w:t>
      </w:r>
      <w:r w:rsidR="004D410C" w:rsidRPr="00C542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80176" w:rsidRPr="00C542A1">
        <w:rPr>
          <w:rFonts w:ascii="Times New Roman" w:hAnsi="Times New Roman" w:cs="Times New Roman"/>
          <w:sz w:val="24"/>
          <w:szCs w:val="24"/>
          <w:lang w:val="bg-BG"/>
        </w:rPr>
        <w:t>же</w:t>
      </w:r>
      <w:r w:rsidR="009A3480" w:rsidRPr="00C542A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80176" w:rsidRPr="00C542A1">
        <w:rPr>
          <w:rFonts w:ascii="Times New Roman" w:hAnsi="Times New Roman" w:cs="Times New Roman"/>
          <w:sz w:val="24"/>
          <w:szCs w:val="24"/>
          <w:lang w:val="bg-BG"/>
        </w:rPr>
        <w:t>ие</w:t>
      </w:r>
      <w:r w:rsidR="004D410C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3F3E6D" w:rsidRPr="00C542A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D410C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риоритет 1 на </w:t>
      </w:r>
      <w:r w:rsidR="003F3E6D" w:rsidRPr="00C542A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D410C" w:rsidRPr="00C542A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80176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рограма </w:t>
      </w:r>
      <w:r w:rsidR="003F3E6D" w:rsidRPr="00C542A1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регионите“ 2021-2027</w:t>
      </w:r>
      <w:r w:rsidR="008040E8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с партньорски проект</w:t>
      </w:r>
      <w:r w:rsidR="0064486A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„Интегрирано развитие на булевардната инфраструктура и градския транспорт в гр. Русе“ заедно с </w:t>
      </w:r>
      <w:bookmarkStart w:id="2" w:name="_Hlk168871892"/>
      <w:r w:rsidR="0064486A" w:rsidRPr="00C542A1">
        <w:rPr>
          <w:rFonts w:ascii="Times New Roman" w:hAnsi="Times New Roman" w:cs="Times New Roman"/>
          <w:sz w:val="24"/>
          <w:szCs w:val="24"/>
          <w:lang w:val="bg-BG"/>
        </w:rPr>
        <w:t>„Общински транспорт Русе“ ЕАД</w:t>
      </w:r>
      <w:bookmarkEnd w:id="2"/>
      <w:r w:rsidR="0064486A" w:rsidRPr="00C542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C53B5F5" w14:textId="7FC17E14" w:rsidR="00C87EB9" w:rsidRDefault="00C87EB9" w:rsidP="00C87EB9">
      <w:pPr>
        <w:pStyle w:val="a3"/>
        <w:numPr>
          <w:ilvl w:val="0"/>
          <w:numId w:val="7"/>
        </w:numPr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Одобрява сключеното Споразумение за партньорство между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C542A1">
        <w:rPr>
          <w:rFonts w:ascii="Times New Roman" w:hAnsi="Times New Roman" w:cs="Times New Roman"/>
          <w:sz w:val="24"/>
          <w:szCs w:val="24"/>
          <w:lang w:val="bg-BG"/>
        </w:rPr>
        <w:t>„Общински транспорт Русе“ ЕАД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F8FD381" w14:textId="301440F8" w:rsidR="00DC3195" w:rsidRPr="00C542A1" w:rsidRDefault="009D04CE" w:rsidP="00C542A1">
      <w:pPr>
        <w:pStyle w:val="a3"/>
        <w:numPr>
          <w:ilvl w:val="0"/>
          <w:numId w:val="7"/>
        </w:numPr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42A1">
        <w:rPr>
          <w:rFonts w:ascii="Times New Roman" w:hAnsi="Times New Roman" w:cs="Times New Roman"/>
          <w:sz w:val="24"/>
          <w:szCs w:val="24"/>
          <w:lang w:val="bg-BG"/>
        </w:rPr>
        <w:t>Възлага на Кмета на Община Русе</w:t>
      </w:r>
      <w:r w:rsidR="00C0208F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и на Изпълнителния директор</w:t>
      </w:r>
      <w:r w:rsidR="00DC3195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на „Общински транспорт Русе“ ЕАД </w:t>
      </w:r>
      <w:r w:rsidR="00726406" w:rsidRPr="00C542A1">
        <w:rPr>
          <w:rFonts w:ascii="Times New Roman" w:hAnsi="Times New Roman" w:cs="Times New Roman"/>
          <w:sz w:val="24"/>
          <w:szCs w:val="24"/>
          <w:lang w:val="bg-BG"/>
        </w:rPr>
        <w:t>да извършат всички</w:t>
      </w:r>
      <w:r w:rsidR="007C7D6D" w:rsidRPr="00C542A1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необходими правни и фактически действия във </w:t>
      </w:r>
      <w:r w:rsidR="007D24E5">
        <w:rPr>
          <w:rFonts w:ascii="Times New Roman" w:hAnsi="Times New Roman" w:cs="Times New Roman"/>
          <w:sz w:val="24"/>
          <w:szCs w:val="24"/>
          <w:lang w:val="bg-BG"/>
        </w:rPr>
        <w:t>връзка с изпълнението на т. 1 и</w:t>
      </w:r>
      <w:r w:rsidR="00C87E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D6D" w:rsidRPr="00C542A1">
        <w:rPr>
          <w:rFonts w:ascii="Times New Roman" w:hAnsi="Times New Roman" w:cs="Times New Roman"/>
          <w:sz w:val="24"/>
          <w:szCs w:val="24"/>
          <w:lang w:val="bg-BG"/>
        </w:rPr>
        <w:t>2.</w:t>
      </w:r>
    </w:p>
    <w:p w14:paraId="6085A8C3" w14:textId="77777777" w:rsidR="00C87EB9" w:rsidRDefault="00C87EB9" w:rsidP="00C87EB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4FE8D7" w14:textId="3524D17E" w:rsidR="00DB73E5" w:rsidRDefault="006A2EA8" w:rsidP="00C87EB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Приложение:</w:t>
      </w:r>
      <w:r w:rsidR="00C87E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Споразумение за партньорство за подготовка и изпълнение на проектна идея/проектно предложение по Приоритет 1 на </w:t>
      </w:r>
      <w:r w:rsidR="00DB73E5"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Програма </w:t>
      </w:r>
      <w:r w:rsidRPr="005060C3">
        <w:rPr>
          <w:rFonts w:ascii="Times New Roman" w:hAnsi="Times New Roman" w:cs="Times New Roman"/>
          <w:sz w:val="24"/>
          <w:szCs w:val="24"/>
          <w:lang w:val="bg-BG"/>
        </w:rPr>
        <w:t>„Развитие на регионите“ 2021-2027</w:t>
      </w:r>
      <w:r w:rsidR="00DB73E5" w:rsidRPr="005060C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C87EB9">
        <w:rPr>
          <w:rFonts w:ascii="Times New Roman" w:hAnsi="Times New Roman" w:cs="Times New Roman"/>
          <w:sz w:val="24"/>
          <w:szCs w:val="24"/>
          <w:lang w:val="bg-BG"/>
        </w:rPr>
        <w:t xml:space="preserve"> с наименование </w:t>
      </w:r>
      <w:r w:rsidR="00C87EB9" w:rsidRPr="00C87EB9">
        <w:rPr>
          <w:rFonts w:ascii="Times New Roman" w:hAnsi="Times New Roman" w:cs="Times New Roman"/>
          <w:sz w:val="24"/>
          <w:szCs w:val="24"/>
          <w:lang w:val="bg-BG"/>
        </w:rPr>
        <w:t>„Интегрирано развитие на булевардната инфраструктура и градския транспорт в гр. Русе“</w:t>
      </w:r>
      <w:r w:rsidR="00C87EB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F1ACEE" w14:textId="77777777" w:rsidR="00C87EB9" w:rsidRDefault="00C87EB9" w:rsidP="005060C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29CB318" w14:textId="77777777" w:rsidR="00C87EB9" w:rsidRDefault="00C87EB9" w:rsidP="005060C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E8F8C63" w14:textId="467F7447" w:rsidR="00515CCE" w:rsidRPr="005060C3" w:rsidRDefault="00515CCE" w:rsidP="005060C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bCs/>
          <w:sz w:val="24"/>
          <w:szCs w:val="24"/>
          <w:lang w:val="bg-BG"/>
        </w:rPr>
        <w:t>ВНОСИТЕЛ:</w:t>
      </w:r>
    </w:p>
    <w:p w14:paraId="224A8690" w14:textId="77777777" w:rsidR="00515CCE" w:rsidRPr="005060C3" w:rsidRDefault="00515CCE" w:rsidP="005060C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59D2EE" w14:textId="2019041A" w:rsidR="00515CCE" w:rsidRPr="005060C3" w:rsidRDefault="00515CCE" w:rsidP="005060C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ПЕНЧО МИЛКОВ</w:t>
      </w:r>
    </w:p>
    <w:p w14:paraId="2B7CECBE" w14:textId="3098D4C6" w:rsidR="000B45BD" w:rsidRPr="00C87EB9" w:rsidRDefault="00515CCE" w:rsidP="00C87EB9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060C3">
        <w:rPr>
          <w:rFonts w:ascii="Times New Roman" w:hAnsi="Times New Roman" w:cs="Times New Roman"/>
          <w:i/>
          <w:iCs/>
          <w:sz w:val="24"/>
          <w:szCs w:val="24"/>
          <w:lang w:val="bg-BG"/>
        </w:rPr>
        <w:t>Км</w:t>
      </w:r>
      <w:r w:rsidR="009A3480" w:rsidRPr="005060C3">
        <w:rPr>
          <w:rFonts w:ascii="Times New Roman" w:hAnsi="Times New Roman" w:cs="Times New Roman"/>
          <w:i/>
          <w:iCs/>
          <w:sz w:val="24"/>
          <w:szCs w:val="24"/>
          <w:lang w:val="bg-BG"/>
        </w:rPr>
        <w:t>е</w:t>
      </w:r>
      <w:r w:rsidRPr="005060C3">
        <w:rPr>
          <w:rFonts w:ascii="Times New Roman" w:hAnsi="Times New Roman" w:cs="Times New Roman"/>
          <w:i/>
          <w:iCs/>
          <w:sz w:val="24"/>
          <w:szCs w:val="24"/>
          <w:lang w:val="bg-BG"/>
        </w:rPr>
        <w:t>т на Община Русе</w:t>
      </w:r>
    </w:p>
    <w:p w14:paraId="0A785C74" w14:textId="73A977F3" w:rsidR="00C87EB9" w:rsidRDefault="00C87EB9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476B9DB0" w14:textId="068D3EE2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73B224B0" w14:textId="143663CF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59FB706" w14:textId="5B3D04D8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4EEFBDFE" w14:textId="5E5885D9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513C81A" w14:textId="62F040FF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35FA4F47" w14:textId="5EC02C0F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D67306A" w14:textId="4AB91ABD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3A43A265" w14:textId="4FB9DF72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28BE01B1" w14:textId="1C539EA6" w:rsidR="007D24E5" w:rsidRDefault="007D24E5" w:rsidP="007D24E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3807E273" w14:textId="37DE2C9E" w:rsidR="00390B9B" w:rsidRPr="00EA1629" w:rsidRDefault="00DE0DD6" w:rsidP="00EA1629">
      <w:pPr>
        <w:spacing w:line="276" w:lineRule="auto"/>
        <w:jc w:val="both"/>
        <w:rPr>
          <w:rFonts w:ascii="Times New Roman" w:hAnsi="Times New Roman" w:cs="Times New Roman"/>
          <w:i/>
          <w:iCs/>
          <w:lang w:val="bg-BG"/>
        </w:rPr>
      </w:pPr>
      <w:bookmarkStart w:id="3" w:name="_GoBack"/>
      <w:bookmarkEnd w:id="3"/>
      <w:r w:rsidRPr="00EA1629">
        <w:rPr>
          <w:rFonts w:ascii="Times New Roman" w:hAnsi="Times New Roman" w:cs="Times New Roman"/>
          <w:lang w:val="bg-BG"/>
        </w:rPr>
        <w:t xml:space="preserve"> </w:t>
      </w:r>
      <w:bookmarkEnd w:id="0"/>
    </w:p>
    <w:sectPr w:rsidR="00390B9B" w:rsidRPr="00EA1629" w:rsidSect="001116DC">
      <w:pgSz w:w="12240" w:h="15840"/>
      <w:pgMar w:top="851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F7D"/>
    <w:multiLevelType w:val="hybridMultilevel"/>
    <w:tmpl w:val="F0BCFC72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DD2205"/>
    <w:multiLevelType w:val="hybridMultilevel"/>
    <w:tmpl w:val="B4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4E0"/>
    <w:multiLevelType w:val="hybridMultilevel"/>
    <w:tmpl w:val="A9E8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134"/>
    <w:multiLevelType w:val="hybridMultilevel"/>
    <w:tmpl w:val="64B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19D9"/>
    <w:multiLevelType w:val="hybridMultilevel"/>
    <w:tmpl w:val="913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0751"/>
    <w:multiLevelType w:val="hybridMultilevel"/>
    <w:tmpl w:val="A202C27A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EF81C8D"/>
    <w:multiLevelType w:val="hybridMultilevel"/>
    <w:tmpl w:val="21F62E96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A"/>
    <w:rsid w:val="00017498"/>
    <w:rsid w:val="00047F43"/>
    <w:rsid w:val="000A64B2"/>
    <w:rsid w:val="000B208C"/>
    <w:rsid w:val="000B45BD"/>
    <w:rsid w:val="000C1EBA"/>
    <w:rsid w:val="001009B0"/>
    <w:rsid w:val="001010CE"/>
    <w:rsid w:val="001116DC"/>
    <w:rsid w:val="00162AD4"/>
    <w:rsid w:val="00183DB2"/>
    <w:rsid w:val="001E5415"/>
    <w:rsid w:val="001F70C1"/>
    <w:rsid w:val="002759C1"/>
    <w:rsid w:val="002D2A60"/>
    <w:rsid w:val="002D3A4C"/>
    <w:rsid w:val="003155C2"/>
    <w:rsid w:val="00324B52"/>
    <w:rsid w:val="00354C2D"/>
    <w:rsid w:val="0036576B"/>
    <w:rsid w:val="003708A7"/>
    <w:rsid w:val="00377CA3"/>
    <w:rsid w:val="00390B9B"/>
    <w:rsid w:val="003A67BC"/>
    <w:rsid w:val="003F3E6D"/>
    <w:rsid w:val="00421DCD"/>
    <w:rsid w:val="004220C1"/>
    <w:rsid w:val="00451C6D"/>
    <w:rsid w:val="00467C71"/>
    <w:rsid w:val="00470593"/>
    <w:rsid w:val="004734B6"/>
    <w:rsid w:val="004B61AB"/>
    <w:rsid w:val="004C0301"/>
    <w:rsid w:val="004D410C"/>
    <w:rsid w:val="004E0E00"/>
    <w:rsid w:val="005060C3"/>
    <w:rsid w:val="00515CCE"/>
    <w:rsid w:val="005477D5"/>
    <w:rsid w:val="00587D9D"/>
    <w:rsid w:val="005D651D"/>
    <w:rsid w:val="006274D9"/>
    <w:rsid w:val="00636D55"/>
    <w:rsid w:val="006438F0"/>
    <w:rsid w:val="0064486A"/>
    <w:rsid w:val="00647ACB"/>
    <w:rsid w:val="00654776"/>
    <w:rsid w:val="00680518"/>
    <w:rsid w:val="006A2EA8"/>
    <w:rsid w:val="006F6340"/>
    <w:rsid w:val="00717CD5"/>
    <w:rsid w:val="00726406"/>
    <w:rsid w:val="00730188"/>
    <w:rsid w:val="00732D01"/>
    <w:rsid w:val="007741D1"/>
    <w:rsid w:val="00795310"/>
    <w:rsid w:val="007B26F7"/>
    <w:rsid w:val="007C7D6D"/>
    <w:rsid w:val="007D24E5"/>
    <w:rsid w:val="007F03D2"/>
    <w:rsid w:val="008040E8"/>
    <w:rsid w:val="00805166"/>
    <w:rsid w:val="00822273"/>
    <w:rsid w:val="0082548C"/>
    <w:rsid w:val="008C5D6B"/>
    <w:rsid w:val="0092146C"/>
    <w:rsid w:val="00940813"/>
    <w:rsid w:val="0099356E"/>
    <w:rsid w:val="009A3480"/>
    <w:rsid w:val="009D04CE"/>
    <w:rsid w:val="009E4E99"/>
    <w:rsid w:val="009F678C"/>
    <w:rsid w:val="00A200FE"/>
    <w:rsid w:val="00A80B00"/>
    <w:rsid w:val="00A93BE4"/>
    <w:rsid w:val="00A94AA6"/>
    <w:rsid w:val="00AA3006"/>
    <w:rsid w:val="00AF7FA2"/>
    <w:rsid w:val="00B11504"/>
    <w:rsid w:val="00B15D27"/>
    <w:rsid w:val="00B7423E"/>
    <w:rsid w:val="00B80176"/>
    <w:rsid w:val="00BC2CEB"/>
    <w:rsid w:val="00C0208F"/>
    <w:rsid w:val="00C1274A"/>
    <w:rsid w:val="00C542A1"/>
    <w:rsid w:val="00C812E4"/>
    <w:rsid w:val="00C87EB9"/>
    <w:rsid w:val="00CB79BD"/>
    <w:rsid w:val="00D24B7E"/>
    <w:rsid w:val="00D703DB"/>
    <w:rsid w:val="00D818C2"/>
    <w:rsid w:val="00D97ED6"/>
    <w:rsid w:val="00DA6B28"/>
    <w:rsid w:val="00DB73E5"/>
    <w:rsid w:val="00DC3195"/>
    <w:rsid w:val="00DD5C1E"/>
    <w:rsid w:val="00DE0DD6"/>
    <w:rsid w:val="00E32710"/>
    <w:rsid w:val="00E55033"/>
    <w:rsid w:val="00E644B0"/>
    <w:rsid w:val="00E67E21"/>
    <w:rsid w:val="00EA1629"/>
    <w:rsid w:val="00F1131C"/>
    <w:rsid w:val="00F52579"/>
    <w:rsid w:val="00F85C78"/>
    <w:rsid w:val="00FA051D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BD94"/>
  <w15:chartTrackingRefBased/>
  <w15:docId w15:val="{3FBC270F-1CB7-49BC-A8D2-413486B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9B"/>
    <w:pPr>
      <w:ind w:left="720"/>
      <w:contextualSpacing/>
    </w:pPr>
  </w:style>
  <w:style w:type="paragraph" w:customStyle="1" w:styleId="Default">
    <w:name w:val="Default"/>
    <w:rsid w:val="0092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03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bg-BG"/>
    </w:rPr>
  </w:style>
  <w:style w:type="character" w:customStyle="1" w:styleId="a7">
    <w:name w:val="Горен колонтитул Знак"/>
    <w:basedOn w:val="a0"/>
    <w:link w:val="a6"/>
    <w:uiPriority w:val="99"/>
    <w:rsid w:val="00654776"/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k.radeva</cp:lastModifiedBy>
  <cp:revision>35</cp:revision>
  <cp:lastPrinted>2024-06-11T07:49:00Z</cp:lastPrinted>
  <dcterms:created xsi:type="dcterms:W3CDTF">2024-06-09T17:58:00Z</dcterms:created>
  <dcterms:modified xsi:type="dcterms:W3CDTF">2024-06-11T13:25:00Z</dcterms:modified>
  <cp:contentStatus/>
</cp:coreProperties>
</file>