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7D" w:rsidRDefault="00EC547D" w:rsidP="00EC547D">
      <w:pPr>
        <w:pStyle w:val="1"/>
        <w:numPr>
          <w:ilvl w:val="0"/>
          <w:numId w:val="0"/>
        </w:numPr>
        <w:ind w:left="284"/>
        <w:jc w:val="center"/>
        <w:rPr>
          <w:lang w:val="bg-BG"/>
        </w:rPr>
      </w:pPr>
      <w:r>
        <w:t xml:space="preserve">ИЗВЛЕЧЕНИЕ ОТ ПРОТОКОЛ № 9/17.09.2024 Г. НА ПК </w:t>
      </w:r>
      <w:proofErr w:type="spellStart"/>
      <w:r>
        <w:t>по</w:t>
      </w:r>
      <w:proofErr w:type="spellEnd"/>
      <w:r>
        <w:t xml:space="preserve"> </w:t>
      </w:r>
      <w:r>
        <w:rPr>
          <w:lang w:val="bg-BG"/>
        </w:rPr>
        <w:t>Екология</w:t>
      </w:r>
    </w:p>
    <w:p w:rsidR="00EC547D" w:rsidRPr="00B03B1C" w:rsidRDefault="00EC547D" w:rsidP="00EC547D">
      <w:pPr>
        <w:pStyle w:val="a3"/>
        <w:numPr>
          <w:ilvl w:val="0"/>
          <w:numId w:val="13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0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325 Информация за изменения на бюджета на Община Русе към 30.06.2024 г.</w:t>
      </w:r>
      <w:r w:rsidR="003B493B">
        <w:rPr>
          <w:bCs/>
        </w:rPr>
        <w:t xml:space="preserve"> – </w:t>
      </w:r>
      <w:r w:rsidR="003B493B" w:rsidRPr="00B03B1C">
        <w:rPr>
          <w:b/>
          <w:bCs/>
        </w:rPr>
        <w:t>Приема за информация.</w:t>
      </w:r>
    </w:p>
    <w:p w:rsidR="00EC547D" w:rsidRDefault="00EC547D" w:rsidP="00EC547D">
      <w:pPr>
        <w:pStyle w:val="a3"/>
        <w:numPr>
          <w:ilvl w:val="0"/>
          <w:numId w:val="13"/>
        </w:numPr>
        <w:spacing w:after="160" w:line="259" w:lineRule="auto"/>
        <w:ind w:left="0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326 Корекция на бюджета на Община Русе за 2024 г.</w:t>
      </w:r>
      <w:r w:rsidR="00E87D3C">
        <w:rPr>
          <w:bCs/>
          <w:lang w:val="en-US"/>
        </w:rPr>
        <w:t xml:space="preserve"> –</w:t>
      </w:r>
      <w:r w:rsidR="00E87D3C">
        <w:rPr>
          <w:bCs/>
        </w:rPr>
        <w:t xml:space="preserve"> </w:t>
      </w:r>
      <w:r w:rsidR="00E87D3C" w:rsidRPr="00E87D3C">
        <w:rPr>
          <w:b/>
          <w:bCs/>
        </w:rPr>
        <w:t>Не приема – 5/0/4.</w:t>
      </w:r>
      <w:r w:rsidR="00E87D3C">
        <w:rPr>
          <w:bCs/>
        </w:rPr>
        <w:t xml:space="preserve"> Гласува се </w:t>
      </w:r>
      <w:r w:rsidR="000D08F2">
        <w:rPr>
          <w:bCs/>
        </w:rPr>
        <w:t xml:space="preserve">предложение за </w:t>
      </w:r>
      <w:r w:rsidR="00E87D3C">
        <w:rPr>
          <w:bCs/>
        </w:rPr>
        <w:t>разделно</w:t>
      </w:r>
      <w:r w:rsidR="000D08F2">
        <w:rPr>
          <w:bCs/>
        </w:rPr>
        <w:t xml:space="preserve"> гласуване на т.7 – Не приема - </w:t>
      </w:r>
      <w:r w:rsidR="00E87D3C">
        <w:rPr>
          <w:bCs/>
        </w:rPr>
        <w:t>2/3/4/.</w:t>
      </w:r>
    </w:p>
    <w:p w:rsidR="00E87D3C" w:rsidRDefault="00E87D3C" w:rsidP="00E87D3C">
      <w:pPr>
        <w:pStyle w:val="a3"/>
        <w:spacing w:after="160" w:line="259" w:lineRule="auto"/>
        <w:ind w:left="0"/>
        <w:jc w:val="both"/>
        <w:rPr>
          <w:bCs/>
        </w:rPr>
      </w:pPr>
      <w:r>
        <w:rPr>
          <w:bCs/>
        </w:rPr>
        <w:t>Б. Иванова – по т. 7 до къде е стигнала поръчката за системата? Сензорите част ли са от  нея?</w:t>
      </w:r>
    </w:p>
    <w:p w:rsidR="00E87D3C" w:rsidRDefault="00E87D3C" w:rsidP="00E87D3C">
      <w:pPr>
        <w:pStyle w:val="a3"/>
        <w:spacing w:after="160" w:line="259" w:lineRule="auto"/>
        <w:ind w:left="0"/>
        <w:jc w:val="both"/>
        <w:rPr>
          <w:bCs/>
        </w:rPr>
      </w:pPr>
      <w:r>
        <w:rPr>
          <w:bCs/>
        </w:rPr>
        <w:t xml:space="preserve">Г. Николова – грешка е на общината, че до сега не е </w:t>
      </w:r>
      <w:proofErr w:type="spellStart"/>
      <w:r>
        <w:rPr>
          <w:bCs/>
        </w:rPr>
        <w:t>дооборудвана</w:t>
      </w:r>
      <w:proofErr w:type="spellEnd"/>
      <w:r>
        <w:rPr>
          <w:bCs/>
        </w:rPr>
        <w:t xml:space="preserve"> станцията. До сега трябваше да има яснота. В какъв срок ще стане това? По отношение на сенниците на кея покритието да не е от ПВЦ, а с </w:t>
      </w:r>
      <w:proofErr w:type="spellStart"/>
      <w:r>
        <w:rPr>
          <w:bCs/>
        </w:rPr>
        <w:t>перголи</w:t>
      </w:r>
      <w:proofErr w:type="spellEnd"/>
      <w:r>
        <w:rPr>
          <w:bCs/>
        </w:rPr>
        <w:t xml:space="preserve"> и зеленина.</w:t>
      </w:r>
    </w:p>
    <w:p w:rsidR="00E87D3C" w:rsidRDefault="00E87D3C" w:rsidP="00E87D3C">
      <w:pPr>
        <w:pStyle w:val="a3"/>
        <w:spacing w:after="160" w:line="259" w:lineRule="auto"/>
        <w:ind w:left="0"/>
        <w:jc w:val="both"/>
        <w:rPr>
          <w:bCs/>
        </w:rPr>
      </w:pPr>
      <w:r>
        <w:rPr>
          <w:bCs/>
        </w:rPr>
        <w:t>Д. Герасимов – парите се дават, за да се справим с един проблем. Още от 2022 г. има препоръка да се включват двете съединения. Иска да получи становище.</w:t>
      </w:r>
    </w:p>
    <w:p w:rsidR="00E87D3C" w:rsidRPr="005B000A" w:rsidRDefault="00E87D3C" w:rsidP="00E87D3C">
      <w:pPr>
        <w:pStyle w:val="a3"/>
        <w:spacing w:after="160" w:line="259" w:lineRule="auto"/>
        <w:ind w:left="0"/>
        <w:jc w:val="both"/>
        <w:rPr>
          <w:bCs/>
        </w:rPr>
      </w:pPr>
      <w:r>
        <w:rPr>
          <w:bCs/>
        </w:rPr>
        <w:t>М. Димитров – за да има нови обекти те трябва да минат през обществено обсъждане. Относно шадравана общината има ли готовност? Да се гласува разделно т.7 от останалите предложения в решението /5/0/4/.</w:t>
      </w:r>
    </w:p>
    <w:p w:rsidR="00EC547D" w:rsidRPr="00E87D3C" w:rsidRDefault="00EC547D" w:rsidP="00EC547D">
      <w:pPr>
        <w:pStyle w:val="a3"/>
        <w:numPr>
          <w:ilvl w:val="0"/>
          <w:numId w:val="13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0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327 Приемане на отчета за изпълнение на сборния бюджет на Община Русе за 2023 г., в едно с Одитен доклад на Сметна палата за заверка на ГФО на Общината за 2023 г.</w:t>
      </w:r>
      <w:r w:rsidR="00E87D3C">
        <w:rPr>
          <w:bCs/>
        </w:rPr>
        <w:t xml:space="preserve"> – </w:t>
      </w:r>
      <w:r w:rsidR="00E87D3C" w:rsidRPr="00E87D3C">
        <w:rPr>
          <w:b/>
          <w:bCs/>
        </w:rPr>
        <w:t>Приема – 6/0/3.</w:t>
      </w:r>
    </w:p>
    <w:p w:rsidR="003B493B" w:rsidRPr="00E87D3C" w:rsidRDefault="00EC547D" w:rsidP="003B493B">
      <w:pPr>
        <w:pStyle w:val="a3"/>
        <w:numPr>
          <w:ilvl w:val="0"/>
          <w:numId w:val="13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0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328 Предоставяне на Информация за текущото изпълнение по бюджета, сметките за средства от Европейския съюз и сметките за чужди средства на Община Русе към 30.06.2024 г. </w:t>
      </w:r>
      <w:r w:rsidR="003B493B" w:rsidRPr="00E87D3C">
        <w:rPr>
          <w:b/>
          <w:bCs/>
        </w:rPr>
        <w:t>– Приема за информация.</w:t>
      </w:r>
    </w:p>
    <w:p w:rsidR="00EC547D" w:rsidRDefault="00EC547D" w:rsidP="00EC547D">
      <w:pPr>
        <w:pStyle w:val="a3"/>
        <w:numPr>
          <w:ilvl w:val="0"/>
          <w:numId w:val="13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0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329 Наредба за изменение и допълнение на Наредба № 16 за определянето и администрирането на местните такси, цени на услуги и права на територията на община Русе </w:t>
      </w:r>
      <w:r w:rsidR="00E87D3C">
        <w:rPr>
          <w:bCs/>
        </w:rPr>
        <w:t xml:space="preserve">– </w:t>
      </w:r>
      <w:r w:rsidR="00E87D3C" w:rsidRPr="00E87D3C">
        <w:rPr>
          <w:b/>
          <w:bCs/>
        </w:rPr>
        <w:t>Приема – 7/0/2.</w:t>
      </w:r>
    </w:p>
    <w:p w:rsidR="00E87D3C" w:rsidRPr="005B000A" w:rsidRDefault="00E87D3C" w:rsidP="00E87D3C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0"/>
        <w:jc w:val="both"/>
        <w:outlineLvl w:val="2"/>
        <w:rPr>
          <w:bCs/>
        </w:rPr>
      </w:pPr>
      <w:r>
        <w:rPr>
          <w:bCs/>
        </w:rPr>
        <w:t>М. Димитров – някои цени са с ДДС, а други без. Да се синхронизират.</w:t>
      </w:r>
    </w:p>
    <w:p w:rsidR="00EC547D" w:rsidRPr="00E87D3C" w:rsidRDefault="00EC547D" w:rsidP="00EC547D">
      <w:pPr>
        <w:pStyle w:val="a3"/>
        <w:numPr>
          <w:ilvl w:val="0"/>
          <w:numId w:val="13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0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330  Приемане на Наредба за изменение и допълнение на Наредба №18 за обществения ред при ползване на превозни средства на територията на Община Русе</w:t>
      </w:r>
      <w:r w:rsidR="00E87D3C">
        <w:rPr>
          <w:bCs/>
        </w:rPr>
        <w:t xml:space="preserve"> – </w:t>
      </w:r>
      <w:r w:rsidR="00E87D3C" w:rsidRPr="00E87D3C">
        <w:rPr>
          <w:b/>
          <w:bCs/>
        </w:rPr>
        <w:t>Приема – 7/0/2.</w:t>
      </w:r>
    </w:p>
    <w:p w:rsidR="00E87D3C" w:rsidRDefault="00E87D3C" w:rsidP="00E87D3C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0"/>
        <w:jc w:val="both"/>
        <w:outlineLvl w:val="2"/>
        <w:rPr>
          <w:bCs/>
        </w:rPr>
      </w:pPr>
      <w:r>
        <w:rPr>
          <w:bCs/>
        </w:rPr>
        <w:t xml:space="preserve">К. Иванов – трябва да има </w:t>
      </w:r>
      <w:proofErr w:type="spellStart"/>
      <w:r>
        <w:rPr>
          <w:bCs/>
        </w:rPr>
        <w:t>велоалеи</w:t>
      </w:r>
      <w:proofErr w:type="spellEnd"/>
      <w:r>
        <w:rPr>
          <w:bCs/>
        </w:rPr>
        <w:t>. Какво правим с хората, които са трудно подвижни и използват колички? Те къде да карат? Как ще се мери скоростта?</w:t>
      </w:r>
    </w:p>
    <w:p w:rsidR="00E87D3C" w:rsidRDefault="00E87D3C" w:rsidP="00E87D3C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0"/>
        <w:jc w:val="both"/>
        <w:outlineLvl w:val="2"/>
        <w:rPr>
          <w:bCs/>
        </w:rPr>
      </w:pPr>
      <w:r>
        <w:rPr>
          <w:bCs/>
        </w:rPr>
        <w:t xml:space="preserve">Б. Иванова – има ли план за работа по съществуващата </w:t>
      </w:r>
      <w:proofErr w:type="spellStart"/>
      <w:r>
        <w:rPr>
          <w:bCs/>
        </w:rPr>
        <w:t>веломрежа</w:t>
      </w:r>
      <w:proofErr w:type="spellEnd"/>
      <w:r>
        <w:rPr>
          <w:bCs/>
        </w:rPr>
        <w:t xml:space="preserve">? Може ли да се разработи програма за изграждане на нови </w:t>
      </w:r>
      <w:proofErr w:type="spellStart"/>
      <w:r>
        <w:rPr>
          <w:bCs/>
        </w:rPr>
        <w:t>велоалеи</w:t>
      </w:r>
      <w:proofErr w:type="spellEnd"/>
      <w:r>
        <w:rPr>
          <w:bCs/>
        </w:rPr>
        <w:t>?</w:t>
      </w:r>
    </w:p>
    <w:p w:rsidR="00E87D3C" w:rsidRDefault="00E87D3C" w:rsidP="00E87D3C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0"/>
        <w:jc w:val="both"/>
        <w:outlineLvl w:val="2"/>
        <w:rPr>
          <w:bCs/>
        </w:rPr>
      </w:pPr>
      <w:r>
        <w:rPr>
          <w:bCs/>
        </w:rPr>
        <w:t xml:space="preserve">Д. Герасимов – какво ще се случи до края на мандата с </w:t>
      </w:r>
      <w:proofErr w:type="spellStart"/>
      <w:r>
        <w:rPr>
          <w:bCs/>
        </w:rPr>
        <w:t>велоалеите</w:t>
      </w:r>
      <w:proofErr w:type="spellEnd"/>
      <w:r>
        <w:rPr>
          <w:bCs/>
        </w:rPr>
        <w:t>? Какво подобряваме с тази наредба?</w:t>
      </w:r>
    </w:p>
    <w:p w:rsidR="00E87D3C" w:rsidRDefault="00E87D3C" w:rsidP="00E87D3C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0"/>
        <w:jc w:val="both"/>
        <w:outlineLvl w:val="2"/>
        <w:rPr>
          <w:bCs/>
        </w:rPr>
      </w:pPr>
      <w:r>
        <w:rPr>
          <w:bCs/>
        </w:rPr>
        <w:t>Г. Николова – кое е по-важното, живота на децата или воденето на административни дела?</w:t>
      </w:r>
    </w:p>
    <w:p w:rsidR="00844EBB" w:rsidRPr="005B000A" w:rsidRDefault="00844EBB" w:rsidP="00E87D3C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0"/>
        <w:jc w:val="both"/>
        <w:outlineLvl w:val="2"/>
        <w:rPr>
          <w:bCs/>
        </w:rPr>
      </w:pPr>
      <w:r>
        <w:rPr>
          <w:bCs/>
        </w:rPr>
        <w:t>М. Димитров – съгласно Закона за движение по пътищата общината може само скоростта да регулира. Трябва да се промени законът, а не наредбата. Отново излизаме от възможностите</w:t>
      </w:r>
      <w:r w:rsidR="0069294C">
        <w:rPr>
          <w:bCs/>
        </w:rPr>
        <w:t xml:space="preserve"> и компетенциите</w:t>
      </w:r>
      <w:r>
        <w:rPr>
          <w:bCs/>
        </w:rPr>
        <w:t xml:space="preserve"> на </w:t>
      </w:r>
      <w:proofErr w:type="spellStart"/>
      <w:r w:rsidR="0069294C">
        <w:rPr>
          <w:bCs/>
        </w:rPr>
        <w:t>ОбС</w:t>
      </w:r>
      <w:proofErr w:type="spellEnd"/>
      <w:r w:rsidR="0069294C">
        <w:rPr>
          <w:bCs/>
        </w:rPr>
        <w:t>.</w:t>
      </w:r>
    </w:p>
    <w:p w:rsidR="00EC547D" w:rsidRPr="004147BB" w:rsidRDefault="00EC547D" w:rsidP="00EC547D">
      <w:pPr>
        <w:pStyle w:val="a3"/>
        <w:numPr>
          <w:ilvl w:val="0"/>
          <w:numId w:val="13"/>
        </w:numPr>
        <w:spacing w:after="160" w:line="259" w:lineRule="auto"/>
        <w:ind w:left="0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331 Извършване на промени в Раздел 2 – Използване на техническо средство за принудително задържане на пътно превозно средство на Глава VIII – Принудителни мерки, чл.14 и чл.17, ал.3 от Наредба №18 за обществения ред при ползване на превозни средства на територията на Община Русе</w:t>
      </w:r>
      <w:r w:rsidR="004147BB">
        <w:rPr>
          <w:bCs/>
        </w:rPr>
        <w:t xml:space="preserve"> – </w:t>
      </w:r>
      <w:r w:rsidR="004147BB" w:rsidRPr="004147BB">
        <w:rPr>
          <w:b/>
          <w:bCs/>
        </w:rPr>
        <w:t>Не приема – 2/5/2.</w:t>
      </w:r>
    </w:p>
    <w:p w:rsidR="004147BB" w:rsidRDefault="004147BB" w:rsidP="004147BB">
      <w:pPr>
        <w:pStyle w:val="a3"/>
        <w:spacing w:after="160" w:line="259" w:lineRule="auto"/>
        <w:ind w:left="0"/>
        <w:jc w:val="both"/>
        <w:rPr>
          <w:bCs/>
        </w:rPr>
      </w:pPr>
      <w:r>
        <w:rPr>
          <w:bCs/>
        </w:rPr>
        <w:lastRenderedPageBreak/>
        <w:t xml:space="preserve">К. Иванов – в чл.30 какви са разходите за принудително задържане? В другите градове не се плащат две глоби – </w:t>
      </w:r>
      <w:r w:rsidR="000D08F2">
        <w:rPr>
          <w:bCs/>
        </w:rPr>
        <w:t xml:space="preserve">за </w:t>
      </w:r>
      <w:r>
        <w:rPr>
          <w:bCs/>
        </w:rPr>
        <w:t>скоби и за репатриране.</w:t>
      </w:r>
    </w:p>
    <w:p w:rsidR="004147BB" w:rsidRDefault="004147BB" w:rsidP="004147BB">
      <w:pPr>
        <w:pStyle w:val="a3"/>
        <w:spacing w:after="160" w:line="259" w:lineRule="auto"/>
        <w:ind w:left="0"/>
        <w:jc w:val="both"/>
        <w:rPr>
          <w:bCs/>
        </w:rPr>
      </w:pPr>
      <w:r>
        <w:rPr>
          <w:bCs/>
        </w:rPr>
        <w:t>Ив. П. Иванов – не може за едно и също нарушение няколко наказания да има.</w:t>
      </w:r>
    </w:p>
    <w:p w:rsidR="004147BB" w:rsidRDefault="004147BB" w:rsidP="004147BB">
      <w:pPr>
        <w:pStyle w:val="a3"/>
        <w:spacing w:after="160" w:line="259" w:lineRule="auto"/>
        <w:ind w:left="0"/>
        <w:jc w:val="both"/>
        <w:rPr>
          <w:bCs/>
        </w:rPr>
      </w:pPr>
      <w:r>
        <w:rPr>
          <w:bCs/>
        </w:rPr>
        <w:t xml:space="preserve">Д. Герасимов – хибридите не се ли ползват с </w:t>
      </w:r>
      <w:proofErr w:type="spellStart"/>
      <w:r>
        <w:rPr>
          <w:bCs/>
        </w:rPr>
        <w:t>превилегии</w:t>
      </w:r>
      <w:proofErr w:type="spellEnd"/>
      <w:r>
        <w:rPr>
          <w:bCs/>
        </w:rPr>
        <w:t>? Да се провери това.</w:t>
      </w:r>
    </w:p>
    <w:p w:rsidR="004147BB" w:rsidRDefault="004147BB" w:rsidP="004147BB">
      <w:pPr>
        <w:pStyle w:val="a3"/>
        <w:spacing w:after="160" w:line="259" w:lineRule="auto"/>
        <w:ind w:left="0"/>
        <w:jc w:val="both"/>
        <w:rPr>
          <w:bCs/>
        </w:rPr>
      </w:pPr>
      <w:r>
        <w:rPr>
          <w:bCs/>
        </w:rPr>
        <w:t>Г. Николова – промяната на наредбата да стане след приемане на Генералния план за организация на движението. Да се обмисли практиката и в другите градове. Не може само санкции да се налагат, трябва и условия да предоставяме на гражданите.</w:t>
      </w:r>
    </w:p>
    <w:p w:rsidR="004147BB" w:rsidRDefault="004147BB" w:rsidP="004147BB">
      <w:pPr>
        <w:pStyle w:val="a3"/>
        <w:spacing w:after="160" w:line="259" w:lineRule="auto"/>
        <w:ind w:left="0"/>
        <w:jc w:val="both"/>
        <w:rPr>
          <w:bCs/>
        </w:rPr>
      </w:pPr>
      <w:r>
        <w:rPr>
          <w:bCs/>
        </w:rPr>
        <w:t>Б. Иванова изрази противно мнение на Г. Николова.</w:t>
      </w:r>
    </w:p>
    <w:p w:rsidR="004147BB" w:rsidRDefault="004147BB" w:rsidP="004147BB">
      <w:pPr>
        <w:pStyle w:val="a3"/>
        <w:spacing w:after="160" w:line="259" w:lineRule="auto"/>
        <w:ind w:left="0"/>
        <w:jc w:val="both"/>
        <w:rPr>
          <w:bCs/>
        </w:rPr>
      </w:pPr>
      <w:r>
        <w:rPr>
          <w:bCs/>
        </w:rPr>
        <w:t>Д. Герасимов – колко време трябва да стоиш със скоба, за да се репатрира автомобила? В какъв срок се репатрира?</w:t>
      </w:r>
    </w:p>
    <w:p w:rsidR="004147BB" w:rsidRDefault="004147BB" w:rsidP="004147BB">
      <w:pPr>
        <w:pStyle w:val="a3"/>
        <w:spacing w:after="160" w:line="259" w:lineRule="auto"/>
        <w:ind w:left="0"/>
        <w:jc w:val="both"/>
        <w:rPr>
          <w:bCs/>
        </w:rPr>
      </w:pPr>
      <w:r>
        <w:rPr>
          <w:bCs/>
        </w:rPr>
        <w:t>Ив. П. Иванов – до колко трябва да наказваме хората затова, че общината не е създала условия за паркиране?</w:t>
      </w:r>
    </w:p>
    <w:p w:rsidR="004147BB" w:rsidRPr="005B000A" w:rsidRDefault="004147BB" w:rsidP="004147BB">
      <w:pPr>
        <w:pStyle w:val="a3"/>
        <w:spacing w:after="160" w:line="259" w:lineRule="auto"/>
        <w:ind w:left="0"/>
        <w:jc w:val="both"/>
        <w:rPr>
          <w:bCs/>
        </w:rPr>
      </w:pPr>
      <w:r>
        <w:rPr>
          <w:bCs/>
        </w:rPr>
        <w:t>М. Димитров – да се оттегли цялата наредба. Защо има толкова много издадени карти на инвалиди, при положение, че някои от тях са починали и картите се използват от техните наследници?</w:t>
      </w:r>
    </w:p>
    <w:p w:rsidR="00936165" w:rsidRPr="00936165" w:rsidRDefault="00EC547D" w:rsidP="00936165">
      <w:pPr>
        <w:pStyle w:val="a3"/>
        <w:numPr>
          <w:ilvl w:val="0"/>
          <w:numId w:val="13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0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332     Приемане на наредба за изменение и допълнение на наредба № 14 за реда и условията за превоз на пътници и багаж с обществения транспорт на територията на община Русе</w:t>
      </w:r>
      <w:r w:rsidR="004147BB">
        <w:rPr>
          <w:bCs/>
        </w:rPr>
        <w:t xml:space="preserve"> – </w:t>
      </w:r>
      <w:r w:rsidR="004147BB" w:rsidRPr="004147BB">
        <w:rPr>
          <w:b/>
          <w:bCs/>
        </w:rPr>
        <w:t>Не приема – 2/0/7.</w:t>
      </w:r>
    </w:p>
    <w:p w:rsidR="00936165" w:rsidRPr="00936165" w:rsidRDefault="00936165" w:rsidP="00936165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0"/>
        <w:jc w:val="both"/>
        <w:outlineLvl w:val="2"/>
        <w:rPr>
          <w:bCs/>
        </w:rPr>
      </w:pPr>
      <w:r w:rsidRPr="00936165">
        <w:rPr>
          <w:bCs/>
        </w:rPr>
        <w:t>Общинска администрация изложи своето становище. Същото е предоставено на общинските съветници.</w:t>
      </w:r>
    </w:p>
    <w:p w:rsidR="004147BB" w:rsidRDefault="004147BB" w:rsidP="004147BB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0"/>
        <w:jc w:val="both"/>
        <w:outlineLvl w:val="2"/>
        <w:rPr>
          <w:bCs/>
        </w:rPr>
      </w:pPr>
      <w:r>
        <w:rPr>
          <w:bCs/>
        </w:rPr>
        <w:t>К. Иванов – кой е включен в работната група за промяна на наредба 14?</w:t>
      </w:r>
    </w:p>
    <w:p w:rsidR="004147BB" w:rsidRPr="005B000A" w:rsidRDefault="004147BB" w:rsidP="004147BB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0"/>
        <w:jc w:val="both"/>
        <w:outlineLvl w:val="2"/>
        <w:rPr>
          <w:bCs/>
        </w:rPr>
      </w:pPr>
      <w:r>
        <w:rPr>
          <w:bCs/>
        </w:rPr>
        <w:t>М. Димитров – с кое решение се определи пенсионерите да пътуват безплатно? За следваща комисия да се даде справка за един месец колко пенсионери колко карти са закупили.</w:t>
      </w:r>
    </w:p>
    <w:p w:rsidR="00EC547D" w:rsidRPr="005B000A" w:rsidRDefault="00EC547D" w:rsidP="00EC547D">
      <w:pPr>
        <w:pStyle w:val="a3"/>
        <w:numPr>
          <w:ilvl w:val="0"/>
          <w:numId w:val="13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0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333   Утвърждаване на ценоразпис за продажба на дървесина по чл. 71, ал.1, т. 4 от Наредба за условията и реда за възлагане  на дейности в горски територии – държавна и общинска собственост и за ползване на недървесни горски продукти - продажба на дърва за огрев от временен склад</w:t>
      </w:r>
      <w:r w:rsidR="004147BB">
        <w:rPr>
          <w:bCs/>
        </w:rPr>
        <w:t xml:space="preserve"> </w:t>
      </w:r>
      <w:r w:rsidR="004147BB" w:rsidRPr="004147BB">
        <w:rPr>
          <w:b/>
          <w:bCs/>
        </w:rPr>
        <w:t>– Приема – 9/0/0.</w:t>
      </w:r>
    </w:p>
    <w:p w:rsidR="00EC547D" w:rsidRPr="005B000A" w:rsidRDefault="00EC547D" w:rsidP="00EC547D">
      <w:pPr>
        <w:pStyle w:val="a3"/>
        <w:numPr>
          <w:ilvl w:val="0"/>
          <w:numId w:val="13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0"/>
        <w:jc w:val="both"/>
        <w:outlineLvl w:val="2"/>
        <w:rPr>
          <w:bCs/>
        </w:rPr>
      </w:pPr>
      <w:r w:rsidRPr="005B000A">
        <w:rPr>
          <w:bCs/>
        </w:rPr>
        <w:t xml:space="preserve"> </w:t>
      </w: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334  Възлагане на дейности по добив на дървесина от горски територии-общинска собственост</w:t>
      </w:r>
      <w:r w:rsidR="004147BB">
        <w:rPr>
          <w:bCs/>
        </w:rPr>
        <w:t xml:space="preserve"> </w:t>
      </w:r>
      <w:r w:rsidR="004147BB" w:rsidRPr="004147BB">
        <w:rPr>
          <w:b/>
          <w:bCs/>
        </w:rPr>
        <w:t>– Приема – 9/0/0.</w:t>
      </w:r>
    </w:p>
    <w:p w:rsidR="00EC547D" w:rsidRPr="005B000A" w:rsidRDefault="00EC547D" w:rsidP="00EC547D">
      <w:pPr>
        <w:pStyle w:val="a3"/>
        <w:numPr>
          <w:ilvl w:val="0"/>
          <w:numId w:val="13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0"/>
        <w:jc w:val="both"/>
        <w:outlineLvl w:val="2"/>
        <w:rPr>
          <w:bCs/>
        </w:rPr>
      </w:pPr>
      <w:r w:rsidRPr="005B000A">
        <w:rPr>
          <w:bCs/>
        </w:rPr>
        <w:t xml:space="preserve"> </w:t>
      </w: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335 Провеждане на търг с явно наддаване за продажба на стояща дървесина на корен в горски територии, собственост на Община Русе, за 2024 г.</w:t>
      </w:r>
      <w:r w:rsidR="004147BB">
        <w:rPr>
          <w:bCs/>
        </w:rPr>
        <w:t xml:space="preserve"> </w:t>
      </w:r>
      <w:r w:rsidR="004147BB" w:rsidRPr="004147BB">
        <w:rPr>
          <w:b/>
          <w:bCs/>
        </w:rPr>
        <w:t>– Приема – 9/0/0.</w:t>
      </w:r>
    </w:p>
    <w:p w:rsidR="00EC547D" w:rsidRPr="004147BB" w:rsidRDefault="00EC547D" w:rsidP="00EC547D">
      <w:pPr>
        <w:pStyle w:val="a3"/>
        <w:numPr>
          <w:ilvl w:val="0"/>
          <w:numId w:val="13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0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380 Кандидатстване на Община Русе с проект „Подобряване качеството на атмосферния въздух на територията на Община Русе чрез изпълнението на мерки за озеленяване в градска среда (междублокови пространства)“ по Приоритет 5 „Въздух“ на Програма „Околна среда“ 2021-2027</w:t>
      </w:r>
      <w:r w:rsidR="004147BB">
        <w:rPr>
          <w:bCs/>
        </w:rPr>
        <w:t xml:space="preserve"> </w:t>
      </w:r>
      <w:r w:rsidR="004147BB" w:rsidRPr="004147BB">
        <w:rPr>
          <w:b/>
          <w:bCs/>
        </w:rPr>
        <w:t>– Приема – 9/0/0.</w:t>
      </w:r>
    </w:p>
    <w:p w:rsidR="004147BB" w:rsidRDefault="004147BB" w:rsidP="004147BB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0"/>
        <w:jc w:val="both"/>
        <w:outlineLvl w:val="2"/>
        <w:rPr>
          <w:bCs/>
        </w:rPr>
      </w:pPr>
      <w:r>
        <w:rPr>
          <w:bCs/>
        </w:rPr>
        <w:t xml:space="preserve">Д. Герасимов – защо трябва да има санкция на </w:t>
      </w:r>
      <w:proofErr w:type="spellStart"/>
      <w:r>
        <w:rPr>
          <w:bCs/>
        </w:rPr>
        <w:t>ОбС</w:t>
      </w:r>
      <w:proofErr w:type="spellEnd"/>
      <w:r>
        <w:rPr>
          <w:bCs/>
        </w:rPr>
        <w:t>? След като срокът за кандидатстване е 25.09.2025 г. и сесията е на тази дата решението няма да е влязло в сила.</w:t>
      </w:r>
    </w:p>
    <w:p w:rsidR="004147BB" w:rsidRPr="005B000A" w:rsidRDefault="004147BB" w:rsidP="004147BB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0"/>
        <w:jc w:val="both"/>
        <w:outlineLvl w:val="2"/>
        <w:rPr>
          <w:bCs/>
        </w:rPr>
      </w:pPr>
      <w:r>
        <w:rPr>
          <w:bCs/>
        </w:rPr>
        <w:t>Ив. П. Иванов – в Парка на младежта виждам, че много дървета са набелязани за изсичане. Кога ще се случи това, как ще се възстанови техния брой и в какви срокове?</w:t>
      </w:r>
    </w:p>
    <w:p w:rsidR="00EC547D" w:rsidRPr="005B000A" w:rsidRDefault="00EC547D" w:rsidP="00EC547D">
      <w:pPr>
        <w:pStyle w:val="a3"/>
        <w:numPr>
          <w:ilvl w:val="0"/>
          <w:numId w:val="13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0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381 Приемане на Решение за изменение на т 1. </w:t>
      </w:r>
      <w:proofErr w:type="spellStart"/>
      <w:r w:rsidRPr="005B000A">
        <w:rPr>
          <w:bCs/>
        </w:rPr>
        <w:t>булет</w:t>
      </w:r>
      <w:proofErr w:type="spellEnd"/>
      <w:r w:rsidRPr="005B000A">
        <w:rPr>
          <w:bCs/>
        </w:rPr>
        <w:t xml:space="preserve"> 2. на Решение №1131, прието с Протокол №43/13.12.2022 г. на Общински съвет – Русе, относно подпомагане на Сдруженията на собствениците на </w:t>
      </w:r>
      <w:proofErr w:type="spellStart"/>
      <w:r w:rsidRPr="005B000A">
        <w:rPr>
          <w:bCs/>
        </w:rPr>
        <w:t>многофамилни</w:t>
      </w:r>
      <w:proofErr w:type="spellEnd"/>
      <w:r w:rsidRPr="005B000A">
        <w:rPr>
          <w:bCs/>
        </w:rPr>
        <w:t xml:space="preserve"> жилищни сгради, на територията на Община Русе, за кандидатстване по процедура „Подкрепа за устойчиво енергийно </w:t>
      </w:r>
      <w:r w:rsidRPr="005B000A">
        <w:rPr>
          <w:bCs/>
        </w:rPr>
        <w:lastRenderedPageBreak/>
        <w:t>обновяване на жилищния сграден фонд – етап I“, която ще се финансира със средства от Механизма за възстановяване и устойчивост</w:t>
      </w:r>
      <w:r w:rsidR="004147BB">
        <w:rPr>
          <w:bCs/>
        </w:rPr>
        <w:t xml:space="preserve"> </w:t>
      </w:r>
      <w:r w:rsidR="004147BB" w:rsidRPr="004147BB">
        <w:rPr>
          <w:b/>
          <w:bCs/>
        </w:rPr>
        <w:t>– Приема – 9/0/0.</w:t>
      </w:r>
    </w:p>
    <w:p w:rsidR="00833993" w:rsidRDefault="00833993" w:rsidP="00833993">
      <w:pPr>
        <w:pStyle w:val="1"/>
        <w:numPr>
          <w:ilvl w:val="0"/>
          <w:numId w:val="0"/>
        </w:numPr>
        <w:ind w:left="284"/>
        <w:jc w:val="center"/>
        <w:rPr>
          <w:lang w:val="bg-BG"/>
        </w:rPr>
      </w:pPr>
      <w:r>
        <w:t xml:space="preserve">ИЗВЛЕЧЕНИЕ ОТ ПРОТОКОЛ № 9/17.09.2024 Г. НА ПК </w:t>
      </w:r>
      <w:proofErr w:type="spellStart"/>
      <w:r>
        <w:t>по</w:t>
      </w:r>
      <w:proofErr w:type="spellEnd"/>
      <w:r>
        <w:t xml:space="preserve"> </w:t>
      </w:r>
      <w:r>
        <w:rPr>
          <w:lang w:val="bg-BG"/>
        </w:rPr>
        <w:t>ЗСП</w:t>
      </w:r>
    </w:p>
    <w:p w:rsidR="003B493B" w:rsidRPr="00B03B1C" w:rsidRDefault="00833993" w:rsidP="00B03B1C">
      <w:pPr>
        <w:pStyle w:val="a3"/>
        <w:numPr>
          <w:ilvl w:val="0"/>
          <w:numId w:val="22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325 Информация за изменения на бюджета на Община Русе към 30.06.2024 г.</w:t>
      </w:r>
      <w:r w:rsidR="003B493B">
        <w:rPr>
          <w:bCs/>
        </w:rPr>
        <w:t xml:space="preserve"> – </w:t>
      </w:r>
      <w:r w:rsidR="003B493B" w:rsidRPr="00B03B1C">
        <w:rPr>
          <w:b/>
          <w:bCs/>
        </w:rPr>
        <w:t>Приема за информация.</w:t>
      </w:r>
    </w:p>
    <w:p w:rsidR="00833993" w:rsidRPr="00B03B1C" w:rsidRDefault="00833993" w:rsidP="00B03B1C">
      <w:pPr>
        <w:pStyle w:val="a3"/>
        <w:numPr>
          <w:ilvl w:val="0"/>
          <w:numId w:val="22"/>
        </w:numPr>
        <w:spacing w:line="259" w:lineRule="auto"/>
        <w:ind w:left="284"/>
        <w:jc w:val="both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326 Корекция на бюджета на Община Русе за 2024 г.</w:t>
      </w:r>
      <w:r w:rsidR="00B03B1C">
        <w:rPr>
          <w:bCs/>
        </w:rPr>
        <w:t xml:space="preserve"> </w:t>
      </w:r>
      <w:r w:rsidR="00B03B1C" w:rsidRPr="00B03B1C">
        <w:rPr>
          <w:b/>
          <w:bCs/>
        </w:rPr>
        <w:t>– Приема – 6/0/1.</w:t>
      </w:r>
    </w:p>
    <w:p w:rsidR="00B03B1C" w:rsidRDefault="00B03B1C" w:rsidP="00B03B1C">
      <w:pPr>
        <w:pStyle w:val="a3"/>
        <w:spacing w:line="259" w:lineRule="auto"/>
        <w:ind w:left="284"/>
        <w:jc w:val="both"/>
        <w:rPr>
          <w:bCs/>
        </w:rPr>
      </w:pPr>
      <w:r>
        <w:rPr>
          <w:bCs/>
        </w:rPr>
        <w:t>О. Дяков – може ли да се види на картинка как ще изглеждат слънцезащитите за кея и от какъв материал ще бъдат? Не се знае колко време ще издържи материалът на слънцето. За ремонта на фонтана какво се включва точно? 3</w:t>
      </w:r>
      <w:r>
        <w:rPr>
          <w:bCs/>
          <w:lang w:val="en-US"/>
        </w:rPr>
        <w:t>d</w:t>
      </w:r>
      <w:r>
        <w:rPr>
          <w:bCs/>
        </w:rPr>
        <w:t xml:space="preserve"> заснемането за кои сгради е? Къде ще бъде разположено след това? После какво ще се правим? Общината няма цялостна концепция. Това са 30 000 лв. и не знаем какво ще правим. Кой ще поддържа балона на корта? </w:t>
      </w:r>
    </w:p>
    <w:p w:rsidR="00B03B1C" w:rsidRPr="00B03B1C" w:rsidRDefault="00B03B1C" w:rsidP="00B03B1C">
      <w:pPr>
        <w:pStyle w:val="a3"/>
        <w:spacing w:line="259" w:lineRule="auto"/>
        <w:ind w:left="284"/>
        <w:jc w:val="both"/>
        <w:rPr>
          <w:bCs/>
        </w:rPr>
      </w:pPr>
      <w:r>
        <w:rPr>
          <w:bCs/>
        </w:rPr>
        <w:t xml:space="preserve">А. </w:t>
      </w:r>
      <w:proofErr w:type="spellStart"/>
      <w:r>
        <w:rPr>
          <w:bCs/>
        </w:rPr>
        <w:t>Муртезова</w:t>
      </w:r>
      <w:proofErr w:type="spellEnd"/>
      <w:r>
        <w:rPr>
          <w:bCs/>
        </w:rPr>
        <w:t xml:space="preserve"> – категорично ли се отказваме от балона за тенис корта и какво се мисли за в бъдеще? Да се направи проучване какво е най-подходящо за закриване на кортовете. Да се помисли за разумни срокове.</w:t>
      </w:r>
    </w:p>
    <w:p w:rsidR="00833993" w:rsidRPr="00B03B1C" w:rsidRDefault="00833993" w:rsidP="00B03B1C">
      <w:pPr>
        <w:pStyle w:val="a3"/>
        <w:numPr>
          <w:ilvl w:val="0"/>
          <w:numId w:val="22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327 Приемане на отчета за изпълнение на сборния бюджет на Община Русе за 2023 г., в едно с Одитен доклад на Сметна палата за заверка на ГФО на Общината за 2023 г.</w:t>
      </w:r>
      <w:r w:rsidR="00B03B1C">
        <w:rPr>
          <w:bCs/>
        </w:rPr>
        <w:t xml:space="preserve"> </w:t>
      </w:r>
      <w:r w:rsidR="00B03B1C" w:rsidRPr="00B03B1C">
        <w:rPr>
          <w:b/>
          <w:bCs/>
        </w:rPr>
        <w:t>-  Приема – 6/0/1.</w:t>
      </w:r>
    </w:p>
    <w:p w:rsidR="003B493B" w:rsidRPr="005B000A" w:rsidRDefault="00833993" w:rsidP="00B03B1C">
      <w:pPr>
        <w:pStyle w:val="a3"/>
        <w:numPr>
          <w:ilvl w:val="0"/>
          <w:numId w:val="22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328 Предоставяне на Информация за текущото изпълнение по бюджета, сметките за средства от Европейския съюз и сметките за чужди средства на Община Русе към 30.06.2024 г. </w:t>
      </w:r>
      <w:r w:rsidR="003B493B">
        <w:rPr>
          <w:bCs/>
        </w:rPr>
        <w:t xml:space="preserve">– </w:t>
      </w:r>
      <w:r w:rsidR="003B493B" w:rsidRPr="00B03B1C">
        <w:rPr>
          <w:b/>
          <w:bCs/>
        </w:rPr>
        <w:t>Приема за информация.</w:t>
      </w:r>
    </w:p>
    <w:p w:rsidR="00B03B1C" w:rsidRPr="00B03B1C" w:rsidRDefault="00833993" w:rsidP="00B03B1C">
      <w:pPr>
        <w:pStyle w:val="a3"/>
        <w:numPr>
          <w:ilvl w:val="0"/>
          <w:numId w:val="22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329 Наредба за изменение и допълнение на Наредба № 16 за определянето и администрирането на местните такси, цени на услуги и права на територията на община Русе </w:t>
      </w:r>
      <w:r w:rsidR="00B03B1C" w:rsidRPr="00B03B1C">
        <w:rPr>
          <w:b/>
          <w:bCs/>
        </w:rPr>
        <w:t xml:space="preserve">-  Приема – </w:t>
      </w:r>
      <w:r w:rsidR="00B03B1C">
        <w:rPr>
          <w:b/>
          <w:bCs/>
        </w:rPr>
        <w:t>7</w:t>
      </w:r>
      <w:r w:rsidR="00B03B1C" w:rsidRPr="00B03B1C">
        <w:rPr>
          <w:b/>
          <w:bCs/>
        </w:rPr>
        <w:t>/0/</w:t>
      </w:r>
      <w:r w:rsidR="00B03B1C">
        <w:rPr>
          <w:b/>
          <w:bCs/>
        </w:rPr>
        <w:t>0</w:t>
      </w:r>
      <w:r w:rsidR="00B03B1C" w:rsidRPr="00B03B1C">
        <w:rPr>
          <w:b/>
          <w:bCs/>
        </w:rPr>
        <w:t>.</w:t>
      </w:r>
    </w:p>
    <w:p w:rsidR="00833993" w:rsidRPr="005B000A" w:rsidRDefault="00B03B1C" w:rsidP="00B03B1C">
      <w:pPr>
        <w:pStyle w:val="a3"/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r>
        <w:rPr>
          <w:bCs/>
        </w:rPr>
        <w:t>О. Дяков – при разменно гостуване в Доходно здание да се предоставят и договорите.</w:t>
      </w:r>
    </w:p>
    <w:p w:rsidR="00B03B1C" w:rsidRPr="00B03B1C" w:rsidRDefault="00833993" w:rsidP="00B03B1C">
      <w:pPr>
        <w:pStyle w:val="a3"/>
        <w:numPr>
          <w:ilvl w:val="0"/>
          <w:numId w:val="22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330  Приемане на Наредба за изменение и допълнение на Наредба №18 за обществения ред при ползване на превозни средства на територията на Община Русе</w:t>
      </w:r>
      <w:r w:rsidR="00B03B1C">
        <w:rPr>
          <w:bCs/>
        </w:rPr>
        <w:t xml:space="preserve"> </w:t>
      </w:r>
      <w:r w:rsidR="00B03B1C" w:rsidRPr="00B03B1C">
        <w:rPr>
          <w:b/>
          <w:bCs/>
        </w:rPr>
        <w:t xml:space="preserve">-  Приема – </w:t>
      </w:r>
      <w:r w:rsidR="00B03B1C">
        <w:rPr>
          <w:b/>
          <w:bCs/>
        </w:rPr>
        <w:t>7</w:t>
      </w:r>
      <w:r w:rsidR="00B03B1C" w:rsidRPr="00B03B1C">
        <w:rPr>
          <w:b/>
          <w:bCs/>
        </w:rPr>
        <w:t>/0/</w:t>
      </w:r>
      <w:r w:rsidR="00B03B1C">
        <w:rPr>
          <w:b/>
          <w:bCs/>
        </w:rPr>
        <w:t>0</w:t>
      </w:r>
      <w:r w:rsidR="00B03B1C" w:rsidRPr="00B03B1C">
        <w:rPr>
          <w:b/>
          <w:bCs/>
        </w:rPr>
        <w:t>.</w:t>
      </w:r>
    </w:p>
    <w:p w:rsidR="00B03B1C" w:rsidRDefault="00B03B1C" w:rsidP="00B03B1C">
      <w:pPr>
        <w:pStyle w:val="a3"/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r>
        <w:rPr>
          <w:bCs/>
        </w:rPr>
        <w:t>Пл. Ангелова – кой и по какъв начин налага глобите?</w:t>
      </w:r>
    </w:p>
    <w:p w:rsidR="00B03B1C" w:rsidRPr="00B03B1C" w:rsidRDefault="00B03B1C" w:rsidP="00B03B1C">
      <w:pPr>
        <w:pStyle w:val="a3"/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>
        <w:rPr>
          <w:bCs/>
        </w:rPr>
        <w:t>Вл</w:t>
      </w:r>
      <w:proofErr w:type="spellEnd"/>
      <w:r>
        <w:rPr>
          <w:bCs/>
        </w:rPr>
        <w:t xml:space="preserve">. Владов </w:t>
      </w:r>
      <w:r w:rsidR="008E267E">
        <w:rPr>
          <w:bCs/>
        </w:rPr>
        <w:t>–</w:t>
      </w:r>
      <w:r>
        <w:rPr>
          <w:bCs/>
        </w:rPr>
        <w:t xml:space="preserve"> </w:t>
      </w:r>
      <w:r w:rsidR="008E267E">
        <w:rPr>
          <w:bCs/>
        </w:rPr>
        <w:t>да се впише в наредбата и как трябва да се кара – със светна</w:t>
      </w:r>
      <w:r w:rsidR="006A0A83">
        <w:rPr>
          <w:bCs/>
        </w:rPr>
        <w:t>т</w:t>
      </w:r>
      <w:r w:rsidR="008E267E">
        <w:rPr>
          <w:bCs/>
        </w:rPr>
        <w:t xml:space="preserve"> фар, каска, </w:t>
      </w:r>
      <w:proofErr w:type="spellStart"/>
      <w:r w:rsidR="008E267E">
        <w:rPr>
          <w:bCs/>
        </w:rPr>
        <w:t>светлоотразителна</w:t>
      </w:r>
      <w:proofErr w:type="spellEnd"/>
      <w:r w:rsidR="008E267E">
        <w:rPr>
          <w:bCs/>
        </w:rPr>
        <w:t xml:space="preserve"> жилетка и т.н.</w:t>
      </w:r>
    </w:p>
    <w:p w:rsidR="008E267E" w:rsidRPr="00B03B1C" w:rsidRDefault="00833993" w:rsidP="008E267E">
      <w:pPr>
        <w:pStyle w:val="a3"/>
        <w:numPr>
          <w:ilvl w:val="0"/>
          <w:numId w:val="22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331 Извършване на промени в Раздел 2 – Използване на техническо средство за принудително задържане на пътно превозно средство на Глава VIII – Принудителни мерки, чл.14 и чл.17, ал.3 от Наредба №18 за обществения ред при ползване на превозни средства на територията на Община Русе</w:t>
      </w:r>
      <w:r w:rsidR="008E267E">
        <w:rPr>
          <w:bCs/>
        </w:rPr>
        <w:t xml:space="preserve"> </w:t>
      </w:r>
      <w:r w:rsidR="008E267E" w:rsidRPr="00B03B1C">
        <w:rPr>
          <w:b/>
          <w:bCs/>
        </w:rPr>
        <w:t xml:space="preserve">-  Приема – </w:t>
      </w:r>
      <w:r w:rsidR="008E267E">
        <w:rPr>
          <w:b/>
          <w:bCs/>
        </w:rPr>
        <w:t>7</w:t>
      </w:r>
      <w:r w:rsidR="008E267E" w:rsidRPr="00B03B1C">
        <w:rPr>
          <w:b/>
          <w:bCs/>
        </w:rPr>
        <w:t>/0/</w:t>
      </w:r>
      <w:r w:rsidR="008E267E">
        <w:rPr>
          <w:b/>
          <w:bCs/>
        </w:rPr>
        <w:t>0</w:t>
      </w:r>
      <w:r w:rsidR="008E267E" w:rsidRPr="00B03B1C">
        <w:rPr>
          <w:b/>
          <w:bCs/>
        </w:rPr>
        <w:t>.</w:t>
      </w:r>
    </w:p>
    <w:p w:rsidR="00833993" w:rsidRPr="00936165" w:rsidRDefault="00833993" w:rsidP="00B03B1C">
      <w:pPr>
        <w:pStyle w:val="a3"/>
        <w:numPr>
          <w:ilvl w:val="0"/>
          <w:numId w:val="22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332     Приемане на наредба за изменение и допълнение на наредба № 14 за реда и условията за превоз на пътници и багаж с обществения транспорт на територията на община Русе</w:t>
      </w:r>
      <w:r w:rsidR="008E267E">
        <w:rPr>
          <w:bCs/>
        </w:rPr>
        <w:t xml:space="preserve"> </w:t>
      </w:r>
      <w:r w:rsidR="008E267E" w:rsidRPr="008E267E">
        <w:rPr>
          <w:b/>
          <w:bCs/>
        </w:rPr>
        <w:t>– Не приема – 1/0/5.</w:t>
      </w:r>
    </w:p>
    <w:p w:rsidR="00936165" w:rsidRPr="00936165" w:rsidRDefault="00936165" w:rsidP="00936165">
      <w:pPr>
        <w:tabs>
          <w:tab w:val="left" w:pos="284"/>
          <w:tab w:val="left" w:pos="1560"/>
          <w:tab w:val="left" w:pos="4678"/>
        </w:tabs>
        <w:spacing w:line="259" w:lineRule="auto"/>
        <w:jc w:val="both"/>
        <w:outlineLvl w:val="2"/>
        <w:rPr>
          <w:bCs/>
        </w:rPr>
      </w:pPr>
      <w:r w:rsidRPr="00936165">
        <w:rPr>
          <w:bCs/>
        </w:rPr>
        <w:t>Общинска администрация изложи своето становище. Същото е предоставено на общинските съветници.</w:t>
      </w:r>
    </w:p>
    <w:p w:rsidR="00936165" w:rsidRPr="005B000A" w:rsidRDefault="00936165" w:rsidP="00936165">
      <w:pPr>
        <w:pStyle w:val="a3"/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</w:p>
    <w:p w:rsidR="00833993" w:rsidRPr="005B000A" w:rsidRDefault="00833993" w:rsidP="00B03B1C">
      <w:pPr>
        <w:pStyle w:val="a3"/>
        <w:numPr>
          <w:ilvl w:val="0"/>
          <w:numId w:val="22"/>
        </w:numPr>
        <w:spacing w:line="259" w:lineRule="auto"/>
        <w:ind w:left="284"/>
        <w:jc w:val="both"/>
        <w:rPr>
          <w:bCs/>
        </w:rPr>
      </w:pPr>
      <w:proofErr w:type="spellStart"/>
      <w:r w:rsidRPr="005B000A">
        <w:rPr>
          <w:bCs/>
        </w:rPr>
        <w:lastRenderedPageBreak/>
        <w:t>К.л</w:t>
      </w:r>
      <w:proofErr w:type="spellEnd"/>
      <w:r w:rsidRPr="005B000A">
        <w:rPr>
          <w:bCs/>
        </w:rPr>
        <w:t>. № 336 Одобряване на МЕМОРАНДУМ за партньорство за социална услуга –„Подкрепа начало на самостоятелен живот“ (ПНСЖ) със Сдружение с нестопанска цел „SOS Детски селища България”</w:t>
      </w:r>
      <w:r w:rsidR="008E267E">
        <w:rPr>
          <w:bCs/>
        </w:rPr>
        <w:t xml:space="preserve"> </w:t>
      </w:r>
      <w:r w:rsidR="008E267E" w:rsidRPr="00B03B1C">
        <w:rPr>
          <w:b/>
          <w:bCs/>
        </w:rPr>
        <w:t xml:space="preserve">-  Приема – </w:t>
      </w:r>
      <w:r w:rsidR="008E267E">
        <w:rPr>
          <w:b/>
          <w:bCs/>
        </w:rPr>
        <w:t>7</w:t>
      </w:r>
      <w:r w:rsidR="008E267E" w:rsidRPr="00B03B1C">
        <w:rPr>
          <w:b/>
          <w:bCs/>
        </w:rPr>
        <w:t>/0/</w:t>
      </w:r>
      <w:r w:rsidR="008E267E">
        <w:rPr>
          <w:b/>
          <w:bCs/>
        </w:rPr>
        <w:t>0</w:t>
      </w:r>
      <w:r w:rsidR="008E267E" w:rsidRPr="00B03B1C">
        <w:rPr>
          <w:b/>
          <w:bCs/>
        </w:rPr>
        <w:t>.</w:t>
      </w:r>
    </w:p>
    <w:p w:rsidR="00833993" w:rsidRPr="005B000A" w:rsidRDefault="00833993" w:rsidP="00B03B1C">
      <w:pPr>
        <w:pStyle w:val="a3"/>
        <w:numPr>
          <w:ilvl w:val="0"/>
          <w:numId w:val="22"/>
        </w:numPr>
        <w:spacing w:line="259" w:lineRule="auto"/>
        <w:ind w:left="284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337 Даване на съгласие за учредяване право на ползване върху автомобил PEUGEOT модел </w:t>
      </w:r>
      <w:proofErr w:type="spellStart"/>
      <w:r w:rsidRPr="005B000A">
        <w:rPr>
          <w:bCs/>
        </w:rPr>
        <w:t>Boxer</w:t>
      </w:r>
      <w:proofErr w:type="spellEnd"/>
      <w:r w:rsidRPr="005B000A">
        <w:rPr>
          <w:bCs/>
        </w:rPr>
        <w:t xml:space="preserve"> FV33513h22.2 HDI/100 </w:t>
      </w:r>
      <w:proofErr w:type="spellStart"/>
      <w:r w:rsidRPr="005B000A">
        <w:rPr>
          <w:bCs/>
        </w:rPr>
        <w:t>cat</w:t>
      </w:r>
      <w:proofErr w:type="spellEnd"/>
      <w:r w:rsidRPr="005B000A">
        <w:rPr>
          <w:bCs/>
        </w:rPr>
        <w:t xml:space="preserve"> 11+1 места с рег. номер Р 0597 КТ, собственост на Община Русе на Сдружение с нестопанска цел „SOS Детски селища България” – изпълнител по договор № 7987/19.07.2024 г. за възлагане управлението на социална услуга „Кризисен център за непридружени деца, чужди граждани и деца бежанци в риск“</w:t>
      </w:r>
      <w:r w:rsidR="008E267E">
        <w:rPr>
          <w:bCs/>
        </w:rPr>
        <w:t xml:space="preserve"> </w:t>
      </w:r>
      <w:r w:rsidR="008E267E" w:rsidRPr="00B03B1C">
        <w:rPr>
          <w:b/>
          <w:bCs/>
        </w:rPr>
        <w:t xml:space="preserve">-  Приема – </w:t>
      </w:r>
      <w:r w:rsidR="008E267E">
        <w:rPr>
          <w:b/>
          <w:bCs/>
        </w:rPr>
        <w:t>7</w:t>
      </w:r>
      <w:r w:rsidR="008E267E" w:rsidRPr="00B03B1C">
        <w:rPr>
          <w:b/>
          <w:bCs/>
        </w:rPr>
        <w:t>/0/</w:t>
      </w:r>
      <w:r w:rsidR="008E267E">
        <w:rPr>
          <w:b/>
          <w:bCs/>
        </w:rPr>
        <w:t>0</w:t>
      </w:r>
      <w:r w:rsidR="008E267E" w:rsidRPr="00B03B1C">
        <w:rPr>
          <w:b/>
          <w:bCs/>
        </w:rPr>
        <w:t>.</w:t>
      </w:r>
    </w:p>
    <w:p w:rsidR="00833993" w:rsidRDefault="00833993" w:rsidP="00B03B1C">
      <w:pPr>
        <w:pStyle w:val="a3"/>
        <w:numPr>
          <w:ilvl w:val="0"/>
          <w:numId w:val="22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377 Предложение за приемане на актуализиран План за реформиране на Дом за стари хора </w:t>
      </w:r>
      <w:r w:rsidR="008E267E">
        <w:rPr>
          <w:bCs/>
        </w:rPr>
        <w:t xml:space="preserve">/ДСХ/ „Възраждане“ гр. Русе </w:t>
      </w:r>
      <w:r w:rsidR="008E267E" w:rsidRPr="00B03B1C">
        <w:rPr>
          <w:b/>
          <w:bCs/>
        </w:rPr>
        <w:t xml:space="preserve">-  Приема – </w:t>
      </w:r>
      <w:r w:rsidR="008E267E">
        <w:rPr>
          <w:b/>
          <w:bCs/>
        </w:rPr>
        <w:t>7</w:t>
      </w:r>
      <w:r w:rsidR="008E267E" w:rsidRPr="00B03B1C">
        <w:rPr>
          <w:b/>
          <w:bCs/>
        </w:rPr>
        <w:t>/0/</w:t>
      </w:r>
      <w:r w:rsidR="008E267E">
        <w:rPr>
          <w:b/>
          <w:bCs/>
        </w:rPr>
        <w:t>0</w:t>
      </w:r>
      <w:r w:rsidR="008E267E" w:rsidRPr="00B03B1C">
        <w:rPr>
          <w:b/>
          <w:bCs/>
        </w:rPr>
        <w:t>.</w:t>
      </w:r>
      <w:r w:rsidRPr="005B000A">
        <w:rPr>
          <w:bCs/>
        </w:rPr>
        <w:t xml:space="preserve">  </w:t>
      </w:r>
    </w:p>
    <w:p w:rsidR="008E267E" w:rsidRPr="005B000A" w:rsidRDefault="008E267E" w:rsidP="008E267E">
      <w:pPr>
        <w:pStyle w:val="a3"/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r>
        <w:rPr>
          <w:bCs/>
        </w:rPr>
        <w:t xml:space="preserve">А. </w:t>
      </w:r>
      <w:proofErr w:type="spellStart"/>
      <w:r>
        <w:rPr>
          <w:bCs/>
        </w:rPr>
        <w:t>Муртезова</w:t>
      </w:r>
      <w:proofErr w:type="spellEnd"/>
      <w:r>
        <w:rPr>
          <w:bCs/>
        </w:rPr>
        <w:t xml:space="preserve"> – при ремонта има ли промяна в броя на потребителите?</w:t>
      </w:r>
    </w:p>
    <w:p w:rsidR="00833993" w:rsidRPr="005B000A" w:rsidRDefault="00833993" w:rsidP="00B03B1C">
      <w:pPr>
        <w:pStyle w:val="a3"/>
        <w:numPr>
          <w:ilvl w:val="0"/>
          <w:numId w:val="22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378 Кандидатстване на Община Русе по процедура BG-RRP-11.018 „Изграждане и оборудване на нови социални и интегрирани здравно-социални услуги за </w:t>
      </w:r>
      <w:proofErr w:type="spellStart"/>
      <w:r w:rsidRPr="005B000A">
        <w:rPr>
          <w:bCs/>
        </w:rPr>
        <w:t>резидентна</w:t>
      </w:r>
      <w:proofErr w:type="spellEnd"/>
      <w:r w:rsidRPr="005B000A">
        <w:rPr>
          <w:bCs/>
        </w:rPr>
        <w:t xml:space="preserve"> грижа и специализирани социални услуги за лица с увреждания“, в рамките на Националния план за въ</w:t>
      </w:r>
      <w:r w:rsidR="008E267E">
        <w:rPr>
          <w:bCs/>
        </w:rPr>
        <w:t xml:space="preserve">зстановяване и устойчивост  </w:t>
      </w:r>
      <w:r w:rsidR="008E267E" w:rsidRPr="00B03B1C">
        <w:rPr>
          <w:b/>
          <w:bCs/>
        </w:rPr>
        <w:t xml:space="preserve">-  Приема – </w:t>
      </w:r>
      <w:r w:rsidR="008E267E">
        <w:rPr>
          <w:b/>
          <w:bCs/>
        </w:rPr>
        <w:t>7</w:t>
      </w:r>
      <w:r w:rsidR="008E267E" w:rsidRPr="00B03B1C">
        <w:rPr>
          <w:b/>
          <w:bCs/>
        </w:rPr>
        <w:t>/0/</w:t>
      </w:r>
      <w:r w:rsidR="008E267E">
        <w:rPr>
          <w:b/>
          <w:bCs/>
        </w:rPr>
        <w:t>0</w:t>
      </w:r>
      <w:r w:rsidR="008E267E" w:rsidRPr="00B03B1C">
        <w:rPr>
          <w:b/>
          <w:bCs/>
        </w:rPr>
        <w:t>.</w:t>
      </w:r>
      <w:r w:rsidRPr="005B000A">
        <w:rPr>
          <w:bCs/>
        </w:rPr>
        <w:t xml:space="preserve">     </w:t>
      </w:r>
    </w:p>
    <w:p w:rsidR="00833993" w:rsidRPr="008E267E" w:rsidRDefault="00833993" w:rsidP="00B03B1C">
      <w:pPr>
        <w:pStyle w:val="a3"/>
        <w:numPr>
          <w:ilvl w:val="0"/>
          <w:numId w:val="22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380 Кандидатстване на Община Русе с проект „Подобряване качеството на атмосферния въздух на територията на Община Русе чрез изпълнението на мерки за озеленяване в градска среда (междублокови пространства)“ по Приоритет 5 „Въздух“ на Програма „Околна среда“ 2021-2027</w:t>
      </w:r>
      <w:r w:rsidR="008E267E">
        <w:rPr>
          <w:bCs/>
        </w:rPr>
        <w:t xml:space="preserve"> </w:t>
      </w:r>
      <w:r w:rsidR="008E267E" w:rsidRPr="00B03B1C">
        <w:rPr>
          <w:b/>
          <w:bCs/>
        </w:rPr>
        <w:t xml:space="preserve">-  Приема – </w:t>
      </w:r>
      <w:r w:rsidR="008E267E">
        <w:rPr>
          <w:b/>
          <w:bCs/>
        </w:rPr>
        <w:t>7</w:t>
      </w:r>
      <w:r w:rsidR="008E267E" w:rsidRPr="00B03B1C">
        <w:rPr>
          <w:b/>
          <w:bCs/>
        </w:rPr>
        <w:t>/0/</w:t>
      </w:r>
      <w:r w:rsidR="008E267E">
        <w:rPr>
          <w:b/>
          <w:bCs/>
        </w:rPr>
        <w:t>0</w:t>
      </w:r>
      <w:r w:rsidR="008E267E" w:rsidRPr="00B03B1C">
        <w:rPr>
          <w:b/>
          <w:bCs/>
        </w:rPr>
        <w:t>.</w:t>
      </w:r>
    </w:p>
    <w:p w:rsidR="008E267E" w:rsidRDefault="008E267E" w:rsidP="008E267E">
      <w:pPr>
        <w:pStyle w:val="a3"/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r>
        <w:rPr>
          <w:bCs/>
        </w:rPr>
        <w:t xml:space="preserve">А. </w:t>
      </w:r>
      <w:proofErr w:type="spellStart"/>
      <w:r>
        <w:rPr>
          <w:bCs/>
        </w:rPr>
        <w:t>Муртезова</w:t>
      </w:r>
      <w:proofErr w:type="spellEnd"/>
      <w:r>
        <w:rPr>
          <w:bCs/>
        </w:rPr>
        <w:t xml:space="preserve"> – да се предвидят и кошчета за отпадъци и тяхната поддръжка.</w:t>
      </w:r>
    </w:p>
    <w:p w:rsidR="00833993" w:rsidRPr="005B000A" w:rsidRDefault="00833993" w:rsidP="00B03B1C">
      <w:pPr>
        <w:pStyle w:val="a3"/>
        <w:numPr>
          <w:ilvl w:val="0"/>
          <w:numId w:val="22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r w:rsidRPr="007E5958">
        <w:rPr>
          <w:bCs/>
        </w:rPr>
        <w:t>Одобряване на Споразумение за финансиране между „УНИЦЕФ” и Община Русе по проект Повишаване на капацитета и подкрепа за предоставяне на специализирана грижа и закрила за непридружени и разделени деца бежанци, настанени в Кризисния център за непридружени деца, чужди граждани и деца бежанци в риск</w:t>
      </w:r>
      <w:r w:rsidR="008E267E">
        <w:rPr>
          <w:bCs/>
        </w:rPr>
        <w:t xml:space="preserve"> </w:t>
      </w:r>
      <w:r w:rsidR="008E267E" w:rsidRPr="00B03B1C">
        <w:rPr>
          <w:b/>
          <w:bCs/>
        </w:rPr>
        <w:t xml:space="preserve">-  Приема – </w:t>
      </w:r>
      <w:r w:rsidR="008E267E">
        <w:rPr>
          <w:b/>
          <w:bCs/>
        </w:rPr>
        <w:t>7</w:t>
      </w:r>
      <w:r w:rsidR="008E267E" w:rsidRPr="00B03B1C">
        <w:rPr>
          <w:b/>
          <w:bCs/>
        </w:rPr>
        <w:t>/0/</w:t>
      </w:r>
      <w:r w:rsidR="008E267E">
        <w:rPr>
          <w:b/>
          <w:bCs/>
        </w:rPr>
        <w:t>0</w:t>
      </w:r>
      <w:r w:rsidR="008E267E" w:rsidRPr="00B03B1C">
        <w:rPr>
          <w:b/>
          <w:bCs/>
        </w:rPr>
        <w:t>.</w:t>
      </w:r>
    </w:p>
    <w:p w:rsidR="00833993" w:rsidRPr="005B000A" w:rsidRDefault="00833993" w:rsidP="00833993">
      <w:pPr>
        <w:jc w:val="both"/>
      </w:pPr>
    </w:p>
    <w:p w:rsidR="00833993" w:rsidRDefault="00833993" w:rsidP="00833993"/>
    <w:p w:rsidR="00EC547D" w:rsidRDefault="00EC547D" w:rsidP="00EC547D">
      <w:pPr>
        <w:pStyle w:val="1"/>
        <w:numPr>
          <w:ilvl w:val="0"/>
          <w:numId w:val="0"/>
        </w:numPr>
        <w:ind w:left="284"/>
        <w:jc w:val="center"/>
        <w:rPr>
          <w:lang w:val="bg-BG"/>
        </w:rPr>
      </w:pPr>
      <w:r>
        <w:t xml:space="preserve">ИЗВЛЕЧЕНИЕ ОТ ПРОТОКОЛ № 9/17.09.2024 Г. НА ПК </w:t>
      </w:r>
      <w:proofErr w:type="spellStart"/>
      <w:r>
        <w:t>по</w:t>
      </w:r>
      <w:proofErr w:type="spellEnd"/>
      <w:r>
        <w:t xml:space="preserve"> </w:t>
      </w:r>
      <w:r>
        <w:rPr>
          <w:lang w:val="bg-BG"/>
        </w:rPr>
        <w:t>ТУС</w:t>
      </w:r>
    </w:p>
    <w:p w:rsidR="003B493B" w:rsidRPr="008E267E" w:rsidRDefault="00EC547D" w:rsidP="003B493B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325 Информация за изменения на бюджета на Община Русе към 30.06.2024 г.</w:t>
      </w:r>
      <w:r w:rsidR="003B493B">
        <w:rPr>
          <w:bCs/>
        </w:rPr>
        <w:t xml:space="preserve"> – </w:t>
      </w:r>
      <w:r w:rsidR="003B493B" w:rsidRPr="008E267E">
        <w:rPr>
          <w:b/>
          <w:bCs/>
        </w:rPr>
        <w:t>Приема за информация.</w:t>
      </w:r>
    </w:p>
    <w:p w:rsidR="00EC547D" w:rsidRPr="008E267E" w:rsidRDefault="00EC547D" w:rsidP="00EC547D">
      <w:pPr>
        <w:pStyle w:val="a3"/>
        <w:numPr>
          <w:ilvl w:val="0"/>
          <w:numId w:val="18"/>
        </w:numPr>
        <w:spacing w:after="160" w:line="259" w:lineRule="auto"/>
        <w:ind w:left="142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326 Корекция на бюджета на Община Русе за 2024 г.</w:t>
      </w:r>
      <w:r w:rsidR="008E267E">
        <w:rPr>
          <w:bCs/>
        </w:rPr>
        <w:t xml:space="preserve"> – </w:t>
      </w:r>
      <w:r w:rsidR="008E267E" w:rsidRPr="008E267E">
        <w:rPr>
          <w:b/>
          <w:bCs/>
        </w:rPr>
        <w:t>Не приема – 4/3/4.</w:t>
      </w:r>
    </w:p>
    <w:p w:rsidR="008E267E" w:rsidRDefault="008E267E" w:rsidP="008E267E">
      <w:pPr>
        <w:pStyle w:val="a3"/>
        <w:spacing w:after="160" w:line="259" w:lineRule="auto"/>
        <w:ind w:left="142"/>
        <w:jc w:val="both"/>
        <w:rPr>
          <w:bCs/>
        </w:rPr>
      </w:pPr>
      <w:r>
        <w:rPr>
          <w:bCs/>
        </w:rPr>
        <w:t xml:space="preserve">Г. Николова – т.7 да се гласува разделно. Станцията няма да измерва исканите показатели. Да се каже в какъв срок ще се определят стойностите, които да измерват тези показания и кога ще се </w:t>
      </w:r>
      <w:proofErr w:type="spellStart"/>
      <w:r>
        <w:rPr>
          <w:bCs/>
        </w:rPr>
        <w:t>дооборудва</w:t>
      </w:r>
      <w:proofErr w:type="spellEnd"/>
      <w:r>
        <w:rPr>
          <w:bCs/>
        </w:rPr>
        <w:t xml:space="preserve"> станцията. По отношение на кея да се помисли за по-работещо решение относно топлинния остров, </w:t>
      </w:r>
      <w:r w:rsidR="006A0A83">
        <w:rPr>
          <w:bCs/>
        </w:rPr>
        <w:t xml:space="preserve">съоръжението </w:t>
      </w:r>
      <w:r>
        <w:rPr>
          <w:bCs/>
        </w:rPr>
        <w:t>да има сертификат. Да се приеме решение за озеленяване, а не за ПВЦ сенник.</w:t>
      </w:r>
    </w:p>
    <w:p w:rsidR="006A0A83" w:rsidRPr="00A373B4" w:rsidRDefault="006A0A83" w:rsidP="008E267E">
      <w:pPr>
        <w:pStyle w:val="a3"/>
        <w:spacing w:after="160" w:line="259" w:lineRule="auto"/>
        <w:ind w:left="142"/>
        <w:jc w:val="both"/>
        <w:rPr>
          <w:bCs/>
        </w:rPr>
      </w:pPr>
      <w:r>
        <w:rPr>
          <w:bCs/>
        </w:rPr>
        <w:t xml:space="preserve">Арх. К. Тончев – да се направи дебат какво точно да бъде покриването. Отношението на русенец </w:t>
      </w:r>
      <w:r w:rsidR="00A373B4">
        <w:rPr>
          <w:bCs/>
        </w:rPr>
        <w:t>проектант</w:t>
      </w:r>
      <w:r>
        <w:rPr>
          <w:bCs/>
        </w:rPr>
        <w:t xml:space="preserve"> е едно</w:t>
      </w:r>
      <w:r w:rsidR="00A373B4">
        <w:rPr>
          <w:bCs/>
        </w:rPr>
        <w:t xml:space="preserve"> и е друго, ако е от друг град.</w:t>
      </w:r>
    </w:p>
    <w:p w:rsidR="00EC547D" w:rsidRPr="005B000A" w:rsidRDefault="00EC547D" w:rsidP="00EC547D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327 Приемане на отчета за изпълнение на сборния бюджет на Община Русе за 2023 г., в едно с Одитен доклад на Сметна палата за заверка на ГФО на Общината за 2023 г.</w:t>
      </w:r>
      <w:r w:rsidR="008E267E">
        <w:rPr>
          <w:bCs/>
        </w:rPr>
        <w:t xml:space="preserve"> </w:t>
      </w:r>
      <w:r w:rsidR="008E267E" w:rsidRPr="00B03B1C">
        <w:rPr>
          <w:b/>
          <w:bCs/>
        </w:rPr>
        <w:t xml:space="preserve">-  Приема – </w:t>
      </w:r>
      <w:r w:rsidR="008E267E">
        <w:rPr>
          <w:b/>
          <w:bCs/>
        </w:rPr>
        <w:t>9/</w:t>
      </w:r>
      <w:r w:rsidR="008E267E" w:rsidRPr="00B03B1C">
        <w:rPr>
          <w:b/>
          <w:bCs/>
        </w:rPr>
        <w:t>0/</w:t>
      </w:r>
      <w:r w:rsidR="008E267E">
        <w:rPr>
          <w:b/>
          <w:bCs/>
        </w:rPr>
        <w:t>2</w:t>
      </w:r>
      <w:r w:rsidR="008E267E" w:rsidRPr="00B03B1C">
        <w:rPr>
          <w:b/>
          <w:bCs/>
        </w:rPr>
        <w:t>.</w:t>
      </w:r>
    </w:p>
    <w:p w:rsidR="003B493B" w:rsidRPr="005B000A" w:rsidRDefault="00EC547D" w:rsidP="003B493B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lastRenderedPageBreak/>
        <w:t>К.л</w:t>
      </w:r>
      <w:proofErr w:type="spellEnd"/>
      <w:r w:rsidRPr="005B000A">
        <w:rPr>
          <w:bCs/>
        </w:rPr>
        <w:t xml:space="preserve">. № 328 Предоставяне на Информация за текущото изпълнение по бюджета, сметките за средства от Европейския съюз и сметките за чужди средства на Община Русе към 30.06.2024 г. </w:t>
      </w:r>
      <w:r w:rsidR="003B493B">
        <w:rPr>
          <w:bCs/>
        </w:rPr>
        <w:t xml:space="preserve">– </w:t>
      </w:r>
      <w:r w:rsidR="003B493B" w:rsidRPr="008E267E">
        <w:rPr>
          <w:b/>
          <w:bCs/>
        </w:rPr>
        <w:t>Приема за информация.</w:t>
      </w:r>
    </w:p>
    <w:p w:rsidR="008E267E" w:rsidRPr="005B000A" w:rsidRDefault="00EC547D" w:rsidP="008E267E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329 Наредба за изменение и допълнение на Наредба № 16 за определянето и администрирането на местните такси, цени на услуги и права на територията на община Русе </w:t>
      </w:r>
      <w:r w:rsidR="008E267E" w:rsidRPr="00B03B1C">
        <w:rPr>
          <w:b/>
          <w:bCs/>
        </w:rPr>
        <w:t xml:space="preserve">-  Приема – </w:t>
      </w:r>
      <w:r w:rsidR="008E267E">
        <w:rPr>
          <w:b/>
          <w:bCs/>
        </w:rPr>
        <w:t>9/</w:t>
      </w:r>
      <w:r w:rsidR="008E267E" w:rsidRPr="00B03B1C">
        <w:rPr>
          <w:b/>
          <w:bCs/>
        </w:rPr>
        <w:t>0/</w:t>
      </w:r>
      <w:r w:rsidR="008E267E">
        <w:rPr>
          <w:b/>
          <w:bCs/>
        </w:rPr>
        <w:t>2</w:t>
      </w:r>
      <w:r w:rsidR="008E267E" w:rsidRPr="00B03B1C">
        <w:rPr>
          <w:b/>
          <w:bCs/>
        </w:rPr>
        <w:t>.</w:t>
      </w:r>
    </w:p>
    <w:p w:rsidR="00EC547D" w:rsidRPr="00206904" w:rsidRDefault="00EC547D" w:rsidP="00EC547D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330  Приемане на Наредба за изменение и допълнение на Наредба №18 за обществения ред при ползване на превозни средства на територията на Община Русе</w:t>
      </w:r>
      <w:r w:rsidR="008E267E">
        <w:rPr>
          <w:bCs/>
        </w:rPr>
        <w:t xml:space="preserve"> – </w:t>
      </w:r>
      <w:r w:rsidR="008E267E" w:rsidRPr="00206904">
        <w:rPr>
          <w:b/>
          <w:bCs/>
        </w:rPr>
        <w:t>Приема – 7/0/4.</w:t>
      </w:r>
    </w:p>
    <w:p w:rsidR="008E267E" w:rsidRDefault="00966B57" w:rsidP="008E267E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r>
        <w:rPr>
          <w:bCs/>
        </w:rPr>
        <w:t xml:space="preserve">Арх. </w:t>
      </w:r>
      <w:r w:rsidR="008E267E">
        <w:rPr>
          <w:bCs/>
        </w:rPr>
        <w:t>К. Тончев – по отношение на велосипедите как водачът ще преценява с колко км/час кара?</w:t>
      </w:r>
    </w:p>
    <w:p w:rsidR="008E267E" w:rsidRDefault="008E267E" w:rsidP="008E267E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r>
        <w:rPr>
          <w:bCs/>
        </w:rPr>
        <w:t>Р. Стефанова – няма да се постигне нищо с тази наредба, защото се препраща към закона. Няма как да се позоваваме на ЗМСМА. Решение не се вижда с това предложение.</w:t>
      </w:r>
      <w:r w:rsidR="00206904">
        <w:rPr>
          <w:bCs/>
        </w:rPr>
        <w:t xml:space="preserve"> Проблем има, но не трябва да се решава по неправилен начин. Проблемите трябва да се решават със законосъобразни решения. Не трябва да се работи на празни обороти</w:t>
      </w:r>
      <w:r w:rsidR="00872972">
        <w:rPr>
          <w:bCs/>
        </w:rPr>
        <w:t>, тъй като</w:t>
      </w:r>
      <w:r w:rsidR="00206904">
        <w:rPr>
          <w:bCs/>
        </w:rPr>
        <w:t xml:space="preserve"> след това взетите от </w:t>
      </w:r>
      <w:proofErr w:type="spellStart"/>
      <w:r w:rsidR="00206904">
        <w:rPr>
          <w:bCs/>
        </w:rPr>
        <w:t>ОбС</w:t>
      </w:r>
      <w:proofErr w:type="spellEnd"/>
      <w:r w:rsidR="00206904">
        <w:rPr>
          <w:bCs/>
        </w:rPr>
        <w:t xml:space="preserve"> решения да падат в съда.</w:t>
      </w:r>
    </w:p>
    <w:p w:rsidR="008E267E" w:rsidRDefault="008E267E" w:rsidP="008E267E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r>
        <w:rPr>
          <w:bCs/>
        </w:rPr>
        <w:t>М. Димитров – трябва да има поставени знаци къде е улица и къде е алея.</w:t>
      </w:r>
    </w:p>
    <w:p w:rsidR="008E267E" w:rsidRDefault="008E267E" w:rsidP="008E267E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r>
        <w:rPr>
          <w:bCs/>
        </w:rPr>
        <w:t xml:space="preserve">Г. Николова – да се направят нови </w:t>
      </w:r>
      <w:proofErr w:type="spellStart"/>
      <w:r>
        <w:rPr>
          <w:bCs/>
        </w:rPr>
        <w:t>велоалеи</w:t>
      </w:r>
      <w:proofErr w:type="spellEnd"/>
      <w:r>
        <w:rPr>
          <w:bCs/>
        </w:rPr>
        <w:t>.</w:t>
      </w:r>
    </w:p>
    <w:p w:rsidR="00EC547D" w:rsidRPr="00206904" w:rsidRDefault="00EC547D" w:rsidP="00EC547D">
      <w:pPr>
        <w:pStyle w:val="a3"/>
        <w:numPr>
          <w:ilvl w:val="0"/>
          <w:numId w:val="18"/>
        </w:numPr>
        <w:spacing w:after="160" w:line="259" w:lineRule="auto"/>
        <w:ind w:left="142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331 Извършване на промени в Раздел 2 – Използване на техническо средство за принудително задържане на пътно превозно средство на Глава VIII – Принудителни мерки, чл.14 и чл.17, ал.3 от Наредба №18 за обществения ред при ползване на превозни средства на територията на Община Русе</w:t>
      </w:r>
      <w:r w:rsidR="00206904">
        <w:rPr>
          <w:bCs/>
        </w:rPr>
        <w:t xml:space="preserve"> – </w:t>
      </w:r>
      <w:r w:rsidR="00206904" w:rsidRPr="00206904">
        <w:rPr>
          <w:b/>
          <w:bCs/>
        </w:rPr>
        <w:t>Не приема – 0/4/7.</w:t>
      </w:r>
    </w:p>
    <w:p w:rsidR="00206904" w:rsidRDefault="00206904" w:rsidP="00206904">
      <w:pPr>
        <w:pStyle w:val="a3"/>
        <w:spacing w:after="160" w:line="259" w:lineRule="auto"/>
        <w:ind w:left="142"/>
        <w:jc w:val="both"/>
        <w:rPr>
          <w:bCs/>
        </w:rPr>
      </w:pPr>
      <w:r>
        <w:rPr>
          <w:bCs/>
        </w:rPr>
        <w:t>М. Димитров – трябва ли да се плати и скоба</w:t>
      </w:r>
      <w:r w:rsidR="00872972">
        <w:rPr>
          <w:bCs/>
        </w:rPr>
        <w:t>,</w:t>
      </w:r>
      <w:r>
        <w:rPr>
          <w:bCs/>
        </w:rPr>
        <w:t xml:space="preserve"> и за репатриране? Това не </w:t>
      </w:r>
      <w:r w:rsidR="00872972">
        <w:rPr>
          <w:bCs/>
        </w:rPr>
        <w:t>са</w:t>
      </w:r>
      <w:r>
        <w:rPr>
          <w:bCs/>
        </w:rPr>
        <w:t xml:space="preserve"> ли две наказания за едно и също нещо?</w:t>
      </w:r>
    </w:p>
    <w:p w:rsidR="00206904" w:rsidRDefault="00206904" w:rsidP="00206904">
      <w:pPr>
        <w:pStyle w:val="a3"/>
        <w:spacing w:after="160" w:line="259" w:lineRule="auto"/>
        <w:ind w:left="142"/>
        <w:jc w:val="both"/>
        <w:rPr>
          <w:bCs/>
        </w:rPr>
      </w:pPr>
      <w:r>
        <w:rPr>
          <w:bCs/>
        </w:rPr>
        <w:t>Р. Стефанова – тук става дума за услуга. Как се оправдава размерът на тази такса?</w:t>
      </w:r>
    </w:p>
    <w:p w:rsidR="00206904" w:rsidRDefault="00206904" w:rsidP="00206904">
      <w:pPr>
        <w:pStyle w:val="a3"/>
        <w:spacing w:after="160" w:line="259" w:lineRule="auto"/>
        <w:ind w:left="142"/>
        <w:jc w:val="both"/>
        <w:rPr>
          <w:bCs/>
        </w:rPr>
      </w:pPr>
      <w:r>
        <w:rPr>
          <w:bCs/>
        </w:rPr>
        <w:t>Г. Николова – само се мисли как да се бръкне в джоба на хората, а няма къде да се паркира. Ако се накажат хората ще се реши ли проблема с паркирането? Трябва да се изчака приемането на Генералния план за организация на движението.</w:t>
      </w:r>
    </w:p>
    <w:p w:rsidR="00206904" w:rsidRDefault="00966B57" w:rsidP="00206904">
      <w:pPr>
        <w:pStyle w:val="a3"/>
        <w:spacing w:after="160" w:line="259" w:lineRule="auto"/>
        <w:ind w:left="142"/>
        <w:jc w:val="both"/>
        <w:rPr>
          <w:bCs/>
        </w:rPr>
      </w:pPr>
      <w:r>
        <w:rPr>
          <w:bCs/>
        </w:rPr>
        <w:t xml:space="preserve">Арх. </w:t>
      </w:r>
      <w:r w:rsidR="00206904">
        <w:rPr>
          <w:bCs/>
        </w:rPr>
        <w:t>К. Тончев  - Действа се само рестриктивно. Изцяло трябва да се ревизират предложените промени да се гледа на следващото заседание.</w:t>
      </w:r>
    </w:p>
    <w:p w:rsidR="00206904" w:rsidRDefault="00206904" w:rsidP="00206904">
      <w:pPr>
        <w:pStyle w:val="a3"/>
        <w:spacing w:after="160" w:line="259" w:lineRule="auto"/>
        <w:ind w:left="142"/>
        <w:jc w:val="both"/>
      </w:pPr>
      <w:r>
        <w:rPr>
          <w:bCs/>
        </w:rPr>
        <w:t xml:space="preserve">Д. Иванова – в чл.16 на наредбата предвидена ли е информационна кампания, в която да се разяснят предложените промени, а именно: </w:t>
      </w:r>
      <w:r w:rsidRPr="0020690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„ЕПСГК-електрическо превозно средство с горивна клетка само на обозначените за целта места, като при </w:t>
      </w:r>
      <w:r w:rsidRPr="00206904">
        <w:t>паркиране на места, ко</w:t>
      </w:r>
      <w:r>
        <w:t>и</w:t>
      </w:r>
      <w:r w:rsidRPr="00206904">
        <w:t>то не са обозначени по съответния начин, същите следва да заплатят цената за почасово паркиране. След изтичане на времето</w:t>
      </w:r>
      <w:r>
        <w:t>,</w:t>
      </w:r>
      <w:r w:rsidRPr="00206904">
        <w:t xml:space="preserve"> за което са заплатили или съответно установеното от 3 часа време за  престой на обозначените  места, следва принудително преместване на МПС-то.“</w:t>
      </w:r>
      <w:r>
        <w:t xml:space="preserve"> Колко такива места са обозначени?</w:t>
      </w:r>
    </w:p>
    <w:p w:rsidR="00206904" w:rsidRDefault="00206904" w:rsidP="00206904">
      <w:pPr>
        <w:pStyle w:val="a3"/>
        <w:spacing w:after="160" w:line="259" w:lineRule="auto"/>
        <w:ind w:left="142"/>
        <w:jc w:val="both"/>
      </w:pPr>
      <w:r>
        <w:t>Д. Недков – от кога тече времето за репатриране?</w:t>
      </w:r>
    </w:p>
    <w:p w:rsidR="00206904" w:rsidRPr="00206904" w:rsidRDefault="00206904" w:rsidP="00206904">
      <w:pPr>
        <w:pStyle w:val="a3"/>
        <w:spacing w:after="160" w:line="259" w:lineRule="auto"/>
        <w:ind w:left="142"/>
        <w:jc w:val="both"/>
      </w:pPr>
      <w:r>
        <w:t>Ив. П. Иванов – няма създадени условия, а се налагат наказания.</w:t>
      </w:r>
    </w:p>
    <w:p w:rsidR="00936165" w:rsidRPr="00936165" w:rsidRDefault="00EC547D" w:rsidP="00936165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332     Приемане на наредба за изменение и допълнение на наредба № 14 за реда и условията за превоз на пътници и багаж с обществения транспорт на територията на община Русе</w:t>
      </w:r>
      <w:r w:rsidR="00206904">
        <w:rPr>
          <w:bCs/>
        </w:rPr>
        <w:t xml:space="preserve"> – </w:t>
      </w:r>
      <w:r w:rsidR="00206904" w:rsidRPr="00206904">
        <w:rPr>
          <w:b/>
          <w:bCs/>
        </w:rPr>
        <w:t>Не приема – 1/0/9.</w:t>
      </w:r>
    </w:p>
    <w:p w:rsidR="00936165" w:rsidRPr="00936165" w:rsidRDefault="00936165" w:rsidP="00936165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r w:rsidRPr="00936165">
        <w:rPr>
          <w:bCs/>
        </w:rPr>
        <w:lastRenderedPageBreak/>
        <w:t>Общинска администрация изложи своето становище. Същото е предоставено на общинските съветници.</w:t>
      </w:r>
    </w:p>
    <w:p w:rsidR="00EC547D" w:rsidRPr="005B000A" w:rsidRDefault="00EC547D" w:rsidP="00EC547D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339 Одобряване на подробен устройствен план (ПУП) – План за застрояване (ПЗ) на ПИ с идентификатори 63427.279.14 и 63427.279.21 в местност „</w:t>
      </w:r>
      <w:proofErr w:type="spellStart"/>
      <w:r w:rsidRPr="005B000A">
        <w:rPr>
          <w:bCs/>
        </w:rPr>
        <w:t>Арнаут</w:t>
      </w:r>
      <w:proofErr w:type="spellEnd"/>
      <w:r w:rsidRPr="005B000A">
        <w:rPr>
          <w:bCs/>
        </w:rPr>
        <w:t xml:space="preserve"> дере“, землище на гр. Русе</w:t>
      </w:r>
      <w:r w:rsidR="00206904">
        <w:rPr>
          <w:bCs/>
        </w:rPr>
        <w:t xml:space="preserve"> </w:t>
      </w:r>
      <w:r w:rsidR="00206904" w:rsidRPr="00206904">
        <w:rPr>
          <w:b/>
          <w:bCs/>
        </w:rPr>
        <w:t>– Приема – 10/0/0.</w:t>
      </w:r>
    </w:p>
    <w:p w:rsidR="00EC547D" w:rsidRPr="005B000A" w:rsidRDefault="00EC547D" w:rsidP="00EC547D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340 Одобряване на задание и разрешаване изработване на проект за подробен устройствен план (ПУП) – план за застрояване (ПЗ) на ПИ с идентификатори 63427.166.39 и 63427.166.40, намиращи се в местност „</w:t>
      </w:r>
      <w:proofErr w:type="spellStart"/>
      <w:r w:rsidRPr="005B000A">
        <w:rPr>
          <w:bCs/>
        </w:rPr>
        <w:t>Астарджийка</w:t>
      </w:r>
      <w:proofErr w:type="spellEnd"/>
      <w:r w:rsidRPr="005B000A">
        <w:rPr>
          <w:bCs/>
        </w:rPr>
        <w:t>“, община Русе</w:t>
      </w:r>
      <w:r w:rsidR="00966B57">
        <w:rPr>
          <w:bCs/>
        </w:rPr>
        <w:t xml:space="preserve"> </w:t>
      </w:r>
      <w:r w:rsidR="00966B57" w:rsidRPr="00206904">
        <w:rPr>
          <w:b/>
          <w:bCs/>
        </w:rPr>
        <w:t>– Приема – 1</w:t>
      </w:r>
      <w:r w:rsidR="00966B57">
        <w:rPr>
          <w:b/>
          <w:bCs/>
        </w:rPr>
        <w:t>1</w:t>
      </w:r>
      <w:r w:rsidR="00966B57" w:rsidRPr="00206904">
        <w:rPr>
          <w:b/>
          <w:bCs/>
        </w:rPr>
        <w:t>/0/0.</w:t>
      </w:r>
    </w:p>
    <w:p w:rsidR="00EC547D" w:rsidRPr="005B000A" w:rsidRDefault="00EC547D" w:rsidP="00EC547D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341 Одобряване на задание и разрешаване изработване на проект за подробен устройствен план (ПУП) – план за застрояване (ПЗ) на поземлен имот с идентификатор 63427.173.516, намиращ се в местност „</w:t>
      </w:r>
      <w:proofErr w:type="spellStart"/>
      <w:r w:rsidRPr="005B000A">
        <w:rPr>
          <w:bCs/>
        </w:rPr>
        <w:t>Барбуков</w:t>
      </w:r>
      <w:proofErr w:type="spellEnd"/>
      <w:r w:rsidRPr="005B000A">
        <w:rPr>
          <w:bCs/>
        </w:rPr>
        <w:t xml:space="preserve"> трап“, община Русе</w:t>
      </w:r>
      <w:r w:rsidR="00966B57">
        <w:rPr>
          <w:bCs/>
        </w:rPr>
        <w:t xml:space="preserve"> </w:t>
      </w:r>
      <w:r w:rsidR="00966B57" w:rsidRPr="00206904">
        <w:rPr>
          <w:b/>
          <w:bCs/>
        </w:rPr>
        <w:t>– Приема – 1</w:t>
      </w:r>
      <w:r w:rsidR="00966B57">
        <w:rPr>
          <w:b/>
          <w:bCs/>
        </w:rPr>
        <w:t>1</w:t>
      </w:r>
      <w:r w:rsidR="00966B57" w:rsidRPr="00206904">
        <w:rPr>
          <w:b/>
          <w:bCs/>
        </w:rPr>
        <w:t>/0/0.</w:t>
      </w:r>
    </w:p>
    <w:p w:rsidR="00EC547D" w:rsidRPr="005B000A" w:rsidRDefault="00EC547D" w:rsidP="00EC547D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342 Одобряване на задание и разрешаване изработване на проект за подробен устройствен план (ПУП) – план за застрояване (ПЗ) на поземлен имот с идентификатор 63427.173.352, намиращ се в местност „</w:t>
      </w:r>
      <w:proofErr w:type="spellStart"/>
      <w:r w:rsidRPr="005B000A">
        <w:rPr>
          <w:bCs/>
        </w:rPr>
        <w:t>Барбуков</w:t>
      </w:r>
      <w:proofErr w:type="spellEnd"/>
      <w:r w:rsidRPr="005B000A">
        <w:rPr>
          <w:bCs/>
        </w:rPr>
        <w:t xml:space="preserve"> трап“, община Русе</w:t>
      </w:r>
      <w:r w:rsidR="00966B57">
        <w:rPr>
          <w:bCs/>
        </w:rPr>
        <w:t xml:space="preserve"> </w:t>
      </w:r>
      <w:r w:rsidR="00966B57" w:rsidRPr="00206904">
        <w:rPr>
          <w:b/>
          <w:bCs/>
        </w:rPr>
        <w:t>– Приема – 1</w:t>
      </w:r>
      <w:r w:rsidR="00966B57">
        <w:rPr>
          <w:b/>
          <w:bCs/>
        </w:rPr>
        <w:t>1</w:t>
      </w:r>
      <w:r w:rsidR="00966B57" w:rsidRPr="00206904">
        <w:rPr>
          <w:b/>
          <w:bCs/>
        </w:rPr>
        <w:t>/0/0.</w:t>
      </w:r>
    </w:p>
    <w:p w:rsidR="00EC547D" w:rsidRPr="005B000A" w:rsidRDefault="00EC547D" w:rsidP="00EC547D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343 Одобряване на задание и разрешаване изработване на проект за подробен устройствен план (ПУП) – план за застрояване (ПЗ) на поземлен имот с идентификатор 63427.107.43, намиращ се в местност „Гарван </w:t>
      </w:r>
      <w:proofErr w:type="spellStart"/>
      <w:r w:rsidRPr="005B000A">
        <w:rPr>
          <w:bCs/>
        </w:rPr>
        <w:t>бюлюк</w:t>
      </w:r>
      <w:proofErr w:type="spellEnd"/>
      <w:r w:rsidRPr="005B000A">
        <w:rPr>
          <w:bCs/>
        </w:rPr>
        <w:t>“, община Русе</w:t>
      </w:r>
      <w:r w:rsidR="00966B57">
        <w:rPr>
          <w:bCs/>
        </w:rPr>
        <w:t xml:space="preserve"> </w:t>
      </w:r>
      <w:r w:rsidR="00966B57" w:rsidRPr="00206904">
        <w:rPr>
          <w:b/>
          <w:bCs/>
        </w:rPr>
        <w:t>– Приема – 1</w:t>
      </w:r>
      <w:r w:rsidR="00966B57">
        <w:rPr>
          <w:b/>
          <w:bCs/>
        </w:rPr>
        <w:t>1</w:t>
      </w:r>
      <w:r w:rsidR="00966B57" w:rsidRPr="00206904">
        <w:rPr>
          <w:b/>
          <w:bCs/>
        </w:rPr>
        <w:t>/0/0.</w:t>
      </w:r>
    </w:p>
    <w:p w:rsidR="00EC547D" w:rsidRPr="005B000A" w:rsidRDefault="00EC547D" w:rsidP="00EC547D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344 Одобряване на задание и разрешаване изработване на проект за подробен устройствен план (ПУП) – план за застрояване (ПЗ) на поземлен имот с идентификатор 63427.169.328, намиращ се в местност „Гълъбец“, община Русе</w:t>
      </w:r>
      <w:r w:rsidR="00966B57">
        <w:rPr>
          <w:bCs/>
        </w:rPr>
        <w:t xml:space="preserve"> </w:t>
      </w:r>
      <w:r w:rsidR="00966B57" w:rsidRPr="00206904">
        <w:rPr>
          <w:b/>
          <w:bCs/>
        </w:rPr>
        <w:t>– Приема – 1</w:t>
      </w:r>
      <w:r w:rsidR="00966B57">
        <w:rPr>
          <w:b/>
          <w:bCs/>
        </w:rPr>
        <w:t>1</w:t>
      </w:r>
      <w:r w:rsidR="00966B57" w:rsidRPr="00206904">
        <w:rPr>
          <w:b/>
          <w:bCs/>
        </w:rPr>
        <w:t>/0/0.</w:t>
      </w:r>
    </w:p>
    <w:p w:rsidR="00EC547D" w:rsidRPr="005B000A" w:rsidRDefault="00EC547D" w:rsidP="00EC547D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345 Одобряване на задание, разрешаване  изработването на  подробен устройствен план /ПУП/  – </w:t>
      </w:r>
      <w:proofErr w:type="spellStart"/>
      <w:r w:rsidRPr="005B000A">
        <w:rPr>
          <w:bCs/>
        </w:rPr>
        <w:t>Парцеларен</w:t>
      </w:r>
      <w:proofErr w:type="spellEnd"/>
      <w:r w:rsidRPr="005B000A">
        <w:rPr>
          <w:bCs/>
        </w:rPr>
        <w:t xml:space="preserve"> план на комуникационно-транспортен план за ПИ 63427.169.878 в м. „Гълъбец“, землище на гр. Русе</w:t>
      </w:r>
      <w:r w:rsidR="00966B57">
        <w:rPr>
          <w:bCs/>
        </w:rPr>
        <w:t xml:space="preserve"> </w:t>
      </w:r>
      <w:r w:rsidR="00966B57" w:rsidRPr="00206904">
        <w:rPr>
          <w:b/>
          <w:bCs/>
        </w:rPr>
        <w:t>– Приема – 1</w:t>
      </w:r>
      <w:r w:rsidR="00966B57">
        <w:rPr>
          <w:b/>
          <w:bCs/>
        </w:rPr>
        <w:t>1</w:t>
      </w:r>
      <w:r w:rsidR="00966B57" w:rsidRPr="00206904">
        <w:rPr>
          <w:b/>
          <w:bCs/>
        </w:rPr>
        <w:t>/0/0.</w:t>
      </w:r>
    </w:p>
    <w:p w:rsidR="00EC547D" w:rsidRPr="005B000A" w:rsidRDefault="00EC547D" w:rsidP="00EC547D">
      <w:pPr>
        <w:pStyle w:val="a3"/>
        <w:numPr>
          <w:ilvl w:val="0"/>
          <w:numId w:val="18"/>
        </w:numPr>
        <w:spacing w:after="160" w:line="259" w:lineRule="auto"/>
        <w:ind w:left="142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346 Одобряване на подробен устройствен план (ПУП) – Изменение план за регулация и застрояване (ИПРЗ) на УПИ XXII-196 в кв. 3004 по плана на Източна промишлена зона, гр. Русе</w:t>
      </w:r>
      <w:r w:rsidRPr="005B000A">
        <w:rPr>
          <w:bCs/>
        </w:rPr>
        <w:tab/>
      </w:r>
      <w:r w:rsidR="00966B57">
        <w:rPr>
          <w:bCs/>
        </w:rPr>
        <w:t xml:space="preserve"> </w:t>
      </w:r>
      <w:r w:rsidR="00966B57" w:rsidRPr="00206904">
        <w:rPr>
          <w:b/>
          <w:bCs/>
        </w:rPr>
        <w:t>– Приема – 1</w:t>
      </w:r>
      <w:r w:rsidR="00966B57">
        <w:rPr>
          <w:b/>
          <w:bCs/>
        </w:rPr>
        <w:t>1</w:t>
      </w:r>
      <w:r w:rsidR="00966B57" w:rsidRPr="00206904">
        <w:rPr>
          <w:b/>
          <w:bCs/>
        </w:rPr>
        <w:t>/0/0.</w:t>
      </w:r>
    </w:p>
    <w:p w:rsidR="00EC547D" w:rsidRPr="005B000A" w:rsidRDefault="00EC547D" w:rsidP="00EC547D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347 Отказ за одобряване на задание, разрешаване  изработването на  подробен устройствен план /ПУП/  – </w:t>
      </w:r>
      <w:proofErr w:type="spellStart"/>
      <w:r w:rsidRPr="005B000A">
        <w:rPr>
          <w:bCs/>
        </w:rPr>
        <w:t>парцеларен</w:t>
      </w:r>
      <w:proofErr w:type="spellEnd"/>
      <w:r w:rsidRPr="005B000A">
        <w:rPr>
          <w:bCs/>
        </w:rPr>
        <w:t xml:space="preserve"> план за техническа инфраструктура извън урбанизираната територия – водоснабдяване и захранващ кабел до ПИ 63427.153.2007, 63427.153.2008, 63427.153.2010, 63427.153.2065, 63427.153.2074, 63427.153.2075, 63427.153.2082, 63427.153.2076  в м. „</w:t>
      </w:r>
      <w:proofErr w:type="spellStart"/>
      <w:r w:rsidRPr="005B000A">
        <w:rPr>
          <w:bCs/>
        </w:rPr>
        <w:t>Караач</w:t>
      </w:r>
      <w:proofErr w:type="spellEnd"/>
      <w:r w:rsidRPr="005B000A">
        <w:rPr>
          <w:bCs/>
        </w:rPr>
        <w:t>“, землище на гр. Русе, община Русе</w:t>
      </w:r>
      <w:r w:rsidR="00966B57">
        <w:rPr>
          <w:bCs/>
        </w:rPr>
        <w:t xml:space="preserve"> </w:t>
      </w:r>
      <w:r w:rsidR="00966B57" w:rsidRPr="00206904">
        <w:rPr>
          <w:b/>
          <w:bCs/>
        </w:rPr>
        <w:t>– Приема – 1</w:t>
      </w:r>
      <w:r w:rsidR="00966B57">
        <w:rPr>
          <w:b/>
          <w:bCs/>
        </w:rPr>
        <w:t>0</w:t>
      </w:r>
      <w:r w:rsidR="00966B57" w:rsidRPr="00206904">
        <w:rPr>
          <w:b/>
          <w:bCs/>
        </w:rPr>
        <w:t>/</w:t>
      </w:r>
      <w:r w:rsidR="00966B57">
        <w:rPr>
          <w:b/>
          <w:bCs/>
        </w:rPr>
        <w:t>0/1</w:t>
      </w:r>
      <w:r w:rsidR="00966B57" w:rsidRPr="00206904">
        <w:rPr>
          <w:b/>
          <w:bCs/>
        </w:rPr>
        <w:t>.</w:t>
      </w:r>
    </w:p>
    <w:p w:rsidR="00EC547D" w:rsidRPr="005B000A" w:rsidRDefault="00EC547D" w:rsidP="00EC547D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348 Одобряване на задание и разрешаване изработване на проект за подробен устройствен план (ПУП) – план за застрояване (ПЗ) на поземлен имот с идентификатор 63427.159.626, намиращ се в местност „</w:t>
      </w:r>
      <w:proofErr w:type="spellStart"/>
      <w:r w:rsidRPr="005B000A">
        <w:rPr>
          <w:bCs/>
        </w:rPr>
        <w:t>Конубунар</w:t>
      </w:r>
      <w:proofErr w:type="spellEnd"/>
      <w:r w:rsidRPr="005B000A">
        <w:rPr>
          <w:bCs/>
        </w:rPr>
        <w:t>“, община Русе</w:t>
      </w:r>
      <w:r w:rsidR="00966B57">
        <w:rPr>
          <w:bCs/>
        </w:rPr>
        <w:t xml:space="preserve"> </w:t>
      </w:r>
      <w:r w:rsidR="00966B57" w:rsidRPr="00206904">
        <w:rPr>
          <w:b/>
          <w:bCs/>
        </w:rPr>
        <w:t>– Приема – 1</w:t>
      </w:r>
      <w:r w:rsidR="00966B57">
        <w:rPr>
          <w:b/>
          <w:bCs/>
        </w:rPr>
        <w:t>1</w:t>
      </w:r>
      <w:r w:rsidR="00966B57" w:rsidRPr="00206904">
        <w:rPr>
          <w:b/>
          <w:bCs/>
        </w:rPr>
        <w:t>/0/0.</w:t>
      </w:r>
    </w:p>
    <w:p w:rsidR="00EC547D" w:rsidRPr="005B000A" w:rsidRDefault="00EC547D" w:rsidP="00EC547D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349 Отказ за одобряване на подробен устройствен план (ПУП) – ИПУР от </w:t>
      </w:r>
      <w:proofErr w:type="spellStart"/>
      <w:r w:rsidRPr="005B000A">
        <w:rPr>
          <w:bCs/>
        </w:rPr>
        <w:t>о.т</w:t>
      </w:r>
      <w:proofErr w:type="spellEnd"/>
      <w:r w:rsidRPr="005B000A">
        <w:rPr>
          <w:bCs/>
        </w:rPr>
        <w:t xml:space="preserve">. 8220 до </w:t>
      </w:r>
      <w:proofErr w:type="spellStart"/>
      <w:r w:rsidRPr="005B000A">
        <w:rPr>
          <w:bCs/>
        </w:rPr>
        <w:t>о.т</w:t>
      </w:r>
      <w:proofErr w:type="spellEnd"/>
      <w:r w:rsidRPr="005B000A">
        <w:rPr>
          <w:bCs/>
        </w:rPr>
        <w:t xml:space="preserve">. 8199 и ИПРЗ на УПИ IX-1415, УПИ XI-„за трафопост“ в кв. 705 и VII-2080 в кв. 608 по плана на </w:t>
      </w:r>
      <w:proofErr w:type="spellStart"/>
      <w:r w:rsidRPr="005B000A">
        <w:rPr>
          <w:bCs/>
        </w:rPr>
        <w:t>жил</w:t>
      </w:r>
      <w:proofErr w:type="spellEnd"/>
      <w:r w:rsidRPr="005B000A">
        <w:rPr>
          <w:bCs/>
        </w:rPr>
        <w:t>. р-н. „Мальовица“, гр. Русе</w:t>
      </w:r>
      <w:r w:rsidR="00966B57">
        <w:rPr>
          <w:bCs/>
        </w:rPr>
        <w:t xml:space="preserve"> </w:t>
      </w:r>
      <w:r w:rsidR="00966B57" w:rsidRPr="00206904">
        <w:rPr>
          <w:b/>
          <w:bCs/>
        </w:rPr>
        <w:t>– Приема – 1</w:t>
      </w:r>
      <w:r w:rsidR="00966B57">
        <w:rPr>
          <w:b/>
          <w:bCs/>
        </w:rPr>
        <w:t>1</w:t>
      </w:r>
      <w:r w:rsidR="00966B57" w:rsidRPr="00206904">
        <w:rPr>
          <w:b/>
          <w:bCs/>
        </w:rPr>
        <w:t>/0/0.</w:t>
      </w:r>
    </w:p>
    <w:p w:rsidR="00EC547D" w:rsidRPr="005B000A" w:rsidRDefault="00EC547D" w:rsidP="00EC547D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350 Одобряване на задание, разрешаване  изработването на  подробен устройствен план /ПУП/  – </w:t>
      </w:r>
      <w:proofErr w:type="spellStart"/>
      <w:r w:rsidRPr="005B000A">
        <w:rPr>
          <w:bCs/>
        </w:rPr>
        <w:t>Парцеларен</w:t>
      </w:r>
      <w:proofErr w:type="spellEnd"/>
      <w:r w:rsidRPr="005B000A">
        <w:rPr>
          <w:bCs/>
        </w:rPr>
        <w:t xml:space="preserve"> план за техническа инфраструктура извън урбанизираната територия – довеждащ електропровод до ПИ 02796.504.24, ПИ 02796.504.25 и ПИ 02796.504.26 в м. „Над село“, землище на с Басарбово</w:t>
      </w:r>
      <w:r w:rsidR="00966B57">
        <w:rPr>
          <w:bCs/>
        </w:rPr>
        <w:t xml:space="preserve"> </w:t>
      </w:r>
      <w:r w:rsidR="00966B57" w:rsidRPr="00206904">
        <w:rPr>
          <w:b/>
          <w:bCs/>
        </w:rPr>
        <w:t>– Приема – 1</w:t>
      </w:r>
      <w:r w:rsidR="00966B57">
        <w:rPr>
          <w:b/>
          <w:bCs/>
        </w:rPr>
        <w:t>1</w:t>
      </w:r>
      <w:r w:rsidR="00966B57" w:rsidRPr="00206904">
        <w:rPr>
          <w:b/>
          <w:bCs/>
        </w:rPr>
        <w:t>/0/0.</w:t>
      </w:r>
    </w:p>
    <w:p w:rsidR="00EC547D" w:rsidRPr="005B000A" w:rsidRDefault="00EC547D" w:rsidP="00EC547D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lastRenderedPageBreak/>
        <w:t>К.л</w:t>
      </w:r>
      <w:proofErr w:type="spellEnd"/>
      <w:r w:rsidRPr="005B000A">
        <w:rPr>
          <w:bCs/>
        </w:rPr>
        <w:t xml:space="preserve">. № 351 Одобряване на задание, разрешаване  изработването на  подробен устройствен план /ПУП/  – </w:t>
      </w:r>
      <w:proofErr w:type="spellStart"/>
      <w:r w:rsidRPr="005B000A">
        <w:rPr>
          <w:bCs/>
        </w:rPr>
        <w:t>Парцеларен</w:t>
      </w:r>
      <w:proofErr w:type="spellEnd"/>
      <w:r w:rsidRPr="005B000A">
        <w:rPr>
          <w:bCs/>
        </w:rPr>
        <w:t xml:space="preserve"> план за техническа инфраструктура извън урбанизираната територия – довеждащ електропровод до  ПИ 63427.152.305  в м. „Нови </w:t>
      </w:r>
      <w:proofErr w:type="spellStart"/>
      <w:r w:rsidRPr="005B000A">
        <w:rPr>
          <w:bCs/>
        </w:rPr>
        <w:t>Халваджи</w:t>
      </w:r>
      <w:proofErr w:type="spellEnd"/>
      <w:r w:rsidRPr="005B000A">
        <w:rPr>
          <w:bCs/>
        </w:rPr>
        <w:t>“, землище на гр. Русе</w:t>
      </w:r>
      <w:r w:rsidR="00966B57">
        <w:rPr>
          <w:bCs/>
        </w:rPr>
        <w:t xml:space="preserve"> </w:t>
      </w:r>
      <w:r w:rsidR="00966B57" w:rsidRPr="00206904">
        <w:rPr>
          <w:b/>
          <w:bCs/>
        </w:rPr>
        <w:t>– Приема – 1</w:t>
      </w:r>
      <w:r w:rsidR="00966B57">
        <w:rPr>
          <w:b/>
          <w:bCs/>
        </w:rPr>
        <w:t>1</w:t>
      </w:r>
      <w:r w:rsidR="00966B57" w:rsidRPr="00206904">
        <w:rPr>
          <w:b/>
          <w:bCs/>
        </w:rPr>
        <w:t>/0/0.</w:t>
      </w:r>
    </w:p>
    <w:p w:rsidR="00EC547D" w:rsidRPr="005B000A" w:rsidRDefault="00EC547D" w:rsidP="00EC547D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352 Одобряване на задание и разрешаване изработване на проект за подробен устройствен план (ПУП) – план за застрояване (ПЗ) на поземлен имот с идентификатор 63427.146.3, намиращ се в местност „</w:t>
      </w:r>
      <w:proofErr w:type="spellStart"/>
      <w:r w:rsidRPr="005B000A">
        <w:rPr>
          <w:bCs/>
        </w:rPr>
        <w:t>Хаджигенова</w:t>
      </w:r>
      <w:proofErr w:type="spellEnd"/>
      <w:r w:rsidRPr="005B000A">
        <w:rPr>
          <w:bCs/>
        </w:rPr>
        <w:t xml:space="preserve"> чешма“, община Русе</w:t>
      </w:r>
      <w:r w:rsidR="00966B57">
        <w:rPr>
          <w:bCs/>
        </w:rPr>
        <w:t xml:space="preserve"> </w:t>
      </w:r>
      <w:r w:rsidR="00966B57" w:rsidRPr="00206904">
        <w:rPr>
          <w:b/>
          <w:bCs/>
        </w:rPr>
        <w:t>– Приема – 1</w:t>
      </w:r>
      <w:r w:rsidR="00966B57">
        <w:rPr>
          <w:b/>
          <w:bCs/>
        </w:rPr>
        <w:t>1</w:t>
      </w:r>
      <w:r w:rsidR="00966B57" w:rsidRPr="00206904">
        <w:rPr>
          <w:b/>
          <w:bCs/>
        </w:rPr>
        <w:t>/0/0.</w:t>
      </w:r>
    </w:p>
    <w:p w:rsidR="00EC547D" w:rsidRPr="00966B57" w:rsidRDefault="00EC547D" w:rsidP="00EC547D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354 Определяне на поземлен имот - като общински обект от първостепенно значение и допълване на Годишната програма за управление и разпореждане с имоти, общинска собственост в Община Русе през 2024 година</w:t>
      </w:r>
      <w:r w:rsidR="00966B57">
        <w:rPr>
          <w:bCs/>
        </w:rPr>
        <w:t xml:space="preserve"> </w:t>
      </w:r>
      <w:r w:rsidR="00966B57" w:rsidRPr="00206904">
        <w:rPr>
          <w:b/>
          <w:bCs/>
        </w:rPr>
        <w:t>– Приема – 1</w:t>
      </w:r>
      <w:r w:rsidR="00966B57">
        <w:rPr>
          <w:b/>
          <w:bCs/>
        </w:rPr>
        <w:t>0</w:t>
      </w:r>
      <w:r w:rsidR="00966B57" w:rsidRPr="00206904">
        <w:rPr>
          <w:b/>
          <w:bCs/>
        </w:rPr>
        <w:t>/0/0.</w:t>
      </w:r>
    </w:p>
    <w:p w:rsidR="00966B57" w:rsidRDefault="00966B57" w:rsidP="00966B57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r>
        <w:rPr>
          <w:bCs/>
        </w:rPr>
        <w:t>От общинска администрация прочетоха корекция в решението, а именно промяна на идентификатора и на площта.</w:t>
      </w:r>
    </w:p>
    <w:p w:rsidR="00966B57" w:rsidRPr="005B000A" w:rsidRDefault="00966B57" w:rsidP="00966B57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r>
        <w:rPr>
          <w:bCs/>
        </w:rPr>
        <w:t>Арх. К. Тончев – липсва тротоарна мрежа. Мислено ли е за това? Да се предвиди такава.</w:t>
      </w:r>
    </w:p>
    <w:p w:rsidR="00EC547D" w:rsidRPr="005B000A" w:rsidRDefault="00EC547D" w:rsidP="00EC547D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356 Откриване на процедура за провеждане на публичен търг с явно наддаване за продажба на недвижим имот - частна общинска собственост, намиращ се в землището на гр. Русе, Община Русе, местност  „ДЗС-птичарника“</w:t>
      </w:r>
      <w:r w:rsidR="00966B57">
        <w:rPr>
          <w:bCs/>
        </w:rPr>
        <w:t xml:space="preserve"> </w:t>
      </w:r>
      <w:r w:rsidR="00966B57" w:rsidRPr="00206904">
        <w:rPr>
          <w:b/>
          <w:bCs/>
        </w:rPr>
        <w:t>– Приема – 1</w:t>
      </w:r>
      <w:r w:rsidR="00966B57">
        <w:rPr>
          <w:b/>
          <w:bCs/>
        </w:rPr>
        <w:t>0</w:t>
      </w:r>
      <w:r w:rsidR="00966B57" w:rsidRPr="00206904">
        <w:rPr>
          <w:b/>
          <w:bCs/>
        </w:rPr>
        <w:t>/0/0.</w:t>
      </w:r>
    </w:p>
    <w:p w:rsidR="00EC547D" w:rsidRPr="005B000A" w:rsidRDefault="00EC547D" w:rsidP="00EC547D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357 Откриване на процедура за провеждане на публичен търг с явно наддаване за продажба на поземлен имот – частна общинска собственост, с адрес: ул. „Янтра“ №3,    с. Ново село, Община Русе</w:t>
      </w:r>
      <w:r w:rsidR="00966B57">
        <w:rPr>
          <w:bCs/>
        </w:rPr>
        <w:t xml:space="preserve"> </w:t>
      </w:r>
      <w:r w:rsidR="00966B57" w:rsidRPr="00206904">
        <w:rPr>
          <w:b/>
          <w:bCs/>
        </w:rPr>
        <w:t>– Приема – 1</w:t>
      </w:r>
      <w:r w:rsidR="00966B57">
        <w:rPr>
          <w:b/>
          <w:bCs/>
        </w:rPr>
        <w:t>1</w:t>
      </w:r>
      <w:r w:rsidR="00966B57" w:rsidRPr="00206904">
        <w:rPr>
          <w:b/>
          <w:bCs/>
        </w:rPr>
        <w:t>/0/0.</w:t>
      </w:r>
    </w:p>
    <w:p w:rsidR="00EC547D" w:rsidRPr="005B000A" w:rsidRDefault="00EC547D" w:rsidP="00EC547D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358 Откриване на процедура за продажба на общински недвижим имот, с идентификатор 47336.501.1472 по Кадастралната карта и кадастралните регистри на гр. Мартен, Община Русе, а съгласно </w:t>
      </w:r>
      <w:proofErr w:type="spellStart"/>
      <w:r w:rsidRPr="005B000A">
        <w:rPr>
          <w:bCs/>
        </w:rPr>
        <w:t>Застроителния</w:t>
      </w:r>
      <w:proofErr w:type="spellEnd"/>
      <w:r w:rsidRPr="005B000A">
        <w:rPr>
          <w:bCs/>
        </w:rPr>
        <w:t xml:space="preserve"> и регулационен план представляващ УПИ XVII-1472 в кв. 54, с адрес  гр. Мартен, ул. „</w:t>
      </w:r>
      <w:proofErr w:type="spellStart"/>
      <w:r w:rsidRPr="005B000A">
        <w:rPr>
          <w:bCs/>
        </w:rPr>
        <w:t>Илю</w:t>
      </w:r>
      <w:proofErr w:type="spellEnd"/>
      <w:r w:rsidRPr="005B000A">
        <w:rPr>
          <w:bCs/>
        </w:rPr>
        <w:t xml:space="preserve"> войвода“ №4-А, по реда на чл. 35, ал. 3 от ЗОС  </w:t>
      </w:r>
      <w:r w:rsidR="00966B57" w:rsidRPr="00206904">
        <w:rPr>
          <w:b/>
          <w:bCs/>
        </w:rPr>
        <w:t>– Приема – 1</w:t>
      </w:r>
      <w:r w:rsidR="00966B57">
        <w:rPr>
          <w:b/>
          <w:bCs/>
        </w:rPr>
        <w:t>1</w:t>
      </w:r>
      <w:r w:rsidR="00966B57" w:rsidRPr="00206904">
        <w:rPr>
          <w:b/>
          <w:bCs/>
        </w:rPr>
        <w:t>/0/0.</w:t>
      </w:r>
    </w:p>
    <w:p w:rsidR="00EC547D" w:rsidRPr="005B000A" w:rsidRDefault="00EC547D" w:rsidP="00EC547D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359 Откриване на процедура за продажба на поземлен имот с идентификатор 63427.150.659, намиращ се в землището на град Русе, местност „</w:t>
      </w:r>
      <w:proofErr w:type="spellStart"/>
      <w:r w:rsidRPr="005B000A">
        <w:rPr>
          <w:bCs/>
        </w:rPr>
        <w:t>Караманлийка</w:t>
      </w:r>
      <w:proofErr w:type="spellEnd"/>
      <w:r w:rsidRPr="005B000A">
        <w:rPr>
          <w:bCs/>
        </w:rPr>
        <w:t>“</w:t>
      </w:r>
      <w:r w:rsidR="00966B57">
        <w:rPr>
          <w:bCs/>
        </w:rPr>
        <w:t xml:space="preserve"> </w:t>
      </w:r>
      <w:r w:rsidR="00966B57" w:rsidRPr="00206904">
        <w:rPr>
          <w:b/>
          <w:bCs/>
        </w:rPr>
        <w:t>– Приема – 1</w:t>
      </w:r>
      <w:r w:rsidR="00966B57">
        <w:rPr>
          <w:b/>
          <w:bCs/>
        </w:rPr>
        <w:t>1</w:t>
      </w:r>
      <w:r w:rsidR="00966B57" w:rsidRPr="00206904">
        <w:rPr>
          <w:b/>
          <w:bCs/>
        </w:rPr>
        <w:t>/0/0.</w:t>
      </w:r>
    </w:p>
    <w:p w:rsidR="00EC547D" w:rsidRPr="005B000A" w:rsidRDefault="00EC547D" w:rsidP="00EC547D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360 Откриване процедура за провеждане на публичен търг с явно наддаване за продажба на общински имот в с. Николово, Община Русе</w:t>
      </w:r>
      <w:r w:rsidR="00966B57">
        <w:rPr>
          <w:bCs/>
        </w:rPr>
        <w:t xml:space="preserve"> </w:t>
      </w:r>
      <w:r w:rsidR="00966B57" w:rsidRPr="00206904">
        <w:rPr>
          <w:b/>
          <w:bCs/>
        </w:rPr>
        <w:t>– Приема – 1</w:t>
      </w:r>
      <w:r w:rsidR="00966B57">
        <w:rPr>
          <w:b/>
          <w:bCs/>
        </w:rPr>
        <w:t>1</w:t>
      </w:r>
      <w:r w:rsidR="00966B57" w:rsidRPr="00206904">
        <w:rPr>
          <w:b/>
          <w:bCs/>
        </w:rPr>
        <w:t>/0/0.</w:t>
      </w:r>
    </w:p>
    <w:p w:rsidR="00EC547D" w:rsidRPr="005B000A" w:rsidRDefault="00EC547D" w:rsidP="00EC547D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361Откриване процедура за провеждане на публичен търг с явно наддаване за продажба на общински имот в с. Николово, Община Русе</w:t>
      </w:r>
      <w:r w:rsidR="00966B57">
        <w:rPr>
          <w:bCs/>
        </w:rPr>
        <w:t xml:space="preserve"> </w:t>
      </w:r>
      <w:r w:rsidR="00966B57" w:rsidRPr="00206904">
        <w:rPr>
          <w:b/>
          <w:bCs/>
        </w:rPr>
        <w:t>– Приема – 1</w:t>
      </w:r>
      <w:r w:rsidR="00966B57">
        <w:rPr>
          <w:b/>
          <w:bCs/>
        </w:rPr>
        <w:t>1</w:t>
      </w:r>
      <w:r w:rsidR="00966B57" w:rsidRPr="00206904">
        <w:rPr>
          <w:b/>
          <w:bCs/>
        </w:rPr>
        <w:t>/0/0.</w:t>
      </w:r>
    </w:p>
    <w:p w:rsidR="00EC547D" w:rsidRPr="00966B57" w:rsidRDefault="00EC547D" w:rsidP="00EC547D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362 Откриване на процедура за провеждане на публичен търг с явно наддаване за продажба на самостоятелни обекти в сграда, представляващи гаражи, с адрес гр. Русе, кв. „Роди</w:t>
      </w:r>
      <w:r w:rsidR="00966B57">
        <w:rPr>
          <w:bCs/>
        </w:rPr>
        <w:t xml:space="preserve">на 3“, ул. „Ибър“ №26, блок №7 – </w:t>
      </w:r>
      <w:r w:rsidR="00966B57" w:rsidRPr="00966B57">
        <w:rPr>
          <w:b/>
          <w:bCs/>
        </w:rPr>
        <w:t>Не приема – 5/2/4.</w:t>
      </w:r>
    </w:p>
    <w:p w:rsidR="00966B57" w:rsidRPr="005B000A" w:rsidRDefault="00966B57" w:rsidP="00966B57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r>
        <w:rPr>
          <w:bCs/>
        </w:rPr>
        <w:t>Д. Недков –  първоначално представената икономическа обосновка отговаря ли на реалността?</w:t>
      </w:r>
    </w:p>
    <w:p w:rsidR="00EC547D" w:rsidRPr="005B000A" w:rsidRDefault="00EC547D" w:rsidP="00EC547D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363 Учредяване възмездно право на пристрояване на гараж към съществуваща сграда в имот общинска собственост, находящ се в град Мартен, ул. „Генерал Радецки“ №15</w:t>
      </w:r>
      <w:r w:rsidR="00966B57" w:rsidRPr="00206904">
        <w:rPr>
          <w:b/>
          <w:bCs/>
        </w:rPr>
        <w:t>– Приема – 1</w:t>
      </w:r>
      <w:r w:rsidR="00966B57">
        <w:rPr>
          <w:b/>
          <w:bCs/>
        </w:rPr>
        <w:t>1</w:t>
      </w:r>
      <w:r w:rsidR="00966B57" w:rsidRPr="00206904">
        <w:rPr>
          <w:b/>
          <w:bCs/>
        </w:rPr>
        <w:t>/0/0.</w:t>
      </w:r>
    </w:p>
    <w:p w:rsidR="00EC547D" w:rsidRPr="005B000A" w:rsidRDefault="00EC547D" w:rsidP="00EC547D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364 Съгласие за продажба на общински недвижим имот, представляващ </w:t>
      </w:r>
      <w:proofErr w:type="spellStart"/>
      <w:r w:rsidRPr="005B000A">
        <w:rPr>
          <w:bCs/>
        </w:rPr>
        <w:t>придаваем</w:t>
      </w:r>
      <w:proofErr w:type="spellEnd"/>
      <w:r w:rsidRPr="005B000A">
        <w:rPr>
          <w:bCs/>
        </w:rPr>
        <w:t xml:space="preserve"> терен по улична регулация, с площ от 92,00 кв. м. от ПИ 80460.501.2119 - ул. „Райна Княгиня“, които да се придадат към ПИ с идентификатор 80460.501.199 по КККР на село </w:t>
      </w:r>
      <w:r w:rsidRPr="005B000A">
        <w:rPr>
          <w:bCs/>
        </w:rPr>
        <w:lastRenderedPageBreak/>
        <w:t xml:space="preserve">Червена вода, община Русе, за образуване на нов УПИ XVII-199, кв. 211, по плана на село Червена вода и придобиване на </w:t>
      </w:r>
      <w:proofErr w:type="spellStart"/>
      <w:r w:rsidRPr="005B000A">
        <w:rPr>
          <w:bCs/>
        </w:rPr>
        <w:t>придаваема</w:t>
      </w:r>
      <w:proofErr w:type="spellEnd"/>
      <w:r w:rsidRPr="005B000A">
        <w:rPr>
          <w:bCs/>
        </w:rPr>
        <w:t xml:space="preserve"> част от частния имот</w:t>
      </w:r>
      <w:r w:rsidR="00966B57">
        <w:rPr>
          <w:bCs/>
        </w:rPr>
        <w:t xml:space="preserve"> </w:t>
      </w:r>
      <w:r w:rsidR="00966B57" w:rsidRPr="00206904">
        <w:rPr>
          <w:b/>
          <w:bCs/>
        </w:rPr>
        <w:t>– Приема – 1</w:t>
      </w:r>
      <w:r w:rsidR="00966B57">
        <w:rPr>
          <w:b/>
          <w:bCs/>
        </w:rPr>
        <w:t>1</w:t>
      </w:r>
      <w:r w:rsidR="00966B57" w:rsidRPr="00206904">
        <w:rPr>
          <w:b/>
          <w:bCs/>
        </w:rPr>
        <w:t>/0/0.</w:t>
      </w:r>
    </w:p>
    <w:p w:rsidR="00EC547D" w:rsidRPr="005B000A" w:rsidRDefault="00EC547D" w:rsidP="00EC547D">
      <w:pPr>
        <w:pStyle w:val="a3"/>
        <w:numPr>
          <w:ilvl w:val="0"/>
          <w:numId w:val="18"/>
        </w:numPr>
        <w:spacing w:after="160" w:line="259" w:lineRule="auto"/>
        <w:ind w:left="142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365 Откриване на процедура за провеждане на публичен търг с явно наддаване за продажба на общински имот в гр. Русе, ул. „Екзарх Йосиф“ 9</w:t>
      </w:r>
      <w:r w:rsidR="00966B57">
        <w:rPr>
          <w:bCs/>
        </w:rPr>
        <w:t xml:space="preserve"> </w:t>
      </w:r>
      <w:r w:rsidR="00966B57" w:rsidRPr="00206904">
        <w:rPr>
          <w:b/>
          <w:bCs/>
        </w:rPr>
        <w:t>– Приема – 1</w:t>
      </w:r>
      <w:r w:rsidR="00966B57">
        <w:rPr>
          <w:b/>
          <w:bCs/>
        </w:rPr>
        <w:t>1</w:t>
      </w:r>
      <w:r w:rsidR="00966B57" w:rsidRPr="00206904">
        <w:rPr>
          <w:b/>
          <w:bCs/>
        </w:rPr>
        <w:t>/0/0.</w:t>
      </w:r>
    </w:p>
    <w:p w:rsidR="00EC547D" w:rsidRPr="005B000A" w:rsidRDefault="00EC547D" w:rsidP="00EC547D">
      <w:pPr>
        <w:pStyle w:val="a3"/>
        <w:numPr>
          <w:ilvl w:val="0"/>
          <w:numId w:val="18"/>
        </w:numPr>
        <w:spacing w:after="160" w:line="259" w:lineRule="auto"/>
        <w:ind w:left="142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366 Учредяване безвъзмездно право на строеж на Русенска митрополия за изграждане на Православен храм върху общински недвижим имот, находящ се град Русе, кв. „Дружба“ </w:t>
      </w:r>
      <w:r w:rsidR="00966B57">
        <w:rPr>
          <w:bCs/>
        </w:rPr>
        <w:t>–</w:t>
      </w:r>
      <w:r w:rsidRPr="005B000A">
        <w:rPr>
          <w:bCs/>
        </w:rPr>
        <w:t xml:space="preserve"> 3</w:t>
      </w:r>
      <w:r w:rsidR="00966B57">
        <w:rPr>
          <w:bCs/>
        </w:rPr>
        <w:t xml:space="preserve"> </w:t>
      </w:r>
      <w:r w:rsidR="00966B57" w:rsidRPr="00206904">
        <w:rPr>
          <w:b/>
          <w:bCs/>
        </w:rPr>
        <w:t>– Приема – 1</w:t>
      </w:r>
      <w:r w:rsidR="00966B57">
        <w:rPr>
          <w:b/>
          <w:bCs/>
        </w:rPr>
        <w:t>1</w:t>
      </w:r>
      <w:r w:rsidR="00966B57" w:rsidRPr="00206904">
        <w:rPr>
          <w:b/>
          <w:bCs/>
        </w:rPr>
        <w:t>/0/0.</w:t>
      </w:r>
    </w:p>
    <w:p w:rsidR="00EC547D" w:rsidRPr="005B000A" w:rsidRDefault="00EC547D" w:rsidP="00EC547D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367 Откриване на процедура за провеждане на публичен търг с явно наддаване за продажба на незастроен имот – ЧОС, с адрес: гр. Русе, кв. ДЗС, ул. „Централна</w:t>
      </w:r>
      <w:r w:rsidR="00966B57">
        <w:rPr>
          <w:bCs/>
        </w:rPr>
        <w:t xml:space="preserve"> </w:t>
      </w:r>
      <w:r w:rsidR="00966B57" w:rsidRPr="00206904">
        <w:rPr>
          <w:b/>
          <w:bCs/>
        </w:rPr>
        <w:t>– Приема – 1</w:t>
      </w:r>
      <w:r w:rsidR="00966B57">
        <w:rPr>
          <w:b/>
          <w:bCs/>
        </w:rPr>
        <w:t>1</w:t>
      </w:r>
      <w:r w:rsidR="00966B57" w:rsidRPr="00206904">
        <w:rPr>
          <w:b/>
          <w:bCs/>
        </w:rPr>
        <w:t>/0/0.</w:t>
      </w:r>
    </w:p>
    <w:p w:rsidR="00EC547D" w:rsidRPr="00966B57" w:rsidRDefault="00EC547D" w:rsidP="00EC547D">
      <w:pPr>
        <w:pStyle w:val="a3"/>
        <w:numPr>
          <w:ilvl w:val="0"/>
          <w:numId w:val="18"/>
        </w:numPr>
        <w:spacing w:after="160" w:line="259" w:lineRule="auto"/>
        <w:ind w:left="142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368 Откриване на процедура за продажба на общински поземлен имот по ул. „</w:t>
      </w:r>
      <w:proofErr w:type="spellStart"/>
      <w:r w:rsidRPr="005B000A">
        <w:rPr>
          <w:bCs/>
        </w:rPr>
        <w:t>Котовск</w:t>
      </w:r>
      <w:proofErr w:type="spellEnd"/>
      <w:r w:rsidRPr="005B000A">
        <w:rPr>
          <w:bCs/>
        </w:rPr>
        <w:t>“ № 14, гр. Русе, предмет на акт № 5860/11.05.2009 г. за ЧОС, по реда на чл.35, ал.3 от ЗОС</w:t>
      </w:r>
      <w:r w:rsidR="00966B57">
        <w:rPr>
          <w:bCs/>
        </w:rPr>
        <w:t xml:space="preserve"> </w:t>
      </w:r>
      <w:r w:rsidR="00966B57" w:rsidRPr="00966B57">
        <w:rPr>
          <w:b/>
          <w:bCs/>
        </w:rPr>
        <w:t>– Не приема – 0/1/10.</w:t>
      </w:r>
    </w:p>
    <w:p w:rsidR="00966B57" w:rsidRDefault="00966B57" w:rsidP="00966B57">
      <w:pPr>
        <w:pStyle w:val="a3"/>
        <w:spacing w:after="160" w:line="259" w:lineRule="auto"/>
        <w:ind w:left="142"/>
        <w:jc w:val="both"/>
        <w:rPr>
          <w:bCs/>
        </w:rPr>
      </w:pPr>
      <w:proofErr w:type="spellStart"/>
      <w:r>
        <w:rPr>
          <w:bCs/>
        </w:rPr>
        <w:t>Ив.П</w:t>
      </w:r>
      <w:proofErr w:type="spellEnd"/>
      <w:r>
        <w:rPr>
          <w:bCs/>
        </w:rPr>
        <w:t>. Иванов – зоната има потенциал и общината трябва да помисли сериозно.</w:t>
      </w:r>
    </w:p>
    <w:p w:rsidR="00966B57" w:rsidRDefault="00966B57" w:rsidP="00966B57">
      <w:pPr>
        <w:pStyle w:val="a3"/>
        <w:spacing w:after="160" w:line="259" w:lineRule="auto"/>
        <w:ind w:left="142"/>
        <w:jc w:val="both"/>
        <w:rPr>
          <w:bCs/>
        </w:rPr>
      </w:pPr>
      <w:r>
        <w:rPr>
          <w:bCs/>
        </w:rPr>
        <w:t>Р. Стефанова – какъв е процента на застрояване?</w:t>
      </w:r>
    </w:p>
    <w:p w:rsidR="00966B57" w:rsidRPr="005B000A" w:rsidRDefault="00966B57" w:rsidP="00966B57">
      <w:pPr>
        <w:pStyle w:val="a3"/>
        <w:spacing w:after="160" w:line="259" w:lineRule="auto"/>
        <w:ind w:left="142"/>
        <w:jc w:val="both"/>
        <w:rPr>
          <w:bCs/>
        </w:rPr>
      </w:pPr>
      <w:r>
        <w:rPr>
          <w:bCs/>
        </w:rPr>
        <w:t xml:space="preserve">Арх. К. Тончев – ако се купи </w:t>
      </w:r>
      <w:r w:rsidR="00872972">
        <w:rPr>
          <w:bCs/>
        </w:rPr>
        <w:t>нещо</w:t>
      </w:r>
      <w:r>
        <w:rPr>
          <w:bCs/>
        </w:rPr>
        <w:t xml:space="preserve"> е хубаво да се знае какви са инвестиционните намерения. Ако ще се строят жилища</w:t>
      </w:r>
      <w:r w:rsidR="00872972">
        <w:rPr>
          <w:bCs/>
        </w:rPr>
        <w:t>,</w:t>
      </w:r>
      <w:r>
        <w:rPr>
          <w:bCs/>
        </w:rPr>
        <w:t xml:space="preserve"> общината трябва да иска </w:t>
      </w:r>
      <w:proofErr w:type="spellStart"/>
      <w:r>
        <w:rPr>
          <w:bCs/>
        </w:rPr>
        <w:t>ов</w:t>
      </w:r>
      <w:r w:rsidR="00872972">
        <w:rPr>
          <w:bCs/>
        </w:rPr>
        <w:t>ъ</w:t>
      </w:r>
      <w:r>
        <w:rPr>
          <w:bCs/>
        </w:rPr>
        <w:t>змездяване</w:t>
      </w:r>
      <w:proofErr w:type="spellEnd"/>
      <w:r>
        <w:rPr>
          <w:bCs/>
        </w:rPr>
        <w:t xml:space="preserve"> с имоти и да се помисли за размера. Да се предостави допълнителна информация. Цената е много ниска.</w:t>
      </w:r>
    </w:p>
    <w:p w:rsidR="00EC547D" w:rsidRPr="005B000A" w:rsidRDefault="00EC547D" w:rsidP="00EC547D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372 Провеждане на публичен търг с явно наддаване за отдаване под наем на част от терен - публична общинска собственост, за разполагане на </w:t>
      </w:r>
      <w:proofErr w:type="spellStart"/>
      <w:r w:rsidRPr="005B000A">
        <w:rPr>
          <w:bCs/>
        </w:rPr>
        <w:t>преместваем</w:t>
      </w:r>
      <w:proofErr w:type="spellEnd"/>
      <w:r w:rsidRPr="005B000A">
        <w:rPr>
          <w:bCs/>
        </w:rPr>
        <w:t xml:space="preserve"> обект по чл. 56 от ЗУТ</w:t>
      </w:r>
      <w:r w:rsidR="00966B57">
        <w:rPr>
          <w:bCs/>
        </w:rPr>
        <w:t xml:space="preserve"> </w:t>
      </w:r>
      <w:r w:rsidR="00966B57" w:rsidRPr="00206904">
        <w:rPr>
          <w:b/>
          <w:bCs/>
        </w:rPr>
        <w:t>– Приема – 1</w:t>
      </w:r>
      <w:r w:rsidR="00966B57">
        <w:rPr>
          <w:b/>
          <w:bCs/>
        </w:rPr>
        <w:t>1</w:t>
      </w:r>
      <w:r w:rsidR="00966B57" w:rsidRPr="00206904">
        <w:rPr>
          <w:b/>
          <w:bCs/>
        </w:rPr>
        <w:t>/0/0.</w:t>
      </w:r>
      <w:r w:rsidRPr="005B000A">
        <w:rPr>
          <w:bCs/>
        </w:rPr>
        <w:t xml:space="preserve">           </w:t>
      </w:r>
    </w:p>
    <w:p w:rsidR="00EC547D" w:rsidRPr="005B000A" w:rsidRDefault="00EC547D" w:rsidP="00EC547D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373 Провеждане на публичен търг с явно наддаване за отдаване под наем за срок от пет години на части от терени – публична общинска собственост за разполагане на рекламно-информационни елементи с площ над 3,00 </w:t>
      </w:r>
      <w:proofErr w:type="spellStart"/>
      <w:r w:rsidRPr="005B000A">
        <w:rPr>
          <w:bCs/>
        </w:rPr>
        <w:t>кв.м</w:t>
      </w:r>
      <w:proofErr w:type="spellEnd"/>
      <w:r w:rsidRPr="005B000A">
        <w:rPr>
          <w:bCs/>
        </w:rPr>
        <w:t xml:space="preserve"> на територията на гр. Русе</w:t>
      </w:r>
      <w:r w:rsidR="00966B57">
        <w:rPr>
          <w:bCs/>
        </w:rPr>
        <w:t xml:space="preserve"> </w:t>
      </w:r>
      <w:r w:rsidR="00966B57" w:rsidRPr="00206904">
        <w:rPr>
          <w:b/>
          <w:bCs/>
        </w:rPr>
        <w:t>– Приема – 1</w:t>
      </w:r>
      <w:r w:rsidR="00966B57">
        <w:rPr>
          <w:b/>
          <w:bCs/>
        </w:rPr>
        <w:t>1</w:t>
      </w:r>
      <w:r w:rsidR="00966B57" w:rsidRPr="00206904">
        <w:rPr>
          <w:b/>
          <w:bCs/>
        </w:rPr>
        <w:t>/0/0.</w:t>
      </w:r>
    </w:p>
    <w:p w:rsidR="00EC547D" w:rsidRPr="005B000A" w:rsidRDefault="00EC547D" w:rsidP="00EC547D">
      <w:pPr>
        <w:pStyle w:val="a3"/>
        <w:numPr>
          <w:ilvl w:val="0"/>
          <w:numId w:val="18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380 Кандидатстване на Община Русе с проект „Подобряване качеството на атмосферния въздух на територията на Община Русе чрез изпълнението на мерки за озеленяване в градска среда (междублокови пространства)“ по Приоритет 5 „Въздух“ на Програма „Околна среда“ 2021-2027</w:t>
      </w:r>
      <w:r w:rsidR="00966B57">
        <w:rPr>
          <w:bCs/>
        </w:rPr>
        <w:t xml:space="preserve"> </w:t>
      </w:r>
      <w:r w:rsidR="00966B57" w:rsidRPr="00206904">
        <w:rPr>
          <w:b/>
          <w:bCs/>
        </w:rPr>
        <w:t>– Приема – 1</w:t>
      </w:r>
      <w:r w:rsidR="00966B57">
        <w:rPr>
          <w:b/>
          <w:bCs/>
        </w:rPr>
        <w:t>1</w:t>
      </w:r>
      <w:r w:rsidR="00966B57" w:rsidRPr="00206904">
        <w:rPr>
          <w:b/>
          <w:bCs/>
        </w:rPr>
        <w:t>/0/0.</w:t>
      </w:r>
    </w:p>
    <w:p w:rsidR="00EC547D" w:rsidRPr="00EC547D" w:rsidRDefault="00EC547D" w:rsidP="00EC547D">
      <w:pPr>
        <w:rPr>
          <w:lang w:eastAsia="en-US"/>
        </w:rPr>
      </w:pPr>
    </w:p>
    <w:p w:rsidR="00EC547D" w:rsidRDefault="00EC547D" w:rsidP="00833993"/>
    <w:p w:rsidR="00EC547D" w:rsidRDefault="00EC547D" w:rsidP="00EC547D">
      <w:pPr>
        <w:pStyle w:val="1"/>
        <w:numPr>
          <w:ilvl w:val="0"/>
          <w:numId w:val="0"/>
        </w:numPr>
        <w:ind w:left="284"/>
        <w:jc w:val="center"/>
        <w:rPr>
          <w:lang w:val="bg-BG"/>
        </w:rPr>
      </w:pPr>
      <w:r>
        <w:t>ИЗВЛЕЧЕНИЕ ОТ ПРОТОКОЛ № 9/1</w:t>
      </w:r>
      <w:r>
        <w:rPr>
          <w:lang w:val="bg-BG"/>
        </w:rPr>
        <w:t>8</w:t>
      </w:r>
      <w:r>
        <w:t xml:space="preserve">.09.2024 Г. НА ПК </w:t>
      </w:r>
      <w:proofErr w:type="spellStart"/>
      <w:r>
        <w:t>по</w:t>
      </w:r>
      <w:proofErr w:type="spellEnd"/>
      <w:r>
        <w:t xml:space="preserve"> </w:t>
      </w:r>
      <w:r>
        <w:rPr>
          <w:lang w:val="bg-BG"/>
        </w:rPr>
        <w:t>ИИЗТ</w:t>
      </w:r>
    </w:p>
    <w:p w:rsidR="003B493B" w:rsidRPr="0087677F" w:rsidRDefault="00EC547D" w:rsidP="003B493B">
      <w:pPr>
        <w:pStyle w:val="a3"/>
        <w:numPr>
          <w:ilvl w:val="0"/>
          <w:numId w:val="19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325 Информация за изменения на бюджета на Община Русе към 30.06.2024 г.</w:t>
      </w:r>
      <w:r w:rsidR="003B493B">
        <w:rPr>
          <w:bCs/>
        </w:rPr>
        <w:t xml:space="preserve"> – </w:t>
      </w:r>
      <w:r w:rsidR="003B493B" w:rsidRPr="0087677F">
        <w:rPr>
          <w:b/>
          <w:bCs/>
        </w:rPr>
        <w:t>Приема за информация.</w:t>
      </w:r>
    </w:p>
    <w:p w:rsidR="00EC547D" w:rsidRDefault="00EC547D" w:rsidP="003B493B">
      <w:pPr>
        <w:pStyle w:val="a3"/>
        <w:numPr>
          <w:ilvl w:val="0"/>
          <w:numId w:val="19"/>
        </w:numPr>
        <w:tabs>
          <w:tab w:val="left" w:pos="284"/>
        </w:tabs>
        <w:spacing w:after="160" w:line="259" w:lineRule="auto"/>
        <w:ind w:left="142" w:hanging="142"/>
        <w:jc w:val="both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326 Корекция на бюджета на Община Русе за 2024 г.</w:t>
      </w:r>
      <w:r w:rsidR="0087677F">
        <w:rPr>
          <w:bCs/>
          <w:lang w:val="en-US"/>
        </w:rPr>
        <w:t xml:space="preserve"> </w:t>
      </w:r>
      <w:r w:rsidR="0087677F" w:rsidRPr="0087677F">
        <w:rPr>
          <w:b/>
          <w:bCs/>
          <w:lang w:val="en-US"/>
        </w:rPr>
        <w:t>–</w:t>
      </w:r>
      <w:r w:rsidR="0087677F" w:rsidRPr="0087677F">
        <w:rPr>
          <w:b/>
          <w:bCs/>
        </w:rPr>
        <w:t xml:space="preserve"> Приема – 6/0/5.</w:t>
      </w:r>
    </w:p>
    <w:p w:rsidR="0087677F" w:rsidRDefault="0087677F" w:rsidP="0087677F">
      <w:pPr>
        <w:pStyle w:val="a3"/>
        <w:tabs>
          <w:tab w:val="left" w:pos="284"/>
        </w:tabs>
        <w:spacing w:after="160" w:line="259" w:lineRule="auto"/>
        <w:ind w:left="142"/>
        <w:jc w:val="both"/>
        <w:rPr>
          <w:lang w:val="en-US"/>
        </w:rPr>
      </w:pPr>
      <w:r w:rsidRPr="0087677F">
        <w:rPr>
          <w:bCs/>
        </w:rPr>
        <w:t xml:space="preserve">Н. Чанев – нецелесъобразно е закупуване на лек автомобил за 55 000 лв. за нуждите на </w:t>
      </w:r>
      <w:r w:rsidRPr="0087677F">
        <w:t>„Център за социа</w:t>
      </w:r>
      <w:r>
        <w:t>лна рехабилитация и интеграция“.</w:t>
      </w:r>
    </w:p>
    <w:p w:rsidR="00905271" w:rsidRDefault="00905271" w:rsidP="00905271">
      <w:pPr>
        <w:pStyle w:val="a3"/>
        <w:tabs>
          <w:tab w:val="left" w:pos="284"/>
        </w:tabs>
        <w:spacing w:after="160" w:line="259" w:lineRule="auto"/>
        <w:ind w:left="142"/>
        <w:jc w:val="both"/>
      </w:pPr>
      <w:r>
        <w:t>Ст. Станчев – нямаме информация какво се случва при второстепенните разпоредители. Да се даде справка от всички бюджетни разпоредители колко техника втора употреба е закупена.</w:t>
      </w:r>
    </w:p>
    <w:p w:rsidR="00905271" w:rsidRDefault="00905271" w:rsidP="00905271">
      <w:pPr>
        <w:pStyle w:val="a3"/>
        <w:tabs>
          <w:tab w:val="left" w:pos="284"/>
        </w:tabs>
        <w:spacing w:after="160" w:line="259" w:lineRule="auto"/>
        <w:ind w:left="142"/>
        <w:jc w:val="both"/>
      </w:pPr>
      <w:r>
        <w:lastRenderedPageBreak/>
        <w:t xml:space="preserve">Й. </w:t>
      </w:r>
      <w:proofErr w:type="spellStart"/>
      <w:r>
        <w:t>Даневска</w:t>
      </w:r>
      <w:proofErr w:type="spellEnd"/>
      <w:r>
        <w:t xml:space="preserve"> – по т.7 от предложението каква е икономията от закупуването на станцията за въздуха?</w:t>
      </w:r>
      <w:r w:rsidR="00A22FC8">
        <w:t xml:space="preserve"> По т.10 защо се закупува автомобил за над 30 000 лв. от параграфа „вода и ел. енергия“? Как планирате тези икономии?</w:t>
      </w:r>
    </w:p>
    <w:p w:rsidR="00A22FC8" w:rsidRPr="00905271" w:rsidRDefault="00A22FC8" w:rsidP="00905271">
      <w:pPr>
        <w:pStyle w:val="a3"/>
        <w:tabs>
          <w:tab w:val="left" w:pos="284"/>
        </w:tabs>
        <w:spacing w:after="160" w:line="259" w:lineRule="auto"/>
        <w:ind w:left="142"/>
        <w:jc w:val="both"/>
      </w:pPr>
      <w:r>
        <w:t>Д. Недков – да се направи проучване за цената на вишката.</w:t>
      </w:r>
    </w:p>
    <w:p w:rsidR="00EC547D" w:rsidRPr="00A22FC8" w:rsidRDefault="00EC547D" w:rsidP="00EC547D">
      <w:pPr>
        <w:pStyle w:val="a3"/>
        <w:numPr>
          <w:ilvl w:val="0"/>
          <w:numId w:val="19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327 Приемане на отчета за изпълнение на сборния бюджет на Община Русе за 2023 г., в едно с Одитен доклад на Сметна палата за заверка на ГФО на Общината за 2023 г.</w:t>
      </w:r>
      <w:r w:rsidR="00A22FC8">
        <w:rPr>
          <w:bCs/>
        </w:rPr>
        <w:t xml:space="preserve"> – </w:t>
      </w:r>
      <w:r w:rsidR="00A22FC8" w:rsidRPr="00A22FC8">
        <w:rPr>
          <w:b/>
          <w:bCs/>
        </w:rPr>
        <w:t>Приема – 9/0/1.</w:t>
      </w:r>
    </w:p>
    <w:p w:rsidR="00A22FC8" w:rsidRPr="005B000A" w:rsidRDefault="00A22FC8" w:rsidP="00A22FC8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r>
        <w:rPr>
          <w:bCs/>
        </w:rPr>
        <w:t xml:space="preserve">Пл. Рашев поиска информация за приложение 10 относно план-сметката. Планирани са 5 </w:t>
      </w:r>
      <w:proofErr w:type="spellStart"/>
      <w:r>
        <w:rPr>
          <w:bCs/>
        </w:rPr>
        <w:t>млн.лв</w:t>
      </w:r>
      <w:proofErr w:type="spellEnd"/>
      <w:r>
        <w:rPr>
          <w:bCs/>
        </w:rPr>
        <w:t>., а след това става 0 лв. Да се планира правилно.</w:t>
      </w:r>
    </w:p>
    <w:p w:rsidR="00EC547D" w:rsidRPr="005B000A" w:rsidRDefault="00EC547D" w:rsidP="00EC547D">
      <w:pPr>
        <w:pStyle w:val="a3"/>
        <w:numPr>
          <w:ilvl w:val="0"/>
          <w:numId w:val="19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328 Предоставяне на Информация за текущото изпълнение по бюджета, сметките за средства от Европейския съюз и сметките за чужди средства на Община Русе към 30.06.2024 г. </w:t>
      </w:r>
      <w:r w:rsidR="00A22FC8">
        <w:rPr>
          <w:bCs/>
        </w:rPr>
        <w:t xml:space="preserve">– </w:t>
      </w:r>
      <w:r w:rsidR="00A22FC8" w:rsidRPr="00A22FC8">
        <w:rPr>
          <w:b/>
          <w:bCs/>
        </w:rPr>
        <w:t>Приема за информация.</w:t>
      </w:r>
    </w:p>
    <w:p w:rsidR="00EC547D" w:rsidRPr="002B66A0" w:rsidRDefault="00EC547D" w:rsidP="00EC547D">
      <w:pPr>
        <w:pStyle w:val="a3"/>
        <w:numPr>
          <w:ilvl w:val="0"/>
          <w:numId w:val="19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329 Наредба за изменение и допълнение на Наредба № 16 за определянето и администрирането на местните такси, цени на услуги и права на територията на община Русе </w:t>
      </w:r>
      <w:r w:rsidR="002B66A0" w:rsidRPr="002B66A0">
        <w:rPr>
          <w:b/>
          <w:bCs/>
        </w:rPr>
        <w:t>– Приема – 9/0/1.</w:t>
      </w:r>
    </w:p>
    <w:p w:rsidR="002B66A0" w:rsidRDefault="00EC547D" w:rsidP="002B66A0">
      <w:pPr>
        <w:pStyle w:val="a3"/>
        <w:numPr>
          <w:ilvl w:val="0"/>
          <w:numId w:val="19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330  Приемане на Наредба за изменение и допълнение на Наредба №18 за обществения ред при ползване на превозни средства на територията на Община Русе</w:t>
      </w:r>
      <w:r w:rsidR="002B66A0">
        <w:rPr>
          <w:bCs/>
        </w:rPr>
        <w:t xml:space="preserve"> </w:t>
      </w:r>
      <w:r w:rsidR="002B66A0" w:rsidRPr="002B66A0">
        <w:rPr>
          <w:b/>
          <w:bCs/>
        </w:rPr>
        <w:t>– Приема – 9/0/1.</w:t>
      </w:r>
    </w:p>
    <w:p w:rsidR="002B66A0" w:rsidRDefault="002B66A0" w:rsidP="002B66A0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r w:rsidRPr="002B66A0">
        <w:rPr>
          <w:bCs/>
        </w:rPr>
        <w:t>Ст. Станчев – как урежда</w:t>
      </w:r>
      <w:r w:rsidR="00872972">
        <w:rPr>
          <w:bCs/>
        </w:rPr>
        <w:t>м</w:t>
      </w:r>
      <w:r w:rsidRPr="002B66A0">
        <w:rPr>
          <w:bCs/>
        </w:rPr>
        <w:t>е отношенията в централна градска част?</w:t>
      </w:r>
    </w:p>
    <w:p w:rsidR="002B66A0" w:rsidRPr="002B66A0" w:rsidRDefault="002B66A0" w:rsidP="002B66A0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r>
        <w:rPr>
          <w:bCs/>
        </w:rPr>
        <w:t>Ив. П. Иванов – населихме централна градска част с толкова много жилища.</w:t>
      </w:r>
    </w:p>
    <w:p w:rsidR="00EC547D" w:rsidRPr="002B66A0" w:rsidRDefault="00EC547D" w:rsidP="00EC547D">
      <w:pPr>
        <w:pStyle w:val="a3"/>
        <w:numPr>
          <w:ilvl w:val="0"/>
          <w:numId w:val="19"/>
        </w:numPr>
        <w:spacing w:after="160" w:line="259" w:lineRule="auto"/>
        <w:ind w:left="142" w:hanging="142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331 Извършване на промени в Раздел 2 – Използване на техническо средство за принудително задържане на пътно превозно средство на Глава VIII – Принудителни мерки, чл.14 и чл.17, ал.3 от Наредба №18 за обществения ред при ползване на превозни средства на територията на Община Русе</w:t>
      </w:r>
      <w:r w:rsidR="002B66A0">
        <w:rPr>
          <w:bCs/>
        </w:rPr>
        <w:t xml:space="preserve"> – </w:t>
      </w:r>
      <w:r w:rsidR="002B66A0" w:rsidRPr="002B66A0">
        <w:rPr>
          <w:b/>
          <w:bCs/>
        </w:rPr>
        <w:t>Не приема – 3/2/6.</w:t>
      </w:r>
    </w:p>
    <w:p w:rsidR="002B66A0" w:rsidRDefault="002B66A0" w:rsidP="002B66A0">
      <w:pPr>
        <w:pStyle w:val="a3"/>
        <w:spacing w:after="160" w:line="259" w:lineRule="auto"/>
        <w:ind w:left="142"/>
        <w:jc w:val="both"/>
        <w:rPr>
          <w:bCs/>
        </w:rPr>
      </w:pPr>
      <w:r>
        <w:rPr>
          <w:bCs/>
        </w:rPr>
        <w:t xml:space="preserve">Д. Недков – </w:t>
      </w:r>
      <w:r w:rsidR="00872972">
        <w:rPr>
          <w:bCs/>
        </w:rPr>
        <w:t xml:space="preserve">за електрическите превозни средства </w:t>
      </w:r>
      <w:r>
        <w:rPr>
          <w:bCs/>
        </w:rPr>
        <w:t xml:space="preserve">как засичаме 3 часа? Същото се отнася и за паркирането с инвалидна карта. </w:t>
      </w:r>
    </w:p>
    <w:p w:rsidR="00C87204" w:rsidRDefault="00070A6C" w:rsidP="002B66A0">
      <w:pPr>
        <w:pStyle w:val="a3"/>
        <w:spacing w:after="160" w:line="259" w:lineRule="auto"/>
        <w:ind w:left="142"/>
        <w:jc w:val="both"/>
        <w:rPr>
          <w:bCs/>
        </w:rPr>
      </w:pPr>
      <w:r>
        <w:rPr>
          <w:bCs/>
        </w:rPr>
        <w:t>Ст. Станчев – при положение, че скобата се заплаща, както и времето за престой на автомобила, в случай че не е пуснат СМС как ще се разбере колко време да плати гражданина? Как е уредено това в другите градове?</w:t>
      </w:r>
      <w:r w:rsidR="005858A3">
        <w:rPr>
          <w:bCs/>
        </w:rPr>
        <w:t xml:space="preserve"> В кои други общини се плаща по два пъти? По ул. Княжеска се глобява и от двете страни</w:t>
      </w:r>
      <w:r w:rsidR="00872972">
        <w:rPr>
          <w:bCs/>
        </w:rPr>
        <w:t xml:space="preserve"> на улицата</w:t>
      </w:r>
      <w:r w:rsidR="005858A3">
        <w:rPr>
          <w:bCs/>
        </w:rPr>
        <w:t>, а според закона би трябвало да е само от едната страна.</w:t>
      </w:r>
    </w:p>
    <w:p w:rsidR="005858A3" w:rsidRPr="005858A3" w:rsidRDefault="005858A3" w:rsidP="002B66A0">
      <w:pPr>
        <w:pStyle w:val="a3"/>
        <w:spacing w:after="160" w:line="259" w:lineRule="auto"/>
        <w:ind w:left="142"/>
        <w:jc w:val="both"/>
        <w:rPr>
          <w:bCs/>
          <w:lang w:val="en-US"/>
        </w:rPr>
      </w:pPr>
      <w:r>
        <w:rPr>
          <w:bCs/>
        </w:rPr>
        <w:t>Ив. П. Иванов – вместо да се чудим колко услуги да се плащат, да се създадат условия и да има ясни правила и изградена инфраструктура.</w:t>
      </w:r>
    </w:p>
    <w:p w:rsidR="00936165" w:rsidRDefault="00EC547D" w:rsidP="00936165">
      <w:pPr>
        <w:pStyle w:val="a3"/>
        <w:numPr>
          <w:ilvl w:val="0"/>
          <w:numId w:val="19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332     Приемане на наредба за изменение и допълнение на наредба № 14 за реда и условията за превоз на пътници и багаж с обществения транспорт на територията на община Русе</w:t>
      </w:r>
      <w:r w:rsidR="005858A3">
        <w:rPr>
          <w:bCs/>
        </w:rPr>
        <w:t xml:space="preserve"> – </w:t>
      </w:r>
      <w:r w:rsidR="005858A3" w:rsidRPr="005858A3">
        <w:rPr>
          <w:b/>
          <w:bCs/>
        </w:rPr>
        <w:t>Не приема – 2/1/6.</w:t>
      </w:r>
    </w:p>
    <w:p w:rsidR="00936165" w:rsidRPr="00936165" w:rsidRDefault="00936165" w:rsidP="00936165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/>
          <w:bCs/>
        </w:rPr>
      </w:pPr>
      <w:r w:rsidRPr="00936165">
        <w:rPr>
          <w:bCs/>
        </w:rPr>
        <w:t>Общинска администрация изложи своето становище. Същото е предоставено на общинските съветници.</w:t>
      </w:r>
    </w:p>
    <w:p w:rsidR="00EC547D" w:rsidRPr="005B000A" w:rsidRDefault="00EC547D" w:rsidP="00EC547D">
      <w:pPr>
        <w:pStyle w:val="a3"/>
        <w:numPr>
          <w:ilvl w:val="0"/>
          <w:numId w:val="19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333   Утвърждаване на ценоразпис за продажба на дървесина по чл. 71, ал.1, т. 4 от Наредба за условията и реда за възлагане  на дейности в горски територии – държавна и общинска собственост и за ползване на недървесни горски продукти - продажба на дърва за огрев от временен склад</w:t>
      </w:r>
      <w:r w:rsidR="005858A3">
        <w:rPr>
          <w:bCs/>
        </w:rPr>
        <w:t xml:space="preserve"> </w:t>
      </w:r>
      <w:r w:rsidR="005858A3" w:rsidRPr="005858A3">
        <w:rPr>
          <w:b/>
          <w:bCs/>
        </w:rPr>
        <w:t>– Приема – 9/0/0.</w:t>
      </w:r>
    </w:p>
    <w:p w:rsidR="00EC547D" w:rsidRPr="005B000A" w:rsidRDefault="00EC547D" w:rsidP="00EC547D">
      <w:pPr>
        <w:pStyle w:val="a3"/>
        <w:numPr>
          <w:ilvl w:val="0"/>
          <w:numId w:val="19"/>
        </w:numPr>
        <w:tabs>
          <w:tab w:val="left" w:pos="284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r w:rsidRPr="005B000A">
        <w:rPr>
          <w:bCs/>
        </w:rPr>
        <w:lastRenderedPageBreak/>
        <w:t xml:space="preserve"> </w:t>
      </w: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334  Възлагане на дейности по добив на дървесина от горски територии-общинска собственост</w:t>
      </w:r>
      <w:r w:rsidR="005858A3">
        <w:rPr>
          <w:bCs/>
        </w:rPr>
        <w:t xml:space="preserve"> </w:t>
      </w:r>
      <w:r w:rsidR="005858A3" w:rsidRPr="005858A3">
        <w:rPr>
          <w:b/>
          <w:bCs/>
        </w:rPr>
        <w:t>– Приема – 9/0/0.</w:t>
      </w:r>
    </w:p>
    <w:p w:rsidR="00EC547D" w:rsidRPr="005B000A" w:rsidRDefault="00EC547D" w:rsidP="00EC547D">
      <w:pPr>
        <w:pStyle w:val="a3"/>
        <w:numPr>
          <w:ilvl w:val="0"/>
          <w:numId w:val="19"/>
        </w:numPr>
        <w:tabs>
          <w:tab w:val="left" w:pos="284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r w:rsidRPr="005B000A">
        <w:rPr>
          <w:bCs/>
        </w:rPr>
        <w:t xml:space="preserve"> </w:t>
      </w: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335 Провеждане на търг с явно наддаване за продажба на стояща дървесина на корен в горски територии, собственост на Община Русе, за 2024 г.</w:t>
      </w:r>
      <w:r w:rsidR="005858A3">
        <w:rPr>
          <w:bCs/>
        </w:rPr>
        <w:t xml:space="preserve"> </w:t>
      </w:r>
      <w:r w:rsidR="005858A3" w:rsidRPr="005858A3">
        <w:rPr>
          <w:b/>
          <w:bCs/>
        </w:rPr>
        <w:t xml:space="preserve">– Приема – </w:t>
      </w:r>
      <w:r w:rsidR="005858A3">
        <w:rPr>
          <w:b/>
          <w:bCs/>
        </w:rPr>
        <w:t>10</w:t>
      </w:r>
      <w:r w:rsidR="005858A3" w:rsidRPr="005858A3">
        <w:rPr>
          <w:b/>
          <w:bCs/>
        </w:rPr>
        <w:t>/0/0.</w:t>
      </w:r>
    </w:p>
    <w:p w:rsidR="00EC547D" w:rsidRPr="000022AE" w:rsidRDefault="00EC547D" w:rsidP="00EC547D">
      <w:pPr>
        <w:pStyle w:val="a3"/>
        <w:numPr>
          <w:ilvl w:val="0"/>
          <w:numId w:val="19"/>
        </w:numPr>
        <w:spacing w:after="160" w:line="259" w:lineRule="auto"/>
        <w:ind w:left="142" w:hanging="142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338 Осигуряване на съфинансиране по проект „Изграждане на физкултурен салон и топла връзка към ОУ „Никола Обретенов“, гр. Русе, одобрен от Министерство на образованието и науката</w:t>
      </w:r>
      <w:r w:rsidR="005858A3">
        <w:rPr>
          <w:bCs/>
        </w:rPr>
        <w:t xml:space="preserve"> </w:t>
      </w:r>
      <w:r w:rsidR="005858A3" w:rsidRPr="005858A3">
        <w:rPr>
          <w:b/>
          <w:bCs/>
        </w:rPr>
        <w:t xml:space="preserve">– Приема – </w:t>
      </w:r>
      <w:r w:rsidR="005858A3">
        <w:rPr>
          <w:b/>
          <w:bCs/>
        </w:rPr>
        <w:t>10</w:t>
      </w:r>
      <w:r w:rsidR="005858A3" w:rsidRPr="005858A3">
        <w:rPr>
          <w:b/>
          <w:bCs/>
        </w:rPr>
        <w:t>/0/0.</w:t>
      </w:r>
    </w:p>
    <w:p w:rsidR="000022AE" w:rsidRDefault="000022AE" w:rsidP="000022AE">
      <w:pPr>
        <w:pStyle w:val="a3"/>
        <w:spacing w:after="160" w:line="259" w:lineRule="auto"/>
        <w:ind w:left="142"/>
        <w:jc w:val="both"/>
        <w:rPr>
          <w:bCs/>
        </w:rPr>
      </w:pPr>
      <w:r>
        <w:rPr>
          <w:bCs/>
        </w:rPr>
        <w:t xml:space="preserve">Й. </w:t>
      </w:r>
      <w:proofErr w:type="spellStart"/>
      <w:r>
        <w:rPr>
          <w:bCs/>
        </w:rPr>
        <w:t>Даневска</w:t>
      </w:r>
      <w:proofErr w:type="spellEnd"/>
      <w:r>
        <w:rPr>
          <w:bCs/>
        </w:rPr>
        <w:t xml:space="preserve"> – тези средства за кога са планирани – за тази или следващата година?</w:t>
      </w:r>
    </w:p>
    <w:p w:rsidR="000022AE" w:rsidRDefault="000022AE" w:rsidP="000022AE">
      <w:pPr>
        <w:pStyle w:val="a3"/>
        <w:spacing w:after="160" w:line="259" w:lineRule="auto"/>
        <w:ind w:left="142"/>
        <w:jc w:val="both"/>
        <w:rPr>
          <w:bCs/>
        </w:rPr>
      </w:pPr>
      <w:r>
        <w:rPr>
          <w:bCs/>
        </w:rPr>
        <w:t>Пл. Рашев – ще има ли достъп и за външни граждани?</w:t>
      </w:r>
    </w:p>
    <w:p w:rsidR="000022AE" w:rsidRPr="005B000A" w:rsidRDefault="000022AE" w:rsidP="000022AE">
      <w:pPr>
        <w:pStyle w:val="a3"/>
        <w:spacing w:after="160" w:line="259" w:lineRule="auto"/>
        <w:ind w:left="142"/>
        <w:jc w:val="both"/>
        <w:rPr>
          <w:bCs/>
        </w:rPr>
      </w:pPr>
      <w:r>
        <w:rPr>
          <w:bCs/>
        </w:rPr>
        <w:t>Ив. П. Иванов – това е важен въпрос за развитието на района.</w:t>
      </w:r>
    </w:p>
    <w:p w:rsidR="00EC547D" w:rsidRPr="005B000A" w:rsidRDefault="00EC547D" w:rsidP="00EC547D">
      <w:pPr>
        <w:pStyle w:val="a3"/>
        <w:numPr>
          <w:ilvl w:val="0"/>
          <w:numId w:val="19"/>
        </w:numPr>
        <w:tabs>
          <w:tab w:val="left" w:pos="284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339 Одобряване на подробен устройствен план (ПУП) – План за застрояване (ПЗ) на ПИ с идентификатори 63427.279.14 и 63427.279.21 в местност „</w:t>
      </w:r>
      <w:proofErr w:type="spellStart"/>
      <w:r w:rsidRPr="005B000A">
        <w:rPr>
          <w:bCs/>
        </w:rPr>
        <w:t>Арнаут</w:t>
      </w:r>
      <w:proofErr w:type="spellEnd"/>
      <w:r w:rsidRPr="005B000A">
        <w:rPr>
          <w:bCs/>
        </w:rPr>
        <w:t xml:space="preserve"> дере“, землище на гр. Русе</w:t>
      </w:r>
      <w:r w:rsidR="005858A3">
        <w:rPr>
          <w:bCs/>
        </w:rPr>
        <w:t xml:space="preserve"> </w:t>
      </w:r>
      <w:r w:rsidR="005858A3" w:rsidRPr="005858A3">
        <w:rPr>
          <w:b/>
          <w:bCs/>
        </w:rPr>
        <w:t xml:space="preserve">– Приема – </w:t>
      </w:r>
      <w:r w:rsidR="005858A3">
        <w:rPr>
          <w:b/>
          <w:bCs/>
        </w:rPr>
        <w:t>1</w:t>
      </w:r>
      <w:r w:rsidR="000022AE">
        <w:rPr>
          <w:b/>
          <w:bCs/>
        </w:rPr>
        <w:t>1</w:t>
      </w:r>
      <w:r w:rsidR="005858A3" w:rsidRPr="005858A3">
        <w:rPr>
          <w:b/>
          <w:bCs/>
        </w:rPr>
        <w:t>/0/0.</w:t>
      </w:r>
    </w:p>
    <w:p w:rsidR="00EC547D" w:rsidRPr="005B000A" w:rsidRDefault="00EC547D" w:rsidP="00EC547D">
      <w:pPr>
        <w:pStyle w:val="a3"/>
        <w:numPr>
          <w:ilvl w:val="0"/>
          <w:numId w:val="19"/>
        </w:numPr>
        <w:tabs>
          <w:tab w:val="left" w:pos="284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340 Одобряване на задание и разрешаване изработване на проект за подробен устройствен план (ПУП) – план за застрояване (ПЗ) на ПИ с идентификатори 63427.166.39 и 63427.166.40, намиращи се в местност „</w:t>
      </w:r>
      <w:proofErr w:type="spellStart"/>
      <w:r w:rsidRPr="005B000A">
        <w:rPr>
          <w:bCs/>
        </w:rPr>
        <w:t>Астарджийка</w:t>
      </w:r>
      <w:proofErr w:type="spellEnd"/>
      <w:r w:rsidRPr="005B000A">
        <w:rPr>
          <w:bCs/>
        </w:rPr>
        <w:t>“, община Русе</w:t>
      </w:r>
      <w:r w:rsidR="000022AE">
        <w:rPr>
          <w:bCs/>
        </w:rPr>
        <w:t xml:space="preserve"> 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11</w:t>
      </w:r>
      <w:r w:rsidR="000022AE" w:rsidRPr="005858A3">
        <w:rPr>
          <w:b/>
          <w:bCs/>
        </w:rPr>
        <w:t>/0/0.</w:t>
      </w:r>
    </w:p>
    <w:p w:rsidR="00EC547D" w:rsidRPr="005B000A" w:rsidRDefault="00EC547D" w:rsidP="00EC547D">
      <w:pPr>
        <w:pStyle w:val="a3"/>
        <w:numPr>
          <w:ilvl w:val="0"/>
          <w:numId w:val="19"/>
        </w:numPr>
        <w:tabs>
          <w:tab w:val="left" w:pos="284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341 Одобряване на задание и разрешаване изработване на проект за подробен устройствен план (ПУП) – план за застрояване (ПЗ) на поземлен имот с идентификатор 63427.173.516, намиращ се в местност „</w:t>
      </w:r>
      <w:proofErr w:type="spellStart"/>
      <w:r w:rsidRPr="005B000A">
        <w:rPr>
          <w:bCs/>
        </w:rPr>
        <w:t>Барбуков</w:t>
      </w:r>
      <w:proofErr w:type="spellEnd"/>
      <w:r w:rsidRPr="005B000A">
        <w:rPr>
          <w:bCs/>
        </w:rPr>
        <w:t xml:space="preserve"> трап“, община Русе</w:t>
      </w:r>
      <w:r w:rsidR="000022AE">
        <w:rPr>
          <w:bCs/>
        </w:rPr>
        <w:t xml:space="preserve"> 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11</w:t>
      </w:r>
      <w:r w:rsidR="000022AE" w:rsidRPr="005858A3">
        <w:rPr>
          <w:b/>
          <w:bCs/>
        </w:rPr>
        <w:t>/0/0.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342 Одобряване на задание и разрешаване изработване на проект за подробен устройствен план (ПУП) – план за застрояване (ПЗ) на поземлен имот с идентификатор 63427.173.352, намиращ се в местност „</w:t>
      </w:r>
      <w:proofErr w:type="spellStart"/>
      <w:r w:rsidRPr="005B000A">
        <w:rPr>
          <w:bCs/>
        </w:rPr>
        <w:t>Барбуков</w:t>
      </w:r>
      <w:proofErr w:type="spellEnd"/>
      <w:r w:rsidRPr="005B000A">
        <w:rPr>
          <w:bCs/>
        </w:rPr>
        <w:t xml:space="preserve"> трап“, община Русе</w:t>
      </w:r>
      <w:r w:rsidR="000022AE">
        <w:rPr>
          <w:bCs/>
        </w:rPr>
        <w:t xml:space="preserve"> 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11</w:t>
      </w:r>
      <w:r w:rsidR="000022AE" w:rsidRPr="005858A3">
        <w:rPr>
          <w:b/>
          <w:bCs/>
        </w:rPr>
        <w:t>/0/0.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343 Одобряване на задание и разрешаване изработване на проект за подробен устройствен план (ПУП) – план за застрояване (ПЗ) на поземлен имот с идентификатор 63427.107.43, намиращ се в местност „Гарван </w:t>
      </w:r>
      <w:proofErr w:type="spellStart"/>
      <w:r w:rsidRPr="005B000A">
        <w:rPr>
          <w:bCs/>
        </w:rPr>
        <w:t>бюлюк</w:t>
      </w:r>
      <w:proofErr w:type="spellEnd"/>
      <w:r w:rsidRPr="005B000A">
        <w:rPr>
          <w:bCs/>
        </w:rPr>
        <w:t>“, община Русе</w:t>
      </w:r>
      <w:r w:rsidR="000022AE">
        <w:rPr>
          <w:bCs/>
        </w:rPr>
        <w:t xml:space="preserve"> 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11</w:t>
      </w:r>
      <w:r w:rsidR="000022AE" w:rsidRPr="005858A3">
        <w:rPr>
          <w:b/>
          <w:bCs/>
        </w:rPr>
        <w:t>/0/0.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344 Одобряване на задание и разрешаване изработване на проект за подробен устройствен план (ПУП) – план за застрояване (ПЗ) на поземлен имот с идентификатор 63427.169.328, намиращ се в местност „Гълъбец“, община Русе</w:t>
      </w:r>
      <w:r w:rsidR="000022AE">
        <w:rPr>
          <w:bCs/>
        </w:rPr>
        <w:t xml:space="preserve"> 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11</w:t>
      </w:r>
      <w:r w:rsidR="000022AE" w:rsidRPr="005858A3">
        <w:rPr>
          <w:b/>
          <w:bCs/>
        </w:rPr>
        <w:t>/0/0.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345 Одобряване на задание, разрешаване  изработването на  подробен устройствен план /ПУП/  – </w:t>
      </w:r>
      <w:proofErr w:type="spellStart"/>
      <w:r w:rsidRPr="005B000A">
        <w:rPr>
          <w:bCs/>
        </w:rPr>
        <w:t>Парцеларен</w:t>
      </w:r>
      <w:proofErr w:type="spellEnd"/>
      <w:r w:rsidRPr="005B000A">
        <w:rPr>
          <w:bCs/>
        </w:rPr>
        <w:t xml:space="preserve"> план на комуникационно-транспортен план за ПИ 63427.169.878 в м. „Гълъбец“, землище на гр. Русе</w:t>
      </w:r>
      <w:r w:rsidR="000022AE">
        <w:rPr>
          <w:bCs/>
        </w:rPr>
        <w:t xml:space="preserve"> 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11</w:t>
      </w:r>
      <w:r w:rsidR="000022AE" w:rsidRPr="005858A3">
        <w:rPr>
          <w:b/>
          <w:bCs/>
        </w:rPr>
        <w:t>/0/0.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426"/>
        </w:tabs>
        <w:spacing w:after="160" w:line="259" w:lineRule="auto"/>
        <w:ind w:left="142" w:hanging="142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346 Одобряване на подробен устройствен план (ПУП) – Изменение план за регулация и застрояване (ИПРЗ) на УПИ XXII-196 в кв. 3004 по плана на Източна промишлена зона, гр. Русе</w:t>
      </w:r>
      <w:r w:rsidRPr="005B000A">
        <w:rPr>
          <w:bCs/>
        </w:rPr>
        <w:tab/>
      </w:r>
      <w:r w:rsidR="000022AE">
        <w:rPr>
          <w:bCs/>
        </w:rPr>
        <w:t xml:space="preserve"> 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11</w:t>
      </w:r>
      <w:r w:rsidR="000022AE" w:rsidRPr="005858A3">
        <w:rPr>
          <w:b/>
          <w:bCs/>
        </w:rPr>
        <w:t>/0/0.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347 Отказ за одобряване на задание, разрешаване  изработването на  подробен устройствен план /ПУП/  – </w:t>
      </w:r>
      <w:proofErr w:type="spellStart"/>
      <w:r w:rsidRPr="005B000A">
        <w:rPr>
          <w:bCs/>
        </w:rPr>
        <w:t>парцеларен</w:t>
      </w:r>
      <w:proofErr w:type="spellEnd"/>
      <w:r w:rsidRPr="005B000A">
        <w:rPr>
          <w:bCs/>
        </w:rPr>
        <w:t xml:space="preserve"> план за техническа инфраструктура извън урбанизираната територия – водоснабдяване и захранващ кабел до ПИ 63427.153.2007, 63427.153.2008, 63427.153.2010, 63427.153.2065, 63427.153.2074, 63427.153.2075, 63427.153.2082, 63427.153.2076  в м. „</w:t>
      </w:r>
      <w:proofErr w:type="spellStart"/>
      <w:r w:rsidRPr="005B000A">
        <w:rPr>
          <w:bCs/>
        </w:rPr>
        <w:t>Караач</w:t>
      </w:r>
      <w:proofErr w:type="spellEnd"/>
      <w:r w:rsidRPr="005B000A">
        <w:rPr>
          <w:bCs/>
        </w:rPr>
        <w:t>“, землище на гр. Русе, община Русе</w:t>
      </w:r>
      <w:r w:rsidR="000022AE">
        <w:rPr>
          <w:bCs/>
        </w:rPr>
        <w:t xml:space="preserve"> 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11</w:t>
      </w:r>
      <w:r w:rsidR="000022AE" w:rsidRPr="005858A3">
        <w:rPr>
          <w:b/>
          <w:bCs/>
        </w:rPr>
        <w:t>/0/0.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348 Одобряване на задание и разрешаване изработване на проект за подробен устройствен план (ПУП) – план за застрояване (ПЗ) на поземлен имот с идентификатор 63427.159.626, намиращ се в местност „</w:t>
      </w:r>
      <w:proofErr w:type="spellStart"/>
      <w:r w:rsidRPr="005B000A">
        <w:rPr>
          <w:bCs/>
        </w:rPr>
        <w:t>Конубунар</w:t>
      </w:r>
      <w:proofErr w:type="spellEnd"/>
      <w:r w:rsidRPr="005B000A">
        <w:rPr>
          <w:bCs/>
        </w:rPr>
        <w:t>“, община Русе</w:t>
      </w:r>
      <w:r w:rsidR="000022AE">
        <w:rPr>
          <w:bCs/>
        </w:rPr>
        <w:t xml:space="preserve"> 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11</w:t>
      </w:r>
      <w:r w:rsidR="000022AE" w:rsidRPr="005858A3">
        <w:rPr>
          <w:b/>
          <w:bCs/>
        </w:rPr>
        <w:t>/0/0.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lastRenderedPageBreak/>
        <w:t>К.л</w:t>
      </w:r>
      <w:proofErr w:type="spellEnd"/>
      <w:r w:rsidRPr="005B000A">
        <w:rPr>
          <w:bCs/>
        </w:rPr>
        <w:t xml:space="preserve">. № 349 Отказ за одобряване на подробен устройствен план (ПУП) – ИПУР от </w:t>
      </w:r>
      <w:proofErr w:type="spellStart"/>
      <w:r w:rsidRPr="005B000A">
        <w:rPr>
          <w:bCs/>
        </w:rPr>
        <w:t>о.т</w:t>
      </w:r>
      <w:proofErr w:type="spellEnd"/>
      <w:r w:rsidRPr="005B000A">
        <w:rPr>
          <w:bCs/>
        </w:rPr>
        <w:t xml:space="preserve">. 8220 до </w:t>
      </w:r>
      <w:proofErr w:type="spellStart"/>
      <w:r w:rsidRPr="005B000A">
        <w:rPr>
          <w:bCs/>
        </w:rPr>
        <w:t>о.т</w:t>
      </w:r>
      <w:proofErr w:type="spellEnd"/>
      <w:r w:rsidRPr="005B000A">
        <w:rPr>
          <w:bCs/>
        </w:rPr>
        <w:t xml:space="preserve">. 8199 и ИПРЗ на УПИ IX-1415, УПИ XI-„за трафопост“ в кв. 705 и VII-2080 в кв. 608 по плана на </w:t>
      </w:r>
      <w:proofErr w:type="spellStart"/>
      <w:r w:rsidRPr="005B000A">
        <w:rPr>
          <w:bCs/>
        </w:rPr>
        <w:t>жил</w:t>
      </w:r>
      <w:proofErr w:type="spellEnd"/>
      <w:r w:rsidRPr="005B000A">
        <w:rPr>
          <w:bCs/>
        </w:rPr>
        <w:t>. р-н. „Мальовица“, гр. Русе</w:t>
      </w:r>
      <w:r w:rsidR="000022AE">
        <w:rPr>
          <w:bCs/>
        </w:rPr>
        <w:t xml:space="preserve"> 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11</w:t>
      </w:r>
      <w:r w:rsidR="000022AE" w:rsidRPr="005858A3">
        <w:rPr>
          <w:b/>
          <w:bCs/>
        </w:rPr>
        <w:t>/0/0.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350 Одобряване на задание, разрешаване  изработването на  подробен устройствен план /ПУП/  – </w:t>
      </w:r>
      <w:proofErr w:type="spellStart"/>
      <w:r w:rsidRPr="005B000A">
        <w:rPr>
          <w:bCs/>
        </w:rPr>
        <w:t>Парцеларен</w:t>
      </w:r>
      <w:proofErr w:type="spellEnd"/>
      <w:r w:rsidRPr="005B000A">
        <w:rPr>
          <w:bCs/>
        </w:rPr>
        <w:t xml:space="preserve"> план за техническа инфраструктура извън урбанизираната територия – довеждащ електропровод до ПИ 02796.504.24, ПИ 02796.504.25 и ПИ 02796.504.26 в м. „Над село“, землище на с Басарбово</w:t>
      </w:r>
      <w:r w:rsidR="000022AE">
        <w:rPr>
          <w:bCs/>
        </w:rPr>
        <w:t xml:space="preserve"> 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11</w:t>
      </w:r>
      <w:r w:rsidR="000022AE" w:rsidRPr="005858A3">
        <w:rPr>
          <w:b/>
          <w:bCs/>
        </w:rPr>
        <w:t>/0/0.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351 Одобряване на задание, разрешаване  изработването на  подробен устройствен план /ПУП/  – </w:t>
      </w:r>
      <w:proofErr w:type="spellStart"/>
      <w:r w:rsidRPr="005B000A">
        <w:rPr>
          <w:bCs/>
        </w:rPr>
        <w:t>Парцеларен</w:t>
      </w:r>
      <w:proofErr w:type="spellEnd"/>
      <w:r w:rsidRPr="005B000A">
        <w:rPr>
          <w:bCs/>
        </w:rPr>
        <w:t xml:space="preserve"> план за техническа инфраструктура извън урбанизираната територия – довеждащ електропровод до  ПИ 63427.152.305  в м. „Нови </w:t>
      </w:r>
      <w:proofErr w:type="spellStart"/>
      <w:r w:rsidRPr="005B000A">
        <w:rPr>
          <w:bCs/>
        </w:rPr>
        <w:t>Халваджи</w:t>
      </w:r>
      <w:proofErr w:type="spellEnd"/>
      <w:r w:rsidRPr="005B000A">
        <w:rPr>
          <w:bCs/>
        </w:rPr>
        <w:t>“, землище на гр. Русе</w:t>
      </w:r>
      <w:r w:rsidR="000022AE">
        <w:rPr>
          <w:bCs/>
        </w:rPr>
        <w:t xml:space="preserve"> 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11</w:t>
      </w:r>
      <w:r w:rsidR="000022AE" w:rsidRPr="005858A3">
        <w:rPr>
          <w:b/>
          <w:bCs/>
        </w:rPr>
        <w:t>/0/0.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352 Одобряване на задание и разрешаване изработване на проект за подробен устройствен план (ПУП) – план за застрояване (ПЗ) на поземлен имот с идентификатор 63427.146.3, намиращ се в местност „</w:t>
      </w:r>
      <w:proofErr w:type="spellStart"/>
      <w:r w:rsidRPr="005B000A">
        <w:rPr>
          <w:bCs/>
        </w:rPr>
        <w:t>Хаджигенова</w:t>
      </w:r>
      <w:proofErr w:type="spellEnd"/>
      <w:r w:rsidRPr="005B000A">
        <w:rPr>
          <w:bCs/>
        </w:rPr>
        <w:t xml:space="preserve"> чешма“, община Русе</w:t>
      </w:r>
      <w:r w:rsidR="000022AE">
        <w:rPr>
          <w:bCs/>
        </w:rPr>
        <w:t xml:space="preserve"> 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11</w:t>
      </w:r>
      <w:r w:rsidR="000022AE" w:rsidRPr="005858A3">
        <w:rPr>
          <w:b/>
          <w:bCs/>
        </w:rPr>
        <w:t>/0/0.</w:t>
      </w:r>
    </w:p>
    <w:p w:rsidR="00EC547D" w:rsidRPr="005B000A" w:rsidRDefault="00EC547D" w:rsidP="000022AE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353 Решение за приватизация чрез търг на общински недвижим имот с адрес: гр. Русе, кв. Дружба II, ул. „Кръстец“ №81, предмет на АОС №5335/14.02.2008 г.</w:t>
      </w:r>
      <w:r w:rsidR="000022AE">
        <w:rPr>
          <w:bCs/>
        </w:rPr>
        <w:t xml:space="preserve">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9</w:t>
      </w:r>
      <w:r w:rsidR="000022AE" w:rsidRPr="005858A3">
        <w:rPr>
          <w:b/>
          <w:bCs/>
        </w:rPr>
        <w:t>/</w:t>
      </w:r>
      <w:r w:rsidR="000022AE">
        <w:rPr>
          <w:b/>
          <w:bCs/>
        </w:rPr>
        <w:t>1</w:t>
      </w:r>
      <w:r w:rsidR="000022AE" w:rsidRPr="005858A3">
        <w:rPr>
          <w:b/>
          <w:bCs/>
        </w:rPr>
        <w:t>/0.</w:t>
      </w:r>
    </w:p>
    <w:p w:rsidR="00EC547D" w:rsidRPr="000022AE" w:rsidRDefault="00EC547D" w:rsidP="003B493B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354 Определяне на поземлен имот - като общински обект от първостепенно значение и допълване на Годишната програма за управление и разпореждане с имоти, общинска собственост в Община Русе през 2024 година</w:t>
      </w:r>
      <w:r w:rsidR="000022AE">
        <w:rPr>
          <w:bCs/>
        </w:rPr>
        <w:t xml:space="preserve">  </w:t>
      </w:r>
      <w:r w:rsidR="000022AE" w:rsidRPr="005858A3">
        <w:rPr>
          <w:b/>
          <w:bCs/>
        </w:rPr>
        <w:t xml:space="preserve">– Приема </w:t>
      </w:r>
      <w:r w:rsidR="000022AE">
        <w:rPr>
          <w:b/>
          <w:bCs/>
        </w:rPr>
        <w:t xml:space="preserve">с корекцията на администрацията </w:t>
      </w:r>
      <w:r w:rsidR="000022AE" w:rsidRPr="005858A3">
        <w:rPr>
          <w:b/>
          <w:bCs/>
        </w:rPr>
        <w:t xml:space="preserve">– </w:t>
      </w:r>
      <w:r w:rsidR="000022AE">
        <w:rPr>
          <w:b/>
          <w:bCs/>
        </w:rPr>
        <w:t>10</w:t>
      </w:r>
      <w:r w:rsidR="000022AE" w:rsidRPr="005858A3">
        <w:rPr>
          <w:b/>
          <w:bCs/>
        </w:rPr>
        <w:t>/0/0.</w:t>
      </w:r>
    </w:p>
    <w:p w:rsidR="000022AE" w:rsidRPr="005B000A" w:rsidRDefault="000022AE" w:rsidP="000022AE">
      <w:pPr>
        <w:pStyle w:val="a3"/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r>
        <w:rPr>
          <w:bCs/>
        </w:rPr>
        <w:t xml:space="preserve">Администрацията докладва промяна в теста на решението, а именно: идентификаторът да бъде </w:t>
      </w:r>
      <w:r w:rsidRPr="008F5EEA">
        <w:rPr>
          <w:rFonts w:eastAsia="Calibri"/>
        </w:rPr>
        <w:t>63427.95.32</w:t>
      </w:r>
      <w:r>
        <w:rPr>
          <w:rFonts w:eastAsia="Calibri"/>
        </w:rPr>
        <w:t xml:space="preserve"> и площта да е 995 </w:t>
      </w:r>
      <w:proofErr w:type="spellStart"/>
      <w:r>
        <w:rPr>
          <w:rFonts w:eastAsia="Calibri"/>
        </w:rPr>
        <w:t>кв.м</w:t>
      </w:r>
      <w:proofErr w:type="spellEnd"/>
      <w:r>
        <w:rPr>
          <w:rFonts w:eastAsia="Calibri"/>
        </w:rPr>
        <w:t>.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426"/>
        </w:tabs>
        <w:spacing w:after="160" w:line="259" w:lineRule="auto"/>
        <w:ind w:left="142" w:hanging="142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355 Изменение на „Списък на жилищата за продажба“ и извършване на продажба на допълнително определени общински жилища</w:t>
      </w:r>
      <w:r w:rsidR="000022AE">
        <w:rPr>
          <w:bCs/>
        </w:rPr>
        <w:t xml:space="preserve">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10</w:t>
      </w:r>
      <w:r w:rsidR="000022AE" w:rsidRPr="005858A3">
        <w:rPr>
          <w:b/>
          <w:bCs/>
        </w:rPr>
        <w:t>/0/0.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356 Откриване на процедура за провеждане на публичен търг с явно наддаване за продажба на недвижим имот - частна общинска собственост, намиращ се в землището на гр. Русе, Община Русе, местност  „ДЗС-птичарника“</w:t>
      </w:r>
      <w:r w:rsidR="000022AE">
        <w:rPr>
          <w:bCs/>
        </w:rPr>
        <w:t xml:space="preserve">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10</w:t>
      </w:r>
      <w:r w:rsidR="000022AE" w:rsidRPr="005858A3">
        <w:rPr>
          <w:b/>
          <w:bCs/>
        </w:rPr>
        <w:t>/0/0.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357 Откриване на процедура за провеждане на публичен търг с явно наддаване за продажба на поземлен имот – частна общинска собственост, с адрес: ул. „Янтра“ №3,    с. Ново село, Община Русе</w:t>
      </w:r>
      <w:r w:rsidR="000022AE">
        <w:rPr>
          <w:bCs/>
        </w:rPr>
        <w:t xml:space="preserve">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10</w:t>
      </w:r>
      <w:r w:rsidR="000022AE" w:rsidRPr="005858A3">
        <w:rPr>
          <w:b/>
          <w:bCs/>
        </w:rPr>
        <w:t>/0/0.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358 Откриване на процедура за продажба на общински недвижим имот, с идентификатор 47336.501.1472 по Кадастралната карта и кадастралните регистри на гр. Мартен, Община Русе, а съгласно </w:t>
      </w:r>
      <w:proofErr w:type="spellStart"/>
      <w:r w:rsidRPr="005B000A">
        <w:rPr>
          <w:bCs/>
        </w:rPr>
        <w:t>Застроителния</w:t>
      </w:r>
      <w:proofErr w:type="spellEnd"/>
      <w:r w:rsidRPr="005B000A">
        <w:rPr>
          <w:bCs/>
        </w:rPr>
        <w:t xml:space="preserve"> и регулационен план представляващ УПИ XVII-1472 в кв. 54, с адрес  гр. Мартен, ул. „</w:t>
      </w:r>
      <w:proofErr w:type="spellStart"/>
      <w:r w:rsidRPr="005B000A">
        <w:rPr>
          <w:bCs/>
        </w:rPr>
        <w:t>Илю</w:t>
      </w:r>
      <w:proofErr w:type="spellEnd"/>
      <w:r w:rsidRPr="005B000A">
        <w:rPr>
          <w:bCs/>
        </w:rPr>
        <w:t xml:space="preserve"> войвода“ №4-А, по реда на чл. 35, ал. 3 от ЗОС 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10</w:t>
      </w:r>
      <w:r w:rsidR="000022AE" w:rsidRPr="005858A3">
        <w:rPr>
          <w:b/>
          <w:bCs/>
        </w:rPr>
        <w:t>/0/0.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359 Откриване на процедура за продажба на поземлен имот с идентификатор 63427.150.659, намиращ се в землището на град Русе, местност „</w:t>
      </w:r>
      <w:proofErr w:type="spellStart"/>
      <w:r w:rsidRPr="005B000A">
        <w:rPr>
          <w:bCs/>
        </w:rPr>
        <w:t>Караманлийка</w:t>
      </w:r>
      <w:proofErr w:type="spellEnd"/>
      <w:r w:rsidRPr="005B000A">
        <w:rPr>
          <w:bCs/>
        </w:rPr>
        <w:t>“</w:t>
      </w:r>
      <w:r w:rsidR="000022AE">
        <w:rPr>
          <w:bCs/>
        </w:rPr>
        <w:t xml:space="preserve">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10</w:t>
      </w:r>
      <w:r w:rsidR="000022AE" w:rsidRPr="005858A3">
        <w:rPr>
          <w:b/>
          <w:bCs/>
        </w:rPr>
        <w:t>/0/0.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360 Откриване процедура за провеждане на публичен търг с явно наддаване за продажба на общински имот в с. Николово, Община Русе</w:t>
      </w:r>
      <w:r w:rsidR="000022AE">
        <w:rPr>
          <w:bCs/>
        </w:rPr>
        <w:t xml:space="preserve">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10</w:t>
      </w:r>
      <w:r w:rsidR="000022AE" w:rsidRPr="005858A3">
        <w:rPr>
          <w:b/>
          <w:bCs/>
        </w:rPr>
        <w:t>/0/0.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lastRenderedPageBreak/>
        <w:t>К.л</w:t>
      </w:r>
      <w:proofErr w:type="spellEnd"/>
      <w:r w:rsidRPr="005B000A">
        <w:rPr>
          <w:bCs/>
        </w:rPr>
        <w:t>. № 361Откриване процедура за провеждане на публичен търг с явно наддаване за продажба на общински имот в с. Николово, Община Русе</w:t>
      </w:r>
      <w:r w:rsidR="000022AE">
        <w:rPr>
          <w:bCs/>
        </w:rPr>
        <w:t xml:space="preserve">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10</w:t>
      </w:r>
      <w:r w:rsidR="000022AE" w:rsidRPr="005858A3">
        <w:rPr>
          <w:b/>
          <w:bCs/>
        </w:rPr>
        <w:t>/0/0.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362 Откриване на процедура за провеждане на публичен търг с явно наддаване за продажба на самостоятелни обекти в сграда, представляващи гаражи, с адрес гр. Русе, кв. „Родина 3“, ул. „Ибър“ №26, блок №7 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6</w:t>
      </w:r>
      <w:r w:rsidR="000022AE" w:rsidRPr="005858A3">
        <w:rPr>
          <w:b/>
          <w:bCs/>
        </w:rPr>
        <w:t>/</w:t>
      </w:r>
      <w:r w:rsidR="000022AE">
        <w:rPr>
          <w:b/>
          <w:bCs/>
        </w:rPr>
        <w:t>1</w:t>
      </w:r>
      <w:r w:rsidR="000022AE" w:rsidRPr="005858A3">
        <w:rPr>
          <w:b/>
          <w:bCs/>
        </w:rPr>
        <w:t>/</w:t>
      </w:r>
      <w:r w:rsidR="000022AE">
        <w:rPr>
          <w:b/>
          <w:bCs/>
        </w:rPr>
        <w:t>3</w:t>
      </w:r>
      <w:r w:rsidR="000022AE" w:rsidRPr="005858A3">
        <w:rPr>
          <w:b/>
          <w:bCs/>
        </w:rPr>
        <w:t>.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363 Учредяване възмездно право на пристрояване на гараж към съществуваща сграда в имот общинска собственост, находящ се в град Мартен, ул. „Генерал Радецки“ №15</w:t>
      </w:r>
      <w:r w:rsidR="000022AE">
        <w:rPr>
          <w:bCs/>
        </w:rPr>
        <w:t xml:space="preserve">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10</w:t>
      </w:r>
      <w:r w:rsidR="000022AE" w:rsidRPr="005858A3">
        <w:rPr>
          <w:b/>
          <w:bCs/>
        </w:rPr>
        <w:t>/0/0.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364 Съгласие за продажба на общински недвижим имот, представляващ </w:t>
      </w:r>
      <w:proofErr w:type="spellStart"/>
      <w:r w:rsidRPr="005B000A">
        <w:rPr>
          <w:bCs/>
        </w:rPr>
        <w:t>придаваем</w:t>
      </w:r>
      <w:proofErr w:type="spellEnd"/>
      <w:r w:rsidRPr="005B000A">
        <w:rPr>
          <w:bCs/>
        </w:rPr>
        <w:t xml:space="preserve"> терен по улична регулация, с площ от 92,00 кв. м. от ПИ 80460.501.2119 - ул. „Райна Княгиня“, които да се придадат към ПИ с идентификатор 80460.501.199 по КККР на село Червена вода, община Русе, за образуване на нов УПИ XVII-199, кв. 211, по плана на село Червена вода и придобиване на </w:t>
      </w:r>
      <w:proofErr w:type="spellStart"/>
      <w:r w:rsidRPr="005B000A">
        <w:rPr>
          <w:bCs/>
        </w:rPr>
        <w:t>придаваема</w:t>
      </w:r>
      <w:proofErr w:type="spellEnd"/>
      <w:r w:rsidRPr="005B000A">
        <w:rPr>
          <w:bCs/>
        </w:rPr>
        <w:t xml:space="preserve"> част от частния имот</w:t>
      </w:r>
      <w:r w:rsidR="000022AE">
        <w:rPr>
          <w:bCs/>
        </w:rPr>
        <w:t xml:space="preserve">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10</w:t>
      </w:r>
      <w:r w:rsidR="000022AE" w:rsidRPr="005858A3">
        <w:rPr>
          <w:b/>
          <w:bCs/>
        </w:rPr>
        <w:t>/0/0.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426"/>
        </w:tabs>
        <w:spacing w:after="160" w:line="259" w:lineRule="auto"/>
        <w:ind w:left="142" w:hanging="142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365 Откриване на процедура за провеждане на публичен търг с явно наддаване за продажба на общински имот в гр. Русе, ул. „Екзарх Йосиф“ 9</w:t>
      </w:r>
      <w:r w:rsidR="000022AE">
        <w:rPr>
          <w:bCs/>
        </w:rPr>
        <w:t xml:space="preserve">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10</w:t>
      </w:r>
      <w:r w:rsidR="000022AE" w:rsidRPr="005858A3">
        <w:rPr>
          <w:b/>
          <w:bCs/>
        </w:rPr>
        <w:t>/0/0.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367 Откриване на процедура за провеждане на публичен търг с явно наддаване за продажба на незастроен имот – ЧОС, с адрес: гр. Русе, кв. ДЗС, ул. „Централна</w:t>
      </w:r>
      <w:r w:rsidR="000022AE">
        <w:rPr>
          <w:bCs/>
        </w:rPr>
        <w:t xml:space="preserve">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10</w:t>
      </w:r>
      <w:r w:rsidR="000022AE" w:rsidRPr="005858A3">
        <w:rPr>
          <w:b/>
          <w:bCs/>
        </w:rPr>
        <w:t>/0/0.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426"/>
        </w:tabs>
        <w:spacing w:after="160" w:line="259" w:lineRule="auto"/>
        <w:ind w:left="142" w:hanging="142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368 Откриване на процедура за продажба на общински поземлен имот по ул. „</w:t>
      </w:r>
      <w:proofErr w:type="spellStart"/>
      <w:r w:rsidRPr="005B000A">
        <w:rPr>
          <w:bCs/>
        </w:rPr>
        <w:t>Котовск</w:t>
      </w:r>
      <w:proofErr w:type="spellEnd"/>
      <w:r w:rsidRPr="005B000A">
        <w:rPr>
          <w:bCs/>
        </w:rPr>
        <w:t>“ № 14, гр. Русе, предмет на акт № 5860/11.05.2009 г. за ЧОС, по реда на чл.35, ал.3 от ЗОС</w:t>
      </w:r>
      <w:r w:rsidR="000022AE">
        <w:rPr>
          <w:bCs/>
        </w:rPr>
        <w:t xml:space="preserve"> </w:t>
      </w:r>
      <w:r w:rsidR="000022AE" w:rsidRPr="005858A3">
        <w:rPr>
          <w:b/>
          <w:bCs/>
        </w:rPr>
        <w:t xml:space="preserve">– </w:t>
      </w:r>
      <w:r w:rsidR="000022AE">
        <w:rPr>
          <w:b/>
          <w:bCs/>
        </w:rPr>
        <w:t>точката се оттегля от вносителя.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369 Провеждане на публичен търг с явно наддаване за отдаване под наем на част от </w:t>
      </w:r>
      <w:proofErr w:type="spellStart"/>
      <w:r w:rsidRPr="005B000A">
        <w:rPr>
          <w:bCs/>
        </w:rPr>
        <w:t>сгрaда</w:t>
      </w:r>
      <w:proofErr w:type="spellEnd"/>
      <w:r w:rsidRPr="005B000A">
        <w:rPr>
          <w:bCs/>
        </w:rPr>
        <w:t xml:space="preserve"> – публична общинска собственост     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10</w:t>
      </w:r>
      <w:r w:rsidR="000022AE" w:rsidRPr="005858A3">
        <w:rPr>
          <w:b/>
          <w:bCs/>
        </w:rPr>
        <w:t>/0/0.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370 Провеждане на публичен търг с явно наддаване за отдаване под наем на </w:t>
      </w:r>
      <w:proofErr w:type="spellStart"/>
      <w:r w:rsidRPr="005B000A">
        <w:rPr>
          <w:bCs/>
        </w:rPr>
        <w:t>сгрaда</w:t>
      </w:r>
      <w:proofErr w:type="spellEnd"/>
      <w:r w:rsidRPr="005B000A">
        <w:rPr>
          <w:bCs/>
        </w:rPr>
        <w:t xml:space="preserve"> – публична общинска собственост   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10</w:t>
      </w:r>
      <w:r w:rsidR="000022AE" w:rsidRPr="005858A3">
        <w:rPr>
          <w:b/>
          <w:bCs/>
        </w:rPr>
        <w:t>/0/0.</w:t>
      </w:r>
      <w:r w:rsidRPr="005B000A">
        <w:rPr>
          <w:bCs/>
        </w:rPr>
        <w:t xml:space="preserve">     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371 Отдаване под наем на част от терен – публична общинска собственост, за разполагане на </w:t>
      </w:r>
      <w:proofErr w:type="spellStart"/>
      <w:r w:rsidRPr="005B000A">
        <w:rPr>
          <w:bCs/>
        </w:rPr>
        <w:t>преместваем</w:t>
      </w:r>
      <w:proofErr w:type="spellEnd"/>
      <w:r w:rsidRPr="005B000A">
        <w:rPr>
          <w:bCs/>
        </w:rPr>
        <w:t xml:space="preserve"> обект по чл. 56 от ЗУТ на държавно предприятие „Български спортен тотализатор“</w:t>
      </w:r>
      <w:r w:rsidR="00CB4F31">
        <w:rPr>
          <w:bCs/>
        </w:rPr>
        <w:t xml:space="preserve"> </w:t>
      </w:r>
      <w:r w:rsidRPr="005B000A">
        <w:rPr>
          <w:bCs/>
        </w:rPr>
        <w:t xml:space="preserve">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10</w:t>
      </w:r>
      <w:r w:rsidR="000022AE" w:rsidRPr="005858A3">
        <w:rPr>
          <w:b/>
          <w:bCs/>
        </w:rPr>
        <w:t>/0/0.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372 Провеждане на публичен търг с явно наддаване за отдаване под наем на част от терен - публична общинска собственост, за разполагане на </w:t>
      </w:r>
      <w:proofErr w:type="spellStart"/>
      <w:r w:rsidRPr="005B000A">
        <w:rPr>
          <w:bCs/>
        </w:rPr>
        <w:t>преместваем</w:t>
      </w:r>
      <w:proofErr w:type="spellEnd"/>
      <w:r w:rsidRPr="005B000A">
        <w:rPr>
          <w:bCs/>
        </w:rPr>
        <w:t xml:space="preserve"> обект по чл. 56 от ЗУТ 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10</w:t>
      </w:r>
      <w:r w:rsidR="000022AE" w:rsidRPr="005858A3">
        <w:rPr>
          <w:b/>
          <w:bCs/>
        </w:rPr>
        <w:t>/0/0.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373 Провеждане на публичен търг с явно наддаване за отдаване под наем за срок от пет години на части от терени – публична общинска собственост за разполагане на рекламно-информационни елементи с площ над 3,00 </w:t>
      </w:r>
      <w:proofErr w:type="spellStart"/>
      <w:r w:rsidRPr="005B000A">
        <w:rPr>
          <w:bCs/>
        </w:rPr>
        <w:t>кв.м</w:t>
      </w:r>
      <w:proofErr w:type="spellEnd"/>
      <w:r w:rsidRPr="005B000A">
        <w:rPr>
          <w:bCs/>
        </w:rPr>
        <w:t xml:space="preserve"> на територията на гр. Русе</w:t>
      </w:r>
      <w:r w:rsidR="000022AE">
        <w:rPr>
          <w:bCs/>
        </w:rPr>
        <w:t xml:space="preserve"> 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10</w:t>
      </w:r>
      <w:r w:rsidR="000022AE" w:rsidRPr="005858A3">
        <w:rPr>
          <w:b/>
          <w:bCs/>
        </w:rPr>
        <w:t>/0/0.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374 Учредяване на ограничени вещни права спрямо недвижими вещи, собственост на „Общински транспорт Русе“ ЕАД и продажба на технически съоръжения в </w:t>
      </w:r>
      <w:proofErr w:type="spellStart"/>
      <w:r w:rsidRPr="005B000A">
        <w:rPr>
          <w:bCs/>
        </w:rPr>
        <w:t>новоизграден</w:t>
      </w:r>
      <w:proofErr w:type="spellEnd"/>
      <w:r w:rsidRPr="005B000A">
        <w:rPr>
          <w:bCs/>
        </w:rPr>
        <w:t xml:space="preserve"> трафопост, собственост на  „Общински транспорт Русе“ ЕАД</w:t>
      </w:r>
      <w:r w:rsidR="000022AE">
        <w:rPr>
          <w:bCs/>
        </w:rPr>
        <w:t xml:space="preserve"> 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10</w:t>
      </w:r>
      <w:r w:rsidR="000022AE" w:rsidRPr="005858A3">
        <w:rPr>
          <w:b/>
          <w:bCs/>
        </w:rPr>
        <w:t>/0/0.</w:t>
      </w:r>
    </w:p>
    <w:p w:rsidR="00EC547D" w:rsidRPr="000022AE" w:rsidRDefault="00EC547D" w:rsidP="003B493B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380 Кандидатстване на Община Русе с проект „Подобряване качеството на атмосферния въздух на територията на Община Русе чрез изпълнението на мерки за </w:t>
      </w:r>
      <w:r w:rsidRPr="005B000A">
        <w:rPr>
          <w:bCs/>
        </w:rPr>
        <w:lastRenderedPageBreak/>
        <w:t>озеленяване в градска среда (междублокови пространства)“ по Приоритет 5 „Въздух“ на Програма „Околна среда“ 2021-2027</w:t>
      </w:r>
      <w:r w:rsidR="000022AE">
        <w:rPr>
          <w:bCs/>
        </w:rPr>
        <w:t xml:space="preserve"> 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10</w:t>
      </w:r>
      <w:r w:rsidR="000022AE" w:rsidRPr="005858A3">
        <w:rPr>
          <w:b/>
          <w:bCs/>
        </w:rPr>
        <w:t>/0/0.</w:t>
      </w:r>
    </w:p>
    <w:p w:rsidR="000022AE" w:rsidRDefault="000022AE" w:rsidP="000022AE">
      <w:pPr>
        <w:pStyle w:val="a3"/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r>
        <w:rPr>
          <w:bCs/>
        </w:rPr>
        <w:t>Д. Герасимов – да се приложи самия проект.</w:t>
      </w:r>
    </w:p>
    <w:p w:rsidR="000022AE" w:rsidRDefault="000022AE" w:rsidP="000022AE">
      <w:pPr>
        <w:pStyle w:val="a3"/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r>
        <w:rPr>
          <w:bCs/>
        </w:rPr>
        <w:t xml:space="preserve">Й. </w:t>
      </w:r>
      <w:proofErr w:type="spellStart"/>
      <w:r>
        <w:rPr>
          <w:bCs/>
        </w:rPr>
        <w:t>Даневска</w:t>
      </w:r>
      <w:proofErr w:type="spellEnd"/>
      <w:r>
        <w:rPr>
          <w:bCs/>
        </w:rPr>
        <w:t xml:space="preserve"> – след залесяване общината да осигурява и поддръжка.</w:t>
      </w:r>
    </w:p>
    <w:p w:rsidR="00EC547D" w:rsidRPr="005B000A" w:rsidRDefault="00EC547D" w:rsidP="003B493B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142" w:hanging="142"/>
        <w:jc w:val="both"/>
        <w:outlineLvl w:val="2"/>
        <w:rPr>
          <w:bCs/>
        </w:rPr>
      </w:pPr>
      <w:proofErr w:type="spellStart"/>
      <w:r w:rsidRPr="007352C5">
        <w:rPr>
          <w:bCs/>
        </w:rPr>
        <w:t>К.л</w:t>
      </w:r>
      <w:proofErr w:type="spellEnd"/>
      <w:r w:rsidRPr="007352C5">
        <w:rPr>
          <w:bCs/>
        </w:rPr>
        <w:t>. № 382 Инвестиция за изграждане на нов пазар в квартал „Чародейка Г – север“, гр. Русе</w:t>
      </w:r>
      <w:r w:rsidR="000022AE">
        <w:rPr>
          <w:bCs/>
        </w:rPr>
        <w:t xml:space="preserve"> </w:t>
      </w:r>
      <w:r w:rsidR="000022AE" w:rsidRPr="005858A3">
        <w:rPr>
          <w:b/>
          <w:bCs/>
        </w:rPr>
        <w:t xml:space="preserve">– Приема – </w:t>
      </w:r>
      <w:r w:rsidR="000022AE">
        <w:rPr>
          <w:b/>
          <w:bCs/>
        </w:rPr>
        <w:t>10</w:t>
      </w:r>
      <w:r w:rsidR="000022AE" w:rsidRPr="005858A3">
        <w:rPr>
          <w:b/>
          <w:bCs/>
        </w:rPr>
        <w:t>/0/0.</w:t>
      </w:r>
    </w:p>
    <w:p w:rsidR="00EC547D" w:rsidRPr="00EC547D" w:rsidRDefault="00EC547D" w:rsidP="00EC547D">
      <w:pPr>
        <w:rPr>
          <w:lang w:eastAsia="en-US"/>
        </w:rPr>
      </w:pPr>
    </w:p>
    <w:p w:rsidR="00BB2D73" w:rsidRDefault="00BB2D73" w:rsidP="00BB2D73">
      <w:pPr>
        <w:pStyle w:val="1"/>
        <w:numPr>
          <w:ilvl w:val="0"/>
          <w:numId w:val="0"/>
        </w:numPr>
        <w:ind w:left="284"/>
        <w:jc w:val="center"/>
        <w:rPr>
          <w:lang w:val="bg-BG"/>
        </w:rPr>
      </w:pPr>
      <w:r>
        <w:t>ИЗВЛЕЧЕНИЕ ОТ ПРОТОКОЛ № 9/1</w:t>
      </w:r>
      <w:r>
        <w:rPr>
          <w:lang w:val="bg-BG"/>
        </w:rPr>
        <w:t>8</w:t>
      </w:r>
      <w:r>
        <w:t xml:space="preserve">.09.2024 Г. НА ПК </w:t>
      </w:r>
      <w:proofErr w:type="spellStart"/>
      <w:r>
        <w:t>по</w:t>
      </w:r>
      <w:proofErr w:type="spellEnd"/>
      <w:r>
        <w:t xml:space="preserve"> </w:t>
      </w:r>
      <w:r>
        <w:rPr>
          <w:lang w:val="bg-BG"/>
        </w:rPr>
        <w:t>МС</w:t>
      </w:r>
    </w:p>
    <w:p w:rsidR="00BB2D73" w:rsidRPr="00CB4F31" w:rsidRDefault="00BB2D73" w:rsidP="00BB2D73">
      <w:pPr>
        <w:pStyle w:val="a3"/>
        <w:numPr>
          <w:ilvl w:val="0"/>
          <w:numId w:val="15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325 Информация за изменения на бюджета на Община Русе към 30.06.2024 г.</w:t>
      </w:r>
      <w:r w:rsidR="00D66DAF">
        <w:rPr>
          <w:bCs/>
        </w:rPr>
        <w:t xml:space="preserve"> – </w:t>
      </w:r>
      <w:r w:rsidR="00D66DAF" w:rsidRPr="00CB4F31">
        <w:rPr>
          <w:b/>
          <w:bCs/>
        </w:rPr>
        <w:t>приема за информация.</w:t>
      </w:r>
    </w:p>
    <w:p w:rsidR="00BB2D73" w:rsidRPr="00D66DAF" w:rsidRDefault="00BB2D73" w:rsidP="00BB2D73">
      <w:pPr>
        <w:pStyle w:val="a3"/>
        <w:numPr>
          <w:ilvl w:val="0"/>
          <w:numId w:val="15"/>
        </w:numPr>
        <w:spacing w:after="160" w:line="259" w:lineRule="auto"/>
        <w:ind w:left="284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326 Корекция на бюджета на Община Русе за 2024 г.</w:t>
      </w:r>
      <w:r w:rsidR="00D66DAF">
        <w:rPr>
          <w:bCs/>
        </w:rPr>
        <w:t xml:space="preserve"> </w:t>
      </w:r>
      <w:r w:rsidR="00D66DAF" w:rsidRPr="00D66DAF">
        <w:rPr>
          <w:b/>
          <w:bCs/>
        </w:rPr>
        <w:t>– Приема – 7/0/2.</w:t>
      </w:r>
    </w:p>
    <w:p w:rsidR="00D66DAF" w:rsidRDefault="00D66DAF" w:rsidP="00D66DAF">
      <w:pPr>
        <w:pStyle w:val="a3"/>
        <w:spacing w:after="160" w:line="259" w:lineRule="auto"/>
        <w:ind w:left="284"/>
        <w:jc w:val="both"/>
        <w:rPr>
          <w:bCs/>
        </w:rPr>
      </w:pPr>
      <w:r>
        <w:rPr>
          <w:bCs/>
        </w:rPr>
        <w:t>Е. Денков – фургонът с вишка нов ли е?</w:t>
      </w:r>
    </w:p>
    <w:p w:rsidR="00D66DAF" w:rsidRPr="005B000A" w:rsidRDefault="00D66DAF" w:rsidP="00D66DAF">
      <w:pPr>
        <w:pStyle w:val="a3"/>
        <w:spacing w:after="160" w:line="259" w:lineRule="auto"/>
        <w:ind w:left="284"/>
        <w:jc w:val="both"/>
        <w:rPr>
          <w:bCs/>
        </w:rPr>
      </w:pPr>
      <w:r>
        <w:rPr>
          <w:bCs/>
        </w:rPr>
        <w:t>Пл. Рашев – за тенис кортовете точна ли е калкулацията? Имаше ли предварителна оферта за балона?</w:t>
      </w:r>
    </w:p>
    <w:p w:rsidR="00BB2D73" w:rsidRDefault="00BB2D73" w:rsidP="00BB2D73">
      <w:pPr>
        <w:pStyle w:val="a3"/>
        <w:numPr>
          <w:ilvl w:val="0"/>
          <w:numId w:val="15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327 Приемане на отчета за изпълнение на сборния бюджет на Община Русе за 2023 г., в едно с Одитен доклад на Сметна палата за заверка на ГФО на Общината за 2023 г.</w:t>
      </w:r>
      <w:r w:rsidR="00D66DAF">
        <w:rPr>
          <w:bCs/>
        </w:rPr>
        <w:t xml:space="preserve"> </w:t>
      </w:r>
      <w:r w:rsidR="00D66DAF" w:rsidRPr="00D66DAF">
        <w:rPr>
          <w:b/>
          <w:bCs/>
        </w:rPr>
        <w:t>– Приема – 8/0/0.</w:t>
      </w:r>
    </w:p>
    <w:p w:rsidR="00D66DAF" w:rsidRPr="00D66DAF" w:rsidRDefault="00D66DAF" w:rsidP="00D66DAF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r w:rsidRPr="00D66DAF">
        <w:rPr>
          <w:bCs/>
        </w:rPr>
        <w:t>Пл. Рашев – увеличават ли се забележките от одитите или напротив? Повишава ли се капаците</w:t>
      </w:r>
      <w:r w:rsidR="00CB4F31">
        <w:rPr>
          <w:bCs/>
        </w:rPr>
        <w:t>та</w:t>
      </w:r>
      <w:r w:rsidRPr="00D66DAF">
        <w:rPr>
          <w:bCs/>
        </w:rPr>
        <w:t xml:space="preserve"> на хората, които са второстепенни разпоредители на средства или напротив?</w:t>
      </w:r>
    </w:p>
    <w:p w:rsidR="00D66DAF" w:rsidRPr="005B000A" w:rsidRDefault="00BB2D73" w:rsidP="00D66DAF">
      <w:pPr>
        <w:pStyle w:val="a3"/>
        <w:numPr>
          <w:ilvl w:val="0"/>
          <w:numId w:val="15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328 Предоставяне на Информация за текущото изпълнение по бюджета, сметките за средства от Европейския съюз и сметките за чужди средства на Община Русе към 30.06.2024 г. </w:t>
      </w:r>
      <w:r w:rsidR="00D66DAF" w:rsidRPr="00D66DAF">
        <w:rPr>
          <w:b/>
          <w:bCs/>
        </w:rPr>
        <w:t>- приема за информация.</w:t>
      </w:r>
    </w:p>
    <w:p w:rsidR="00D66DAF" w:rsidRPr="00D66DAF" w:rsidRDefault="00BB2D73" w:rsidP="00D66DAF">
      <w:pPr>
        <w:pStyle w:val="a3"/>
        <w:numPr>
          <w:ilvl w:val="0"/>
          <w:numId w:val="15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329 Наредба за изменение и допълнение на Наредба № 16 за определянето и администрирането на местните такси, цени на услуги и права на територията на община Русе </w:t>
      </w:r>
      <w:r w:rsidR="00D66DAF" w:rsidRPr="00D66DAF">
        <w:rPr>
          <w:b/>
          <w:bCs/>
        </w:rPr>
        <w:t xml:space="preserve">– Приема – </w:t>
      </w:r>
      <w:r w:rsidR="00D66DAF">
        <w:rPr>
          <w:b/>
          <w:bCs/>
        </w:rPr>
        <w:t>9</w:t>
      </w:r>
      <w:r w:rsidR="00D66DAF" w:rsidRPr="00D66DAF">
        <w:rPr>
          <w:b/>
          <w:bCs/>
        </w:rPr>
        <w:t>/0/0.</w:t>
      </w:r>
    </w:p>
    <w:p w:rsidR="00D66DAF" w:rsidRPr="00D66DAF" w:rsidRDefault="00BB2D73" w:rsidP="00D66DAF">
      <w:pPr>
        <w:pStyle w:val="a3"/>
        <w:numPr>
          <w:ilvl w:val="0"/>
          <w:numId w:val="15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330  Приемане на Наредба за изменение и допълнение на Наредба №18 за обществения ред при ползване на превозни средства на територията на Община Русе</w:t>
      </w:r>
      <w:r w:rsidR="00D66DAF">
        <w:rPr>
          <w:bCs/>
        </w:rPr>
        <w:t xml:space="preserve"> </w:t>
      </w:r>
      <w:r w:rsidR="00D66DAF" w:rsidRPr="00D66DAF">
        <w:rPr>
          <w:b/>
          <w:bCs/>
        </w:rPr>
        <w:t xml:space="preserve">– Приема – </w:t>
      </w:r>
      <w:r w:rsidR="00D66DAF">
        <w:rPr>
          <w:b/>
          <w:bCs/>
        </w:rPr>
        <w:t>7</w:t>
      </w:r>
      <w:r w:rsidR="00D66DAF" w:rsidRPr="00D66DAF">
        <w:rPr>
          <w:b/>
          <w:bCs/>
        </w:rPr>
        <w:t>/0/</w:t>
      </w:r>
      <w:r w:rsidR="00D66DAF">
        <w:rPr>
          <w:b/>
          <w:bCs/>
        </w:rPr>
        <w:t>1</w:t>
      </w:r>
      <w:r w:rsidR="00D66DAF" w:rsidRPr="00D66DAF">
        <w:rPr>
          <w:b/>
          <w:bCs/>
        </w:rPr>
        <w:t>.</w:t>
      </w:r>
    </w:p>
    <w:p w:rsidR="00D66DAF" w:rsidRPr="00D66DAF" w:rsidRDefault="00BB2D73" w:rsidP="00D66DAF">
      <w:pPr>
        <w:pStyle w:val="a3"/>
        <w:numPr>
          <w:ilvl w:val="0"/>
          <w:numId w:val="15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331 Извършване на промени в Раздел 2 – Използване на техническо средство за принудително задържане на пътно превозно средство на Глава VIII – Принудителни мерки, чл.14 и чл.17, ал.3 от Наредба №18 за обществения ред при ползване на превозни средства на територията на Община Русе</w:t>
      </w:r>
      <w:r w:rsidR="00D66DAF">
        <w:rPr>
          <w:bCs/>
        </w:rPr>
        <w:t xml:space="preserve"> </w:t>
      </w:r>
      <w:r w:rsidR="00D66DAF" w:rsidRPr="00D66DAF">
        <w:rPr>
          <w:b/>
          <w:bCs/>
        </w:rPr>
        <w:t xml:space="preserve">– Приема – </w:t>
      </w:r>
      <w:r w:rsidR="00D66DAF">
        <w:rPr>
          <w:b/>
          <w:bCs/>
        </w:rPr>
        <w:t>7</w:t>
      </w:r>
      <w:r w:rsidR="00D66DAF" w:rsidRPr="00D66DAF">
        <w:rPr>
          <w:b/>
          <w:bCs/>
        </w:rPr>
        <w:t>/0/</w:t>
      </w:r>
      <w:r w:rsidR="00D66DAF">
        <w:rPr>
          <w:b/>
          <w:bCs/>
        </w:rPr>
        <w:t>1</w:t>
      </w:r>
      <w:r w:rsidR="00D66DAF" w:rsidRPr="00D66DAF">
        <w:rPr>
          <w:b/>
          <w:bCs/>
        </w:rPr>
        <w:t>.</w:t>
      </w:r>
    </w:p>
    <w:p w:rsidR="00BB2D73" w:rsidRDefault="00D66DAF" w:rsidP="00D66DAF">
      <w:pPr>
        <w:pStyle w:val="a3"/>
        <w:spacing w:after="160" w:line="259" w:lineRule="auto"/>
        <w:ind w:left="284"/>
        <w:jc w:val="both"/>
        <w:rPr>
          <w:bCs/>
        </w:rPr>
      </w:pPr>
      <w:r>
        <w:rPr>
          <w:bCs/>
        </w:rPr>
        <w:t xml:space="preserve">Ан. Станев – освен такса за преместване и такса за репатриране ли ще се </w:t>
      </w:r>
      <w:r w:rsidR="00CB4F31">
        <w:rPr>
          <w:bCs/>
        </w:rPr>
        <w:t>заплаща</w:t>
      </w:r>
      <w:r>
        <w:rPr>
          <w:bCs/>
        </w:rPr>
        <w:t>?</w:t>
      </w:r>
    </w:p>
    <w:p w:rsidR="00B26DF0" w:rsidRPr="005B000A" w:rsidRDefault="00B26DF0" w:rsidP="00D66DAF">
      <w:pPr>
        <w:pStyle w:val="a3"/>
        <w:spacing w:after="160" w:line="259" w:lineRule="auto"/>
        <w:ind w:left="284"/>
        <w:jc w:val="both"/>
        <w:rPr>
          <w:bCs/>
        </w:rPr>
      </w:pPr>
      <w:r>
        <w:rPr>
          <w:bCs/>
        </w:rPr>
        <w:t>В. Павлов – има ли такса за престой на наказателния паркинг?</w:t>
      </w:r>
    </w:p>
    <w:p w:rsidR="00936165" w:rsidRDefault="00BB2D73" w:rsidP="00936165">
      <w:pPr>
        <w:pStyle w:val="a3"/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332     Приемане на наредба за изменение и допълнение на наредба № 14 за реда и условията за превоз на пътници и багаж с обществения транспорт на територията на община Русе</w:t>
      </w:r>
      <w:r w:rsidR="00B26DF0">
        <w:rPr>
          <w:bCs/>
        </w:rPr>
        <w:t xml:space="preserve"> – </w:t>
      </w:r>
      <w:r w:rsidR="00B26DF0" w:rsidRPr="00B26DF0">
        <w:rPr>
          <w:b/>
          <w:bCs/>
        </w:rPr>
        <w:t>Не приема – 0/1/5.</w:t>
      </w:r>
    </w:p>
    <w:p w:rsidR="00936165" w:rsidRPr="005B000A" w:rsidRDefault="00936165" w:rsidP="00936165">
      <w:pPr>
        <w:pStyle w:val="a3"/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r w:rsidRPr="00936165">
        <w:rPr>
          <w:bCs/>
        </w:rPr>
        <w:t xml:space="preserve"> </w:t>
      </w:r>
      <w:r>
        <w:rPr>
          <w:bCs/>
        </w:rPr>
        <w:t>Общинска администрация изложи своето становище. Същото е предоставено на общинските съветници.</w:t>
      </w:r>
    </w:p>
    <w:p w:rsidR="00B26DF0" w:rsidRDefault="00B26DF0" w:rsidP="00B26DF0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r>
        <w:rPr>
          <w:bCs/>
        </w:rPr>
        <w:lastRenderedPageBreak/>
        <w:t>М. Димитров – да се представи писмен документ</w:t>
      </w:r>
      <w:r w:rsidR="00CB4F31">
        <w:rPr>
          <w:bCs/>
        </w:rPr>
        <w:t>, от който да се вижда</w:t>
      </w:r>
      <w:r>
        <w:rPr>
          <w:bCs/>
        </w:rPr>
        <w:t xml:space="preserve"> как е взето решението за безплатното пътуване. Да се даде справка за юли и август за брой закупени карти.</w:t>
      </w:r>
    </w:p>
    <w:p w:rsidR="00B26DF0" w:rsidRDefault="00B26DF0" w:rsidP="00B26DF0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r>
        <w:rPr>
          <w:bCs/>
        </w:rPr>
        <w:t>Пл. Рашев – как ще задължим общината да приеме нещо по решение на търговското дружество? Решението трябва да бъде изпълнимо. Как ще задължим държавата да си изпълнява задължението за 50% заплащане на безплатно пътуване.</w:t>
      </w:r>
    </w:p>
    <w:p w:rsidR="00B26DF0" w:rsidRPr="005B000A" w:rsidRDefault="00B26DF0" w:rsidP="00B26DF0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r>
        <w:rPr>
          <w:bCs/>
        </w:rPr>
        <w:t>В. Павлов – в какъв срок ще се предложи новата наредба 14?</w:t>
      </w:r>
    </w:p>
    <w:p w:rsidR="00B26DF0" w:rsidRPr="00D66DAF" w:rsidRDefault="00BB2D73" w:rsidP="00B26DF0">
      <w:pPr>
        <w:pStyle w:val="a3"/>
        <w:numPr>
          <w:ilvl w:val="0"/>
          <w:numId w:val="15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336 Одобряване на МЕМОРАНДУМ за партньорство за социална услуга –„Подкрепа начало на самостоятелен живот“ (ПНСЖ) със Сдружение с нестопанска цел „SOS Детски селища България”</w:t>
      </w:r>
      <w:r w:rsidR="00B26DF0">
        <w:rPr>
          <w:bCs/>
        </w:rPr>
        <w:t xml:space="preserve"> </w:t>
      </w:r>
      <w:r w:rsidR="00B26DF0" w:rsidRPr="00D66DAF">
        <w:rPr>
          <w:b/>
          <w:bCs/>
        </w:rPr>
        <w:t xml:space="preserve">– Приема – </w:t>
      </w:r>
      <w:r w:rsidR="00B26DF0">
        <w:rPr>
          <w:b/>
          <w:bCs/>
        </w:rPr>
        <w:t>7</w:t>
      </w:r>
      <w:r w:rsidR="00B26DF0" w:rsidRPr="00D66DAF">
        <w:rPr>
          <w:b/>
          <w:bCs/>
        </w:rPr>
        <w:t>/0/0.</w:t>
      </w:r>
    </w:p>
    <w:p w:rsidR="00B26DF0" w:rsidRPr="00D66DAF" w:rsidRDefault="00BB2D73" w:rsidP="00B26DF0">
      <w:pPr>
        <w:pStyle w:val="a3"/>
        <w:numPr>
          <w:ilvl w:val="0"/>
          <w:numId w:val="15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338 Осигуряване на съфинансиране по проект „Изграждане на физкултурен салон и топла връзка към ОУ „Никола Обретенов“, гр. Русе, одобрен от Министерство на образованието и науката</w:t>
      </w:r>
      <w:r w:rsidR="00B26DF0">
        <w:rPr>
          <w:bCs/>
        </w:rPr>
        <w:t xml:space="preserve"> </w:t>
      </w:r>
      <w:r w:rsidR="00B26DF0" w:rsidRPr="00D66DAF">
        <w:rPr>
          <w:b/>
          <w:bCs/>
        </w:rPr>
        <w:t>– Приема – 8/0/0.</w:t>
      </w:r>
    </w:p>
    <w:p w:rsidR="00BB2D73" w:rsidRDefault="00B26DF0" w:rsidP="00B26DF0">
      <w:pPr>
        <w:pStyle w:val="a3"/>
        <w:spacing w:after="160" w:line="259" w:lineRule="auto"/>
        <w:ind w:left="142"/>
        <w:jc w:val="both"/>
        <w:rPr>
          <w:bCs/>
        </w:rPr>
      </w:pPr>
      <w:proofErr w:type="spellStart"/>
      <w:r>
        <w:rPr>
          <w:bCs/>
        </w:rPr>
        <w:t>Евг</w:t>
      </w:r>
      <w:proofErr w:type="spellEnd"/>
      <w:r>
        <w:rPr>
          <w:bCs/>
        </w:rPr>
        <w:t>. Игнатов – трябва да кажем „за“ за доброто на децата. Кога започва да се изпълнява проекта и за колко време ще бъде изпълнен? Тази година ще има ли финансиране от общината?</w:t>
      </w:r>
    </w:p>
    <w:p w:rsidR="00B26DF0" w:rsidRPr="005B000A" w:rsidRDefault="00B26DF0" w:rsidP="00B26DF0">
      <w:pPr>
        <w:pStyle w:val="a3"/>
        <w:spacing w:after="160" w:line="259" w:lineRule="auto"/>
        <w:ind w:left="142"/>
        <w:jc w:val="both"/>
        <w:rPr>
          <w:bCs/>
        </w:rPr>
      </w:pPr>
      <w:r>
        <w:rPr>
          <w:bCs/>
        </w:rPr>
        <w:t>Ан. Станев – който плаща, той определя сроковете за изпълнение.</w:t>
      </w:r>
    </w:p>
    <w:p w:rsidR="00BB2D73" w:rsidRPr="00B26DF0" w:rsidRDefault="00BB2D73" w:rsidP="00B26DF0">
      <w:pPr>
        <w:pStyle w:val="a3"/>
        <w:numPr>
          <w:ilvl w:val="0"/>
          <w:numId w:val="15"/>
        </w:numPr>
        <w:tabs>
          <w:tab w:val="left" w:pos="284"/>
        </w:tabs>
        <w:spacing w:before="100" w:beforeAutospacing="1" w:after="100" w:afterAutospacing="1" w:line="259" w:lineRule="auto"/>
        <w:ind w:left="142" w:firstLine="0"/>
        <w:jc w:val="both"/>
        <w:outlineLvl w:val="2"/>
        <w:rPr>
          <w:bCs/>
        </w:rPr>
      </w:pPr>
      <w:proofErr w:type="spellStart"/>
      <w:r w:rsidRPr="00B26DF0">
        <w:rPr>
          <w:bCs/>
        </w:rPr>
        <w:t>К.л</w:t>
      </w:r>
      <w:proofErr w:type="spellEnd"/>
      <w:r w:rsidRPr="00B26DF0">
        <w:rPr>
          <w:bCs/>
        </w:rPr>
        <w:t xml:space="preserve">. № 370 Провеждане на публичен търг с явно наддаване за отдаване под наем на </w:t>
      </w:r>
      <w:proofErr w:type="spellStart"/>
      <w:r w:rsidRPr="00B26DF0">
        <w:rPr>
          <w:bCs/>
        </w:rPr>
        <w:t>сгрaда</w:t>
      </w:r>
      <w:proofErr w:type="spellEnd"/>
      <w:r w:rsidRPr="00B26DF0">
        <w:rPr>
          <w:bCs/>
        </w:rPr>
        <w:t xml:space="preserve"> – публична общинска собственост     </w:t>
      </w:r>
      <w:r w:rsidR="00B26DF0" w:rsidRPr="00B26DF0">
        <w:rPr>
          <w:b/>
          <w:bCs/>
        </w:rPr>
        <w:t>– Приема – 8/0/0.</w:t>
      </w:r>
    </w:p>
    <w:p w:rsidR="00BB2D73" w:rsidRPr="00B26DF0" w:rsidRDefault="00BB2D73" w:rsidP="00CB4F31">
      <w:pPr>
        <w:pStyle w:val="a3"/>
        <w:numPr>
          <w:ilvl w:val="0"/>
          <w:numId w:val="15"/>
        </w:numPr>
        <w:tabs>
          <w:tab w:val="left" w:pos="284"/>
          <w:tab w:val="left" w:pos="709"/>
          <w:tab w:val="left" w:pos="4678"/>
        </w:tabs>
        <w:spacing w:before="100" w:beforeAutospacing="1" w:after="100" w:afterAutospacing="1" w:line="259" w:lineRule="auto"/>
        <w:ind w:left="142" w:firstLine="0"/>
        <w:jc w:val="both"/>
        <w:outlineLvl w:val="2"/>
        <w:rPr>
          <w:bCs/>
        </w:rPr>
      </w:pPr>
      <w:proofErr w:type="spellStart"/>
      <w:r w:rsidRPr="00B26DF0">
        <w:rPr>
          <w:bCs/>
        </w:rPr>
        <w:t>К.л</w:t>
      </w:r>
      <w:proofErr w:type="spellEnd"/>
      <w:r w:rsidRPr="00B26DF0">
        <w:rPr>
          <w:bCs/>
        </w:rPr>
        <w:t xml:space="preserve">. № 371 Отдаване под наем на част от терен – публична общинска собственост, за разполагане на </w:t>
      </w:r>
      <w:proofErr w:type="spellStart"/>
      <w:r w:rsidRPr="00B26DF0">
        <w:rPr>
          <w:bCs/>
        </w:rPr>
        <w:t>преместваем</w:t>
      </w:r>
      <w:proofErr w:type="spellEnd"/>
      <w:r w:rsidRPr="00B26DF0">
        <w:rPr>
          <w:bCs/>
        </w:rPr>
        <w:t xml:space="preserve"> обект по чл. 56 от ЗУТ на държавно предприятие „Български спортен тотализатор“</w:t>
      </w:r>
      <w:r w:rsidR="00B26DF0" w:rsidRPr="00B26DF0">
        <w:rPr>
          <w:bCs/>
        </w:rPr>
        <w:t xml:space="preserve"> </w:t>
      </w:r>
      <w:r w:rsidR="00B26DF0" w:rsidRPr="00B26DF0">
        <w:rPr>
          <w:b/>
          <w:bCs/>
        </w:rPr>
        <w:t>– Приема – 8/0/0.</w:t>
      </w:r>
      <w:r w:rsidRPr="00B26DF0">
        <w:rPr>
          <w:bCs/>
        </w:rPr>
        <w:t xml:space="preserve">       </w:t>
      </w:r>
    </w:p>
    <w:p w:rsidR="00BB2D73" w:rsidRPr="005B000A" w:rsidRDefault="00BB2D73" w:rsidP="00CB4F31">
      <w:pPr>
        <w:pStyle w:val="a3"/>
        <w:numPr>
          <w:ilvl w:val="0"/>
          <w:numId w:val="15"/>
        </w:numPr>
        <w:tabs>
          <w:tab w:val="left" w:pos="284"/>
          <w:tab w:val="left" w:pos="709"/>
          <w:tab w:val="left" w:pos="4678"/>
        </w:tabs>
        <w:spacing w:before="100" w:beforeAutospacing="1" w:after="100" w:afterAutospacing="1" w:line="259" w:lineRule="auto"/>
        <w:ind w:left="142" w:firstLine="0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376 Одобряване на Споразумение за сътрудничество за подготовката и изпълнението на Проект „Неделни и летни образователни занимания за деца и младежи в град Русе“</w:t>
      </w:r>
      <w:r w:rsidR="00B26DF0">
        <w:rPr>
          <w:bCs/>
        </w:rPr>
        <w:t xml:space="preserve"> </w:t>
      </w:r>
      <w:r w:rsidR="00B26DF0" w:rsidRPr="00B26DF0">
        <w:rPr>
          <w:b/>
          <w:bCs/>
        </w:rPr>
        <w:t>– Приема – 7/0/0.</w:t>
      </w:r>
    </w:p>
    <w:p w:rsidR="00B26DF0" w:rsidRPr="00D66DAF" w:rsidRDefault="00BB2D73" w:rsidP="00CB4F31">
      <w:pPr>
        <w:pStyle w:val="a3"/>
        <w:numPr>
          <w:ilvl w:val="0"/>
          <w:numId w:val="15"/>
        </w:numPr>
        <w:tabs>
          <w:tab w:val="left" w:pos="284"/>
          <w:tab w:val="left" w:pos="709"/>
          <w:tab w:val="left" w:pos="4678"/>
        </w:tabs>
        <w:spacing w:before="100" w:beforeAutospacing="1" w:after="100" w:afterAutospacing="1" w:line="259" w:lineRule="auto"/>
        <w:ind w:left="142" w:firstLine="0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380 Кандидатстване на Община Русе с проект „Подобряване качеството на атмосферния въздух на територията на Община Русе чрез изпълнението на мерки за озеленяване в градска среда (междублокови пространства)“ по Приоритет 5 „Въздух“ на Програма „Околна среда“ 2021-2027</w:t>
      </w:r>
      <w:r w:rsidR="00B26DF0">
        <w:rPr>
          <w:bCs/>
        </w:rPr>
        <w:t xml:space="preserve"> </w:t>
      </w:r>
      <w:r w:rsidR="00B26DF0" w:rsidRPr="00D66DAF">
        <w:rPr>
          <w:b/>
          <w:bCs/>
        </w:rPr>
        <w:t>– Приема – 8/0/0.</w:t>
      </w:r>
    </w:p>
    <w:p w:rsidR="00BB2D73" w:rsidRPr="00F2410C" w:rsidRDefault="00B26DF0" w:rsidP="00B26DF0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142"/>
        <w:jc w:val="both"/>
        <w:outlineLvl w:val="2"/>
        <w:rPr>
          <w:bCs/>
        </w:rPr>
      </w:pPr>
      <w:r>
        <w:rPr>
          <w:bCs/>
        </w:rPr>
        <w:t>В. Павлов – защо не се включи и кръговото движение на Дунав моста в проекта. Да се помисли по въпроса.</w:t>
      </w:r>
    </w:p>
    <w:p w:rsidR="00BB2D73" w:rsidRDefault="00BB2D73" w:rsidP="00BB2D73">
      <w:pPr>
        <w:jc w:val="both"/>
      </w:pPr>
    </w:p>
    <w:p w:rsidR="003B493B" w:rsidRDefault="003B493B" w:rsidP="003B493B">
      <w:pPr>
        <w:pStyle w:val="1"/>
        <w:numPr>
          <w:ilvl w:val="0"/>
          <w:numId w:val="0"/>
        </w:numPr>
        <w:ind w:left="284"/>
        <w:jc w:val="center"/>
        <w:rPr>
          <w:lang w:val="bg-BG"/>
        </w:rPr>
      </w:pPr>
      <w:r>
        <w:t>ИЗВЛЕЧЕНИЕ ОТ ПРОТОКОЛ № 9/1</w:t>
      </w:r>
      <w:r>
        <w:rPr>
          <w:lang w:val="bg-BG"/>
        </w:rPr>
        <w:t>8</w:t>
      </w:r>
      <w:r>
        <w:t xml:space="preserve">.09.2024 Г. НА ПК </w:t>
      </w:r>
      <w:proofErr w:type="spellStart"/>
      <w:r>
        <w:t>по</w:t>
      </w:r>
      <w:proofErr w:type="spellEnd"/>
      <w:r>
        <w:rPr>
          <w:lang w:val="bg-BG"/>
        </w:rPr>
        <w:t xml:space="preserve"> ОНИД</w:t>
      </w:r>
    </w:p>
    <w:p w:rsidR="003B493B" w:rsidRPr="00C5052A" w:rsidRDefault="003B493B" w:rsidP="003B493B">
      <w:pPr>
        <w:pStyle w:val="a3"/>
        <w:numPr>
          <w:ilvl w:val="0"/>
          <w:numId w:val="20"/>
        </w:numPr>
        <w:tabs>
          <w:tab w:val="left" w:pos="284"/>
          <w:tab w:val="left" w:pos="1560"/>
          <w:tab w:val="left" w:pos="4678"/>
        </w:tabs>
        <w:spacing w:line="259" w:lineRule="auto"/>
        <w:ind w:left="284" w:hanging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325 Информация за изменения на бюджета на Община Русе към 30.06.2024 г.</w:t>
      </w:r>
      <w:r w:rsidR="00C5052A">
        <w:rPr>
          <w:bCs/>
        </w:rPr>
        <w:t xml:space="preserve"> – </w:t>
      </w:r>
      <w:r w:rsidR="00C5052A" w:rsidRPr="00C5052A">
        <w:rPr>
          <w:b/>
          <w:bCs/>
        </w:rPr>
        <w:t>приема за информация.</w:t>
      </w:r>
    </w:p>
    <w:p w:rsidR="003B493B" w:rsidRPr="005B000A" w:rsidRDefault="003B493B" w:rsidP="003B493B">
      <w:pPr>
        <w:pStyle w:val="a3"/>
        <w:numPr>
          <w:ilvl w:val="0"/>
          <w:numId w:val="20"/>
        </w:numPr>
        <w:spacing w:line="259" w:lineRule="auto"/>
        <w:ind w:left="284" w:hanging="284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326 Корекция на бюджета на Община Русе за 2024 г.</w:t>
      </w:r>
      <w:r w:rsidR="00C5052A">
        <w:rPr>
          <w:bCs/>
        </w:rPr>
        <w:t xml:space="preserve"> – </w:t>
      </w:r>
      <w:r w:rsidR="00C5052A" w:rsidRPr="00C5052A">
        <w:rPr>
          <w:b/>
          <w:bCs/>
        </w:rPr>
        <w:t>Приема – 6/0/3.</w:t>
      </w:r>
    </w:p>
    <w:p w:rsidR="003B493B" w:rsidRPr="00C5052A" w:rsidRDefault="003B493B" w:rsidP="003B493B">
      <w:pPr>
        <w:pStyle w:val="a3"/>
        <w:numPr>
          <w:ilvl w:val="0"/>
          <w:numId w:val="20"/>
        </w:numPr>
        <w:tabs>
          <w:tab w:val="left" w:pos="284"/>
          <w:tab w:val="left" w:pos="1560"/>
          <w:tab w:val="left" w:pos="4678"/>
        </w:tabs>
        <w:spacing w:line="259" w:lineRule="auto"/>
        <w:ind w:left="284" w:hanging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327 Приемане на отчета за изпълнение на сборния бюджет на Община Русе за 2023 г., в едно с Одитен доклад на Сметна палата за заверка на ГФО на Общината за 2023 г.</w:t>
      </w:r>
      <w:r w:rsidR="00C5052A">
        <w:rPr>
          <w:bCs/>
        </w:rPr>
        <w:t xml:space="preserve"> – </w:t>
      </w:r>
      <w:r w:rsidR="00C5052A" w:rsidRPr="00C5052A">
        <w:rPr>
          <w:b/>
          <w:bCs/>
        </w:rPr>
        <w:t>Приема – 7/0/2.</w:t>
      </w:r>
    </w:p>
    <w:p w:rsidR="00C5052A" w:rsidRPr="00C5052A" w:rsidRDefault="003B493B" w:rsidP="00C5052A">
      <w:pPr>
        <w:pStyle w:val="a3"/>
        <w:numPr>
          <w:ilvl w:val="0"/>
          <w:numId w:val="20"/>
        </w:numPr>
        <w:tabs>
          <w:tab w:val="left" w:pos="284"/>
          <w:tab w:val="left" w:pos="1560"/>
          <w:tab w:val="left" w:pos="4678"/>
        </w:tabs>
        <w:spacing w:line="259" w:lineRule="auto"/>
        <w:ind w:left="284" w:hanging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328 Предоставяне на Информация за текущото изпълнение по бюджета, сметките за средства от Европейския съюз и сметките за чужди средства на Община Русе към 30.06.2024 г. </w:t>
      </w:r>
      <w:r w:rsidR="00C5052A">
        <w:rPr>
          <w:bCs/>
        </w:rPr>
        <w:t xml:space="preserve">- </w:t>
      </w:r>
      <w:r w:rsidR="00C5052A" w:rsidRPr="00C5052A">
        <w:rPr>
          <w:b/>
          <w:bCs/>
        </w:rPr>
        <w:t>приема за информация.</w:t>
      </w:r>
    </w:p>
    <w:p w:rsidR="003B493B" w:rsidRPr="005B000A" w:rsidRDefault="003B493B" w:rsidP="003B493B">
      <w:pPr>
        <w:pStyle w:val="a3"/>
        <w:numPr>
          <w:ilvl w:val="0"/>
          <w:numId w:val="20"/>
        </w:numPr>
        <w:tabs>
          <w:tab w:val="left" w:pos="284"/>
          <w:tab w:val="left" w:pos="1560"/>
          <w:tab w:val="left" w:pos="4678"/>
        </w:tabs>
        <w:spacing w:line="259" w:lineRule="auto"/>
        <w:ind w:left="284" w:hanging="284"/>
        <w:jc w:val="both"/>
        <w:outlineLvl w:val="2"/>
        <w:rPr>
          <w:bCs/>
        </w:rPr>
      </w:pPr>
      <w:proofErr w:type="spellStart"/>
      <w:r w:rsidRPr="005B000A">
        <w:rPr>
          <w:bCs/>
        </w:rPr>
        <w:lastRenderedPageBreak/>
        <w:t>К.л</w:t>
      </w:r>
      <w:proofErr w:type="spellEnd"/>
      <w:r w:rsidRPr="005B000A">
        <w:rPr>
          <w:bCs/>
        </w:rPr>
        <w:t xml:space="preserve">. № 329 Наредба за изменение и допълнение на Наредба № 16 за определянето и администрирането на местните такси, цени на услуги и права на територията на община Русе </w:t>
      </w:r>
      <w:r w:rsidR="00C5052A" w:rsidRPr="00C5052A">
        <w:rPr>
          <w:b/>
          <w:bCs/>
        </w:rPr>
        <w:t>– Приема – 8/0/1.</w:t>
      </w:r>
    </w:p>
    <w:p w:rsidR="003B493B" w:rsidRPr="008E7295" w:rsidRDefault="003B493B" w:rsidP="003B493B">
      <w:pPr>
        <w:pStyle w:val="a3"/>
        <w:numPr>
          <w:ilvl w:val="0"/>
          <w:numId w:val="20"/>
        </w:numPr>
        <w:tabs>
          <w:tab w:val="left" w:pos="284"/>
          <w:tab w:val="left" w:pos="1560"/>
          <w:tab w:val="left" w:pos="4678"/>
        </w:tabs>
        <w:spacing w:line="259" w:lineRule="auto"/>
        <w:ind w:left="284" w:hanging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330  Приемане на Наредба за изменение и допълнение на Наредба №18 за обществения ред при ползване на превозни средства на територията на Община Русе</w:t>
      </w:r>
      <w:r w:rsidR="008E7295">
        <w:rPr>
          <w:bCs/>
        </w:rPr>
        <w:t xml:space="preserve"> </w:t>
      </w:r>
      <w:r w:rsidR="008E7295" w:rsidRPr="00C5052A">
        <w:rPr>
          <w:b/>
          <w:bCs/>
        </w:rPr>
        <w:t xml:space="preserve">– Приема – </w:t>
      </w:r>
      <w:r w:rsidR="008E7295">
        <w:rPr>
          <w:b/>
          <w:bCs/>
        </w:rPr>
        <w:t>7</w:t>
      </w:r>
      <w:r w:rsidR="008E7295" w:rsidRPr="00C5052A">
        <w:rPr>
          <w:b/>
          <w:bCs/>
        </w:rPr>
        <w:t>/</w:t>
      </w:r>
      <w:r w:rsidR="008E7295">
        <w:rPr>
          <w:b/>
          <w:bCs/>
        </w:rPr>
        <w:t>1</w:t>
      </w:r>
      <w:r w:rsidR="008E7295" w:rsidRPr="00C5052A">
        <w:rPr>
          <w:b/>
          <w:bCs/>
        </w:rPr>
        <w:t>/1.</w:t>
      </w:r>
    </w:p>
    <w:p w:rsidR="008E7295" w:rsidRPr="005B000A" w:rsidRDefault="008E7295" w:rsidP="008E7295">
      <w:pPr>
        <w:pStyle w:val="a3"/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r>
        <w:rPr>
          <w:bCs/>
        </w:rPr>
        <w:t xml:space="preserve">Акад. Хр. </w:t>
      </w:r>
      <w:proofErr w:type="spellStart"/>
      <w:r>
        <w:rPr>
          <w:bCs/>
        </w:rPr>
        <w:t>Белоев</w:t>
      </w:r>
      <w:proofErr w:type="spellEnd"/>
      <w:r>
        <w:rPr>
          <w:bCs/>
        </w:rPr>
        <w:t xml:space="preserve"> – проведоха се срещи с представители на областна администрация, юристи,  представители на КОБДТ и общински съветници, вносители на предложението. Тестовете са изчистени и промените са съобразени с нормативната уредба.</w:t>
      </w:r>
    </w:p>
    <w:p w:rsidR="003B493B" w:rsidRPr="005B000A" w:rsidRDefault="003B493B" w:rsidP="003B493B">
      <w:pPr>
        <w:pStyle w:val="a3"/>
        <w:numPr>
          <w:ilvl w:val="0"/>
          <w:numId w:val="20"/>
        </w:numPr>
        <w:spacing w:line="259" w:lineRule="auto"/>
        <w:ind w:left="284" w:hanging="284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331 Извършване на промени в Раздел 2 – Използване на техническо средство за принудително задържане на пътно превозно средство на Глава VIII – Принудителни мерки, чл.14 и чл.17, ал.3 от Наредба №18 за обществения ред при ползване на превозни средства на територията на Община Русе</w:t>
      </w:r>
      <w:r w:rsidR="008E7295">
        <w:rPr>
          <w:bCs/>
        </w:rPr>
        <w:t xml:space="preserve"> </w:t>
      </w:r>
      <w:r w:rsidR="008E7295" w:rsidRPr="00C5052A">
        <w:rPr>
          <w:b/>
          <w:bCs/>
        </w:rPr>
        <w:t xml:space="preserve">– Приема – </w:t>
      </w:r>
      <w:r w:rsidR="008E7295">
        <w:rPr>
          <w:b/>
          <w:bCs/>
        </w:rPr>
        <w:t>7</w:t>
      </w:r>
      <w:r w:rsidR="008E7295" w:rsidRPr="00C5052A">
        <w:rPr>
          <w:b/>
          <w:bCs/>
        </w:rPr>
        <w:t>/</w:t>
      </w:r>
      <w:r w:rsidR="008E7295">
        <w:rPr>
          <w:b/>
          <w:bCs/>
        </w:rPr>
        <w:t>1</w:t>
      </w:r>
      <w:r w:rsidR="008E7295" w:rsidRPr="00C5052A">
        <w:rPr>
          <w:b/>
          <w:bCs/>
        </w:rPr>
        <w:t>/1.</w:t>
      </w:r>
    </w:p>
    <w:p w:rsidR="003B493B" w:rsidRPr="008E7295" w:rsidRDefault="003B493B" w:rsidP="003B493B">
      <w:pPr>
        <w:pStyle w:val="a3"/>
        <w:numPr>
          <w:ilvl w:val="0"/>
          <w:numId w:val="20"/>
        </w:numPr>
        <w:tabs>
          <w:tab w:val="left" w:pos="284"/>
          <w:tab w:val="left" w:pos="1560"/>
          <w:tab w:val="left" w:pos="4678"/>
        </w:tabs>
        <w:spacing w:line="259" w:lineRule="auto"/>
        <w:ind w:left="284" w:hanging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332     Приемане на наредба за изменение и допълнение на наредба № 14 за реда и условията за превоз на пътници и багаж с обществения транспорт на територията на община Русе</w:t>
      </w:r>
      <w:r w:rsidR="008E7295">
        <w:rPr>
          <w:bCs/>
        </w:rPr>
        <w:t xml:space="preserve"> – </w:t>
      </w:r>
      <w:r w:rsidR="008E7295" w:rsidRPr="008E7295">
        <w:rPr>
          <w:b/>
          <w:bCs/>
        </w:rPr>
        <w:t>Не приема – 1/0/8.</w:t>
      </w:r>
    </w:p>
    <w:p w:rsidR="008E7295" w:rsidRPr="005B000A" w:rsidRDefault="008E7295" w:rsidP="008E7295">
      <w:pPr>
        <w:pStyle w:val="a3"/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r>
        <w:rPr>
          <w:bCs/>
        </w:rPr>
        <w:t>Общинска администрация изложи своето становище. Същото е предоставено на общинските съветници.</w:t>
      </w:r>
    </w:p>
    <w:p w:rsidR="003B493B" w:rsidRPr="00EB7E58" w:rsidRDefault="003B493B" w:rsidP="003B493B">
      <w:pPr>
        <w:pStyle w:val="a3"/>
        <w:numPr>
          <w:ilvl w:val="0"/>
          <w:numId w:val="20"/>
        </w:numPr>
        <w:spacing w:after="160" w:line="259" w:lineRule="auto"/>
        <w:ind w:left="284" w:hanging="284"/>
        <w:jc w:val="both"/>
      </w:pPr>
      <w:r w:rsidRPr="00EB7E58">
        <w:t>К.л.338 Осигуряване на съфинансиране по проект „Изграждане на физкултурен салон и топла връзка към ОУ „Никола Обретенов“, гр. Русе, одобрен от Министерство на образованието и науката</w:t>
      </w:r>
      <w:r w:rsidR="00936165">
        <w:t xml:space="preserve"> </w:t>
      </w:r>
      <w:r w:rsidR="00936165" w:rsidRPr="00936165">
        <w:rPr>
          <w:b/>
        </w:rPr>
        <w:t>– Приема – 9/0/0.</w:t>
      </w:r>
    </w:p>
    <w:p w:rsidR="003B493B" w:rsidRPr="005B000A" w:rsidRDefault="003B493B" w:rsidP="003B493B">
      <w:pPr>
        <w:pStyle w:val="a3"/>
        <w:numPr>
          <w:ilvl w:val="0"/>
          <w:numId w:val="20"/>
        </w:numPr>
        <w:tabs>
          <w:tab w:val="left" w:pos="284"/>
          <w:tab w:val="left" w:pos="709"/>
          <w:tab w:val="left" w:pos="4678"/>
        </w:tabs>
        <w:spacing w:line="259" w:lineRule="auto"/>
        <w:ind w:left="284" w:hanging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369 Провеждане на публичен търг с явно наддаване за отдаване под наем на част от </w:t>
      </w:r>
      <w:proofErr w:type="spellStart"/>
      <w:r w:rsidRPr="005B000A">
        <w:rPr>
          <w:bCs/>
        </w:rPr>
        <w:t>сгрaда</w:t>
      </w:r>
      <w:proofErr w:type="spellEnd"/>
      <w:r w:rsidRPr="005B000A">
        <w:rPr>
          <w:bCs/>
        </w:rPr>
        <w:t xml:space="preserve"> – публична общинска собственост </w:t>
      </w:r>
      <w:r w:rsidR="00936165" w:rsidRPr="00936165">
        <w:rPr>
          <w:b/>
        </w:rPr>
        <w:t xml:space="preserve">– Приема – </w:t>
      </w:r>
      <w:r w:rsidR="00936165">
        <w:rPr>
          <w:b/>
        </w:rPr>
        <w:t>7</w:t>
      </w:r>
      <w:r w:rsidR="00936165" w:rsidRPr="00936165">
        <w:rPr>
          <w:b/>
        </w:rPr>
        <w:t>/0/</w:t>
      </w:r>
      <w:r w:rsidR="00936165">
        <w:rPr>
          <w:b/>
        </w:rPr>
        <w:t>2</w:t>
      </w:r>
      <w:r w:rsidR="00936165" w:rsidRPr="00936165">
        <w:rPr>
          <w:b/>
        </w:rPr>
        <w:t>.</w:t>
      </w:r>
      <w:r w:rsidRPr="005B000A">
        <w:rPr>
          <w:bCs/>
        </w:rPr>
        <w:t xml:space="preserve">     </w:t>
      </w:r>
    </w:p>
    <w:p w:rsidR="003B493B" w:rsidRPr="005B000A" w:rsidRDefault="003B493B" w:rsidP="003B493B">
      <w:pPr>
        <w:pStyle w:val="a3"/>
        <w:numPr>
          <w:ilvl w:val="0"/>
          <w:numId w:val="20"/>
        </w:numPr>
        <w:tabs>
          <w:tab w:val="left" w:pos="709"/>
        </w:tabs>
        <w:spacing w:line="259" w:lineRule="auto"/>
        <w:ind w:left="284" w:hanging="284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375 Формиране на групи и паралелки в общинските детски градини и училища с брой на децата и  учениците под определения минимум за учебната 2024/2025 година</w:t>
      </w:r>
      <w:r w:rsidR="00936165">
        <w:rPr>
          <w:bCs/>
        </w:rPr>
        <w:t xml:space="preserve"> </w:t>
      </w:r>
      <w:r w:rsidR="00936165" w:rsidRPr="00936165">
        <w:rPr>
          <w:b/>
        </w:rPr>
        <w:t>– Приема – 9/0/0.</w:t>
      </w:r>
    </w:p>
    <w:p w:rsidR="003B493B" w:rsidRPr="00936165" w:rsidRDefault="003B493B" w:rsidP="003B493B">
      <w:pPr>
        <w:pStyle w:val="a3"/>
        <w:numPr>
          <w:ilvl w:val="0"/>
          <w:numId w:val="20"/>
        </w:numPr>
        <w:tabs>
          <w:tab w:val="left" w:pos="284"/>
          <w:tab w:val="left" w:pos="709"/>
          <w:tab w:val="left" w:pos="4678"/>
        </w:tabs>
        <w:spacing w:line="259" w:lineRule="auto"/>
        <w:ind w:left="284" w:hanging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376 Одобряване на Споразумение за сътрудничество за подготовката и изпълнението на Проект „Неделни и летни образователни занимания за деца и младежи в град Русе“</w:t>
      </w:r>
      <w:r w:rsidR="00936165">
        <w:rPr>
          <w:bCs/>
        </w:rPr>
        <w:t xml:space="preserve">  </w:t>
      </w:r>
      <w:r w:rsidR="00936165" w:rsidRPr="00936165">
        <w:rPr>
          <w:b/>
          <w:bCs/>
        </w:rPr>
        <w:t>- Приема – 6/0/2.</w:t>
      </w:r>
    </w:p>
    <w:p w:rsidR="00936165" w:rsidRDefault="00936165" w:rsidP="00936165">
      <w:pPr>
        <w:pStyle w:val="a3"/>
        <w:tabs>
          <w:tab w:val="left" w:pos="284"/>
          <w:tab w:val="left" w:pos="709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r>
        <w:rPr>
          <w:bCs/>
        </w:rPr>
        <w:t xml:space="preserve">Т. </w:t>
      </w:r>
      <w:proofErr w:type="spellStart"/>
      <w:r>
        <w:rPr>
          <w:bCs/>
        </w:rPr>
        <w:t>Нахабедян</w:t>
      </w:r>
      <w:proofErr w:type="spellEnd"/>
      <w:r>
        <w:rPr>
          <w:bCs/>
        </w:rPr>
        <w:t xml:space="preserve"> – няма приложена план-сметка и конкретни дейности, които ще се изпълняват. Да има по-ясни и конкретни действия, с оглед изразходване на обществени средства.</w:t>
      </w:r>
    </w:p>
    <w:p w:rsidR="00936165" w:rsidRPr="00006452" w:rsidRDefault="00936165" w:rsidP="00006452">
      <w:pPr>
        <w:pStyle w:val="a3"/>
        <w:tabs>
          <w:tab w:val="left" w:pos="284"/>
          <w:tab w:val="left" w:pos="709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r>
        <w:rPr>
          <w:bCs/>
        </w:rPr>
        <w:t>Р. Георгиева – миналата година общината колко средства е п</w:t>
      </w:r>
      <w:r w:rsidR="00006452">
        <w:rPr>
          <w:bCs/>
        </w:rPr>
        <w:t xml:space="preserve">редоставила? Няма план-сметка </w:t>
      </w:r>
      <w:r w:rsidRPr="00006452">
        <w:rPr>
          <w:bCs/>
        </w:rPr>
        <w:t>по какви пера ще се разходват средствата. Да се даде информация за конкретни дейности за кои възрастови групи ще бъдат.</w:t>
      </w:r>
      <w:r w:rsidR="00A456B4" w:rsidRPr="00006452">
        <w:rPr>
          <w:bCs/>
        </w:rPr>
        <w:t xml:space="preserve"> Всяка дейност има целева група. Да се разпишат дейностите в конкретика със стойности.</w:t>
      </w:r>
    </w:p>
    <w:p w:rsidR="003B493B" w:rsidRDefault="003B493B" w:rsidP="003B493B">
      <w:pPr>
        <w:pStyle w:val="a3"/>
        <w:numPr>
          <w:ilvl w:val="0"/>
          <w:numId w:val="20"/>
        </w:numPr>
        <w:tabs>
          <w:tab w:val="left" w:pos="284"/>
          <w:tab w:val="left" w:pos="709"/>
          <w:tab w:val="left" w:pos="4678"/>
        </w:tabs>
        <w:spacing w:line="259" w:lineRule="auto"/>
        <w:ind w:left="284" w:hanging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380 Кандидатстване на Община Русе с проект „Подобряване качеството на атмосферния въздух на територията на Община Русе чрез изпълнението на мерки за озеленяване в градска среда (междублокови пространства)“ по Приоритет 5 „Въздух“ на Програма „Околна среда“ 2021-2027</w:t>
      </w:r>
      <w:r w:rsidR="00936165" w:rsidRPr="00936165">
        <w:rPr>
          <w:b/>
        </w:rPr>
        <w:t xml:space="preserve">– Приема – </w:t>
      </w:r>
      <w:r w:rsidR="00936165">
        <w:rPr>
          <w:b/>
        </w:rPr>
        <w:t>8</w:t>
      </w:r>
      <w:r w:rsidR="00936165" w:rsidRPr="00936165">
        <w:rPr>
          <w:b/>
        </w:rPr>
        <w:t>/0/0.</w:t>
      </w:r>
    </w:p>
    <w:p w:rsidR="003B493B" w:rsidRPr="005B000A" w:rsidRDefault="003B493B" w:rsidP="003B493B">
      <w:pPr>
        <w:pStyle w:val="a3"/>
        <w:numPr>
          <w:ilvl w:val="0"/>
          <w:numId w:val="20"/>
        </w:numPr>
        <w:tabs>
          <w:tab w:val="left" w:pos="284"/>
          <w:tab w:val="left" w:pos="709"/>
          <w:tab w:val="left" w:pos="4678"/>
        </w:tabs>
        <w:spacing w:line="259" w:lineRule="auto"/>
        <w:ind w:left="284" w:hanging="284"/>
        <w:jc w:val="both"/>
        <w:outlineLvl w:val="2"/>
        <w:rPr>
          <w:bCs/>
        </w:rPr>
      </w:pPr>
      <w:r w:rsidRPr="00496D4B">
        <w:rPr>
          <w:bCs/>
        </w:rPr>
        <w:t xml:space="preserve">Одобряване на Споразумение за финансиране между „УНИЦЕФ” и Община Русе по проект Повишаване на капацитета и подкрепа за предоставяне на специализирана грижа </w:t>
      </w:r>
      <w:r w:rsidRPr="00496D4B">
        <w:rPr>
          <w:bCs/>
        </w:rPr>
        <w:lastRenderedPageBreak/>
        <w:t>и закрила за непридружени и разделени деца бежанци, настанени в Кризисния център за непридружени деца, чужди граждани и деца бежанци в риск</w:t>
      </w:r>
      <w:r w:rsidR="00A456B4">
        <w:rPr>
          <w:bCs/>
        </w:rPr>
        <w:t xml:space="preserve"> </w:t>
      </w:r>
      <w:r w:rsidR="00A456B4" w:rsidRPr="00936165">
        <w:rPr>
          <w:b/>
        </w:rPr>
        <w:t xml:space="preserve">– Приема – </w:t>
      </w:r>
      <w:r w:rsidR="00A456B4">
        <w:rPr>
          <w:b/>
        </w:rPr>
        <w:t>8</w:t>
      </w:r>
      <w:r w:rsidR="00A456B4" w:rsidRPr="00936165">
        <w:rPr>
          <w:b/>
        </w:rPr>
        <w:t>/0/0.</w:t>
      </w:r>
    </w:p>
    <w:p w:rsidR="003B493B" w:rsidRPr="003B493B" w:rsidRDefault="003B493B" w:rsidP="003B493B">
      <w:pPr>
        <w:rPr>
          <w:lang w:eastAsia="en-US"/>
        </w:rPr>
      </w:pPr>
    </w:p>
    <w:p w:rsidR="00BB2D73" w:rsidRPr="00BB2D73" w:rsidRDefault="00BB2D73" w:rsidP="00BB2D73">
      <w:pPr>
        <w:rPr>
          <w:lang w:eastAsia="en-US"/>
        </w:rPr>
      </w:pPr>
    </w:p>
    <w:p w:rsidR="00BB2D73" w:rsidRDefault="00BB2D73" w:rsidP="00BB2D73">
      <w:pPr>
        <w:pStyle w:val="1"/>
        <w:numPr>
          <w:ilvl w:val="0"/>
          <w:numId w:val="0"/>
        </w:numPr>
        <w:ind w:left="284"/>
        <w:jc w:val="center"/>
        <w:rPr>
          <w:lang w:val="bg-BG"/>
        </w:rPr>
      </w:pPr>
      <w:r>
        <w:t>ИЗВЛЕЧЕНИЕ ОТ ПРОТОКОЛ № 9/1</w:t>
      </w:r>
      <w:r>
        <w:rPr>
          <w:lang w:val="bg-BG"/>
        </w:rPr>
        <w:t>8</w:t>
      </w:r>
      <w:r>
        <w:t xml:space="preserve">.09.2024 Г. НА ПК </w:t>
      </w:r>
      <w:proofErr w:type="spellStart"/>
      <w:r>
        <w:t>по</w:t>
      </w:r>
      <w:proofErr w:type="spellEnd"/>
      <w:r>
        <w:t xml:space="preserve"> </w:t>
      </w:r>
      <w:r>
        <w:rPr>
          <w:lang w:val="bg-BG"/>
        </w:rPr>
        <w:t>КРВ</w:t>
      </w:r>
    </w:p>
    <w:p w:rsidR="00BB2D73" w:rsidRPr="00A456B4" w:rsidRDefault="00BB2D73" w:rsidP="00BB2D73">
      <w:pPr>
        <w:pStyle w:val="a3"/>
        <w:numPr>
          <w:ilvl w:val="0"/>
          <w:numId w:val="14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325 Информация за изменения на бюджета на Община Русе към 30.06.2024 г.</w:t>
      </w:r>
      <w:r w:rsidR="00A456B4">
        <w:rPr>
          <w:bCs/>
        </w:rPr>
        <w:t xml:space="preserve"> – </w:t>
      </w:r>
      <w:r w:rsidR="00A456B4" w:rsidRPr="00A456B4">
        <w:rPr>
          <w:b/>
          <w:bCs/>
        </w:rPr>
        <w:t>приема за информация.</w:t>
      </w:r>
    </w:p>
    <w:p w:rsidR="00BB2D73" w:rsidRPr="00A456B4" w:rsidRDefault="00BB2D73" w:rsidP="00BB2D73">
      <w:pPr>
        <w:pStyle w:val="a3"/>
        <w:numPr>
          <w:ilvl w:val="0"/>
          <w:numId w:val="14"/>
        </w:numPr>
        <w:spacing w:after="160" w:line="259" w:lineRule="auto"/>
        <w:ind w:left="284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326 Корекция на бюджета на Община Русе за 2024 г.</w:t>
      </w:r>
      <w:r w:rsidR="00A456B4">
        <w:rPr>
          <w:bCs/>
        </w:rPr>
        <w:t xml:space="preserve"> </w:t>
      </w:r>
      <w:r w:rsidR="00A456B4" w:rsidRPr="00A456B4">
        <w:rPr>
          <w:b/>
          <w:bCs/>
        </w:rPr>
        <w:t>– Приема – 5/0/3.</w:t>
      </w:r>
    </w:p>
    <w:p w:rsidR="00A456B4" w:rsidRDefault="00A456B4" w:rsidP="00A456B4">
      <w:pPr>
        <w:pStyle w:val="a3"/>
        <w:spacing w:after="160" w:line="259" w:lineRule="auto"/>
        <w:ind w:left="284"/>
        <w:jc w:val="both"/>
      </w:pPr>
      <w:r>
        <w:rPr>
          <w:bCs/>
        </w:rPr>
        <w:t xml:space="preserve">О. Дяков – относно </w:t>
      </w:r>
      <w:r>
        <w:t>3</w:t>
      </w:r>
      <w:r>
        <w:rPr>
          <w:lang w:val="en-US"/>
        </w:rPr>
        <w:t>D</w:t>
      </w:r>
      <w:r>
        <w:t xml:space="preserve"> макетите не е убеден. Това е едно нещо без другите неща. Първо трябва да се направят другите неща и чак тогава 3</w:t>
      </w:r>
      <w:r>
        <w:rPr>
          <w:lang w:val="en-US"/>
        </w:rPr>
        <w:t>D</w:t>
      </w:r>
      <w:r>
        <w:t xml:space="preserve"> макет</w:t>
      </w:r>
      <w:r w:rsidR="00006452">
        <w:t>ът</w:t>
      </w:r>
      <w:r>
        <w:t>. За тента</w:t>
      </w:r>
      <w:r w:rsidR="00006452">
        <w:t>та</w:t>
      </w:r>
      <w:r>
        <w:t xml:space="preserve"> на кея също не е убеден. Какъв ще бъде нейният живот във времето и как ще се опази от вандалите?</w:t>
      </w:r>
    </w:p>
    <w:p w:rsidR="00A456B4" w:rsidRPr="00A456B4" w:rsidRDefault="00A456B4" w:rsidP="00A456B4">
      <w:pPr>
        <w:pStyle w:val="a3"/>
        <w:spacing w:after="160" w:line="259" w:lineRule="auto"/>
        <w:ind w:left="284"/>
        <w:jc w:val="both"/>
        <w:rPr>
          <w:bCs/>
        </w:rPr>
      </w:pPr>
      <w:r>
        <w:t>Д. Герасимов – има ли спецификации и гаранция</w:t>
      </w:r>
      <w:r w:rsidR="00006452">
        <w:t xml:space="preserve"> за тентата</w:t>
      </w:r>
      <w:r>
        <w:t>?</w:t>
      </w:r>
    </w:p>
    <w:p w:rsidR="00BB2D73" w:rsidRPr="00A456B4" w:rsidRDefault="00BB2D73" w:rsidP="00BB2D73">
      <w:pPr>
        <w:pStyle w:val="a3"/>
        <w:numPr>
          <w:ilvl w:val="0"/>
          <w:numId w:val="14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327 Приемане на отчета за изпълнение на сборния бюджет на Община Русе за 2023 г., в едно с Одитен доклад на Сметна палата за заверка на ГФО на Общината за 2023 г.</w:t>
      </w:r>
      <w:r w:rsidR="00A456B4">
        <w:rPr>
          <w:bCs/>
        </w:rPr>
        <w:t xml:space="preserve"> </w:t>
      </w:r>
      <w:r w:rsidR="00A456B4" w:rsidRPr="00A456B4">
        <w:rPr>
          <w:b/>
          <w:bCs/>
        </w:rPr>
        <w:t>–Приема – 8/0/0.</w:t>
      </w:r>
    </w:p>
    <w:p w:rsidR="00BB2D73" w:rsidRPr="005B000A" w:rsidRDefault="00BB2D73" w:rsidP="00BB2D73">
      <w:pPr>
        <w:pStyle w:val="a3"/>
        <w:numPr>
          <w:ilvl w:val="0"/>
          <w:numId w:val="14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328 Предоставяне на Информация за текущото изпълнение по бюджета, сметките за средства от Европейския съюз и сметките за чужди средства на Община Русе към 30.06.2024 г. </w:t>
      </w:r>
      <w:r w:rsidR="00936165">
        <w:rPr>
          <w:bCs/>
        </w:rPr>
        <w:t xml:space="preserve">– </w:t>
      </w:r>
      <w:r w:rsidR="00936165" w:rsidRPr="00A456B4">
        <w:rPr>
          <w:b/>
          <w:bCs/>
        </w:rPr>
        <w:t>приема за информация.</w:t>
      </w:r>
    </w:p>
    <w:p w:rsidR="00A456B4" w:rsidRDefault="00BB2D73" w:rsidP="00A456B4">
      <w:pPr>
        <w:pStyle w:val="a3"/>
        <w:numPr>
          <w:ilvl w:val="0"/>
          <w:numId w:val="14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329 Наредба за изменение и допълнение на Наредба № 16 за определянето и администрирането на местните такси, цени на услуги и прав</w:t>
      </w:r>
      <w:r w:rsidR="00A456B4">
        <w:rPr>
          <w:bCs/>
        </w:rPr>
        <w:t xml:space="preserve">а на територията на община Русе </w:t>
      </w:r>
      <w:r w:rsidR="00A456B4" w:rsidRPr="00A456B4">
        <w:rPr>
          <w:b/>
          <w:bCs/>
        </w:rPr>
        <w:t>–</w:t>
      </w:r>
      <w:r w:rsidR="00A456B4">
        <w:rPr>
          <w:b/>
          <w:bCs/>
        </w:rPr>
        <w:t xml:space="preserve"> </w:t>
      </w:r>
      <w:r w:rsidR="00A456B4" w:rsidRPr="00A456B4">
        <w:rPr>
          <w:b/>
          <w:bCs/>
        </w:rPr>
        <w:t xml:space="preserve">Приема – </w:t>
      </w:r>
      <w:r w:rsidR="00A456B4">
        <w:rPr>
          <w:b/>
          <w:bCs/>
        </w:rPr>
        <w:t>7</w:t>
      </w:r>
      <w:r w:rsidR="00A456B4" w:rsidRPr="00A456B4">
        <w:rPr>
          <w:b/>
          <w:bCs/>
        </w:rPr>
        <w:t>/0/</w:t>
      </w:r>
      <w:r w:rsidR="00A456B4">
        <w:rPr>
          <w:b/>
          <w:bCs/>
        </w:rPr>
        <w:t>1</w:t>
      </w:r>
      <w:r w:rsidR="00A456B4" w:rsidRPr="00A456B4">
        <w:rPr>
          <w:b/>
          <w:bCs/>
        </w:rPr>
        <w:t>.</w:t>
      </w:r>
    </w:p>
    <w:p w:rsidR="00A456B4" w:rsidRPr="00A456B4" w:rsidRDefault="00A456B4" w:rsidP="00A456B4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r w:rsidRPr="00A456B4">
        <w:rPr>
          <w:bCs/>
        </w:rPr>
        <w:t>Д. Герасимов – цените на театър, опера и балет са все още занижени. Защо някои цени са за ден, а други за час? На каква база са определени цените?</w:t>
      </w:r>
    </w:p>
    <w:p w:rsidR="00BB2D73" w:rsidRPr="00A456B4" w:rsidRDefault="00BB2D73" w:rsidP="00BB2D73">
      <w:pPr>
        <w:pStyle w:val="a3"/>
        <w:numPr>
          <w:ilvl w:val="0"/>
          <w:numId w:val="14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330  Приемане на Наредба за изменение и допълнение на Наредба №18 за обществения ред при ползване на превозни средства на територията на Община Русе</w:t>
      </w:r>
      <w:r w:rsidR="00A456B4">
        <w:rPr>
          <w:bCs/>
        </w:rPr>
        <w:t xml:space="preserve"> – </w:t>
      </w:r>
      <w:r w:rsidR="00A456B4" w:rsidRPr="00A456B4">
        <w:rPr>
          <w:b/>
          <w:bCs/>
        </w:rPr>
        <w:t>Приема – 5/0/2.</w:t>
      </w:r>
    </w:p>
    <w:p w:rsidR="00A456B4" w:rsidRPr="00A456B4" w:rsidRDefault="00BB2D73" w:rsidP="00A456B4">
      <w:pPr>
        <w:pStyle w:val="a3"/>
        <w:numPr>
          <w:ilvl w:val="0"/>
          <w:numId w:val="14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331 Извършване на промени в Раздел 2 – Използване на техническо средство за принудително задържане на пътно превозно средство на Глава VIII – Принудителни мерки, чл.14 и чл.17, ал.3 от Наредба №18 за обществения ред при ползване на превозни средства на територията на Община Русе</w:t>
      </w:r>
      <w:r w:rsidR="00A456B4">
        <w:rPr>
          <w:bCs/>
        </w:rPr>
        <w:t xml:space="preserve"> </w:t>
      </w:r>
      <w:r w:rsidR="00A456B4" w:rsidRPr="00A456B4">
        <w:rPr>
          <w:b/>
          <w:bCs/>
        </w:rPr>
        <w:t>–</w:t>
      </w:r>
      <w:r w:rsidR="00006452">
        <w:rPr>
          <w:b/>
          <w:bCs/>
        </w:rPr>
        <w:t xml:space="preserve"> </w:t>
      </w:r>
      <w:r w:rsidR="00A456B4" w:rsidRPr="00A456B4">
        <w:rPr>
          <w:b/>
          <w:bCs/>
        </w:rPr>
        <w:t xml:space="preserve">Приема – </w:t>
      </w:r>
      <w:r w:rsidR="00A456B4">
        <w:rPr>
          <w:b/>
          <w:bCs/>
        </w:rPr>
        <w:t>6</w:t>
      </w:r>
      <w:r w:rsidR="00A456B4" w:rsidRPr="00A456B4">
        <w:rPr>
          <w:b/>
          <w:bCs/>
        </w:rPr>
        <w:t>/</w:t>
      </w:r>
      <w:r w:rsidR="00A456B4">
        <w:rPr>
          <w:b/>
          <w:bCs/>
        </w:rPr>
        <w:t>1</w:t>
      </w:r>
      <w:r w:rsidR="00A456B4" w:rsidRPr="00A456B4">
        <w:rPr>
          <w:b/>
          <w:bCs/>
        </w:rPr>
        <w:t>/</w:t>
      </w:r>
      <w:r w:rsidR="00A456B4">
        <w:rPr>
          <w:b/>
          <w:bCs/>
        </w:rPr>
        <w:t>1</w:t>
      </w:r>
      <w:r w:rsidR="00A456B4" w:rsidRPr="00A456B4">
        <w:rPr>
          <w:b/>
          <w:bCs/>
        </w:rPr>
        <w:t>.</w:t>
      </w:r>
    </w:p>
    <w:p w:rsidR="00936165" w:rsidRDefault="00BB2D73" w:rsidP="00A456B4">
      <w:pPr>
        <w:pStyle w:val="a3"/>
        <w:numPr>
          <w:ilvl w:val="0"/>
          <w:numId w:val="14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332     Приемане на наредба за изменение и допълнение на наредба № 14 за реда и условията за превоз на пътници и багаж с обществения транспорт на територията на община Русе</w:t>
      </w:r>
      <w:r w:rsidR="00936165" w:rsidRPr="00936165">
        <w:rPr>
          <w:bCs/>
        </w:rPr>
        <w:t xml:space="preserve"> </w:t>
      </w:r>
      <w:r w:rsidR="00A456B4" w:rsidRPr="00A456B4">
        <w:rPr>
          <w:b/>
          <w:bCs/>
        </w:rPr>
        <w:t>– Не приема – 0/1/7.</w:t>
      </w:r>
    </w:p>
    <w:p w:rsidR="00936165" w:rsidRPr="005B000A" w:rsidRDefault="00936165" w:rsidP="00936165">
      <w:pPr>
        <w:pStyle w:val="a3"/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r>
        <w:rPr>
          <w:bCs/>
        </w:rPr>
        <w:t>Общинска администрация изложи своето становище. Същото е предоставено на общинските съветници.</w:t>
      </w:r>
    </w:p>
    <w:p w:rsidR="00A456B4" w:rsidRPr="00A456B4" w:rsidRDefault="00BB2D73" w:rsidP="00A456B4">
      <w:pPr>
        <w:pStyle w:val="a3"/>
        <w:numPr>
          <w:ilvl w:val="0"/>
          <w:numId w:val="14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339 Одобряване на подробен устройствен план (ПУП) – План за застрояване (ПЗ) на ПИ с идентификатори 63427.279.14 и 63427.279.21 в местност „</w:t>
      </w:r>
      <w:proofErr w:type="spellStart"/>
      <w:r w:rsidRPr="005B000A">
        <w:rPr>
          <w:bCs/>
        </w:rPr>
        <w:t>Арнаут</w:t>
      </w:r>
      <w:proofErr w:type="spellEnd"/>
      <w:r w:rsidRPr="005B000A">
        <w:rPr>
          <w:bCs/>
        </w:rPr>
        <w:t xml:space="preserve"> дере“, землище на гр. Русе</w:t>
      </w:r>
      <w:r w:rsidR="00A456B4">
        <w:rPr>
          <w:bCs/>
        </w:rPr>
        <w:t xml:space="preserve"> </w:t>
      </w:r>
      <w:r w:rsidR="00A456B4" w:rsidRPr="00A456B4">
        <w:rPr>
          <w:b/>
          <w:bCs/>
        </w:rPr>
        <w:t>–Приема – 8/0/0.</w:t>
      </w:r>
    </w:p>
    <w:p w:rsidR="00A456B4" w:rsidRDefault="00BB2D73" w:rsidP="00A456B4">
      <w:pPr>
        <w:pStyle w:val="a3"/>
        <w:numPr>
          <w:ilvl w:val="0"/>
          <w:numId w:val="14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366 Учредяване безвъзмездно право на строеж на Русенска митрополия за изграждане на Православен храм върху общински недвижим имот, находящ се град Русе, кв. „Дружба“ </w:t>
      </w:r>
      <w:r w:rsidR="00A456B4">
        <w:rPr>
          <w:bCs/>
        </w:rPr>
        <w:t>–</w:t>
      </w:r>
      <w:r w:rsidRPr="005B000A">
        <w:rPr>
          <w:bCs/>
        </w:rPr>
        <w:t xml:space="preserve"> 3</w:t>
      </w:r>
      <w:r w:rsidR="00A456B4">
        <w:rPr>
          <w:bCs/>
        </w:rPr>
        <w:t xml:space="preserve"> </w:t>
      </w:r>
      <w:r w:rsidR="00A456B4" w:rsidRPr="00A456B4">
        <w:rPr>
          <w:b/>
          <w:bCs/>
        </w:rPr>
        <w:t>–</w:t>
      </w:r>
      <w:r w:rsidR="00A456B4">
        <w:rPr>
          <w:b/>
          <w:bCs/>
        </w:rPr>
        <w:t xml:space="preserve"> </w:t>
      </w:r>
      <w:r w:rsidR="00A456B4" w:rsidRPr="00A456B4">
        <w:rPr>
          <w:b/>
          <w:bCs/>
        </w:rPr>
        <w:t>Приема – 8/0/0.</w:t>
      </w:r>
    </w:p>
    <w:p w:rsidR="00A456B4" w:rsidRPr="00A456B4" w:rsidRDefault="00A456B4" w:rsidP="00A456B4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r w:rsidRPr="00A456B4">
        <w:rPr>
          <w:bCs/>
        </w:rPr>
        <w:t>Хр. Попов – до сега има ли събрани средства?</w:t>
      </w:r>
    </w:p>
    <w:p w:rsidR="00A456B4" w:rsidRPr="00A456B4" w:rsidRDefault="00A456B4" w:rsidP="00A456B4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r w:rsidRPr="00A456B4">
        <w:rPr>
          <w:bCs/>
        </w:rPr>
        <w:lastRenderedPageBreak/>
        <w:t>И. Веселинов – къде точно ще бъде разположен?</w:t>
      </w:r>
    </w:p>
    <w:p w:rsidR="00006452" w:rsidRDefault="00BB2D73" w:rsidP="00006452">
      <w:pPr>
        <w:pStyle w:val="a3"/>
        <w:numPr>
          <w:ilvl w:val="0"/>
          <w:numId w:val="14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376 Одобряване на Споразумение за сътрудничество за подготовката и изпълнението на Проект „Неделни и летни образователни занимания за деца и младежи в град Русе“</w:t>
      </w:r>
      <w:r w:rsidR="00A456B4">
        <w:rPr>
          <w:bCs/>
        </w:rPr>
        <w:t xml:space="preserve"> </w:t>
      </w:r>
      <w:r w:rsidR="00A456B4" w:rsidRPr="00A456B4">
        <w:rPr>
          <w:b/>
          <w:bCs/>
        </w:rPr>
        <w:t xml:space="preserve">–Приема – </w:t>
      </w:r>
      <w:r w:rsidR="00A456B4">
        <w:rPr>
          <w:b/>
          <w:bCs/>
        </w:rPr>
        <w:t>5</w:t>
      </w:r>
      <w:r w:rsidR="00A456B4" w:rsidRPr="00A456B4">
        <w:rPr>
          <w:b/>
          <w:bCs/>
        </w:rPr>
        <w:t>/0/</w:t>
      </w:r>
      <w:r w:rsidR="00A456B4">
        <w:rPr>
          <w:b/>
          <w:bCs/>
        </w:rPr>
        <w:t>3</w:t>
      </w:r>
      <w:r w:rsidR="00A456B4" w:rsidRPr="00A456B4">
        <w:rPr>
          <w:b/>
          <w:bCs/>
        </w:rPr>
        <w:t>.</w:t>
      </w:r>
    </w:p>
    <w:p w:rsidR="00A93133" w:rsidRPr="00006452" w:rsidRDefault="00A456B4" w:rsidP="00006452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/>
          <w:bCs/>
        </w:rPr>
      </w:pPr>
      <w:r w:rsidRPr="00006452">
        <w:rPr>
          <w:bCs/>
        </w:rPr>
        <w:t xml:space="preserve">Т. </w:t>
      </w:r>
      <w:proofErr w:type="spellStart"/>
      <w:r w:rsidRPr="00006452">
        <w:rPr>
          <w:bCs/>
        </w:rPr>
        <w:t>Нахабедян</w:t>
      </w:r>
      <w:proofErr w:type="spellEnd"/>
      <w:r w:rsidRPr="00006452">
        <w:rPr>
          <w:bCs/>
        </w:rPr>
        <w:t xml:space="preserve"> – </w:t>
      </w:r>
      <w:r w:rsidR="00A93133" w:rsidRPr="00006452">
        <w:rPr>
          <w:bCs/>
        </w:rPr>
        <w:t>да се представи подробен разчет на разходваните средства и план за работа за настоящата година. Да има конкретика и какъв ще е резултата от тази дейност.</w:t>
      </w:r>
      <w:r w:rsidR="00006452">
        <w:rPr>
          <w:bCs/>
        </w:rPr>
        <w:t xml:space="preserve"> </w:t>
      </w:r>
      <w:r w:rsidRPr="00A456B4">
        <w:rPr>
          <w:bCs/>
        </w:rPr>
        <w:t>Р. Георгиева –</w:t>
      </w:r>
      <w:r w:rsidR="00A93133">
        <w:rPr>
          <w:bCs/>
        </w:rPr>
        <w:t xml:space="preserve"> кои дейности за кои възрастови групи ще бъдат? По различен начин се проповядва на деца и на младежи.</w:t>
      </w:r>
    </w:p>
    <w:p w:rsidR="00BB2D73" w:rsidRPr="00A93133" w:rsidRDefault="00BB2D73" w:rsidP="00A93133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A93133">
        <w:rPr>
          <w:bCs/>
        </w:rPr>
        <w:t>К.л</w:t>
      </w:r>
      <w:proofErr w:type="spellEnd"/>
      <w:r w:rsidRPr="00A93133">
        <w:rPr>
          <w:bCs/>
        </w:rPr>
        <w:t>. № 380 Кандидатстване на Община Русе с проект „Подобряване качеството на атмосферния въздух на територията на Община Русе чрез изпълнението на мерки за озеленяване в градска среда (междублокови пространства)“ по Приоритет 5 „Въздух“ на Програма „Околна среда“ 2021-2027</w:t>
      </w:r>
      <w:r w:rsidR="00A93133">
        <w:rPr>
          <w:bCs/>
        </w:rPr>
        <w:t xml:space="preserve"> </w:t>
      </w:r>
      <w:r w:rsidR="00A93133" w:rsidRPr="00A456B4">
        <w:rPr>
          <w:b/>
          <w:bCs/>
        </w:rPr>
        <w:t>–</w:t>
      </w:r>
      <w:r w:rsidR="00A93133">
        <w:rPr>
          <w:b/>
          <w:bCs/>
        </w:rPr>
        <w:t xml:space="preserve"> </w:t>
      </w:r>
      <w:r w:rsidR="00A93133" w:rsidRPr="00A456B4">
        <w:rPr>
          <w:b/>
          <w:bCs/>
        </w:rPr>
        <w:t>Приема – 8/0/0.</w:t>
      </w:r>
      <w:r w:rsidR="00A93133">
        <w:rPr>
          <w:bCs/>
        </w:rPr>
        <w:t xml:space="preserve"> </w:t>
      </w:r>
    </w:p>
    <w:p w:rsidR="00BB2D73" w:rsidRDefault="00BB2D73" w:rsidP="00BB2D73">
      <w:pPr>
        <w:rPr>
          <w:lang w:eastAsia="en-US"/>
        </w:rPr>
      </w:pPr>
    </w:p>
    <w:p w:rsidR="00BB2D73" w:rsidRDefault="00BB2D73" w:rsidP="00BB2D73">
      <w:pPr>
        <w:rPr>
          <w:lang w:eastAsia="en-US"/>
        </w:rPr>
      </w:pPr>
    </w:p>
    <w:p w:rsidR="00BB2D73" w:rsidRDefault="00BB2D73" w:rsidP="00BB2D73">
      <w:pPr>
        <w:pStyle w:val="1"/>
        <w:numPr>
          <w:ilvl w:val="0"/>
          <w:numId w:val="0"/>
        </w:numPr>
        <w:ind w:left="284"/>
        <w:jc w:val="center"/>
        <w:rPr>
          <w:lang w:val="bg-BG"/>
        </w:rPr>
      </w:pPr>
      <w:r>
        <w:t>ИЗВЛЕЧЕНИЕ ОТ ПРОТОКОЛ № 9/1</w:t>
      </w:r>
      <w:r>
        <w:rPr>
          <w:lang w:val="bg-BG"/>
        </w:rPr>
        <w:t>9</w:t>
      </w:r>
      <w:r>
        <w:t xml:space="preserve">.09.2024 Г. НА ПК </w:t>
      </w:r>
      <w:proofErr w:type="spellStart"/>
      <w:r>
        <w:t>по</w:t>
      </w:r>
      <w:proofErr w:type="spellEnd"/>
      <w:r>
        <w:t xml:space="preserve"> </w:t>
      </w:r>
      <w:r>
        <w:rPr>
          <w:lang w:val="bg-BG"/>
        </w:rPr>
        <w:t>БФ</w:t>
      </w:r>
    </w:p>
    <w:p w:rsidR="00BB2D73" w:rsidRPr="0088257F" w:rsidRDefault="00BB2D73" w:rsidP="00BB2D73">
      <w:pPr>
        <w:pStyle w:val="a3"/>
        <w:numPr>
          <w:ilvl w:val="0"/>
          <w:numId w:val="16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325 Информация за изменения на бюджета на Община Русе към 30.06.2024 г.</w:t>
      </w:r>
      <w:r w:rsidR="0088257F">
        <w:rPr>
          <w:bCs/>
        </w:rPr>
        <w:t xml:space="preserve"> </w:t>
      </w:r>
      <w:r w:rsidR="0088257F" w:rsidRPr="0088257F">
        <w:rPr>
          <w:b/>
          <w:bCs/>
        </w:rPr>
        <w:t>– приема за информация.</w:t>
      </w:r>
    </w:p>
    <w:p w:rsidR="00BB2D73" w:rsidRPr="005B000A" w:rsidRDefault="00BB2D73" w:rsidP="00BB2D73">
      <w:pPr>
        <w:pStyle w:val="a3"/>
        <w:numPr>
          <w:ilvl w:val="0"/>
          <w:numId w:val="16"/>
        </w:numPr>
        <w:spacing w:line="259" w:lineRule="auto"/>
        <w:ind w:left="284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326 Корекция на бюджета на Община Русе за 2024 г.</w:t>
      </w:r>
      <w:r w:rsidR="0088257F">
        <w:rPr>
          <w:bCs/>
        </w:rPr>
        <w:t xml:space="preserve"> </w:t>
      </w:r>
      <w:r w:rsidR="0088257F" w:rsidRPr="0088257F">
        <w:rPr>
          <w:b/>
          <w:bCs/>
        </w:rPr>
        <w:t>– Приема – 7/0/2.</w:t>
      </w:r>
    </w:p>
    <w:p w:rsidR="00BB2D73" w:rsidRPr="005B000A" w:rsidRDefault="00BB2D73" w:rsidP="0088257F">
      <w:pPr>
        <w:pStyle w:val="a3"/>
        <w:numPr>
          <w:ilvl w:val="0"/>
          <w:numId w:val="16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327 Приемане на отчета за изпълнение на сборния бюджет на Община Русе за 2023 г., в едно с Одитен доклад на Сметна палата за заверка на ГФО на Общината за 2023 г.</w:t>
      </w:r>
      <w:r w:rsidR="0088257F">
        <w:rPr>
          <w:bCs/>
        </w:rPr>
        <w:t xml:space="preserve"> </w:t>
      </w:r>
      <w:r w:rsidR="0088257F" w:rsidRPr="00A456B4">
        <w:rPr>
          <w:b/>
          <w:bCs/>
        </w:rPr>
        <w:t>–</w:t>
      </w:r>
      <w:r w:rsidR="0088257F">
        <w:rPr>
          <w:b/>
          <w:bCs/>
        </w:rPr>
        <w:t xml:space="preserve"> </w:t>
      </w:r>
      <w:r w:rsidR="0088257F" w:rsidRPr="00A456B4">
        <w:rPr>
          <w:b/>
          <w:bCs/>
        </w:rPr>
        <w:t xml:space="preserve">Приема – </w:t>
      </w:r>
      <w:r w:rsidR="0088257F">
        <w:rPr>
          <w:b/>
          <w:bCs/>
        </w:rPr>
        <w:t>9</w:t>
      </w:r>
      <w:r w:rsidR="0088257F" w:rsidRPr="00A456B4">
        <w:rPr>
          <w:b/>
          <w:bCs/>
        </w:rPr>
        <w:t>/0/0.</w:t>
      </w:r>
    </w:p>
    <w:p w:rsidR="0088257F" w:rsidRPr="0088257F" w:rsidRDefault="00BB2D73" w:rsidP="0088257F">
      <w:pPr>
        <w:pStyle w:val="a3"/>
        <w:numPr>
          <w:ilvl w:val="0"/>
          <w:numId w:val="16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328 Предоставяне на Информация за текущото изпълнение по бюджета, сметките за средства от Европейския съюз и сметките за чужди средства на Община Русе към 30.06.2024 г. </w:t>
      </w:r>
      <w:r w:rsidR="0088257F" w:rsidRPr="0088257F">
        <w:rPr>
          <w:b/>
          <w:bCs/>
        </w:rPr>
        <w:t>– приема за информация.</w:t>
      </w:r>
    </w:p>
    <w:p w:rsidR="00D04434" w:rsidRPr="005B000A" w:rsidRDefault="00BB2D73" w:rsidP="00D04434">
      <w:pPr>
        <w:pStyle w:val="a3"/>
        <w:numPr>
          <w:ilvl w:val="0"/>
          <w:numId w:val="16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329 Наредба за изменение и допълнение на Наредба № 16 за определянето и администрирането на местните такси, цени на услуги и права на територията на община Русе </w:t>
      </w:r>
      <w:r w:rsidR="00D04434" w:rsidRPr="00A456B4">
        <w:rPr>
          <w:b/>
          <w:bCs/>
        </w:rPr>
        <w:t>–</w:t>
      </w:r>
      <w:r w:rsidR="00D04434">
        <w:rPr>
          <w:b/>
          <w:bCs/>
        </w:rPr>
        <w:t xml:space="preserve"> </w:t>
      </w:r>
      <w:r w:rsidR="00D04434" w:rsidRPr="00A456B4">
        <w:rPr>
          <w:b/>
          <w:bCs/>
        </w:rPr>
        <w:t xml:space="preserve">Приема – </w:t>
      </w:r>
      <w:r w:rsidR="00D04434">
        <w:rPr>
          <w:b/>
          <w:bCs/>
        </w:rPr>
        <w:t>8</w:t>
      </w:r>
      <w:r w:rsidR="00D04434" w:rsidRPr="00A456B4">
        <w:rPr>
          <w:b/>
          <w:bCs/>
        </w:rPr>
        <w:t>/0/</w:t>
      </w:r>
      <w:r w:rsidR="00D04434">
        <w:rPr>
          <w:b/>
          <w:bCs/>
        </w:rPr>
        <w:t>1</w:t>
      </w:r>
      <w:r w:rsidR="00D04434" w:rsidRPr="00A456B4">
        <w:rPr>
          <w:b/>
          <w:bCs/>
        </w:rPr>
        <w:t>.</w:t>
      </w:r>
    </w:p>
    <w:p w:rsidR="00D04434" w:rsidRPr="00D04434" w:rsidRDefault="00BB2D73" w:rsidP="00D04434">
      <w:pPr>
        <w:pStyle w:val="a3"/>
        <w:numPr>
          <w:ilvl w:val="0"/>
          <w:numId w:val="16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330  Приемане на Наредба за изменение и допълнение на Наредба №18 за обществения ред при ползване на превозни средства на територията на Община Русе</w:t>
      </w:r>
      <w:r w:rsidR="00D04434">
        <w:rPr>
          <w:bCs/>
        </w:rPr>
        <w:t xml:space="preserve"> </w:t>
      </w:r>
      <w:r w:rsidR="00D04434" w:rsidRPr="00A456B4">
        <w:rPr>
          <w:b/>
          <w:bCs/>
        </w:rPr>
        <w:t>–</w:t>
      </w:r>
      <w:r w:rsidR="00D04434">
        <w:rPr>
          <w:b/>
          <w:bCs/>
        </w:rPr>
        <w:t xml:space="preserve"> </w:t>
      </w:r>
      <w:r w:rsidR="00D04434" w:rsidRPr="00A456B4">
        <w:rPr>
          <w:b/>
          <w:bCs/>
        </w:rPr>
        <w:t xml:space="preserve">Приема – </w:t>
      </w:r>
      <w:r w:rsidR="00D04434">
        <w:rPr>
          <w:b/>
          <w:bCs/>
        </w:rPr>
        <w:t>8</w:t>
      </w:r>
      <w:r w:rsidR="00D04434" w:rsidRPr="00A456B4">
        <w:rPr>
          <w:b/>
          <w:bCs/>
        </w:rPr>
        <w:t>/0/</w:t>
      </w:r>
      <w:r w:rsidR="00D04434">
        <w:rPr>
          <w:b/>
          <w:bCs/>
        </w:rPr>
        <w:t>1</w:t>
      </w:r>
      <w:r w:rsidR="00D04434" w:rsidRPr="00A456B4">
        <w:rPr>
          <w:b/>
          <w:bCs/>
        </w:rPr>
        <w:t>.</w:t>
      </w:r>
    </w:p>
    <w:p w:rsidR="00D04434" w:rsidRPr="005B000A" w:rsidRDefault="00D04434" w:rsidP="00D04434">
      <w:pPr>
        <w:pStyle w:val="a3"/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r>
        <w:rPr>
          <w:bCs/>
        </w:rPr>
        <w:t>Ив. К. Иванов – кой проблем ще решим реално с предложението?</w:t>
      </w:r>
    </w:p>
    <w:p w:rsidR="00D04434" w:rsidRPr="005B000A" w:rsidRDefault="00BB2D73" w:rsidP="00D04434">
      <w:pPr>
        <w:pStyle w:val="a3"/>
        <w:numPr>
          <w:ilvl w:val="0"/>
          <w:numId w:val="16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331 Извършване на промени в Раздел 2 – Използване на техническо средство за принудително задържане на пътно превозно средство на Глава VIII – Принудителни мерки, чл.14 и чл.17, ал.3 от Наредба №18 за обществения ред при ползване на превозни средства на територията на Община Русе</w:t>
      </w:r>
      <w:r w:rsidR="00D04434">
        <w:rPr>
          <w:bCs/>
        </w:rPr>
        <w:t xml:space="preserve"> </w:t>
      </w:r>
      <w:r w:rsidR="00D04434" w:rsidRPr="00A456B4">
        <w:rPr>
          <w:b/>
          <w:bCs/>
        </w:rPr>
        <w:t>–</w:t>
      </w:r>
      <w:r w:rsidR="00D04434">
        <w:rPr>
          <w:b/>
          <w:bCs/>
        </w:rPr>
        <w:t xml:space="preserve"> </w:t>
      </w:r>
      <w:r w:rsidR="00D04434" w:rsidRPr="00A456B4">
        <w:rPr>
          <w:b/>
          <w:bCs/>
        </w:rPr>
        <w:t xml:space="preserve">Приема – </w:t>
      </w:r>
      <w:r w:rsidR="00D04434">
        <w:rPr>
          <w:b/>
          <w:bCs/>
        </w:rPr>
        <w:t>5</w:t>
      </w:r>
      <w:r w:rsidR="00D04434" w:rsidRPr="00A456B4">
        <w:rPr>
          <w:b/>
          <w:bCs/>
        </w:rPr>
        <w:t>/</w:t>
      </w:r>
      <w:r w:rsidR="00D04434">
        <w:rPr>
          <w:b/>
          <w:bCs/>
        </w:rPr>
        <w:t>1</w:t>
      </w:r>
      <w:r w:rsidR="00D04434" w:rsidRPr="00A456B4">
        <w:rPr>
          <w:b/>
          <w:bCs/>
        </w:rPr>
        <w:t>/</w:t>
      </w:r>
      <w:r w:rsidR="00D04434">
        <w:rPr>
          <w:b/>
          <w:bCs/>
        </w:rPr>
        <w:t>2</w:t>
      </w:r>
      <w:r w:rsidR="00D04434" w:rsidRPr="00A456B4">
        <w:rPr>
          <w:b/>
          <w:bCs/>
        </w:rPr>
        <w:t>.</w:t>
      </w:r>
    </w:p>
    <w:p w:rsidR="00D04434" w:rsidRPr="005B000A" w:rsidRDefault="00BB2D73" w:rsidP="00D04434">
      <w:pPr>
        <w:pStyle w:val="a3"/>
        <w:numPr>
          <w:ilvl w:val="0"/>
          <w:numId w:val="16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332     Приемане на наредба за изменение и допълнение на наредба № 14 за реда и условията за превоз на пътници и багаж с обществения транспорт на територията на община Русе</w:t>
      </w:r>
      <w:r w:rsidR="00D04434">
        <w:rPr>
          <w:bCs/>
        </w:rPr>
        <w:t xml:space="preserve"> </w:t>
      </w:r>
      <w:r w:rsidR="00D04434" w:rsidRPr="00A456B4">
        <w:rPr>
          <w:b/>
          <w:bCs/>
        </w:rPr>
        <w:t>–</w:t>
      </w:r>
      <w:r w:rsidR="00D04434">
        <w:rPr>
          <w:b/>
          <w:bCs/>
        </w:rPr>
        <w:t xml:space="preserve"> Ни п</w:t>
      </w:r>
      <w:r w:rsidR="00D04434" w:rsidRPr="00A456B4">
        <w:rPr>
          <w:b/>
          <w:bCs/>
        </w:rPr>
        <w:t xml:space="preserve">риема – </w:t>
      </w:r>
      <w:r w:rsidR="00D04434">
        <w:rPr>
          <w:b/>
          <w:bCs/>
        </w:rPr>
        <w:t>1</w:t>
      </w:r>
      <w:r w:rsidR="00D04434" w:rsidRPr="00A456B4">
        <w:rPr>
          <w:b/>
          <w:bCs/>
        </w:rPr>
        <w:t>/0/</w:t>
      </w:r>
      <w:r w:rsidR="00D04434">
        <w:rPr>
          <w:b/>
          <w:bCs/>
        </w:rPr>
        <w:t>7</w:t>
      </w:r>
      <w:r w:rsidR="00D04434" w:rsidRPr="00A456B4">
        <w:rPr>
          <w:b/>
          <w:bCs/>
        </w:rPr>
        <w:t>.</w:t>
      </w:r>
    </w:p>
    <w:p w:rsidR="00D04434" w:rsidRPr="005B000A" w:rsidRDefault="00BB2D73" w:rsidP="00D04434">
      <w:pPr>
        <w:pStyle w:val="a3"/>
        <w:numPr>
          <w:ilvl w:val="0"/>
          <w:numId w:val="16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338 Осигуряване на съфинансиране по проект „Изграждане на физкултурен салон и топла връзка към ОУ „Никола Обретенов“, гр. Русе, одобрен от Министерство на образованието и науката</w:t>
      </w:r>
      <w:r w:rsidR="00D04434">
        <w:rPr>
          <w:bCs/>
        </w:rPr>
        <w:t xml:space="preserve"> </w:t>
      </w:r>
      <w:r w:rsidR="00D04434" w:rsidRPr="00A456B4">
        <w:rPr>
          <w:b/>
          <w:bCs/>
        </w:rPr>
        <w:t>–</w:t>
      </w:r>
      <w:r w:rsidR="00D04434">
        <w:rPr>
          <w:b/>
          <w:bCs/>
        </w:rPr>
        <w:t xml:space="preserve"> </w:t>
      </w:r>
      <w:r w:rsidR="00D04434" w:rsidRPr="00A456B4">
        <w:rPr>
          <w:b/>
          <w:bCs/>
        </w:rPr>
        <w:t xml:space="preserve">Приема – </w:t>
      </w:r>
      <w:r w:rsidR="00D04434">
        <w:rPr>
          <w:b/>
          <w:bCs/>
        </w:rPr>
        <w:t>9</w:t>
      </w:r>
      <w:r w:rsidR="00D04434" w:rsidRPr="00A456B4">
        <w:rPr>
          <w:b/>
          <w:bCs/>
        </w:rPr>
        <w:t>/0/0.</w:t>
      </w:r>
    </w:p>
    <w:p w:rsidR="00D04434" w:rsidRPr="005B000A" w:rsidRDefault="00BB2D73" w:rsidP="00D04434">
      <w:pPr>
        <w:pStyle w:val="a3"/>
        <w:numPr>
          <w:ilvl w:val="0"/>
          <w:numId w:val="16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lastRenderedPageBreak/>
        <w:t>К.л</w:t>
      </w:r>
      <w:proofErr w:type="spellEnd"/>
      <w:r w:rsidRPr="005B000A">
        <w:rPr>
          <w:bCs/>
        </w:rPr>
        <w:t>. № 353 Решение за приватизация чрез търг на общински недвижим имот с адрес: гр. Русе, кв. Дружба II, ул. „Кръстец“ №81, предмет на АОС №5335/14.02.2008 г.</w:t>
      </w:r>
      <w:r w:rsidR="00D04434">
        <w:rPr>
          <w:bCs/>
        </w:rPr>
        <w:t xml:space="preserve"> </w:t>
      </w:r>
      <w:r w:rsidR="00D04434" w:rsidRPr="00A456B4">
        <w:rPr>
          <w:b/>
          <w:bCs/>
        </w:rPr>
        <w:t>–</w:t>
      </w:r>
      <w:r w:rsidR="00D04434">
        <w:rPr>
          <w:b/>
          <w:bCs/>
        </w:rPr>
        <w:t xml:space="preserve"> </w:t>
      </w:r>
      <w:r w:rsidR="00D04434" w:rsidRPr="00A456B4">
        <w:rPr>
          <w:b/>
          <w:bCs/>
        </w:rPr>
        <w:t xml:space="preserve">Приема – </w:t>
      </w:r>
      <w:r w:rsidR="00D04434">
        <w:rPr>
          <w:b/>
          <w:bCs/>
        </w:rPr>
        <w:t>9</w:t>
      </w:r>
      <w:r w:rsidR="00D04434" w:rsidRPr="00A456B4">
        <w:rPr>
          <w:b/>
          <w:bCs/>
        </w:rPr>
        <w:t>/0/0.</w:t>
      </w:r>
    </w:p>
    <w:p w:rsidR="00D04434" w:rsidRPr="005B000A" w:rsidRDefault="00BB2D73" w:rsidP="00D04434">
      <w:pPr>
        <w:pStyle w:val="a3"/>
        <w:numPr>
          <w:ilvl w:val="0"/>
          <w:numId w:val="16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355 Изменение на „Списък на жилищата за продажба“ и извършване на продажба на допълнително определени общински жилища</w:t>
      </w:r>
      <w:r w:rsidR="00D04434">
        <w:rPr>
          <w:bCs/>
        </w:rPr>
        <w:t xml:space="preserve"> </w:t>
      </w:r>
      <w:r w:rsidR="00D04434" w:rsidRPr="00A456B4">
        <w:rPr>
          <w:b/>
          <w:bCs/>
        </w:rPr>
        <w:t>–</w:t>
      </w:r>
      <w:r w:rsidR="00D04434">
        <w:rPr>
          <w:b/>
          <w:bCs/>
        </w:rPr>
        <w:t xml:space="preserve"> </w:t>
      </w:r>
      <w:r w:rsidR="00D04434" w:rsidRPr="00A456B4">
        <w:rPr>
          <w:b/>
          <w:bCs/>
        </w:rPr>
        <w:t xml:space="preserve">Приема – </w:t>
      </w:r>
      <w:r w:rsidR="00D04434">
        <w:rPr>
          <w:b/>
          <w:bCs/>
        </w:rPr>
        <w:t>9</w:t>
      </w:r>
      <w:r w:rsidR="00D04434" w:rsidRPr="00A456B4">
        <w:rPr>
          <w:b/>
          <w:bCs/>
        </w:rPr>
        <w:t>/0/0.</w:t>
      </w:r>
    </w:p>
    <w:p w:rsidR="00D04434" w:rsidRPr="005B000A" w:rsidRDefault="00BB2D73" w:rsidP="00D04434">
      <w:pPr>
        <w:pStyle w:val="a3"/>
        <w:numPr>
          <w:ilvl w:val="0"/>
          <w:numId w:val="16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356 Откриване на процедура за провеждане на публичен търг с явно наддаване за продажба на недвижим имот - частна общинска собственост, намиращ се в землището на гр. Русе, Община Русе, местност  „ДЗС-птичарника“</w:t>
      </w:r>
      <w:r w:rsidR="00D04434">
        <w:rPr>
          <w:bCs/>
        </w:rPr>
        <w:t xml:space="preserve"> </w:t>
      </w:r>
      <w:r w:rsidR="00D04434" w:rsidRPr="00A456B4">
        <w:rPr>
          <w:b/>
          <w:bCs/>
        </w:rPr>
        <w:t>–</w:t>
      </w:r>
      <w:r w:rsidR="00D04434">
        <w:rPr>
          <w:b/>
          <w:bCs/>
        </w:rPr>
        <w:t xml:space="preserve"> </w:t>
      </w:r>
      <w:r w:rsidR="00D04434" w:rsidRPr="00A456B4">
        <w:rPr>
          <w:b/>
          <w:bCs/>
        </w:rPr>
        <w:t xml:space="preserve">Приема – </w:t>
      </w:r>
      <w:r w:rsidR="00D04434">
        <w:rPr>
          <w:b/>
          <w:bCs/>
        </w:rPr>
        <w:t>9</w:t>
      </w:r>
      <w:r w:rsidR="00D04434" w:rsidRPr="00A456B4">
        <w:rPr>
          <w:b/>
          <w:bCs/>
        </w:rPr>
        <w:t>/0/0.</w:t>
      </w:r>
    </w:p>
    <w:p w:rsidR="00D04434" w:rsidRPr="005B000A" w:rsidRDefault="00BB2D73" w:rsidP="00D04434">
      <w:pPr>
        <w:pStyle w:val="a3"/>
        <w:numPr>
          <w:ilvl w:val="0"/>
          <w:numId w:val="16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357 Откриване на процедура за провеждане на публичен търг с явно наддаване за продажба на поземлен имот – частна общинска собственост, с адрес: ул. „Янтра“ №3,    с. Ново село, Община Русе</w:t>
      </w:r>
      <w:r w:rsidR="00D04434">
        <w:rPr>
          <w:bCs/>
        </w:rPr>
        <w:t xml:space="preserve"> </w:t>
      </w:r>
      <w:r w:rsidR="00D04434" w:rsidRPr="00A456B4">
        <w:rPr>
          <w:b/>
          <w:bCs/>
        </w:rPr>
        <w:t>–</w:t>
      </w:r>
      <w:r w:rsidR="00D04434">
        <w:rPr>
          <w:b/>
          <w:bCs/>
        </w:rPr>
        <w:t xml:space="preserve"> </w:t>
      </w:r>
      <w:r w:rsidR="00D04434" w:rsidRPr="00A456B4">
        <w:rPr>
          <w:b/>
          <w:bCs/>
        </w:rPr>
        <w:t xml:space="preserve">Приема – </w:t>
      </w:r>
      <w:r w:rsidR="00D04434">
        <w:rPr>
          <w:b/>
          <w:bCs/>
        </w:rPr>
        <w:t>9</w:t>
      </w:r>
      <w:r w:rsidR="00D04434" w:rsidRPr="00A456B4">
        <w:rPr>
          <w:b/>
          <w:bCs/>
        </w:rPr>
        <w:t>/0/0.</w:t>
      </w:r>
    </w:p>
    <w:p w:rsidR="00D04434" w:rsidRPr="005B000A" w:rsidRDefault="00BB2D73" w:rsidP="00D04434">
      <w:pPr>
        <w:pStyle w:val="a3"/>
        <w:numPr>
          <w:ilvl w:val="0"/>
          <w:numId w:val="16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358 Откриване на процедура за продажба на общински недвижим имот, с идентификатор 47336.501.1472 по Кадастралната карта и кадастралните регистри на гр. Мартен, Община Русе, а съгласно </w:t>
      </w:r>
      <w:proofErr w:type="spellStart"/>
      <w:r w:rsidRPr="005B000A">
        <w:rPr>
          <w:bCs/>
        </w:rPr>
        <w:t>Застроителния</w:t>
      </w:r>
      <w:proofErr w:type="spellEnd"/>
      <w:r w:rsidRPr="005B000A">
        <w:rPr>
          <w:bCs/>
        </w:rPr>
        <w:t xml:space="preserve"> и регулационен план представляващ УПИ XVII-1472 в кв. 54, с адрес  гр. Мартен, ул. „</w:t>
      </w:r>
      <w:proofErr w:type="spellStart"/>
      <w:r w:rsidRPr="005B000A">
        <w:rPr>
          <w:bCs/>
        </w:rPr>
        <w:t>Илю</w:t>
      </w:r>
      <w:proofErr w:type="spellEnd"/>
      <w:r w:rsidRPr="005B000A">
        <w:rPr>
          <w:bCs/>
        </w:rPr>
        <w:t xml:space="preserve"> войвода“ №4-А, по реда на чл. 35, ал. 3 от ЗОС  </w:t>
      </w:r>
      <w:r w:rsidR="00D04434" w:rsidRPr="00A456B4">
        <w:rPr>
          <w:b/>
          <w:bCs/>
        </w:rPr>
        <w:t>–</w:t>
      </w:r>
      <w:r w:rsidR="00D04434">
        <w:rPr>
          <w:b/>
          <w:bCs/>
        </w:rPr>
        <w:t xml:space="preserve"> </w:t>
      </w:r>
      <w:r w:rsidR="00D04434" w:rsidRPr="00A456B4">
        <w:rPr>
          <w:b/>
          <w:bCs/>
        </w:rPr>
        <w:t xml:space="preserve">Приема – </w:t>
      </w:r>
      <w:r w:rsidR="00D04434">
        <w:rPr>
          <w:b/>
          <w:bCs/>
        </w:rPr>
        <w:t>9</w:t>
      </w:r>
      <w:r w:rsidR="00D04434" w:rsidRPr="00A456B4">
        <w:rPr>
          <w:b/>
          <w:bCs/>
        </w:rPr>
        <w:t>/0/0.</w:t>
      </w:r>
    </w:p>
    <w:p w:rsidR="00D04434" w:rsidRPr="005B000A" w:rsidRDefault="00BB2D73" w:rsidP="00D04434">
      <w:pPr>
        <w:pStyle w:val="a3"/>
        <w:numPr>
          <w:ilvl w:val="0"/>
          <w:numId w:val="16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359 Откриване на процедура за продажба на поземлен имот с идентификатор 63427.150.659, намиращ се в землището на град Русе, местност „</w:t>
      </w:r>
      <w:proofErr w:type="spellStart"/>
      <w:r w:rsidRPr="005B000A">
        <w:rPr>
          <w:bCs/>
        </w:rPr>
        <w:t>Караманлийка</w:t>
      </w:r>
      <w:proofErr w:type="spellEnd"/>
      <w:r w:rsidRPr="005B000A">
        <w:rPr>
          <w:bCs/>
        </w:rPr>
        <w:t>“</w:t>
      </w:r>
      <w:r w:rsidR="00D04434">
        <w:rPr>
          <w:bCs/>
        </w:rPr>
        <w:t xml:space="preserve"> </w:t>
      </w:r>
      <w:r w:rsidR="00D04434" w:rsidRPr="00A456B4">
        <w:rPr>
          <w:b/>
          <w:bCs/>
        </w:rPr>
        <w:t>–</w:t>
      </w:r>
      <w:r w:rsidR="00D04434">
        <w:rPr>
          <w:b/>
          <w:bCs/>
        </w:rPr>
        <w:t xml:space="preserve"> </w:t>
      </w:r>
      <w:r w:rsidR="00D04434" w:rsidRPr="00A456B4">
        <w:rPr>
          <w:b/>
          <w:bCs/>
        </w:rPr>
        <w:t xml:space="preserve">Приема – </w:t>
      </w:r>
      <w:r w:rsidR="00D04434">
        <w:rPr>
          <w:b/>
          <w:bCs/>
        </w:rPr>
        <w:t>9</w:t>
      </w:r>
      <w:r w:rsidR="00D04434" w:rsidRPr="00A456B4">
        <w:rPr>
          <w:b/>
          <w:bCs/>
        </w:rPr>
        <w:t>/0/0.</w:t>
      </w:r>
    </w:p>
    <w:p w:rsidR="00D04434" w:rsidRPr="005B000A" w:rsidRDefault="00BB2D73" w:rsidP="00D04434">
      <w:pPr>
        <w:pStyle w:val="a3"/>
        <w:numPr>
          <w:ilvl w:val="0"/>
          <w:numId w:val="16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360 Откриване процедура за провеждане на публичен търг с явно наддаване за продажба на общински имот в с. Николово, Община Русе</w:t>
      </w:r>
      <w:r w:rsidR="00D04434">
        <w:rPr>
          <w:bCs/>
        </w:rPr>
        <w:t xml:space="preserve"> </w:t>
      </w:r>
      <w:r w:rsidR="00D04434" w:rsidRPr="00A456B4">
        <w:rPr>
          <w:b/>
          <w:bCs/>
        </w:rPr>
        <w:t>–</w:t>
      </w:r>
      <w:r w:rsidR="00D04434">
        <w:rPr>
          <w:b/>
          <w:bCs/>
        </w:rPr>
        <w:t xml:space="preserve"> </w:t>
      </w:r>
      <w:r w:rsidR="00D04434" w:rsidRPr="00A456B4">
        <w:rPr>
          <w:b/>
          <w:bCs/>
        </w:rPr>
        <w:t xml:space="preserve">Приема – </w:t>
      </w:r>
      <w:r w:rsidR="00D04434">
        <w:rPr>
          <w:b/>
          <w:bCs/>
        </w:rPr>
        <w:t>9</w:t>
      </w:r>
      <w:r w:rsidR="00D04434" w:rsidRPr="00A456B4">
        <w:rPr>
          <w:b/>
          <w:bCs/>
        </w:rPr>
        <w:t>/0/0.</w:t>
      </w:r>
    </w:p>
    <w:p w:rsidR="00D04434" w:rsidRPr="005B000A" w:rsidRDefault="00BB2D73" w:rsidP="00D04434">
      <w:pPr>
        <w:pStyle w:val="a3"/>
        <w:numPr>
          <w:ilvl w:val="0"/>
          <w:numId w:val="16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361Откриване процедура за провеждане на публичен търг с явно наддаване за продажба на общински имот в с. Николово, Община Русе</w:t>
      </w:r>
      <w:r w:rsidR="00D04434">
        <w:rPr>
          <w:bCs/>
        </w:rPr>
        <w:t xml:space="preserve"> </w:t>
      </w:r>
      <w:r w:rsidR="00D04434" w:rsidRPr="00A456B4">
        <w:rPr>
          <w:b/>
          <w:bCs/>
        </w:rPr>
        <w:t>–</w:t>
      </w:r>
      <w:r w:rsidR="00D04434">
        <w:rPr>
          <w:b/>
          <w:bCs/>
        </w:rPr>
        <w:t xml:space="preserve"> </w:t>
      </w:r>
      <w:r w:rsidR="00D04434" w:rsidRPr="00A456B4">
        <w:rPr>
          <w:b/>
          <w:bCs/>
        </w:rPr>
        <w:t xml:space="preserve">Приема – </w:t>
      </w:r>
      <w:r w:rsidR="00D04434">
        <w:rPr>
          <w:b/>
          <w:bCs/>
        </w:rPr>
        <w:t>9</w:t>
      </w:r>
      <w:r w:rsidR="00D04434" w:rsidRPr="00A456B4">
        <w:rPr>
          <w:b/>
          <w:bCs/>
        </w:rPr>
        <w:t>/0/0.</w:t>
      </w:r>
    </w:p>
    <w:p w:rsidR="00D04434" w:rsidRPr="005B000A" w:rsidRDefault="00BB2D73" w:rsidP="00D04434">
      <w:pPr>
        <w:pStyle w:val="a3"/>
        <w:numPr>
          <w:ilvl w:val="0"/>
          <w:numId w:val="16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362 Откриване на процедура за провеждане на публичен търг с явно наддаване за продажба на самостоятелни обекти в сграда, представляващи гаражи, с адрес гр. Русе, кв. „Родина 3“, ул. „Ибър“ №26, блок №7  </w:t>
      </w:r>
      <w:r w:rsidR="00D04434" w:rsidRPr="00A456B4">
        <w:rPr>
          <w:b/>
          <w:bCs/>
        </w:rPr>
        <w:t>–</w:t>
      </w:r>
      <w:r w:rsidR="00D04434">
        <w:rPr>
          <w:b/>
          <w:bCs/>
        </w:rPr>
        <w:t xml:space="preserve"> </w:t>
      </w:r>
      <w:r w:rsidR="00D04434" w:rsidRPr="00A456B4">
        <w:rPr>
          <w:b/>
          <w:bCs/>
        </w:rPr>
        <w:t xml:space="preserve">Приема – </w:t>
      </w:r>
      <w:r w:rsidR="00D04434">
        <w:rPr>
          <w:b/>
          <w:bCs/>
        </w:rPr>
        <w:t>7</w:t>
      </w:r>
      <w:r w:rsidR="00D04434" w:rsidRPr="00A456B4">
        <w:rPr>
          <w:b/>
          <w:bCs/>
        </w:rPr>
        <w:t>/0/</w:t>
      </w:r>
      <w:r w:rsidR="00D04434">
        <w:rPr>
          <w:b/>
          <w:bCs/>
        </w:rPr>
        <w:t>2</w:t>
      </w:r>
      <w:r w:rsidR="00D04434" w:rsidRPr="00A456B4">
        <w:rPr>
          <w:b/>
          <w:bCs/>
        </w:rPr>
        <w:t>.</w:t>
      </w:r>
    </w:p>
    <w:p w:rsidR="00D04434" w:rsidRPr="005B000A" w:rsidRDefault="00BB2D73" w:rsidP="00D04434">
      <w:pPr>
        <w:pStyle w:val="a3"/>
        <w:numPr>
          <w:ilvl w:val="0"/>
          <w:numId w:val="16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363 Учредяване възмездно право на пристрояване на гараж към съществуваща сграда в имот общинска собственост, находящ се в град Мартен, ул. „Генерал Радецки“ №15</w:t>
      </w:r>
      <w:r w:rsidR="00D04434">
        <w:rPr>
          <w:bCs/>
        </w:rPr>
        <w:t xml:space="preserve"> </w:t>
      </w:r>
      <w:r w:rsidR="00D04434" w:rsidRPr="00A456B4">
        <w:rPr>
          <w:b/>
          <w:bCs/>
        </w:rPr>
        <w:t>–</w:t>
      </w:r>
      <w:r w:rsidR="00D04434">
        <w:rPr>
          <w:b/>
          <w:bCs/>
        </w:rPr>
        <w:t xml:space="preserve"> </w:t>
      </w:r>
      <w:r w:rsidR="00D04434" w:rsidRPr="00A456B4">
        <w:rPr>
          <w:b/>
          <w:bCs/>
        </w:rPr>
        <w:t xml:space="preserve">Приема – </w:t>
      </w:r>
      <w:r w:rsidR="00D04434">
        <w:rPr>
          <w:b/>
          <w:bCs/>
        </w:rPr>
        <w:t>9</w:t>
      </w:r>
      <w:r w:rsidR="00D04434" w:rsidRPr="00A456B4">
        <w:rPr>
          <w:b/>
          <w:bCs/>
        </w:rPr>
        <w:t>/0/0.</w:t>
      </w:r>
    </w:p>
    <w:p w:rsidR="00D04434" w:rsidRPr="005B000A" w:rsidRDefault="00BB2D73" w:rsidP="00D04434">
      <w:pPr>
        <w:pStyle w:val="a3"/>
        <w:numPr>
          <w:ilvl w:val="0"/>
          <w:numId w:val="16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365 Откриване на процедура за провеждане на публичен търг с явно наддаване за продажба на общински имот в гр. Русе, ул. „Екзарх Йосиф“ 9</w:t>
      </w:r>
      <w:r w:rsidR="00D04434">
        <w:rPr>
          <w:bCs/>
        </w:rPr>
        <w:t xml:space="preserve"> </w:t>
      </w:r>
      <w:r w:rsidR="00D04434" w:rsidRPr="00A456B4">
        <w:rPr>
          <w:b/>
          <w:bCs/>
        </w:rPr>
        <w:t>–</w:t>
      </w:r>
      <w:r w:rsidR="00D04434">
        <w:rPr>
          <w:b/>
          <w:bCs/>
        </w:rPr>
        <w:t xml:space="preserve"> </w:t>
      </w:r>
      <w:r w:rsidR="00D04434" w:rsidRPr="00A456B4">
        <w:rPr>
          <w:b/>
          <w:bCs/>
        </w:rPr>
        <w:t xml:space="preserve">Приема – </w:t>
      </w:r>
      <w:r w:rsidR="00D04434">
        <w:rPr>
          <w:b/>
          <w:bCs/>
        </w:rPr>
        <w:t>9</w:t>
      </w:r>
      <w:r w:rsidR="00D04434" w:rsidRPr="00A456B4">
        <w:rPr>
          <w:b/>
          <w:bCs/>
        </w:rPr>
        <w:t>/0/0.</w:t>
      </w:r>
    </w:p>
    <w:p w:rsidR="00D04434" w:rsidRPr="005B000A" w:rsidRDefault="00BB2D73" w:rsidP="00D04434">
      <w:pPr>
        <w:pStyle w:val="a3"/>
        <w:numPr>
          <w:ilvl w:val="0"/>
          <w:numId w:val="16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367 Откриване на процедура за провеждане на публичен търг с явно наддаване за продажба на незастроен имот – ЧОС, с адрес: гр. Русе, кв. ДЗС, ул. „Централна</w:t>
      </w:r>
      <w:r w:rsidR="00D04434">
        <w:rPr>
          <w:bCs/>
        </w:rPr>
        <w:t xml:space="preserve"> </w:t>
      </w:r>
      <w:r w:rsidR="00D04434" w:rsidRPr="00A456B4">
        <w:rPr>
          <w:b/>
          <w:bCs/>
        </w:rPr>
        <w:t>–</w:t>
      </w:r>
      <w:r w:rsidR="00D04434">
        <w:rPr>
          <w:b/>
          <w:bCs/>
        </w:rPr>
        <w:t xml:space="preserve"> </w:t>
      </w:r>
      <w:r w:rsidR="00D04434" w:rsidRPr="00A456B4">
        <w:rPr>
          <w:b/>
          <w:bCs/>
        </w:rPr>
        <w:t xml:space="preserve">Приема – </w:t>
      </w:r>
      <w:r w:rsidR="00D04434">
        <w:rPr>
          <w:b/>
          <w:bCs/>
        </w:rPr>
        <w:t>9</w:t>
      </w:r>
      <w:r w:rsidR="00D04434" w:rsidRPr="00A456B4">
        <w:rPr>
          <w:b/>
          <w:bCs/>
        </w:rPr>
        <w:t>/0/0.</w:t>
      </w:r>
    </w:p>
    <w:p w:rsidR="00D04434" w:rsidRPr="005B000A" w:rsidRDefault="00BB2D73" w:rsidP="00D04434">
      <w:pPr>
        <w:pStyle w:val="a3"/>
        <w:numPr>
          <w:ilvl w:val="0"/>
          <w:numId w:val="16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375 Формиране на групи и паралелки в общинските детски градини и училища с брой на децата и  учениците под определения минимум за учебната 2024/2025 година</w:t>
      </w:r>
      <w:r w:rsidR="00D04434">
        <w:rPr>
          <w:bCs/>
        </w:rPr>
        <w:t xml:space="preserve"> </w:t>
      </w:r>
      <w:r w:rsidR="00D04434" w:rsidRPr="00A456B4">
        <w:rPr>
          <w:b/>
          <w:bCs/>
        </w:rPr>
        <w:t>–</w:t>
      </w:r>
      <w:r w:rsidR="00D04434">
        <w:rPr>
          <w:b/>
          <w:bCs/>
        </w:rPr>
        <w:t xml:space="preserve"> </w:t>
      </w:r>
      <w:r w:rsidR="00D04434" w:rsidRPr="00A456B4">
        <w:rPr>
          <w:b/>
          <w:bCs/>
        </w:rPr>
        <w:t xml:space="preserve">Приема – </w:t>
      </w:r>
      <w:r w:rsidR="00D04434">
        <w:rPr>
          <w:b/>
          <w:bCs/>
        </w:rPr>
        <w:t>9</w:t>
      </w:r>
      <w:r w:rsidR="00D04434" w:rsidRPr="00A456B4">
        <w:rPr>
          <w:b/>
          <w:bCs/>
        </w:rPr>
        <w:t>/0/0.</w:t>
      </w:r>
    </w:p>
    <w:p w:rsidR="00BB2D73" w:rsidRPr="005B000A" w:rsidRDefault="00D04434" w:rsidP="00D04434">
      <w:pPr>
        <w:pStyle w:val="a3"/>
        <w:spacing w:line="259" w:lineRule="auto"/>
        <w:ind w:left="284"/>
        <w:jc w:val="both"/>
        <w:rPr>
          <w:bCs/>
        </w:rPr>
      </w:pPr>
      <w:r>
        <w:rPr>
          <w:bCs/>
        </w:rPr>
        <w:t xml:space="preserve">М. Кунчев – в решението да се запише, че става дума за допълнително финансиране. Общината би могла да каже и „не“ на предложението. Какви са мотивите да се </w:t>
      </w:r>
      <w:proofErr w:type="spellStart"/>
      <w:r>
        <w:rPr>
          <w:bCs/>
        </w:rPr>
        <w:t>дофинансират</w:t>
      </w:r>
      <w:proofErr w:type="spellEnd"/>
      <w:r w:rsidR="00006452">
        <w:rPr>
          <w:bCs/>
        </w:rPr>
        <w:t xml:space="preserve"> паралелките</w:t>
      </w:r>
      <w:r>
        <w:rPr>
          <w:bCs/>
        </w:rPr>
        <w:t>?</w:t>
      </w:r>
    </w:p>
    <w:p w:rsidR="00D04434" w:rsidRPr="005B000A" w:rsidRDefault="00BB2D73" w:rsidP="00D04434">
      <w:pPr>
        <w:pStyle w:val="a3"/>
        <w:numPr>
          <w:ilvl w:val="0"/>
          <w:numId w:val="16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380 Кандидатстване на Община Русе с проект „Подобряване качеството на атмосферния въздух на територията на Община Русе чрез изпълнението на мерки за </w:t>
      </w:r>
      <w:r w:rsidRPr="005B000A">
        <w:rPr>
          <w:bCs/>
        </w:rPr>
        <w:lastRenderedPageBreak/>
        <w:t>озеленяване в градска среда (междублокови пространства)“ по Приоритет 5 „Въздух“ на Програма „Околна среда“ 2021-2027</w:t>
      </w:r>
      <w:r w:rsidR="00D04434">
        <w:rPr>
          <w:bCs/>
        </w:rPr>
        <w:t xml:space="preserve"> </w:t>
      </w:r>
      <w:r w:rsidR="00D04434" w:rsidRPr="00A456B4">
        <w:rPr>
          <w:b/>
          <w:bCs/>
        </w:rPr>
        <w:t>–</w:t>
      </w:r>
      <w:r w:rsidR="00D04434">
        <w:rPr>
          <w:b/>
          <w:bCs/>
        </w:rPr>
        <w:t xml:space="preserve"> </w:t>
      </w:r>
      <w:r w:rsidR="00D04434" w:rsidRPr="00A456B4">
        <w:rPr>
          <w:b/>
          <w:bCs/>
        </w:rPr>
        <w:t xml:space="preserve">Приема – </w:t>
      </w:r>
      <w:r w:rsidR="00D04434">
        <w:rPr>
          <w:b/>
          <w:bCs/>
        </w:rPr>
        <w:t>9</w:t>
      </w:r>
      <w:r w:rsidR="00D04434" w:rsidRPr="00A456B4">
        <w:rPr>
          <w:b/>
          <w:bCs/>
        </w:rPr>
        <w:t>/0/0.</w:t>
      </w:r>
    </w:p>
    <w:p w:rsidR="00D04434" w:rsidRPr="005B000A" w:rsidRDefault="00BB2D73" w:rsidP="00D04434">
      <w:pPr>
        <w:pStyle w:val="a3"/>
        <w:numPr>
          <w:ilvl w:val="0"/>
          <w:numId w:val="16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381 Приемане на Решение за изменение на т 1. </w:t>
      </w:r>
      <w:proofErr w:type="spellStart"/>
      <w:r w:rsidRPr="005B000A">
        <w:rPr>
          <w:bCs/>
        </w:rPr>
        <w:t>булет</w:t>
      </w:r>
      <w:proofErr w:type="spellEnd"/>
      <w:r w:rsidRPr="005B000A">
        <w:rPr>
          <w:bCs/>
        </w:rPr>
        <w:t xml:space="preserve"> 2. на Решение №1131, прието с Протокол №43/13.12.2022 г. на Общински съвет – Русе, относно подпомагане на Сдруженията на собствениците на </w:t>
      </w:r>
      <w:proofErr w:type="spellStart"/>
      <w:r w:rsidRPr="005B000A">
        <w:rPr>
          <w:bCs/>
        </w:rPr>
        <w:t>многофамилни</w:t>
      </w:r>
      <w:proofErr w:type="spellEnd"/>
      <w:r w:rsidRPr="005B000A">
        <w:rPr>
          <w:bCs/>
        </w:rPr>
        <w:t xml:space="preserve"> жилищни сгради, на територията на Община Русе, за кандидатстване по процедура „Подкрепа за устойчиво енергийно обновяване на жилищния сграден фонд – етап I“, която ще се финансира със средства от Механизма за възстановяване и устойчивост</w:t>
      </w:r>
      <w:r w:rsidR="00D04434">
        <w:rPr>
          <w:bCs/>
        </w:rPr>
        <w:t xml:space="preserve"> </w:t>
      </w:r>
      <w:r w:rsidR="00D04434" w:rsidRPr="00A456B4">
        <w:rPr>
          <w:b/>
          <w:bCs/>
        </w:rPr>
        <w:t>–</w:t>
      </w:r>
      <w:r w:rsidR="00D04434">
        <w:rPr>
          <w:b/>
          <w:bCs/>
        </w:rPr>
        <w:t xml:space="preserve"> </w:t>
      </w:r>
      <w:r w:rsidR="00D04434" w:rsidRPr="00A456B4">
        <w:rPr>
          <w:b/>
          <w:bCs/>
        </w:rPr>
        <w:t xml:space="preserve">Приема – </w:t>
      </w:r>
      <w:r w:rsidR="00D04434">
        <w:rPr>
          <w:b/>
          <w:bCs/>
        </w:rPr>
        <w:t>9</w:t>
      </w:r>
      <w:r w:rsidR="00D04434" w:rsidRPr="00A456B4">
        <w:rPr>
          <w:b/>
          <w:bCs/>
        </w:rPr>
        <w:t>/0/0.</w:t>
      </w:r>
    </w:p>
    <w:p w:rsidR="00BB2D73" w:rsidRDefault="00D04434" w:rsidP="00D04434">
      <w:pPr>
        <w:pStyle w:val="a3"/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r>
        <w:rPr>
          <w:bCs/>
        </w:rPr>
        <w:t xml:space="preserve">М. Кунчев – за каква сума става дума? Не може ли да </w:t>
      </w:r>
      <w:r w:rsidR="00006452">
        <w:rPr>
          <w:bCs/>
        </w:rPr>
        <w:t>се</w:t>
      </w:r>
      <w:r>
        <w:rPr>
          <w:bCs/>
        </w:rPr>
        <w:t xml:space="preserve"> върнат сега парите на общината, а след това </w:t>
      </w:r>
      <w:r w:rsidR="00006452">
        <w:rPr>
          <w:bCs/>
        </w:rPr>
        <w:t xml:space="preserve">хората да </w:t>
      </w:r>
      <w:r>
        <w:rPr>
          <w:bCs/>
        </w:rPr>
        <w:t xml:space="preserve">си </w:t>
      </w:r>
      <w:r w:rsidR="00006452">
        <w:rPr>
          <w:bCs/>
        </w:rPr>
        <w:t xml:space="preserve">ги </w:t>
      </w:r>
      <w:r>
        <w:rPr>
          <w:bCs/>
        </w:rPr>
        <w:t>получат от друг проект?</w:t>
      </w:r>
    </w:p>
    <w:p w:rsidR="00D04434" w:rsidRDefault="00D04434" w:rsidP="00D04434">
      <w:pPr>
        <w:pStyle w:val="a3"/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r>
        <w:rPr>
          <w:bCs/>
        </w:rPr>
        <w:t xml:space="preserve">Й. </w:t>
      </w:r>
      <w:proofErr w:type="spellStart"/>
      <w:r>
        <w:rPr>
          <w:bCs/>
        </w:rPr>
        <w:t>Даневска</w:t>
      </w:r>
      <w:proofErr w:type="spellEnd"/>
      <w:r>
        <w:rPr>
          <w:bCs/>
        </w:rPr>
        <w:t xml:space="preserve"> – общината няма да си събере тези пари.</w:t>
      </w:r>
    </w:p>
    <w:p w:rsidR="00D04434" w:rsidRPr="005B000A" w:rsidRDefault="00BB2D73" w:rsidP="00D04434">
      <w:pPr>
        <w:pStyle w:val="a3"/>
        <w:numPr>
          <w:ilvl w:val="0"/>
          <w:numId w:val="16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305852">
        <w:rPr>
          <w:bCs/>
        </w:rPr>
        <w:t>К.л</w:t>
      </w:r>
      <w:proofErr w:type="spellEnd"/>
      <w:r w:rsidRPr="00305852">
        <w:rPr>
          <w:bCs/>
        </w:rPr>
        <w:t>. № 382 Инвестиция за изграждане на нов пазар в квартал „Чародейка Г – север“, гр. Русе</w:t>
      </w:r>
      <w:r w:rsidR="00D04434">
        <w:rPr>
          <w:bCs/>
        </w:rPr>
        <w:t xml:space="preserve"> </w:t>
      </w:r>
      <w:r w:rsidR="00D04434" w:rsidRPr="00A456B4">
        <w:rPr>
          <w:b/>
          <w:bCs/>
        </w:rPr>
        <w:t>–</w:t>
      </w:r>
      <w:r w:rsidR="00D04434">
        <w:rPr>
          <w:b/>
          <w:bCs/>
        </w:rPr>
        <w:t xml:space="preserve"> </w:t>
      </w:r>
      <w:r w:rsidR="00D04434" w:rsidRPr="00A456B4">
        <w:rPr>
          <w:b/>
          <w:bCs/>
        </w:rPr>
        <w:t xml:space="preserve">Приема – </w:t>
      </w:r>
      <w:r w:rsidR="00D04434">
        <w:rPr>
          <w:b/>
          <w:bCs/>
        </w:rPr>
        <w:t>9</w:t>
      </w:r>
      <w:r w:rsidR="00D04434" w:rsidRPr="00A456B4">
        <w:rPr>
          <w:b/>
          <w:bCs/>
        </w:rPr>
        <w:t>/0/0.</w:t>
      </w:r>
    </w:p>
    <w:p w:rsidR="00D04434" w:rsidRPr="005B000A" w:rsidRDefault="00BB2D73" w:rsidP="00D04434">
      <w:pPr>
        <w:pStyle w:val="a3"/>
        <w:numPr>
          <w:ilvl w:val="0"/>
          <w:numId w:val="16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r w:rsidRPr="00036C92">
        <w:rPr>
          <w:bCs/>
        </w:rPr>
        <w:t>Одобряване на Споразумение за финансиране между „УНИЦЕФ” и Община Русе по проект Повишаване на капацитета и подкрепа за предоставяне на специализирана грижа и закрила за непридружени и разделени деца бежанци, настанени в Кризисния център за непридружени деца, чужди граждани и деца бежанци в риск</w:t>
      </w:r>
      <w:r w:rsidR="00D04434">
        <w:rPr>
          <w:bCs/>
        </w:rPr>
        <w:t xml:space="preserve"> </w:t>
      </w:r>
      <w:r w:rsidR="00D04434" w:rsidRPr="00A456B4">
        <w:rPr>
          <w:b/>
          <w:bCs/>
        </w:rPr>
        <w:t>–</w:t>
      </w:r>
      <w:r w:rsidR="00D04434">
        <w:rPr>
          <w:b/>
          <w:bCs/>
        </w:rPr>
        <w:t xml:space="preserve"> </w:t>
      </w:r>
      <w:r w:rsidR="00D04434" w:rsidRPr="00A456B4">
        <w:rPr>
          <w:b/>
          <w:bCs/>
        </w:rPr>
        <w:t xml:space="preserve">Приема – </w:t>
      </w:r>
      <w:r w:rsidR="00D04434">
        <w:rPr>
          <w:b/>
          <w:bCs/>
        </w:rPr>
        <w:t>9</w:t>
      </w:r>
      <w:r w:rsidR="00D04434" w:rsidRPr="00A456B4">
        <w:rPr>
          <w:b/>
          <w:bCs/>
        </w:rPr>
        <w:t>/0/0.</w:t>
      </w:r>
    </w:p>
    <w:p w:rsidR="00BB2D73" w:rsidRPr="00BB2D73" w:rsidRDefault="00BB2D73" w:rsidP="00BB2D73">
      <w:pPr>
        <w:rPr>
          <w:lang w:eastAsia="en-US"/>
        </w:rPr>
      </w:pPr>
    </w:p>
    <w:p w:rsidR="00BB2D73" w:rsidRDefault="00BB2D73" w:rsidP="00BB2D73">
      <w:pPr>
        <w:rPr>
          <w:lang w:eastAsia="en-US"/>
        </w:rPr>
      </w:pPr>
    </w:p>
    <w:p w:rsidR="00BB2D73" w:rsidRDefault="00BB2D73" w:rsidP="00BB2D73">
      <w:pPr>
        <w:rPr>
          <w:lang w:eastAsia="en-US"/>
        </w:rPr>
      </w:pPr>
    </w:p>
    <w:p w:rsidR="00BB2D73" w:rsidRDefault="00BB2D73" w:rsidP="00BB2D73">
      <w:pPr>
        <w:pStyle w:val="1"/>
        <w:numPr>
          <w:ilvl w:val="0"/>
          <w:numId w:val="0"/>
        </w:numPr>
        <w:ind w:left="284"/>
        <w:jc w:val="center"/>
        <w:rPr>
          <w:lang w:val="bg-BG"/>
        </w:rPr>
      </w:pPr>
      <w:r>
        <w:t>ИЗВЛЕЧЕНИЕ ОТ ПРОТОКОЛ № 9/1</w:t>
      </w:r>
      <w:r>
        <w:rPr>
          <w:lang w:val="bg-BG"/>
        </w:rPr>
        <w:t>9</w:t>
      </w:r>
      <w:r>
        <w:t xml:space="preserve">.09.2024 Г. НА ПК </w:t>
      </w:r>
      <w:proofErr w:type="spellStart"/>
      <w:r>
        <w:t>по</w:t>
      </w:r>
      <w:proofErr w:type="spellEnd"/>
      <w:r>
        <w:t xml:space="preserve"> </w:t>
      </w:r>
      <w:r>
        <w:rPr>
          <w:lang w:val="bg-BG"/>
        </w:rPr>
        <w:t>КДТБД</w:t>
      </w:r>
    </w:p>
    <w:p w:rsidR="00BB2D73" w:rsidRPr="00006452" w:rsidRDefault="00BB2D73" w:rsidP="00BB2D73">
      <w:pPr>
        <w:pStyle w:val="a3"/>
        <w:numPr>
          <w:ilvl w:val="0"/>
          <w:numId w:val="17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325 Информация за изменения на бюджета на Община Русе към 30.06.2024 г.</w:t>
      </w:r>
      <w:r w:rsidR="00006452">
        <w:rPr>
          <w:bCs/>
        </w:rPr>
        <w:t xml:space="preserve"> </w:t>
      </w:r>
      <w:r w:rsidR="00006452" w:rsidRPr="00006452">
        <w:rPr>
          <w:b/>
          <w:bCs/>
        </w:rPr>
        <w:t>– приема за информация.</w:t>
      </w:r>
    </w:p>
    <w:p w:rsidR="00BB2D73" w:rsidRPr="005B000A" w:rsidRDefault="00BB2D73" w:rsidP="00BB2D73">
      <w:pPr>
        <w:pStyle w:val="a3"/>
        <w:numPr>
          <w:ilvl w:val="0"/>
          <w:numId w:val="17"/>
        </w:numPr>
        <w:spacing w:line="259" w:lineRule="auto"/>
        <w:ind w:left="284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326 Корекция на бюджета на Община Русе за 2024 г.</w:t>
      </w:r>
      <w:r w:rsidR="00755A01" w:rsidRPr="00755A01">
        <w:rPr>
          <w:b/>
          <w:bCs/>
          <w:lang w:val="en-US"/>
        </w:rPr>
        <w:t xml:space="preserve"> – </w:t>
      </w:r>
      <w:r w:rsidR="00755A01" w:rsidRPr="00755A01">
        <w:rPr>
          <w:b/>
          <w:bCs/>
        </w:rPr>
        <w:t>Приема – 8/0/2.</w:t>
      </w:r>
    </w:p>
    <w:p w:rsidR="00BB2D73" w:rsidRPr="005B000A" w:rsidRDefault="00BB2D73" w:rsidP="00755A01">
      <w:pPr>
        <w:pStyle w:val="a3"/>
        <w:numPr>
          <w:ilvl w:val="0"/>
          <w:numId w:val="17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327 Приемане на отчета за изпълнение на сборния бюджет на Община Русе за 2023 г., в едно с Одитен доклад на Сметна палата за заверка на ГФО на Общината за 2023 г.</w:t>
      </w:r>
      <w:r w:rsidR="00755A01">
        <w:rPr>
          <w:bCs/>
        </w:rPr>
        <w:t xml:space="preserve"> </w:t>
      </w:r>
      <w:r w:rsidR="00755A01" w:rsidRPr="00755A01">
        <w:rPr>
          <w:b/>
          <w:bCs/>
          <w:lang w:val="en-US"/>
        </w:rPr>
        <w:t xml:space="preserve">– </w:t>
      </w:r>
      <w:r w:rsidR="00755A01" w:rsidRPr="00755A01">
        <w:rPr>
          <w:b/>
          <w:bCs/>
        </w:rPr>
        <w:t xml:space="preserve">Приема – </w:t>
      </w:r>
      <w:r w:rsidR="00755A01">
        <w:rPr>
          <w:b/>
          <w:bCs/>
        </w:rPr>
        <w:t>10</w:t>
      </w:r>
      <w:r w:rsidR="00755A01" w:rsidRPr="00755A01">
        <w:rPr>
          <w:b/>
          <w:bCs/>
        </w:rPr>
        <w:t>/0/</w:t>
      </w:r>
      <w:r w:rsidR="00755A01">
        <w:rPr>
          <w:b/>
          <w:bCs/>
        </w:rPr>
        <w:t>0</w:t>
      </w:r>
      <w:r w:rsidR="00755A01" w:rsidRPr="00755A01">
        <w:rPr>
          <w:b/>
          <w:bCs/>
        </w:rPr>
        <w:t>.</w:t>
      </w:r>
    </w:p>
    <w:p w:rsidR="00006452" w:rsidRPr="00006452" w:rsidRDefault="00BB2D73" w:rsidP="00006452">
      <w:pPr>
        <w:pStyle w:val="a3"/>
        <w:numPr>
          <w:ilvl w:val="0"/>
          <w:numId w:val="17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328 Предоставяне на Информация за текущото изпълнение по бюджета, сметките за средства от Европейския съюз и сметките за чужди средства на Община Русе към 30.06.2024 г. </w:t>
      </w:r>
      <w:r w:rsidR="00006452" w:rsidRPr="00006452">
        <w:rPr>
          <w:b/>
          <w:bCs/>
        </w:rPr>
        <w:t>– приема за информация.</w:t>
      </w:r>
    </w:p>
    <w:p w:rsidR="00755A01" w:rsidRPr="005B000A" w:rsidRDefault="00BB2D73" w:rsidP="00755A01">
      <w:pPr>
        <w:pStyle w:val="a3"/>
        <w:numPr>
          <w:ilvl w:val="0"/>
          <w:numId w:val="17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329 Наредба за изменение и допълнение на Наредба № 16 за определянето и администрирането на местните такси, цени на услуги и права на територията на община Русе </w:t>
      </w:r>
      <w:r w:rsidR="00755A01" w:rsidRPr="00755A01">
        <w:rPr>
          <w:b/>
          <w:bCs/>
          <w:lang w:val="en-US"/>
        </w:rPr>
        <w:t xml:space="preserve">– </w:t>
      </w:r>
      <w:r w:rsidR="00755A01" w:rsidRPr="00755A01">
        <w:rPr>
          <w:b/>
          <w:bCs/>
        </w:rPr>
        <w:t xml:space="preserve">Приема – </w:t>
      </w:r>
      <w:r w:rsidR="00755A01">
        <w:rPr>
          <w:b/>
          <w:bCs/>
        </w:rPr>
        <w:t>10</w:t>
      </w:r>
      <w:r w:rsidR="00755A01" w:rsidRPr="00755A01">
        <w:rPr>
          <w:b/>
          <w:bCs/>
        </w:rPr>
        <w:t>/0/</w:t>
      </w:r>
      <w:r w:rsidR="00755A01">
        <w:rPr>
          <w:b/>
          <w:bCs/>
        </w:rPr>
        <w:t>0</w:t>
      </w:r>
      <w:r w:rsidR="00755A01" w:rsidRPr="00755A01">
        <w:rPr>
          <w:b/>
          <w:bCs/>
        </w:rPr>
        <w:t>.</w:t>
      </w:r>
    </w:p>
    <w:p w:rsidR="00755A01" w:rsidRPr="005B000A" w:rsidRDefault="00BB2D73" w:rsidP="00755A01">
      <w:pPr>
        <w:pStyle w:val="a3"/>
        <w:numPr>
          <w:ilvl w:val="0"/>
          <w:numId w:val="17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330  Приемане на Наредба за изменение и допълнение на Наредба №18 за обществения ред при ползване на превозни средства на територията на Община Русе</w:t>
      </w:r>
      <w:r w:rsidR="00755A01">
        <w:rPr>
          <w:bCs/>
        </w:rPr>
        <w:t xml:space="preserve"> </w:t>
      </w:r>
      <w:r w:rsidR="00755A01" w:rsidRPr="00755A01">
        <w:rPr>
          <w:b/>
          <w:bCs/>
          <w:lang w:val="en-US"/>
        </w:rPr>
        <w:t xml:space="preserve">– </w:t>
      </w:r>
      <w:r w:rsidR="00755A01" w:rsidRPr="00755A01">
        <w:rPr>
          <w:b/>
          <w:bCs/>
        </w:rPr>
        <w:t xml:space="preserve">Приема – </w:t>
      </w:r>
      <w:r w:rsidR="00755A01">
        <w:rPr>
          <w:b/>
          <w:bCs/>
        </w:rPr>
        <w:t>9</w:t>
      </w:r>
      <w:r w:rsidR="00755A01" w:rsidRPr="00755A01">
        <w:rPr>
          <w:b/>
          <w:bCs/>
        </w:rPr>
        <w:t>/0/</w:t>
      </w:r>
      <w:r w:rsidR="00755A01">
        <w:rPr>
          <w:b/>
          <w:bCs/>
        </w:rPr>
        <w:t>1</w:t>
      </w:r>
      <w:r w:rsidR="00755A01" w:rsidRPr="00755A01">
        <w:rPr>
          <w:b/>
          <w:bCs/>
        </w:rPr>
        <w:t>.</w:t>
      </w:r>
    </w:p>
    <w:p w:rsidR="00BB2D73" w:rsidRDefault="00755A01" w:rsidP="00755A01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r>
        <w:rPr>
          <w:bCs/>
        </w:rPr>
        <w:t>Е. Денков запозна комисия</w:t>
      </w:r>
      <w:r w:rsidR="00792790">
        <w:rPr>
          <w:bCs/>
        </w:rPr>
        <w:t>та</w:t>
      </w:r>
      <w:r>
        <w:rPr>
          <w:bCs/>
        </w:rPr>
        <w:t xml:space="preserve"> с постъпила жалба от Венцислав Косев с вх.№ ОбС-1027/2024г. срещу </w:t>
      </w:r>
      <w:r w:rsidR="00792790">
        <w:rPr>
          <w:bCs/>
        </w:rPr>
        <w:t xml:space="preserve">използването на </w:t>
      </w:r>
      <w:r>
        <w:rPr>
          <w:bCs/>
        </w:rPr>
        <w:t xml:space="preserve">споделени електрически скутери от фирма </w:t>
      </w:r>
      <w:proofErr w:type="spellStart"/>
      <w:r>
        <w:rPr>
          <w:bCs/>
        </w:rPr>
        <w:t>Лайм</w:t>
      </w:r>
      <w:proofErr w:type="spellEnd"/>
      <w:r>
        <w:rPr>
          <w:bCs/>
        </w:rPr>
        <w:t xml:space="preserve"> в гр. Русе. Същата ще бъде изпратена до общинска администрация по компетентност.</w:t>
      </w:r>
    </w:p>
    <w:p w:rsidR="00755A01" w:rsidRDefault="00755A01" w:rsidP="00755A01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r>
        <w:rPr>
          <w:bCs/>
        </w:rPr>
        <w:t xml:space="preserve">И. Веселинов  приветства доброто намерение на вносителите, не е против, но е спорно до колко може да е работещо. Може да остане едно добро пожелание. До колко </w:t>
      </w:r>
      <w:proofErr w:type="spellStart"/>
      <w:r>
        <w:rPr>
          <w:bCs/>
        </w:rPr>
        <w:t>ОбС</w:t>
      </w:r>
      <w:proofErr w:type="spellEnd"/>
      <w:r>
        <w:rPr>
          <w:bCs/>
        </w:rPr>
        <w:t xml:space="preserve"> може да въвежда тези ограничения?</w:t>
      </w:r>
    </w:p>
    <w:p w:rsidR="00792790" w:rsidRPr="00792790" w:rsidRDefault="00792790" w:rsidP="00792790">
      <w:p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426"/>
        <w:jc w:val="both"/>
        <w:outlineLvl w:val="2"/>
        <w:rPr>
          <w:bCs/>
        </w:rPr>
      </w:pPr>
      <w:r>
        <w:rPr>
          <w:bCs/>
        </w:rPr>
        <w:lastRenderedPageBreak/>
        <w:t>Е. Денков – в допълнителните разпоредби няма нищо регламентирано за паркирането на инвалид с електрически автомобил. До колко часа може да се ползва паркирането  - 3 часа и 3 плюс 3 часа?</w:t>
      </w:r>
    </w:p>
    <w:p w:rsidR="00792790" w:rsidRPr="005B000A" w:rsidRDefault="00BB2D73" w:rsidP="00792790">
      <w:pPr>
        <w:pStyle w:val="a3"/>
        <w:numPr>
          <w:ilvl w:val="0"/>
          <w:numId w:val="17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331 Извършване на промени в Раздел 2 – Използване на техническо средство за принудително задържане на пътно превозно средство на Глава VIII – Принудителни мерки, чл.14 и чл.17, ал.3 от Наредба №18 за обществения ред при ползване на превозни средства на територията на Община Русе</w:t>
      </w:r>
      <w:r w:rsidR="00792790">
        <w:rPr>
          <w:bCs/>
        </w:rPr>
        <w:t xml:space="preserve"> </w:t>
      </w:r>
      <w:r w:rsidR="00792790" w:rsidRPr="00755A01">
        <w:rPr>
          <w:b/>
          <w:bCs/>
          <w:lang w:val="en-US"/>
        </w:rPr>
        <w:t xml:space="preserve">– </w:t>
      </w:r>
      <w:r w:rsidR="00792790" w:rsidRPr="00755A01">
        <w:rPr>
          <w:b/>
          <w:bCs/>
        </w:rPr>
        <w:t xml:space="preserve">Приема – </w:t>
      </w:r>
      <w:r w:rsidR="00792790">
        <w:rPr>
          <w:b/>
          <w:bCs/>
        </w:rPr>
        <w:t>10</w:t>
      </w:r>
      <w:r w:rsidR="00792790" w:rsidRPr="00755A01">
        <w:rPr>
          <w:b/>
          <w:bCs/>
        </w:rPr>
        <w:t>/0/</w:t>
      </w:r>
      <w:r w:rsidR="00792790">
        <w:rPr>
          <w:b/>
          <w:bCs/>
        </w:rPr>
        <w:t>0</w:t>
      </w:r>
      <w:r w:rsidR="00792790" w:rsidRPr="00755A01">
        <w:rPr>
          <w:b/>
          <w:bCs/>
        </w:rPr>
        <w:t>.</w:t>
      </w:r>
    </w:p>
    <w:p w:rsidR="00BB2D73" w:rsidRDefault="00792790" w:rsidP="00792790">
      <w:pPr>
        <w:pStyle w:val="a3"/>
        <w:spacing w:after="160" w:line="259" w:lineRule="auto"/>
        <w:ind w:left="284"/>
        <w:jc w:val="both"/>
        <w:rPr>
          <w:bCs/>
        </w:rPr>
      </w:pPr>
      <w:r>
        <w:rPr>
          <w:bCs/>
        </w:rPr>
        <w:t>Н. Чанев – поставена е скоба 5 мин. преди изтичане на времето. Защо се случва така и как се изчислява времето?</w:t>
      </w:r>
    </w:p>
    <w:p w:rsidR="00792790" w:rsidRDefault="00792790" w:rsidP="00792790">
      <w:pPr>
        <w:pStyle w:val="a3"/>
        <w:spacing w:after="160" w:line="259" w:lineRule="auto"/>
        <w:ind w:left="284"/>
        <w:jc w:val="both"/>
        <w:rPr>
          <w:bCs/>
        </w:rPr>
      </w:pPr>
      <w:r>
        <w:rPr>
          <w:bCs/>
        </w:rPr>
        <w:t xml:space="preserve"> Д. Иванова – колко стикера за електрически автомобила са издадени при положение, че има 5 места.</w:t>
      </w:r>
    </w:p>
    <w:p w:rsidR="00792790" w:rsidRPr="005B000A" w:rsidRDefault="00792790" w:rsidP="00792790">
      <w:pPr>
        <w:pStyle w:val="a3"/>
        <w:spacing w:after="160" w:line="259" w:lineRule="auto"/>
        <w:ind w:left="284"/>
        <w:jc w:val="both"/>
        <w:rPr>
          <w:bCs/>
        </w:rPr>
      </w:pPr>
      <w:r>
        <w:rPr>
          <w:bCs/>
        </w:rPr>
        <w:t xml:space="preserve">Е. Денков – има ли предвидени санкции за автомобил, който спира извън очертанията на място предвидено за два автомобила? Ако няма такава норма Й. </w:t>
      </w:r>
      <w:proofErr w:type="spellStart"/>
      <w:r>
        <w:rPr>
          <w:bCs/>
        </w:rPr>
        <w:t>Смилов</w:t>
      </w:r>
      <w:proofErr w:type="spellEnd"/>
      <w:r>
        <w:rPr>
          <w:bCs/>
        </w:rPr>
        <w:t xml:space="preserve"> предлага да се помисли.</w:t>
      </w:r>
    </w:p>
    <w:p w:rsidR="00BB2D73" w:rsidRPr="00FA1E08" w:rsidRDefault="00BB2D73" w:rsidP="00BB2D73">
      <w:pPr>
        <w:pStyle w:val="a3"/>
        <w:numPr>
          <w:ilvl w:val="0"/>
          <w:numId w:val="17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332     Приемане на наредба за изменение и допълнение на наредба № 14 за реда и условията за превоз на пътници и багаж с обществения транспорт на територията на община Русе</w:t>
      </w:r>
      <w:r w:rsidR="00FA1E08">
        <w:rPr>
          <w:bCs/>
        </w:rPr>
        <w:t xml:space="preserve"> – </w:t>
      </w:r>
      <w:r w:rsidR="00FA1E08" w:rsidRPr="00FA1E08">
        <w:rPr>
          <w:b/>
          <w:bCs/>
        </w:rPr>
        <w:t>Не приема – 1/0/8.</w:t>
      </w:r>
    </w:p>
    <w:p w:rsidR="00FA1E08" w:rsidRPr="005B000A" w:rsidRDefault="00FA1E08" w:rsidP="00FA1E08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r>
        <w:rPr>
          <w:bCs/>
        </w:rPr>
        <w:t>М. Димитров – да се даде писмено как е уредено безплатното пътуване</w:t>
      </w:r>
      <w:r w:rsidR="00670441">
        <w:rPr>
          <w:bCs/>
        </w:rPr>
        <w:t xml:space="preserve"> на пенсионерите</w:t>
      </w:r>
      <w:r>
        <w:rPr>
          <w:bCs/>
        </w:rPr>
        <w:t>.</w:t>
      </w:r>
      <w:r w:rsidR="00670441">
        <w:rPr>
          <w:bCs/>
        </w:rPr>
        <w:t xml:space="preserve"> За месеците юли и август колко карти има издадени?</w:t>
      </w:r>
    </w:p>
    <w:p w:rsidR="00670441" w:rsidRPr="005B000A" w:rsidRDefault="00BB2D73" w:rsidP="00670441">
      <w:pPr>
        <w:pStyle w:val="a3"/>
        <w:numPr>
          <w:ilvl w:val="0"/>
          <w:numId w:val="17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334  Възлагане на дейности по добив на дървесина от горски територии-общинска собственост</w:t>
      </w:r>
      <w:r w:rsidR="00670441">
        <w:rPr>
          <w:bCs/>
        </w:rPr>
        <w:t xml:space="preserve"> </w:t>
      </w:r>
      <w:r w:rsidR="00670441" w:rsidRPr="00755A01">
        <w:rPr>
          <w:b/>
          <w:bCs/>
          <w:lang w:val="en-US"/>
        </w:rPr>
        <w:t xml:space="preserve">– </w:t>
      </w:r>
      <w:r w:rsidR="00670441" w:rsidRPr="00755A01">
        <w:rPr>
          <w:b/>
          <w:bCs/>
        </w:rPr>
        <w:t xml:space="preserve">Приема – </w:t>
      </w:r>
      <w:r w:rsidR="00670441">
        <w:rPr>
          <w:b/>
          <w:bCs/>
        </w:rPr>
        <w:t>10</w:t>
      </w:r>
      <w:r w:rsidR="00670441" w:rsidRPr="00755A01">
        <w:rPr>
          <w:b/>
          <w:bCs/>
        </w:rPr>
        <w:t>/0/</w:t>
      </w:r>
      <w:r w:rsidR="00670441">
        <w:rPr>
          <w:b/>
          <w:bCs/>
        </w:rPr>
        <w:t>0</w:t>
      </w:r>
      <w:r w:rsidR="00670441" w:rsidRPr="00755A01">
        <w:rPr>
          <w:b/>
          <w:bCs/>
        </w:rPr>
        <w:t>.</w:t>
      </w:r>
    </w:p>
    <w:p w:rsidR="00670441" w:rsidRPr="005B000A" w:rsidRDefault="00BB2D73" w:rsidP="00670441">
      <w:pPr>
        <w:pStyle w:val="a3"/>
        <w:numPr>
          <w:ilvl w:val="0"/>
          <w:numId w:val="17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r w:rsidRPr="005B000A">
        <w:rPr>
          <w:bCs/>
        </w:rPr>
        <w:t xml:space="preserve"> </w:t>
      </w: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335 Провеждане на търг с явно наддаване за продажба на стояща дървесина на корен в горски територии, собственост на Община Русе, за 2024 г.</w:t>
      </w:r>
      <w:r w:rsidR="00670441">
        <w:rPr>
          <w:bCs/>
        </w:rPr>
        <w:t xml:space="preserve"> </w:t>
      </w:r>
      <w:r w:rsidR="00670441" w:rsidRPr="00755A01">
        <w:rPr>
          <w:b/>
          <w:bCs/>
          <w:lang w:val="en-US"/>
        </w:rPr>
        <w:t xml:space="preserve">– </w:t>
      </w:r>
      <w:r w:rsidR="00670441" w:rsidRPr="00755A01">
        <w:rPr>
          <w:b/>
          <w:bCs/>
        </w:rPr>
        <w:t xml:space="preserve">Приема – </w:t>
      </w:r>
      <w:r w:rsidR="00670441">
        <w:rPr>
          <w:b/>
          <w:bCs/>
        </w:rPr>
        <w:t>10</w:t>
      </w:r>
      <w:r w:rsidR="00670441" w:rsidRPr="00755A01">
        <w:rPr>
          <w:b/>
          <w:bCs/>
        </w:rPr>
        <w:t>/0/</w:t>
      </w:r>
      <w:r w:rsidR="00670441">
        <w:rPr>
          <w:b/>
          <w:bCs/>
        </w:rPr>
        <w:t>0</w:t>
      </w:r>
      <w:r w:rsidR="00670441" w:rsidRPr="00755A01">
        <w:rPr>
          <w:b/>
          <w:bCs/>
        </w:rPr>
        <w:t>.</w:t>
      </w:r>
    </w:p>
    <w:p w:rsidR="00670441" w:rsidRPr="005B000A" w:rsidRDefault="00BB2D73" w:rsidP="00670441">
      <w:pPr>
        <w:pStyle w:val="a3"/>
        <w:numPr>
          <w:ilvl w:val="0"/>
          <w:numId w:val="17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374 Учредяване на ограничени вещни права спрямо недвижими вещи, собственост на „Общински транспорт Русе“ ЕАД и продажба на технически съоръжения в </w:t>
      </w:r>
      <w:proofErr w:type="spellStart"/>
      <w:r w:rsidRPr="005B000A">
        <w:rPr>
          <w:bCs/>
        </w:rPr>
        <w:t>новоизграден</w:t>
      </w:r>
      <w:proofErr w:type="spellEnd"/>
      <w:r w:rsidRPr="005B000A">
        <w:rPr>
          <w:bCs/>
        </w:rPr>
        <w:t xml:space="preserve"> трафопост, собственост на  „Общински транспорт Русе“ ЕАД</w:t>
      </w:r>
      <w:r w:rsidR="00670441">
        <w:rPr>
          <w:bCs/>
        </w:rPr>
        <w:t xml:space="preserve"> </w:t>
      </w:r>
      <w:r w:rsidR="00670441" w:rsidRPr="00755A01">
        <w:rPr>
          <w:b/>
          <w:bCs/>
          <w:lang w:val="en-US"/>
        </w:rPr>
        <w:t xml:space="preserve">– </w:t>
      </w:r>
      <w:r w:rsidR="00670441" w:rsidRPr="00755A01">
        <w:rPr>
          <w:b/>
          <w:bCs/>
        </w:rPr>
        <w:t xml:space="preserve">Приема – </w:t>
      </w:r>
      <w:r w:rsidR="00670441">
        <w:rPr>
          <w:b/>
          <w:bCs/>
        </w:rPr>
        <w:t>10</w:t>
      </w:r>
      <w:r w:rsidR="00670441" w:rsidRPr="00755A01">
        <w:rPr>
          <w:b/>
          <w:bCs/>
        </w:rPr>
        <w:t>/0/</w:t>
      </w:r>
      <w:r w:rsidR="00670441">
        <w:rPr>
          <w:b/>
          <w:bCs/>
        </w:rPr>
        <w:t>0</w:t>
      </w:r>
      <w:r w:rsidR="00670441" w:rsidRPr="00755A01">
        <w:rPr>
          <w:b/>
          <w:bCs/>
        </w:rPr>
        <w:t>.</w:t>
      </w:r>
    </w:p>
    <w:p w:rsidR="00670441" w:rsidRPr="005B000A" w:rsidRDefault="00BB2D73" w:rsidP="00670441">
      <w:pPr>
        <w:pStyle w:val="a3"/>
        <w:numPr>
          <w:ilvl w:val="0"/>
          <w:numId w:val="17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380 Кандидатстване на Община Русе с проект „Подобряване качеството на атмосферния въздух на територията на Община Русе чрез изпълнението на мерки за озеленяване в градска среда (междублокови пространства)“ по Приоритет 5 „Въздух“ на Програма „Околна среда“ 2021-2027</w:t>
      </w:r>
      <w:r w:rsidR="00670441">
        <w:rPr>
          <w:bCs/>
        </w:rPr>
        <w:t xml:space="preserve"> </w:t>
      </w:r>
      <w:r w:rsidR="00670441" w:rsidRPr="00755A01">
        <w:rPr>
          <w:b/>
          <w:bCs/>
          <w:lang w:val="en-US"/>
        </w:rPr>
        <w:t xml:space="preserve">– </w:t>
      </w:r>
      <w:r w:rsidR="00670441" w:rsidRPr="00755A01">
        <w:rPr>
          <w:b/>
          <w:bCs/>
        </w:rPr>
        <w:t xml:space="preserve">Приема – </w:t>
      </w:r>
      <w:r w:rsidR="00670441">
        <w:rPr>
          <w:b/>
          <w:bCs/>
        </w:rPr>
        <w:t>10</w:t>
      </w:r>
      <w:r w:rsidR="00670441" w:rsidRPr="00755A01">
        <w:rPr>
          <w:b/>
          <w:bCs/>
        </w:rPr>
        <w:t>/0/</w:t>
      </w:r>
      <w:r w:rsidR="00670441">
        <w:rPr>
          <w:b/>
          <w:bCs/>
        </w:rPr>
        <w:t>0</w:t>
      </w:r>
      <w:r w:rsidR="00670441" w:rsidRPr="00755A01">
        <w:rPr>
          <w:b/>
          <w:bCs/>
        </w:rPr>
        <w:t>.</w:t>
      </w:r>
    </w:p>
    <w:p w:rsidR="00BB2D73" w:rsidRPr="005B000A" w:rsidRDefault="00670441" w:rsidP="00670441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r>
        <w:rPr>
          <w:bCs/>
        </w:rPr>
        <w:t>В. Павлов – на предна комисия имаше предложение към проекта да се добави и кръговото на Дунав мост, а общината отказа категорично. Да се помисли и за кръговото на ул. Тулча и ул. Потсдам, както и кръговото на полицията.</w:t>
      </w:r>
    </w:p>
    <w:p w:rsidR="00670441" w:rsidRPr="005B000A" w:rsidRDefault="00BB2D73" w:rsidP="00670441">
      <w:pPr>
        <w:pStyle w:val="a3"/>
        <w:numPr>
          <w:ilvl w:val="0"/>
          <w:numId w:val="17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381 Приемане на Решение за изменение на т 1. </w:t>
      </w:r>
      <w:proofErr w:type="spellStart"/>
      <w:r w:rsidRPr="005B000A">
        <w:rPr>
          <w:bCs/>
        </w:rPr>
        <w:t>булет</w:t>
      </w:r>
      <w:proofErr w:type="spellEnd"/>
      <w:r w:rsidRPr="005B000A">
        <w:rPr>
          <w:bCs/>
        </w:rPr>
        <w:t xml:space="preserve"> 2. на Решение №1131, прието с Протокол №43/13.12.2022 г. на Общински съвет – Русе, относно подпомагане на Сдруженията на собствениците на </w:t>
      </w:r>
      <w:proofErr w:type="spellStart"/>
      <w:r w:rsidRPr="005B000A">
        <w:rPr>
          <w:bCs/>
        </w:rPr>
        <w:t>многофамилни</w:t>
      </w:r>
      <w:proofErr w:type="spellEnd"/>
      <w:r w:rsidRPr="005B000A">
        <w:rPr>
          <w:bCs/>
        </w:rPr>
        <w:t xml:space="preserve"> жилищни сгради, на територията на Община Русе, за кандидатстване по процедура „Подкрепа за устойчиво енергийно обновяване на жилищния сграден фонд – етап I“, която ще се финансира със средства от Механизма за възстановяване и устойчивост</w:t>
      </w:r>
      <w:r w:rsidR="00670441">
        <w:rPr>
          <w:bCs/>
        </w:rPr>
        <w:t xml:space="preserve"> </w:t>
      </w:r>
      <w:r w:rsidR="00670441" w:rsidRPr="00755A01">
        <w:rPr>
          <w:b/>
          <w:bCs/>
          <w:lang w:val="en-US"/>
        </w:rPr>
        <w:t xml:space="preserve">– </w:t>
      </w:r>
      <w:r w:rsidR="00670441" w:rsidRPr="00755A01">
        <w:rPr>
          <w:b/>
          <w:bCs/>
        </w:rPr>
        <w:t xml:space="preserve">Приема – </w:t>
      </w:r>
      <w:r w:rsidR="00670441">
        <w:rPr>
          <w:b/>
          <w:bCs/>
        </w:rPr>
        <w:t>10</w:t>
      </w:r>
      <w:r w:rsidR="00670441" w:rsidRPr="00755A01">
        <w:rPr>
          <w:b/>
          <w:bCs/>
        </w:rPr>
        <w:t>/0/</w:t>
      </w:r>
      <w:r w:rsidR="00670441">
        <w:rPr>
          <w:b/>
          <w:bCs/>
        </w:rPr>
        <w:t>0</w:t>
      </w:r>
      <w:r w:rsidR="00670441" w:rsidRPr="00755A01">
        <w:rPr>
          <w:b/>
          <w:bCs/>
        </w:rPr>
        <w:t>.</w:t>
      </w:r>
    </w:p>
    <w:p w:rsidR="00670441" w:rsidRPr="005B000A" w:rsidRDefault="00207508" w:rsidP="00670441">
      <w:pPr>
        <w:pStyle w:val="a3"/>
        <w:numPr>
          <w:ilvl w:val="0"/>
          <w:numId w:val="17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r>
        <w:rPr>
          <w:bCs/>
        </w:rPr>
        <w:t>Учредяване на Сдружение с нестопанска цел за извършване на общественополезна дейност „Местна инициативна рибарска група Русе- Иваново-Борово“</w:t>
      </w:r>
      <w:r w:rsidR="00670441">
        <w:rPr>
          <w:bCs/>
        </w:rPr>
        <w:t xml:space="preserve"> </w:t>
      </w:r>
      <w:r w:rsidR="00670441" w:rsidRPr="00755A01">
        <w:rPr>
          <w:b/>
          <w:bCs/>
          <w:lang w:val="en-US"/>
        </w:rPr>
        <w:t xml:space="preserve">– </w:t>
      </w:r>
      <w:r w:rsidR="00670441" w:rsidRPr="00755A01">
        <w:rPr>
          <w:b/>
          <w:bCs/>
        </w:rPr>
        <w:t xml:space="preserve">Приема – </w:t>
      </w:r>
      <w:r w:rsidR="00670441">
        <w:rPr>
          <w:b/>
          <w:bCs/>
        </w:rPr>
        <w:t>10</w:t>
      </w:r>
      <w:r w:rsidR="00670441" w:rsidRPr="00755A01">
        <w:rPr>
          <w:b/>
          <w:bCs/>
        </w:rPr>
        <w:t>/0/</w:t>
      </w:r>
      <w:r w:rsidR="00670441">
        <w:rPr>
          <w:b/>
          <w:bCs/>
        </w:rPr>
        <w:t>0</w:t>
      </w:r>
      <w:r w:rsidR="00670441" w:rsidRPr="00755A01">
        <w:rPr>
          <w:b/>
          <w:bCs/>
        </w:rPr>
        <w:t>.</w:t>
      </w:r>
    </w:p>
    <w:p w:rsidR="00207508" w:rsidRDefault="00207508" w:rsidP="00670441">
      <w:pPr>
        <w:pStyle w:val="a3"/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</w:p>
    <w:p w:rsidR="00BB2D73" w:rsidRPr="00BB2D73" w:rsidRDefault="00BB2D73" w:rsidP="00BB2D73">
      <w:pPr>
        <w:rPr>
          <w:lang w:eastAsia="en-US"/>
        </w:rPr>
      </w:pPr>
    </w:p>
    <w:p w:rsidR="003B493B" w:rsidRDefault="003B493B" w:rsidP="003B493B">
      <w:pPr>
        <w:pStyle w:val="1"/>
        <w:numPr>
          <w:ilvl w:val="0"/>
          <w:numId w:val="0"/>
        </w:numPr>
        <w:ind w:left="284"/>
        <w:jc w:val="center"/>
        <w:rPr>
          <w:lang w:val="bg-BG"/>
        </w:rPr>
      </w:pPr>
      <w:r>
        <w:t>ИЗВЛЕЧЕНИЕ ОТ ПРОТОКОЛ № 9/1</w:t>
      </w:r>
      <w:r>
        <w:rPr>
          <w:lang w:val="bg-BG"/>
        </w:rPr>
        <w:t>9</w:t>
      </w:r>
      <w:r>
        <w:t xml:space="preserve">.09.2024 Г. НА ПК </w:t>
      </w:r>
      <w:proofErr w:type="spellStart"/>
      <w:r>
        <w:t>по</w:t>
      </w:r>
      <w:proofErr w:type="spellEnd"/>
      <w:r>
        <w:t xml:space="preserve"> </w:t>
      </w:r>
      <w:r>
        <w:rPr>
          <w:lang w:val="bg-BG"/>
        </w:rPr>
        <w:t>ЗОРС</w:t>
      </w:r>
    </w:p>
    <w:p w:rsidR="003B493B" w:rsidRPr="00100161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325 Информация за изменения на бюджета на Община Русе към 30.06.2024 г.</w:t>
      </w:r>
      <w:r w:rsidR="00BF264A">
        <w:rPr>
          <w:bCs/>
          <w:lang w:val="en-US"/>
        </w:rPr>
        <w:t xml:space="preserve"> – </w:t>
      </w:r>
      <w:r w:rsidR="00BF264A" w:rsidRPr="00100161">
        <w:rPr>
          <w:b/>
          <w:bCs/>
        </w:rPr>
        <w:t>приема за информация.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spacing w:after="160" w:line="259" w:lineRule="auto"/>
        <w:ind w:left="284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326 Корекция на бюджета на Община Русе за 2024 г.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>– Приема – 8/0/2.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327 Приемане на отчета за изпълнение на сборния бюджет на Община Русе за 2023 г., в едно с Одитен доклад на Сметна палата за заверка на ГФО на Общината за 2023 г.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>– Приема – 8/0/2.</w:t>
      </w:r>
    </w:p>
    <w:p w:rsidR="003B493B" w:rsidRPr="00100161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/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328 Предоставяне на Информация за текущото изпълнение по бюджета, сметките за средства от Европейския съюз и сметките за чужди средства на Община Русе към 30.06.2024 г. </w:t>
      </w:r>
      <w:r w:rsidR="00156A4B">
        <w:rPr>
          <w:bCs/>
        </w:rPr>
        <w:t xml:space="preserve">– </w:t>
      </w:r>
      <w:bookmarkStart w:id="0" w:name="_GoBack"/>
      <w:r w:rsidR="00156A4B" w:rsidRPr="00100161">
        <w:rPr>
          <w:b/>
          <w:bCs/>
        </w:rPr>
        <w:t>приема за информация.</w:t>
      </w:r>
    </w:p>
    <w:bookmarkEnd w:id="0"/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329 Наредба за изменение и допълнение на Наредба № 16 за определянето и администрирането на местните такси, цени на услуги и права на територията на община Русе </w:t>
      </w:r>
      <w:r w:rsidR="00156A4B" w:rsidRPr="00156A4B">
        <w:rPr>
          <w:b/>
          <w:bCs/>
        </w:rPr>
        <w:t>– Приема – 8/0/2.</w:t>
      </w:r>
    </w:p>
    <w:p w:rsidR="003B493B" w:rsidRPr="00100161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330  Приемане на Наредба за изменение и допълнение на Наредба №18 за обществения ред при ползване на превозни средства на територията на Община Русе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6</w:t>
      </w:r>
      <w:r w:rsidR="00156A4B" w:rsidRPr="00156A4B">
        <w:rPr>
          <w:b/>
          <w:bCs/>
        </w:rPr>
        <w:t>/</w:t>
      </w:r>
      <w:r w:rsidR="00156A4B">
        <w:rPr>
          <w:b/>
          <w:bCs/>
        </w:rPr>
        <w:t>1</w:t>
      </w:r>
      <w:r w:rsidR="00156A4B" w:rsidRPr="00156A4B">
        <w:rPr>
          <w:b/>
          <w:bCs/>
        </w:rPr>
        <w:t>/</w:t>
      </w:r>
      <w:r w:rsidR="00156A4B">
        <w:rPr>
          <w:b/>
          <w:bCs/>
        </w:rPr>
        <w:t>3</w:t>
      </w:r>
      <w:r w:rsidR="00156A4B" w:rsidRPr="00156A4B">
        <w:rPr>
          <w:b/>
          <w:bCs/>
        </w:rPr>
        <w:t>.</w:t>
      </w:r>
    </w:p>
    <w:p w:rsidR="00100161" w:rsidRDefault="00100161" w:rsidP="00100161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r>
        <w:rPr>
          <w:bCs/>
        </w:rPr>
        <w:t xml:space="preserve">М. Димитров – </w:t>
      </w:r>
      <w:proofErr w:type="spellStart"/>
      <w:r>
        <w:rPr>
          <w:bCs/>
        </w:rPr>
        <w:t>ОбС</w:t>
      </w:r>
      <w:proofErr w:type="spellEnd"/>
      <w:r>
        <w:rPr>
          <w:bCs/>
        </w:rPr>
        <w:t xml:space="preserve"> няма материална компетентност, съгласно закона. Какво означава „предварително изпълнение“?</w:t>
      </w:r>
    </w:p>
    <w:p w:rsidR="00100161" w:rsidRPr="005B000A" w:rsidRDefault="00100161" w:rsidP="00100161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r>
        <w:rPr>
          <w:bCs/>
        </w:rPr>
        <w:t xml:space="preserve">А. </w:t>
      </w:r>
      <w:proofErr w:type="spellStart"/>
      <w:r>
        <w:rPr>
          <w:bCs/>
        </w:rPr>
        <w:t>Муртезова</w:t>
      </w:r>
      <w:proofErr w:type="spellEnd"/>
      <w:r>
        <w:rPr>
          <w:bCs/>
        </w:rPr>
        <w:t xml:space="preserve"> – юристите на областна администрация, КАТ и ОД на МВР участваха проведена работна среща по направеното предложение.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spacing w:after="160" w:line="259" w:lineRule="auto"/>
        <w:ind w:left="284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331 Извършване на промени в Раздел 2 – Използване на техническо средство за принудително задържане на пътно превозно средство на Глава VIII – Принудителни мерки, чл.14 и чл.17, ал.3 от Наредба №18 за обществения ред при ползване на превозни средства на територията на Община Русе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6</w:t>
      </w:r>
      <w:r w:rsidR="00156A4B" w:rsidRPr="00156A4B">
        <w:rPr>
          <w:b/>
          <w:bCs/>
        </w:rPr>
        <w:t>/</w:t>
      </w:r>
      <w:r w:rsidR="00156A4B">
        <w:rPr>
          <w:b/>
          <w:bCs/>
        </w:rPr>
        <w:t>1</w:t>
      </w:r>
      <w:r w:rsidR="00156A4B" w:rsidRPr="00156A4B">
        <w:rPr>
          <w:b/>
          <w:bCs/>
        </w:rPr>
        <w:t>/</w:t>
      </w:r>
      <w:r w:rsidR="00156A4B">
        <w:rPr>
          <w:b/>
          <w:bCs/>
        </w:rPr>
        <w:t>3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332     Приемане на наредба за изменение и допълнение на наредба № 14 за реда и условията за превоз на пътници и багаж с обществения транспорт на територията на община Русе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>– Не приема – 1/0/9.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333   Утвърждаване на ценоразпис за продажба на дървесина по чл. 71, ал.1, т. 4 от Наредба за условията и реда за възлагане  на дейности в горски територии – държавна и общинска собственост и за ползване на недървесни горски продукти - продажба на дърва за огрев от временен склад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r w:rsidRPr="005B000A">
        <w:rPr>
          <w:bCs/>
        </w:rPr>
        <w:t xml:space="preserve"> </w:t>
      </w: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334  Възлагане на дейности по добив на дървесина от горски територии-общинска собственост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r w:rsidRPr="005B000A">
        <w:rPr>
          <w:bCs/>
        </w:rPr>
        <w:t xml:space="preserve"> </w:t>
      </w: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335 Провеждане на търг с явно наддаване за продажба на стояща дървесина на корен в горски територии, собственост на Община Русе, за 2024 г.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spacing w:after="160" w:line="259" w:lineRule="auto"/>
        <w:ind w:left="284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336 Одобряване на МЕМОРАНДУМ за партньорство за социална услуга –„Подкрепа начало на самостоятелен живот“ (ПНСЖ) със Сдружение с нестопанска цел „SOS Детски селища България”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spacing w:after="160" w:line="259" w:lineRule="auto"/>
        <w:ind w:left="284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337 Даване на съгласие за учредяване право на ползване върху автомобил PEUGEOT модел </w:t>
      </w:r>
      <w:proofErr w:type="spellStart"/>
      <w:r w:rsidRPr="005B000A">
        <w:rPr>
          <w:bCs/>
        </w:rPr>
        <w:t>Boxer</w:t>
      </w:r>
      <w:proofErr w:type="spellEnd"/>
      <w:r w:rsidRPr="005B000A">
        <w:rPr>
          <w:bCs/>
        </w:rPr>
        <w:t xml:space="preserve"> FV33513h22.2 HDI/100 </w:t>
      </w:r>
      <w:proofErr w:type="spellStart"/>
      <w:r w:rsidRPr="005B000A">
        <w:rPr>
          <w:bCs/>
        </w:rPr>
        <w:t>cat</w:t>
      </w:r>
      <w:proofErr w:type="spellEnd"/>
      <w:r w:rsidRPr="005B000A">
        <w:rPr>
          <w:bCs/>
        </w:rPr>
        <w:t xml:space="preserve"> 11+1 места с рег. номер Р 0597 КТ, </w:t>
      </w:r>
      <w:r w:rsidRPr="005B000A">
        <w:rPr>
          <w:bCs/>
        </w:rPr>
        <w:lastRenderedPageBreak/>
        <w:t>собственост на Община Русе на Сдружение с нестопанска цел „SOS Детски селища България” – изпълнител по договор № 7987/19.07.2024 г. за възлагане управлението на социална услуга „Кризисен център за непридружени деца, чужди граждани и деца бежанци в риск“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spacing w:after="160" w:line="259" w:lineRule="auto"/>
        <w:ind w:left="284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338 Осигуряване на съфинансиране по проект „Изграждане на физкултурен салон и топла връзка към ОУ „Никола Обретенов“, гр. Русе, одобрен от Министерство на образованието и науката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339 Одобряване на подробен устройствен план (ПУП) – План за застрояване (ПЗ) на ПИ с идентификатори 63427.279.14 и 63427.279.21 в местност „</w:t>
      </w:r>
      <w:proofErr w:type="spellStart"/>
      <w:r w:rsidRPr="005B000A">
        <w:rPr>
          <w:bCs/>
        </w:rPr>
        <w:t>Арнаут</w:t>
      </w:r>
      <w:proofErr w:type="spellEnd"/>
      <w:r w:rsidRPr="005B000A">
        <w:rPr>
          <w:bCs/>
        </w:rPr>
        <w:t xml:space="preserve"> дере“, землище на гр. Русе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340 Одобряване на задание и разрешаване изработване на проект за подробен устройствен план (ПУП) – план за застрояване (ПЗ) на ПИ с идентификатори 63427.166.39 и 63427.166.40, намиращи се в местност „</w:t>
      </w:r>
      <w:proofErr w:type="spellStart"/>
      <w:r w:rsidRPr="005B000A">
        <w:rPr>
          <w:bCs/>
        </w:rPr>
        <w:t>Астарджийка</w:t>
      </w:r>
      <w:proofErr w:type="spellEnd"/>
      <w:r w:rsidRPr="005B000A">
        <w:rPr>
          <w:bCs/>
        </w:rPr>
        <w:t>“, община Русе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341 Одобряване на задание и разрешаване изработване на проект за подробен устройствен план (ПУП) – план за застрояване (ПЗ) на поземлен имот с идентификатор 63427.173.516, намиращ се в местност „</w:t>
      </w:r>
      <w:proofErr w:type="spellStart"/>
      <w:r w:rsidRPr="005B000A">
        <w:rPr>
          <w:bCs/>
        </w:rPr>
        <w:t>Барбуков</w:t>
      </w:r>
      <w:proofErr w:type="spellEnd"/>
      <w:r w:rsidRPr="005B000A">
        <w:rPr>
          <w:bCs/>
        </w:rPr>
        <w:t xml:space="preserve"> трап“, община Русе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342 Одобряване на задание и разрешаване изработване на проект за подробен устройствен план (ПУП) – план за застрояване (ПЗ) на поземлен имот с идентификатор 63427.173.352, намиращ се в местност „</w:t>
      </w:r>
      <w:proofErr w:type="spellStart"/>
      <w:r w:rsidRPr="005B000A">
        <w:rPr>
          <w:bCs/>
        </w:rPr>
        <w:t>Барбуков</w:t>
      </w:r>
      <w:proofErr w:type="spellEnd"/>
      <w:r w:rsidRPr="005B000A">
        <w:rPr>
          <w:bCs/>
        </w:rPr>
        <w:t xml:space="preserve"> трап“, община Русе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343 Одобряване на задание и разрешаване изработване на проект за подробен устройствен план (ПУП) – план за застрояване (ПЗ) на поземлен имот с идентификатор 63427.107.43, намиращ се в местност „Гарван </w:t>
      </w:r>
      <w:proofErr w:type="spellStart"/>
      <w:r w:rsidRPr="005B000A">
        <w:rPr>
          <w:bCs/>
        </w:rPr>
        <w:t>бюлюк</w:t>
      </w:r>
      <w:proofErr w:type="spellEnd"/>
      <w:r w:rsidRPr="005B000A">
        <w:rPr>
          <w:bCs/>
        </w:rPr>
        <w:t>“, община Русе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344 Одобряване на задание и разрешаване изработване на проект за подробен устройствен план (ПУП) – план за застрояване (ПЗ) на поземлен имот с идентификатор 63427.169.328, намиращ се в местност „Гълъбец“, община Русе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345 Одобряване на задание, разрешаване  изработването на  подробен устройствен план /ПУП/  – </w:t>
      </w:r>
      <w:proofErr w:type="spellStart"/>
      <w:r w:rsidRPr="005B000A">
        <w:rPr>
          <w:bCs/>
        </w:rPr>
        <w:t>Парцеларен</w:t>
      </w:r>
      <w:proofErr w:type="spellEnd"/>
      <w:r w:rsidRPr="005B000A">
        <w:rPr>
          <w:bCs/>
        </w:rPr>
        <w:t xml:space="preserve"> план на комуникационно-транспортен план за ПИ 63427.169.878 в м. „Гълъбец“, землище на гр. Русе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spacing w:after="160" w:line="259" w:lineRule="auto"/>
        <w:ind w:left="284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346 Одобряване на подробен устройствен план (ПУП) – Изменение план за регулация и застрояване (ИПРЗ) на УПИ XXII-196 в кв. 3004 по плана на Източна промишлена зона, гр. Русе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  <w:r w:rsidRPr="005B000A">
        <w:rPr>
          <w:bCs/>
        </w:rPr>
        <w:tab/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347 Отказ за одобряване на задание, разрешаване  изработването на  подробен устройствен план /ПУП/  – </w:t>
      </w:r>
      <w:proofErr w:type="spellStart"/>
      <w:r w:rsidRPr="005B000A">
        <w:rPr>
          <w:bCs/>
        </w:rPr>
        <w:t>парцеларен</w:t>
      </w:r>
      <w:proofErr w:type="spellEnd"/>
      <w:r w:rsidRPr="005B000A">
        <w:rPr>
          <w:bCs/>
        </w:rPr>
        <w:t xml:space="preserve"> план за техническа инфраструктура извън урбанизираната територия – водоснабдяване и захранващ кабел до ПИ 63427.153.2007, 63427.153.2008, 63427.153.2010, 63427.153.2065, 63427.153.2074, 63427.153.2075, 63427.153.2082, 63427.153.2076  в м. „</w:t>
      </w:r>
      <w:proofErr w:type="spellStart"/>
      <w:r w:rsidRPr="005B000A">
        <w:rPr>
          <w:bCs/>
        </w:rPr>
        <w:t>Караач</w:t>
      </w:r>
      <w:proofErr w:type="spellEnd"/>
      <w:r w:rsidRPr="005B000A">
        <w:rPr>
          <w:bCs/>
        </w:rPr>
        <w:t>“, землище на гр. Русе, община Русе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9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1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348 Одобряване на задание и разрешаване изработване на проект за подробен устройствен план (ПУП) – план за застрояване (ПЗ) на поземлен имот с идентификатор 63427.159.626, намиращ се в местност „</w:t>
      </w:r>
      <w:proofErr w:type="spellStart"/>
      <w:r w:rsidRPr="005B000A">
        <w:rPr>
          <w:bCs/>
        </w:rPr>
        <w:t>Конубунар</w:t>
      </w:r>
      <w:proofErr w:type="spellEnd"/>
      <w:r w:rsidRPr="005B000A">
        <w:rPr>
          <w:bCs/>
        </w:rPr>
        <w:t>“, община Русе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lastRenderedPageBreak/>
        <w:t>К.л</w:t>
      </w:r>
      <w:proofErr w:type="spellEnd"/>
      <w:r w:rsidRPr="005B000A">
        <w:rPr>
          <w:bCs/>
        </w:rPr>
        <w:t xml:space="preserve">. № 349 Отказ за одобряване на подробен устройствен план (ПУП) – ИПУР от </w:t>
      </w:r>
      <w:proofErr w:type="spellStart"/>
      <w:r w:rsidRPr="005B000A">
        <w:rPr>
          <w:bCs/>
        </w:rPr>
        <w:t>о.т</w:t>
      </w:r>
      <w:proofErr w:type="spellEnd"/>
      <w:r w:rsidRPr="005B000A">
        <w:rPr>
          <w:bCs/>
        </w:rPr>
        <w:t xml:space="preserve">. 8220 до </w:t>
      </w:r>
      <w:proofErr w:type="spellStart"/>
      <w:r w:rsidRPr="005B000A">
        <w:rPr>
          <w:bCs/>
        </w:rPr>
        <w:t>о.т</w:t>
      </w:r>
      <w:proofErr w:type="spellEnd"/>
      <w:r w:rsidRPr="005B000A">
        <w:rPr>
          <w:bCs/>
        </w:rPr>
        <w:t xml:space="preserve">. 8199 и ИПРЗ на УПИ IX-1415, УПИ XI-„за трафопост“ в кв. 705 и VII-2080 в кв. 608 по плана на </w:t>
      </w:r>
      <w:proofErr w:type="spellStart"/>
      <w:r w:rsidRPr="005B000A">
        <w:rPr>
          <w:bCs/>
        </w:rPr>
        <w:t>жил</w:t>
      </w:r>
      <w:proofErr w:type="spellEnd"/>
      <w:r w:rsidRPr="005B000A">
        <w:rPr>
          <w:bCs/>
        </w:rPr>
        <w:t>. р-н. „Мальовица“, гр. Русе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9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1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350 Одобряване на задание, разрешаване  изработването на  подробен устройствен план /ПУП/  – </w:t>
      </w:r>
      <w:proofErr w:type="spellStart"/>
      <w:r w:rsidRPr="005B000A">
        <w:rPr>
          <w:bCs/>
        </w:rPr>
        <w:t>Парцеларен</w:t>
      </w:r>
      <w:proofErr w:type="spellEnd"/>
      <w:r w:rsidRPr="005B000A">
        <w:rPr>
          <w:bCs/>
        </w:rPr>
        <w:t xml:space="preserve"> план за техническа инфраструктура извън урбанизираната територия – довеждащ електропровод до ПИ 02796.504.24, ПИ 02796.504.25 и ПИ 02796.504.26 в м. „Над село“, землище на с Басарбово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351 Одобряване на задание, разрешаване  изработването на  подробен устройствен план /ПУП/  – </w:t>
      </w:r>
      <w:proofErr w:type="spellStart"/>
      <w:r w:rsidRPr="005B000A">
        <w:rPr>
          <w:bCs/>
        </w:rPr>
        <w:t>Парцеларен</w:t>
      </w:r>
      <w:proofErr w:type="spellEnd"/>
      <w:r w:rsidRPr="005B000A">
        <w:rPr>
          <w:bCs/>
        </w:rPr>
        <w:t xml:space="preserve"> план за техническа инфраструктура извън урбанизираната територия – довеждащ електропровод до  ПИ 63427.152.305  в м. „Нови </w:t>
      </w:r>
      <w:proofErr w:type="spellStart"/>
      <w:r w:rsidRPr="005B000A">
        <w:rPr>
          <w:bCs/>
        </w:rPr>
        <w:t>Халваджи</w:t>
      </w:r>
      <w:proofErr w:type="spellEnd"/>
      <w:r w:rsidRPr="005B000A">
        <w:rPr>
          <w:bCs/>
        </w:rPr>
        <w:t>“, землище на гр. Русе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352 Одобряване на задание и разрешаване изработване на проект за подробен устройствен план (ПУП) – план за застрояване (ПЗ) на поземлен имот с идентификатор 63427.146.3, намиращ се в местност „</w:t>
      </w:r>
      <w:proofErr w:type="spellStart"/>
      <w:r w:rsidRPr="005B000A">
        <w:rPr>
          <w:bCs/>
        </w:rPr>
        <w:t>Хаджигенова</w:t>
      </w:r>
      <w:proofErr w:type="spellEnd"/>
      <w:r w:rsidRPr="005B000A">
        <w:rPr>
          <w:bCs/>
        </w:rPr>
        <w:t xml:space="preserve"> чешма“, община Русе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353 Решение за приватизация чрез търг на общински недвижим имот с адрес: гр. Русе, кв. Дружба II, ул. „Кръстец“ №81, предмет на АОС №5335/14.02.2008 г.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156A4B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354 Определяне на поземлен имот - като общински обект от първостепенно значение и допълване на Годишната програма за управление и разпореждане с имоти, общинска собственост в Община Русе през 2024 година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9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1</w:t>
      </w:r>
      <w:r w:rsidR="00156A4B" w:rsidRPr="00156A4B">
        <w:rPr>
          <w:b/>
          <w:bCs/>
        </w:rPr>
        <w:t>.</w:t>
      </w:r>
    </w:p>
    <w:p w:rsidR="00156A4B" w:rsidRPr="005B000A" w:rsidRDefault="00156A4B" w:rsidP="00156A4B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r>
        <w:rPr>
          <w:bCs/>
        </w:rPr>
        <w:t>Арх. К. Тончев – има ли предвидена тротоарна мрежа?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spacing w:after="160" w:line="259" w:lineRule="auto"/>
        <w:ind w:left="284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355 Изменение на „Списък на жилищата за продажба“ и извършване на продажба на допълнително определени общински жилища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356 Откриване на процедура за провеждане на публичен търг с явно наддаване за продажба на недвижим имот - частна общинска собственост, намиращ се в землището на гр. Русе, Община Русе, местност  „ДЗС-птичарника“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357 Откриване на процедура за провеждане на публичен търг с явно наддаване за продажба на поземлен имот – частна общинска собственост, с адрес: ул. „Янтра“ №3,    с. Ново село, Община Русе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358 Откриване на процедура за продажба на общински недвижим имот, с идентификатор 47336.501.1472 по Кадастралната карта и кадастралните регистри на гр. Мартен, Община Русе, а съгласно </w:t>
      </w:r>
      <w:proofErr w:type="spellStart"/>
      <w:r w:rsidRPr="005B000A">
        <w:rPr>
          <w:bCs/>
        </w:rPr>
        <w:t>Застроителния</w:t>
      </w:r>
      <w:proofErr w:type="spellEnd"/>
      <w:r w:rsidRPr="005B000A">
        <w:rPr>
          <w:bCs/>
        </w:rPr>
        <w:t xml:space="preserve"> и регулационен план представляващ УПИ XVII-1472 в кв. 54, с адрес  гр. Мартен, ул. „</w:t>
      </w:r>
      <w:proofErr w:type="spellStart"/>
      <w:r w:rsidRPr="005B000A">
        <w:rPr>
          <w:bCs/>
        </w:rPr>
        <w:t>Илю</w:t>
      </w:r>
      <w:proofErr w:type="spellEnd"/>
      <w:r w:rsidRPr="005B000A">
        <w:rPr>
          <w:bCs/>
        </w:rPr>
        <w:t xml:space="preserve"> войвода“ №4-А, по реда на чл. 35, ал. 3 от ЗОС 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359 Откриване на процедура за продажба на поземлен имот с идентификатор 63427.150.659, намиращ се в землището на град Русе, местност „</w:t>
      </w:r>
      <w:proofErr w:type="spellStart"/>
      <w:r w:rsidRPr="005B000A">
        <w:rPr>
          <w:bCs/>
        </w:rPr>
        <w:t>Караманлийка</w:t>
      </w:r>
      <w:proofErr w:type="spellEnd"/>
      <w:r w:rsidRPr="005B000A">
        <w:rPr>
          <w:bCs/>
        </w:rPr>
        <w:t>“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360 Откриване процедура за провеждане на публичен търг с явно наддаване за продажба на общински имот в с. Николово, Община Русе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361Откриване процедура за провеждане на публичен търг с явно наддаване за продажба на общински имот в с. Николово, Община Русе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lastRenderedPageBreak/>
        <w:t>К.л</w:t>
      </w:r>
      <w:proofErr w:type="spellEnd"/>
      <w:r w:rsidRPr="005B000A">
        <w:rPr>
          <w:bCs/>
        </w:rPr>
        <w:t xml:space="preserve">. № 362 Откриване на процедура за провеждане на публичен търг с явно наддаване за продажба на самостоятелни обекти в сграда, представляващи гаражи, с адрес гр. Русе, кв. „Родина 3“, ул. „Ибър“ №26, блок №7 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9</w:t>
      </w:r>
      <w:r w:rsidR="00156A4B" w:rsidRPr="00156A4B">
        <w:rPr>
          <w:b/>
          <w:bCs/>
        </w:rPr>
        <w:t>/</w:t>
      </w:r>
      <w:r w:rsidR="00156A4B">
        <w:rPr>
          <w:b/>
          <w:bCs/>
        </w:rPr>
        <w:t>1</w:t>
      </w:r>
      <w:r w:rsidR="00156A4B" w:rsidRPr="00156A4B">
        <w:rPr>
          <w:b/>
          <w:bCs/>
        </w:rPr>
        <w:t>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363 Учредяване възмездно право на пристрояване на гараж към съществуваща сграда в имот общинска собственост, находящ се в град Мартен, ул. „Генерал Радецки“ №15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364 Съгласие за продажба на общински недвижим имот, представляващ </w:t>
      </w:r>
      <w:proofErr w:type="spellStart"/>
      <w:r w:rsidRPr="005B000A">
        <w:rPr>
          <w:bCs/>
        </w:rPr>
        <w:t>придаваем</w:t>
      </w:r>
      <w:proofErr w:type="spellEnd"/>
      <w:r w:rsidRPr="005B000A">
        <w:rPr>
          <w:bCs/>
        </w:rPr>
        <w:t xml:space="preserve"> терен по улична регулация, с площ от 92,00 кв. м. от ПИ 80460.501.2119 - ул. „Райна Княгиня“, които да се придадат към ПИ с идентификатор 80460.501.199 по КККР на село Червена вода, община Русе, за образуване на нов УПИ XVII-199, кв. 211, по плана на село Червена вода и придобиване на </w:t>
      </w:r>
      <w:proofErr w:type="spellStart"/>
      <w:r w:rsidRPr="005B000A">
        <w:rPr>
          <w:bCs/>
        </w:rPr>
        <w:t>придаваема</w:t>
      </w:r>
      <w:proofErr w:type="spellEnd"/>
      <w:r w:rsidRPr="005B000A">
        <w:rPr>
          <w:bCs/>
        </w:rPr>
        <w:t xml:space="preserve"> част от частния имот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spacing w:after="160" w:line="259" w:lineRule="auto"/>
        <w:ind w:left="284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365 Откриване на процедура за провеждане на публичен търг с явно наддаване за продажба на общински имот в гр. Русе, ул. „Екзарх Йосиф“ 9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spacing w:after="160" w:line="259" w:lineRule="auto"/>
        <w:ind w:left="284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366 Учредяване безвъзмездно право на строеж на Русенска митрополия за изграждане на Православен храм върху общински недвижим имот, находящ се град Русе, кв. „Дружба“ </w:t>
      </w:r>
      <w:r w:rsidR="00156A4B">
        <w:rPr>
          <w:bCs/>
        </w:rPr>
        <w:t>–</w:t>
      </w:r>
      <w:r w:rsidRPr="005B000A">
        <w:rPr>
          <w:bCs/>
        </w:rPr>
        <w:t xml:space="preserve"> 3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367 Откриване на процедура за провеждане на публичен търг с явно наддаване за продажба на незастроен имот – ЧОС, с адрес: гр. Русе, кв. ДЗС, ул. „Централна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369 Провеждане на публичен търг с явно наддаване за отдаване под наем на част от </w:t>
      </w:r>
      <w:proofErr w:type="spellStart"/>
      <w:r w:rsidRPr="005B000A">
        <w:rPr>
          <w:bCs/>
        </w:rPr>
        <w:t>сгрaда</w:t>
      </w:r>
      <w:proofErr w:type="spellEnd"/>
      <w:r w:rsidRPr="005B000A">
        <w:rPr>
          <w:bCs/>
        </w:rPr>
        <w:t xml:space="preserve"> – публична общинска собственост     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370 Провеждане на публичен търг с явно наддаване за отдаване под наем на </w:t>
      </w:r>
      <w:proofErr w:type="spellStart"/>
      <w:r w:rsidRPr="005B000A">
        <w:rPr>
          <w:bCs/>
        </w:rPr>
        <w:t>сгрaда</w:t>
      </w:r>
      <w:proofErr w:type="spellEnd"/>
      <w:r w:rsidRPr="005B000A">
        <w:rPr>
          <w:bCs/>
        </w:rPr>
        <w:t xml:space="preserve"> – публична общинска собственост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  <w:r w:rsidRPr="005B000A">
        <w:rPr>
          <w:bCs/>
        </w:rPr>
        <w:t xml:space="preserve">         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371 Отдаване под наем на част от терен – публична общинска собственост, за разполагане на </w:t>
      </w:r>
      <w:proofErr w:type="spellStart"/>
      <w:r w:rsidRPr="005B000A">
        <w:rPr>
          <w:bCs/>
        </w:rPr>
        <w:t>преместваем</w:t>
      </w:r>
      <w:proofErr w:type="spellEnd"/>
      <w:r w:rsidRPr="005B000A">
        <w:rPr>
          <w:bCs/>
        </w:rPr>
        <w:t xml:space="preserve"> обект по чл. 56 от ЗУТ на държавно предприятие „Български спортен тотализатор“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  <w:r w:rsidRPr="005B000A">
        <w:rPr>
          <w:bCs/>
        </w:rPr>
        <w:t xml:space="preserve">         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372 Провеждане на публичен търг с явно наддаване за отдаване под наем на част от терен - публична общинска собственост, за разполагане на </w:t>
      </w:r>
      <w:proofErr w:type="spellStart"/>
      <w:r w:rsidRPr="005B000A">
        <w:rPr>
          <w:bCs/>
        </w:rPr>
        <w:t>преместваем</w:t>
      </w:r>
      <w:proofErr w:type="spellEnd"/>
      <w:r w:rsidRPr="005B000A">
        <w:rPr>
          <w:bCs/>
        </w:rPr>
        <w:t xml:space="preserve"> обект по чл. 56 от ЗУТ 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  <w:r w:rsidRPr="005B000A">
        <w:rPr>
          <w:bCs/>
        </w:rPr>
        <w:t xml:space="preserve">         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373 Провеждане на публичен търг с явно наддаване за отдаване под наем за срок от пет години на части от терени – публична общинска собственост за разполагане на рекламно-информационни елементи с площ над 3,00 </w:t>
      </w:r>
      <w:proofErr w:type="spellStart"/>
      <w:r w:rsidRPr="005B000A">
        <w:rPr>
          <w:bCs/>
        </w:rPr>
        <w:t>кв.м</w:t>
      </w:r>
      <w:proofErr w:type="spellEnd"/>
      <w:r w:rsidRPr="005B000A">
        <w:rPr>
          <w:bCs/>
        </w:rPr>
        <w:t xml:space="preserve"> на територията на гр. Русе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374 Учредяване на ограничени вещни права спрямо недвижими вещи, собственост на „Общински транспорт Русе“ ЕАД и продажба на технически съоръжения в </w:t>
      </w:r>
      <w:proofErr w:type="spellStart"/>
      <w:r w:rsidRPr="005B000A">
        <w:rPr>
          <w:bCs/>
        </w:rPr>
        <w:t>новоизграден</w:t>
      </w:r>
      <w:proofErr w:type="spellEnd"/>
      <w:r w:rsidRPr="005B000A">
        <w:rPr>
          <w:bCs/>
        </w:rPr>
        <w:t xml:space="preserve"> трафопост, собственост на  „Общински транспорт Русе“ ЕАД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spacing w:after="160" w:line="259" w:lineRule="auto"/>
        <w:ind w:left="284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375 Формиране на групи и паралелки в общинските детски градини и училища с брой на децата и  учениците под определения минимум за учебната 2024/2025 година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lastRenderedPageBreak/>
        <w:t>К.л</w:t>
      </w:r>
      <w:proofErr w:type="spellEnd"/>
      <w:r w:rsidRPr="005B000A">
        <w:rPr>
          <w:bCs/>
        </w:rPr>
        <w:t>. № 376 Одобряване на Споразумение за сътрудничество за подготовката и изпълнението на Проект „Неделни и летни образователни занимания за деца и младежи в град Русе“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377 Предложение за приемане на актуализиран План за реформиране на Дом за стари хора /ДСХ/ „Възраждане“ гр. Русе      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  <w:r w:rsidRPr="005B000A">
        <w:rPr>
          <w:bCs/>
        </w:rPr>
        <w:t xml:space="preserve">     </w:t>
      </w:r>
    </w:p>
    <w:p w:rsidR="003B493B" w:rsidRPr="005B000A" w:rsidRDefault="003B493B" w:rsidP="00156A4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378 Кандидатстване на Община Русе по процедура BG-RRP-11.018 „Изграждане и оборудване на нови социални и интегрирани здравно-социални услуги за </w:t>
      </w:r>
      <w:proofErr w:type="spellStart"/>
      <w:r w:rsidRPr="005B000A">
        <w:rPr>
          <w:bCs/>
        </w:rPr>
        <w:t>резидентна</w:t>
      </w:r>
      <w:proofErr w:type="spellEnd"/>
      <w:r w:rsidRPr="005B000A">
        <w:rPr>
          <w:bCs/>
        </w:rPr>
        <w:t xml:space="preserve"> грижа и специализирани социални услуги за лица с увреждания“, в рамките на Националния план за възстановяване и устойчивост 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  <w:r w:rsidRPr="005B000A">
        <w:rPr>
          <w:bCs/>
        </w:rPr>
        <w:t xml:space="preserve">         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spacing w:after="160" w:line="259" w:lineRule="auto"/>
        <w:ind w:left="284"/>
        <w:jc w:val="both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379 Определяне на кандидатите за съдебни заседатели за Районен съд – Русе от района на Общински съвет – Русе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  <w:r w:rsidRPr="005B000A">
        <w:rPr>
          <w:bCs/>
        </w:rPr>
        <w:t xml:space="preserve">        </w:t>
      </w:r>
    </w:p>
    <w:p w:rsidR="003B493B" w:rsidRPr="005B000A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>. № 380 Кандидатстване на Община Русе с проект „Подобряване качеството на атмосферния въздух на територията на Община Русе чрез изпълнението на мерки за озеленяване в градска среда (междублокови пространства)“ по Приоритет 5 „Въздух“ на Програма „Околна среда“ 2021-2027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 w:rsidRPr="005B000A">
        <w:rPr>
          <w:bCs/>
        </w:rPr>
        <w:t>К.л</w:t>
      </w:r>
      <w:proofErr w:type="spellEnd"/>
      <w:r w:rsidRPr="005B000A">
        <w:rPr>
          <w:bCs/>
        </w:rPr>
        <w:t xml:space="preserve">. № 381 Приемане на Решение за изменение на т 1. </w:t>
      </w:r>
      <w:proofErr w:type="spellStart"/>
      <w:r w:rsidRPr="005B000A">
        <w:rPr>
          <w:bCs/>
        </w:rPr>
        <w:t>булет</w:t>
      </w:r>
      <w:proofErr w:type="spellEnd"/>
      <w:r w:rsidRPr="005B000A">
        <w:rPr>
          <w:bCs/>
        </w:rPr>
        <w:t xml:space="preserve"> 2. на Решение №1131, прието с Протокол №43/13.12.2022 г. на Общински съвет – Русе, относно подпомагане на Сдруженията на собствениците на </w:t>
      </w:r>
      <w:proofErr w:type="spellStart"/>
      <w:r w:rsidRPr="005B000A">
        <w:rPr>
          <w:bCs/>
        </w:rPr>
        <w:t>многофамилни</w:t>
      </w:r>
      <w:proofErr w:type="spellEnd"/>
      <w:r w:rsidRPr="005B000A">
        <w:rPr>
          <w:bCs/>
        </w:rPr>
        <w:t xml:space="preserve"> жилищни сгради, на територията на Община Русе, за кандидатстване по процедура „Подкрепа за устойчиво енергийно обновяване на жилищния сграден фонд – етап I“, която ще се финансира със средства от Механизма за възстановяване и устойчивост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proofErr w:type="spellStart"/>
      <w:r>
        <w:rPr>
          <w:bCs/>
        </w:rPr>
        <w:t>К.л</w:t>
      </w:r>
      <w:proofErr w:type="spellEnd"/>
      <w:r>
        <w:rPr>
          <w:bCs/>
        </w:rPr>
        <w:t>. № 382 Инвестиция за изграждане на нов пазар в квартал „Чародейка Г – север“, гр. Русе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3B493B" w:rsidRDefault="003B493B" w:rsidP="003B493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r w:rsidRPr="00E50AD2">
        <w:rPr>
          <w:bCs/>
        </w:rPr>
        <w:t>Одобряване на Споразумение за финансиране между „УНИЦЕФ” и Община Русе по проект Повишаване на капацитета и подкрепа за предоставяне на специализирана грижа и закрила за непридружени и разделени деца бежанци, настанени в Кризисния център за непридружени деца, чужди граждани и деца бежанци в риск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207508" w:rsidRPr="00156A4B" w:rsidRDefault="00207508" w:rsidP="00156A4B">
      <w:pPr>
        <w:pStyle w:val="a3"/>
        <w:numPr>
          <w:ilvl w:val="0"/>
          <w:numId w:val="21"/>
        </w:numPr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r>
        <w:rPr>
          <w:bCs/>
        </w:rPr>
        <w:t>Учредяване на Сдружение с нестопанска цел за извършване на общественополезна дейност „Местна инициативна рибарска група Русе- Иваново-Борово“</w:t>
      </w:r>
      <w:r w:rsidR="00156A4B">
        <w:rPr>
          <w:bCs/>
        </w:rPr>
        <w:t xml:space="preserve"> </w:t>
      </w:r>
      <w:r w:rsidR="00156A4B" w:rsidRPr="00156A4B">
        <w:rPr>
          <w:b/>
          <w:bCs/>
        </w:rPr>
        <w:t xml:space="preserve">– Приема – </w:t>
      </w:r>
      <w:r w:rsidR="00156A4B">
        <w:rPr>
          <w:b/>
          <w:bCs/>
        </w:rPr>
        <w:t>10</w:t>
      </w:r>
      <w:r w:rsidR="00156A4B" w:rsidRPr="00156A4B">
        <w:rPr>
          <w:b/>
          <w:bCs/>
        </w:rPr>
        <w:t>/0/</w:t>
      </w:r>
      <w:r w:rsidR="00156A4B">
        <w:rPr>
          <w:b/>
          <w:bCs/>
        </w:rPr>
        <w:t>0</w:t>
      </w:r>
      <w:r w:rsidR="00156A4B" w:rsidRPr="00156A4B">
        <w:rPr>
          <w:b/>
          <w:bCs/>
        </w:rPr>
        <w:t>.</w:t>
      </w:r>
    </w:p>
    <w:p w:rsidR="00156A4B" w:rsidRPr="00156A4B" w:rsidRDefault="00156A4B" w:rsidP="00156A4B">
      <w:pPr>
        <w:pStyle w:val="a3"/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  <w:r w:rsidRPr="00156A4B">
        <w:rPr>
          <w:bCs/>
        </w:rPr>
        <w:t>М. Димитров – на какво основание точката влиза като извънредна в дневния ред?</w:t>
      </w:r>
    </w:p>
    <w:p w:rsidR="00207508" w:rsidRPr="0090623C" w:rsidRDefault="00207508" w:rsidP="00207508">
      <w:pPr>
        <w:pStyle w:val="a3"/>
        <w:tabs>
          <w:tab w:val="left" w:pos="284"/>
          <w:tab w:val="left" w:pos="1560"/>
          <w:tab w:val="left" w:pos="4678"/>
        </w:tabs>
        <w:spacing w:line="259" w:lineRule="auto"/>
        <w:ind w:left="284"/>
        <w:jc w:val="both"/>
        <w:outlineLvl w:val="2"/>
        <w:rPr>
          <w:bCs/>
        </w:rPr>
      </w:pPr>
    </w:p>
    <w:p w:rsidR="003B493B" w:rsidRPr="003B493B" w:rsidRDefault="003B493B" w:rsidP="003B493B">
      <w:pPr>
        <w:rPr>
          <w:lang w:eastAsia="en-US"/>
        </w:rPr>
      </w:pPr>
    </w:p>
    <w:p w:rsidR="00BB2D73" w:rsidRPr="00BB2D73" w:rsidRDefault="00BB2D73" w:rsidP="00BB2D73">
      <w:pPr>
        <w:rPr>
          <w:lang w:eastAsia="en-US"/>
        </w:rPr>
      </w:pPr>
    </w:p>
    <w:p w:rsidR="004864C1" w:rsidRDefault="004864C1"/>
    <w:sectPr w:rsidR="004864C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14C"/>
    <w:multiLevelType w:val="hybridMultilevel"/>
    <w:tmpl w:val="7E2AAB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81BC2"/>
    <w:multiLevelType w:val="hybridMultilevel"/>
    <w:tmpl w:val="7E2AAB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1063"/>
    <w:multiLevelType w:val="hybridMultilevel"/>
    <w:tmpl w:val="BF1C50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05CF8"/>
    <w:multiLevelType w:val="hybridMultilevel"/>
    <w:tmpl w:val="7E2AAB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C2E0B"/>
    <w:multiLevelType w:val="hybridMultilevel"/>
    <w:tmpl w:val="2AB483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3254E"/>
    <w:multiLevelType w:val="hybridMultilevel"/>
    <w:tmpl w:val="D2405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80399"/>
    <w:multiLevelType w:val="hybridMultilevel"/>
    <w:tmpl w:val="46B05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A3389"/>
    <w:multiLevelType w:val="hybridMultilevel"/>
    <w:tmpl w:val="AEA206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A6F"/>
    <w:multiLevelType w:val="hybridMultilevel"/>
    <w:tmpl w:val="C972AFDA"/>
    <w:lvl w:ilvl="0" w:tplc="E3F4C64E">
      <w:start w:val="12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39EA9B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598E1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98EBEE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D501AA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5148EC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744D70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BF6354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58A6B1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1F46048"/>
    <w:multiLevelType w:val="hybridMultilevel"/>
    <w:tmpl w:val="7E2AAB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94A84"/>
    <w:multiLevelType w:val="hybridMultilevel"/>
    <w:tmpl w:val="7E2AAB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04374"/>
    <w:multiLevelType w:val="hybridMultilevel"/>
    <w:tmpl w:val="7E2AAB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50BAE"/>
    <w:multiLevelType w:val="hybridMultilevel"/>
    <w:tmpl w:val="7E2AAB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400A"/>
    <w:multiLevelType w:val="hybridMultilevel"/>
    <w:tmpl w:val="7E2AAB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60307"/>
    <w:multiLevelType w:val="hybridMultilevel"/>
    <w:tmpl w:val="88D87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938DC"/>
    <w:multiLevelType w:val="hybridMultilevel"/>
    <w:tmpl w:val="040C7E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37270"/>
    <w:multiLevelType w:val="hybridMultilevel"/>
    <w:tmpl w:val="7E2AAB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36392"/>
    <w:multiLevelType w:val="hybridMultilevel"/>
    <w:tmpl w:val="F5D243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56267"/>
    <w:multiLevelType w:val="hybridMultilevel"/>
    <w:tmpl w:val="5F64F4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B3D0D"/>
    <w:multiLevelType w:val="hybridMultilevel"/>
    <w:tmpl w:val="C3260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072C2"/>
    <w:multiLevelType w:val="hybridMultilevel"/>
    <w:tmpl w:val="93D84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70CC0"/>
    <w:multiLevelType w:val="hybridMultilevel"/>
    <w:tmpl w:val="A1CEE084"/>
    <w:lvl w:ilvl="0" w:tplc="355EC2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14"/>
  </w:num>
  <w:num w:numId="5">
    <w:abstractNumId w:val="5"/>
  </w:num>
  <w:num w:numId="6">
    <w:abstractNumId w:val="19"/>
  </w:num>
  <w:num w:numId="7">
    <w:abstractNumId w:val="15"/>
  </w:num>
  <w:num w:numId="8">
    <w:abstractNumId w:val="21"/>
  </w:num>
  <w:num w:numId="9">
    <w:abstractNumId w:val="7"/>
  </w:num>
  <w:num w:numId="10">
    <w:abstractNumId w:val="2"/>
  </w:num>
  <w:num w:numId="11">
    <w:abstractNumId w:val="4"/>
  </w:num>
  <w:num w:numId="12">
    <w:abstractNumId w:val="20"/>
  </w:num>
  <w:num w:numId="13">
    <w:abstractNumId w:val="10"/>
  </w:num>
  <w:num w:numId="14">
    <w:abstractNumId w:val="18"/>
  </w:num>
  <w:num w:numId="15">
    <w:abstractNumId w:val="16"/>
  </w:num>
  <w:num w:numId="16">
    <w:abstractNumId w:val="11"/>
  </w:num>
  <w:num w:numId="17">
    <w:abstractNumId w:val="12"/>
  </w:num>
  <w:num w:numId="18">
    <w:abstractNumId w:val="13"/>
  </w:num>
  <w:num w:numId="19">
    <w:abstractNumId w:val="9"/>
  </w:num>
  <w:num w:numId="20">
    <w:abstractNumId w:val="0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93"/>
    <w:rsid w:val="000022AE"/>
    <w:rsid w:val="00006452"/>
    <w:rsid w:val="00070A6C"/>
    <w:rsid w:val="000D08F2"/>
    <w:rsid w:val="00100161"/>
    <w:rsid w:val="00156A4B"/>
    <w:rsid w:val="00206904"/>
    <w:rsid w:val="00207508"/>
    <w:rsid w:val="002614EA"/>
    <w:rsid w:val="002B66A0"/>
    <w:rsid w:val="002B6D68"/>
    <w:rsid w:val="0033455C"/>
    <w:rsid w:val="003B493B"/>
    <w:rsid w:val="003D7EC5"/>
    <w:rsid w:val="004147BB"/>
    <w:rsid w:val="004864C1"/>
    <w:rsid w:val="004A3CD3"/>
    <w:rsid w:val="004D326F"/>
    <w:rsid w:val="005858A3"/>
    <w:rsid w:val="005E09FC"/>
    <w:rsid w:val="00615EA5"/>
    <w:rsid w:val="00670441"/>
    <w:rsid w:val="0069294C"/>
    <w:rsid w:val="00696135"/>
    <w:rsid w:val="006A0A83"/>
    <w:rsid w:val="006E101D"/>
    <w:rsid w:val="00755A01"/>
    <w:rsid w:val="00792790"/>
    <w:rsid w:val="00833993"/>
    <w:rsid w:val="00844EBB"/>
    <w:rsid w:val="00872972"/>
    <w:rsid w:val="0087677F"/>
    <w:rsid w:val="0088257F"/>
    <w:rsid w:val="008E267E"/>
    <w:rsid w:val="008E7295"/>
    <w:rsid w:val="00905271"/>
    <w:rsid w:val="00936165"/>
    <w:rsid w:val="00966B57"/>
    <w:rsid w:val="009A67E0"/>
    <w:rsid w:val="00A22FC8"/>
    <w:rsid w:val="00A373B4"/>
    <w:rsid w:val="00A456B4"/>
    <w:rsid w:val="00A93133"/>
    <w:rsid w:val="00B03B1C"/>
    <w:rsid w:val="00B26DF0"/>
    <w:rsid w:val="00BB2D73"/>
    <w:rsid w:val="00BF264A"/>
    <w:rsid w:val="00C10C5F"/>
    <w:rsid w:val="00C5052A"/>
    <w:rsid w:val="00C87204"/>
    <w:rsid w:val="00CB4F31"/>
    <w:rsid w:val="00D04434"/>
    <w:rsid w:val="00D55B3D"/>
    <w:rsid w:val="00D66DAF"/>
    <w:rsid w:val="00E87D3C"/>
    <w:rsid w:val="00EC547D"/>
    <w:rsid w:val="00FA1E08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D989"/>
  <w15:chartTrackingRefBased/>
  <w15:docId w15:val="{5A15C6A7-8F81-4873-A4F4-B8EF2720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next w:val="a"/>
    <w:link w:val="10"/>
    <w:uiPriority w:val="9"/>
    <w:qFormat/>
    <w:rsid w:val="00833993"/>
    <w:pPr>
      <w:keepNext/>
      <w:keepLines/>
      <w:numPr>
        <w:numId w:val="1"/>
      </w:numPr>
      <w:spacing w:after="262" w:line="252" w:lineRule="auto"/>
      <w:ind w:left="167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33993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833993"/>
    <w:pPr>
      <w:ind w:left="720"/>
      <w:contextualSpacing/>
    </w:pPr>
  </w:style>
  <w:style w:type="paragraph" w:styleId="a4">
    <w:name w:val="footer"/>
    <w:basedOn w:val="a"/>
    <w:link w:val="a5"/>
    <w:uiPriority w:val="99"/>
    <w:rsid w:val="00833993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a5">
    <w:name w:val="Долен колонтитул Знак"/>
    <w:basedOn w:val="a0"/>
    <w:link w:val="a4"/>
    <w:uiPriority w:val="99"/>
    <w:rsid w:val="008339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B03B1C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B03B1C"/>
    <w:rPr>
      <w:rFonts w:ascii="Segoe UI" w:eastAsia="Times New Roman" w:hAnsi="Segoe UI" w:cs="Segoe UI"/>
      <w:sz w:val="18"/>
      <w:szCs w:val="18"/>
      <w:lang w:val="bg-BG" w:eastAsia="bg-BG"/>
    </w:rPr>
  </w:style>
  <w:style w:type="table" w:styleId="a8">
    <w:name w:val="Table Grid"/>
    <w:basedOn w:val="a1"/>
    <w:rsid w:val="00002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336C-A79C-4A94-B78B-1864EA1F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25</Pages>
  <Words>10440</Words>
  <Characters>59511</Characters>
  <Application>Microsoft Office Word</Application>
  <DocSecurity>0</DocSecurity>
  <Lines>495</Lines>
  <Paragraphs>139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p.hristova</dc:creator>
  <cp:keywords/>
  <dc:description/>
  <cp:lastModifiedBy>p.hristova</cp:lastModifiedBy>
  <cp:revision>29</cp:revision>
  <cp:lastPrinted>2024-09-19T12:55:00Z</cp:lastPrinted>
  <dcterms:created xsi:type="dcterms:W3CDTF">2024-09-13T06:32:00Z</dcterms:created>
  <dcterms:modified xsi:type="dcterms:W3CDTF">2024-09-19T14:42:00Z</dcterms:modified>
</cp:coreProperties>
</file>