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A5B2D" w14:textId="77777777" w:rsidR="00817AB3" w:rsidRPr="002A3C2B" w:rsidRDefault="00817AB3" w:rsidP="00817AB3">
      <w:pPr>
        <w:spacing w:after="0" w:line="256" w:lineRule="auto"/>
        <w:jc w:val="center"/>
        <w:rPr>
          <w:rFonts w:ascii="Times New Roman" w:eastAsia="Calibri" w:hAnsi="Times New Roman" w:cs="Times New Roman"/>
          <w:b/>
          <w:bCs/>
          <w:sz w:val="24"/>
          <w:szCs w:val="24"/>
        </w:rPr>
      </w:pPr>
      <w:r w:rsidRPr="002A3C2B">
        <w:rPr>
          <w:rFonts w:ascii="Times New Roman" w:eastAsia="Calibri" w:hAnsi="Times New Roman" w:cs="Times New Roman"/>
          <w:b/>
          <w:bCs/>
          <w:sz w:val="24"/>
          <w:szCs w:val="24"/>
        </w:rPr>
        <w:t>ПРОТОКОЛ ОТ ТРИНАДЕСЕТО ЗАСЕДАНИЕ НА ОБЩИНСКИ СЪВЕТ  - РУСЕ</w:t>
      </w:r>
    </w:p>
    <w:p w14:paraId="512882FF" w14:textId="77777777" w:rsidR="00817AB3" w:rsidRPr="002A3C2B" w:rsidRDefault="00817AB3" w:rsidP="00817AB3">
      <w:pPr>
        <w:spacing w:after="0" w:line="256" w:lineRule="auto"/>
        <w:jc w:val="center"/>
        <w:rPr>
          <w:rFonts w:ascii="Times New Roman" w:eastAsia="Calibri" w:hAnsi="Times New Roman" w:cs="Times New Roman"/>
          <w:b/>
          <w:bCs/>
          <w:sz w:val="24"/>
          <w:szCs w:val="24"/>
        </w:rPr>
      </w:pPr>
    </w:p>
    <w:p w14:paraId="1A364C94" w14:textId="77777777" w:rsidR="00817AB3" w:rsidRPr="002A3C2B" w:rsidRDefault="00817AB3" w:rsidP="00817AB3">
      <w:pPr>
        <w:spacing w:after="0" w:line="256" w:lineRule="auto"/>
        <w:jc w:val="center"/>
        <w:rPr>
          <w:rFonts w:ascii="Times New Roman" w:eastAsia="Calibri" w:hAnsi="Times New Roman" w:cs="Times New Roman"/>
          <w:b/>
          <w:bCs/>
          <w:sz w:val="24"/>
          <w:szCs w:val="24"/>
        </w:rPr>
      </w:pPr>
      <w:r w:rsidRPr="002A3C2B">
        <w:rPr>
          <w:rFonts w:ascii="Times New Roman" w:eastAsia="Calibri" w:hAnsi="Times New Roman" w:cs="Times New Roman"/>
          <w:b/>
          <w:bCs/>
          <w:sz w:val="24"/>
          <w:szCs w:val="24"/>
        </w:rPr>
        <w:t>Проведено на 24 октомври 2024 година, начало 09:00 часа</w:t>
      </w:r>
    </w:p>
    <w:p w14:paraId="3024785F" w14:textId="77777777" w:rsidR="00817AB3" w:rsidRPr="002A3C2B" w:rsidRDefault="00817AB3" w:rsidP="00817AB3">
      <w:pPr>
        <w:spacing w:after="0" w:line="256" w:lineRule="auto"/>
        <w:jc w:val="center"/>
        <w:rPr>
          <w:rFonts w:ascii="Times New Roman" w:eastAsia="Calibri" w:hAnsi="Times New Roman" w:cs="Times New Roman"/>
          <w:sz w:val="24"/>
          <w:szCs w:val="24"/>
        </w:rPr>
      </w:pPr>
    </w:p>
    <w:p w14:paraId="022AAD9B" w14:textId="77777777" w:rsidR="00817AB3" w:rsidRPr="002A3C2B" w:rsidRDefault="00817AB3" w:rsidP="00817AB3">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От общо 51 о</w:t>
      </w:r>
      <w:r w:rsidR="000A2CF6" w:rsidRPr="002A3C2B">
        <w:rPr>
          <w:rFonts w:ascii="Times New Roman" w:eastAsia="Calibri" w:hAnsi="Times New Roman" w:cs="Times New Roman"/>
          <w:sz w:val="24"/>
          <w:szCs w:val="24"/>
        </w:rPr>
        <w:t xml:space="preserve">бщински съветници присъстваха 51. </w:t>
      </w:r>
      <w:r w:rsidRPr="002A3C2B">
        <w:rPr>
          <w:rFonts w:ascii="Times New Roman" w:eastAsia="Calibri" w:hAnsi="Times New Roman" w:cs="Times New Roman"/>
          <w:sz w:val="24"/>
          <w:szCs w:val="24"/>
        </w:rPr>
        <w:t>Заседанието</w:t>
      </w:r>
      <w:r w:rsidR="000A2CF6" w:rsidRPr="002A3C2B">
        <w:rPr>
          <w:rFonts w:ascii="Times New Roman" w:eastAsia="Calibri" w:hAnsi="Times New Roman" w:cs="Times New Roman"/>
          <w:sz w:val="24"/>
          <w:szCs w:val="24"/>
        </w:rPr>
        <w:t xml:space="preserve"> беше открито и водено от акад. Христо Белоев, </w:t>
      </w:r>
      <w:r w:rsidRPr="002A3C2B">
        <w:rPr>
          <w:rFonts w:ascii="Times New Roman" w:eastAsia="Calibri" w:hAnsi="Times New Roman" w:cs="Times New Roman"/>
          <w:sz w:val="24"/>
          <w:szCs w:val="24"/>
        </w:rPr>
        <w:t>председател на Общински съвет – Русе.</w:t>
      </w:r>
    </w:p>
    <w:p w14:paraId="3A52C5A9" w14:textId="77777777" w:rsidR="000A2CF6" w:rsidRPr="002A3C2B" w:rsidRDefault="000A2CF6" w:rsidP="00817AB3">
      <w:pPr>
        <w:spacing w:after="0" w:line="256" w:lineRule="auto"/>
        <w:jc w:val="both"/>
        <w:rPr>
          <w:rFonts w:ascii="Times New Roman" w:eastAsia="Calibri" w:hAnsi="Times New Roman" w:cs="Times New Roman"/>
          <w:sz w:val="24"/>
          <w:szCs w:val="24"/>
        </w:rPr>
      </w:pPr>
    </w:p>
    <w:p w14:paraId="1475C0A3" w14:textId="77777777" w:rsidR="000A2CF6" w:rsidRPr="002A3C2B" w:rsidRDefault="000A2CF6" w:rsidP="00817AB3">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 xml:space="preserve">Акад. Христо Белоев: </w:t>
      </w:r>
      <w:r w:rsidRPr="002A3C2B">
        <w:rPr>
          <w:rFonts w:ascii="Times New Roman" w:eastAsia="Calibri" w:hAnsi="Times New Roman" w:cs="Times New Roman"/>
          <w:sz w:val="24"/>
          <w:szCs w:val="24"/>
        </w:rPr>
        <w:t>Да направим проверка на кворума. Така, стартираме проверка на кворума. Тридесет и девет общински съветници са се регистрирали с устройствата. Имаме необходимия кворум. Моля за тишина в залата. Откривам заседанието на общинския съвет. Преминаваме към обсъждане на дневния ред. По дневния ред? Енчо Енчев.</w:t>
      </w:r>
    </w:p>
    <w:p w14:paraId="046BE856" w14:textId="77777777" w:rsidR="000A2CF6" w:rsidRPr="002A3C2B" w:rsidRDefault="000A2CF6" w:rsidP="00817AB3">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 xml:space="preserve">Г-н Енчо Енчев: </w:t>
      </w:r>
      <w:r w:rsidRPr="002A3C2B">
        <w:rPr>
          <w:rFonts w:ascii="Times New Roman" w:eastAsia="Calibri" w:hAnsi="Times New Roman" w:cs="Times New Roman"/>
          <w:sz w:val="24"/>
          <w:szCs w:val="24"/>
        </w:rPr>
        <w:t>Уважаеми господин Председател, уважаеми общински съветници. Оттеглям точка 5, К.л. 392.</w:t>
      </w:r>
    </w:p>
    <w:p w14:paraId="3ABCEAC8" w14:textId="77777777" w:rsidR="000A2CF6" w:rsidRPr="002A3C2B" w:rsidRDefault="000A2CF6" w:rsidP="00817AB3">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Акад. Христо Белоев:</w:t>
      </w:r>
      <w:r w:rsidRPr="002A3C2B">
        <w:rPr>
          <w:rFonts w:ascii="Times New Roman" w:eastAsia="Calibri" w:hAnsi="Times New Roman" w:cs="Times New Roman"/>
          <w:sz w:val="24"/>
          <w:szCs w:val="24"/>
        </w:rPr>
        <w:t xml:space="preserve"> Благодаря. Други по дневния ред? Няма. Гласуваме дневния ред.</w:t>
      </w:r>
    </w:p>
    <w:p w14:paraId="7C87D5B1" w14:textId="77777777" w:rsidR="000A2CF6" w:rsidRPr="002A3C2B" w:rsidRDefault="000A2CF6" w:rsidP="00817AB3">
      <w:pPr>
        <w:spacing w:after="0" w:line="256" w:lineRule="auto"/>
        <w:jc w:val="both"/>
        <w:rPr>
          <w:rFonts w:ascii="Times New Roman" w:eastAsia="Calibri" w:hAnsi="Times New Roman" w:cs="Times New Roman"/>
          <w:sz w:val="24"/>
          <w:szCs w:val="24"/>
        </w:rPr>
      </w:pPr>
    </w:p>
    <w:p w14:paraId="021DDBBE" w14:textId="77777777" w:rsidR="000A2CF6" w:rsidRPr="002A3C2B" w:rsidRDefault="000A2CF6" w:rsidP="00817AB3">
      <w:pPr>
        <w:spacing w:after="0" w:line="256" w:lineRule="auto"/>
        <w:jc w:val="both"/>
        <w:rPr>
          <w:rFonts w:ascii="Times New Roman" w:eastAsia="Calibri" w:hAnsi="Times New Roman" w:cs="Times New Roman"/>
          <w:b/>
          <w:sz w:val="24"/>
          <w:szCs w:val="24"/>
        </w:rPr>
      </w:pPr>
      <w:r w:rsidRPr="002A3C2B">
        <w:rPr>
          <w:rFonts w:ascii="Times New Roman" w:eastAsia="Calibri" w:hAnsi="Times New Roman" w:cs="Times New Roman"/>
          <w:b/>
          <w:sz w:val="24"/>
          <w:szCs w:val="24"/>
        </w:rPr>
        <w:t>КВОРУМ – 42. С 42 „за“, 0 „против“ и 0 „въздържали се“ се прие следния</w:t>
      </w:r>
    </w:p>
    <w:p w14:paraId="4E83C5FD" w14:textId="77777777" w:rsidR="000A2CF6" w:rsidRPr="002A3C2B" w:rsidRDefault="000A2CF6" w:rsidP="00817AB3">
      <w:pPr>
        <w:spacing w:after="0" w:line="256" w:lineRule="auto"/>
        <w:jc w:val="both"/>
        <w:rPr>
          <w:rFonts w:ascii="Times New Roman" w:eastAsia="Calibri" w:hAnsi="Times New Roman" w:cs="Times New Roman"/>
          <w:b/>
          <w:sz w:val="24"/>
          <w:szCs w:val="24"/>
        </w:rPr>
      </w:pPr>
    </w:p>
    <w:p w14:paraId="304F5D12" w14:textId="77777777" w:rsidR="000A2CF6" w:rsidRPr="002A3C2B" w:rsidRDefault="000A2CF6" w:rsidP="000A2CF6">
      <w:pPr>
        <w:spacing w:after="0" w:line="256" w:lineRule="auto"/>
        <w:jc w:val="center"/>
        <w:rPr>
          <w:rFonts w:ascii="Times New Roman" w:eastAsia="Calibri" w:hAnsi="Times New Roman" w:cs="Times New Roman"/>
          <w:b/>
          <w:sz w:val="24"/>
          <w:szCs w:val="24"/>
        </w:rPr>
      </w:pPr>
      <w:r w:rsidRPr="002A3C2B">
        <w:rPr>
          <w:rFonts w:ascii="Times New Roman" w:eastAsia="Calibri" w:hAnsi="Times New Roman" w:cs="Times New Roman"/>
          <w:b/>
          <w:sz w:val="24"/>
          <w:szCs w:val="24"/>
        </w:rPr>
        <w:t>ДНЕВЕН РЕД:</w:t>
      </w:r>
    </w:p>
    <w:p w14:paraId="6FB24411" w14:textId="77777777" w:rsidR="000A2CF6" w:rsidRPr="002A3C2B" w:rsidRDefault="000A2CF6" w:rsidP="00817AB3">
      <w:pPr>
        <w:spacing w:after="0" w:line="256" w:lineRule="auto"/>
        <w:jc w:val="both"/>
        <w:rPr>
          <w:rFonts w:ascii="Times New Roman" w:eastAsia="Calibri" w:hAnsi="Times New Roman" w:cs="Times New Roman"/>
          <w:sz w:val="24"/>
          <w:szCs w:val="24"/>
        </w:rPr>
      </w:pPr>
    </w:p>
    <w:p w14:paraId="24EA39C9"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388 Годишен отчет за изпълнение на концесионните договори през 2023 г.  </w:t>
      </w:r>
    </w:p>
    <w:p w14:paraId="48B7A65E"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389 Изменение на Устава на „Общински транспорт Русе“ ЕАД  </w:t>
      </w:r>
    </w:p>
    <w:p w14:paraId="48762F87"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p>
    <w:p w14:paraId="790A1D8A"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в Община Русе през 2024 година  </w:t>
      </w:r>
    </w:p>
    <w:p w14:paraId="141C2CA0"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393 Прилагане на регулацията за образуване на нов УПИ XXIII-1531Пп, в кв. 3015 кв. „Източна промишлена зона“, гр. Русе чрез придаване на площи по регулация, съобразно ПУП-ИПРЗ и ПУР, одобрен с влязла в сила Заповед №РД-01-1143/25.04.2024 г. на Кмет на Община Русе</w:t>
      </w:r>
    </w:p>
    <w:p w14:paraId="17E8A269"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394 Промяна на характера на собствеността от публична общинска в частна общинска собственост на самостоятелен обект в сграда с идентификатор 63427.1.163.1.128 по Кадастралната карта и кадастралните регистри на град Русе, с административен адрес гр. Русе, ул. „Плиска“ №2, бл. „Плиска“, вх. 1, ет.0</w:t>
      </w:r>
    </w:p>
    <w:p w14:paraId="52AB5708"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395 Промяна в списъците с общински жилища</w:t>
      </w:r>
    </w:p>
    <w:p w14:paraId="1236B34A"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396 Предоставяне безвъзмездно за управление на част от общинска сграда с идентификатор 63427.4.609.1 по КККР на гр. Русе, с адрес гр. Русе, ж.к. „Дружба 3“, ул. „Никола Й. Вапцаров“ №20, за нуждите на Детска ясла №6</w:t>
      </w:r>
    </w:p>
    <w:p w14:paraId="5788C824"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lastRenderedPageBreak/>
        <w:t>К.л. № 397 Продажба на общински поземлен имот, с идентификатор 63427.150.173 находящ се в землището на град Русе, местност „Караманлийка“, по реда на чл. 35, ал. 3 от ЗОС</w:t>
      </w:r>
    </w:p>
    <w:p w14:paraId="3572F800"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398 Откриване на процедура за продажба на поземлен имот с идентификатор 63427.1.317 по Кадастралната карта и кадастралните регистри на гр. Русе, с адрес  гр. Русе, кв. „Възраждане“, ул. „Митрополит Григорий“ №2, по реда на чл. 35, ал. 3 от Закона за общинската собственост  </w:t>
      </w:r>
    </w:p>
    <w:p w14:paraId="16A0F98F"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315 Промяна на характера на собствеността от публична общинска в частна общинска собственост на самостоятелен обект в сграда с идентификатор 63427.2.2085.6.22 по Кадастралната карта и кадастралните регистри на град Русе, с административен адрес гр. Русе, ул. „Цар Асен“ №26, бл. „Съединение“, вх. 6, ет.0.</w:t>
      </w:r>
    </w:p>
    <w:p w14:paraId="3892A975"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368 Откриване на процедура за продажба на общински поземлен имот по ул. „Котовск“ №14, град Русе, предмет на Акт №5860/11.05.2009 г. за частна общинска собственост, по реда на чл. 35, ал. 3 от Закона за общинска собственост</w:t>
      </w:r>
    </w:p>
    <w:p w14:paraId="6D7BC46B"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408 Провеждане на процедура по чл.39, ал.4 от Закона за общинската собственост</w:t>
      </w:r>
    </w:p>
    <w:p w14:paraId="402B31AF"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383 Приемане на Наредба за изменение на Наредба № 3 за организация и развитие на комунално-битовата дейност в община Русе   </w:t>
      </w:r>
    </w:p>
    <w:p w14:paraId="541DE74E"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p>
    <w:p w14:paraId="1A3F8849"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385 Приемане на Наредба за условията и реда за финансово подпомагане на спортни клубове и спортни дейности в Община Русе</w:t>
      </w:r>
    </w:p>
    <w:p w14:paraId="125C100B"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p>
    <w:p w14:paraId="70E04053"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387 Приемане на Правилник за изменение на Правилника за организацията и дейността на обществения посредник на територията на Община Русе</w:t>
      </w:r>
    </w:p>
    <w:p w14:paraId="6610912F"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 xml:space="preserve">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Закона за местни данъци и такси  </w:t>
      </w:r>
    </w:p>
    <w:p w14:paraId="249E9A9B"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406 Корекция на бюджета на Община Русе за 2024 г.</w:t>
      </w:r>
    </w:p>
    <w:p w14:paraId="739E00AD"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405 Сключване на Споразумение за сътрудничество за издаване на списание „Брод“</w:t>
      </w:r>
    </w:p>
    <w:p w14:paraId="0F8CDAEC"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Русе“</w:t>
      </w:r>
    </w:p>
    <w:p w14:paraId="29B73CC5"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400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63427.149.381, намиращ се в местност „Касева чешма“, община Русе</w:t>
      </w:r>
    </w:p>
    <w:p w14:paraId="75A30B68"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401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63427.181.12 и 63427.181.13, намиращи се в местност „Над линията“, община Русе</w:t>
      </w:r>
    </w:p>
    <w:p w14:paraId="0AF99DAE"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63427.152.380, намиращ се в местност „Нови Халваджи“, община Русе</w:t>
      </w:r>
    </w:p>
    <w:p w14:paraId="2522CA4B"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lastRenderedPageBreak/>
        <w:t>К.л. № 403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63427.106.45, намиращ се в местност „Харманлъка“, община Русе</w:t>
      </w:r>
    </w:p>
    <w:p w14:paraId="42B76DEC"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К.л. № 404 Одобряване на подробен устройствен план (ПУП) – Изменение план за улична регулация (ИПУР) от о.т. 3717 до о.т. 3719, Изменение план за регулация (ИПР) на УПИ I-за озеленяване и II-441 и План за застрояване (ПЗ) на нов УПИ II-441 в кв. 602 по плана на кв. „Чародейка Г-юг“, гр. Русе</w:t>
      </w:r>
    </w:p>
    <w:p w14:paraId="1200C5F0" w14:textId="77777777" w:rsidR="000A2CF6" w:rsidRPr="002A3C2B" w:rsidRDefault="000A2CF6" w:rsidP="000A2CF6">
      <w:pPr>
        <w:pStyle w:val="a7"/>
        <w:numPr>
          <w:ilvl w:val="0"/>
          <w:numId w:val="1"/>
        </w:numPr>
        <w:spacing w:after="0"/>
        <w:ind w:left="0"/>
        <w:jc w:val="both"/>
        <w:rPr>
          <w:rFonts w:ascii="Times New Roman" w:hAnsi="Times New Roman" w:cs="Times New Roman"/>
          <w:sz w:val="24"/>
          <w:szCs w:val="24"/>
          <w:lang w:val="bg-BG"/>
        </w:rPr>
      </w:pPr>
      <w:r w:rsidRPr="002A3C2B">
        <w:rPr>
          <w:rFonts w:ascii="Times New Roman" w:hAnsi="Times New Roman" w:cs="Times New Roman"/>
          <w:sz w:val="24"/>
          <w:szCs w:val="24"/>
          <w:lang w:val="bg-BG"/>
        </w:rPr>
        <w:t>Питания</w:t>
      </w:r>
    </w:p>
    <w:p w14:paraId="42B63B70" w14:textId="77777777" w:rsidR="000A2CF6" w:rsidRPr="002A3C2B" w:rsidRDefault="000A2CF6" w:rsidP="00817AB3">
      <w:pPr>
        <w:spacing w:after="0" w:line="256" w:lineRule="auto"/>
        <w:jc w:val="both"/>
        <w:rPr>
          <w:rFonts w:ascii="Times New Roman" w:eastAsia="Calibri" w:hAnsi="Times New Roman" w:cs="Times New Roman"/>
          <w:sz w:val="24"/>
          <w:szCs w:val="24"/>
        </w:rPr>
      </w:pPr>
    </w:p>
    <w:p w14:paraId="64131AD1" w14:textId="77777777" w:rsidR="000A2CF6" w:rsidRPr="002A3C2B" w:rsidRDefault="000A2CF6" w:rsidP="000A2CF6">
      <w:pPr>
        <w:spacing w:after="0" w:line="256" w:lineRule="auto"/>
        <w:ind w:firstLine="708"/>
        <w:jc w:val="both"/>
        <w:rPr>
          <w:rFonts w:ascii="Times New Roman" w:eastAsia="Calibri" w:hAnsi="Times New Roman" w:cs="Times New Roman"/>
          <w:sz w:val="24"/>
          <w:szCs w:val="24"/>
        </w:rPr>
      </w:pPr>
      <w:r w:rsidRPr="002A3C2B">
        <w:rPr>
          <w:rFonts w:ascii="Times New Roman" w:eastAsia="Calibri" w:hAnsi="Times New Roman" w:cs="Times New Roman"/>
          <w:b/>
          <w:sz w:val="24"/>
          <w:szCs w:val="24"/>
        </w:rPr>
        <w:t xml:space="preserve">Акад. Христо Белоев: </w:t>
      </w:r>
      <w:r w:rsidRPr="002A3C2B">
        <w:rPr>
          <w:rFonts w:ascii="Times New Roman" w:eastAsia="Calibri" w:hAnsi="Times New Roman" w:cs="Times New Roman"/>
          <w:sz w:val="24"/>
          <w:szCs w:val="24"/>
        </w:rPr>
        <w:t>Ще обявя питанията. Питания от Галичка Николова за списък с издадени пропуски на служители на Съдебна палата. Питания само с писмен отговор, които ще предоставя сега. От Галичка Николова са няколко – относно пътни знаци, само писмен отговор. Относно привилегии за паркиране на служители на Съдебна палата, само писмен отговор. Относно контрол за изпълнение на чл.17, ал. 3 от Наредба № 18 и режим на паркиране до Административен съд – Русе.</w:t>
      </w:r>
      <w:r w:rsidR="003E1D99" w:rsidRPr="002A3C2B">
        <w:rPr>
          <w:rFonts w:ascii="Times New Roman" w:eastAsia="Calibri" w:hAnsi="Times New Roman" w:cs="Times New Roman"/>
          <w:sz w:val="24"/>
          <w:szCs w:val="24"/>
        </w:rPr>
        <w:t xml:space="preserve"> Контрол за изпълнение на чл.17, ал. 3 от Наредба № 18. Така, те са само с писмен отговор. Моля да ги получите. И питане от Орлин Дяков относно постоянна изложба „Отражение от миналото – история на Русе през фотографския обектив“ в подлеза на кръговото на МВР. Питане от Светлозар Симеонов относно ремонт на общинска пътна инфраструктура на бул. „Фердинанд“. Питане от Мариян Димитров относно изграждане на волейболно игрище до ул. „Цариград“. Питане от Мариян Димитров относно функциониране на мобилни пунктове за разделно събиране на опасни отпадъци. Питане от Станимир Станчев относно новоизградена зона за отдих в с. Николово. Питане от Станимир Станчев относно статута на изградената анаеробна инсталация. Питане от Мариян Димитров относно неполучени отговори на подадени сигнали от граждани. Преминаваме към дневния ред. Точка извън дневния ред, Декларация – Мариян Димитров.</w:t>
      </w:r>
    </w:p>
    <w:p w14:paraId="4BF8A9AE" w14:textId="77777777" w:rsidR="003E1D99" w:rsidRPr="002A3C2B" w:rsidRDefault="003E1D99" w:rsidP="000A2CF6">
      <w:pPr>
        <w:spacing w:after="0" w:line="256" w:lineRule="auto"/>
        <w:ind w:firstLine="708"/>
        <w:jc w:val="both"/>
        <w:rPr>
          <w:rFonts w:ascii="Times New Roman" w:eastAsia="Calibri" w:hAnsi="Times New Roman" w:cs="Times New Roman"/>
          <w:sz w:val="24"/>
          <w:szCs w:val="24"/>
        </w:rPr>
      </w:pPr>
      <w:r w:rsidRPr="002A3C2B">
        <w:rPr>
          <w:rFonts w:ascii="Times New Roman" w:eastAsia="Calibri" w:hAnsi="Times New Roman" w:cs="Times New Roman"/>
          <w:b/>
          <w:sz w:val="24"/>
          <w:szCs w:val="24"/>
        </w:rPr>
        <w:t>Г-н Мариян Димитров:</w:t>
      </w:r>
      <w:r w:rsidRPr="002A3C2B">
        <w:rPr>
          <w:rFonts w:ascii="Times New Roman" w:eastAsia="Calibri" w:hAnsi="Times New Roman" w:cs="Times New Roman"/>
          <w:sz w:val="24"/>
          <w:szCs w:val="24"/>
        </w:rPr>
        <w:t xml:space="preserve"> Декларация от името на партия „Възраждане“.</w:t>
      </w:r>
    </w:p>
    <w:p w14:paraId="1D924551" w14:textId="77777777" w:rsidR="003E1D99" w:rsidRPr="002A3C2B" w:rsidRDefault="003E1D99" w:rsidP="000A2CF6">
      <w:pPr>
        <w:spacing w:after="0" w:line="256" w:lineRule="auto"/>
        <w:ind w:firstLine="708"/>
        <w:jc w:val="both"/>
        <w:rPr>
          <w:rFonts w:ascii="Times New Roman" w:eastAsia="Calibri" w:hAnsi="Times New Roman" w:cs="Times New Roman"/>
          <w:sz w:val="24"/>
          <w:szCs w:val="24"/>
        </w:rPr>
      </w:pPr>
    </w:p>
    <w:p w14:paraId="0F79E462" w14:textId="77777777" w:rsidR="003E1D99" w:rsidRPr="002A3C2B" w:rsidRDefault="003E1D99" w:rsidP="003E1D99">
      <w:pPr>
        <w:spacing w:after="0" w:line="256" w:lineRule="auto"/>
        <w:ind w:firstLine="708"/>
        <w:jc w:val="center"/>
        <w:rPr>
          <w:rFonts w:ascii="Times New Roman" w:eastAsia="Calibri" w:hAnsi="Times New Roman" w:cs="Times New Roman"/>
          <w:b/>
          <w:sz w:val="24"/>
          <w:szCs w:val="24"/>
        </w:rPr>
      </w:pPr>
      <w:r w:rsidRPr="002A3C2B">
        <w:rPr>
          <w:rFonts w:ascii="Times New Roman" w:eastAsia="Calibri" w:hAnsi="Times New Roman" w:cs="Times New Roman"/>
          <w:b/>
          <w:sz w:val="24"/>
          <w:szCs w:val="24"/>
        </w:rPr>
        <w:t>Д Е К Л А Р А Ц И Я</w:t>
      </w:r>
    </w:p>
    <w:p w14:paraId="523B40AB" w14:textId="77777777" w:rsidR="003E1D99" w:rsidRPr="002A3C2B" w:rsidRDefault="003E1D99" w:rsidP="003E1D99">
      <w:pPr>
        <w:spacing w:after="0" w:line="256" w:lineRule="auto"/>
        <w:rPr>
          <w:rFonts w:ascii="Times New Roman" w:eastAsia="Calibri" w:hAnsi="Times New Roman" w:cs="Times New Roman"/>
          <w:b/>
          <w:sz w:val="24"/>
          <w:szCs w:val="24"/>
        </w:rPr>
      </w:pPr>
    </w:p>
    <w:p w14:paraId="462CBB62" w14:textId="77777777" w:rsidR="003E1D99" w:rsidRPr="002A3C2B" w:rsidRDefault="003E1D99"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„Ние, общинските съветници от партия „Възраждане“ и аз в качеството си на председател на Постоянната комисия по Екология, остро осъждаме наглото и брутално</w:t>
      </w:r>
      <w:r w:rsidR="00E84F1B" w:rsidRPr="002A3C2B">
        <w:rPr>
          <w:rFonts w:ascii="Times New Roman" w:eastAsia="Calibri" w:hAnsi="Times New Roman" w:cs="Times New Roman"/>
          <w:sz w:val="24"/>
          <w:szCs w:val="24"/>
        </w:rPr>
        <w:t xml:space="preserve"> изсичане от Община Русе на последните вековни дървета по улица „Муткурова“ пред блок „Мелник“, което действие граничи с вандализъм. Първоначално общинската администрация обяви, че ще бъдат премахнати само шест дървета, а впоследствие бяха премахнати единадесет вековни ясена. Това изсичане на значителен брой дървета ще доведе до отрицателно екологично въздействие върху градската среда и ще влоши качеството на живот на русенци. Решението да бъдат премахнати тези стогодишни дървета е взето от кмета Пенчо Милков и администрацията му изключително лекомислено и непрофесионално. Това решение е взето умишлено, броени дни преди предстоящите избори за народни представители, с цел да остане то незабелязано от политическите партии, представени в общинския съвет, които в този момент са заети с активна предизборна кампания. Изсичането на вековните единадесет дървета не е съгласувано, а е извършено без да бъде обсъдено дори в Постоянната комисия по Екология. То е извършено и без да бъде взето мнението на гражданското общество. Проектите за ремонт на улици и сгради трябва да бъдат съобразявани със съществуващите дървета. Тротоарите трябва да са адаптирани към дърветата, а не да се </w:t>
      </w:r>
      <w:r w:rsidR="00E84F1B" w:rsidRPr="002A3C2B">
        <w:rPr>
          <w:rFonts w:ascii="Times New Roman" w:eastAsia="Calibri" w:hAnsi="Times New Roman" w:cs="Times New Roman"/>
          <w:sz w:val="24"/>
          <w:szCs w:val="24"/>
        </w:rPr>
        <w:lastRenderedPageBreak/>
        <w:t>премахват големи и здрави дървета. Пред блок „Мелник“ има достатъчно пространство</w:t>
      </w:r>
      <w:r w:rsidR="005504C2" w:rsidRPr="002A3C2B">
        <w:rPr>
          <w:rFonts w:ascii="Times New Roman" w:eastAsia="Calibri" w:hAnsi="Times New Roman" w:cs="Times New Roman"/>
          <w:sz w:val="24"/>
          <w:szCs w:val="24"/>
        </w:rPr>
        <w:t>, в което можеше да бъде изграден нов тротоар на няколко метра по-навътре от уличното платно и да бъдат запазени стогодишните ясени. Предвид лекомисленото и необосновано изсичане на вековни дървета, ние настояваме всяко премахване на здрави дървета да бъде предварително докладвано от администрацията и обсъждано в Постоянната комисия по Екология“.</w:t>
      </w:r>
    </w:p>
    <w:p w14:paraId="3D1D8195"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Няма го кмета. А, тука е! Извинявайте.</w:t>
      </w:r>
    </w:p>
    <w:p w14:paraId="300108F2"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„Господин Кмете, урната дава – урната взема. Убедени сме, че избирателите ще Ви накажат за тези Ваши безотговорни действия“.</w:t>
      </w:r>
    </w:p>
    <w:p w14:paraId="32C10142"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Благодаря.</w:t>
      </w:r>
    </w:p>
    <w:p w14:paraId="315A168C"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Акад. Христо Белоев:</w:t>
      </w:r>
      <w:r w:rsidRPr="002A3C2B">
        <w:rPr>
          <w:rFonts w:ascii="Times New Roman" w:eastAsia="Calibri" w:hAnsi="Times New Roman" w:cs="Times New Roman"/>
          <w:sz w:val="24"/>
          <w:szCs w:val="24"/>
        </w:rPr>
        <w:t xml:space="preserve"> Така, преминаваме по дневния ред.</w:t>
      </w:r>
    </w:p>
    <w:p w14:paraId="681FBCF8" w14:textId="77777777" w:rsidR="005504C2" w:rsidRPr="002A3C2B" w:rsidRDefault="005504C2" w:rsidP="00E84F1B">
      <w:pPr>
        <w:spacing w:after="0" w:line="256" w:lineRule="auto"/>
        <w:jc w:val="both"/>
        <w:rPr>
          <w:rFonts w:ascii="Times New Roman" w:eastAsia="Calibri" w:hAnsi="Times New Roman" w:cs="Times New Roman"/>
          <w:sz w:val="24"/>
          <w:szCs w:val="24"/>
        </w:rPr>
      </w:pPr>
    </w:p>
    <w:p w14:paraId="24A15435" w14:textId="77777777" w:rsidR="005504C2" w:rsidRPr="002A3C2B" w:rsidRDefault="005504C2" w:rsidP="00E84F1B">
      <w:pPr>
        <w:spacing w:after="0" w:line="256" w:lineRule="auto"/>
        <w:jc w:val="both"/>
        <w:rPr>
          <w:rFonts w:ascii="Times New Roman" w:eastAsia="Calibri" w:hAnsi="Times New Roman" w:cs="Times New Roman"/>
          <w:b/>
          <w:sz w:val="24"/>
          <w:szCs w:val="24"/>
        </w:rPr>
      </w:pPr>
      <w:r w:rsidRPr="002A3C2B">
        <w:rPr>
          <w:rFonts w:ascii="Times New Roman" w:eastAsia="Calibri" w:hAnsi="Times New Roman" w:cs="Times New Roman"/>
          <w:b/>
          <w:sz w:val="24"/>
          <w:szCs w:val="24"/>
        </w:rPr>
        <w:t>Точка 1</w:t>
      </w:r>
    </w:p>
    <w:p w14:paraId="5C282E20" w14:textId="77777777" w:rsidR="005504C2" w:rsidRPr="002A3C2B" w:rsidRDefault="005504C2" w:rsidP="005504C2">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 xml:space="preserve">К.л. № 388 Годишен отчет за изпълнение на концесионните договори през 2023 г.  </w:t>
      </w:r>
    </w:p>
    <w:p w14:paraId="0C7E564C" w14:textId="77777777" w:rsidR="005504C2" w:rsidRPr="002A3C2B" w:rsidRDefault="005504C2" w:rsidP="00E84F1B">
      <w:pPr>
        <w:spacing w:after="0" w:line="256" w:lineRule="auto"/>
        <w:jc w:val="both"/>
        <w:rPr>
          <w:rFonts w:ascii="Times New Roman" w:eastAsia="Calibri" w:hAnsi="Times New Roman" w:cs="Times New Roman"/>
          <w:b/>
          <w:sz w:val="24"/>
          <w:szCs w:val="24"/>
        </w:rPr>
      </w:pPr>
    </w:p>
    <w:p w14:paraId="65C15ED3"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b/>
          <w:sz w:val="24"/>
          <w:szCs w:val="24"/>
        </w:rPr>
        <w:tab/>
        <w:t xml:space="preserve">Акад. Христо Белоев: </w:t>
      </w:r>
      <w:r w:rsidRPr="002A3C2B">
        <w:rPr>
          <w:rFonts w:ascii="Times New Roman" w:eastAsia="Calibri" w:hAnsi="Times New Roman" w:cs="Times New Roman"/>
          <w:sz w:val="24"/>
          <w:szCs w:val="24"/>
        </w:rPr>
        <w:t>Анелия Георгиева.</w:t>
      </w:r>
    </w:p>
    <w:p w14:paraId="465FADDA"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 xml:space="preserve">Г-жа Анелия Георгиева: </w:t>
      </w:r>
      <w:r w:rsidRPr="002A3C2B">
        <w:rPr>
          <w:rFonts w:ascii="Times New Roman" w:eastAsia="Calibri" w:hAnsi="Times New Roman" w:cs="Times New Roman"/>
          <w:sz w:val="24"/>
          <w:szCs w:val="24"/>
        </w:rPr>
        <w:t>Уважаеми общински съветници, предложението е изготвено съгласно изискванията на Закона за наредбите. Разгледано е по всички комисии, нямаше предложения и забележки. Подкрепяме го във вида, в който е внесено.</w:t>
      </w:r>
    </w:p>
    <w:p w14:paraId="5F9D5EEF" w14:textId="77777777" w:rsidR="005504C2" w:rsidRPr="002A3C2B" w:rsidRDefault="005504C2" w:rsidP="00E84F1B">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 xml:space="preserve">Акад. Христо Белоев: </w:t>
      </w:r>
      <w:r w:rsidRPr="002A3C2B">
        <w:rPr>
          <w:rFonts w:ascii="Times New Roman" w:eastAsia="Calibri" w:hAnsi="Times New Roman" w:cs="Times New Roman"/>
          <w:sz w:val="24"/>
          <w:szCs w:val="24"/>
        </w:rPr>
        <w:t>По точката заявки за изказвания не виждам. Гласуваме.</w:t>
      </w:r>
    </w:p>
    <w:p w14:paraId="334FCF64" w14:textId="77777777" w:rsidR="005504C2" w:rsidRPr="002A3C2B" w:rsidRDefault="005504C2" w:rsidP="00E84F1B">
      <w:pPr>
        <w:spacing w:after="0" w:line="256" w:lineRule="auto"/>
        <w:jc w:val="both"/>
        <w:rPr>
          <w:rFonts w:ascii="Times New Roman" w:eastAsia="Calibri" w:hAnsi="Times New Roman" w:cs="Times New Roman"/>
          <w:sz w:val="24"/>
          <w:szCs w:val="24"/>
        </w:rPr>
      </w:pPr>
    </w:p>
    <w:p w14:paraId="17D3FDA2" w14:textId="21AB485E" w:rsidR="005504C2" w:rsidRDefault="005504C2" w:rsidP="00E84F1B">
      <w:pPr>
        <w:spacing w:after="0" w:line="256" w:lineRule="auto"/>
        <w:jc w:val="both"/>
        <w:rPr>
          <w:rFonts w:ascii="Times New Roman" w:eastAsia="Calibri" w:hAnsi="Times New Roman" w:cs="Times New Roman"/>
          <w:b/>
          <w:sz w:val="24"/>
          <w:szCs w:val="24"/>
        </w:rPr>
      </w:pPr>
      <w:r w:rsidRPr="00B00837">
        <w:rPr>
          <w:rFonts w:ascii="Times New Roman" w:eastAsia="Calibri" w:hAnsi="Times New Roman" w:cs="Times New Roman"/>
          <w:b/>
          <w:sz w:val="24"/>
          <w:szCs w:val="24"/>
        </w:rPr>
        <w:t xml:space="preserve">КВОРУМ – </w:t>
      </w:r>
      <w:r w:rsidR="00BC5528" w:rsidRPr="00B00837">
        <w:rPr>
          <w:rFonts w:ascii="Times New Roman" w:eastAsia="Calibri" w:hAnsi="Times New Roman" w:cs="Times New Roman"/>
          <w:b/>
          <w:sz w:val="24"/>
          <w:szCs w:val="24"/>
        </w:rPr>
        <w:t>40</w:t>
      </w:r>
      <w:r w:rsidRPr="00B00837">
        <w:rPr>
          <w:rFonts w:ascii="Times New Roman" w:eastAsia="Calibri" w:hAnsi="Times New Roman" w:cs="Times New Roman"/>
          <w:b/>
          <w:sz w:val="24"/>
          <w:szCs w:val="24"/>
        </w:rPr>
        <w:t>.</w:t>
      </w:r>
      <w:r w:rsidR="00BC5528" w:rsidRPr="00B00837">
        <w:rPr>
          <w:rFonts w:ascii="Times New Roman" w:eastAsia="Calibri" w:hAnsi="Times New Roman" w:cs="Times New Roman"/>
          <w:b/>
          <w:sz w:val="24"/>
          <w:szCs w:val="24"/>
        </w:rPr>
        <w:t xml:space="preserve"> С 34</w:t>
      </w:r>
      <w:r w:rsidRPr="00B00837">
        <w:rPr>
          <w:rFonts w:ascii="Times New Roman" w:eastAsia="Calibri" w:hAnsi="Times New Roman" w:cs="Times New Roman"/>
          <w:b/>
          <w:sz w:val="24"/>
          <w:szCs w:val="24"/>
        </w:rPr>
        <w:t xml:space="preserve"> „за“, 0 „против“</w:t>
      </w:r>
      <w:r w:rsidR="00BC5528" w:rsidRPr="00B00837">
        <w:rPr>
          <w:rFonts w:ascii="Times New Roman" w:eastAsia="Calibri" w:hAnsi="Times New Roman" w:cs="Times New Roman"/>
          <w:b/>
          <w:sz w:val="24"/>
          <w:szCs w:val="24"/>
        </w:rPr>
        <w:t xml:space="preserve"> и 6</w:t>
      </w:r>
      <w:r w:rsidRPr="00B00837">
        <w:rPr>
          <w:rFonts w:ascii="Times New Roman" w:eastAsia="Calibri" w:hAnsi="Times New Roman" w:cs="Times New Roman"/>
          <w:b/>
          <w:sz w:val="24"/>
          <w:szCs w:val="24"/>
        </w:rPr>
        <w:t xml:space="preserve"> „въздържали се“ се прие</w:t>
      </w:r>
    </w:p>
    <w:p w14:paraId="4303F239" w14:textId="74B30D84" w:rsidR="00B00837" w:rsidRDefault="00B00837" w:rsidP="00E84F1B">
      <w:pPr>
        <w:spacing w:after="0" w:line="256" w:lineRule="auto"/>
        <w:jc w:val="both"/>
        <w:rPr>
          <w:rFonts w:ascii="Times New Roman" w:eastAsia="Calibri" w:hAnsi="Times New Roman" w:cs="Times New Roman"/>
          <w:b/>
          <w:sz w:val="24"/>
          <w:szCs w:val="24"/>
        </w:rPr>
      </w:pPr>
    </w:p>
    <w:p w14:paraId="17E95766" w14:textId="35E79755" w:rsid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r w:rsidRPr="00B00837">
        <w:rPr>
          <w:rFonts w:ascii="Times New Roman" w:eastAsia="Times New Roman" w:hAnsi="Times New Roman" w:cs="Times New Roman"/>
          <w:b/>
          <w:sz w:val="32"/>
          <w:szCs w:val="32"/>
        </w:rPr>
        <w:t>РЕШЕНИЕ № 3</w:t>
      </w:r>
      <w:r w:rsidRPr="00B00837">
        <w:rPr>
          <w:rFonts w:ascii="Times New Roman" w:eastAsia="Times New Roman" w:hAnsi="Times New Roman" w:cs="Times New Roman"/>
          <w:b/>
          <w:sz w:val="32"/>
          <w:szCs w:val="32"/>
          <w:lang w:val="en-US"/>
        </w:rPr>
        <w:t>9</w:t>
      </w:r>
      <w:r w:rsidRPr="00B00837">
        <w:rPr>
          <w:rFonts w:ascii="Times New Roman" w:eastAsia="Times New Roman" w:hAnsi="Times New Roman" w:cs="Times New Roman"/>
          <w:b/>
          <w:sz w:val="32"/>
          <w:szCs w:val="32"/>
        </w:rPr>
        <w:t>7</w:t>
      </w:r>
    </w:p>
    <w:p w14:paraId="10A55B78" w14:textId="77777777" w:rsidR="00B00837" w:rsidRP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p>
    <w:p w14:paraId="1470FC8D" w14:textId="62AB9675" w:rsidR="00B00837" w:rsidRPr="00B00837" w:rsidRDefault="00B00837" w:rsidP="00B00837">
      <w:pPr>
        <w:spacing w:line="252" w:lineRule="auto"/>
        <w:ind w:firstLine="851"/>
        <w:jc w:val="both"/>
        <w:rPr>
          <w:rFonts w:ascii="Times New Roman" w:hAnsi="Times New Roman"/>
          <w:sz w:val="24"/>
          <w:szCs w:val="24"/>
          <w:lang w:val="en-US"/>
        </w:rPr>
      </w:pPr>
      <w:r w:rsidRPr="00B00837">
        <w:rPr>
          <w:rFonts w:ascii="Times New Roman" w:hAnsi="Times New Roman" w:cs="Times New Roman"/>
          <w:sz w:val="24"/>
          <w:szCs w:val="24"/>
          <w:lang w:val="en-US"/>
        </w:rPr>
        <w:t xml:space="preserve"> </w:t>
      </w:r>
      <w:r w:rsidRPr="00B00837">
        <w:rPr>
          <w:rFonts w:ascii="Times New Roman" w:hAnsi="Times New Roman"/>
          <w:sz w:val="24"/>
          <w:szCs w:val="24"/>
          <w:lang w:val="en-US"/>
        </w:rPr>
        <w:t>На основание чл. 21, ал. 2, във връзка с чл. 21, ал. 1, т. 23 от ЗМСМА, чл. 40, ал. 2, т. 2, във връзка с ал. 3, т. 4 и чл. 132, ал. 2 от Закона за концесиите, Общинският съвет реши:</w:t>
      </w:r>
    </w:p>
    <w:p w14:paraId="4D955ADA" w14:textId="77777777" w:rsidR="00B00837" w:rsidRPr="00B00837" w:rsidRDefault="00B00837" w:rsidP="00B00837">
      <w:pPr>
        <w:spacing w:line="252" w:lineRule="auto"/>
        <w:ind w:firstLine="851"/>
        <w:jc w:val="both"/>
        <w:rPr>
          <w:rFonts w:ascii="Times New Roman" w:hAnsi="Times New Roman"/>
          <w:sz w:val="24"/>
          <w:szCs w:val="24"/>
          <w:lang w:val="en-US"/>
        </w:rPr>
      </w:pPr>
      <w:r w:rsidRPr="00B00837">
        <w:rPr>
          <w:rFonts w:ascii="Times New Roman" w:hAnsi="Times New Roman"/>
          <w:sz w:val="24"/>
          <w:szCs w:val="24"/>
          <w:lang w:val="en-US"/>
        </w:rPr>
        <w:t>Одобрява Годишен отчет за изпълнение на концесионните договори през 2023 г., съгласно приложение.</w:t>
      </w:r>
    </w:p>
    <w:p w14:paraId="3AB5DC36" w14:textId="1DFE2CEF" w:rsidR="00BC5528" w:rsidRPr="002A3C2B" w:rsidRDefault="00BC5528" w:rsidP="00E84F1B">
      <w:pPr>
        <w:spacing w:after="0" w:line="256" w:lineRule="auto"/>
        <w:jc w:val="both"/>
        <w:rPr>
          <w:rFonts w:ascii="Times New Roman" w:eastAsia="Calibri" w:hAnsi="Times New Roman" w:cs="Times New Roman"/>
          <w:b/>
          <w:sz w:val="24"/>
          <w:szCs w:val="24"/>
        </w:rPr>
      </w:pPr>
    </w:p>
    <w:p w14:paraId="6DCDCB79" w14:textId="77777777" w:rsidR="00BC5528" w:rsidRPr="002A3C2B" w:rsidRDefault="00BC5528" w:rsidP="00E84F1B">
      <w:pPr>
        <w:spacing w:after="0" w:line="256" w:lineRule="auto"/>
        <w:jc w:val="both"/>
        <w:rPr>
          <w:rFonts w:ascii="Times New Roman" w:eastAsia="Calibri" w:hAnsi="Times New Roman" w:cs="Times New Roman"/>
          <w:b/>
          <w:sz w:val="24"/>
          <w:szCs w:val="24"/>
        </w:rPr>
      </w:pPr>
      <w:r w:rsidRPr="002A3C2B">
        <w:rPr>
          <w:rFonts w:ascii="Times New Roman" w:eastAsia="Calibri" w:hAnsi="Times New Roman" w:cs="Times New Roman"/>
          <w:b/>
          <w:sz w:val="24"/>
          <w:szCs w:val="24"/>
        </w:rPr>
        <w:t>Точка 2</w:t>
      </w:r>
    </w:p>
    <w:p w14:paraId="0B03C238" w14:textId="77777777" w:rsidR="00BC5528" w:rsidRPr="002A3C2B" w:rsidRDefault="00BC5528" w:rsidP="00BC5528">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 xml:space="preserve">К.л. № 389 Изменение на Устава на „Общински транспорт Русе“ ЕАД  </w:t>
      </w:r>
    </w:p>
    <w:p w14:paraId="2A3E8921" w14:textId="77777777" w:rsidR="00BC5528" w:rsidRPr="002A3C2B" w:rsidRDefault="00BC5528" w:rsidP="00E84F1B">
      <w:pPr>
        <w:spacing w:after="0" w:line="256" w:lineRule="auto"/>
        <w:jc w:val="both"/>
        <w:rPr>
          <w:rFonts w:ascii="Times New Roman" w:eastAsia="Calibri" w:hAnsi="Times New Roman" w:cs="Times New Roman"/>
          <w:sz w:val="24"/>
          <w:szCs w:val="24"/>
        </w:rPr>
      </w:pPr>
    </w:p>
    <w:p w14:paraId="3C1F85F7" w14:textId="77777777" w:rsidR="00B14F5B" w:rsidRPr="002A3C2B" w:rsidRDefault="00BC5528" w:rsidP="00E84F1B">
      <w:pPr>
        <w:spacing w:after="0"/>
        <w:jc w:val="both"/>
        <w:rPr>
          <w:rFonts w:ascii="Times New Roman" w:hAnsi="Times New Roman" w:cs="Times New Roman"/>
          <w:sz w:val="24"/>
        </w:rPr>
      </w:pPr>
      <w:r w:rsidRPr="002A3C2B">
        <w:rPr>
          <w:rFonts w:ascii="Times New Roman" w:hAnsi="Times New Roman" w:cs="Times New Roman"/>
          <w:sz w:val="24"/>
        </w:rPr>
        <w:tab/>
      </w:r>
      <w:r w:rsidRPr="002A3C2B">
        <w:rPr>
          <w:rFonts w:ascii="Times New Roman" w:hAnsi="Times New Roman" w:cs="Times New Roman"/>
          <w:b/>
          <w:sz w:val="24"/>
        </w:rPr>
        <w:t>Акад. Христо Белоев:</w:t>
      </w:r>
      <w:r w:rsidRPr="002A3C2B">
        <w:rPr>
          <w:rFonts w:ascii="Times New Roman" w:hAnsi="Times New Roman" w:cs="Times New Roman"/>
          <w:sz w:val="24"/>
        </w:rPr>
        <w:t xml:space="preserve"> Анелия Георгиева.</w:t>
      </w:r>
    </w:p>
    <w:p w14:paraId="20631971"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rPr>
        <w:tab/>
      </w:r>
      <w:r w:rsidRPr="002A3C2B">
        <w:rPr>
          <w:rFonts w:ascii="Times New Roman" w:hAnsi="Times New Roman" w:cs="Times New Roman"/>
          <w:b/>
          <w:sz w:val="24"/>
        </w:rPr>
        <w:t xml:space="preserve">Г-жа Анелия Георгиева: </w:t>
      </w:r>
      <w:r w:rsidRPr="002A3C2B">
        <w:rPr>
          <w:rFonts w:ascii="Times New Roman" w:hAnsi="Times New Roman" w:cs="Times New Roman"/>
          <w:sz w:val="24"/>
        </w:rPr>
        <w:t xml:space="preserve">Уважаеми общински съветници, предложението, което е на вашето внимание е във връзка с писмо на изпълнителния директор на „Общински транспорт Русе“ ЕАД относно актуализиране на устава на търговското дружество. Това е необходимо с оглед настъпили законодателни промени, както и установени технически грешки. Нямаше забележки и предложения по комисиите. Поради допусната техническа грешка в проекта на Устава на „Общински транспорт Русе“ ЕАД, което е Приложение </w:t>
      </w:r>
      <w:r w:rsidRPr="002A3C2B">
        <w:rPr>
          <w:rFonts w:ascii="Times New Roman" w:hAnsi="Times New Roman" w:cs="Times New Roman"/>
          <w:sz w:val="24"/>
          <w:szCs w:val="24"/>
        </w:rPr>
        <w:t>№1, чл.46, ал.3 следва да се чете „в съвета на…“, вместо „в съветите на…“. В останалата си част текста не се променя.</w:t>
      </w:r>
    </w:p>
    <w:p w14:paraId="14D3CD2F"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lastRenderedPageBreak/>
        <w:tab/>
      </w:r>
      <w:r w:rsidRPr="002A3C2B">
        <w:rPr>
          <w:rFonts w:ascii="Times New Roman" w:hAnsi="Times New Roman" w:cs="Times New Roman"/>
          <w:b/>
          <w:sz w:val="24"/>
          <w:szCs w:val="24"/>
        </w:rPr>
        <w:t>Акад. Христо Белоев:</w:t>
      </w:r>
      <w:r w:rsidRPr="002A3C2B">
        <w:rPr>
          <w:rFonts w:ascii="Times New Roman" w:hAnsi="Times New Roman" w:cs="Times New Roman"/>
          <w:sz w:val="24"/>
          <w:szCs w:val="24"/>
        </w:rPr>
        <w:t xml:space="preserve"> Да, благодаря. Тук е и господин Георгиев също, ако има някакви въпроси. Изказвания? Елеонора Николова. Грешка. Така, благодаря. Гласуваме точката.</w:t>
      </w:r>
    </w:p>
    <w:p w14:paraId="1C734258" w14:textId="77777777" w:rsidR="00BC5528" w:rsidRPr="002A3C2B" w:rsidRDefault="00BC5528" w:rsidP="00E84F1B">
      <w:pPr>
        <w:spacing w:after="0"/>
        <w:jc w:val="both"/>
        <w:rPr>
          <w:rFonts w:ascii="Times New Roman" w:hAnsi="Times New Roman" w:cs="Times New Roman"/>
          <w:sz w:val="24"/>
          <w:szCs w:val="24"/>
        </w:rPr>
      </w:pPr>
    </w:p>
    <w:p w14:paraId="0CC4DB46" w14:textId="00658055" w:rsidR="00BC5528" w:rsidRDefault="00B00837" w:rsidP="00BC5528">
      <w:pPr>
        <w:spacing w:after="0"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КВОРУМ – 44. С 41</w:t>
      </w:r>
      <w:r w:rsidR="00BC5528" w:rsidRPr="00B00837">
        <w:rPr>
          <w:rFonts w:ascii="Times New Roman" w:eastAsia="Calibri" w:hAnsi="Times New Roman" w:cs="Times New Roman"/>
          <w:b/>
          <w:sz w:val="24"/>
          <w:szCs w:val="24"/>
        </w:rPr>
        <w:t xml:space="preserve"> „за“, 0 „против“ и 3 „въздържали се“ се прие</w:t>
      </w:r>
    </w:p>
    <w:p w14:paraId="657C5183" w14:textId="47C5F597" w:rsidR="00B00837" w:rsidRDefault="00B00837" w:rsidP="00BC5528">
      <w:pPr>
        <w:spacing w:after="0" w:line="256" w:lineRule="auto"/>
        <w:jc w:val="both"/>
        <w:rPr>
          <w:rFonts w:ascii="Times New Roman" w:eastAsia="Calibri" w:hAnsi="Times New Roman" w:cs="Times New Roman"/>
          <w:b/>
          <w:sz w:val="24"/>
          <w:szCs w:val="24"/>
        </w:rPr>
      </w:pPr>
    </w:p>
    <w:p w14:paraId="379CC75D" w14:textId="299D6550" w:rsid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r w:rsidRPr="00B00837">
        <w:rPr>
          <w:rFonts w:ascii="Times New Roman" w:eastAsia="Times New Roman" w:hAnsi="Times New Roman" w:cs="Times New Roman"/>
          <w:b/>
          <w:sz w:val="32"/>
          <w:szCs w:val="32"/>
        </w:rPr>
        <w:t>РЕШЕНИЕ № 3</w:t>
      </w:r>
      <w:r w:rsidRPr="00B00837">
        <w:rPr>
          <w:rFonts w:ascii="Times New Roman" w:eastAsia="Times New Roman" w:hAnsi="Times New Roman" w:cs="Times New Roman"/>
          <w:b/>
          <w:sz w:val="32"/>
          <w:szCs w:val="32"/>
          <w:lang w:val="en-US"/>
        </w:rPr>
        <w:t>9</w:t>
      </w:r>
      <w:r w:rsidRPr="00B00837">
        <w:rPr>
          <w:rFonts w:ascii="Times New Roman" w:eastAsia="Times New Roman" w:hAnsi="Times New Roman" w:cs="Times New Roman"/>
          <w:b/>
          <w:sz w:val="32"/>
          <w:szCs w:val="32"/>
        </w:rPr>
        <w:t>8</w:t>
      </w:r>
    </w:p>
    <w:p w14:paraId="16447B17" w14:textId="77777777" w:rsidR="00B00837" w:rsidRP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p>
    <w:p w14:paraId="14991CCB" w14:textId="77777777" w:rsidR="00B00837" w:rsidRPr="00B00837" w:rsidRDefault="00B00837" w:rsidP="00B00837">
      <w:pPr>
        <w:spacing w:line="252" w:lineRule="auto"/>
        <w:ind w:firstLine="709"/>
        <w:jc w:val="both"/>
        <w:rPr>
          <w:rFonts w:ascii="Times New Roman" w:hAnsi="Times New Roman" w:cs="Times New Roman"/>
          <w:sz w:val="24"/>
          <w:szCs w:val="24"/>
          <w:lang w:val="en-US"/>
        </w:rPr>
      </w:pPr>
      <w:r w:rsidRPr="00B00837">
        <w:rPr>
          <w:rFonts w:ascii="Times New Roman" w:hAnsi="Times New Roman" w:cs="Times New Roman"/>
          <w:sz w:val="24"/>
          <w:szCs w:val="24"/>
        </w:rPr>
        <w:t xml:space="preserve"> </w:t>
      </w:r>
      <w:r w:rsidRPr="00B00837">
        <w:rPr>
          <w:rFonts w:ascii="Times New Roman" w:hAnsi="Times New Roman" w:cs="Times New Roman"/>
          <w:sz w:val="24"/>
          <w:szCs w:val="24"/>
          <w:lang w:val="en-US"/>
        </w:rPr>
        <w:t xml:space="preserve">На основание чл. 21, ал. 2, във връзка с чл. 21, ал. 1, т. 23 от </w:t>
      </w:r>
      <w:proofErr w:type="gramStart"/>
      <w:r w:rsidRPr="00B00837">
        <w:rPr>
          <w:rFonts w:ascii="Times New Roman" w:hAnsi="Times New Roman" w:cs="Times New Roman"/>
          <w:sz w:val="24"/>
          <w:szCs w:val="24"/>
          <w:lang w:val="en-US"/>
        </w:rPr>
        <w:t xml:space="preserve">ЗМСМА,   </w:t>
      </w:r>
      <w:proofErr w:type="gramEnd"/>
      <w:r w:rsidRPr="00B00837">
        <w:rPr>
          <w:rFonts w:ascii="Times New Roman" w:hAnsi="Times New Roman" w:cs="Times New Roman"/>
          <w:sz w:val="24"/>
          <w:szCs w:val="24"/>
          <w:lang w:val="en-US"/>
        </w:rPr>
        <w:t xml:space="preserve">чл. 219, ал. 2 и чл. 221, т. 1 от ТЗ, чл. 2, чл. 8, ал. 2, т. 1 и чл. 13, т. 1 от Наредба №9 </w:t>
      </w:r>
      <w:r w:rsidRPr="00B00837">
        <w:rPr>
          <w:rFonts w:ascii="Times New Roman" w:hAnsi="Times New Roman" w:cs="Times New Roman"/>
          <w:bCs/>
          <w:sz w:val="24"/>
          <w:szCs w:val="24"/>
          <w:lang w:val="en-US"/>
        </w:rPr>
        <w:t>за реда и условията за упражняване правата на Община Русе върху общинската част от капитала на търговските дружества</w:t>
      </w:r>
      <w:r w:rsidRPr="00B00837">
        <w:rPr>
          <w:rFonts w:ascii="Times New Roman" w:hAnsi="Times New Roman" w:cs="Times New Roman"/>
          <w:sz w:val="24"/>
          <w:szCs w:val="24"/>
          <w:lang w:val="en-US"/>
        </w:rPr>
        <w:t xml:space="preserve"> на ОбС-Русе</w:t>
      </w:r>
      <w:r w:rsidRPr="00B00837">
        <w:rPr>
          <w:rFonts w:ascii="Times New Roman" w:hAnsi="Times New Roman" w:cs="Times New Roman"/>
          <w:bCs/>
          <w:sz w:val="24"/>
          <w:szCs w:val="24"/>
          <w:lang w:val="en-US"/>
        </w:rPr>
        <w:t xml:space="preserve">, </w:t>
      </w:r>
      <w:r w:rsidRPr="00B00837">
        <w:rPr>
          <w:rFonts w:ascii="Times New Roman" w:hAnsi="Times New Roman" w:cs="Times New Roman"/>
          <w:sz w:val="24"/>
          <w:szCs w:val="24"/>
          <w:lang w:val="en-US"/>
        </w:rPr>
        <w:t>Общински съвет – Русе</w:t>
      </w:r>
      <w:r w:rsidRPr="00B00837">
        <w:rPr>
          <w:rFonts w:ascii="Times New Roman" w:hAnsi="Times New Roman" w:cs="Times New Roman"/>
          <w:b/>
          <w:sz w:val="24"/>
          <w:szCs w:val="24"/>
          <w:lang w:val="en-US"/>
        </w:rPr>
        <w:t xml:space="preserve"> </w:t>
      </w:r>
      <w:r w:rsidRPr="00B00837">
        <w:rPr>
          <w:rFonts w:ascii="Times New Roman" w:hAnsi="Times New Roman" w:cs="Times New Roman"/>
          <w:sz w:val="24"/>
          <w:szCs w:val="24"/>
          <w:lang w:val="en-US"/>
        </w:rPr>
        <w:t>реши:</w:t>
      </w:r>
    </w:p>
    <w:p w14:paraId="50F261B3" w14:textId="77777777" w:rsidR="00B00837" w:rsidRPr="00B00837" w:rsidRDefault="00B00837" w:rsidP="00B00837">
      <w:pPr>
        <w:spacing w:line="252" w:lineRule="auto"/>
        <w:ind w:firstLine="709"/>
        <w:jc w:val="both"/>
        <w:rPr>
          <w:rFonts w:ascii="Times New Roman" w:hAnsi="Times New Roman" w:cs="Times New Roman"/>
          <w:b/>
          <w:sz w:val="24"/>
          <w:szCs w:val="24"/>
          <w:lang w:val="en-US"/>
        </w:rPr>
      </w:pPr>
    </w:p>
    <w:p w14:paraId="7D9AF494" w14:textId="77777777" w:rsidR="00B00837" w:rsidRPr="00B00837" w:rsidRDefault="00B00837" w:rsidP="00B00837">
      <w:pPr>
        <w:spacing w:line="252" w:lineRule="auto"/>
        <w:ind w:firstLine="708"/>
        <w:jc w:val="both"/>
        <w:rPr>
          <w:rFonts w:ascii="Times New Roman" w:hAnsi="Times New Roman" w:cs="Times New Roman"/>
          <w:sz w:val="24"/>
          <w:szCs w:val="24"/>
          <w:lang w:val="en-US"/>
        </w:rPr>
      </w:pPr>
      <w:r w:rsidRPr="00B00837">
        <w:rPr>
          <w:rFonts w:ascii="Times New Roman" w:hAnsi="Times New Roman" w:cs="Times New Roman"/>
          <w:sz w:val="24"/>
          <w:szCs w:val="24"/>
          <w:lang w:val="en-US"/>
        </w:rPr>
        <w:t>1.</w:t>
      </w:r>
      <w:r w:rsidRPr="00B00837">
        <w:rPr>
          <w:rFonts w:ascii="Times New Roman" w:hAnsi="Times New Roman" w:cs="Times New Roman"/>
          <w:sz w:val="24"/>
          <w:szCs w:val="24"/>
        </w:rPr>
        <w:t xml:space="preserve"> </w:t>
      </w:r>
      <w:r w:rsidRPr="00B00837">
        <w:rPr>
          <w:rFonts w:ascii="Times New Roman" w:hAnsi="Times New Roman" w:cs="Times New Roman"/>
          <w:sz w:val="24"/>
          <w:szCs w:val="24"/>
          <w:lang w:val="en-US"/>
        </w:rPr>
        <w:t xml:space="preserve">Изменя Устава на „Общински транспорт </w:t>
      </w:r>
      <w:proofErr w:type="gramStart"/>
      <w:r w:rsidRPr="00B00837">
        <w:rPr>
          <w:rFonts w:ascii="Times New Roman" w:hAnsi="Times New Roman" w:cs="Times New Roman"/>
          <w:sz w:val="24"/>
          <w:szCs w:val="24"/>
          <w:lang w:val="en-US"/>
        </w:rPr>
        <w:t>Русе“ ЕАД</w:t>
      </w:r>
      <w:proofErr w:type="gramEnd"/>
      <w:r w:rsidRPr="00B00837">
        <w:rPr>
          <w:rFonts w:ascii="Times New Roman" w:hAnsi="Times New Roman" w:cs="Times New Roman"/>
          <w:sz w:val="24"/>
          <w:szCs w:val="24"/>
          <w:lang w:val="en-US"/>
        </w:rPr>
        <w:t>, ЕИК 117690845, съгласно Приложение №1, неразделна част от настоящото решение.</w:t>
      </w:r>
    </w:p>
    <w:p w14:paraId="3CA5C8D4" w14:textId="77777777" w:rsidR="00B00837" w:rsidRPr="00B00837" w:rsidRDefault="00B00837" w:rsidP="00B00837">
      <w:pPr>
        <w:spacing w:line="252" w:lineRule="auto"/>
        <w:ind w:firstLine="708"/>
        <w:jc w:val="both"/>
        <w:rPr>
          <w:rFonts w:ascii="Times New Roman" w:hAnsi="Times New Roman" w:cs="Times New Roman"/>
          <w:sz w:val="24"/>
          <w:szCs w:val="24"/>
          <w:lang w:val="en-US"/>
        </w:rPr>
      </w:pPr>
      <w:r w:rsidRPr="00B00837">
        <w:rPr>
          <w:rFonts w:ascii="Times New Roman" w:hAnsi="Times New Roman" w:cs="Times New Roman"/>
          <w:sz w:val="24"/>
          <w:szCs w:val="24"/>
          <w:lang w:val="en-US"/>
        </w:rPr>
        <w:t>2.</w:t>
      </w:r>
      <w:r w:rsidRPr="00B00837">
        <w:rPr>
          <w:rFonts w:ascii="Times New Roman" w:hAnsi="Times New Roman" w:cs="Times New Roman"/>
          <w:sz w:val="24"/>
          <w:szCs w:val="24"/>
        </w:rPr>
        <w:t xml:space="preserve"> </w:t>
      </w:r>
      <w:r w:rsidRPr="00B00837">
        <w:rPr>
          <w:rFonts w:ascii="Times New Roman" w:hAnsi="Times New Roman" w:cs="Times New Roman"/>
          <w:sz w:val="24"/>
          <w:szCs w:val="24"/>
          <w:lang w:val="en-US"/>
        </w:rPr>
        <w:t>Овластява Изпълнителния директор на „Общински транспорт Русе” ЕАД, ЕИК 117690845 да извърши всички действия и подпише всички необходими документи в изпълнение на горното решение.</w:t>
      </w:r>
    </w:p>
    <w:p w14:paraId="771CD3D5" w14:textId="17ADF7FA" w:rsidR="00BC5528" w:rsidRPr="00B00837" w:rsidRDefault="00BC5528" w:rsidP="00B00837">
      <w:pPr>
        <w:spacing w:line="252" w:lineRule="auto"/>
        <w:jc w:val="both"/>
        <w:rPr>
          <w:rFonts w:ascii="Times New Roman" w:hAnsi="Times New Roman" w:cs="Times New Roman"/>
          <w:sz w:val="24"/>
          <w:szCs w:val="24"/>
          <w:lang w:val="en-US"/>
        </w:rPr>
      </w:pPr>
    </w:p>
    <w:p w14:paraId="27F7968E" w14:textId="77777777" w:rsidR="00BC5528" w:rsidRPr="002A3C2B" w:rsidRDefault="00BC5528" w:rsidP="00E84F1B">
      <w:pPr>
        <w:spacing w:after="0"/>
        <w:jc w:val="both"/>
        <w:rPr>
          <w:rFonts w:ascii="Times New Roman" w:hAnsi="Times New Roman" w:cs="Times New Roman"/>
          <w:b/>
          <w:sz w:val="24"/>
          <w:szCs w:val="24"/>
        </w:rPr>
      </w:pPr>
      <w:r w:rsidRPr="002A3C2B">
        <w:rPr>
          <w:rFonts w:ascii="Times New Roman" w:hAnsi="Times New Roman" w:cs="Times New Roman"/>
          <w:b/>
          <w:sz w:val="24"/>
          <w:szCs w:val="24"/>
        </w:rPr>
        <w:t>Точка 3</w:t>
      </w:r>
    </w:p>
    <w:p w14:paraId="605788F2" w14:textId="77777777" w:rsidR="00BC5528" w:rsidRPr="002A3C2B" w:rsidRDefault="00BC5528" w:rsidP="00BC5528">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p>
    <w:p w14:paraId="192D9112" w14:textId="77777777" w:rsidR="00BC5528" w:rsidRPr="002A3C2B" w:rsidRDefault="00BC5528" w:rsidP="00E84F1B">
      <w:pPr>
        <w:spacing w:after="0"/>
        <w:jc w:val="both"/>
        <w:rPr>
          <w:rFonts w:ascii="Times New Roman" w:hAnsi="Times New Roman" w:cs="Times New Roman"/>
          <w:b/>
          <w:sz w:val="24"/>
          <w:szCs w:val="24"/>
        </w:rPr>
      </w:pPr>
    </w:p>
    <w:p w14:paraId="04231B43"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b/>
          <w:sz w:val="24"/>
          <w:szCs w:val="24"/>
        </w:rPr>
        <w:tab/>
        <w:t xml:space="preserve">Акад. Христо Белоев: </w:t>
      </w:r>
      <w:r w:rsidRPr="002A3C2B">
        <w:rPr>
          <w:rFonts w:ascii="Times New Roman" w:hAnsi="Times New Roman" w:cs="Times New Roman"/>
          <w:sz w:val="24"/>
          <w:szCs w:val="24"/>
        </w:rPr>
        <w:t>Кристиян Вълчев.</w:t>
      </w:r>
    </w:p>
    <w:p w14:paraId="51D983E6"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tab/>
      </w:r>
      <w:r w:rsidRPr="002A3C2B">
        <w:rPr>
          <w:rFonts w:ascii="Times New Roman" w:hAnsi="Times New Roman" w:cs="Times New Roman"/>
          <w:b/>
          <w:sz w:val="24"/>
          <w:szCs w:val="24"/>
        </w:rPr>
        <w:t xml:space="preserve">Г-н Кристиян Вълчев: </w:t>
      </w:r>
      <w:r w:rsidRPr="002A3C2B">
        <w:rPr>
          <w:rFonts w:ascii="Times New Roman" w:hAnsi="Times New Roman" w:cs="Times New Roman"/>
          <w:sz w:val="24"/>
          <w:szCs w:val="24"/>
        </w:rPr>
        <w:t>Уважаеми господин Председател, уважаеми господин Кмет, уважаеми госпожи и господа общински съветници. Предложението е за приемане на решение Общински съвет относно одобряване и приемане на придобити инвестиции, извършени в активи общинска собственост от ВиК ООД на територията на община Русе за периода 01.01-31.12.2023 година, като инвестициите са в размер на 3 932 559 лева, посочени подробно в Приложение № 4. Благодаря ви.</w:t>
      </w:r>
    </w:p>
    <w:p w14:paraId="20A5EEFD"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tab/>
      </w:r>
      <w:r w:rsidRPr="002A3C2B">
        <w:rPr>
          <w:rFonts w:ascii="Times New Roman" w:hAnsi="Times New Roman" w:cs="Times New Roman"/>
          <w:b/>
          <w:sz w:val="24"/>
          <w:szCs w:val="24"/>
        </w:rPr>
        <w:t xml:space="preserve">Акад. Христо Белоев: </w:t>
      </w:r>
      <w:r w:rsidRPr="002A3C2B">
        <w:rPr>
          <w:rFonts w:ascii="Times New Roman" w:hAnsi="Times New Roman" w:cs="Times New Roman"/>
          <w:sz w:val="24"/>
          <w:szCs w:val="24"/>
        </w:rPr>
        <w:t>Заявки за изказване не виждам. Гласуваме точката.</w:t>
      </w:r>
    </w:p>
    <w:p w14:paraId="18CE30FC" w14:textId="77777777" w:rsidR="00BC5528" w:rsidRPr="002A3C2B" w:rsidRDefault="00BC5528" w:rsidP="00E84F1B">
      <w:pPr>
        <w:spacing w:after="0"/>
        <w:jc w:val="both"/>
        <w:rPr>
          <w:rFonts w:ascii="Times New Roman" w:hAnsi="Times New Roman" w:cs="Times New Roman"/>
          <w:sz w:val="24"/>
          <w:szCs w:val="24"/>
        </w:rPr>
      </w:pPr>
    </w:p>
    <w:p w14:paraId="3939FB8E" w14:textId="27D81742" w:rsidR="00BC5528" w:rsidRDefault="00BC5528" w:rsidP="00BC5528">
      <w:pPr>
        <w:spacing w:after="0" w:line="256" w:lineRule="auto"/>
        <w:jc w:val="both"/>
        <w:rPr>
          <w:rFonts w:ascii="Times New Roman" w:eastAsia="Calibri" w:hAnsi="Times New Roman" w:cs="Times New Roman"/>
          <w:b/>
          <w:sz w:val="24"/>
          <w:szCs w:val="24"/>
        </w:rPr>
      </w:pPr>
      <w:r w:rsidRPr="00B00837">
        <w:rPr>
          <w:rFonts w:ascii="Times New Roman" w:eastAsia="Calibri" w:hAnsi="Times New Roman" w:cs="Times New Roman"/>
          <w:b/>
          <w:sz w:val="24"/>
          <w:szCs w:val="24"/>
        </w:rPr>
        <w:t>КВОРУМ – 43. С 43 „за“, 0 „против“ и 0 „въздържали се“ се прие</w:t>
      </w:r>
    </w:p>
    <w:p w14:paraId="28011778" w14:textId="0C76B641" w:rsidR="00B00837" w:rsidRDefault="00B00837" w:rsidP="00BC5528">
      <w:pPr>
        <w:spacing w:after="0" w:line="256" w:lineRule="auto"/>
        <w:jc w:val="both"/>
        <w:rPr>
          <w:rFonts w:ascii="Times New Roman" w:eastAsia="Calibri" w:hAnsi="Times New Roman" w:cs="Times New Roman"/>
          <w:b/>
          <w:sz w:val="24"/>
          <w:szCs w:val="24"/>
        </w:rPr>
      </w:pPr>
    </w:p>
    <w:p w14:paraId="413AA1BF" w14:textId="633BF6AC" w:rsidR="00B00837" w:rsidRDefault="00B00837" w:rsidP="00BC5528">
      <w:pPr>
        <w:spacing w:after="0" w:line="256" w:lineRule="auto"/>
        <w:jc w:val="both"/>
        <w:rPr>
          <w:rFonts w:ascii="Times New Roman" w:eastAsia="Calibri" w:hAnsi="Times New Roman" w:cs="Times New Roman"/>
          <w:b/>
          <w:sz w:val="24"/>
          <w:szCs w:val="24"/>
        </w:rPr>
      </w:pPr>
    </w:p>
    <w:p w14:paraId="0E7303DF" w14:textId="77777777" w:rsidR="00B00837" w:rsidRDefault="00B00837" w:rsidP="00BC5528">
      <w:pPr>
        <w:spacing w:after="0" w:line="256" w:lineRule="auto"/>
        <w:jc w:val="both"/>
        <w:rPr>
          <w:rFonts w:ascii="Times New Roman" w:eastAsia="Calibri" w:hAnsi="Times New Roman" w:cs="Times New Roman"/>
          <w:b/>
          <w:sz w:val="24"/>
          <w:szCs w:val="24"/>
        </w:rPr>
      </w:pPr>
    </w:p>
    <w:p w14:paraId="766C98FD" w14:textId="162AEF6F" w:rsidR="00B00837" w:rsidRDefault="00B00837" w:rsidP="00BC5528">
      <w:pPr>
        <w:spacing w:after="0" w:line="256" w:lineRule="auto"/>
        <w:jc w:val="both"/>
        <w:rPr>
          <w:rFonts w:ascii="Times New Roman" w:eastAsia="Calibri" w:hAnsi="Times New Roman" w:cs="Times New Roman"/>
          <w:b/>
          <w:sz w:val="24"/>
          <w:szCs w:val="24"/>
        </w:rPr>
      </w:pPr>
    </w:p>
    <w:p w14:paraId="71E74049" w14:textId="71786FB4" w:rsid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r w:rsidRPr="00B00837">
        <w:rPr>
          <w:rFonts w:ascii="Times New Roman" w:eastAsia="Times New Roman" w:hAnsi="Times New Roman" w:cs="Times New Roman"/>
          <w:b/>
          <w:sz w:val="32"/>
          <w:szCs w:val="32"/>
        </w:rPr>
        <w:lastRenderedPageBreak/>
        <w:t>РЕШЕНИЕ № 3</w:t>
      </w:r>
      <w:r w:rsidRPr="00B00837">
        <w:rPr>
          <w:rFonts w:ascii="Times New Roman" w:eastAsia="Times New Roman" w:hAnsi="Times New Roman" w:cs="Times New Roman"/>
          <w:b/>
          <w:sz w:val="32"/>
          <w:szCs w:val="32"/>
          <w:lang w:val="en-US"/>
        </w:rPr>
        <w:t>9</w:t>
      </w:r>
      <w:r w:rsidRPr="00B00837">
        <w:rPr>
          <w:rFonts w:ascii="Times New Roman" w:eastAsia="Times New Roman" w:hAnsi="Times New Roman" w:cs="Times New Roman"/>
          <w:b/>
          <w:sz w:val="32"/>
          <w:szCs w:val="32"/>
        </w:rPr>
        <w:t>9</w:t>
      </w:r>
    </w:p>
    <w:p w14:paraId="34625283" w14:textId="77777777" w:rsidR="00B00837" w:rsidRPr="00B00837" w:rsidRDefault="00B00837" w:rsidP="00B00837">
      <w:pPr>
        <w:keepNext/>
        <w:spacing w:after="0" w:line="240" w:lineRule="auto"/>
        <w:jc w:val="center"/>
        <w:outlineLvl w:val="0"/>
        <w:rPr>
          <w:rFonts w:ascii="Times New Roman" w:eastAsia="Times New Roman" w:hAnsi="Times New Roman" w:cs="Times New Roman"/>
          <w:b/>
          <w:sz w:val="32"/>
          <w:szCs w:val="32"/>
          <w:lang w:val="en-US"/>
        </w:rPr>
      </w:pPr>
    </w:p>
    <w:p w14:paraId="4F9A1E5D" w14:textId="77777777" w:rsidR="00B00837" w:rsidRPr="00B00837" w:rsidRDefault="00B00837" w:rsidP="00B00837">
      <w:pPr>
        <w:spacing w:line="252" w:lineRule="auto"/>
        <w:jc w:val="both"/>
        <w:rPr>
          <w:rFonts w:ascii="Times New Roman" w:hAnsi="Times New Roman" w:cs="Times New Roman"/>
          <w:sz w:val="24"/>
          <w:szCs w:val="24"/>
          <w:lang w:val="en-US"/>
        </w:rPr>
      </w:pPr>
      <w:r w:rsidRPr="00B00837">
        <w:rPr>
          <w:rFonts w:ascii="Times New Roman" w:hAnsi="Times New Roman" w:cs="Times New Roman"/>
          <w:sz w:val="24"/>
          <w:szCs w:val="24"/>
          <w:lang w:val="en-US"/>
        </w:rPr>
        <w:t xml:space="preserve"> </w:t>
      </w:r>
      <w:r w:rsidRPr="00B00837">
        <w:rPr>
          <w:rFonts w:ascii="Times New Roman" w:hAnsi="Times New Roman" w:cs="Times New Roman"/>
          <w:sz w:val="24"/>
          <w:szCs w:val="24"/>
          <w:lang w:val="en-US"/>
        </w:rPr>
        <w:tab/>
        <w:t>На основание чл. 21, ал. 2, във връзка с чл. 21, ал. 1, т. 8 от Закона за местно самоуправление и местна администрация, във връзка с чл. 8, ал. 1 и чл. 34, ал. 1 от Закона за общинската собственост, във връзка с чл. 198б, т. 2 и чл. 198ж от Закона за водите, във връзка с чл. 37, ал. 1 от Правилника за организацията и дейността на асоциациите по водоснабдяване и канализация, Общински съвет – Русе реши:</w:t>
      </w:r>
    </w:p>
    <w:p w14:paraId="668BBAB6" w14:textId="77777777" w:rsidR="00B00837" w:rsidRPr="00B00837" w:rsidRDefault="00B00837" w:rsidP="00B00837">
      <w:pPr>
        <w:spacing w:line="252" w:lineRule="auto"/>
        <w:jc w:val="both"/>
        <w:rPr>
          <w:rFonts w:ascii="Times New Roman" w:hAnsi="Times New Roman" w:cs="Times New Roman"/>
          <w:sz w:val="24"/>
          <w:szCs w:val="24"/>
          <w:lang w:val="en-US"/>
        </w:rPr>
      </w:pPr>
    </w:p>
    <w:p w14:paraId="1986CBA9" w14:textId="77777777" w:rsidR="00B00837" w:rsidRPr="00B00837" w:rsidRDefault="00B00837" w:rsidP="00B00837">
      <w:pPr>
        <w:widowControl w:val="0"/>
        <w:spacing w:after="0" w:line="240" w:lineRule="auto"/>
        <w:jc w:val="both"/>
        <w:rPr>
          <w:rFonts w:ascii="Times New Roman" w:hAnsi="Times New Roman" w:cs="Times New Roman"/>
          <w:b/>
          <w:color w:val="000000"/>
          <w:sz w:val="24"/>
          <w:szCs w:val="24"/>
          <w:lang w:val="en-US"/>
        </w:rPr>
      </w:pPr>
      <w:r w:rsidRPr="00B00837">
        <w:rPr>
          <w:rFonts w:ascii="Times New Roman" w:hAnsi="Times New Roman" w:cs="Times New Roman"/>
          <w:sz w:val="24"/>
          <w:szCs w:val="24"/>
          <w:lang w:val="en-US"/>
        </w:rPr>
        <w:tab/>
        <w:t>1. Одобрява и дава съгласие Община Русе да приеме и да придобие инвестиции, извършени в активи – общинска собственост от страна на „Водоснабдяване и канализация“ ООД – Русе, на територията на Община Русе, за периода от 01.01.2023 г. до 31.12.2023 год., в размер на 3 932 559,00 лева (три милиона деветстотин тридесет и две хиляди петстотин петдесет и девет лева, нула стотинки</w:t>
      </w:r>
      <w:r w:rsidRPr="00B00837">
        <w:rPr>
          <w:rFonts w:ascii="Times New Roman" w:hAnsi="Times New Roman" w:cs="Times New Roman"/>
          <w:color w:val="000000"/>
          <w:sz w:val="24"/>
          <w:szCs w:val="24"/>
          <w:lang w:val="en-US"/>
        </w:rPr>
        <w:t xml:space="preserve">),  </w:t>
      </w:r>
      <w:r w:rsidRPr="00B00837">
        <w:rPr>
          <w:rFonts w:ascii="Times New Roman" w:hAnsi="Times New Roman" w:cs="Times New Roman"/>
          <w:sz w:val="24"/>
          <w:szCs w:val="24"/>
          <w:lang w:val="en-US"/>
        </w:rPr>
        <w:t xml:space="preserve">представляващи рехабилитация и реконструкция на съществуваща ВиК инфраструктура – публична общинска собственост, както и изграждане на нова такава, подробно описани в нарочен списък – </w:t>
      </w:r>
      <w:r w:rsidRPr="00B00837">
        <w:rPr>
          <w:rFonts w:ascii="Times New Roman" w:hAnsi="Times New Roman" w:cs="Times New Roman"/>
          <w:color w:val="000000"/>
          <w:sz w:val="24"/>
          <w:szCs w:val="24"/>
          <w:lang w:val="en-US"/>
        </w:rPr>
        <w:t>Приложение №</w:t>
      </w:r>
      <w:r w:rsidRPr="00B00837">
        <w:rPr>
          <w:rFonts w:ascii="Times New Roman" w:hAnsi="Times New Roman" w:cs="Times New Roman"/>
          <w:sz w:val="24"/>
          <w:szCs w:val="24"/>
          <w:lang w:val="en-US"/>
        </w:rPr>
        <w:t xml:space="preserve">4, неразделна част от настоящото решение. </w:t>
      </w:r>
    </w:p>
    <w:p w14:paraId="633FC951" w14:textId="77777777" w:rsidR="00B00837" w:rsidRPr="00B00837" w:rsidRDefault="00B00837" w:rsidP="00B00837">
      <w:pPr>
        <w:spacing w:line="252" w:lineRule="auto"/>
        <w:jc w:val="both"/>
        <w:rPr>
          <w:rFonts w:ascii="Times New Roman" w:hAnsi="Times New Roman" w:cs="Times New Roman"/>
          <w:sz w:val="24"/>
          <w:szCs w:val="24"/>
          <w:lang w:val="en-US"/>
        </w:rPr>
      </w:pPr>
      <w:r w:rsidRPr="00B00837">
        <w:rPr>
          <w:rFonts w:ascii="Times New Roman" w:eastAsia="Calibri" w:hAnsi="Times New Roman" w:cs="Times New Roman"/>
          <w:sz w:val="24"/>
          <w:szCs w:val="24"/>
          <w:lang w:val="en-US"/>
        </w:rPr>
        <w:tab/>
      </w:r>
      <w:r w:rsidRPr="00B00837">
        <w:rPr>
          <w:rFonts w:ascii="Times New Roman" w:hAnsi="Times New Roman" w:cs="Times New Roman"/>
          <w:sz w:val="24"/>
          <w:szCs w:val="24"/>
          <w:lang w:val="en-US"/>
        </w:rPr>
        <w:t xml:space="preserve">2. Дава съгласие, след придобиване на инвестициите (активите) по т. 1 от настоящото решение, същите да бъдат предоставени за управление на Асоциацията по водоснабдяване и канализация на обособената територия, обслужвана от „Водоснабдяване и </w:t>
      </w:r>
      <w:proofErr w:type="gramStart"/>
      <w:r w:rsidRPr="00B00837">
        <w:rPr>
          <w:rFonts w:ascii="Times New Roman" w:hAnsi="Times New Roman" w:cs="Times New Roman"/>
          <w:sz w:val="24"/>
          <w:szCs w:val="24"/>
          <w:lang w:val="en-US"/>
        </w:rPr>
        <w:t>канализация“ ООД</w:t>
      </w:r>
      <w:proofErr w:type="gramEnd"/>
      <w:r w:rsidRPr="00B00837">
        <w:rPr>
          <w:rFonts w:ascii="Times New Roman" w:hAnsi="Times New Roman" w:cs="Times New Roman"/>
          <w:sz w:val="24"/>
          <w:szCs w:val="24"/>
          <w:lang w:val="en-US"/>
        </w:rPr>
        <w:t xml:space="preserve"> – Русе, при съответно спазване на §9, ал. 10 от ПЗР към </w:t>
      </w:r>
      <w:r w:rsidRPr="00B00837">
        <w:rPr>
          <w:rFonts w:ascii="Times New Roman" w:hAnsi="Times New Roman" w:cs="Times New Roman"/>
          <w:bCs/>
          <w:sz w:val="24"/>
          <w:szCs w:val="24"/>
          <w:lang w:val="en-US"/>
        </w:rPr>
        <w:t xml:space="preserve">Закона за изменение и допълнение на Закона за </w:t>
      </w:r>
      <w:proofErr w:type="gramStart"/>
      <w:r w:rsidRPr="00B00837">
        <w:rPr>
          <w:rFonts w:ascii="Times New Roman" w:hAnsi="Times New Roman" w:cs="Times New Roman"/>
          <w:bCs/>
          <w:sz w:val="24"/>
          <w:szCs w:val="24"/>
          <w:lang w:val="en-US"/>
        </w:rPr>
        <w:t>водите </w:t>
      </w:r>
      <w:r w:rsidRPr="00B00837">
        <w:rPr>
          <w:rFonts w:ascii="Times New Roman" w:hAnsi="Times New Roman" w:cs="Times New Roman"/>
          <w:sz w:val="24"/>
          <w:szCs w:val="24"/>
          <w:lang w:val="en-US"/>
        </w:rPr>
        <w:t xml:space="preserve"> (</w:t>
      </w:r>
      <w:proofErr w:type="gramEnd"/>
      <w:r w:rsidRPr="00B00837">
        <w:rPr>
          <w:rFonts w:ascii="Times New Roman" w:hAnsi="Times New Roman" w:cs="Times New Roman"/>
          <w:sz w:val="24"/>
          <w:szCs w:val="24"/>
          <w:lang w:val="en-US"/>
        </w:rPr>
        <w:t>обнародван в Държавен вестник, брой 103/2013 г., изменен и допълнен в Държавен вестник, брой 58/2015 г.).</w:t>
      </w:r>
    </w:p>
    <w:p w14:paraId="00743F6C" w14:textId="606505FA" w:rsidR="00BC5528" w:rsidRPr="002A3C2B" w:rsidRDefault="00BC5528" w:rsidP="00E84F1B">
      <w:pPr>
        <w:spacing w:after="0"/>
        <w:jc w:val="both"/>
        <w:rPr>
          <w:rFonts w:ascii="Times New Roman" w:hAnsi="Times New Roman" w:cs="Times New Roman"/>
          <w:sz w:val="24"/>
          <w:szCs w:val="24"/>
        </w:rPr>
      </w:pPr>
    </w:p>
    <w:p w14:paraId="637017A3" w14:textId="77777777" w:rsidR="009330CA" w:rsidRDefault="009330CA" w:rsidP="00E84F1B">
      <w:pPr>
        <w:spacing w:after="0"/>
        <w:jc w:val="both"/>
        <w:rPr>
          <w:rFonts w:ascii="Times New Roman" w:hAnsi="Times New Roman" w:cs="Times New Roman"/>
          <w:b/>
          <w:sz w:val="24"/>
          <w:szCs w:val="24"/>
        </w:rPr>
      </w:pPr>
    </w:p>
    <w:p w14:paraId="06B1B4A1" w14:textId="04D1106F" w:rsidR="00BC5528" w:rsidRPr="002A3C2B" w:rsidRDefault="00BC5528" w:rsidP="00E84F1B">
      <w:pPr>
        <w:spacing w:after="0"/>
        <w:jc w:val="both"/>
        <w:rPr>
          <w:rFonts w:ascii="Times New Roman" w:hAnsi="Times New Roman" w:cs="Times New Roman"/>
          <w:b/>
          <w:sz w:val="24"/>
          <w:szCs w:val="24"/>
        </w:rPr>
      </w:pPr>
      <w:r w:rsidRPr="002A3C2B">
        <w:rPr>
          <w:rFonts w:ascii="Times New Roman" w:hAnsi="Times New Roman" w:cs="Times New Roman"/>
          <w:b/>
          <w:sz w:val="24"/>
          <w:szCs w:val="24"/>
        </w:rPr>
        <w:t>Точка 4</w:t>
      </w:r>
    </w:p>
    <w:p w14:paraId="6A6B4646" w14:textId="77777777" w:rsidR="00BC5528" w:rsidRPr="002A3C2B" w:rsidRDefault="00BC5528" w:rsidP="00BC5528">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 xml:space="preserve">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в Община Русе през 2024 година  </w:t>
      </w:r>
    </w:p>
    <w:p w14:paraId="3073E334" w14:textId="77777777" w:rsidR="00BC5528" w:rsidRPr="002A3C2B" w:rsidRDefault="00BC5528" w:rsidP="00E84F1B">
      <w:pPr>
        <w:spacing w:after="0"/>
        <w:jc w:val="both"/>
        <w:rPr>
          <w:rFonts w:ascii="Times New Roman" w:hAnsi="Times New Roman" w:cs="Times New Roman"/>
          <w:sz w:val="24"/>
          <w:szCs w:val="24"/>
        </w:rPr>
      </w:pPr>
    </w:p>
    <w:p w14:paraId="68E0161C"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tab/>
      </w:r>
      <w:r w:rsidRPr="002A3C2B">
        <w:rPr>
          <w:rFonts w:ascii="Times New Roman" w:hAnsi="Times New Roman" w:cs="Times New Roman"/>
          <w:b/>
          <w:sz w:val="24"/>
          <w:szCs w:val="24"/>
        </w:rPr>
        <w:t xml:space="preserve">Акад. Христо Белоев: </w:t>
      </w:r>
      <w:r w:rsidRPr="002A3C2B">
        <w:rPr>
          <w:rFonts w:ascii="Times New Roman" w:hAnsi="Times New Roman" w:cs="Times New Roman"/>
          <w:sz w:val="24"/>
          <w:szCs w:val="24"/>
        </w:rPr>
        <w:t>Кристиян Вълчев.</w:t>
      </w:r>
    </w:p>
    <w:p w14:paraId="77BD104D" w14:textId="77777777" w:rsidR="00BC5528" w:rsidRPr="002A3C2B" w:rsidRDefault="00BC5528"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tab/>
      </w:r>
      <w:r w:rsidRPr="002A3C2B">
        <w:rPr>
          <w:rFonts w:ascii="Times New Roman" w:hAnsi="Times New Roman" w:cs="Times New Roman"/>
          <w:b/>
          <w:sz w:val="24"/>
          <w:szCs w:val="24"/>
        </w:rPr>
        <w:t xml:space="preserve">Г-н Кристиян Вълчев: </w:t>
      </w:r>
      <w:r w:rsidRPr="002A3C2B">
        <w:rPr>
          <w:rFonts w:ascii="Times New Roman" w:hAnsi="Times New Roman" w:cs="Times New Roman"/>
          <w:sz w:val="24"/>
          <w:szCs w:val="24"/>
        </w:rPr>
        <w:t xml:space="preserve">Предложението е свързано с процедура по промяна на предназначението на общински имот с идентификатор </w:t>
      </w:r>
      <w:r w:rsidR="00432689" w:rsidRPr="002A3C2B">
        <w:rPr>
          <w:rFonts w:ascii="Times New Roman" w:hAnsi="Times New Roman" w:cs="Times New Roman"/>
          <w:sz w:val="24"/>
          <w:szCs w:val="24"/>
        </w:rPr>
        <w:t>634</w:t>
      </w:r>
      <w:r w:rsidRPr="002A3C2B">
        <w:rPr>
          <w:rFonts w:ascii="Times New Roman" w:hAnsi="Times New Roman" w:cs="Times New Roman"/>
          <w:sz w:val="24"/>
          <w:szCs w:val="24"/>
        </w:rPr>
        <w:t>27.43.34 с площ 2</w:t>
      </w:r>
      <w:r w:rsidR="00432689" w:rsidRPr="002A3C2B">
        <w:rPr>
          <w:rFonts w:ascii="Times New Roman" w:hAnsi="Times New Roman" w:cs="Times New Roman"/>
          <w:sz w:val="24"/>
          <w:szCs w:val="24"/>
        </w:rPr>
        <w:t xml:space="preserve"> </w:t>
      </w:r>
      <w:r w:rsidRPr="002A3C2B">
        <w:rPr>
          <w:rFonts w:ascii="Times New Roman" w:hAnsi="Times New Roman" w:cs="Times New Roman"/>
          <w:sz w:val="24"/>
          <w:szCs w:val="24"/>
        </w:rPr>
        <w:t>028 кв.м. в местността „Софта бюлюк“.</w:t>
      </w:r>
      <w:r w:rsidR="00432689" w:rsidRPr="002A3C2B">
        <w:rPr>
          <w:rFonts w:ascii="Times New Roman" w:hAnsi="Times New Roman" w:cs="Times New Roman"/>
          <w:sz w:val="24"/>
          <w:szCs w:val="24"/>
        </w:rPr>
        <w:t xml:space="preserve"> Благодаря.</w:t>
      </w:r>
    </w:p>
    <w:p w14:paraId="2B275BE6" w14:textId="77777777" w:rsidR="00432689" w:rsidRPr="002A3C2B" w:rsidRDefault="00432689" w:rsidP="00E84F1B">
      <w:pPr>
        <w:spacing w:after="0"/>
        <w:jc w:val="both"/>
        <w:rPr>
          <w:rFonts w:ascii="Times New Roman" w:hAnsi="Times New Roman" w:cs="Times New Roman"/>
          <w:sz w:val="24"/>
          <w:szCs w:val="24"/>
        </w:rPr>
      </w:pPr>
      <w:r w:rsidRPr="002A3C2B">
        <w:rPr>
          <w:rFonts w:ascii="Times New Roman" w:hAnsi="Times New Roman" w:cs="Times New Roman"/>
          <w:sz w:val="24"/>
          <w:szCs w:val="24"/>
        </w:rPr>
        <w:tab/>
      </w:r>
      <w:r w:rsidRPr="002A3C2B">
        <w:rPr>
          <w:rFonts w:ascii="Times New Roman" w:hAnsi="Times New Roman" w:cs="Times New Roman"/>
          <w:b/>
          <w:sz w:val="24"/>
          <w:szCs w:val="24"/>
        </w:rPr>
        <w:t>Акад, Христо Белоев:</w:t>
      </w:r>
      <w:r w:rsidRPr="002A3C2B">
        <w:rPr>
          <w:rFonts w:ascii="Times New Roman" w:hAnsi="Times New Roman" w:cs="Times New Roman"/>
          <w:sz w:val="24"/>
          <w:szCs w:val="24"/>
        </w:rPr>
        <w:t xml:space="preserve"> Благодаря. Заявки за изказвания няма. Гласуваме.</w:t>
      </w:r>
    </w:p>
    <w:p w14:paraId="1FFD5F32" w14:textId="77777777" w:rsidR="00432689" w:rsidRPr="002A3C2B" w:rsidRDefault="00432689" w:rsidP="00E84F1B">
      <w:pPr>
        <w:spacing w:after="0"/>
        <w:jc w:val="both"/>
        <w:rPr>
          <w:rFonts w:ascii="Times New Roman" w:hAnsi="Times New Roman" w:cs="Times New Roman"/>
          <w:sz w:val="24"/>
          <w:szCs w:val="24"/>
        </w:rPr>
      </w:pPr>
    </w:p>
    <w:p w14:paraId="5639D66E" w14:textId="70DC5A62" w:rsidR="00432689" w:rsidRDefault="00432689" w:rsidP="00432689">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44. С 44 „за“, 0 „против“ и 0 „въздържали се“ се прие</w:t>
      </w:r>
    </w:p>
    <w:p w14:paraId="50845AFC" w14:textId="32B120C5" w:rsidR="009330CA" w:rsidRDefault="009330CA" w:rsidP="00432689">
      <w:pPr>
        <w:spacing w:after="0" w:line="256" w:lineRule="auto"/>
        <w:jc w:val="both"/>
        <w:rPr>
          <w:rFonts w:ascii="Times New Roman" w:eastAsia="Calibri" w:hAnsi="Times New Roman" w:cs="Times New Roman"/>
          <w:b/>
          <w:sz w:val="24"/>
          <w:szCs w:val="24"/>
        </w:rPr>
      </w:pPr>
    </w:p>
    <w:p w14:paraId="23C6FED3" w14:textId="2DBD2E0B"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400</w:t>
      </w:r>
    </w:p>
    <w:p w14:paraId="4D9C2FEA"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242AB521" w14:textId="77777777" w:rsidR="009330CA" w:rsidRPr="009330CA" w:rsidRDefault="009330CA" w:rsidP="009330CA">
      <w:pPr>
        <w:spacing w:line="252" w:lineRule="auto"/>
        <w:ind w:firstLine="567"/>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t>На основание чл. 21, ал. 1, т. 8 и чл. 21, ал. 2 от Закона за местното самоуправление и местната администрация, във връзка с чл. 8, ал. 9 от Закона за общинската собственост, §1, т. 6 от Допълнителни разпоредби на Закона за общинската собственост, §5, т. 73 от ДРЗУТ и чл. 24, ал. 7 от ЗОЗЗ, съобразно предвижданията на ПУП-ПУР, одобрен с влязла в сила Заповед № РД-01-1511/31.05.2022 г. на Кмета на Община Русе, Общинският съвет реши:</w:t>
      </w:r>
    </w:p>
    <w:p w14:paraId="1573699D" w14:textId="77777777" w:rsidR="009330CA" w:rsidRPr="009330CA" w:rsidRDefault="009330CA" w:rsidP="009330CA">
      <w:pPr>
        <w:spacing w:line="252" w:lineRule="auto"/>
        <w:ind w:firstLine="567"/>
        <w:jc w:val="both"/>
        <w:rPr>
          <w:rFonts w:eastAsia="Calibri"/>
        </w:rPr>
      </w:pPr>
    </w:p>
    <w:p w14:paraId="07A76F79" w14:textId="77777777" w:rsidR="009330CA" w:rsidRPr="009330CA" w:rsidRDefault="009330CA" w:rsidP="009330CA">
      <w:pPr>
        <w:spacing w:after="0" w:line="240" w:lineRule="auto"/>
        <w:ind w:firstLine="567"/>
        <w:jc w:val="both"/>
        <w:rPr>
          <w:rFonts w:ascii="Times New Roman" w:eastAsia="Times New Roman" w:hAnsi="Times New Roman" w:cs="Times New Roman"/>
          <w:sz w:val="24"/>
          <w:szCs w:val="24"/>
        </w:rPr>
      </w:pPr>
      <w:r w:rsidRPr="009330CA">
        <w:rPr>
          <w:rFonts w:ascii="Times New Roman" w:eastAsia="Calibri" w:hAnsi="Times New Roman" w:cs="Times New Roman"/>
          <w:sz w:val="24"/>
          <w:szCs w:val="24"/>
        </w:rPr>
        <w:t xml:space="preserve">Определя като обект от първостепенно значение за Община Русе и допълва Годишната програма за управление и разпореждане с имотите, общинска собственост в Община Русе през 2024 година като включва в списъка на „Обектите от първостепенно общинско значение“ ПИ с идентификатор 63427.43.34 по КККР на гр. Русе, местност „Софта бюлюк“, с площ 2 028 кв.м., трайно предназначение на територията: Земеделска, начин на трайно ползване: За селскостопански, горски, ведомствен път, 3 (трета) категория при неполивни условия, като дава съгласие за промяна предназначението на имота от земеделска в територия на транспорта, върху който е предвидено изграждането на улица, съобразно ПУП-ПУР, одобрен с влязла в сила Заповед № РД-01-1511/31.05.2022 г. на Кмета на Община Русе, попадащ в обхвата на новопроектирани </w:t>
      </w:r>
      <w:r w:rsidRPr="009330CA">
        <w:rPr>
          <w:rFonts w:ascii="Times New Roman" w:eastAsia="Times New Roman" w:hAnsi="Times New Roman" w:cs="Times New Roman"/>
          <w:sz w:val="24"/>
          <w:szCs w:val="24"/>
        </w:rPr>
        <w:t xml:space="preserve">о.т. 10836 до нова о.т. 10837. </w:t>
      </w:r>
    </w:p>
    <w:p w14:paraId="03E42EEE" w14:textId="01E471F8" w:rsidR="00432689" w:rsidRPr="009330CA" w:rsidRDefault="009330CA" w:rsidP="009330CA">
      <w:pPr>
        <w:spacing w:line="252" w:lineRule="auto"/>
        <w:ind w:firstLine="708"/>
        <w:jc w:val="both"/>
        <w:rPr>
          <w:rFonts w:ascii="Times New Roman" w:hAnsi="Times New Roman" w:cs="Times New Roman"/>
          <w:sz w:val="24"/>
          <w:szCs w:val="24"/>
          <w:lang w:val="en-US"/>
        </w:rPr>
      </w:pPr>
      <w:r w:rsidRPr="009330CA">
        <w:rPr>
          <w:rFonts w:ascii="Times New Roman" w:hAnsi="Times New Roman" w:cs="Times New Roman"/>
          <w:sz w:val="24"/>
          <w:szCs w:val="24"/>
          <w:lang w:val="en-US"/>
        </w:rPr>
        <w:t xml:space="preserve"> </w:t>
      </w:r>
    </w:p>
    <w:p w14:paraId="63E90254" w14:textId="77777777" w:rsidR="00432689" w:rsidRPr="002A3C2B" w:rsidRDefault="00432689" w:rsidP="00432689">
      <w:pPr>
        <w:spacing w:after="0" w:line="256" w:lineRule="auto"/>
        <w:jc w:val="both"/>
        <w:rPr>
          <w:rFonts w:ascii="Times New Roman" w:eastAsia="Calibri" w:hAnsi="Times New Roman" w:cs="Times New Roman"/>
          <w:b/>
          <w:sz w:val="24"/>
          <w:szCs w:val="24"/>
        </w:rPr>
      </w:pPr>
      <w:r w:rsidRPr="002A3C2B">
        <w:rPr>
          <w:rFonts w:ascii="Times New Roman" w:eastAsia="Calibri" w:hAnsi="Times New Roman" w:cs="Times New Roman"/>
          <w:b/>
          <w:sz w:val="24"/>
          <w:szCs w:val="24"/>
        </w:rPr>
        <w:t>Точка 5</w:t>
      </w:r>
    </w:p>
    <w:p w14:paraId="7D0B2E3F" w14:textId="77777777" w:rsidR="00432689" w:rsidRPr="002A3C2B" w:rsidRDefault="00432689" w:rsidP="00432689">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К.л. № 393 Прилагане на регулацията за образуване на нов УПИ XXIII-1531Пп, в кв. 3015 кв. „Източна промишлена зона“, гр. Русе чрез придаване на площи по регулация, съобразно ПУП-ИПРЗ и ПУР, одобрен с влязла в сила Заповед №РД-01-1143/25.04.2024 г. на Кмет на Община Русе</w:t>
      </w:r>
    </w:p>
    <w:p w14:paraId="30FA3002" w14:textId="77777777" w:rsidR="00432689" w:rsidRPr="002A3C2B" w:rsidRDefault="00432689" w:rsidP="00432689">
      <w:pPr>
        <w:spacing w:after="0" w:line="256" w:lineRule="auto"/>
        <w:jc w:val="both"/>
        <w:rPr>
          <w:rFonts w:ascii="Times New Roman" w:eastAsia="Calibri" w:hAnsi="Times New Roman" w:cs="Times New Roman"/>
          <w:b/>
          <w:sz w:val="24"/>
          <w:szCs w:val="24"/>
        </w:rPr>
      </w:pPr>
    </w:p>
    <w:p w14:paraId="09107FCB" w14:textId="77777777" w:rsidR="00432689" w:rsidRPr="002A3C2B" w:rsidRDefault="00432689" w:rsidP="00432689">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b/>
          <w:sz w:val="24"/>
          <w:szCs w:val="24"/>
        </w:rPr>
        <w:tab/>
        <w:t xml:space="preserve">Акад. Христо Белоев: </w:t>
      </w:r>
      <w:r w:rsidRPr="002A3C2B">
        <w:rPr>
          <w:rFonts w:ascii="Times New Roman" w:eastAsia="Calibri" w:hAnsi="Times New Roman" w:cs="Times New Roman"/>
          <w:sz w:val="24"/>
          <w:szCs w:val="24"/>
        </w:rPr>
        <w:t>Кристиян Вълчев.</w:t>
      </w:r>
    </w:p>
    <w:p w14:paraId="590331A9" w14:textId="77777777" w:rsidR="00432689" w:rsidRPr="002A3C2B" w:rsidRDefault="00432689" w:rsidP="00432689">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 xml:space="preserve">Г-н Кристиян Вълчев: </w:t>
      </w:r>
      <w:r w:rsidRPr="002A3C2B">
        <w:rPr>
          <w:rFonts w:ascii="Times New Roman" w:eastAsia="Calibri" w:hAnsi="Times New Roman" w:cs="Times New Roman"/>
          <w:sz w:val="24"/>
          <w:szCs w:val="24"/>
        </w:rPr>
        <w:t>Предложението е за прилагане на регулация и образуване на нов УПИ в кв. 3015 „Източна промишлена зона“, чрез придаване на площ от 1064 кв.</w:t>
      </w:r>
      <w:r w:rsidR="00B14F5B" w:rsidRPr="002A3C2B">
        <w:rPr>
          <w:rFonts w:ascii="Times New Roman" w:eastAsia="Calibri" w:hAnsi="Times New Roman" w:cs="Times New Roman"/>
          <w:sz w:val="24"/>
          <w:szCs w:val="24"/>
        </w:rPr>
        <w:t xml:space="preserve"> </w:t>
      </w:r>
      <w:r w:rsidRPr="002A3C2B">
        <w:rPr>
          <w:rFonts w:ascii="Times New Roman" w:eastAsia="Calibri" w:hAnsi="Times New Roman" w:cs="Times New Roman"/>
          <w:sz w:val="24"/>
          <w:szCs w:val="24"/>
        </w:rPr>
        <w:t>м. от общинския поземлен имот със съответния идентификатор, представляващ улица срещу отнемане на терен от 301 кв. м. от частния ПИ-</w:t>
      </w:r>
      <w:r w:rsidR="00B14F5B" w:rsidRPr="002A3C2B">
        <w:rPr>
          <w:rFonts w:ascii="Times New Roman" w:eastAsia="Calibri" w:hAnsi="Times New Roman" w:cs="Times New Roman"/>
          <w:sz w:val="24"/>
          <w:szCs w:val="24"/>
        </w:rPr>
        <w:t>63427.8.4, който да придадат към общинския. Благодаря.</w:t>
      </w:r>
    </w:p>
    <w:p w14:paraId="6A9512F5" w14:textId="77777777" w:rsidR="00B14F5B" w:rsidRPr="002A3C2B" w:rsidRDefault="00B14F5B" w:rsidP="00432689">
      <w:pPr>
        <w:spacing w:after="0" w:line="256" w:lineRule="auto"/>
        <w:jc w:val="both"/>
        <w:rPr>
          <w:rFonts w:ascii="Times New Roman" w:eastAsia="Calibri" w:hAnsi="Times New Roman" w:cs="Times New Roman"/>
          <w:sz w:val="24"/>
          <w:szCs w:val="24"/>
        </w:rPr>
      </w:pPr>
      <w:r w:rsidRPr="002A3C2B">
        <w:rPr>
          <w:rFonts w:ascii="Times New Roman" w:eastAsia="Calibri" w:hAnsi="Times New Roman" w:cs="Times New Roman"/>
          <w:sz w:val="24"/>
          <w:szCs w:val="24"/>
        </w:rPr>
        <w:tab/>
      </w:r>
      <w:r w:rsidRPr="002A3C2B">
        <w:rPr>
          <w:rFonts w:ascii="Times New Roman" w:eastAsia="Calibri" w:hAnsi="Times New Roman" w:cs="Times New Roman"/>
          <w:b/>
          <w:sz w:val="24"/>
          <w:szCs w:val="24"/>
        </w:rPr>
        <w:t>Акад. Христо Белоев:</w:t>
      </w:r>
      <w:r w:rsidRPr="002A3C2B">
        <w:rPr>
          <w:rFonts w:ascii="Times New Roman" w:eastAsia="Calibri" w:hAnsi="Times New Roman" w:cs="Times New Roman"/>
          <w:sz w:val="24"/>
          <w:szCs w:val="24"/>
        </w:rPr>
        <w:t xml:space="preserve"> Благодаря. Няма заявки. Гласуваме точката.</w:t>
      </w:r>
    </w:p>
    <w:p w14:paraId="740536CA" w14:textId="77777777" w:rsidR="00B14F5B" w:rsidRPr="002A3C2B" w:rsidRDefault="00B14F5B" w:rsidP="00432689">
      <w:pPr>
        <w:spacing w:after="0" w:line="256" w:lineRule="auto"/>
        <w:jc w:val="both"/>
        <w:rPr>
          <w:rFonts w:ascii="Times New Roman" w:eastAsia="Calibri" w:hAnsi="Times New Roman" w:cs="Times New Roman"/>
          <w:sz w:val="24"/>
          <w:szCs w:val="24"/>
        </w:rPr>
      </w:pPr>
    </w:p>
    <w:p w14:paraId="0713D1E8" w14:textId="4A0B3528" w:rsidR="00B14F5B" w:rsidRDefault="00B14F5B" w:rsidP="00B14F5B">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44. С 44 „за“, 0 „против“ и 0 „въздържали се“ се прие</w:t>
      </w:r>
    </w:p>
    <w:p w14:paraId="2B032C2E" w14:textId="66359622" w:rsidR="009330CA" w:rsidRDefault="009330CA" w:rsidP="00B14F5B">
      <w:pPr>
        <w:spacing w:after="0" w:line="256" w:lineRule="auto"/>
        <w:jc w:val="both"/>
        <w:rPr>
          <w:rFonts w:ascii="Times New Roman" w:eastAsia="Calibri" w:hAnsi="Times New Roman" w:cs="Times New Roman"/>
          <w:b/>
          <w:sz w:val="24"/>
          <w:szCs w:val="24"/>
        </w:rPr>
      </w:pPr>
    </w:p>
    <w:p w14:paraId="4E849ECF"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401</w:t>
      </w:r>
    </w:p>
    <w:p w14:paraId="6CFB4C85" w14:textId="33D0AD9A" w:rsidR="009330CA" w:rsidRPr="009330CA" w:rsidRDefault="009330CA" w:rsidP="009330CA">
      <w:pPr>
        <w:spacing w:line="252" w:lineRule="auto"/>
        <w:rPr>
          <w:rFonts w:ascii="Times New Roman" w:hAnsi="Times New Roman" w:cs="Times New Roman"/>
          <w:b/>
          <w:sz w:val="32"/>
          <w:lang w:val="en-US"/>
        </w:rPr>
      </w:pPr>
    </w:p>
    <w:p w14:paraId="7FB3765C" w14:textId="77777777" w:rsidR="009330CA" w:rsidRPr="009330CA" w:rsidRDefault="009330CA" w:rsidP="009330CA">
      <w:pPr>
        <w:tabs>
          <w:tab w:val="left" w:pos="567"/>
          <w:tab w:val="left" w:pos="851"/>
        </w:tabs>
        <w:spacing w:line="252" w:lineRule="auto"/>
        <w:ind w:left="-142" w:right="-144" w:firstLine="709"/>
        <w:jc w:val="both"/>
        <w:rPr>
          <w:rFonts w:ascii="Times New Roman" w:hAnsi="Times New Roman" w:cs="Times New Roman"/>
          <w:sz w:val="24"/>
          <w:szCs w:val="24"/>
        </w:rPr>
      </w:pPr>
      <w:r w:rsidRPr="009330CA">
        <w:rPr>
          <w:rFonts w:ascii="Times New Roman" w:hAnsi="Times New Roman" w:cs="Times New Roman"/>
          <w:sz w:val="24"/>
          <w:szCs w:val="24"/>
        </w:rPr>
        <w:t xml:space="preserve"> На основание чл. 21, ал. 1, т. 8 и чл. 21, ал. 2 от ЗМСМА, чл. 6, ал. 1 и ал. 3, чл. 8, ал. 9, чл. 41, ал. 2, всички от ЗОС, във връзка с §22, ал. 1, т. 1, буква „б“ от ЗР от ЗУТ, с цел прилагане на регулацията по </w:t>
      </w:r>
      <w:r w:rsidRPr="009330CA">
        <w:rPr>
          <w:rFonts w:ascii="Times New Roman" w:hAnsi="Times New Roman" w:cs="Times New Roman"/>
          <w:bCs/>
          <w:sz w:val="24"/>
          <w:szCs w:val="24"/>
        </w:rPr>
        <w:t>ПУП-ПУР и ИПРЗ, одобрен със Заповед № РД-01-1143/25.04.2024г. на Кмет на Община Русе, общинският съвет</w:t>
      </w:r>
      <w:r w:rsidRPr="009330CA">
        <w:rPr>
          <w:rFonts w:ascii="Times New Roman" w:hAnsi="Times New Roman" w:cs="Times New Roman"/>
          <w:sz w:val="24"/>
          <w:szCs w:val="24"/>
        </w:rPr>
        <w:t xml:space="preserve"> реши:</w:t>
      </w:r>
    </w:p>
    <w:p w14:paraId="22D0A4EE" w14:textId="77777777" w:rsidR="009330CA" w:rsidRPr="009330CA" w:rsidRDefault="009330CA" w:rsidP="009330CA">
      <w:pPr>
        <w:tabs>
          <w:tab w:val="left" w:pos="567"/>
          <w:tab w:val="left" w:pos="851"/>
        </w:tabs>
        <w:spacing w:line="252" w:lineRule="auto"/>
        <w:ind w:left="-142" w:right="-144" w:firstLine="709"/>
        <w:jc w:val="both"/>
        <w:rPr>
          <w:rFonts w:ascii="Times New Roman" w:hAnsi="Times New Roman" w:cs="Times New Roman"/>
          <w:sz w:val="24"/>
          <w:szCs w:val="24"/>
        </w:rPr>
      </w:pPr>
    </w:p>
    <w:p w14:paraId="3953FB87" w14:textId="77777777" w:rsidR="009330CA" w:rsidRPr="009330CA" w:rsidRDefault="009330CA" w:rsidP="009330CA">
      <w:pPr>
        <w:spacing w:line="252" w:lineRule="auto"/>
        <w:ind w:left="-142" w:right="-144" w:firstLine="709"/>
        <w:jc w:val="both"/>
        <w:rPr>
          <w:rFonts w:ascii="Times New Roman" w:hAnsi="Times New Roman" w:cs="Times New Roman"/>
          <w:sz w:val="24"/>
          <w:szCs w:val="24"/>
        </w:rPr>
      </w:pPr>
      <w:r w:rsidRPr="009330CA">
        <w:rPr>
          <w:rFonts w:ascii="Times New Roman" w:hAnsi="Times New Roman" w:cs="Times New Roman"/>
          <w:sz w:val="24"/>
          <w:szCs w:val="24"/>
        </w:rPr>
        <w:t xml:space="preserve">1. Допълва годишната програма за управление и разпореждане с имотите -  общинска собственост за 2024 г. с продажба на терен – общинска собственост, представляващ придаваема част по улична регулация от ПИ 63427.8.9 </w:t>
      </w:r>
      <w:r w:rsidRPr="009330CA">
        <w:rPr>
          <w:rFonts w:ascii="Times New Roman" w:hAnsi="Times New Roman" w:cs="Times New Roman"/>
          <w:bCs/>
          <w:sz w:val="24"/>
          <w:szCs w:val="24"/>
        </w:rPr>
        <w:t xml:space="preserve"> по КККР на гр. Русе, кв. ИПЗ</w:t>
      </w:r>
      <w:r w:rsidRPr="009330CA">
        <w:rPr>
          <w:rFonts w:ascii="Times New Roman" w:hAnsi="Times New Roman" w:cs="Times New Roman"/>
          <w:sz w:val="24"/>
          <w:szCs w:val="24"/>
        </w:rPr>
        <w:t>, с площ от 1064 кв.м, които се обединяват с площите на ПИ 63427.8.3 и ПИ 63427.8.4 за образуване на нов УПИ XXIII-1531Пп, в кв. 3015 кв. „Източна промишлена зона“, гр. Русе</w:t>
      </w:r>
      <w:r w:rsidRPr="009330CA">
        <w:rPr>
          <w:rFonts w:ascii="Times New Roman" w:hAnsi="Times New Roman" w:cs="Times New Roman"/>
          <w:bCs/>
          <w:sz w:val="24"/>
          <w:szCs w:val="24"/>
        </w:rPr>
        <w:t>,</w:t>
      </w:r>
      <w:r w:rsidRPr="009330CA">
        <w:rPr>
          <w:rFonts w:ascii="Times New Roman" w:hAnsi="Times New Roman" w:cs="Times New Roman"/>
          <w:sz w:val="24"/>
          <w:szCs w:val="24"/>
        </w:rPr>
        <w:t xml:space="preserve"> с прогнозна цена в размер на 68 320 лв. (шестдесет и осем хиляди триста и двадесет лева), без дължими данъци и такси.</w:t>
      </w:r>
    </w:p>
    <w:p w14:paraId="65E5454E" w14:textId="77777777" w:rsidR="009330CA" w:rsidRPr="009330CA" w:rsidRDefault="009330CA" w:rsidP="009330CA">
      <w:pPr>
        <w:spacing w:line="252" w:lineRule="auto"/>
        <w:ind w:left="-142" w:right="-144" w:firstLine="709"/>
        <w:jc w:val="both"/>
        <w:rPr>
          <w:rFonts w:ascii="Times New Roman" w:hAnsi="Times New Roman" w:cs="Times New Roman"/>
          <w:bCs/>
          <w:sz w:val="24"/>
          <w:szCs w:val="24"/>
        </w:rPr>
      </w:pPr>
      <w:r w:rsidRPr="009330CA">
        <w:rPr>
          <w:rFonts w:ascii="Times New Roman" w:hAnsi="Times New Roman" w:cs="Times New Roman"/>
          <w:bCs/>
          <w:sz w:val="24"/>
          <w:szCs w:val="24"/>
        </w:rPr>
        <w:lastRenderedPageBreak/>
        <w:t xml:space="preserve">2. Обявява придаваем терен </w:t>
      </w:r>
      <w:r w:rsidRPr="009330CA">
        <w:rPr>
          <w:rFonts w:ascii="Times New Roman" w:hAnsi="Times New Roman" w:cs="Times New Roman"/>
          <w:bCs/>
          <w:color w:val="FF0000"/>
          <w:sz w:val="24"/>
          <w:szCs w:val="24"/>
          <w:lang w:val="en-US"/>
        </w:rPr>
        <w:t xml:space="preserve"> </w:t>
      </w:r>
      <w:r w:rsidRPr="009330CA">
        <w:rPr>
          <w:rFonts w:ascii="Times New Roman" w:hAnsi="Times New Roman" w:cs="Times New Roman"/>
          <w:bCs/>
          <w:sz w:val="24"/>
          <w:szCs w:val="24"/>
        </w:rPr>
        <w:t>по</w:t>
      </w:r>
      <w:r w:rsidRPr="009330CA">
        <w:rPr>
          <w:rFonts w:ascii="Times New Roman" w:hAnsi="Times New Roman" w:cs="Times New Roman"/>
          <w:bCs/>
          <w:color w:val="FF0000"/>
          <w:sz w:val="24"/>
          <w:szCs w:val="24"/>
        </w:rPr>
        <w:t xml:space="preserve"> </w:t>
      </w:r>
      <w:r w:rsidRPr="009330CA">
        <w:rPr>
          <w:rFonts w:ascii="Times New Roman" w:hAnsi="Times New Roman" w:cs="Times New Roman"/>
          <w:sz w:val="24"/>
          <w:szCs w:val="24"/>
        </w:rPr>
        <w:t xml:space="preserve">улична регулация от ПИ 63427.8.9 </w:t>
      </w:r>
      <w:r w:rsidRPr="009330CA">
        <w:rPr>
          <w:rFonts w:ascii="Times New Roman" w:hAnsi="Times New Roman" w:cs="Times New Roman"/>
          <w:bCs/>
          <w:sz w:val="24"/>
          <w:szCs w:val="24"/>
        </w:rPr>
        <w:t>по КККР на гр. Русе, кв. ИПЗ</w:t>
      </w:r>
      <w:r w:rsidRPr="009330CA">
        <w:rPr>
          <w:rFonts w:ascii="Times New Roman" w:hAnsi="Times New Roman" w:cs="Times New Roman"/>
          <w:sz w:val="24"/>
          <w:szCs w:val="24"/>
        </w:rPr>
        <w:t>, с площ от 1064 кв.м, които се обединяват с площите на ПИ 63427.8.3 и ПИ 63427.8.4 за образуване на нов УПИ XXIII-1531Пп, в кв. 3015 кв. „Източна промишлена зона“, гр. Русе</w:t>
      </w:r>
      <w:r w:rsidRPr="009330CA">
        <w:rPr>
          <w:rFonts w:ascii="Times New Roman" w:hAnsi="Times New Roman" w:cs="Times New Roman"/>
          <w:bCs/>
          <w:sz w:val="24"/>
          <w:szCs w:val="24"/>
        </w:rPr>
        <w:t>, за частна общинска собственост.</w:t>
      </w:r>
    </w:p>
    <w:p w14:paraId="27A0A451" w14:textId="77777777" w:rsidR="009330CA" w:rsidRPr="009330CA" w:rsidRDefault="009330CA" w:rsidP="009330CA">
      <w:pPr>
        <w:spacing w:line="252" w:lineRule="auto"/>
        <w:ind w:left="-142" w:right="-144" w:firstLine="567"/>
        <w:jc w:val="both"/>
        <w:rPr>
          <w:rFonts w:ascii="Times New Roman" w:hAnsi="Times New Roman" w:cs="Times New Roman"/>
          <w:bCs/>
          <w:sz w:val="24"/>
          <w:szCs w:val="24"/>
        </w:rPr>
      </w:pPr>
      <w:r w:rsidRPr="009330CA">
        <w:rPr>
          <w:rFonts w:ascii="Times New Roman" w:hAnsi="Times New Roman" w:cs="Times New Roman"/>
          <w:bCs/>
          <w:sz w:val="24"/>
          <w:szCs w:val="24"/>
        </w:rPr>
        <w:t xml:space="preserve">3. Да се продадат </w:t>
      </w:r>
      <w:r w:rsidRPr="009330CA">
        <w:rPr>
          <w:rFonts w:ascii="Times New Roman" w:hAnsi="Times New Roman" w:cs="Times New Roman"/>
          <w:sz w:val="24"/>
          <w:szCs w:val="24"/>
        </w:rPr>
        <w:t xml:space="preserve">1064 кв.м по улична регулация от </w:t>
      </w:r>
      <w:r w:rsidRPr="009330CA">
        <w:rPr>
          <w:rFonts w:ascii="Times New Roman" w:hAnsi="Times New Roman" w:cs="Times New Roman"/>
          <w:bCs/>
          <w:sz w:val="24"/>
          <w:szCs w:val="24"/>
        </w:rPr>
        <w:t xml:space="preserve">ПИ 63427.8.9 по КККР на гр. Русе, кв. ИПЗ, </w:t>
      </w:r>
      <w:r w:rsidRPr="009330CA">
        <w:rPr>
          <w:rFonts w:ascii="Times New Roman" w:hAnsi="Times New Roman" w:cs="Times New Roman"/>
          <w:sz w:val="24"/>
          <w:szCs w:val="24"/>
        </w:rPr>
        <w:t>които се обединяват с площите на ПИ 63427.8.3 и ПИ 63427.8.4 за образуване на нов УПИ XXIII-1531Пп, в кв. 3015 кв. „Източна промишлена зона“, гр. Русе</w:t>
      </w:r>
      <w:r w:rsidRPr="009330CA">
        <w:rPr>
          <w:rFonts w:ascii="Times New Roman" w:hAnsi="Times New Roman" w:cs="Times New Roman"/>
          <w:bCs/>
          <w:sz w:val="24"/>
          <w:szCs w:val="24"/>
        </w:rPr>
        <w:t>, на</w:t>
      </w:r>
      <w:r w:rsidRPr="009330CA">
        <w:rPr>
          <w:rFonts w:ascii="Times New Roman" w:hAnsi="Times New Roman" w:cs="Times New Roman"/>
          <w:bCs/>
          <w:color w:val="000000"/>
          <w:sz w:val="24"/>
          <w:szCs w:val="24"/>
        </w:rPr>
        <w:t xml:space="preserve"> </w:t>
      </w:r>
      <w:r w:rsidRPr="009330CA">
        <w:rPr>
          <w:rFonts w:ascii="Times New Roman" w:hAnsi="Times New Roman" w:cs="Times New Roman"/>
          <w:color w:val="000000"/>
          <w:sz w:val="24"/>
          <w:szCs w:val="24"/>
        </w:rPr>
        <w:t>„Мегапрофил ИГ“ ЕООД</w:t>
      </w:r>
      <w:r w:rsidRPr="009330CA">
        <w:rPr>
          <w:rFonts w:ascii="Times New Roman" w:hAnsi="Times New Roman" w:cs="Times New Roman"/>
          <w:bCs/>
          <w:color w:val="000000"/>
          <w:sz w:val="24"/>
          <w:szCs w:val="24"/>
        </w:rPr>
        <w:t>, ЕИК 117655207</w:t>
      </w:r>
      <w:r w:rsidRPr="009330CA">
        <w:rPr>
          <w:rFonts w:ascii="Times New Roman" w:hAnsi="Times New Roman" w:cs="Times New Roman"/>
          <w:bCs/>
          <w:sz w:val="24"/>
          <w:szCs w:val="24"/>
        </w:rPr>
        <w:t xml:space="preserve">, на цена </w:t>
      </w:r>
      <w:r w:rsidRPr="009330CA">
        <w:rPr>
          <w:rFonts w:ascii="Times New Roman" w:hAnsi="Times New Roman" w:cs="Times New Roman"/>
          <w:sz w:val="24"/>
          <w:szCs w:val="24"/>
        </w:rPr>
        <w:t>68 320 лв (шестдесет и осем хиляди триста и двадесет лева), без дължими данъци и такси, които са за сметка на дружеството.</w:t>
      </w:r>
    </w:p>
    <w:p w14:paraId="58CC8F3E" w14:textId="77777777" w:rsidR="009330CA" w:rsidRPr="009330CA" w:rsidRDefault="009330CA" w:rsidP="009330CA">
      <w:pPr>
        <w:tabs>
          <w:tab w:val="left" w:pos="567"/>
          <w:tab w:val="left" w:pos="851"/>
        </w:tabs>
        <w:spacing w:line="252" w:lineRule="auto"/>
        <w:ind w:left="-142" w:right="-144" w:firstLine="567"/>
        <w:jc w:val="both"/>
        <w:rPr>
          <w:rFonts w:ascii="Times New Roman" w:hAnsi="Times New Roman" w:cs="Times New Roman"/>
          <w:sz w:val="24"/>
          <w:szCs w:val="24"/>
        </w:rPr>
      </w:pPr>
      <w:r w:rsidRPr="009330CA">
        <w:rPr>
          <w:rFonts w:ascii="Times New Roman" w:hAnsi="Times New Roman" w:cs="Times New Roman"/>
          <w:sz w:val="24"/>
          <w:szCs w:val="24"/>
        </w:rPr>
        <w:t xml:space="preserve">4. Допълва годишната програма за управление и разпореждане с имотите – общинска собственост за 2024 г. с придобиване на терен, представляващ придаваема част от 301 кв.м </w:t>
      </w:r>
      <w:r w:rsidRPr="009330CA">
        <w:rPr>
          <w:rFonts w:ascii="Times New Roman" w:hAnsi="Times New Roman" w:cs="Times New Roman"/>
          <w:bCs/>
          <w:sz w:val="24"/>
          <w:szCs w:val="24"/>
        </w:rPr>
        <w:t>от частния поземлен имот с идентификатор 63427.8.4, по КККР на град Русе, в кв. ИПЗ, придавани към общински поземлен имот ПИ 63427.8.9 по КККР на гр. Русе, кв. ИПЗ</w:t>
      </w:r>
      <w:r w:rsidRPr="009330CA">
        <w:rPr>
          <w:rFonts w:ascii="Times New Roman" w:hAnsi="Times New Roman" w:cs="Times New Roman"/>
          <w:sz w:val="24"/>
          <w:szCs w:val="24"/>
        </w:rPr>
        <w:t>, с прогнозна цена в размер на 19 327 лева (деветнадесет хиляди триста двадесет и седем лева), без дължими данъци и такси.</w:t>
      </w:r>
    </w:p>
    <w:p w14:paraId="3AA012DE" w14:textId="77777777" w:rsidR="009330CA" w:rsidRPr="009330CA" w:rsidRDefault="009330CA" w:rsidP="009330CA">
      <w:pPr>
        <w:spacing w:line="252" w:lineRule="auto"/>
        <w:ind w:left="-142" w:right="-144" w:firstLine="567"/>
        <w:jc w:val="both"/>
        <w:rPr>
          <w:rFonts w:ascii="Times New Roman" w:hAnsi="Times New Roman" w:cs="Times New Roman"/>
          <w:bCs/>
          <w:sz w:val="24"/>
          <w:szCs w:val="24"/>
        </w:rPr>
      </w:pPr>
      <w:r w:rsidRPr="009330CA">
        <w:rPr>
          <w:rFonts w:ascii="Times New Roman" w:hAnsi="Times New Roman" w:cs="Times New Roman"/>
          <w:bCs/>
          <w:sz w:val="24"/>
          <w:szCs w:val="24"/>
        </w:rPr>
        <w:t>5. Да се придобият 301 кв.м. от частния поземлен имот с идентификатор 63427.8.4 по КККР на град Русе, на</w:t>
      </w:r>
      <w:r w:rsidRPr="009330CA">
        <w:rPr>
          <w:rFonts w:ascii="Times New Roman" w:hAnsi="Times New Roman" w:cs="Times New Roman"/>
          <w:bCs/>
          <w:color w:val="000000"/>
          <w:sz w:val="24"/>
          <w:szCs w:val="24"/>
        </w:rPr>
        <w:t xml:space="preserve"> </w:t>
      </w:r>
      <w:r w:rsidRPr="009330CA">
        <w:rPr>
          <w:rFonts w:ascii="Times New Roman" w:hAnsi="Times New Roman" w:cs="Times New Roman"/>
          <w:color w:val="000000"/>
          <w:sz w:val="24"/>
          <w:szCs w:val="24"/>
        </w:rPr>
        <w:t>„Мегапрофил ИГ“ ЕООД</w:t>
      </w:r>
      <w:r w:rsidRPr="009330CA">
        <w:rPr>
          <w:rFonts w:ascii="Times New Roman" w:hAnsi="Times New Roman" w:cs="Times New Roman"/>
          <w:bCs/>
          <w:color w:val="000000"/>
          <w:sz w:val="24"/>
          <w:szCs w:val="24"/>
        </w:rPr>
        <w:t>, ЕИК 117655207</w:t>
      </w:r>
      <w:r w:rsidRPr="009330CA">
        <w:rPr>
          <w:rFonts w:ascii="Times New Roman" w:hAnsi="Times New Roman" w:cs="Times New Roman"/>
          <w:bCs/>
          <w:sz w:val="24"/>
          <w:szCs w:val="24"/>
        </w:rPr>
        <w:t>, придавани към общински поземлен имот ПИ 63427.8.9 по КККР на гр. Русе, кв. ИПЗ, на цена</w:t>
      </w:r>
      <w:r w:rsidRPr="009330CA">
        <w:rPr>
          <w:rFonts w:ascii="Times New Roman" w:hAnsi="Times New Roman" w:cs="Times New Roman"/>
          <w:bCs/>
          <w:color w:val="FF0000"/>
          <w:sz w:val="24"/>
          <w:szCs w:val="24"/>
        </w:rPr>
        <w:t xml:space="preserve"> </w:t>
      </w:r>
      <w:r w:rsidRPr="009330CA">
        <w:rPr>
          <w:rFonts w:ascii="Times New Roman" w:hAnsi="Times New Roman" w:cs="Times New Roman"/>
          <w:sz w:val="24"/>
          <w:szCs w:val="24"/>
        </w:rPr>
        <w:t>19 327 лева (деветнадесет хиляди триста двадесет и седем лева), без дължими данъци и такси.</w:t>
      </w:r>
      <w:r w:rsidRPr="009330CA">
        <w:rPr>
          <w:rFonts w:ascii="Times New Roman" w:hAnsi="Times New Roman" w:cs="Times New Roman"/>
          <w:bCs/>
          <w:sz w:val="24"/>
          <w:szCs w:val="24"/>
        </w:rPr>
        <w:t xml:space="preserve"> </w:t>
      </w:r>
    </w:p>
    <w:p w14:paraId="2A00A438" w14:textId="77777777" w:rsidR="009330CA" w:rsidRPr="009330CA" w:rsidRDefault="009330CA" w:rsidP="009330CA">
      <w:pPr>
        <w:spacing w:line="252" w:lineRule="auto"/>
        <w:ind w:left="-142" w:right="-144" w:firstLine="567"/>
        <w:jc w:val="both"/>
        <w:rPr>
          <w:rFonts w:ascii="Times New Roman" w:hAnsi="Times New Roman" w:cs="Times New Roman"/>
          <w:sz w:val="24"/>
          <w:szCs w:val="24"/>
        </w:rPr>
      </w:pPr>
      <w:r w:rsidRPr="009330CA">
        <w:rPr>
          <w:rFonts w:ascii="Times New Roman" w:hAnsi="Times New Roman" w:cs="Times New Roman"/>
          <w:sz w:val="24"/>
          <w:szCs w:val="24"/>
        </w:rPr>
        <w:t xml:space="preserve">Решението подлежи на оспорване и на контрол чрез Общински съвет – Русе по реда на чл. 45 ЗМСМА, във вр. с чл. 8, ал. 11 от ЗОС, както и на обжалване пред Административен съд – Русе в 14-дневен срок от съобщаването на адресата. </w:t>
      </w:r>
    </w:p>
    <w:p w14:paraId="1E6861C3" w14:textId="7D4488C3" w:rsidR="00B14F5B" w:rsidRPr="009330CA" w:rsidRDefault="00B14F5B" w:rsidP="009330CA">
      <w:pPr>
        <w:spacing w:line="252" w:lineRule="auto"/>
        <w:jc w:val="both"/>
        <w:rPr>
          <w:rFonts w:ascii="Times New Roman" w:hAnsi="Times New Roman" w:cs="Times New Roman"/>
          <w:sz w:val="24"/>
          <w:szCs w:val="24"/>
          <w:lang w:val="en-US"/>
        </w:rPr>
      </w:pPr>
    </w:p>
    <w:p w14:paraId="257B3D53" w14:textId="77777777" w:rsidR="00B14F5B" w:rsidRPr="002A3C2B" w:rsidRDefault="00B14F5B" w:rsidP="00B14F5B">
      <w:pPr>
        <w:spacing w:after="0" w:line="256" w:lineRule="auto"/>
        <w:jc w:val="both"/>
        <w:rPr>
          <w:rFonts w:ascii="Times New Roman" w:eastAsia="Calibri" w:hAnsi="Times New Roman" w:cs="Times New Roman"/>
          <w:b/>
          <w:sz w:val="24"/>
          <w:szCs w:val="24"/>
        </w:rPr>
      </w:pPr>
      <w:r w:rsidRPr="002A3C2B">
        <w:rPr>
          <w:rFonts w:ascii="Times New Roman" w:eastAsia="Calibri" w:hAnsi="Times New Roman" w:cs="Times New Roman"/>
          <w:b/>
          <w:sz w:val="24"/>
          <w:szCs w:val="24"/>
        </w:rPr>
        <w:t>Точка 6</w:t>
      </w:r>
    </w:p>
    <w:p w14:paraId="03EC5792" w14:textId="77777777" w:rsidR="00B14F5B" w:rsidRPr="00604818" w:rsidRDefault="00B14F5B" w:rsidP="00B14F5B">
      <w:pPr>
        <w:pStyle w:val="a7"/>
        <w:spacing w:after="0"/>
        <w:ind w:left="0"/>
        <w:jc w:val="both"/>
        <w:rPr>
          <w:rFonts w:ascii="Times New Roman" w:hAnsi="Times New Roman" w:cs="Times New Roman"/>
          <w:b/>
          <w:sz w:val="24"/>
          <w:szCs w:val="24"/>
          <w:lang w:val="bg-BG"/>
        </w:rPr>
      </w:pPr>
      <w:r w:rsidRPr="002A3C2B">
        <w:rPr>
          <w:rFonts w:ascii="Times New Roman" w:hAnsi="Times New Roman" w:cs="Times New Roman"/>
          <w:b/>
          <w:sz w:val="24"/>
          <w:szCs w:val="24"/>
          <w:lang w:val="bg-BG"/>
        </w:rPr>
        <w:t xml:space="preserve">К.л. № 394 Промяна на характера на собствеността от публична общинска в частна общинска собственост на самостоятелен обект в сграда с идентификатор 63427.1.163.1.128 по Кадастралната карта и кадастралните регистри на град Русе, с </w:t>
      </w:r>
      <w:r w:rsidRPr="00604818">
        <w:rPr>
          <w:rFonts w:ascii="Times New Roman" w:hAnsi="Times New Roman" w:cs="Times New Roman"/>
          <w:b/>
          <w:sz w:val="24"/>
          <w:szCs w:val="24"/>
          <w:lang w:val="bg-BG"/>
        </w:rPr>
        <w:t>административен адрес гр. Русе, ул. „Плиска“ №2, бл. „Плиска“, вх. 1, ет.0</w:t>
      </w:r>
    </w:p>
    <w:p w14:paraId="1CE83B48" w14:textId="77777777" w:rsidR="00B14F5B" w:rsidRPr="00604818" w:rsidRDefault="00B14F5B" w:rsidP="00432689">
      <w:pPr>
        <w:spacing w:after="0" w:line="256" w:lineRule="auto"/>
        <w:jc w:val="both"/>
        <w:rPr>
          <w:rFonts w:ascii="Times New Roman" w:eastAsia="Calibri" w:hAnsi="Times New Roman" w:cs="Times New Roman"/>
          <w:sz w:val="24"/>
          <w:szCs w:val="24"/>
        </w:rPr>
      </w:pPr>
    </w:p>
    <w:p w14:paraId="1436F853" w14:textId="77777777" w:rsidR="00B14F5B" w:rsidRPr="00604818" w:rsidRDefault="00B14F5B" w:rsidP="00432689">
      <w:pPr>
        <w:spacing w:after="0" w:line="256" w:lineRule="auto"/>
        <w:jc w:val="both"/>
        <w:rPr>
          <w:rFonts w:ascii="Times New Roman" w:eastAsia="Calibri" w:hAnsi="Times New Roman" w:cs="Times New Roman"/>
          <w:sz w:val="24"/>
          <w:szCs w:val="24"/>
        </w:rPr>
      </w:pPr>
      <w:r w:rsidRPr="00604818">
        <w:rPr>
          <w:rFonts w:ascii="Times New Roman" w:eastAsia="Calibri" w:hAnsi="Times New Roman" w:cs="Times New Roman"/>
          <w:sz w:val="24"/>
          <w:szCs w:val="24"/>
        </w:rPr>
        <w:tab/>
      </w:r>
      <w:r w:rsidRPr="00604818">
        <w:rPr>
          <w:rFonts w:ascii="Times New Roman" w:eastAsia="Calibri" w:hAnsi="Times New Roman" w:cs="Times New Roman"/>
          <w:b/>
          <w:sz w:val="24"/>
          <w:szCs w:val="24"/>
        </w:rPr>
        <w:t xml:space="preserve">Акад. Христо Белоев: </w:t>
      </w:r>
      <w:r w:rsidRPr="00604818">
        <w:rPr>
          <w:rFonts w:ascii="Times New Roman" w:eastAsia="Calibri" w:hAnsi="Times New Roman" w:cs="Times New Roman"/>
          <w:sz w:val="24"/>
          <w:szCs w:val="24"/>
        </w:rPr>
        <w:t>Кристиян Вълчев.</w:t>
      </w:r>
    </w:p>
    <w:p w14:paraId="1BE1405A" w14:textId="77777777" w:rsidR="00B14F5B" w:rsidRPr="00604818" w:rsidRDefault="00B14F5B" w:rsidP="00432689">
      <w:pPr>
        <w:spacing w:after="0" w:line="256" w:lineRule="auto"/>
        <w:jc w:val="both"/>
        <w:rPr>
          <w:rFonts w:ascii="Times New Roman" w:hAnsi="Times New Roman" w:cs="Times New Roman"/>
          <w:sz w:val="24"/>
          <w:szCs w:val="24"/>
        </w:rPr>
      </w:pPr>
      <w:r w:rsidRPr="00604818">
        <w:rPr>
          <w:rFonts w:ascii="Times New Roman" w:eastAsia="Calibri" w:hAnsi="Times New Roman" w:cs="Times New Roman"/>
          <w:sz w:val="24"/>
          <w:szCs w:val="24"/>
        </w:rPr>
        <w:tab/>
      </w:r>
      <w:r w:rsidRPr="00604818">
        <w:rPr>
          <w:rFonts w:ascii="Times New Roman" w:eastAsia="Calibri" w:hAnsi="Times New Roman" w:cs="Times New Roman"/>
          <w:b/>
          <w:sz w:val="24"/>
          <w:szCs w:val="24"/>
        </w:rPr>
        <w:t xml:space="preserve">Г-н Кристиян Вълчев: </w:t>
      </w:r>
      <w:r w:rsidRPr="00604818">
        <w:rPr>
          <w:rFonts w:ascii="Times New Roman" w:eastAsia="Calibri" w:hAnsi="Times New Roman" w:cs="Times New Roman"/>
          <w:sz w:val="24"/>
          <w:szCs w:val="24"/>
        </w:rPr>
        <w:t>Предложението е във връзка със заявено желание на Сдружение БЧК да продължи ползването на общинския имот с адрес гр. Русе, кв. „Възраждане“, ул. „Плиска“ №</w:t>
      </w:r>
      <w:r w:rsidRPr="00604818">
        <w:rPr>
          <w:rFonts w:ascii="Times New Roman" w:hAnsi="Times New Roman" w:cs="Times New Roman"/>
          <w:sz w:val="24"/>
          <w:szCs w:val="24"/>
        </w:rPr>
        <w:t xml:space="preserve"> 2</w:t>
      </w:r>
      <w:r w:rsidR="00151716" w:rsidRPr="00604818">
        <w:rPr>
          <w:rFonts w:ascii="Times New Roman" w:hAnsi="Times New Roman" w:cs="Times New Roman"/>
          <w:sz w:val="24"/>
          <w:szCs w:val="24"/>
        </w:rPr>
        <w:t>, блок „Плиска“, вх. 1, ет.0. Самостоятелния обект няма характер ма публична общинска</w:t>
      </w:r>
      <w:r w:rsidR="008F05F0" w:rsidRPr="00604818">
        <w:rPr>
          <w:rFonts w:ascii="Times New Roman" w:hAnsi="Times New Roman" w:cs="Times New Roman"/>
          <w:sz w:val="24"/>
          <w:szCs w:val="24"/>
        </w:rPr>
        <w:t xml:space="preserve"> собственост. Не служи за изпълнение на функциите на местното самоуправление и местната администрация, поради което внасяме това предложение. Благодаря.</w:t>
      </w:r>
    </w:p>
    <w:p w14:paraId="2B6E7904" w14:textId="77777777" w:rsidR="008F05F0" w:rsidRPr="00604818" w:rsidRDefault="008F05F0" w:rsidP="00432689">
      <w:pPr>
        <w:spacing w:after="0" w:line="256" w:lineRule="auto"/>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Акад. Христо Белоев:</w:t>
      </w:r>
      <w:r w:rsidRPr="00604818">
        <w:rPr>
          <w:rFonts w:ascii="Times New Roman" w:hAnsi="Times New Roman" w:cs="Times New Roman"/>
          <w:sz w:val="24"/>
          <w:szCs w:val="24"/>
        </w:rPr>
        <w:t xml:space="preserve"> Благодаря. Няма заявки. Гласуваме точката.</w:t>
      </w:r>
    </w:p>
    <w:p w14:paraId="48254A65" w14:textId="77777777" w:rsidR="008F05F0" w:rsidRPr="00604818" w:rsidRDefault="008F05F0" w:rsidP="00432689">
      <w:pPr>
        <w:spacing w:after="0" w:line="256" w:lineRule="auto"/>
        <w:jc w:val="both"/>
        <w:rPr>
          <w:rFonts w:ascii="Times New Roman" w:hAnsi="Times New Roman" w:cs="Times New Roman"/>
          <w:sz w:val="24"/>
          <w:szCs w:val="24"/>
        </w:rPr>
      </w:pPr>
    </w:p>
    <w:p w14:paraId="59A3EA85" w14:textId="5B3AE727" w:rsidR="008F05F0" w:rsidRDefault="008F05F0" w:rsidP="008F05F0">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46. С 46 „за“, 0 „против“ и 0 „въздържали се“ се прие</w:t>
      </w:r>
    </w:p>
    <w:p w14:paraId="7DC29E0D" w14:textId="7281A1AD" w:rsidR="009330CA" w:rsidRDefault="009330CA" w:rsidP="008F05F0">
      <w:pPr>
        <w:spacing w:after="0" w:line="256" w:lineRule="auto"/>
        <w:jc w:val="both"/>
        <w:rPr>
          <w:rFonts w:ascii="Times New Roman" w:eastAsia="Calibri" w:hAnsi="Times New Roman" w:cs="Times New Roman"/>
          <w:b/>
          <w:sz w:val="24"/>
          <w:szCs w:val="24"/>
        </w:rPr>
      </w:pPr>
    </w:p>
    <w:p w14:paraId="72245D29" w14:textId="7C484C97" w:rsidR="009330CA" w:rsidRDefault="009330CA" w:rsidP="008F05F0">
      <w:pPr>
        <w:spacing w:after="0" w:line="256" w:lineRule="auto"/>
        <w:jc w:val="both"/>
        <w:rPr>
          <w:rFonts w:ascii="Times New Roman" w:eastAsia="Calibri" w:hAnsi="Times New Roman" w:cs="Times New Roman"/>
          <w:b/>
          <w:sz w:val="24"/>
          <w:szCs w:val="24"/>
        </w:rPr>
      </w:pPr>
    </w:p>
    <w:p w14:paraId="7CAF4380" w14:textId="77777777" w:rsidR="009330CA" w:rsidRDefault="009330CA" w:rsidP="008F05F0">
      <w:pPr>
        <w:spacing w:after="0" w:line="256" w:lineRule="auto"/>
        <w:jc w:val="both"/>
        <w:rPr>
          <w:rFonts w:ascii="Times New Roman" w:eastAsia="Calibri" w:hAnsi="Times New Roman" w:cs="Times New Roman"/>
          <w:b/>
          <w:sz w:val="24"/>
          <w:szCs w:val="24"/>
        </w:rPr>
      </w:pPr>
    </w:p>
    <w:p w14:paraId="3EE14FEA" w14:textId="73D1AA3D" w:rsidR="009330CA" w:rsidRDefault="009330CA" w:rsidP="008F05F0">
      <w:pPr>
        <w:spacing w:after="0" w:line="256" w:lineRule="auto"/>
        <w:jc w:val="both"/>
        <w:rPr>
          <w:rFonts w:ascii="Times New Roman" w:eastAsia="Calibri" w:hAnsi="Times New Roman" w:cs="Times New Roman"/>
          <w:b/>
          <w:sz w:val="24"/>
          <w:szCs w:val="24"/>
        </w:rPr>
      </w:pPr>
    </w:p>
    <w:p w14:paraId="4720EA22"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lastRenderedPageBreak/>
        <w:t xml:space="preserve">РЕШЕНИЕ № </w:t>
      </w:r>
      <w:r w:rsidRPr="009330CA">
        <w:rPr>
          <w:rFonts w:ascii="Times New Roman" w:eastAsia="Times New Roman" w:hAnsi="Times New Roman" w:cs="Times New Roman"/>
          <w:b/>
          <w:sz w:val="32"/>
          <w:szCs w:val="32"/>
          <w:lang w:val="en-US"/>
        </w:rPr>
        <w:t>402</w:t>
      </w:r>
    </w:p>
    <w:p w14:paraId="58FEAC5D" w14:textId="2AEA80A2" w:rsidR="009330CA" w:rsidRPr="009330CA" w:rsidRDefault="009330CA" w:rsidP="009330CA">
      <w:pPr>
        <w:spacing w:line="252" w:lineRule="auto"/>
        <w:rPr>
          <w:rFonts w:ascii="Times New Roman" w:hAnsi="Times New Roman" w:cs="Times New Roman"/>
          <w:b/>
          <w:sz w:val="32"/>
          <w:lang w:val="en-US"/>
        </w:rPr>
      </w:pPr>
    </w:p>
    <w:p w14:paraId="3D27585B" w14:textId="77777777" w:rsidR="009330CA" w:rsidRPr="009330CA" w:rsidRDefault="009330CA" w:rsidP="009330CA">
      <w:pPr>
        <w:spacing w:line="252" w:lineRule="auto"/>
        <w:ind w:firstLine="709"/>
        <w:jc w:val="both"/>
        <w:rPr>
          <w:rFonts w:ascii="Times New Roman" w:hAnsi="Times New Roman" w:cs="Times New Roman"/>
          <w:sz w:val="24"/>
          <w:szCs w:val="24"/>
        </w:rPr>
      </w:pPr>
      <w:r w:rsidRPr="009330CA">
        <w:rPr>
          <w:rFonts w:ascii="Times New Roman" w:hAnsi="Times New Roman" w:cs="Times New Roman"/>
          <w:sz w:val="24"/>
          <w:szCs w:val="24"/>
        </w:rPr>
        <w:t xml:space="preserve"> На основание чл. 21, ал. 1, т. 8 и чл. 21, ал. 2</w:t>
      </w:r>
      <w:r w:rsidRPr="009330CA">
        <w:rPr>
          <w:rFonts w:ascii="Times New Roman" w:hAnsi="Times New Roman" w:cs="Times New Roman"/>
          <w:sz w:val="24"/>
          <w:szCs w:val="24"/>
          <w:lang w:val="ru-RU"/>
        </w:rPr>
        <w:t xml:space="preserve"> </w:t>
      </w:r>
      <w:r w:rsidRPr="009330CA">
        <w:rPr>
          <w:rFonts w:ascii="Times New Roman" w:hAnsi="Times New Roman" w:cs="Times New Roman"/>
          <w:sz w:val="24"/>
          <w:szCs w:val="24"/>
        </w:rPr>
        <w:t>от Закона за местното самоуправление и местната администрация</w:t>
      </w:r>
      <w:r w:rsidRPr="009330CA">
        <w:rPr>
          <w:rFonts w:ascii="Times New Roman" w:hAnsi="Times New Roman" w:cs="Times New Roman"/>
          <w:sz w:val="24"/>
          <w:szCs w:val="24"/>
          <w:lang w:val="en-US"/>
        </w:rPr>
        <w:t xml:space="preserve">, </w:t>
      </w:r>
      <w:r w:rsidRPr="009330CA">
        <w:rPr>
          <w:rFonts w:ascii="Times New Roman" w:hAnsi="Times New Roman" w:cs="Times New Roman"/>
          <w:sz w:val="24"/>
          <w:szCs w:val="24"/>
        </w:rPr>
        <w:t>чл. 6, ал. 1 и ал. 3 от Закона за общинската собственост и чл. 2, ал. 2 от Наредба №1 за общинската собственост на Общински съвет – Русе</w:t>
      </w:r>
      <w:r w:rsidRPr="009330CA">
        <w:rPr>
          <w:rFonts w:ascii="Times New Roman" w:hAnsi="Times New Roman" w:cs="Times New Roman"/>
          <w:bCs/>
          <w:sz w:val="24"/>
          <w:szCs w:val="24"/>
        </w:rPr>
        <w:t xml:space="preserve">, </w:t>
      </w:r>
      <w:r w:rsidRPr="009330CA">
        <w:rPr>
          <w:rFonts w:ascii="Times New Roman" w:hAnsi="Times New Roman" w:cs="Times New Roman"/>
          <w:sz w:val="24"/>
          <w:szCs w:val="24"/>
        </w:rPr>
        <w:t>Общински съвет – Русе реши:</w:t>
      </w:r>
    </w:p>
    <w:p w14:paraId="29757C78" w14:textId="77777777" w:rsidR="009330CA" w:rsidRPr="009330CA" w:rsidRDefault="009330CA" w:rsidP="009330CA">
      <w:pPr>
        <w:spacing w:line="252" w:lineRule="auto"/>
        <w:ind w:firstLine="709"/>
        <w:jc w:val="both"/>
        <w:rPr>
          <w:rFonts w:ascii="Times New Roman" w:hAnsi="Times New Roman" w:cs="Times New Roman"/>
          <w:sz w:val="24"/>
          <w:szCs w:val="24"/>
        </w:rPr>
      </w:pPr>
    </w:p>
    <w:p w14:paraId="1B34C02B" w14:textId="77777777" w:rsidR="009330CA" w:rsidRPr="009330CA" w:rsidRDefault="009330CA" w:rsidP="009330CA">
      <w:pPr>
        <w:spacing w:line="252" w:lineRule="auto"/>
        <w:ind w:firstLine="709"/>
        <w:jc w:val="both"/>
        <w:rPr>
          <w:rFonts w:ascii="Times New Roman" w:hAnsi="Times New Roman" w:cs="Times New Roman"/>
          <w:bCs/>
          <w:sz w:val="24"/>
          <w:szCs w:val="24"/>
        </w:rPr>
      </w:pPr>
      <w:r w:rsidRPr="009330CA">
        <w:rPr>
          <w:rFonts w:ascii="Times New Roman" w:hAnsi="Times New Roman" w:cs="Times New Roman"/>
          <w:sz w:val="24"/>
          <w:szCs w:val="24"/>
        </w:rPr>
        <w:t>Обявява самостоятелен обект в сграда с идентификатор</w:t>
      </w:r>
      <w:r w:rsidRPr="009330CA">
        <w:rPr>
          <w:rFonts w:ascii="Times New Roman" w:hAnsi="Times New Roman" w:cs="Times New Roman"/>
          <w:sz w:val="24"/>
          <w:szCs w:val="24"/>
          <w:lang w:val="en-US"/>
        </w:rPr>
        <w:t xml:space="preserve"> 63427.</w:t>
      </w:r>
      <w:r w:rsidRPr="009330CA">
        <w:rPr>
          <w:rFonts w:ascii="Times New Roman" w:hAnsi="Times New Roman" w:cs="Times New Roman"/>
          <w:sz w:val="24"/>
          <w:szCs w:val="24"/>
        </w:rPr>
        <w:t>1.163</w:t>
      </w:r>
      <w:r w:rsidRPr="009330CA">
        <w:rPr>
          <w:rFonts w:ascii="Times New Roman" w:hAnsi="Times New Roman" w:cs="Times New Roman"/>
          <w:bCs/>
          <w:sz w:val="24"/>
          <w:szCs w:val="24"/>
        </w:rPr>
        <w:t xml:space="preserve">.1.128 по Кадастралната карта и кадастралните регистри на град Русе, с площ от 95,67 кв.м., брой нива на обекта: 1, с предназначение на самостоятелния обект: За здравни и социални услуги, заедно с прилежащите 1,20% идеални части от общите части на сградата, с административен адрес гр. Русе, кв. „Възраждане“, ул. „Плиска“ №2, блок „Плиска“, вход 1, етаж 0, предмет на Акт №7009/19.07.2013 г. за публична общинска собственост, вписан под №41, том 27, Н.Д. 5240, ДВР 10852, вх. рег. №11065/29.07.2013 г. по описа на Служба по вписванията – град Русе, </w:t>
      </w:r>
      <w:r w:rsidRPr="009330CA">
        <w:rPr>
          <w:rFonts w:ascii="Times New Roman" w:hAnsi="Times New Roman" w:cs="Times New Roman"/>
          <w:sz w:val="24"/>
          <w:szCs w:val="24"/>
        </w:rPr>
        <w:t xml:space="preserve">за </w:t>
      </w:r>
      <w:r w:rsidRPr="009330CA">
        <w:rPr>
          <w:rFonts w:ascii="Times New Roman" w:hAnsi="Times New Roman" w:cs="Times New Roman"/>
          <w:bCs/>
          <w:sz w:val="24"/>
          <w:szCs w:val="24"/>
        </w:rPr>
        <w:t>частна общинска собственост.</w:t>
      </w:r>
    </w:p>
    <w:p w14:paraId="0068C464" w14:textId="05E88F3B" w:rsidR="008F05F0" w:rsidRPr="009330CA" w:rsidRDefault="008F05F0" w:rsidP="009330CA">
      <w:pPr>
        <w:spacing w:line="252" w:lineRule="auto"/>
        <w:jc w:val="both"/>
        <w:rPr>
          <w:rFonts w:ascii="Times New Roman" w:hAnsi="Times New Roman" w:cs="Times New Roman"/>
          <w:sz w:val="24"/>
          <w:szCs w:val="24"/>
          <w:lang w:val="en-US"/>
        </w:rPr>
      </w:pPr>
    </w:p>
    <w:p w14:paraId="4E42DC29" w14:textId="77777777" w:rsidR="008F05F0" w:rsidRPr="00604818" w:rsidRDefault="008F05F0" w:rsidP="00432689">
      <w:pPr>
        <w:spacing w:after="0" w:line="256" w:lineRule="auto"/>
        <w:jc w:val="both"/>
        <w:rPr>
          <w:rFonts w:ascii="Times New Roman" w:hAnsi="Times New Roman" w:cs="Times New Roman"/>
          <w:b/>
          <w:sz w:val="24"/>
          <w:szCs w:val="24"/>
        </w:rPr>
      </w:pPr>
      <w:r w:rsidRPr="00604818">
        <w:rPr>
          <w:rFonts w:ascii="Times New Roman" w:hAnsi="Times New Roman" w:cs="Times New Roman"/>
          <w:b/>
          <w:sz w:val="24"/>
          <w:szCs w:val="24"/>
        </w:rPr>
        <w:t>Точка 7</w:t>
      </w:r>
    </w:p>
    <w:p w14:paraId="7604F4B3" w14:textId="77777777" w:rsidR="008F05F0" w:rsidRPr="00604818" w:rsidRDefault="008F05F0" w:rsidP="008F05F0">
      <w:pPr>
        <w:pStyle w:val="a7"/>
        <w:spacing w:after="0"/>
        <w:ind w:left="0"/>
        <w:jc w:val="both"/>
        <w:rPr>
          <w:rFonts w:ascii="Times New Roman" w:hAnsi="Times New Roman" w:cs="Times New Roman"/>
          <w:b/>
          <w:sz w:val="24"/>
          <w:szCs w:val="24"/>
          <w:lang w:val="bg-BG"/>
        </w:rPr>
      </w:pPr>
      <w:r w:rsidRPr="00604818">
        <w:rPr>
          <w:rFonts w:ascii="Times New Roman" w:hAnsi="Times New Roman" w:cs="Times New Roman"/>
          <w:b/>
          <w:sz w:val="24"/>
          <w:szCs w:val="24"/>
          <w:lang w:val="bg-BG"/>
        </w:rPr>
        <w:t>К.л. № 395 Промяна в списъците с общински жилища</w:t>
      </w:r>
    </w:p>
    <w:p w14:paraId="372C5D28" w14:textId="77777777" w:rsidR="008F05F0" w:rsidRPr="00604818" w:rsidRDefault="008F05F0" w:rsidP="008F05F0">
      <w:pPr>
        <w:pStyle w:val="a7"/>
        <w:spacing w:after="0"/>
        <w:ind w:left="0"/>
        <w:jc w:val="both"/>
        <w:rPr>
          <w:rFonts w:ascii="Times New Roman" w:hAnsi="Times New Roman" w:cs="Times New Roman"/>
          <w:b/>
          <w:sz w:val="24"/>
          <w:szCs w:val="24"/>
          <w:lang w:val="bg-BG"/>
        </w:rPr>
      </w:pPr>
    </w:p>
    <w:p w14:paraId="3BFE9130" w14:textId="77777777" w:rsidR="008F05F0" w:rsidRPr="00604818" w:rsidRDefault="008F05F0" w:rsidP="008F05F0">
      <w:pPr>
        <w:pStyle w:val="a7"/>
        <w:spacing w:after="0"/>
        <w:ind w:left="0"/>
        <w:jc w:val="both"/>
        <w:rPr>
          <w:rFonts w:ascii="Times New Roman" w:hAnsi="Times New Roman" w:cs="Times New Roman"/>
          <w:sz w:val="24"/>
          <w:szCs w:val="24"/>
          <w:lang w:val="bg-BG"/>
        </w:rPr>
      </w:pPr>
      <w:r w:rsidRPr="00604818">
        <w:rPr>
          <w:rFonts w:ascii="Times New Roman" w:hAnsi="Times New Roman" w:cs="Times New Roman"/>
          <w:b/>
          <w:sz w:val="24"/>
          <w:szCs w:val="24"/>
          <w:lang w:val="bg-BG"/>
        </w:rPr>
        <w:tab/>
        <w:t xml:space="preserve">Акад. Христо Белоев: </w:t>
      </w:r>
      <w:r w:rsidRPr="00604818">
        <w:rPr>
          <w:rFonts w:ascii="Times New Roman" w:hAnsi="Times New Roman" w:cs="Times New Roman"/>
          <w:sz w:val="24"/>
          <w:szCs w:val="24"/>
          <w:lang w:val="bg-BG"/>
        </w:rPr>
        <w:t>Кристиян Вълчев.</w:t>
      </w:r>
    </w:p>
    <w:p w14:paraId="3014A71F" w14:textId="77777777" w:rsidR="008F05F0" w:rsidRPr="00604818" w:rsidRDefault="008F05F0" w:rsidP="008F05F0">
      <w:pPr>
        <w:pStyle w:val="a7"/>
        <w:spacing w:after="0"/>
        <w:ind w:left="0"/>
        <w:jc w:val="both"/>
        <w:rPr>
          <w:rFonts w:ascii="Times New Roman" w:hAnsi="Times New Roman" w:cs="Times New Roman"/>
          <w:sz w:val="24"/>
          <w:szCs w:val="24"/>
          <w:lang w:val="bg-BG"/>
        </w:rPr>
      </w:pPr>
      <w:r w:rsidRPr="00604818">
        <w:rPr>
          <w:rFonts w:ascii="Times New Roman" w:hAnsi="Times New Roman" w:cs="Times New Roman"/>
          <w:sz w:val="24"/>
          <w:szCs w:val="24"/>
          <w:lang w:val="bg-BG"/>
        </w:rPr>
        <w:tab/>
      </w:r>
      <w:r w:rsidRPr="00604818">
        <w:rPr>
          <w:rFonts w:ascii="Times New Roman" w:hAnsi="Times New Roman" w:cs="Times New Roman"/>
          <w:b/>
          <w:sz w:val="24"/>
          <w:szCs w:val="24"/>
          <w:lang w:val="bg-BG"/>
        </w:rPr>
        <w:t xml:space="preserve">Г-н Кристиян Вълчев: </w:t>
      </w:r>
      <w:r w:rsidRPr="00604818">
        <w:rPr>
          <w:rFonts w:ascii="Times New Roman" w:hAnsi="Times New Roman" w:cs="Times New Roman"/>
          <w:sz w:val="24"/>
          <w:szCs w:val="24"/>
          <w:lang w:val="bg-BG"/>
        </w:rPr>
        <w:t>Направено е предложение от директора на ОП „Управление на общинските имоти“ за прехвърляне на единадесет общински жилищни имоти от Списък 1 на „Общински жилища за настаняване под наем на граждани с установени жилищни нужди“ и в Списък 2 на „Общински жилища от ведомствен фонд“. Благодаря.</w:t>
      </w:r>
    </w:p>
    <w:p w14:paraId="235C0B15" w14:textId="77777777" w:rsidR="008F05F0" w:rsidRPr="00604818" w:rsidRDefault="008F05F0" w:rsidP="008F05F0">
      <w:pPr>
        <w:pStyle w:val="a7"/>
        <w:spacing w:after="0"/>
        <w:ind w:left="0"/>
        <w:jc w:val="both"/>
        <w:rPr>
          <w:rFonts w:ascii="Times New Roman" w:hAnsi="Times New Roman" w:cs="Times New Roman"/>
          <w:sz w:val="24"/>
          <w:szCs w:val="24"/>
          <w:lang w:val="bg-BG"/>
        </w:rPr>
      </w:pPr>
      <w:r w:rsidRPr="00604818">
        <w:rPr>
          <w:rFonts w:ascii="Times New Roman" w:hAnsi="Times New Roman" w:cs="Times New Roman"/>
          <w:sz w:val="24"/>
          <w:szCs w:val="24"/>
          <w:lang w:val="bg-BG"/>
        </w:rPr>
        <w:tab/>
      </w:r>
      <w:r w:rsidRPr="00604818">
        <w:rPr>
          <w:rFonts w:ascii="Times New Roman" w:hAnsi="Times New Roman" w:cs="Times New Roman"/>
          <w:b/>
          <w:sz w:val="24"/>
          <w:szCs w:val="24"/>
          <w:lang w:val="bg-BG"/>
        </w:rPr>
        <w:t>Акад. Христо Белоев:</w:t>
      </w:r>
      <w:r w:rsidRPr="00604818">
        <w:rPr>
          <w:rFonts w:ascii="Times New Roman" w:hAnsi="Times New Roman" w:cs="Times New Roman"/>
          <w:sz w:val="24"/>
          <w:szCs w:val="24"/>
          <w:lang w:val="bg-BG"/>
        </w:rPr>
        <w:t xml:space="preserve"> Да, благодаря. Заявки за изказвания няма. Гласуваме.</w:t>
      </w:r>
    </w:p>
    <w:p w14:paraId="1D21EEA9" w14:textId="77777777" w:rsidR="008F05F0" w:rsidRPr="00604818" w:rsidRDefault="008F05F0" w:rsidP="00432689">
      <w:pPr>
        <w:spacing w:after="0" w:line="256" w:lineRule="auto"/>
        <w:jc w:val="both"/>
        <w:rPr>
          <w:rFonts w:ascii="Times New Roman" w:hAnsi="Times New Roman" w:cs="Times New Roman"/>
          <w:sz w:val="24"/>
          <w:szCs w:val="24"/>
        </w:rPr>
      </w:pPr>
    </w:p>
    <w:p w14:paraId="39CD8E8E" w14:textId="0771CFE1" w:rsidR="008F05F0" w:rsidRDefault="008F05F0" w:rsidP="008F05F0">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43. С 32 „за“, 0 „против“ и 11 „въздържали се“ се прие</w:t>
      </w:r>
    </w:p>
    <w:p w14:paraId="3440A389" w14:textId="050BFBA2" w:rsidR="009330CA" w:rsidRDefault="009330CA" w:rsidP="008F05F0">
      <w:pPr>
        <w:spacing w:after="0" w:line="256" w:lineRule="auto"/>
        <w:jc w:val="both"/>
        <w:rPr>
          <w:rFonts w:ascii="Times New Roman" w:eastAsia="Calibri" w:hAnsi="Times New Roman" w:cs="Times New Roman"/>
          <w:b/>
          <w:sz w:val="24"/>
          <w:szCs w:val="24"/>
        </w:rPr>
      </w:pPr>
    </w:p>
    <w:p w14:paraId="461199FB" w14:textId="21922A54"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403</w:t>
      </w:r>
    </w:p>
    <w:p w14:paraId="7F6EAFBB"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2C4D1012" w14:textId="77777777" w:rsidR="009330CA" w:rsidRPr="009330CA" w:rsidRDefault="009330CA" w:rsidP="009330CA">
      <w:pPr>
        <w:spacing w:line="252" w:lineRule="auto"/>
        <w:ind w:firstLine="708"/>
        <w:jc w:val="both"/>
        <w:rPr>
          <w:rFonts w:ascii="Times New Roman" w:hAnsi="Times New Roman" w:cs="Times New Roman"/>
          <w:sz w:val="24"/>
          <w:szCs w:val="24"/>
        </w:rPr>
      </w:pPr>
      <w:r w:rsidRPr="009330CA">
        <w:rPr>
          <w:rFonts w:ascii="Times New Roman" w:hAnsi="Times New Roman" w:cs="Times New Roman"/>
          <w:sz w:val="24"/>
          <w:szCs w:val="24"/>
        </w:rPr>
        <w:t xml:space="preserve"> На основание чл. 21, ал. 2, във връзка с чл. 21, ал. 1, т 8 от Закона за местното самоуправление и местната администрация и чл. 42, ал.1 и ал. 2 от Закона за общинската собственост, чл. 12, ал. 1, ал. 2 и ал. 4 от Наредба №6 на Общински съвет – Русе за условията и реда за установяване на жилищни нужди, настаняване под наем и разпореждане с жилища – общинска собственост, Общинският съвет реши:</w:t>
      </w:r>
    </w:p>
    <w:p w14:paraId="236E4CDF" w14:textId="77777777" w:rsidR="009330CA" w:rsidRPr="009330CA" w:rsidRDefault="009330CA" w:rsidP="009330CA">
      <w:pPr>
        <w:spacing w:line="252" w:lineRule="auto"/>
        <w:ind w:firstLine="708"/>
        <w:jc w:val="both"/>
        <w:rPr>
          <w:rFonts w:ascii="Times New Roman" w:hAnsi="Times New Roman" w:cs="Times New Roman"/>
          <w:sz w:val="24"/>
          <w:szCs w:val="24"/>
        </w:rPr>
      </w:pPr>
    </w:p>
    <w:p w14:paraId="5987C1AE"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 Приема изменение на Списък №1 на общинските жилища за настаняване под наем на  граждани с установени жилищни нужди</w:t>
      </w:r>
      <w:r w:rsidRPr="009330CA">
        <w:rPr>
          <w:rFonts w:ascii="Times New Roman" w:hAnsi="Times New Roman" w:cs="Times New Roman"/>
          <w:bCs/>
          <w:sz w:val="24"/>
          <w:szCs w:val="24"/>
          <w:lang w:val="en-US"/>
        </w:rPr>
        <w:t xml:space="preserve"> </w:t>
      </w:r>
      <w:r w:rsidRPr="009330CA">
        <w:rPr>
          <w:rFonts w:ascii="Times New Roman" w:hAnsi="Times New Roman" w:cs="Times New Roman"/>
          <w:bCs/>
          <w:sz w:val="24"/>
          <w:szCs w:val="24"/>
        </w:rPr>
        <w:t>за 2024 г., утвърден от Общински съвет – Русе с Решение №63, прието с протокол №4/25.01.2024 г. (допълнен и изменен с Решение №126 по протокол №6/29.02.2024 г. и Решение №170 по протокол №7/28.03.2024 г. на Общински съвет – Русе), както следва:</w:t>
      </w:r>
    </w:p>
    <w:p w14:paraId="481E12AB"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lastRenderedPageBreak/>
        <w:t xml:space="preserve">1.1. премахва от раздел А. Апартаменти точка №67 – жилищен имот, представляващ апартамент с административен </w:t>
      </w:r>
      <w:r w:rsidRPr="009330CA">
        <w:rPr>
          <w:rFonts w:ascii="Times New Roman" w:hAnsi="Times New Roman" w:cs="Times New Roman"/>
          <w:sz w:val="24"/>
          <w:szCs w:val="24"/>
        </w:rPr>
        <w:t xml:space="preserve">адрес гр. Русе, ж.к. „Възраждане“, ул. „Тулча“ №8, блок „Шабла“, вход 5, етаж 7, ап. №17, </w:t>
      </w:r>
      <w:r w:rsidRPr="009330CA">
        <w:rPr>
          <w:rFonts w:ascii="Times New Roman" w:hAnsi="Times New Roman" w:cs="Times New Roman"/>
          <w:bCs/>
          <w:sz w:val="24"/>
          <w:szCs w:val="24"/>
        </w:rPr>
        <w:t>предмет на АЧОС №9261/12.07.2019 г.;</w:t>
      </w:r>
    </w:p>
    <w:p w14:paraId="44BEF786"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1.2. премахва от раздел А. Апартаменти точка №447 – жилищен имот, представляващ апартамент с административен </w:t>
      </w:r>
      <w:r w:rsidRPr="009330CA">
        <w:rPr>
          <w:rFonts w:ascii="Times New Roman" w:hAnsi="Times New Roman" w:cs="Times New Roman"/>
          <w:sz w:val="24"/>
          <w:szCs w:val="24"/>
        </w:rPr>
        <w:t>адрес</w:t>
      </w:r>
      <w:r w:rsidRPr="009330CA">
        <w:rPr>
          <w:rFonts w:ascii="Times New Roman" w:hAnsi="Times New Roman" w:cs="Times New Roman"/>
          <w:bCs/>
          <w:sz w:val="24"/>
          <w:szCs w:val="24"/>
        </w:rPr>
        <w:t xml:space="preserve"> </w:t>
      </w:r>
      <w:r w:rsidRPr="009330CA">
        <w:rPr>
          <w:rFonts w:ascii="Times New Roman" w:hAnsi="Times New Roman" w:cs="Times New Roman"/>
          <w:sz w:val="24"/>
          <w:szCs w:val="24"/>
        </w:rPr>
        <w:t xml:space="preserve">гр. Русе, ж.к. „Дружба 1“, ул. „Студен кладенец“ №19, блок 2, вход 2, етаж 2, ап. №6, </w:t>
      </w:r>
      <w:r w:rsidRPr="009330CA">
        <w:rPr>
          <w:rFonts w:ascii="Times New Roman" w:hAnsi="Times New Roman" w:cs="Times New Roman"/>
          <w:bCs/>
          <w:sz w:val="24"/>
          <w:szCs w:val="24"/>
        </w:rPr>
        <w:t>предмет на АЧОС №1666/07.10.1997 г.;</w:t>
      </w:r>
    </w:p>
    <w:p w14:paraId="6D2A9B81"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1.3. премахва от раздел А. Апартаменти точка №394 – жилищен имот, представляващ апартамент с административен </w:t>
      </w:r>
      <w:r w:rsidRPr="009330CA">
        <w:rPr>
          <w:rFonts w:ascii="Times New Roman" w:hAnsi="Times New Roman" w:cs="Times New Roman"/>
          <w:sz w:val="24"/>
          <w:szCs w:val="24"/>
        </w:rPr>
        <w:t xml:space="preserve">адрес гр. Русе, ж.к. „Дружба 1“, ул. „Христо Ясенов“ №2, блок 3, вход 2, етаж 7, ап. №21, </w:t>
      </w:r>
      <w:r w:rsidRPr="009330CA">
        <w:rPr>
          <w:rFonts w:ascii="Times New Roman" w:hAnsi="Times New Roman" w:cs="Times New Roman"/>
          <w:bCs/>
          <w:sz w:val="24"/>
          <w:szCs w:val="24"/>
        </w:rPr>
        <w:t>предмет на АЧОС №2309/17.11.1998 г.;</w:t>
      </w:r>
    </w:p>
    <w:p w14:paraId="169C9D2D"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1.4. премахва от раздел А. Апартаменти точка №433 – жилищен имот, представляващ апартамент с административен адрес гр. Русе, ж.к. „Дружба 1“, ул. „Изола планина“ №11, блок „Изола планина“, вход 1, етаж 1, ап. №2, предмет на АЧОС №1589/30.09.1997 г.;  </w:t>
      </w:r>
    </w:p>
    <w:p w14:paraId="11467DD3"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1.5. премахва от раздел А. Апартаменти точка №467 – жилищен имот, представляващ апартамент с административен </w:t>
      </w:r>
      <w:r w:rsidRPr="009330CA">
        <w:rPr>
          <w:rFonts w:ascii="Times New Roman" w:hAnsi="Times New Roman" w:cs="Times New Roman"/>
          <w:sz w:val="24"/>
          <w:szCs w:val="24"/>
        </w:rPr>
        <w:t xml:space="preserve">адрес </w:t>
      </w:r>
      <w:r w:rsidRPr="009330CA">
        <w:rPr>
          <w:rFonts w:ascii="Times New Roman" w:hAnsi="Times New Roman" w:cs="Times New Roman"/>
          <w:bCs/>
          <w:sz w:val="24"/>
          <w:szCs w:val="24"/>
        </w:rPr>
        <w:t xml:space="preserve">гр. Русе, ж.к. „Дружба 2“, ул. Гоце Делчев“ №14, блок 1, вход 3, етаж 2, ап. №4, предмет на АЧОС №460/31.05.1996 г.; </w:t>
      </w:r>
    </w:p>
    <w:p w14:paraId="5855BD26"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1.6. премахва от раздел А. Апартаменти точка №46</w:t>
      </w:r>
      <w:r w:rsidRPr="009330CA">
        <w:rPr>
          <w:rFonts w:ascii="Times New Roman" w:hAnsi="Times New Roman" w:cs="Times New Roman"/>
          <w:bCs/>
          <w:sz w:val="24"/>
          <w:szCs w:val="24"/>
          <w:lang w:val="en-US"/>
        </w:rPr>
        <w:t>9</w:t>
      </w:r>
      <w:r w:rsidRPr="009330CA">
        <w:rPr>
          <w:rFonts w:ascii="Times New Roman" w:hAnsi="Times New Roman" w:cs="Times New Roman"/>
          <w:bCs/>
          <w:sz w:val="24"/>
          <w:szCs w:val="24"/>
        </w:rPr>
        <w:t xml:space="preserve"> – жилищен имот, представляващ апартамент с административен </w:t>
      </w:r>
      <w:r w:rsidRPr="009330CA">
        <w:rPr>
          <w:rFonts w:ascii="Times New Roman" w:hAnsi="Times New Roman" w:cs="Times New Roman"/>
          <w:sz w:val="24"/>
          <w:szCs w:val="24"/>
        </w:rPr>
        <w:t xml:space="preserve">адрес </w:t>
      </w:r>
      <w:r w:rsidRPr="009330CA">
        <w:rPr>
          <w:rFonts w:ascii="Times New Roman" w:hAnsi="Times New Roman" w:cs="Times New Roman"/>
          <w:bCs/>
          <w:sz w:val="24"/>
          <w:szCs w:val="24"/>
        </w:rPr>
        <w:t xml:space="preserve">гр. Русе, ж.к. „Дружба 2“, ул. „Гоце Делчев“ №16, блок 2, вход 1, етаж 1, ап. №1, предмет на АЧОС №1675/07.10.1997 г.; </w:t>
      </w:r>
    </w:p>
    <w:p w14:paraId="6C464F2A"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w:t>
      </w:r>
      <w:r w:rsidRPr="009330CA">
        <w:rPr>
          <w:rFonts w:ascii="Times New Roman" w:hAnsi="Times New Roman" w:cs="Times New Roman"/>
          <w:bCs/>
          <w:sz w:val="24"/>
          <w:szCs w:val="24"/>
          <w:lang w:val="en-US"/>
        </w:rPr>
        <w:t>7</w:t>
      </w:r>
      <w:r w:rsidRPr="009330CA">
        <w:rPr>
          <w:rFonts w:ascii="Times New Roman" w:hAnsi="Times New Roman" w:cs="Times New Roman"/>
          <w:bCs/>
          <w:sz w:val="24"/>
          <w:szCs w:val="24"/>
        </w:rPr>
        <w:t>. премахва от раздел А. Апартаменти точка №</w:t>
      </w:r>
      <w:r w:rsidRPr="009330CA">
        <w:rPr>
          <w:rFonts w:ascii="Times New Roman" w:hAnsi="Times New Roman" w:cs="Times New Roman"/>
          <w:bCs/>
          <w:sz w:val="24"/>
          <w:szCs w:val="24"/>
          <w:lang w:val="en-US"/>
        </w:rPr>
        <w:t>752</w:t>
      </w:r>
      <w:r w:rsidRPr="009330CA">
        <w:rPr>
          <w:rFonts w:ascii="Times New Roman" w:hAnsi="Times New Roman" w:cs="Times New Roman"/>
          <w:bCs/>
          <w:sz w:val="24"/>
          <w:szCs w:val="24"/>
        </w:rPr>
        <w:t xml:space="preserve"> – жилищен имот, представляващ апартамент с административен </w:t>
      </w:r>
      <w:r w:rsidRPr="009330CA">
        <w:rPr>
          <w:rFonts w:ascii="Times New Roman" w:hAnsi="Times New Roman" w:cs="Times New Roman"/>
          <w:sz w:val="24"/>
          <w:szCs w:val="24"/>
        </w:rPr>
        <w:t xml:space="preserve">адрес </w:t>
      </w:r>
      <w:r w:rsidRPr="009330CA">
        <w:rPr>
          <w:rFonts w:ascii="Times New Roman" w:hAnsi="Times New Roman" w:cs="Times New Roman"/>
          <w:bCs/>
          <w:sz w:val="24"/>
          <w:szCs w:val="24"/>
        </w:rPr>
        <w:t xml:space="preserve">гр. Русе, ж.к. „Дружба 3“, ул. „Стоян Михайловски“ №6, блок 41, вход 2, етаж 6, ап. 22, предмет на АЧОС №1178/19.02.1997 г.; </w:t>
      </w:r>
    </w:p>
    <w:p w14:paraId="605801D5"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w:t>
      </w:r>
      <w:r w:rsidRPr="009330CA">
        <w:rPr>
          <w:rFonts w:ascii="Times New Roman" w:hAnsi="Times New Roman" w:cs="Times New Roman"/>
          <w:bCs/>
          <w:sz w:val="24"/>
          <w:szCs w:val="24"/>
          <w:lang w:val="en-US"/>
        </w:rPr>
        <w:t>8</w:t>
      </w:r>
      <w:r w:rsidRPr="009330CA">
        <w:rPr>
          <w:rFonts w:ascii="Times New Roman" w:hAnsi="Times New Roman" w:cs="Times New Roman"/>
          <w:bCs/>
          <w:sz w:val="24"/>
          <w:szCs w:val="24"/>
        </w:rPr>
        <w:t>. премахва от раздел А. Апартаменти точка №</w:t>
      </w:r>
      <w:r w:rsidRPr="009330CA">
        <w:rPr>
          <w:rFonts w:ascii="Times New Roman" w:hAnsi="Times New Roman" w:cs="Times New Roman"/>
          <w:bCs/>
          <w:sz w:val="24"/>
          <w:szCs w:val="24"/>
          <w:lang w:val="en-US"/>
        </w:rPr>
        <w:t>986</w:t>
      </w:r>
      <w:r w:rsidRPr="009330CA">
        <w:rPr>
          <w:rFonts w:ascii="Times New Roman" w:hAnsi="Times New Roman" w:cs="Times New Roman"/>
          <w:bCs/>
          <w:sz w:val="24"/>
          <w:szCs w:val="24"/>
        </w:rPr>
        <w:t xml:space="preserve"> – жилищен имот, представляващ апартамент с административен </w:t>
      </w:r>
      <w:r w:rsidRPr="009330CA">
        <w:rPr>
          <w:rFonts w:ascii="Times New Roman" w:hAnsi="Times New Roman" w:cs="Times New Roman"/>
          <w:sz w:val="24"/>
          <w:szCs w:val="24"/>
        </w:rPr>
        <w:t xml:space="preserve">адрес </w:t>
      </w:r>
      <w:r w:rsidRPr="009330CA">
        <w:rPr>
          <w:rFonts w:ascii="Times New Roman" w:hAnsi="Times New Roman" w:cs="Times New Roman"/>
          <w:bCs/>
          <w:sz w:val="24"/>
          <w:szCs w:val="24"/>
        </w:rPr>
        <w:t xml:space="preserve">гр. Русе, ж.к. „Дружба 3“, ул. „Йоаким Груев“ №4, блок 53, вход 1, етаж 3, ап. №9, предмет на АЧОС №2917/03.06.1999 г.; </w:t>
      </w:r>
    </w:p>
    <w:p w14:paraId="2B4B20B9"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w:t>
      </w:r>
      <w:r w:rsidRPr="009330CA">
        <w:rPr>
          <w:rFonts w:ascii="Times New Roman" w:hAnsi="Times New Roman" w:cs="Times New Roman"/>
          <w:bCs/>
          <w:sz w:val="24"/>
          <w:szCs w:val="24"/>
          <w:lang w:val="en-US"/>
        </w:rPr>
        <w:t>9</w:t>
      </w:r>
      <w:r w:rsidRPr="009330CA">
        <w:rPr>
          <w:rFonts w:ascii="Times New Roman" w:hAnsi="Times New Roman" w:cs="Times New Roman"/>
          <w:bCs/>
          <w:sz w:val="24"/>
          <w:szCs w:val="24"/>
        </w:rPr>
        <w:t>. премахва от раздел А. Апартаменти точка №</w:t>
      </w:r>
      <w:r w:rsidRPr="009330CA">
        <w:rPr>
          <w:rFonts w:ascii="Times New Roman" w:hAnsi="Times New Roman" w:cs="Times New Roman"/>
          <w:bCs/>
          <w:sz w:val="24"/>
          <w:szCs w:val="24"/>
          <w:lang w:val="en-US"/>
        </w:rPr>
        <w:t>135</w:t>
      </w:r>
      <w:r w:rsidRPr="009330CA">
        <w:rPr>
          <w:rFonts w:ascii="Times New Roman" w:hAnsi="Times New Roman" w:cs="Times New Roman"/>
          <w:bCs/>
          <w:sz w:val="24"/>
          <w:szCs w:val="24"/>
        </w:rPr>
        <w:t xml:space="preserve"> – жилищен имот, представляващ апартамент с административен адрес гр. Русе, ж.к. „Изток“, ул. „Киев“ №5, блок „Маестро Атанасов“, вход 2, етаж 1, ап. №7, предмет на АЧОС №2628/09.03.1999 г.; </w:t>
      </w:r>
    </w:p>
    <w:p w14:paraId="7C331299"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w:t>
      </w:r>
      <w:r w:rsidRPr="009330CA">
        <w:rPr>
          <w:rFonts w:ascii="Times New Roman" w:hAnsi="Times New Roman" w:cs="Times New Roman"/>
          <w:bCs/>
          <w:sz w:val="24"/>
          <w:szCs w:val="24"/>
          <w:lang w:val="en-US"/>
        </w:rPr>
        <w:t>10</w:t>
      </w:r>
      <w:r w:rsidRPr="009330CA">
        <w:rPr>
          <w:rFonts w:ascii="Times New Roman" w:hAnsi="Times New Roman" w:cs="Times New Roman"/>
          <w:bCs/>
          <w:sz w:val="24"/>
          <w:szCs w:val="24"/>
        </w:rPr>
        <w:t>. премахва от раздел А. Апартаменти точка №</w:t>
      </w:r>
      <w:r w:rsidRPr="009330CA">
        <w:rPr>
          <w:rFonts w:ascii="Times New Roman" w:hAnsi="Times New Roman" w:cs="Times New Roman"/>
          <w:bCs/>
          <w:sz w:val="24"/>
          <w:szCs w:val="24"/>
          <w:lang w:val="en-US"/>
        </w:rPr>
        <w:t>1</w:t>
      </w:r>
      <w:r w:rsidRPr="009330CA">
        <w:rPr>
          <w:rFonts w:ascii="Times New Roman" w:hAnsi="Times New Roman" w:cs="Times New Roman"/>
          <w:bCs/>
          <w:sz w:val="24"/>
          <w:szCs w:val="24"/>
        </w:rPr>
        <w:t xml:space="preserve">07 – жилищен имот, представляващ апартамент с административен адрес гр. Русе, ж.к. „Изток“, ул. „Измаил“ №7, блок „Дилянка“, вход 1, етаж 5, ап. „А“, предмет на АЧОС №9642/13.01.2020 г.; </w:t>
      </w:r>
    </w:p>
    <w:p w14:paraId="4E5D7D07"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1.</w:t>
      </w:r>
      <w:r w:rsidRPr="009330CA">
        <w:rPr>
          <w:rFonts w:ascii="Times New Roman" w:hAnsi="Times New Roman" w:cs="Times New Roman"/>
          <w:bCs/>
          <w:sz w:val="24"/>
          <w:szCs w:val="24"/>
          <w:lang w:val="en-US"/>
        </w:rPr>
        <w:t>1</w:t>
      </w:r>
      <w:r w:rsidRPr="009330CA">
        <w:rPr>
          <w:rFonts w:ascii="Times New Roman" w:hAnsi="Times New Roman" w:cs="Times New Roman"/>
          <w:bCs/>
          <w:sz w:val="24"/>
          <w:szCs w:val="24"/>
        </w:rPr>
        <w:t>1. премахва от раздел А. Апартаменти точка №</w:t>
      </w:r>
      <w:r w:rsidRPr="009330CA">
        <w:rPr>
          <w:rFonts w:ascii="Times New Roman" w:hAnsi="Times New Roman" w:cs="Times New Roman"/>
          <w:bCs/>
          <w:sz w:val="24"/>
          <w:szCs w:val="24"/>
          <w:lang w:val="en-US"/>
        </w:rPr>
        <w:t>1</w:t>
      </w:r>
      <w:r w:rsidRPr="009330CA">
        <w:rPr>
          <w:rFonts w:ascii="Times New Roman" w:hAnsi="Times New Roman" w:cs="Times New Roman"/>
          <w:bCs/>
          <w:sz w:val="24"/>
          <w:szCs w:val="24"/>
        </w:rPr>
        <w:t xml:space="preserve">491 – жилищен имот, представляващ апартамент с административен адрес гр. Русе, ж.к. „Чародейка“, ул. „Филип Станиславов“ №2, блок 403, вход 4, етаж 8, ап. №16, предмет на АЧОС №2447/15.01.1999 г. </w:t>
      </w:r>
    </w:p>
    <w:p w14:paraId="739262B6" w14:textId="77777777" w:rsidR="009330CA" w:rsidRPr="009330CA" w:rsidRDefault="009330CA" w:rsidP="009330CA">
      <w:pPr>
        <w:spacing w:line="252" w:lineRule="auto"/>
        <w:ind w:firstLine="708"/>
        <w:jc w:val="both"/>
        <w:rPr>
          <w:rFonts w:ascii="Times New Roman" w:hAnsi="Times New Roman" w:cs="Times New Roman"/>
          <w:bCs/>
          <w:sz w:val="24"/>
          <w:szCs w:val="24"/>
        </w:rPr>
      </w:pPr>
    </w:p>
    <w:p w14:paraId="51E1D2E8"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lastRenderedPageBreak/>
        <w:t>2. Приема допълнение на Списък №2 на общинските жилища от ведомствения фонд за 2024 г., утвърден от Общински съвет – Русе с Решение №63, прието с протокол №4/25.01.2024 г. (допълнен с Решение №126 по протокол №6/29.02.2024 г. на Общински съвет – Русе), както следва:</w:t>
      </w:r>
    </w:p>
    <w:p w14:paraId="5F64F29C"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2.1. създава нова точка №84 – жилищен имот, апартамент с административен адрес </w:t>
      </w:r>
      <w:r w:rsidRPr="009330CA">
        <w:rPr>
          <w:rFonts w:ascii="Times New Roman" w:hAnsi="Times New Roman" w:cs="Times New Roman"/>
          <w:sz w:val="24"/>
          <w:szCs w:val="24"/>
        </w:rPr>
        <w:t xml:space="preserve">гр. Русе, ж.к. „Възраждане“, ул. „Тулча“ №8, блок „Шабла“, вход 5, етаж 7, ап. №17, </w:t>
      </w:r>
      <w:r w:rsidRPr="009330CA">
        <w:rPr>
          <w:rFonts w:ascii="Times New Roman" w:hAnsi="Times New Roman" w:cs="Times New Roman"/>
          <w:bCs/>
          <w:sz w:val="24"/>
          <w:szCs w:val="24"/>
        </w:rPr>
        <w:t>предмет на АЧОС №9261/12.07.2019 г.;</w:t>
      </w:r>
    </w:p>
    <w:p w14:paraId="3EBC2CD4"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2.2. създава нова точка №85 – жилищен имот, апартамент с административен адрес </w:t>
      </w:r>
      <w:r w:rsidRPr="009330CA">
        <w:rPr>
          <w:rFonts w:ascii="Times New Roman" w:hAnsi="Times New Roman" w:cs="Times New Roman"/>
          <w:sz w:val="24"/>
          <w:szCs w:val="24"/>
        </w:rPr>
        <w:t xml:space="preserve">гр. Русе, ж.к. „Дружба 1“, ул. „Студен кладенец“ №19, блок 2, вход 2, етаж 2, ап. №6, </w:t>
      </w:r>
      <w:r w:rsidRPr="009330CA">
        <w:rPr>
          <w:rFonts w:ascii="Times New Roman" w:hAnsi="Times New Roman" w:cs="Times New Roman"/>
          <w:bCs/>
          <w:sz w:val="24"/>
          <w:szCs w:val="24"/>
        </w:rPr>
        <w:t>предмет на АЧОС №1666/07.10.1997 г.;</w:t>
      </w:r>
    </w:p>
    <w:p w14:paraId="541098E8"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2.3. създава нова точка №86 – жилищен имот, апартамент с административен адрес </w:t>
      </w:r>
      <w:r w:rsidRPr="009330CA">
        <w:rPr>
          <w:rFonts w:ascii="Times New Roman" w:hAnsi="Times New Roman" w:cs="Times New Roman"/>
          <w:sz w:val="24"/>
          <w:szCs w:val="24"/>
        </w:rPr>
        <w:t xml:space="preserve">гр. Русе, ж.к. „Дружба 1“, ул. „Христо Ясенов“ №2, блок 3, вход 2, етаж 7, ап. №21, </w:t>
      </w:r>
      <w:r w:rsidRPr="009330CA">
        <w:rPr>
          <w:rFonts w:ascii="Times New Roman" w:hAnsi="Times New Roman" w:cs="Times New Roman"/>
          <w:bCs/>
          <w:sz w:val="24"/>
          <w:szCs w:val="24"/>
        </w:rPr>
        <w:t>предмет на АЧОС №2309/17.11.1998 г.;</w:t>
      </w:r>
    </w:p>
    <w:p w14:paraId="1BC6D898"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2.4. създава нова точка №87 – жилищен имот, апартамент с административен адрес гр. Русе, ж.к. „Дружба 1“, ул. „Изола планина“ №11, блок „Изола планина“, вход 1, етаж 1, ап. №2, предмет на АЧОС №1589/30.09.1997 г.;  </w:t>
      </w:r>
    </w:p>
    <w:p w14:paraId="367010AB"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2.5. създава нова точка №88 – жилищен имот, апартамент с административен адрес гр. Русе, ж.к. „Дружба 2“, ул. Гоце Делчев“ №14, блок 1, вход 3, етаж 2, ап. №4, предмет на АЧОС №460/31.05.1996 г.; </w:t>
      </w:r>
    </w:p>
    <w:p w14:paraId="043C349C"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2.6. създава нова точка №89 – жилищен имот, апартамент с административен адрес гр. Русе, ж.к. „Дружба 2“, ул. „Гоце Делчев“ №16, блок 2, вход 1, етаж 1, ап. №1, предмет на АЧОС №1675/07.10.1997 г.; </w:t>
      </w:r>
    </w:p>
    <w:p w14:paraId="14BAF8E6"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2.7. създава нова точка №90 – жилищен имот, апартамент с административен адрес гр. Русе, ж.к. „Дружба 3“, ул. „Стоян Михайловски“ №6, блок 41, вход 2, етаж 6, ап. 22, предмет на АЧОС №1178/19.02.1997 г.; </w:t>
      </w:r>
    </w:p>
    <w:p w14:paraId="63EB5A2E"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2.8. създава нова точка №91 – жилищен имот, апартамент с административен адрес гр. Русе, ж.к. „Дружба 3“, ул. „Йоаким Груев“ №4, блок 53, вход 1, етаж 3, ап. №9, предмет на АЧОС №2917/03.06.1999 г.; </w:t>
      </w:r>
    </w:p>
    <w:p w14:paraId="56EF939E"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2.9. създава нова точка №92 – жилищен имот, апартамент с административен адрес гр. Русе, ж.к. „Изток“, ул. „Киев“ №5, блок „Маестро Атанасов“, вход 2, етаж 1, ап. №7, предмет на АЧОС №2628/09.03.1999 г.;</w:t>
      </w:r>
    </w:p>
    <w:p w14:paraId="3FFEE65F"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2.10. създава нова точка №93 – жилищен имот, апартамент с административен адрес гр. Русе, ж.к. „Изток“, ул. „Измаил“ №7, блок „Дилянка“, вход 1, етаж 5, ап. „А“, предмет на АЧОС №9642/13.01.2020 г.; </w:t>
      </w:r>
    </w:p>
    <w:p w14:paraId="30D8996A" w14:textId="77777777" w:rsidR="009330CA" w:rsidRPr="009330CA" w:rsidRDefault="009330CA" w:rsidP="009330CA">
      <w:pPr>
        <w:spacing w:line="252" w:lineRule="auto"/>
        <w:ind w:firstLine="708"/>
        <w:jc w:val="both"/>
        <w:rPr>
          <w:rFonts w:ascii="Times New Roman" w:hAnsi="Times New Roman" w:cs="Times New Roman"/>
          <w:bCs/>
          <w:sz w:val="24"/>
          <w:szCs w:val="24"/>
        </w:rPr>
      </w:pPr>
      <w:r w:rsidRPr="009330CA">
        <w:rPr>
          <w:rFonts w:ascii="Times New Roman" w:hAnsi="Times New Roman" w:cs="Times New Roman"/>
          <w:bCs/>
          <w:sz w:val="24"/>
          <w:szCs w:val="24"/>
        </w:rPr>
        <w:t xml:space="preserve">2.11. създава нова точка №94 – жилищен имот, апартамент с административен адрес гр. Русе, ж.к. „Чародейка“, ул. „Филип Станиславов“ №2, блок 403, вход 4, етаж 8, ап. №16, предмет на АЧОС №2447/15.01.1999 г. </w:t>
      </w:r>
    </w:p>
    <w:p w14:paraId="00823541" w14:textId="77777777" w:rsidR="009330CA" w:rsidRPr="009330CA" w:rsidRDefault="009330CA" w:rsidP="009330CA">
      <w:pPr>
        <w:spacing w:after="0" w:line="240" w:lineRule="auto"/>
        <w:ind w:firstLine="567"/>
        <w:jc w:val="both"/>
        <w:rPr>
          <w:rFonts w:ascii="Times New Roman" w:hAnsi="Times New Roman" w:cs="Times New Roman"/>
          <w:sz w:val="24"/>
          <w:szCs w:val="24"/>
        </w:rPr>
      </w:pPr>
    </w:p>
    <w:p w14:paraId="1E41A581" w14:textId="77777777" w:rsidR="009330CA" w:rsidRPr="009330CA" w:rsidRDefault="009330CA" w:rsidP="009330CA">
      <w:pPr>
        <w:spacing w:line="252" w:lineRule="auto"/>
        <w:ind w:firstLine="708"/>
        <w:jc w:val="both"/>
        <w:rPr>
          <w:rFonts w:ascii="Times New Roman" w:hAnsi="Times New Roman" w:cs="Times New Roman"/>
          <w:sz w:val="24"/>
          <w:szCs w:val="24"/>
          <w:lang w:val="en-US"/>
        </w:rPr>
      </w:pPr>
      <w:r w:rsidRPr="009330CA">
        <w:rPr>
          <w:rFonts w:ascii="Times New Roman" w:hAnsi="Times New Roman" w:cs="Times New Roman"/>
          <w:sz w:val="24"/>
          <w:szCs w:val="24"/>
          <w:lang w:val="en-US"/>
        </w:rPr>
        <w:t xml:space="preserve"> </w:t>
      </w:r>
    </w:p>
    <w:p w14:paraId="37C1267B" w14:textId="77777777" w:rsidR="009330CA" w:rsidRPr="00604818" w:rsidRDefault="009330CA" w:rsidP="008F05F0">
      <w:pPr>
        <w:spacing w:after="0" w:line="256" w:lineRule="auto"/>
        <w:jc w:val="both"/>
        <w:rPr>
          <w:rFonts w:ascii="Times New Roman" w:eastAsia="Calibri" w:hAnsi="Times New Roman" w:cs="Times New Roman"/>
          <w:b/>
          <w:sz w:val="24"/>
          <w:szCs w:val="24"/>
        </w:rPr>
      </w:pPr>
    </w:p>
    <w:p w14:paraId="1DE2AA2A" w14:textId="77777777" w:rsidR="00432689" w:rsidRPr="00604818" w:rsidRDefault="00432689" w:rsidP="00E84F1B">
      <w:pPr>
        <w:spacing w:after="0"/>
        <w:jc w:val="both"/>
        <w:rPr>
          <w:rFonts w:ascii="Times New Roman" w:hAnsi="Times New Roman" w:cs="Times New Roman"/>
          <w:sz w:val="24"/>
          <w:szCs w:val="24"/>
        </w:rPr>
      </w:pPr>
    </w:p>
    <w:p w14:paraId="1BA6D92A" w14:textId="77777777" w:rsidR="008F05F0" w:rsidRPr="00604818" w:rsidRDefault="008F05F0" w:rsidP="00E84F1B">
      <w:pPr>
        <w:spacing w:after="0"/>
        <w:jc w:val="both"/>
        <w:rPr>
          <w:rFonts w:ascii="Times New Roman" w:hAnsi="Times New Roman" w:cs="Times New Roman"/>
          <w:b/>
          <w:sz w:val="24"/>
          <w:szCs w:val="24"/>
        </w:rPr>
      </w:pPr>
      <w:r w:rsidRPr="00604818">
        <w:rPr>
          <w:rFonts w:ascii="Times New Roman" w:hAnsi="Times New Roman" w:cs="Times New Roman"/>
          <w:b/>
          <w:sz w:val="24"/>
          <w:szCs w:val="24"/>
        </w:rPr>
        <w:lastRenderedPageBreak/>
        <w:t>Точка 8</w:t>
      </w:r>
    </w:p>
    <w:p w14:paraId="6AE5D3CE" w14:textId="77777777" w:rsidR="008F05F0" w:rsidRPr="00604818" w:rsidRDefault="008F05F0" w:rsidP="008F05F0">
      <w:pPr>
        <w:pStyle w:val="a7"/>
        <w:spacing w:after="0"/>
        <w:ind w:left="0"/>
        <w:jc w:val="both"/>
        <w:rPr>
          <w:rFonts w:ascii="Times New Roman" w:hAnsi="Times New Roman" w:cs="Times New Roman"/>
          <w:b/>
          <w:sz w:val="24"/>
          <w:szCs w:val="24"/>
          <w:lang w:val="bg-BG"/>
        </w:rPr>
      </w:pPr>
      <w:r w:rsidRPr="00604818">
        <w:rPr>
          <w:rFonts w:ascii="Times New Roman" w:hAnsi="Times New Roman" w:cs="Times New Roman"/>
          <w:b/>
          <w:sz w:val="24"/>
          <w:szCs w:val="24"/>
          <w:lang w:val="bg-BG"/>
        </w:rPr>
        <w:t>К.л. № 396 Предоставяне безвъзмездно за управление на част от общинска сграда с идентификатор 63427.4.609.1 по КККР на гр. Русе, с адрес гр. Русе, ж.к. „Дружба 3“, ул. „Никола Й. Вапцаров“ №20, за нуждите на Детска ясла №6</w:t>
      </w:r>
    </w:p>
    <w:p w14:paraId="0DFB84D8" w14:textId="77777777" w:rsidR="008F05F0" w:rsidRPr="00604818" w:rsidRDefault="008F05F0" w:rsidP="00E84F1B">
      <w:pPr>
        <w:spacing w:after="0"/>
        <w:jc w:val="both"/>
        <w:rPr>
          <w:rFonts w:ascii="Times New Roman" w:hAnsi="Times New Roman" w:cs="Times New Roman"/>
          <w:b/>
          <w:sz w:val="24"/>
          <w:szCs w:val="24"/>
        </w:rPr>
      </w:pPr>
    </w:p>
    <w:p w14:paraId="05240174" w14:textId="77777777" w:rsidR="008F05F0" w:rsidRPr="00604818" w:rsidRDefault="008F05F0" w:rsidP="00E84F1B">
      <w:pPr>
        <w:spacing w:after="0"/>
        <w:jc w:val="both"/>
        <w:rPr>
          <w:rFonts w:ascii="Times New Roman" w:hAnsi="Times New Roman" w:cs="Times New Roman"/>
          <w:sz w:val="24"/>
          <w:szCs w:val="24"/>
        </w:rPr>
      </w:pPr>
      <w:r w:rsidRPr="00604818">
        <w:rPr>
          <w:rFonts w:ascii="Times New Roman" w:hAnsi="Times New Roman" w:cs="Times New Roman"/>
          <w:b/>
          <w:sz w:val="24"/>
          <w:szCs w:val="24"/>
        </w:rPr>
        <w:tab/>
        <w:t xml:space="preserve">Акад. Христо Белоев: </w:t>
      </w:r>
      <w:r w:rsidRPr="00604818">
        <w:rPr>
          <w:rFonts w:ascii="Times New Roman" w:hAnsi="Times New Roman" w:cs="Times New Roman"/>
          <w:sz w:val="24"/>
          <w:szCs w:val="24"/>
        </w:rPr>
        <w:t>Кристиян Вълчев.</w:t>
      </w:r>
    </w:p>
    <w:p w14:paraId="51586E58" w14:textId="77777777" w:rsidR="008F05F0" w:rsidRPr="00604818" w:rsidRDefault="008F05F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Г-н Кристиян Вълчев:</w:t>
      </w:r>
      <w:r w:rsidR="00324140" w:rsidRPr="00604818">
        <w:rPr>
          <w:rFonts w:ascii="Times New Roman" w:hAnsi="Times New Roman" w:cs="Times New Roman"/>
          <w:sz w:val="24"/>
          <w:szCs w:val="24"/>
        </w:rPr>
        <w:t xml:space="preserve"> </w:t>
      </w:r>
      <w:r w:rsidRPr="00604818">
        <w:rPr>
          <w:rFonts w:ascii="Times New Roman" w:hAnsi="Times New Roman" w:cs="Times New Roman"/>
          <w:sz w:val="24"/>
          <w:szCs w:val="24"/>
        </w:rPr>
        <w:t xml:space="preserve">Уважаеми господин Председател, уважаеми господин Кмет, уважаеми госпожи и господа общински съветници. С докладна записка директора на </w:t>
      </w:r>
      <w:r w:rsidR="00324140" w:rsidRPr="00604818">
        <w:rPr>
          <w:rFonts w:ascii="Times New Roman" w:hAnsi="Times New Roman" w:cs="Times New Roman"/>
          <w:sz w:val="24"/>
          <w:szCs w:val="24"/>
        </w:rPr>
        <w:t>Детска ясла №</w:t>
      </w:r>
      <w:r w:rsidR="00324140" w:rsidRPr="00604818">
        <w:t xml:space="preserve"> </w:t>
      </w:r>
      <w:r w:rsidR="00324140" w:rsidRPr="00604818">
        <w:rPr>
          <w:rFonts w:ascii="Times New Roman" w:hAnsi="Times New Roman" w:cs="Times New Roman"/>
          <w:sz w:val="24"/>
          <w:szCs w:val="24"/>
        </w:rPr>
        <w:t>6 желае да бъде утвърдено безвъзмездно право на управление на площ от 11 кв. м. на втори етаж от сграда със съответния идентификатор, намиращ се в кв. „Дружба 3“, ул. „Никола Йонков Вапцаров“ №</w:t>
      </w:r>
      <w:r w:rsidR="00324140" w:rsidRPr="00604818">
        <w:t xml:space="preserve"> </w:t>
      </w:r>
      <w:r w:rsidR="00324140" w:rsidRPr="00604818">
        <w:rPr>
          <w:rFonts w:ascii="Times New Roman" w:hAnsi="Times New Roman" w:cs="Times New Roman"/>
          <w:sz w:val="24"/>
          <w:szCs w:val="24"/>
        </w:rPr>
        <w:t>20. Благодаря.</w:t>
      </w:r>
    </w:p>
    <w:p w14:paraId="488E1071"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 xml:space="preserve">Акад. Христо Белоев: </w:t>
      </w:r>
      <w:r w:rsidRPr="00604818">
        <w:rPr>
          <w:rFonts w:ascii="Times New Roman" w:hAnsi="Times New Roman" w:cs="Times New Roman"/>
          <w:sz w:val="24"/>
          <w:szCs w:val="24"/>
        </w:rPr>
        <w:t>Благодаря. Изказвания няма. Гласуваме точката.</w:t>
      </w:r>
    </w:p>
    <w:p w14:paraId="0D199D2A" w14:textId="77777777" w:rsidR="00324140" w:rsidRPr="00604818" w:rsidRDefault="00324140" w:rsidP="00E84F1B">
      <w:pPr>
        <w:spacing w:after="0"/>
        <w:jc w:val="both"/>
        <w:rPr>
          <w:rFonts w:ascii="Times New Roman" w:hAnsi="Times New Roman" w:cs="Times New Roman"/>
          <w:sz w:val="24"/>
          <w:szCs w:val="24"/>
        </w:rPr>
      </w:pPr>
    </w:p>
    <w:p w14:paraId="2AAF0D21" w14:textId="488DB091" w:rsidR="00324140" w:rsidRDefault="00324140" w:rsidP="00324140">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46. С 45 „за“, 0 „против“ и 1 „въздържали се“ се прие</w:t>
      </w:r>
    </w:p>
    <w:p w14:paraId="7EBB7C45" w14:textId="2E7EF603" w:rsidR="009330CA" w:rsidRDefault="009330CA" w:rsidP="00324140">
      <w:pPr>
        <w:spacing w:after="0" w:line="256" w:lineRule="auto"/>
        <w:jc w:val="both"/>
        <w:rPr>
          <w:rFonts w:ascii="Times New Roman" w:eastAsia="Calibri" w:hAnsi="Times New Roman" w:cs="Times New Roman"/>
          <w:b/>
          <w:sz w:val="24"/>
          <w:szCs w:val="24"/>
        </w:rPr>
      </w:pPr>
    </w:p>
    <w:p w14:paraId="744E464F" w14:textId="6EADF314"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404</w:t>
      </w:r>
    </w:p>
    <w:p w14:paraId="22533204"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79EC38FC" w14:textId="77777777" w:rsidR="009330CA" w:rsidRPr="009330CA" w:rsidRDefault="009330CA" w:rsidP="009330CA">
      <w:pPr>
        <w:spacing w:line="252" w:lineRule="auto"/>
        <w:ind w:firstLine="709"/>
        <w:jc w:val="both"/>
        <w:rPr>
          <w:rFonts w:ascii="Times New Roman" w:eastAsia="Calibri" w:hAnsi="Times New Roman" w:cs="Times New Roman"/>
          <w:sz w:val="24"/>
          <w:szCs w:val="24"/>
        </w:rPr>
      </w:pPr>
      <w:r w:rsidRPr="009330CA">
        <w:rPr>
          <w:rFonts w:ascii="Times New Roman" w:hAnsi="Times New Roman" w:cs="Times New Roman"/>
          <w:sz w:val="24"/>
          <w:szCs w:val="24"/>
          <w:lang w:val="en-US"/>
        </w:rPr>
        <w:t xml:space="preserve"> </w:t>
      </w:r>
      <w:r w:rsidRPr="009330CA">
        <w:rPr>
          <w:rFonts w:ascii="Times New Roman" w:eastAsia="Calibri" w:hAnsi="Times New Roman" w:cs="Times New Roman"/>
          <w:sz w:val="24"/>
          <w:szCs w:val="24"/>
        </w:rPr>
        <w:t>На основание чл. 21, ал. 2, във връзка с чл. 21, ал. 1, т. 8 от ЗМСМА, чл. 12, ал. 1 и ал. 4 от ЗОС, във връзка с чл. 10, ал. 2 от Наредба №1 за общинската собственост на Общински съвет – Русе, Общински съвет – Русе реши:</w:t>
      </w:r>
    </w:p>
    <w:p w14:paraId="76531826" w14:textId="77777777" w:rsidR="009330CA" w:rsidRPr="009330CA" w:rsidRDefault="009330CA" w:rsidP="009330CA">
      <w:pPr>
        <w:spacing w:after="0" w:line="240" w:lineRule="auto"/>
        <w:ind w:firstLine="567"/>
        <w:jc w:val="both"/>
        <w:rPr>
          <w:rFonts w:ascii="Times New Roman" w:eastAsia="Calibri" w:hAnsi="Times New Roman" w:cs="Times New Roman"/>
          <w:sz w:val="24"/>
          <w:szCs w:val="24"/>
        </w:rPr>
      </w:pPr>
    </w:p>
    <w:p w14:paraId="6CD26CB4" w14:textId="77777777" w:rsidR="009330CA" w:rsidRPr="009330CA" w:rsidRDefault="009330CA" w:rsidP="009330CA">
      <w:pPr>
        <w:spacing w:after="0" w:line="240" w:lineRule="auto"/>
        <w:ind w:firstLine="567"/>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t xml:space="preserve">Дава съгласие за предоставяне безвъзмездно за управление на Детска ясла №6 представлявана от директора Вероника Трифонова, </w:t>
      </w:r>
      <w:r w:rsidRPr="009330CA">
        <w:rPr>
          <w:rFonts w:ascii="Times New Roman" w:eastAsia="Times New Roman" w:hAnsi="Times New Roman" w:cs="Times New Roman"/>
          <w:sz w:val="24"/>
          <w:szCs w:val="24"/>
        </w:rPr>
        <w:t xml:space="preserve">на част с площ от 11 кв.м. от втори етаж на сграда с идентификатор 63427.4.609.1 по Кадастралната карта и кадастралните регистри на гр. Русе, цялата със застроена площ от 1 602 кв.м., с предназначение: Сграда за детско заведение, с административен адрес гр. Русе, ж.к. „Дружба 3“, ул. „Никола Й. Вапцаров“ №20, представляваща стая, ситуирана непосредствено до предоставените вече помещения на детското заведение в западната й част, </w:t>
      </w:r>
      <w:r w:rsidRPr="009330CA">
        <w:rPr>
          <w:rFonts w:ascii="Times New Roman" w:eastAsia="Calibri" w:hAnsi="Times New Roman" w:cs="Times New Roman"/>
          <w:sz w:val="24"/>
          <w:szCs w:val="24"/>
        </w:rPr>
        <w:t xml:space="preserve">описана в </w:t>
      </w:r>
      <w:r w:rsidRPr="009330CA">
        <w:rPr>
          <w:rFonts w:ascii="Times New Roman" w:eastAsia="Times New Roman" w:hAnsi="Times New Roman" w:cs="Times New Roman"/>
          <w:sz w:val="24"/>
          <w:szCs w:val="24"/>
        </w:rPr>
        <w:t>АПОС №6861/04.01.2013 г.,</w:t>
      </w:r>
      <w:r w:rsidRPr="009330CA">
        <w:rPr>
          <w:rFonts w:ascii="Times New Roman" w:eastAsia="Calibri" w:hAnsi="Times New Roman" w:cs="Times New Roman"/>
          <w:sz w:val="24"/>
          <w:szCs w:val="24"/>
        </w:rPr>
        <w:t xml:space="preserve"> вписан под №150, том 5, Н.Д. 943, ДВР 2354, вх.рег. №2391 от 20.02.2013 г. по описа на Службата по вписвания – Русе.</w:t>
      </w:r>
    </w:p>
    <w:p w14:paraId="18977FA9" w14:textId="0784CC7D" w:rsidR="00324140" w:rsidRPr="00604818" w:rsidRDefault="00324140" w:rsidP="00E84F1B">
      <w:pPr>
        <w:spacing w:after="0"/>
        <w:jc w:val="both"/>
        <w:rPr>
          <w:rFonts w:ascii="Times New Roman" w:hAnsi="Times New Roman" w:cs="Times New Roman"/>
          <w:sz w:val="24"/>
          <w:szCs w:val="24"/>
        </w:rPr>
      </w:pPr>
    </w:p>
    <w:p w14:paraId="7D631616" w14:textId="77777777" w:rsidR="009330CA" w:rsidRDefault="009330CA" w:rsidP="00E84F1B">
      <w:pPr>
        <w:spacing w:after="0"/>
        <w:jc w:val="both"/>
        <w:rPr>
          <w:rFonts w:ascii="Times New Roman" w:hAnsi="Times New Roman" w:cs="Times New Roman"/>
          <w:b/>
          <w:sz w:val="24"/>
          <w:szCs w:val="24"/>
        </w:rPr>
      </w:pPr>
    </w:p>
    <w:p w14:paraId="0709339D" w14:textId="6CBBD83A" w:rsidR="00324140" w:rsidRPr="00604818" w:rsidRDefault="00324140" w:rsidP="00E84F1B">
      <w:pPr>
        <w:spacing w:after="0"/>
        <w:jc w:val="both"/>
        <w:rPr>
          <w:rFonts w:ascii="Times New Roman" w:hAnsi="Times New Roman" w:cs="Times New Roman"/>
          <w:b/>
          <w:sz w:val="24"/>
          <w:szCs w:val="24"/>
        </w:rPr>
      </w:pPr>
      <w:r w:rsidRPr="00604818">
        <w:rPr>
          <w:rFonts w:ascii="Times New Roman" w:hAnsi="Times New Roman" w:cs="Times New Roman"/>
          <w:b/>
          <w:sz w:val="24"/>
          <w:szCs w:val="24"/>
        </w:rPr>
        <w:t>Точка 9</w:t>
      </w:r>
    </w:p>
    <w:p w14:paraId="070DD0E0" w14:textId="77777777" w:rsidR="00324140" w:rsidRPr="00604818" w:rsidRDefault="00324140" w:rsidP="00324140">
      <w:pPr>
        <w:pStyle w:val="a7"/>
        <w:spacing w:after="0"/>
        <w:ind w:left="0"/>
        <w:jc w:val="both"/>
        <w:rPr>
          <w:rFonts w:ascii="Times New Roman" w:hAnsi="Times New Roman" w:cs="Times New Roman"/>
          <w:b/>
          <w:sz w:val="24"/>
          <w:szCs w:val="24"/>
          <w:lang w:val="bg-BG"/>
        </w:rPr>
      </w:pPr>
      <w:r w:rsidRPr="00604818">
        <w:rPr>
          <w:rFonts w:ascii="Times New Roman" w:hAnsi="Times New Roman" w:cs="Times New Roman"/>
          <w:b/>
          <w:sz w:val="24"/>
          <w:szCs w:val="24"/>
          <w:lang w:val="bg-BG"/>
        </w:rPr>
        <w:t>К.л. № 397 Продажба на общински поземлен имот, с идентификатор 63427.150.173 находящ се в землището на град Русе, местност „Караманлийка“, по реда на чл. 35, ал. 3 от ЗОС</w:t>
      </w:r>
    </w:p>
    <w:p w14:paraId="3812D5C0" w14:textId="77777777" w:rsidR="00324140" w:rsidRPr="00604818" w:rsidRDefault="00324140" w:rsidP="00E84F1B">
      <w:pPr>
        <w:spacing w:after="0"/>
        <w:jc w:val="both"/>
        <w:rPr>
          <w:rFonts w:ascii="Times New Roman" w:hAnsi="Times New Roman" w:cs="Times New Roman"/>
          <w:sz w:val="24"/>
          <w:szCs w:val="24"/>
        </w:rPr>
      </w:pPr>
    </w:p>
    <w:p w14:paraId="459EFF51"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 xml:space="preserve">Акад. Христо Белоев: </w:t>
      </w:r>
      <w:r w:rsidRPr="00604818">
        <w:rPr>
          <w:rFonts w:ascii="Times New Roman" w:hAnsi="Times New Roman" w:cs="Times New Roman"/>
          <w:sz w:val="24"/>
          <w:szCs w:val="24"/>
        </w:rPr>
        <w:t>Кристиян Вълчев.</w:t>
      </w:r>
    </w:p>
    <w:p w14:paraId="7FB594B9"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 xml:space="preserve">Г-н Кристиян Вълчев: </w:t>
      </w:r>
      <w:r w:rsidRPr="00604818">
        <w:rPr>
          <w:rFonts w:ascii="Times New Roman" w:hAnsi="Times New Roman" w:cs="Times New Roman"/>
          <w:sz w:val="24"/>
          <w:szCs w:val="24"/>
        </w:rPr>
        <w:t>Предложението е за продажба на застроен поземлен имот със съответния идентификатор с площ 523 кв. м., находящ се в гр. Русе, местност „Караманлийка“ с трайно предназначение за земеделски труд и отдих при съответната пета категория по реда на чл. 35, ал.3 от ЗОС. Благодаря ви.</w:t>
      </w:r>
    </w:p>
    <w:p w14:paraId="7417764A"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Акад. Христо Белоев:</w:t>
      </w:r>
      <w:r w:rsidRPr="00604818">
        <w:rPr>
          <w:rFonts w:ascii="Times New Roman" w:hAnsi="Times New Roman" w:cs="Times New Roman"/>
          <w:sz w:val="24"/>
          <w:szCs w:val="24"/>
        </w:rPr>
        <w:t xml:space="preserve"> Да, благодаря. Изказвания няма. Гласуваме.</w:t>
      </w:r>
    </w:p>
    <w:p w14:paraId="4321E31A" w14:textId="77777777" w:rsidR="00324140" w:rsidRPr="00604818" w:rsidRDefault="00324140" w:rsidP="00E84F1B">
      <w:pPr>
        <w:spacing w:after="0"/>
        <w:jc w:val="both"/>
        <w:rPr>
          <w:rFonts w:ascii="Times New Roman" w:hAnsi="Times New Roman" w:cs="Times New Roman"/>
          <w:sz w:val="24"/>
          <w:szCs w:val="24"/>
        </w:rPr>
      </w:pPr>
    </w:p>
    <w:p w14:paraId="06123DC8" w14:textId="268C1B74" w:rsidR="00324140" w:rsidRDefault="00324140" w:rsidP="00324140">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46. С 42 „за“, 0 „против“ и 4 „въздържали се“ се прие</w:t>
      </w:r>
    </w:p>
    <w:p w14:paraId="68060B47" w14:textId="5AF7A991" w:rsidR="009330CA" w:rsidRDefault="009330CA" w:rsidP="00324140">
      <w:pPr>
        <w:spacing w:after="0" w:line="256" w:lineRule="auto"/>
        <w:jc w:val="both"/>
        <w:rPr>
          <w:rFonts w:ascii="Times New Roman" w:eastAsia="Calibri" w:hAnsi="Times New Roman" w:cs="Times New Roman"/>
          <w:b/>
          <w:sz w:val="24"/>
          <w:szCs w:val="24"/>
        </w:rPr>
      </w:pPr>
    </w:p>
    <w:p w14:paraId="6D583CCB" w14:textId="548B0CA3"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lastRenderedPageBreak/>
        <w:t xml:space="preserve">РЕШЕНИЕ № </w:t>
      </w:r>
      <w:r w:rsidRPr="009330CA">
        <w:rPr>
          <w:rFonts w:ascii="Times New Roman" w:eastAsia="Times New Roman" w:hAnsi="Times New Roman" w:cs="Times New Roman"/>
          <w:b/>
          <w:sz w:val="32"/>
          <w:szCs w:val="32"/>
          <w:lang w:val="en-US"/>
        </w:rPr>
        <w:t>405</w:t>
      </w:r>
    </w:p>
    <w:p w14:paraId="75709B55"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6D213207" w14:textId="77777777" w:rsidR="009330CA" w:rsidRPr="009330CA" w:rsidRDefault="009330CA" w:rsidP="009330CA">
      <w:pPr>
        <w:spacing w:line="252" w:lineRule="auto"/>
        <w:jc w:val="both"/>
        <w:rPr>
          <w:rFonts w:ascii="Times New Roman" w:eastAsia="Calibri" w:hAnsi="Times New Roman" w:cs="Times New Roman"/>
          <w:sz w:val="24"/>
          <w:szCs w:val="24"/>
        </w:rPr>
      </w:pPr>
      <w:r w:rsidRPr="009330CA">
        <w:rPr>
          <w:rFonts w:ascii="Times New Roman" w:hAnsi="Times New Roman" w:cs="Times New Roman"/>
          <w:sz w:val="24"/>
          <w:szCs w:val="24"/>
        </w:rPr>
        <w:t xml:space="preserve"> </w:t>
      </w:r>
      <w:r w:rsidRPr="009330CA">
        <w:rPr>
          <w:rFonts w:ascii="Times New Roman" w:eastAsia="Calibri" w:hAnsi="Times New Roman" w:cs="Times New Roman"/>
          <w:sz w:val="24"/>
          <w:szCs w:val="24"/>
        </w:rPr>
        <w:t xml:space="preserve">             На основание чл. 21, ал. 2, във връзка с чл. 21, ал. 1, т. 8 от ЗМСМА, във връзка с чл. 35, ал. 3, чл. 41, ал. 2 от ЗОС, чл. 26, ал. 1, т. 1 и чл. 31 ал. 1 от Наредба №1 за общинската собственост на Общински съвет – Русе, Общинският съвет</w:t>
      </w:r>
      <w:r w:rsidRPr="009330CA">
        <w:rPr>
          <w:rFonts w:ascii="Times New Roman" w:eastAsia="Calibri" w:hAnsi="Times New Roman" w:cs="Times New Roman"/>
          <w:b/>
          <w:sz w:val="24"/>
          <w:szCs w:val="24"/>
        </w:rPr>
        <w:t xml:space="preserve"> </w:t>
      </w:r>
      <w:r w:rsidRPr="009330CA">
        <w:rPr>
          <w:rFonts w:ascii="Times New Roman" w:eastAsia="Calibri" w:hAnsi="Times New Roman" w:cs="Times New Roman"/>
          <w:sz w:val="24"/>
          <w:szCs w:val="24"/>
        </w:rPr>
        <w:t>реши:</w:t>
      </w:r>
    </w:p>
    <w:p w14:paraId="2D89212B" w14:textId="77777777" w:rsidR="009330CA" w:rsidRPr="009330CA" w:rsidRDefault="009330CA" w:rsidP="009330CA">
      <w:pPr>
        <w:spacing w:after="0" w:line="240"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 xml:space="preserve"> </w:t>
      </w:r>
    </w:p>
    <w:p w14:paraId="00CA3462" w14:textId="77777777" w:rsidR="009330CA" w:rsidRPr="009330CA" w:rsidRDefault="009330CA" w:rsidP="009330CA">
      <w:pPr>
        <w:spacing w:line="252" w:lineRule="auto"/>
        <w:ind w:firstLine="567"/>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t xml:space="preserve">    Дава съгласие за продажба на</w:t>
      </w:r>
      <w:r w:rsidRPr="009330CA">
        <w:rPr>
          <w:rFonts w:ascii="Times New Roman" w:hAnsi="Times New Roman" w:cs="Times New Roman"/>
          <w:bCs/>
          <w:sz w:val="24"/>
          <w:szCs w:val="24"/>
        </w:rPr>
        <w:t xml:space="preserve"> поземлен имот – частна общинска собственост, находящ се в землището на град Русе, м. „Караманлийка“, ПИ с идентификатор 63427.150.173, </w:t>
      </w:r>
      <w:r w:rsidRPr="009330CA">
        <w:rPr>
          <w:rFonts w:ascii="Times New Roman" w:hAnsi="Times New Roman" w:cs="Times New Roman"/>
          <w:sz w:val="24"/>
          <w:szCs w:val="24"/>
        </w:rPr>
        <w:t>с площ 523 кв. м., трайно предназначение на територията: Земеделска, с начин на трайно ползване: За земеделски труд и отдих (съгласно § 4 ПЗРЗСПЗЗ), категория на земята: пета, п</w:t>
      </w:r>
      <w:r w:rsidRPr="009330CA">
        <w:rPr>
          <w:rFonts w:ascii="Times New Roman" w:eastAsia="Calibri" w:hAnsi="Times New Roman" w:cs="Times New Roman"/>
          <w:sz w:val="24"/>
          <w:szCs w:val="24"/>
        </w:rPr>
        <w:t xml:space="preserve">редмет на </w:t>
      </w:r>
      <w:r w:rsidRPr="009330CA">
        <w:rPr>
          <w:rFonts w:ascii="Times New Roman" w:hAnsi="Times New Roman" w:cs="Times New Roman"/>
          <w:sz w:val="24"/>
          <w:szCs w:val="24"/>
        </w:rPr>
        <w:t>АЧОС №11053/19.04.2024 г</w:t>
      </w:r>
      <w:r w:rsidRPr="009330CA">
        <w:rPr>
          <w:rFonts w:ascii="Times New Roman" w:eastAsia="Calibri" w:hAnsi="Times New Roman" w:cs="Times New Roman"/>
          <w:sz w:val="24"/>
          <w:szCs w:val="24"/>
        </w:rPr>
        <w:t>., вписан под №138, том 12, Н.Д. 2525, ДВР 4995, вх. рег. №5109 от 26.04.2024 г. по описа на Службата по вписванията – град Русе, на Диана Иванова и на Величка Неделчева на цена 8 440 лева (осем хиляди четиристотин и четиридесет лева) без включени дължими данъци и такси. Последните за сметка на купувачите.</w:t>
      </w:r>
    </w:p>
    <w:p w14:paraId="68484B32" w14:textId="77777777" w:rsidR="009330CA" w:rsidRPr="009330CA" w:rsidRDefault="009330CA" w:rsidP="009330CA">
      <w:pPr>
        <w:spacing w:line="252" w:lineRule="auto"/>
        <w:ind w:firstLine="567"/>
        <w:jc w:val="both"/>
        <w:rPr>
          <w:rFonts w:ascii="Times New Roman" w:eastAsia="Calibri" w:hAnsi="Times New Roman" w:cs="Times New Roman"/>
          <w:sz w:val="24"/>
          <w:szCs w:val="24"/>
        </w:rPr>
      </w:pPr>
    </w:p>
    <w:p w14:paraId="3879B4D4" w14:textId="77777777" w:rsidR="009330CA" w:rsidRPr="009330CA" w:rsidRDefault="009330CA" w:rsidP="009330CA">
      <w:pPr>
        <w:spacing w:line="252" w:lineRule="auto"/>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t xml:space="preserve">   </w:t>
      </w:r>
      <w:r w:rsidRPr="009330CA">
        <w:rPr>
          <w:rFonts w:ascii="Times New Roman" w:hAnsi="Times New Roman" w:cs="Times New Roman"/>
          <w:sz w:val="24"/>
          <w:szCs w:val="24"/>
        </w:rPr>
        <w:tab/>
      </w:r>
      <w:r w:rsidRPr="009330CA">
        <w:rPr>
          <w:rFonts w:ascii="Times New Roman" w:eastAsia="Calibri" w:hAnsi="Times New Roman" w:cs="Times New Roman"/>
          <w:sz w:val="24"/>
          <w:szCs w:val="24"/>
        </w:rPr>
        <w:t>Решението подлежи на обжалване чрез Общински съвет – Русе пред</w:t>
      </w:r>
      <w:r w:rsidRPr="009330CA">
        <w:rPr>
          <w:rFonts w:ascii="Times New Roman" w:hAnsi="Times New Roman" w:cs="Times New Roman"/>
          <w:sz w:val="24"/>
          <w:szCs w:val="24"/>
        </w:rPr>
        <w:t xml:space="preserve"> </w:t>
      </w:r>
      <w:r w:rsidRPr="009330CA">
        <w:rPr>
          <w:rFonts w:ascii="Times New Roman" w:eastAsia="Calibri" w:hAnsi="Times New Roman" w:cs="Times New Roman"/>
          <w:sz w:val="24"/>
          <w:szCs w:val="24"/>
        </w:rPr>
        <w:t>Административен съд – Русе, по реда на АПК, в 14-дневен срок от съобщаването му.</w:t>
      </w:r>
    </w:p>
    <w:p w14:paraId="04D8D343" w14:textId="22845D63" w:rsidR="00324140" w:rsidRPr="009330CA" w:rsidRDefault="009330CA" w:rsidP="009330CA">
      <w:pPr>
        <w:spacing w:line="252" w:lineRule="auto"/>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tab/>
        <w:t>Същото подлежи на оспорване и на контрол по реда предвиден в чл. 45 ЗМСМА, във връзка с чл. 8, ал. 11 от ЗОС.</w:t>
      </w:r>
    </w:p>
    <w:p w14:paraId="51341B25" w14:textId="77777777" w:rsidR="009330CA" w:rsidRDefault="009330CA" w:rsidP="00E84F1B">
      <w:pPr>
        <w:spacing w:after="0"/>
        <w:jc w:val="both"/>
        <w:rPr>
          <w:rFonts w:ascii="Times New Roman" w:hAnsi="Times New Roman" w:cs="Times New Roman"/>
          <w:b/>
          <w:sz w:val="24"/>
          <w:szCs w:val="24"/>
        </w:rPr>
      </w:pPr>
    </w:p>
    <w:p w14:paraId="0D2D6E43" w14:textId="34F5B52C" w:rsidR="00324140" w:rsidRPr="00604818" w:rsidRDefault="00324140" w:rsidP="00E84F1B">
      <w:pPr>
        <w:spacing w:after="0"/>
        <w:jc w:val="both"/>
        <w:rPr>
          <w:rFonts w:ascii="Times New Roman" w:hAnsi="Times New Roman" w:cs="Times New Roman"/>
          <w:b/>
          <w:sz w:val="24"/>
          <w:szCs w:val="24"/>
        </w:rPr>
      </w:pPr>
      <w:r w:rsidRPr="00604818">
        <w:rPr>
          <w:rFonts w:ascii="Times New Roman" w:hAnsi="Times New Roman" w:cs="Times New Roman"/>
          <w:b/>
          <w:sz w:val="24"/>
          <w:szCs w:val="24"/>
        </w:rPr>
        <w:t>Точка 10</w:t>
      </w:r>
    </w:p>
    <w:p w14:paraId="22EBA74E" w14:textId="77777777" w:rsidR="00324140" w:rsidRPr="00604818" w:rsidRDefault="00324140" w:rsidP="00324140">
      <w:pPr>
        <w:pStyle w:val="a7"/>
        <w:spacing w:after="0"/>
        <w:ind w:left="0"/>
        <w:jc w:val="both"/>
        <w:rPr>
          <w:rFonts w:ascii="Times New Roman" w:hAnsi="Times New Roman" w:cs="Times New Roman"/>
          <w:b/>
          <w:sz w:val="24"/>
          <w:szCs w:val="24"/>
          <w:lang w:val="bg-BG"/>
        </w:rPr>
      </w:pPr>
      <w:r w:rsidRPr="00604818">
        <w:rPr>
          <w:rFonts w:ascii="Times New Roman" w:hAnsi="Times New Roman" w:cs="Times New Roman"/>
          <w:b/>
          <w:sz w:val="24"/>
          <w:szCs w:val="24"/>
          <w:lang w:val="bg-BG"/>
        </w:rPr>
        <w:t xml:space="preserve">К.л. № 398 Откриване на процедура за продажба на поземлен имот с идентификатор 63427.1.317 по Кадастралната карта и кадастралните регистри на гр. Русе, с адрес  гр. Русе, кв. „Възраждане“, ул. „Митрополит Григорий“ №2, по реда на чл. 35, ал. 3 от Закона за общинската собственост  </w:t>
      </w:r>
    </w:p>
    <w:p w14:paraId="457E2032" w14:textId="77777777" w:rsidR="00324140" w:rsidRPr="00604818" w:rsidRDefault="00324140" w:rsidP="00E84F1B">
      <w:pPr>
        <w:spacing w:after="0"/>
        <w:jc w:val="both"/>
        <w:rPr>
          <w:rFonts w:ascii="Times New Roman" w:hAnsi="Times New Roman" w:cs="Times New Roman"/>
          <w:b/>
          <w:sz w:val="24"/>
          <w:szCs w:val="24"/>
        </w:rPr>
      </w:pPr>
    </w:p>
    <w:p w14:paraId="12A5F53C"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b/>
          <w:sz w:val="24"/>
          <w:szCs w:val="24"/>
        </w:rPr>
        <w:tab/>
        <w:t xml:space="preserve">Акад. Христо Белоев: </w:t>
      </w:r>
      <w:r w:rsidRPr="00604818">
        <w:rPr>
          <w:rFonts w:ascii="Times New Roman" w:hAnsi="Times New Roman" w:cs="Times New Roman"/>
          <w:sz w:val="24"/>
          <w:szCs w:val="24"/>
        </w:rPr>
        <w:t>Кристиян Вълчев.</w:t>
      </w:r>
    </w:p>
    <w:p w14:paraId="03BDB4D3" w14:textId="77777777" w:rsidR="00324140" w:rsidRPr="00604818" w:rsidRDefault="00324140"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 xml:space="preserve">Г-н Кристиян Вълчев: </w:t>
      </w:r>
      <w:r w:rsidRPr="00604818">
        <w:rPr>
          <w:rFonts w:ascii="Times New Roman" w:hAnsi="Times New Roman" w:cs="Times New Roman"/>
          <w:sz w:val="24"/>
          <w:szCs w:val="24"/>
        </w:rPr>
        <w:t>Предложението е за продажба на застроен поземлен имот със съответния идентификатор, отново по реда на чл. 35, ал.3 от ЗОС с адрес кв. „Възраждане“, ул. „Митрополит Григорий“</w:t>
      </w:r>
      <w:r w:rsidR="0098189D" w:rsidRPr="00604818">
        <w:rPr>
          <w:rFonts w:ascii="Times New Roman" w:hAnsi="Times New Roman" w:cs="Times New Roman"/>
          <w:sz w:val="24"/>
          <w:szCs w:val="24"/>
        </w:rPr>
        <w:t xml:space="preserve"> № 2, целия с площ от 444 кв. м. Благодаря ви.</w:t>
      </w:r>
    </w:p>
    <w:p w14:paraId="1FCEB4B5" w14:textId="77777777" w:rsidR="0098189D" w:rsidRPr="00604818" w:rsidRDefault="0098189D"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Акад. Христо Белоев:</w:t>
      </w:r>
      <w:r w:rsidRPr="00604818">
        <w:rPr>
          <w:rFonts w:ascii="Times New Roman" w:hAnsi="Times New Roman" w:cs="Times New Roman"/>
          <w:sz w:val="24"/>
          <w:szCs w:val="24"/>
        </w:rPr>
        <w:t xml:space="preserve"> Благодаря. Изказвания няма. Гласуваме.</w:t>
      </w:r>
    </w:p>
    <w:p w14:paraId="57F7441E" w14:textId="77777777" w:rsidR="0098189D" w:rsidRPr="00604818" w:rsidRDefault="0098189D" w:rsidP="00E84F1B">
      <w:pPr>
        <w:spacing w:after="0"/>
        <w:jc w:val="both"/>
        <w:rPr>
          <w:rFonts w:ascii="Times New Roman" w:hAnsi="Times New Roman" w:cs="Times New Roman"/>
          <w:sz w:val="24"/>
          <w:szCs w:val="24"/>
        </w:rPr>
      </w:pPr>
    </w:p>
    <w:p w14:paraId="43FD0DDD" w14:textId="14E77ACB" w:rsidR="0098189D" w:rsidRDefault="0098189D" w:rsidP="0098189D">
      <w:pPr>
        <w:spacing w:after="0" w:line="256" w:lineRule="auto"/>
        <w:jc w:val="both"/>
        <w:rPr>
          <w:rFonts w:ascii="Times New Roman" w:eastAsia="Calibri" w:hAnsi="Times New Roman" w:cs="Times New Roman"/>
          <w:b/>
          <w:sz w:val="24"/>
          <w:szCs w:val="24"/>
        </w:rPr>
      </w:pPr>
      <w:r w:rsidRPr="009330CA">
        <w:rPr>
          <w:rFonts w:ascii="Times New Roman" w:eastAsia="Calibri" w:hAnsi="Times New Roman" w:cs="Times New Roman"/>
          <w:b/>
          <w:sz w:val="24"/>
          <w:szCs w:val="24"/>
        </w:rPr>
        <w:t>КВОРУМ – 46. С 42 „за“, 0 „против“ и 4 „въздържали се“ се прие</w:t>
      </w:r>
    </w:p>
    <w:p w14:paraId="0F5E74BF" w14:textId="2B77CB40" w:rsidR="009330CA" w:rsidRDefault="009330CA" w:rsidP="0098189D">
      <w:pPr>
        <w:spacing w:after="0" w:line="256" w:lineRule="auto"/>
        <w:jc w:val="both"/>
        <w:rPr>
          <w:rFonts w:ascii="Times New Roman" w:eastAsia="Calibri" w:hAnsi="Times New Roman" w:cs="Times New Roman"/>
          <w:b/>
          <w:sz w:val="24"/>
          <w:szCs w:val="24"/>
        </w:rPr>
      </w:pPr>
    </w:p>
    <w:p w14:paraId="42AD70B2" w14:textId="1F695A4A"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406</w:t>
      </w:r>
    </w:p>
    <w:p w14:paraId="27B98C3F"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12C92A72" w14:textId="77777777" w:rsidR="009330CA" w:rsidRPr="009330CA" w:rsidRDefault="009330CA" w:rsidP="009330CA">
      <w:pPr>
        <w:spacing w:line="252" w:lineRule="auto"/>
        <w:ind w:firstLine="567"/>
        <w:jc w:val="both"/>
        <w:rPr>
          <w:rFonts w:ascii="Times New Roman" w:eastAsia="Calibri" w:hAnsi="Times New Roman" w:cs="Times New Roman"/>
          <w:sz w:val="24"/>
          <w:szCs w:val="24"/>
        </w:rPr>
      </w:pPr>
      <w:r w:rsidRPr="009330CA">
        <w:rPr>
          <w:rFonts w:ascii="Times New Roman" w:hAnsi="Times New Roman" w:cs="Times New Roman"/>
          <w:sz w:val="24"/>
          <w:szCs w:val="24"/>
          <w:lang w:val="en-US"/>
        </w:rPr>
        <w:t xml:space="preserve"> </w:t>
      </w:r>
      <w:r w:rsidRPr="009330CA">
        <w:rPr>
          <w:rFonts w:ascii="Times New Roman" w:eastAsia="Calibri" w:hAnsi="Times New Roman" w:cs="Times New Roman"/>
          <w:sz w:val="24"/>
          <w:szCs w:val="24"/>
        </w:rPr>
        <w:t>На основание чл. 21, ал. 2, във връзка с чл. 21,  ал. 1, т. 8 от Закона за местното самоуправление и местната администрация, във връзка с чл. 35, ал. 3, чл. 8, ал. 1 и ал. 9, чл. 41, ал. 2 от Закона за общинската собственост, чл. 31, ал. 1 от Наредба №1 за общинската собственост на Общински съвет – Русе, Заявление вх. №ОИ-10-58/18.06.2024 г. и извлечение от Протокол №9/04.10.2024 г. на Комисията по общинска собственост, Общинският съвет реши:</w:t>
      </w:r>
    </w:p>
    <w:p w14:paraId="4A6E105C" w14:textId="77777777" w:rsidR="009330CA" w:rsidRPr="009330CA" w:rsidRDefault="009330CA" w:rsidP="009330CA">
      <w:pPr>
        <w:spacing w:after="0" w:line="240" w:lineRule="auto"/>
        <w:ind w:firstLine="567"/>
        <w:jc w:val="both"/>
        <w:rPr>
          <w:rFonts w:ascii="Times New Roman" w:eastAsia="Calibri" w:hAnsi="Times New Roman" w:cs="Times New Roman"/>
          <w:sz w:val="24"/>
          <w:szCs w:val="24"/>
        </w:rPr>
      </w:pPr>
      <w:r w:rsidRPr="009330CA">
        <w:rPr>
          <w:rFonts w:ascii="Times New Roman" w:eastAsia="Calibri" w:hAnsi="Times New Roman" w:cs="Times New Roman"/>
          <w:sz w:val="24"/>
          <w:szCs w:val="24"/>
        </w:rPr>
        <w:lastRenderedPageBreak/>
        <w:t>1.Допълва годишната програма за управление и разпореждане с имоти общинска собственост за 2024 г. с продажба на поземлен имот с идентификатор 63427.1.317 по КККР на гр. Русе</w:t>
      </w:r>
      <w:r w:rsidRPr="009330CA">
        <w:rPr>
          <w:rFonts w:ascii="Times New Roman" w:eastAsia="Times New Roman" w:hAnsi="Times New Roman" w:cs="Times New Roman"/>
          <w:sz w:val="24"/>
          <w:szCs w:val="24"/>
        </w:rPr>
        <w:t xml:space="preserve">, </w:t>
      </w:r>
      <w:r w:rsidRPr="009330CA">
        <w:rPr>
          <w:rFonts w:ascii="Times New Roman" w:eastAsia="Calibri" w:hAnsi="Times New Roman" w:cs="Times New Roman"/>
          <w:sz w:val="24"/>
          <w:szCs w:val="24"/>
        </w:rPr>
        <w:t xml:space="preserve">с площ от 444 кв.м., с адрес гр. Русе, кв. „Възраждане“, ул. „Митрополит Григорий“ №2, трайно предназначение на територията: Урбанизирана, с начин на трайно ползване: </w:t>
      </w:r>
      <w:r w:rsidRPr="009330CA">
        <w:rPr>
          <w:rFonts w:ascii="Times New Roman" w:eastAsia="Times New Roman" w:hAnsi="Times New Roman" w:cs="Times New Roman"/>
          <w:sz w:val="24"/>
          <w:szCs w:val="24"/>
        </w:rPr>
        <w:t xml:space="preserve">Комплексно застрояване, а съгласно Застроителния и регулационен план на гр. Русе представлява УПИ </w:t>
      </w:r>
      <w:r w:rsidRPr="009330CA">
        <w:rPr>
          <w:rFonts w:ascii="Times New Roman" w:eastAsia="Times New Roman" w:hAnsi="Times New Roman" w:cs="Times New Roman"/>
          <w:sz w:val="24"/>
          <w:szCs w:val="24"/>
          <w:lang w:val="en-US"/>
        </w:rPr>
        <w:t>II</w:t>
      </w:r>
      <w:r w:rsidRPr="009330CA">
        <w:rPr>
          <w:rFonts w:ascii="Times New Roman" w:eastAsia="Times New Roman" w:hAnsi="Times New Roman" w:cs="Times New Roman"/>
          <w:sz w:val="24"/>
          <w:szCs w:val="24"/>
        </w:rPr>
        <w:t xml:space="preserve">-3619, 3620 в кв. 377, предмет на АЧОС №11173/23.07.2024 г., вписан под №77, том 24, Н.Д. 5057, ДВР 9516, вх.рег.№9756 от 31.07.2024 г. </w:t>
      </w:r>
      <w:r w:rsidRPr="009330CA">
        <w:rPr>
          <w:rFonts w:ascii="Times New Roman" w:eastAsia="Calibri" w:hAnsi="Times New Roman" w:cs="Times New Roman"/>
          <w:sz w:val="24"/>
          <w:szCs w:val="24"/>
        </w:rPr>
        <w:t>по описа на Службата по вписвания – Русе, с прогнозен приход от продажбата в размер на 257 600,00 лв. (двеста петдесет и седем хиляди и шестстотин лева), без включени дължими данъци и такси.</w:t>
      </w:r>
    </w:p>
    <w:p w14:paraId="7B76750E" w14:textId="77777777" w:rsidR="009330CA" w:rsidRPr="009330CA" w:rsidRDefault="009330CA" w:rsidP="009330CA">
      <w:pPr>
        <w:spacing w:line="252" w:lineRule="auto"/>
        <w:ind w:firstLine="567"/>
        <w:jc w:val="both"/>
        <w:rPr>
          <w:rFonts w:ascii="Times New Roman" w:hAnsi="Times New Roman" w:cs="Times New Roman"/>
          <w:sz w:val="24"/>
          <w:szCs w:val="24"/>
        </w:rPr>
      </w:pPr>
      <w:r w:rsidRPr="009330CA">
        <w:rPr>
          <w:rFonts w:ascii="Times New Roman" w:eastAsia="Calibri" w:hAnsi="Times New Roman" w:cs="Times New Roman"/>
          <w:sz w:val="24"/>
          <w:szCs w:val="24"/>
        </w:rPr>
        <w:t xml:space="preserve"> 2. Дава съгласие за продажба </w:t>
      </w:r>
      <w:r w:rsidRPr="009330CA">
        <w:rPr>
          <w:rFonts w:ascii="Times New Roman" w:eastAsia="Calibri" w:hAnsi="Times New Roman" w:cs="Times New Roman"/>
          <w:sz w:val="24"/>
          <w:szCs w:val="24"/>
          <w:lang w:val="en-US"/>
        </w:rPr>
        <w:t xml:space="preserve">на </w:t>
      </w:r>
      <w:r w:rsidRPr="009330CA">
        <w:rPr>
          <w:rFonts w:ascii="Times New Roman" w:eastAsia="Calibri" w:hAnsi="Times New Roman" w:cs="Times New Roman"/>
          <w:sz w:val="24"/>
          <w:szCs w:val="24"/>
        </w:rPr>
        <w:t>поземлен имот с идентификатор 63427.1.317 по КККР на гр. Русе</w:t>
      </w:r>
      <w:r w:rsidRPr="009330CA">
        <w:rPr>
          <w:rFonts w:ascii="Times New Roman" w:hAnsi="Times New Roman" w:cs="Times New Roman"/>
          <w:sz w:val="24"/>
          <w:szCs w:val="24"/>
          <w:lang w:val="en-US"/>
        </w:rPr>
        <w:t xml:space="preserve">, </w:t>
      </w:r>
      <w:r w:rsidRPr="009330CA">
        <w:rPr>
          <w:rFonts w:ascii="Times New Roman" w:eastAsia="Calibri" w:hAnsi="Times New Roman" w:cs="Times New Roman"/>
          <w:sz w:val="24"/>
          <w:szCs w:val="24"/>
          <w:lang w:val="en-US"/>
        </w:rPr>
        <w:t>с площ от 444 кв.м., с адрес гр. Русе, кв. „</w:t>
      </w:r>
      <w:proofErr w:type="gramStart"/>
      <w:r w:rsidRPr="009330CA">
        <w:rPr>
          <w:rFonts w:ascii="Times New Roman" w:eastAsia="Calibri" w:hAnsi="Times New Roman" w:cs="Times New Roman"/>
          <w:sz w:val="24"/>
          <w:szCs w:val="24"/>
          <w:lang w:val="en-US"/>
        </w:rPr>
        <w:t>Възраждане“</w:t>
      </w:r>
      <w:proofErr w:type="gramEnd"/>
      <w:r w:rsidRPr="009330CA">
        <w:rPr>
          <w:rFonts w:ascii="Times New Roman" w:eastAsia="Calibri" w:hAnsi="Times New Roman" w:cs="Times New Roman"/>
          <w:sz w:val="24"/>
          <w:szCs w:val="24"/>
          <w:lang w:val="en-US"/>
        </w:rPr>
        <w:t xml:space="preserve">, ул. „Митрополит Григорий“ №2, трайно предназначение на територията: Урбанизирана, с начин на трайно ползване: </w:t>
      </w:r>
      <w:r w:rsidRPr="009330CA">
        <w:rPr>
          <w:rFonts w:ascii="Times New Roman" w:hAnsi="Times New Roman" w:cs="Times New Roman"/>
          <w:sz w:val="24"/>
          <w:szCs w:val="24"/>
          <w:lang w:val="en-US"/>
        </w:rPr>
        <w:t xml:space="preserve">Комплексно застрояване, а съгласно Застроителния и регулационен план на гр. Русе представлява УПИ II-3619, 3620 в кв. 377, предмет на АЧОС №11173/23.07.2024 г., вписан под №77, том 24, Н.Д. 5057, ДВР 9516, вх.рег.№9756 от 31.07.2024 г. </w:t>
      </w:r>
      <w:r w:rsidRPr="009330CA">
        <w:rPr>
          <w:rFonts w:ascii="Times New Roman" w:eastAsia="Calibri" w:hAnsi="Times New Roman" w:cs="Times New Roman"/>
          <w:sz w:val="24"/>
          <w:szCs w:val="24"/>
          <w:lang w:val="en-US"/>
        </w:rPr>
        <w:t>по описа на Службата по вписвания – Русе</w:t>
      </w:r>
      <w:r w:rsidRPr="009330CA">
        <w:rPr>
          <w:rFonts w:ascii="Times New Roman" w:eastAsia="Calibri" w:hAnsi="Times New Roman" w:cs="Times New Roman"/>
          <w:sz w:val="24"/>
          <w:szCs w:val="24"/>
        </w:rPr>
        <w:t xml:space="preserve">, на Ростислава Бозмова на цена от 257 600,00 лв. (двеста петдесет и седем хиляди и шестстотин лева), </w:t>
      </w:r>
      <w:r w:rsidRPr="009330CA">
        <w:rPr>
          <w:rFonts w:ascii="Times New Roman" w:hAnsi="Times New Roman" w:cs="Times New Roman"/>
          <w:sz w:val="24"/>
          <w:szCs w:val="24"/>
        </w:rPr>
        <w:t xml:space="preserve">без включени дължими данъци и такси. Последните са за сметка на купувача. </w:t>
      </w:r>
    </w:p>
    <w:p w14:paraId="0A759FE9" w14:textId="77777777" w:rsidR="009330CA" w:rsidRPr="009330CA" w:rsidRDefault="009330CA" w:rsidP="009330CA">
      <w:pPr>
        <w:spacing w:line="252" w:lineRule="auto"/>
        <w:ind w:firstLine="567"/>
        <w:jc w:val="both"/>
        <w:rPr>
          <w:rFonts w:ascii="Times New Roman" w:eastAsia="Calibri" w:hAnsi="Times New Roman" w:cs="Times New Roman"/>
          <w:sz w:val="24"/>
          <w:szCs w:val="24"/>
        </w:rPr>
      </w:pPr>
      <w:r w:rsidRPr="009330CA">
        <w:rPr>
          <w:rFonts w:ascii="Times New Roman" w:hAnsi="Times New Roman" w:cs="Times New Roman"/>
          <w:sz w:val="24"/>
          <w:szCs w:val="24"/>
        </w:rPr>
        <w:t>Решението подлежи на обжалване чрез Общински съвет - Русе пред Административен съд – Русе, по реда на АПК, в 14-дневен срок от съобщаването му, респективно подлежи на контрол и на оспорване по реда на чл. 45 от ЗМСМА, във връзка с чл. 8, ал. 11 от ЗОС.</w:t>
      </w:r>
    </w:p>
    <w:p w14:paraId="5E099E64" w14:textId="1F5EE737" w:rsidR="0098189D" w:rsidRPr="00604818" w:rsidRDefault="0098189D" w:rsidP="00E84F1B">
      <w:pPr>
        <w:spacing w:after="0"/>
        <w:jc w:val="both"/>
        <w:rPr>
          <w:rFonts w:ascii="Times New Roman" w:hAnsi="Times New Roman" w:cs="Times New Roman"/>
          <w:sz w:val="24"/>
          <w:szCs w:val="24"/>
        </w:rPr>
      </w:pPr>
    </w:p>
    <w:p w14:paraId="320E4AA1" w14:textId="77777777" w:rsidR="0098189D" w:rsidRPr="00604818" w:rsidRDefault="0098189D" w:rsidP="00E84F1B">
      <w:pPr>
        <w:spacing w:after="0"/>
        <w:jc w:val="both"/>
        <w:rPr>
          <w:rFonts w:ascii="Times New Roman" w:hAnsi="Times New Roman" w:cs="Times New Roman"/>
          <w:b/>
          <w:sz w:val="24"/>
          <w:szCs w:val="24"/>
        </w:rPr>
      </w:pPr>
      <w:r w:rsidRPr="00604818">
        <w:rPr>
          <w:rFonts w:ascii="Times New Roman" w:hAnsi="Times New Roman" w:cs="Times New Roman"/>
          <w:b/>
          <w:sz w:val="24"/>
          <w:szCs w:val="24"/>
        </w:rPr>
        <w:t>Точка 11</w:t>
      </w:r>
    </w:p>
    <w:p w14:paraId="6951D655" w14:textId="77777777" w:rsidR="0098189D" w:rsidRPr="00604818" w:rsidRDefault="0098189D" w:rsidP="0098189D">
      <w:pPr>
        <w:pStyle w:val="a7"/>
        <w:spacing w:after="0"/>
        <w:ind w:left="0"/>
        <w:jc w:val="both"/>
        <w:rPr>
          <w:rFonts w:ascii="Times New Roman" w:hAnsi="Times New Roman" w:cs="Times New Roman"/>
          <w:b/>
          <w:sz w:val="24"/>
          <w:szCs w:val="24"/>
          <w:lang w:val="bg-BG"/>
        </w:rPr>
      </w:pPr>
      <w:r w:rsidRPr="00604818">
        <w:rPr>
          <w:rFonts w:ascii="Times New Roman" w:hAnsi="Times New Roman" w:cs="Times New Roman"/>
          <w:b/>
          <w:sz w:val="24"/>
          <w:szCs w:val="24"/>
          <w:lang w:val="bg-BG"/>
        </w:rPr>
        <w:t>К.л.№ 315 Промяна на характера на собствеността от публична общинска в частна общинска собственост на самостоятелен обект в сграда с идентификатор 63427.2.2085.6.22 по Кадастралната карта и кадастралните регистри на град Русе, с административен адрес гр. Русе, ул. „Цар Асен“ №26, бл. „Съединение“, вх. 6, ет.0.</w:t>
      </w:r>
    </w:p>
    <w:p w14:paraId="03985E8A" w14:textId="77777777" w:rsidR="0098189D" w:rsidRPr="00604818" w:rsidRDefault="0098189D" w:rsidP="00E84F1B">
      <w:pPr>
        <w:spacing w:after="0"/>
        <w:jc w:val="both"/>
        <w:rPr>
          <w:rFonts w:ascii="Times New Roman" w:hAnsi="Times New Roman" w:cs="Times New Roman"/>
          <w:sz w:val="24"/>
          <w:szCs w:val="24"/>
        </w:rPr>
      </w:pPr>
    </w:p>
    <w:p w14:paraId="076F7794" w14:textId="77777777" w:rsidR="0098189D" w:rsidRPr="00604818" w:rsidRDefault="0098189D" w:rsidP="00E84F1B">
      <w:pPr>
        <w:spacing w:after="0"/>
        <w:jc w:val="both"/>
        <w:rPr>
          <w:rFonts w:ascii="Times New Roman"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Акад. Христо Белоев:</w:t>
      </w:r>
      <w:r w:rsidRPr="00604818">
        <w:rPr>
          <w:rFonts w:ascii="Times New Roman" w:hAnsi="Times New Roman" w:cs="Times New Roman"/>
          <w:sz w:val="24"/>
          <w:szCs w:val="24"/>
        </w:rPr>
        <w:t xml:space="preserve"> Кристиян Вълчев.</w:t>
      </w:r>
    </w:p>
    <w:p w14:paraId="0E12B245" w14:textId="01A17B97" w:rsidR="00D26A5B" w:rsidRDefault="0098189D" w:rsidP="0032461E">
      <w:pPr>
        <w:spacing w:after="0"/>
        <w:jc w:val="both"/>
        <w:rPr>
          <w:rFonts w:ascii="Times New Roman" w:eastAsia="MS Mincho" w:hAnsi="Times New Roman" w:cs="Times New Roman"/>
          <w:sz w:val="24"/>
          <w:szCs w:val="24"/>
        </w:rPr>
      </w:pPr>
      <w:r w:rsidRPr="00604818">
        <w:rPr>
          <w:rFonts w:ascii="Times New Roman" w:hAnsi="Times New Roman" w:cs="Times New Roman"/>
          <w:sz w:val="24"/>
          <w:szCs w:val="24"/>
        </w:rPr>
        <w:tab/>
      </w:r>
      <w:r w:rsidRPr="00604818">
        <w:rPr>
          <w:rFonts w:ascii="Times New Roman" w:hAnsi="Times New Roman" w:cs="Times New Roman"/>
          <w:b/>
          <w:sz w:val="24"/>
          <w:szCs w:val="24"/>
        </w:rPr>
        <w:t>Г-н Кристиян Вълчев:</w:t>
      </w:r>
      <w:r w:rsidR="0032461E">
        <w:rPr>
          <w:rFonts w:ascii="Times New Roman" w:hAnsi="Times New Roman" w:cs="Times New Roman"/>
          <w:b/>
          <w:sz w:val="24"/>
          <w:szCs w:val="24"/>
        </w:rPr>
        <w:t xml:space="preserve"> </w:t>
      </w:r>
      <w:r w:rsidR="002A3C2B" w:rsidRPr="006061BC">
        <w:rPr>
          <w:rFonts w:ascii="Times New Roman" w:eastAsia="MS Mincho" w:hAnsi="Times New Roman" w:cs="Times New Roman"/>
          <w:sz w:val="24"/>
          <w:szCs w:val="24"/>
        </w:rPr>
        <w:t>Поддържаме така направената</w:t>
      </w:r>
      <w:r w:rsidR="0032461E">
        <w:rPr>
          <w:rFonts w:ascii="Times New Roman" w:eastAsia="MS Mincho" w:hAnsi="Times New Roman" w:cs="Times New Roman"/>
          <w:sz w:val="24"/>
          <w:szCs w:val="24"/>
        </w:rPr>
        <w:t xml:space="preserve"> точка</w:t>
      </w:r>
      <w:r w:rsidR="002A3C2B" w:rsidRPr="006061BC">
        <w:rPr>
          <w:rFonts w:ascii="Times New Roman" w:eastAsia="MS Mincho" w:hAnsi="Times New Roman" w:cs="Times New Roman"/>
          <w:sz w:val="24"/>
          <w:szCs w:val="24"/>
        </w:rPr>
        <w:t>. Това е отново помещение, с което искаме да променим характера на собствеността от публична в частна, за да може общината да се разпорежда по</w:t>
      </w:r>
      <w:r w:rsidR="0032414D">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добре с имота. Благодаря.</w:t>
      </w:r>
      <w:r w:rsidR="002A3C2B" w:rsidRPr="006061BC">
        <w:rPr>
          <w:rFonts w:ascii="Times New Roman" w:eastAsia="MS Mincho" w:hAnsi="Times New Roman" w:cs="Times New Roman"/>
          <w:sz w:val="24"/>
          <w:szCs w:val="24"/>
        </w:rPr>
        <w:br/>
      </w:r>
      <w:r w:rsidR="0032414D">
        <w:rPr>
          <w:rFonts w:ascii="Times New Roman" w:eastAsia="MS Mincho" w:hAnsi="Times New Roman" w:cs="Times New Roman"/>
          <w:sz w:val="24"/>
          <w:szCs w:val="24"/>
        </w:rPr>
        <w:tab/>
      </w:r>
      <w:r w:rsidR="00D26A5B">
        <w:rPr>
          <w:rFonts w:ascii="Times New Roman" w:eastAsia="MS Mincho" w:hAnsi="Times New Roman" w:cs="Times New Roman"/>
          <w:b/>
          <w:bCs/>
          <w:sz w:val="24"/>
          <w:szCs w:val="24"/>
        </w:rPr>
        <w:t>А</w:t>
      </w:r>
      <w:r w:rsidR="0032414D" w:rsidRPr="00D26A5B">
        <w:rPr>
          <w:rFonts w:ascii="Times New Roman" w:eastAsia="MS Mincho" w:hAnsi="Times New Roman" w:cs="Times New Roman"/>
          <w:b/>
          <w:bCs/>
          <w:sz w:val="24"/>
          <w:szCs w:val="24"/>
        </w:rPr>
        <w:t>кад. Христо Белоев:</w:t>
      </w:r>
      <w:r w:rsidR="0032414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Благодаря</w:t>
      </w:r>
      <w:r w:rsidR="0032414D">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зказване</w:t>
      </w:r>
      <w:r w:rsidR="00D26A5B">
        <w:rPr>
          <w:rFonts w:ascii="Times New Roman" w:eastAsia="MS Mincho" w:hAnsi="Times New Roman" w:cs="Times New Roman"/>
          <w:sz w:val="24"/>
          <w:szCs w:val="24"/>
        </w:rPr>
        <w:t>, Р</w:t>
      </w:r>
      <w:r w:rsidR="002A3C2B" w:rsidRPr="006061BC">
        <w:rPr>
          <w:rFonts w:ascii="Times New Roman" w:eastAsia="MS Mincho" w:hAnsi="Times New Roman" w:cs="Times New Roman"/>
          <w:sz w:val="24"/>
          <w:szCs w:val="24"/>
        </w:rPr>
        <w:t>осица Георгиева.</w:t>
      </w:r>
    </w:p>
    <w:p w14:paraId="6F07363B" w14:textId="77777777" w:rsidR="00A83A43" w:rsidRDefault="00D26A5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26A5B">
        <w:rPr>
          <w:rFonts w:ascii="Times New Roman" w:eastAsia="MS Mincho" w:hAnsi="Times New Roman" w:cs="Times New Roman"/>
          <w:b/>
          <w:bCs/>
          <w:sz w:val="24"/>
          <w:szCs w:val="24"/>
        </w:rPr>
        <w:t>Г-жа Росица Георгиева: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Госпожо</w:t>
      </w:r>
      <w:r>
        <w:rPr>
          <w:rFonts w:ascii="Times New Roman" w:eastAsia="MS Mincho" w:hAnsi="Times New Roman" w:cs="Times New Roman"/>
          <w:sz w:val="24"/>
          <w:szCs w:val="24"/>
        </w:rPr>
        <w:t xml:space="preserve"> М</w:t>
      </w:r>
      <w:r w:rsidR="002A3C2B" w:rsidRPr="006061BC">
        <w:rPr>
          <w:rFonts w:ascii="Times New Roman" w:eastAsia="MS Mincho" w:hAnsi="Times New Roman" w:cs="Times New Roman"/>
          <w:sz w:val="24"/>
          <w:szCs w:val="24"/>
        </w:rPr>
        <w:t>уртезова</w:t>
      </w:r>
      <w:r>
        <w:rPr>
          <w:rFonts w:ascii="Times New Roman" w:eastAsia="MS Mincho" w:hAnsi="Times New Roman" w:cs="Times New Roman"/>
          <w:sz w:val="24"/>
          <w:szCs w:val="24"/>
        </w:rPr>
        <w:t xml:space="preserve">, да </w:t>
      </w:r>
      <w:r w:rsidR="002A3C2B" w:rsidRPr="006061BC">
        <w:rPr>
          <w:rFonts w:ascii="Times New Roman" w:eastAsia="MS Mincho" w:hAnsi="Times New Roman" w:cs="Times New Roman"/>
          <w:sz w:val="24"/>
          <w:szCs w:val="24"/>
        </w:rPr>
        <w:t>искам време от група.</w:t>
      </w:r>
      <w:r w:rsidR="002A3C2B" w:rsidRPr="006061BC">
        <w:rPr>
          <w:rFonts w:ascii="Times New Roman" w:eastAsia="MS Mincho" w:hAnsi="Times New Roman" w:cs="Times New Roman"/>
          <w:sz w:val="24"/>
          <w:szCs w:val="24"/>
        </w:rPr>
        <w:br/>
      </w:r>
      <w:r>
        <w:rPr>
          <w:rFonts w:ascii="Times New Roman" w:eastAsia="MS Mincho" w:hAnsi="Times New Roman" w:cs="Times New Roman"/>
          <w:sz w:val="24"/>
          <w:szCs w:val="24"/>
        </w:rPr>
        <w:tab/>
      </w:r>
      <w:r w:rsidR="00A83A43" w:rsidRPr="00A83A43">
        <w:rPr>
          <w:rFonts w:ascii="Times New Roman" w:eastAsia="MS Mincho" w:hAnsi="Times New Roman" w:cs="Times New Roman"/>
          <w:b/>
          <w:bCs/>
          <w:sz w:val="24"/>
          <w:szCs w:val="24"/>
        </w:rPr>
        <w:t>А</w:t>
      </w:r>
      <w:r w:rsidRPr="00A83A43">
        <w:rPr>
          <w:rFonts w:ascii="Times New Roman" w:eastAsia="MS Mincho" w:hAnsi="Times New Roman" w:cs="Times New Roman"/>
          <w:b/>
          <w:bCs/>
          <w:sz w:val="24"/>
          <w:szCs w:val="24"/>
        </w:rPr>
        <w:t>кад. Христо Белоев: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От името на група.</w:t>
      </w:r>
      <w:r w:rsidR="00A83A43">
        <w:rPr>
          <w:rFonts w:ascii="Times New Roman" w:eastAsia="MS Mincho" w:hAnsi="Times New Roman" w:cs="Times New Roman"/>
          <w:sz w:val="24"/>
          <w:szCs w:val="24"/>
        </w:rPr>
        <w:t xml:space="preserve"> </w:t>
      </w:r>
    </w:p>
    <w:p w14:paraId="2F9474CA" w14:textId="77777777" w:rsidR="00291DAD" w:rsidRDefault="00A83A4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A83A43">
        <w:rPr>
          <w:rFonts w:ascii="Times New Roman" w:eastAsia="MS Mincho" w:hAnsi="Times New Roman" w:cs="Times New Roman"/>
          <w:b/>
          <w:bCs/>
          <w:sz w:val="24"/>
          <w:szCs w:val="24"/>
        </w:rPr>
        <w:t>Г-жа Росица Георгиева: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От името на група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ще бъда много бърза. Всъщност искането на госпожа </w:t>
      </w:r>
      <w:r w:rsidR="00417BCB">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 xml:space="preserve">иана </w:t>
      </w:r>
      <w:r w:rsidR="00417BCB">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 да й се предостави помещение. Чета от</w:t>
      </w:r>
      <w:r w:rsidR="001C4EA3">
        <w:rPr>
          <w:rFonts w:ascii="Times New Roman" w:eastAsia="MS Mincho" w:hAnsi="Times New Roman" w:cs="Times New Roman"/>
          <w:sz w:val="24"/>
          <w:szCs w:val="24"/>
        </w:rPr>
        <w:t xml:space="preserve"> к</w:t>
      </w:r>
      <w:r w:rsidR="002A3C2B" w:rsidRPr="006061BC">
        <w:rPr>
          <w:rFonts w:ascii="Times New Roman" w:eastAsia="MS Mincho" w:hAnsi="Times New Roman" w:cs="Times New Roman"/>
          <w:sz w:val="24"/>
          <w:szCs w:val="24"/>
        </w:rPr>
        <w:t>онтролния лист</w:t>
      </w:r>
      <w:r w:rsidR="001C4EA3">
        <w:rPr>
          <w:rFonts w:ascii="Times New Roman" w:eastAsia="MS Mincho" w:hAnsi="Times New Roman" w:cs="Times New Roman"/>
          <w:sz w:val="24"/>
          <w:szCs w:val="24"/>
        </w:rPr>
        <w:t xml:space="preserve"> - </w:t>
      </w:r>
      <w:r w:rsidR="002A3C2B" w:rsidRPr="006061BC">
        <w:rPr>
          <w:rFonts w:ascii="Times New Roman" w:eastAsia="MS Mincho" w:hAnsi="Times New Roman" w:cs="Times New Roman"/>
          <w:sz w:val="24"/>
          <w:szCs w:val="24"/>
        </w:rPr>
        <w:t>помещения осигуряват достъпна среда за хора със затруднения в придвижването</w:t>
      </w:r>
      <w:r w:rsidR="001C4EA3">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с подходяща локация в близост до спирки на градския транспорт, общински и държавни администрации, места за паркиране и така нататък. Тя не посочва нищо и очаква община Русе да има регистър на помещенията и</w:t>
      </w:r>
      <w:r w:rsidR="001C4EA3">
        <w:rPr>
          <w:rFonts w:ascii="Times New Roman" w:eastAsia="MS Mincho" w:hAnsi="Times New Roman" w:cs="Times New Roman"/>
          <w:sz w:val="24"/>
          <w:szCs w:val="24"/>
        </w:rPr>
        <w:t xml:space="preserve"> да й </w:t>
      </w:r>
      <w:r w:rsidR="002A3C2B" w:rsidRPr="006061BC">
        <w:rPr>
          <w:rFonts w:ascii="Times New Roman" w:eastAsia="MS Mincho" w:hAnsi="Times New Roman" w:cs="Times New Roman"/>
          <w:sz w:val="24"/>
          <w:szCs w:val="24"/>
        </w:rPr>
        <w:t>предостави такова, на което тя е дала параметрите, на които да отговаря. В отговор на това община Русе хваща</w:t>
      </w:r>
      <w:r w:rsidR="001C4EA3">
        <w:rPr>
          <w:rFonts w:ascii="Times New Roman" w:eastAsia="MS Mincho" w:hAnsi="Times New Roman" w:cs="Times New Roman"/>
          <w:sz w:val="24"/>
          <w:szCs w:val="24"/>
        </w:rPr>
        <w:t xml:space="preserve"> първ</w:t>
      </w:r>
      <w:r w:rsidR="000C6054">
        <w:rPr>
          <w:rFonts w:ascii="Times New Roman" w:eastAsia="MS Mincho" w:hAnsi="Times New Roman" w:cs="Times New Roman"/>
          <w:sz w:val="24"/>
          <w:szCs w:val="24"/>
        </w:rPr>
        <w:t xml:space="preserve">ото </w:t>
      </w:r>
      <w:r w:rsidR="002A3C2B" w:rsidRPr="006061BC">
        <w:rPr>
          <w:rFonts w:ascii="Times New Roman" w:eastAsia="MS Mincho" w:hAnsi="Times New Roman" w:cs="Times New Roman"/>
          <w:sz w:val="24"/>
          <w:szCs w:val="24"/>
        </w:rPr>
        <w:t>удобно помещение, а после ще помоля</w:t>
      </w:r>
      <w:r w:rsidR="00EC3C7B">
        <w:rPr>
          <w:rFonts w:ascii="Times New Roman" w:eastAsia="MS Mincho" w:hAnsi="Times New Roman" w:cs="Times New Roman"/>
          <w:sz w:val="24"/>
          <w:szCs w:val="24"/>
        </w:rPr>
        <w:t xml:space="preserve"> н</w:t>
      </w:r>
      <w:r w:rsidR="002A3C2B" w:rsidRPr="006061BC">
        <w:rPr>
          <w:rFonts w:ascii="Times New Roman" w:eastAsia="MS Mincho" w:hAnsi="Times New Roman" w:cs="Times New Roman"/>
          <w:sz w:val="24"/>
          <w:szCs w:val="24"/>
        </w:rPr>
        <w:t xml:space="preserve">али </w:t>
      </w:r>
      <w:r w:rsidR="00EC3C7B">
        <w:rPr>
          <w:rFonts w:ascii="Times New Roman" w:eastAsia="MS Mincho" w:hAnsi="Times New Roman" w:cs="Times New Roman"/>
          <w:sz w:val="24"/>
          <w:szCs w:val="24"/>
        </w:rPr>
        <w:t>К</w:t>
      </w:r>
      <w:r w:rsidR="002A3C2B" w:rsidRPr="006061BC">
        <w:rPr>
          <w:rFonts w:ascii="Times New Roman" w:eastAsia="MS Mincho" w:hAnsi="Times New Roman" w:cs="Times New Roman"/>
          <w:sz w:val="24"/>
          <w:szCs w:val="24"/>
        </w:rPr>
        <w:t xml:space="preserve">ристиян </w:t>
      </w:r>
      <w:r w:rsidR="00EC3C7B">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ълчев като директор дирекция</w:t>
      </w:r>
      <w:r w:rsidR="0030236E">
        <w:rPr>
          <w:rFonts w:ascii="Times New Roman" w:eastAsia="MS Mincho" w:hAnsi="Times New Roman" w:cs="Times New Roman"/>
          <w:sz w:val="24"/>
          <w:szCs w:val="24"/>
        </w:rPr>
        <w:t xml:space="preserve"> д</w:t>
      </w:r>
      <w:r w:rsidR="002A3C2B" w:rsidRPr="006061BC">
        <w:rPr>
          <w:rFonts w:ascii="Times New Roman" w:eastAsia="MS Mincho" w:hAnsi="Times New Roman" w:cs="Times New Roman"/>
          <w:sz w:val="24"/>
          <w:szCs w:val="24"/>
        </w:rPr>
        <w:t>а каже има ли регистър на имотите и как може да разберем</w:t>
      </w:r>
      <w:r w:rsidR="0030236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кой от тях е за социални, за здравни, за образователни нужди и как се прави подбора</w:t>
      </w:r>
      <w:r w:rsidR="0030236E">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о това е въпрос по</w:t>
      </w:r>
      <w:r w:rsidR="0030236E">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нататък. Сега искам </w:t>
      </w:r>
      <w:r w:rsidR="002A3C2B" w:rsidRPr="006061BC">
        <w:rPr>
          <w:rFonts w:ascii="Times New Roman" w:eastAsia="MS Mincho" w:hAnsi="Times New Roman" w:cs="Times New Roman"/>
          <w:sz w:val="24"/>
          <w:szCs w:val="24"/>
        </w:rPr>
        <w:lastRenderedPageBreak/>
        <w:t>да ви запозная накратко</w:t>
      </w:r>
      <w:r w:rsidR="0030236E">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 xml:space="preserve">нформация за разкриването и предоставянето на социална услуга </w:t>
      </w:r>
      <w:r w:rsidR="0030236E">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 за социална рехабилитация и интеграция град</w:t>
      </w:r>
      <w:r w:rsidR="00634AE3">
        <w:rPr>
          <w:rFonts w:ascii="Times New Roman" w:eastAsia="MS Mincho" w:hAnsi="Times New Roman" w:cs="Times New Roman"/>
          <w:sz w:val="24"/>
          <w:szCs w:val="24"/>
        </w:rPr>
        <w:t xml:space="preserve">“, гр. </w:t>
      </w:r>
      <w:r w:rsidR="002A3C2B" w:rsidRPr="006061BC">
        <w:rPr>
          <w:rFonts w:ascii="Times New Roman" w:eastAsia="MS Mincho" w:hAnsi="Times New Roman" w:cs="Times New Roman"/>
          <w:sz w:val="24"/>
          <w:szCs w:val="24"/>
        </w:rPr>
        <w:t>Рус</w:t>
      </w:r>
      <w:r w:rsidR="00634AE3">
        <w:rPr>
          <w:rFonts w:ascii="Times New Roman" w:eastAsia="MS Mincho" w:hAnsi="Times New Roman" w:cs="Times New Roman"/>
          <w:sz w:val="24"/>
          <w:szCs w:val="24"/>
        </w:rPr>
        <w:t>е</w:t>
      </w:r>
      <w:r w:rsidR="0030236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улица </w:t>
      </w:r>
      <w:r w:rsidR="0030236E">
        <w:rPr>
          <w:rFonts w:ascii="Times New Roman" w:eastAsia="MS Mincho" w:hAnsi="Times New Roman" w:cs="Times New Roman"/>
          <w:sz w:val="24"/>
          <w:szCs w:val="24"/>
        </w:rPr>
        <w:t>„Й</w:t>
      </w:r>
      <w:r w:rsidR="002A3C2B" w:rsidRPr="006061BC">
        <w:rPr>
          <w:rFonts w:ascii="Times New Roman" w:eastAsia="MS Mincho" w:hAnsi="Times New Roman" w:cs="Times New Roman"/>
          <w:sz w:val="24"/>
          <w:szCs w:val="24"/>
        </w:rPr>
        <w:t xml:space="preserve">осиф </w:t>
      </w:r>
      <w:r w:rsidR="0030236E">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анков</w:t>
      </w:r>
      <w:r w:rsidR="0030236E">
        <w:rPr>
          <w:rFonts w:ascii="Times New Roman" w:eastAsia="MS Mincho" w:hAnsi="Times New Roman" w:cs="Times New Roman"/>
          <w:sz w:val="24"/>
          <w:szCs w:val="24"/>
        </w:rPr>
        <w:t>“</w:t>
      </w:r>
      <w:r w:rsidR="00634AE3">
        <w:rPr>
          <w:rFonts w:ascii="Times New Roman" w:eastAsia="MS Mincho" w:hAnsi="Times New Roman" w:cs="Times New Roman"/>
          <w:sz w:val="24"/>
          <w:szCs w:val="24"/>
        </w:rPr>
        <w:t xml:space="preserve"> 45-47, </w:t>
      </w:r>
      <w:r w:rsidR="002A3C2B" w:rsidRPr="006061BC">
        <w:rPr>
          <w:rFonts w:ascii="Times New Roman" w:eastAsia="MS Mincho" w:hAnsi="Times New Roman" w:cs="Times New Roman"/>
          <w:sz w:val="24"/>
          <w:szCs w:val="24"/>
        </w:rPr>
        <w:t xml:space="preserve">етаж 2. Община Русе в периода </w:t>
      </w:r>
      <w:r w:rsidR="00634AE3">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17</w:t>
      </w:r>
      <w:r w:rsidR="00634AE3">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19</w:t>
      </w:r>
      <w:r w:rsidR="00634AE3">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реализира проект </w:t>
      </w:r>
      <w:r w:rsidR="00634AE3">
        <w:rPr>
          <w:rFonts w:ascii="Times New Roman" w:eastAsia="MS Mincho" w:hAnsi="Times New Roman" w:cs="Times New Roman"/>
          <w:sz w:val="24"/>
          <w:szCs w:val="24"/>
        </w:rPr>
        <w:t>„Р</w:t>
      </w:r>
      <w:r w:rsidR="002A3C2B" w:rsidRPr="006061BC">
        <w:rPr>
          <w:rFonts w:ascii="Times New Roman" w:eastAsia="MS Mincho" w:hAnsi="Times New Roman" w:cs="Times New Roman"/>
          <w:sz w:val="24"/>
          <w:szCs w:val="24"/>
        </w:rPr>
        <w:t xml:space="preserve">азкриване на </w:t>
      </w:r>
      <w:r w:rsidR="009A7DDC">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бщностен център за предоставяне на почасови социални услуги</w:t>
      </w:r>
      <w:r w:rsidR="009A7DD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личен асистент, социален асистент и </w:t>
      </w:r>
      <w:r w:rsidR="009A7DDC">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 за социална рехабилитация и интеграция в община Русе</w:t>
      </w:r>
      <w:r w:rsidR="009A7DDC">
        <w:rPr>
          <w:rFonts w:ascii="Times New Roman" w:eastAsia="MS Mincho" w:hAnsi="Times New Roman" w:cs="Times New Roman"/>
          <w:sz w:val="24"/>
          <w:szCs w:val="24"/>
        </w:rPr>
        <w:t>“ п</w:t>
      </w:r>
      <w:r w:rsidR="002A3C2B" w:rsidRPr="006061BC">
        <w:rPr>
          <w:rFonts w:ascii="Times New Roman" w:eastAsia="MS Mincho" w:hAnsi="Times New Roman" w:cs="Times New Roman"/>
          <w:sz w:val="24"/>
          <w:szCs w:val="24"/>
        </w:rPr>
        <w:t xml:space="preserve">о сключен административен договор с </w:t>
      </w:r>
      <w:r w:rsidR="009A7DDC">
        <w:rPr>
          <w:rFonts w:ascii="Times New Roman" w:eastAsia="MS Mincho" w:hAnsi="Times New Roman" w:cs="Times New Roman"/>
          <w:sz w:val="24"/>
          <w:szCs w:val="24"/>
        </w:rPr>
        <w:t>М</w:t>
      </w:r>
      <w:r w:rsidR="002A3C2B" w:rsidRPr="006061BC">
        <w:rPr>
          <w:rFonts w:ascii="Times New Roman" w:eastAsia="MS Mincho" w:hAnsi="Times New Roman" w:cs="Times New Roman"/>
          <w:sz w:val="24"/>
          <w:szCs w:val="24"/>
        </w:rPr>
        <w:t>инистерството на труда и социалната политика по процедура за безвъзмездна финансова помощ с източник на финансиране, развитие на човешките ресурси. Бюджетът на проектното предложение е в размер на</w:t>
      </w:r>
      <w:r w:rsidR="009A7DD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391</w:t>
      </w:r>
      <w:r w:rsidR="00542DE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166</w:t>
      </w:r>
      <w:r w:rsidR="00542DEE">
        <w:rPr>
          <w:rFonts w:ascii="Times New Roman" w:eastAsia="MS Mincho" w:hAnsi="Times New Roman" w:cs="Times New Roman"/>
          <w:sz w:val="24"/>
          <w:szCs w:val="24"/>
        </w:rPr>
        <w:t xml:space="preserve"> лева, о</w:t>
      </w:r>
      <w:r w:rsidR="002A3C2B" w:rsidRPr="006061BC">
        <w:rPr>
          <w:rFonts w:ascii="Times New Roman" w:eastAsia="MS Mincho" w:hAnsi="Times New Roman" w:cs="Times New Roman"/>
          <w:sz w:val="24"/>
          <w:szCs w:val="24"/>
        </w:rPr>
        <w:t>т които са усвоени при приключване на проектните дейности</w:t>
      </w:r>
      <w:r w:rsidR="00542DE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380</w:t>
      </w:r>
      <w:r w:rsidR="00542DEE">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275</w:t>
      </w:r>
      <w:r w:rsidR="00542DEE">
        <w:rPr>
          <w:rFonts w:ascii="Times New Roman" w:eastAsia="MS Mincho" w:hAnsi="Times New Roman" w:cs="Times New Roman"/>
          <w:sz w:val="24"/>
          <w:szCs w:val="24"/>
        </w:rPr>
        <w:t xml:space="preserve"> лева</w:t>
      </w:r>
      <w:r w:rsidR="002A3C2B" w:rsidRPr="006061BC">
        <w:rPr>
          <w:rFonts w:ascii="Times New Roman" w:eastAsia="MS Mincho" w:hAnsi="Times New Roman" w:cs="Times New Roman"/>
          <w:sz w:val="24"/>
          <w:szCs w:val="24"/>
        </w:rPr>
        <w:t>. Извършени са дейности по обновяване и текущ ремонт на помещенията, в които се предоставят услугите. Сключен е договор за</w:t>
      </w:r>
      <w:r w:rsidR="00542DEE">
        <w:rPr>
          <w:rFonts w:ascii="Times New Roman" w:eastAsia="MS Mincho" w:hAnsi="Times New Roman" w:cs="Times New Roman"/>
          <w:sz w:val="24"/>
          <w:szCs w:val="24"/>
        </w:rPr>
        <w:t xml:space="preserve"> СМР </w:t>
      </w:r>
      <w:r w:rsidR="002A3C2B" w:rsidRPr="006061BC">
        <w:rPr>
          <w:rFonts w:ascii="Times New Roman" w:eastAsia="MS Mincho" w:hAnsi="Times New Roman" w:cs="Times New Roman"/>
          <w:sz w:val="24"/>
          <w:szCs w:val="24"/>
        </w:rPr>
        <w:t>дейности на стойност</w:t>
      </w:r>
      <w:r w:rsidR="00542DE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17</w:t>
      </w:r>
      <w:r w:rsidR="00542DEE">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367</w:t>
      </w:r>
      <w:r w:rsidR="00542DEE">
        <w:rPr>
          <w:rFonts w:ascii="Times New Roman" w:eastAsia="MS Mincho" w:hAnsi="Times New Roman" w:cs="Times New Roman"/>
          <w:sz w:val="24"/>
          <w:szCs w:val="24"/>
        </w:rPr>
        <w:t xml:space="preserve"> лева</w:t>
      </w:r>
      <w:r w:rsidR="002A3C2B" w:rsidRPr="006061BC">
        <w:rPr>
          <w:rFonts w:ascii="Times New Roman" w:eastAsia="MS Mincho" w:hAnsi="Times New Roman" w:cs="Times New Roman"/>
          <w:sz w:val="24"/>
          <w:szCs w:val="24"/>
        </w:rPr>
        <w:t>. Ремонтирани са част от покрив</w:t>
      </w:r>
      <w:r w:rsidR="00542DEE">
        <w:rPr>
          <w:rFonts w:ascii="Times New Roman" w:eastAsia="MS Mincho" w:hAnsi="Times New Roman" w:cs="Times New Roman"/>
          <w:sz w:val="24"/>
          <w:szCs w:val="24"/>
        </w:rPr>
        <w:t xml:space="preserve">а, шест </w:t>
      </w:r>
      <w:r w:rsidR="002A3C2B" w:rsidRPr="006061BC">
        <w:rPr>
          <w:rFonts w:ascii="Times New Roman" w:eastAsia="MS Mincho" w:hAnsi="Times New Roman" w:cs="Times New Roman"/>
          <w:sz w:val="24"/>
          <w:szCs w:val="24"/>
        </w:rPr>
        <w:t>стаи и санитарни помещения</w:t>
      </w:r>
      <w:r w:rsidR="00542DEE">
        <w:rPr>
          <w:rFonts w:ascii="Times New Roman" w:eastAsia="MS Mincho" w:hAnsi="Times New Roman" w:cs="Times New Roman"/>
          <w:sz w:val="24"/>
          <w:szCs w:val="24"/>
        </w:rPr>
        <w:t>, в</w:t>
      </w:r>
      <w:r w:rsidR="002A3C2B" w:rsidRPr="006061BC">
        <w:rPr>
          <w:rFonts w:ascii="Times New Roman" w:eastAsia="MS Mincho" w:hAnsi="Times New Roman" w:cs="Times New Roman"/>
          <w:sz w:val="24"/>
          <w:szCs w:val="24"/>
        </w:rPr>
        <w:t>ходно антре</w:t>
      </w:r>
      <w:r w:rsidR="00542DEE">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стълбище</w:t>
      </w:r>
      <w:r w:rsidR="00CA6FE7">
        <w:rPr>
          <w:rFonts w:ascii="Times New Roman" w:eastAsia="MS Mincho" w:hAnsi="Times New Roman" w:cs="Times New Roman"/>
          <w:sz w:val="24"/>
          <w:szCs w:val="24"/>
        </w:rPr>
        <w:t xml:space="preserve">. Доставено е </w:t>
      </w:r>
      <w:r w:rsidR="002A3C2B" w:rsidRPr="006061BC">
        <w:rPr>
          <w:rFonts w:ascii="Times New Roman" w:eastAsia="MS Mincho" w:hAnsi="Times New Roman" w:cs="Times New Roman"/>
          <w:sz w:val="24"/>
          <w:szCs w:val="24"/>
        </w:rPr>
        <w:t>подходящо оборудване и обзавеждане, климатици за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4</w:t>
      </w:r>
      <w:r w:rsidR="00CA6FE7">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630</w:t>
      </w:r>
      <w:r w:rsidR="00CA6FE7">
        <w:rPr>
          <w:rFonts w:ascii="Times New Roman" w:eastAsia="MS Mincho" w:hAnsi="Times New Roman" w:cs="Times New Roman"/>
          <w:sz w:val="24"/>
          <w:szCs w:val="24"/>
        </w:rPr>
        <w:t xml:space="preserve"> лева,</w:t>
      </w:r>
      <w:r w:rsidR="002A3C2B" w:rsidRPr="006061BC">
        <w:rPr>
          <w:rFonts w:ascii="Times New Roman" w:eastAsia="MS Mincho" w:hAnsi="Times New Roman" w:cs="Times New Roman"/>
          <w:sz w:val="24"/>
          <w:szCs w:val="24"/>
        </w:rPr>
        <w:t xml:space="preserve"> компютри за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2</w:t>
      </w:r>
      <w:r w:rsidR="00CA6FE7">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988</w:t>
      </w:r>
      <w:r w:rsidR="00CA6FE7">
        <w:rPr>
          <w:rFonts w:ascii="Times New Roman" w:eastAsia="MS Mincho" w:hAnsi="Times New Roman" w:cs="Times New Roman"/>
          <w:sz w:val="24"/>
          <w:szCs w:val="24"/>
        </w:rPr>
        <w:t xml:space="preserve"> лева, </w:t>
      </w:r>
      <w:r w:rsidR="002A3C2B" w:rsidRPr="006061BC">
        <w:rPr>
          <w:rFonts w:ascii="Times New Roman" w:eastAsia="MS Mincho" w:hAnsi="Times New Roman" w:cs="Times New Roman"/>
          <w:sz w:val="24"/>
          <w:szCs w:val="24"/>
        </w:rPr>
        <w:t>мултифункционално устройство за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387</w:t>
      </w:r>
      <w:r w:rsidR="00CA6FE7">
        <w:rPr>
          <w:rFonts w:ascii="Times New Roman" w:eastAsia="MS Mincho" w:hAnsi="Times New Roman" w:cs="Times New Roman"/>
          <w:sz w:val="24"/>
          <w:szCs w:val="24"/>
        </w:rPr>
        <w:t xml:space="preserve"> лева, </w:t>
      </w:r>
      <w:r w:rsidR="002A3C2B" w:rsidRPr="006061BC">
        <w:rPr>
          <w:rFonts w:ascii="Times New Roman" w:eastAsia="MS Mincho" w:hAnsi="Times New Roman" w:cs="Times New Roman"/>
          <w:sz w:val="24"/>
          <w:szCs w:val="24"/>
        </w:rPr>
        <w:t>бюра, модулни секции, столове, маси и други за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4</w:t>
      </w:r>
      <w:r w:rsidR="00CA6FE7">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608</w:t>
      </w:r>
      <w:r w:rsidR="00CA6FE7">
        <w:rPr>
          <w:rFonts w:ascii="Times New Roman" w:eastAsia="MS Mincho" w:hAnsi="Times New Roman" w:cs="Times New Roman"/>
          <w:sz w:val="24"/>
          <w:szCs w:val="24"/>
        </w:rPr>
        <w:t xml:space="preserve"> лева. З</w:t>
      </w:r>
      <w:r w:rsidR="002A3C2B" w:rsidRPr="006061BC">
        <w:rPr>
          <w:rFonts w:ascii="Times New Roman" w:eastAsia="MS Mincho" w:hAnsi="Times New Roman" w:cs="Times New Roman"/>
          <w:sz w:val="24"/>
          <w:szCs w:val="24"/>
        </w:rPr>
        <w:t>а обезпечаване на нормалното функциониране на социалната услуга са извършени дейности по доставка и монтаж на пожароизвестителна инсталация</w:t>
      </w:r>
      <w:r w:rsidR="00CA6FE7">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CA6FE7">
        <w:rPr>
          <w:rFonts w:ascii="Times New Roman" w:eastAsia="MS Mincho" w:hAnsi="Times New Roman" w:cs="Times New Roman"/>
          <w:sz w:val="24"/>
          <w:szCs w:val="24"/>
        </w:rPr>
        <w:t>З</w:t>
      </w:r>
      <w:r w:rsidR="002A3C2B" w:rsidRPr="006061BC">
        <w:rPr>
          <w:rFonts w:ascii="Times New Roman" w:eastAsia="MS Mincho" w:hAnsi="Times New Roman" w:cs="Times New Roman"/>
          <w:sz w:val="24"/>
          <w:szCs w:val="24"/>
        </w:rPr>
        <w:t>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обезпечаване на достъпа на средата е доставено платформено съоръжение за изкачване на стълби за</w:t>
      </w:r>
      <w:r w:rsidR="00CA6FE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7</w:t>
      </w:r>
      <w:r w:rsidR="00CA6FE7">
        <w:rPr>
          <w:rFonts w:ascii="Times New Roman" w:eastAsia="MS Mincho" w:hAnsi="Times New Roman" w:cs="Times New Roman"/>
          <w:sz w:val="24"/>
          <w:szCs w:val="24"/>
        </w:rPr>
        <w:t> </w:t>
      </w:r>
      <w:r w:rsidR="002A3C2B" w:rsidRPr="006061BC">
        <w:rPr>
          <w:rFonts w:ascii="Times New Roman" w:eastAsia="MS Mincho" w:hAnsi="Times New Roman" w:cs="Times New Roman"/>
          <w:sz w:val="24"/>
          <w:szCs w:val="24"/>
        </w:rPr>
        <w:t>950</w:t>
      </w:r>
      <w:r w:rsidR="00CA6FE7">
        <w:rPr>
          <w:rFonts w:ascii="Times New Roman" w:eastAsia="MS Mincho" w:hAnsi="Times New Roman" w:cs="Times New Roman"/>
          <w:sz w:val="24"/>
          <w:szCs w:val="24"/>
        </w:rPr>
        <w:t xml:space="preserve"> лева</w:t>
      </w:r>
      <w:r w:rsidR="00B85C72">
        <w:rPr>
          <w:rFonts w:ascii="Times New Roman" w:eastAsia="MS Mincho" w:hAnsi="Times New Roman" w:cs="Times New Roman"/>
          <w:sz w:val="24"/>
          <w:szCs w:val="24"/>
        </w:rPr>
        <w:t xml:space="preserve">. В </w:t>
      </w:r>
      <w:r w:rsidR="002A3C2B" w:rsidRPr="006061BC">
        <w:rPr>
          <w:rFonts w:ascii="Times New Roman" w:eastAsia="MS Mincho" w:hAnsi="Times New Roman" w:cs="Times New Roman"/>
          <w:sz w:val="24"/>
          <w:szCs w:val="24"/>
        </w:rPr>
        <w:t>близост до това помещение на улица</w:t>
      </w:r>
      <w:r w:rsidR="00B85C72">
        <w:rPr>
          <w:rFonts w:ascii="Times New Roman" w:eastAsia="MS Mincho" w:hAnsi="Times New Roman" w:cs="Times New Roman"/>
          <w:sz w:val="24"/>
          <w:szCs w:val="24"/>
        </w:rPr>
        <w:t xml:space="preserve"> „Йосиф Цанков“ </w:t>
      </w:r>
      <w:r w:rsidR="002A3C2B" w:rsidRPr="006061BC">
        <w:rPr>
          <w:rFonts w:ascii="Times New Roman" w:eastAsia="MS Mincho" w:hAnsi="Times New Roman" w:cs="Times New Roman"/>
          <w:sz w:val="24"/>
          <w:szCs w:val="24"/>
        </w:rPr>
        <w:t>4</w:t>
      </w:r>
      <w:r w:rsidR="00B85C72">
        <w:rPr>
          <w:rFonts w:ascii="Times New Roman" w:eastAsia="MS Mincho" w:hAnsi="Times New Roman" w:cs="Times New Roman"/>
          <w:sz w:val="24"/>
          <w:szCs w:val="24"/>
        </w:rPr>
        <w:t>5-</w:t>
      </w:r>
      <w:r w:rsidR="002A3C2B" w:rsidRPr="006061BC">
        <w:rPr>
          <w:rFonts w:ascii="Times New Roman" w:eastAsia="MS Mincho" w:hAnsi="Times New Roman" w:cs="Times New Roman"/>
          <w:sz w:val="24"/>
          <w:szCs w:val="24"/>
        </w:rPr>
        <w:t>47</w:t>
      </w:r>
      <w:r w:rsidR="00B85C72">
        <w:rPr>
          <w:rFonts w:ascii="Times New Roman" w:eastAsia="MS Mincho" w:hAnsi="Times New Roman" w:cs="Times New Roman"/>
          <w:sz w:val="24"/>
          <w:szCs w:val="24"/>
        </w:rPr>
        <w:t xml:space="preserve"> с</w:t>
      </w:r>
      <w:r w:rsidR="002A3C2B" w:rsidRPr="006061BC">
        <w:rPr>
          <w:rFonts w:ascii="Times New Roman" w:eastAsia="MS Mincho" w:hAnsi="Times New Roman" w:cs="Times New Roman"/>
          <w:sz w:val="24"/>
          <w:szCs w:val="24"/>
        </w:rPr>
        <w:t>е намират детски градини</w:t>
      </w:r>
      <w:r w:rsidR="00B85C72">
        <w:rPr>
          <w:rFonts w:ascii="Times New Roman" w:eastAsia="MS Mincho" w:hAnsi="Times New Roman" w:cs="Times New Roman"/>
          <w:sz w:val="24"/>
          <w:szCs w:val="24"/>
        </w:rPr>
        <w:t>, Ч</w:t>
      </w:r>
      <w:r w:rsidR="002A3C2B" w:rsidRPr="006061BC">
        <w:rPr>
          <w:rFonts w:ascii="Times New Roman" w:eastAsia="MS Mincho" w:hAnsi="Times New Roman" w:cs="Times New Roman"/>
          <w:sz w:val="24"/>
          <w:szCs w:val="24"/>
        </w:rPr>
        <w:t xml:space="preserve">италище </w:t>
      </w:r>
      <w:r w:rsidR="00B85C72">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Георги </w:t>
      </w:r>
      <w:r w:rsidR="00B85C72">
        <w:rPr>
          <w:rFonts w:ascii="Times New Roman" w:eastAsia="MS Mincho" w:hAnsi="Times New Roman" w:cs="Times New Roman"/>
          <w:sz w:val="24"/>
          <w:szCs w:val="24"/>
        </w:rPr>
        <w:t>Б</w:t>
      </w:r>
      <w:r w:rsidR="002A3C2B" w:rsidRPr="006061BC">
        <w:rPr>
          <w:rFonts w:ascii="Times New Roman" w:eastAsia="MS Mincho" w:hAnsi="Times New Roman" w:cs="Times New Roman"/>
          <w:sz w:val="24"/>
          <w:szCs w:val="24"/>
        </w:rPr>
        <w:t>енковски</w:t>
      </w:r>
      <w:r w:rsidR="00B85C7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поща</w:t>
      </w:r>
      <w:r w:rsidR="00B85C7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полиция, лични лекари, пункт на </w:t>
      </w:r>
      <w:r w:rsidR="00B85C72">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етска млечна кухня</w:t>
      </w:r>
      <w:r w:rsidR="00432FD4">
        <w:rPr>
          <w:rFonts w:ascii="Times New Roman" w:eastAsia="MS Mincho" w:hAnsi="Times New Roman" w:cs="Times New Roman"/>
          <w:sz w:val="24"/>
          <w:szCs w:val="24"/>
        </w:rPr>
        <w:t>. О</w:t>
      </w:r>
      <w:r w:rsidR="002A3C2B" w:rsidRPr="006061BC">
        <w:rPr>
          <w:rFonts w:ascii="Times New Roman" w:eastAsia="MS Mincho" w:hAnsi="Times New Roman" w:cs="Times New Roman"/>
          <w:sz w:val="24"/>
          <w:szCs w:val="24"/>
        </w:rPr>
        <w:t xml:space="preserve">сигурена е транспортна инфраструктура, изградена улична мрежа и тротоари за пешеходци и развити транспортни връзки. Тази услуга освен на място по сключения договор с госпожа </w:t>
      </w:r>
      <w:r w:rsidR="00B4218F">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w:t>
      </w:r>
      <w:r w:rsidR="00B4218F">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броят на лицата в групите е съобразен с възрастовите особености, потребностите и възможностите на</w:t>
      </w:r>
      <w:r w:rsidR="00B4218F">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личната материална база. Освен сградата на центъра, услугата се предоставя и мобилно. Мобилната работа е предложена с цел по</w:t>
      </w:r>
      <w:r w:rsidR="00B4218F">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широко обхващане на целевите групи и предотвратяване процеса на социалното изключване чрез използване ресурсите на услугата</w:t>
      </w:r>
      <w:r w:rsidR="00B4218F">
        <w:rPr>
          <w:rFonts w:ascii="Times New Roman" w:eastAsia="MS Mincho" w:hAnsi="Times New Roman" w:cs="Times New Roman"/>
          <w:sz w:val="24"/>
          <w:szCs w:val="24"/>
        </w:rPr>
        <w:t xml:space="preserve"> ЦСРИ</w:t>
      </w:r>
      <w:r w:rsidR="002A3C2B" w:rsidRPr="006061BC">
        <w:rPr>
          <w:rFonts w:ascii="Times New Roman" w:eastAsia="MS Mincho" w:hAnsi="Times New Roman" w:cs="Times New Roman"/>
          <w:sz w:val="24"/>
          <w:szCs w:val="24"/>
        </w:rPr>
        <w:t>. Мобилната работа от наетите специалисти се предлага в случаи, когато присъствието на потребителя в центъра е невъзможно по обективни причини. Социалната</w:t>
      </w:r>
      <w:r w:rsidR="008B3D36">
        <w:rPr>
          <w:rFonts w:ascii="Times New Roman" w:eastAsia="MS Mincho" w:hAnsi="Times New Roman" w:cs="Times New Roman"/>
          <w:sz w:val="24"/>
          <w:szCs w:val="24"/>
        </w:rPr>
        <w:t xml:space="preserve"> услуга е </w:t>
      </w:r>
      <w:r w:rsidR="002A3C2B" w:rsidRPr="006061BC">
        <w:rPr>
          <w:rFonts w:ascii="Times New Roman" w:eastAsia="MS Mincho" w:hAnsi="Times New Roman" w:cs="Times New Roman"/>
          <w:sz w:val="24"/>
          <w:szCs w:val="24"/>
        </w:rPr>
        <w:t>предоставена на широк кръг потребители, деца и лица в риск от социално включване.</w:t>
      </w:r>
      <w:r w:rsidR="008B3D36">
        <w:rPr>
          <w:rFonts w:ascii="Times New Roman" w:eastAsia="MS Mincho" w:hAnsi="Times New Roman" w:cs="Times New Roman"/>
          <w:sz w:val="24"/>
          <w:szCs w:val="24"/>
        </w:rPr>
        <w:t xml:space="preserve"> Първо </w:t>
      </w:r>
      <w:r w:rsidR="002A3C2B" w:rsidRPr="006061BC">
        <w:rPr>
          <w:rFonts w:ascii="Times New Roman" w:eastAsia="MS Mincho" w:hAnsi="Times New Roman" w:cs="Times New Roman"/>
          <w:sz w:val="24"/>
          <w:szCs w:val="24"/>
        </w:rPr>
        <w:t xml:space="preserve">има 1 конкурс, който е проведен за срок от 3 години. Явили са се </w:t>
      </w:r>
      <w:r w:rsidR="008B3D36">
        <w:rPr>
          <w:rFonts w:ascii="Times New Roman" w:eastAsia="MS Mincho" w:hAnsi="Times New Roman" w:cs="Times New Roman"/>
          <w:sz w:val="24"/>
          <w:szCs w:val="24"/>
        </w:rPr>
        <w:t>трима</w:t>
      </w:r>
      <w:r w:rsidR="002A3C2B" w:rsidRPr="006061BC">
        <w:rPr>
          <w:rFonts w:ascii="Times New Roman" w:eastAsia="MS Mincho" w:hAnsi="Times New Roman" w:cs="Times New Roman"/>
          <w:sz w:val="24"/>
          <w:szCs w:val="24"/>
        </w:rPr>
        <w:t xml:space="preserve"> кандидати, но е сключено със </w:t>
      </w:r>
      <w:r w:rsidR="008B3D36">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 xml:space="preserve">дружение </w:t>
      </w:r>
      <w:r w:rsidR="008B3D36">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 xml:space="preserve">ентър </w:t>
      </w:r>
      <w:r w:rsidR="008B3D36">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инамика</w:t>
      </w:r>
      <w:r w:rsidR="008B3D36">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а 12</w:t>
      </w:r>
      <w:r w:rsidR="00EC3A11">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10</w:t>
      </w:r>
      <w:r w:rsidR="00EC3A11">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22</w:t>
      </w:r>
      <w:r w:rsidR="00EC3A11">
        <w:rPr>
          <w:rFonts w:ascii="Times New Roman" w:eastAsia="MS Mincho" w:hAnsi="Times New Roman" w:cs="Times New Roman"/>
          <w:sz w:val="24"/>
          <w:szCs w:val="24"/>
        </w:rPr>
        <w:t xml:space="preserve"> г., к</w:t>
      </w:r>
      <w:r w:rsidR="002A3C2B" w:rsidRPr="006061BC">
        <w:rPr>
          <w:rFonts w:ascii="Times New Roman" w:eastAsia="MS Mincho" w:hAnsi="Times New Roman" w:cs="Times New Roman"/>
          <w:sz w:val="24"/>
          <w:szCs w:val="24"/>
        </w:rPr>
        <w:t>метът на община Русе със своя заповед е обявил конкурс за възлагане предоставянето на социалната услуга. Тя се е предоставяла 3 години, след което се предоставя отново. Конкурсът е проведен съгласно изискванията</w:t>
      </w:r>
      <w:r w:rsidR="00D94724">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а него се</w:t>
      </w:r>
      <w:r w:rsidR="00D94724">
        <w:rPr>
          <w:rFonts w:ascii="Times New Roman" w:eastAsia="MS Mincho" w:hAnsi="Times New Roman" w:cs="Times New Roman"/>
          <w:sz w:val="24"/>
          <w:szCs w:val="24"/>
        </w:rPr>
        <w:t xml:space="preserve"> е</w:t>
      </w:r>
      <w:r w:rsidR="002A3C2B" w:rsidRPr="006061BC">
        <w:rPr>
          <w:rFonts w:ascii="Times New Roman" w:eastAsia="MS Mincho" w:hAnsi="Times New Roman" w:cs="Times New Roman"/>
          <w:sz w:val="24"/>
          <w:szCs w:val="24"/>
        </w:rPr>
        <w:t xml:space="preserve"> явил</w:t>
      </w:r>
      <w:r w:rsidR="00D94724">
        <w:rPr>
          <w:rFonts w:ascii="Times New Roman" w:eastAsia="MS Mincho" w:hAnsi="Times New Roman" w:cs="Times New Roman"/>
          <w:sz w:val="24"/>
          <w:szCs w:val="24"/>
        </w:rPr>
        <w:t xml:space="preserve"> един </w:t>
      </w:r>
      <w:r w:rsidR="002A3C2B" w:rsidRPr="006061BC">
        <w:rPr>
          <w:rFonts w:ascii="Times New Roman" w:eastAsia="MS Mincho" w:hAnsi="Times New Roman" w:cs="Times New Roman"/>
          <w:sz w:val="24"/>
          <w:szCs w:val="24"/>
        </w:rPr>
        <w:t>кандидат, защото другите са знаели, че адресът на предлагане на услугата е същия</w:t>
      </w:r>
      <w:r w:rsidR="00D94724">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 xml:space="preserve">ойто е представил съответните документи и е сключен договор за 5 години, значи договорът е до </w:t>
      </w:r>
      <w:r w:rsidR="00D94724">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 xml:space="preserve">27 година. Това е накратко предоставянето във връзка с искането на госпожа </w:t>
      </w:r>
      <w:r w:rsidR="003C6601">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 xml:space="preserve">имова. Защо за периода от </w:t>
      </w:r>
      <w:r w:rsidR="003C6601">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19</w:t>
      </w:r>
      <w:r w:rsidR="003C6601">
        <w:rPr>
          <w:rFonts w:ascii="Times New Roman" w:eastAsia="MS Mincho" w:hAnsi="Times New Roman" w:cs="Times New Roman"/>
          <w:sz w:val="24"/>
          <w:szCs w:val="24"/>
        </w:rPr>
        <w:t>-2024 година</w:t>
      </w:r>
      <w:r w:rsidR="002A3C2B" w:rsidRPr="006061BC">
        <w:rPr>
          <w:rFonts w:ascii="Times New Roman" w:eastAsia="MS Mincho" w:hAnsi="Times New Roman" w:cs="Times New Roman"/>
          <w:sz w:val="24"/>
          <w:szCs w:val="24"/>
        </w:rPr>
        <w:t>, след като тя е предоставила услугите на този адрес, сега възникват тези нейни искания. Имам следните въпроси</w:t>
      </w:r>
      <w:r w:rsidR="003C6601">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3C6601">
        <w:rPr>
          <w:rFonts w:ascii="Times New Roman" w:eastAsia="MS Mincho" w:hAnsi="Times New Roman" w:cs="Times New Roman"/>
          <w:sz w:val="24"/>
          <w:szCs w:val="24"/>
        </w:rPr>
        <w:t>К</w:t>
      </w:r>
      <w:r w:rsidR="002A3C2B" w:rsidRPr="006061BC">
        <w:rPr>
          <w:rFonts w:ascii="Times New Roman" w:eastAsia="MS Mincho" w:hAnsi="Times New Roman" w:cs="Times New Roman"/>
          <w:sz w:val="24"/>
          <w:szCs w:val="24"/>
        </w:rPr>
        <w:t>акви дейности ще се реализират в общинските помещения, в които са вложени европейски финансови средства за текущ ремонт, оборудване и обзавеждане? Услугата е разкрита в район</w:t>
      </w:r>
      <w:r w:rsidR="003C6601">
        <w:rPr>
          <w:rFonts w:ascii="Times New Roman" w:eastAsia="MS Mincho" w:hAnsi="Times New Roman" w:cs="Times New Roman"/>
          <w:sz w:val="24"/>
          <w:szCs w:val="24"/>
        </w:rPr>
        <w:t>, в</w:t>
      </w:r>
      <w:r w:rsidR="002A3C2B" w:rsidRPr="006061BC">
        <w:rPr>
          <w:rFonts w:ascii="Times New Roman" w:eastAsia="MS Mincho" w:hAnsi="Times New Roman" w:cs="Times New Roman"/>
          <w:sz w:val="24"/>
          <w:szCs w:val="24"/>
        </w:rPr>
        <w:t>торият ми въпрос, в който е отчетена необходимостта и потребността от този вид социална услуга и подкрепа</w:t>
      </w:r>
      <w:r w:rsidR="006665E2">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 xml:space="preserve">вартал </w:t>
      </w:r>
      <w:r w:rsidR="006665E2">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ружба 2</w:t>
      </w:r>
      <w:r w:rsidR="006665E2">
        <w:rPr>
          <w:rFonts w:ascii="Times New Roman" w:eastAsia="MS Mincho" w:hAnsi="Times New Roman" w:cs="Times New Roman"/>
          <w:sz w:val="24"/>
          <w:szCs w:val="24"/>
        </w:rPr>
        <w:t xml:space="preserve">“ в </w:t>
      </w:r>
      <w:r w:rsidR="002A3C2B" w:rsidRPr="006061BC">
        <w:rPr>
          <w:rFonts w:ascii="Times New Roman" w:eastAsia="MS Mincho" w:hAnsi="Times New Roman" w:cs="Times New Roman"/>
          <w:sz w:val="24"/>
          <w:szCs w:val="24"/>
        </w:rPr>
        <w:t xml:space="preserve">местността </w:t>
      </w:r>
      <w:r w:rsidR="006665E2">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елеметя</w:t>
      </w:r>
      <w:r w:rsidR="006665E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част от жителите са от ромска общност. Други услуги за деца липсват при все, че услугата </w:t>
      </w:r>
      <w:r w:rsidR="006665E2">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 xml:space="preserve">ентър за социална рехабилитация е развивана в квартала 7 години. Какви са предпоставките за промяна и предоставяне на услуга в друг квартал на града и дали това ще е в интерес на хората в нужда или в интерес на доставчика на социалната </w:t>
      </w:r>
      <w:r w:rsidR="002A3C2B" w:rsidRPr="006061BC">
        <w:rPr>
          <w:rFonts w:ascii="Times New Roman" w:eastAsia="MS Mincho" w:hAnsi="Times New Roman" w:cs="Times New Roman"/>
          <w:sz w:val="24"/>
          <w:szCs w:val="24"/>
        </w:rPr>
        <w:lastRenderedPageBreak/>
        <w:t xml:space="preserve">услуга? </w:t>
      </w:r>
      <w:r w:rsidR="006665E2">
        <w:rPr>
          <w:rFonts w:ascii="Times New Roman" w:eastAsia="MS Mincho" w:hAnsi="Times New Roman" w:cs="Times New Roman"/>
          <w:sz w:val="24"/>
          <w:szCs w:val="24"/>
        </w:rPr>
        <w:t>В с</w:t>
      </w:r>
      <w:r w:rsidR="002A3C2B" w:rsidRPr="006061BC">
        <w:rPr>
          <w:rFonts w:ascii="Times New Roman" w:eastAsia="MS Mincho" w:hAnsi="Times New Roman" w:cs="Times New Roman"/>
          <w:sz w:val="24"/>
          <w:szCs w:val="24"/>
        </w:rPr>
        <w:t>лучай на промяна мястото на предоставяне на социалната услуга</w:t>
      </w:r>
      <w:r w:rsidR="005C579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на каква стойност и за чия сметка ще са дейностите по ремонта, оборудването и обзавеждането на новия адрес на социалната услуга</w:t>
      </w:r>
      <w:r w:rsidR="005C579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Планирани ли са тези средства в бюджета на конкретната социална услуга</w:t>
      </w:r>
      <w:r w:rsidR="005C5795">
        <w:rPr>
          <w:rFonts w:ascii="Times New Roman" w:eastAsia="MS Mincho" w:hAnsi="Times New Roman" w:cs="Times New Roman"/>
          <w:sz w:val="24"/>
          <w:szCs w:val="24"/>
        </w:rPr>
        <w:t>? З</w:t>
      </w:r>
      <w:r w:rsidR="002A3C2B" w:rsidRPr="006061BC">
        <w:rPr>
          <w:rFonts w:ascii="Times New Roman" w:eastAsia="MS Mincho" w:hAnsi="Times New Roman" w:cs="Times New Roman"/>
          <w:sz w:val="24"/>
          <w:szCs w:val="24"/>
        </w:rPr>
        <w:t xml:space="preserve">а промяна адреса на предоставяне на социалната услуга съгласно изискванията на </w:t>
      </w:r>
      <w:r w:rsidR="005C5795">
        <w:rPr>
          <w:rFonts w:ascii="Times New Roman" w:eastAsia="MS Mincho" w:hAnsi="Times New Roman" w:cs="Times New Roman"/>
          <w:sz w:val="24"/>
          <w:szCs w:val="24"/>
        </w:rPr>
        <w:t>П</w:t>
      </w:r>
      <w:r w:rsidR="002A3C2B" w:rsidRPr="006061BC">
        <w:rPr>
          <w:rFonts w:ascii="Times New Roman" w:eastAsia="MS Mincho" w:hAnsi="Times New Roman" w:cs="Times New Roman"/>
          <w:sz w:val="24"/>
          <w:szCs w:val="24"/>
        </w:rPr>
        <w:t xml:space="preserve">равилник за прилагане на </w:t>
      </w:r>
      <w:r w:rsidR="005C5795">
        <w:rPr>
          <w:rFonts w:ascii="Times New Roman" w:eastAsia="MS Mincho" w:hAnsi="Times New Roman" w:cs="Times New Roman"/>
          <w:sz w:val="24"/>
          <w:szCs w:val="24"/>
        </w:rPr>
        <w:t>З</w:t>
      </w:r>
      <w:r w:rsidR="002A3C2B" w:rsidRPr="006061BC">
        <w:rPr>
          <w:rFonts w:ascii="Times New Roman" w:eastAsia="MS Mincho" w:hAnsi="Times New Roman" w:cs="Times New Roman"/>
          <w:sz w:val="24"/>
          <w:szCs w:val="24"/>
        </w:rPr>
        <w:t>акона за социалните услуги член 86</w:t>
      </w:r>
      <w:r w:rsidR="005C579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алинея 5</w:t>
      </w:r>
      <w:r w:rsidR="005C5795">
        <w:rPr>
          <w:rFonts w:ascii="Times New Roman" w:eastAsia="MS Mincho" w:hAnsi="Times New Roman" w:cs="Times New Roman"/>
          <w:sz w:val="24"/>
          <w:szCs w:val="24"/>
        </w:rPr>
        <w:t xml:space="preserve">, точка </w:t>
      </w:r>
      <w:r w:rsidR="002A3C2B" w:rsidRPr="006061BC">
        <w:rPr>
          <w:rFonts w:ascii="Times New Roman" w:eastAsia="MS Mincho" w:hAnsi="Times New Roman" w:cs="Times New Roman"/>
          <w:sz w:val="24"/>
          <w:szCs w:val="24"/>
        </w:rPr>
        <w:t>1</w:t>
      </w:r>
      <w:r w:rsidR="005C5795">
        <w:rPr>
          <w:rFonts w:ascii="Times New Roman" w:eastAsia="MS Mincho" w:hAnsi="Times New Roman" w:cs="Times New Roman"/>
          <w:sz w:val="24"/>
          <w:szCs w:val="24"/>
        </w:rPr>
        <w:t>, с</w:t>
      </w:r>
      <w:r w:rsidR="002A3C2B" w:rsidRPr="006061BC">
        <w:rPr>
          <w:rFonts w:ascii="Times New Roman" w:eastAsia="MS Mincho" w:hAnsi="Times New Roman" w:cs="Times New Roman"/>
          <w:sz w:val="24"/>
          <w:szCs w:val="24"/>
        </w:rPr>
        <w:t>е иска</w:t>
      </w:r>
      <w:r w:rsidR="005C5795">
        <w:rPr>
          <w:rFonts w:ascii="Times New Roman" w:eastAsia="MS Mincho" w:hAnsi="Times New Roman" w:cs="Times New Roman"/>
          <w:sz w:val="24"/>
          <w:szCs w:val="24"/>
        </w:rPr>
        <w:t xml:space="preserve"> първо д</w:t>
      </w:r>
      <w:r w:rsidR="002A3C2B" w:rsidRPr="006061BC">
        <w:rPr>
          <w:rFonts w:ascii="Times New Roman" w:eastAsia="MS Mincho" w:hAnsi="Times New Roman" w:cs="Times New Roman"/>
          <w:sz w:val="24"/>
          <w:szCs w:val="24"/>
        </w:rPr>
        <w:t xml:space="preserve">а се подаде искане за предварително одобрение до изпълнителния директор на </w:t>
      </w:r>
      <w:r w:rsidR="005C5795">
        <w:rPr>
          <w:rFonts w:ascii="Times New Roman" w:eastAsia="MS Mincho" w:hAnsi="Times New Roman" w:cs="Times New Roman"/>
          <w:sz w:val="24"/>
          <w:szCs w:val="24"/>
        </w:rPr>
        <w:t>А</w:t>
      </w:r>
      <w:r w:rsidR="002A3C2B" w:rsidRPr="006061BC">
        <w:rPr>
          <w:rFonts w:ascii="Times New Roman" w:eastAsia="MS Mincho" w:hAnsi="Times New Roman" w:cs="Times New Roman"/>
          <w:sz w:val="24"/>
          <w:szCs w:val="24"/>
        </w:rPr>
        <w:t>генция за социално подпомагане, което ако се одобри, следва да се предостави на общинския съвет за вземане на решени</w:t>
      </w:r>
      <w:r w:rsidR="008569D5">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 за промяна на мястото на предоставяне на социалната услуга. </w:t>
      </w:r>
      <w:r w:rsidR="008569D5">
        <w:rPr>
          <w:rFonts w:ascii="Times New Roman" w:eastAsia="MS Mincho" w:hAnsi="Times New Roman" w:cs="Times New Roman"/>
          <w:sz w:val="24"/>
          <w:szCs w:val="24"/>
        </w:rPr>
        <w:t>В с</w:t>
      </w:r>
      <w:r w:rsidR="002A3C2B" w:rsidRPr="006061BC">
        <w:rPr>
          <w:rFonts w:ascii="Times New Roman" w:eastAsia="MS Mincho" w:hAnsi="Times New Roman" w:cs="Times New Roman"/>
          <w:sz w:val="24"/>
          <w:szCs w:val="24"/>
        </w:rPr>
        <w:t>лучай на промяна на адреса на предоставяне на услугата е необходимо да се проведе нова конкурсна процедура за възлагане</w:t>
      </w:r>
      <w:r w:rsidR="008569D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предоставянето на социалната услуга, тъй като се променя мястото. В случай, че не се спазят описаните по</w:t>
      </w:r>
      <w:r w:rsidR="008569D5">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горе последователно</w:t>
      </w:r>
      <w:r w:rsidR="008569D5">
        <w:rPr>
          <w:rFonts w:ascii="Times New Roman" w:eastAsia="MS Mincho" w:hAnsi="Times New Roman" w:cs="Times New Roman"/>
          <w:sz w:val="24"/>
          <w:szCs w:val="24"/>
        </w:rPr>
        <w:t xml:space="preserve"> </w:t>
      </w:r>
      <w:r w:rsidR="0096613A">
        <w:rPr>
          <w:rFonts w:ascii="Times New Roman" w:eastAsia="MS Mincho" w:hAnsi="Times New Roman" w:cs="Times New Roman"/>
          <w:sz w:val="24"/>
          <w:szCs w:val="24"/>
        </w:rPr>
        <w:t xml:space="preserve">в </w:t>
      </w:r>
      <w:r w:rsidR="002A3C2B" w:rsidRPr="006061BC">
        <w:rPr>
          <w:rFonts w:ascii="Times New Roman" w:eastAsia="MS Mincho" w:hAnsi="Times New Roman" w:cs="Times New Roman"/>
          <w:sz w:val="24"/>
          <w:szCs w:val="24"/>
        </w:rPr>
        <w:t>точка 3 и 4</w:t>
      </w:r>
      <w:r w:rsidR="008569D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ще се наруши дисбаланса на проведената последна процедура за възлагане</w:t>
      </w:r>
      <w:r w:rsidR="0096613A">
        <w:rPr>
          <w:rFonts w:ascii="Times New Roman" w:eastAsia="MS Mincho" w:hAnsi="Times New Roman" w:cs="Times New Roman"/>
          <w:sz w:val="24"/>
          <w:szCs w:val="24"/>
        </w:rPr>
        <w:t xml:space="preserve"> п</w:t>
      </w:r>
      <w:r w:rsidR="002A3C2B" w:rsidRPr="006061BC">
        <w:rPr>
          <w:rFonts w:ascii="Times New Roman" w:eastAsia="MS Mincho" w:hAnsi="Times New Roman" w:cs="Times New Roman"/>
          <w:sz w:val="24"/>
          <w:szCs w:val="24"/>
        </w:rPr>
        <w:t>редоставянето</w:t>
      </w:r>
      <w:r w:rsidR="0096613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на социалната услуга</w:t>
      </w:r>
      <w:r w:rsidR="0096613A">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96613A">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оговорът</w:t>
      </w:r>
      <w:r w:rsidR="0096613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за възлагане, предоставянето на социалната услуга, сключен с частния доставчик, ще се окаже незаконосъобразен, тъй като услугата ще се предоставя на нов адрес, който не е бил обект на конкурсната процедура. Във връзка с това</w:t>
      </w:r>
      <w:r w:rsidR="0096613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предлагам </w:t>
      </w:r>
      <w:r w:rsidR="00291DAD">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 xml:space="preserve">бщина Русе да помисли в закритите училища </w:t>
      </w:r>
      <w:r w:rsidR="00382832">
        <w:rPr>
          <w:rFonts w:ascii="Times New Roman" w:eastAsia="MS Mincho" w:hAnsi="Times New Roman" w:cs="Times New Roman"/>
          <w:sz w:val="24"/>
          <w:szCs w:val="24"/>
        </w:rPr>
        <w:t>„П</w:t>
      </w:r>
      <w:r w:rsidR="002A3C2B" w:rsidRPr="006061BC">
        <w:rPr>
          <w:rFonts w:ascii="Times New Roman" w:eastAsia="MS Mincho" w:hAnsi="Times New Roman" w:cs="Times New Roman"/>
          <w:sz w:val="24"/>
          <w:szCs w:val="24"/>
        </w:rPr>
        <w:t xml:space="preserve">ейо </w:t>
      </w:r>
      <w:r w:rsidR="00382832">
        <w:rPr>
          <w:rFonts w:ascii="Times New Roman" w:eastAsia="MS Mincho" w:hAnsi="Times New Roman" w:cs="Times New Roman"/>
          <w:sz w:val="24"/>
          <w:szCs w:val="24"/>
        </w:rPr>
        <w:t>Я</w:t>
      </w:r>
      <w:r w:rsidR="002A3C2B" w:rsidRPr="006061BC">
        <w:rPr>
          <w:rFonts w:ascii="Times New Roman" w:eastAsia="MS Mincho" w:hAnsi="Times New Roman" w:cs="Times New Roman"/>
          <w:sz w:val="24"/>
          <w:szCs w:val="24"/>
        </w:rPr>
        <w:t>воров</w:t>
      </w:r>
      <w:r w:rsidR="0038283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и </w:t>
      </w:r>
      <w:r w:rsidR="00382832">
        <w:rPr>
          <w:rFonts w:ascii="Times New Roman" w:eastAsia="MS Mincho" w:hAnsi="Times New Roman" w:cs="Times New Roman"/>
          <w:sz w:val="24"/>
          <w:szCs w:val="24"/>
        </w:rPr>
        <w:t>П</w:t>
      </w:r>
      <w:r w:rsidR="002A3C2B" w:rsidRPr="006061BC">
        <w:rPr>
          <w:rFonts w:ascii="Times New Roman" w:eastAsia="MS Mincho" w:hAnsi="Times New Roman" w:cs="Times New Roman"/>
          <w:sz w:val="24"/>
          <w:szCs w:val="24"/>
        </w:rPr>
        <w:t>рофесионална гимназия по зърносъхранение</w:t>
      </w:r>
      <w:r w:rsidR="00382832">
        <w:rPr>
          <w:rFonts w:ascii="Times New Roman" w:eastAsia="MS Mincho" w:hAnsi="Times New Roman" w:cs="Times New Roman"/>
          <w:sz w:val="24"/>
          <w:szCs w:val="24"/>
        </w:rPr>
        <w:t xml:space="preserve"> и</w:t>
      </w:r>
      <w:r w:rsidR="002A3C2B" w:rsidRPr="006061BC">
        <w:rPr>
          <w:rFonts w:ascii="Times New Roman" w:eastAsia="MS Mincho" w:hAnsi="Times New Roman" w:cs="Times New Roman"/>
          <w:sz w:val="24"/>
          <w:szCs w:val="24"/>
        </w:rPr>
        <w:t>ма достатъчно помещения,</w:t>
      </w:r>
      <w:r w:rsidR="0038283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които могат да се предоставят на госпожа </w:t>
      </w:r>
      <w:r w:rsidR="00382832">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 като спазвам всички тези изисквания, които прочетох и с</w:t>
      </w:r>
      <w:r w:rsidR="00382832">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 даде отговор</w:t>
      </w:r>
      <w:r w:rsidR="0038283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кой ще извърши ремонтите, за да може тези помещения да отговарят на изискванията. Аз предлагам </w:t>
      </w:r>
      <w:r w:rsidR="00382832">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бщина Русе отново да помисли за това предложение, а помещенията, които са</w:t>
      </w:r>
      <w:r w:rsidR="00291DA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в блок </w:t>
      </w:r>
      <w:r w:rsidR="00291DAD">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ъединение</w:t>
      </w:r>
      <w:r w:rsidR="00291DA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са необходими за образователни цели</w:t>
      </w:r>
      <w:r w:rsidR="00291DAD">
        <w:rPr>
          <w:rFonts w:ascii="Times New Roman" w:eastAsia="MS Mincho" w:hAnsi="Times New Roman" w:cs="Times New Roman"/>
          <w:sz w:val="24"/>
          <w:szCs w:val="24"/>
        </w:rPr>
        <w:t xml:space="preserve"> и</w:t>
      </w:r>
      <w:r w:rsidR="002A3C2B" w:rsidRPr="006061BC">
        <w:rPr>
          <w:rFonts w:ascii="Times New Roman" w:eastAsia="MS Mincho" w:hAnsi="Times New Roman" w:cs="Times New Roman"/>
          <w:sz w:val="24"/>
          <w:szCs w:val="24"/>
        </w:rPr>
        <w:t xml:space="preserve"> това го доказа оттеглената</w:t>
      </w:r>
      <w:r w:rsidR="00291DAD">
        <w:rPr>
          <w:rFonts w:ascii="Times New Roman" w:eastAsia="MS Mincho" w:hAnsi="Times New Roman" w:cs="Times New Roman"/>
          <w:sz w:val="24"/>
          <w:szCs w:val="24"/>
        </w:rPr>
        <w:t xml:space="preserve"> точка н</w:t>
      </w:r>
      <w:r w:rsidR="002A3C2B" w:rsidRPr="006061BC">
        <w:rPr>
          <w:rFonts w:ascii="Times New Roman" w:eastAsia="MS Mincho" w:hAnsi="Times New Roman" w:cs="Times New Roman"/>
          <w:sz w:val="24"/>
          <w:szCs w:val="24"/>
        </w:rPr>
        <w:t xml:space="preserve">а </w:t>
      </w:r>
      <w:r w:rsidR="00291DAD">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ентъра за работа с деца, общинският, на който също са необходими помещения. Да</w:t>
      </w:r>
      <w:r w:rsidR="00291DA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предлагам да ги дадем тези помещения</w:t>
      </w:r>
      <w:r w:rsidR="00291DAD">
        <w:rPr>
          <w:rFonts w:ascii="Times New Roman" w:eastAsia="MS Mincho" w:hAnsi="Times New Roman" w:cs="Times New Roman"/>
          <w:sz w:val="24"/>
          <w:szCs w:val="24"/>
        </w:rPr>
        <w:t>, които са за образователни цели.</w:t>
      </w:r>
    </w:p>
    <w:p w14:paraId="2070A453" w14:textId="0A0B2270" w:rsidR="00BD313E" w:rsidRDefault="002576F9"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BD313E">
        <w:rPr>
          <w:rFonts w:ascii="Times New Roman" w:eastAsia="MS Mincho" w:hAnsi="Times New Roman" w:cs="Times New Roman"/>
          <w:b/>
          <w:bCs/>
          <w:sz w:val="24"/>
          <w:szCs w:val="24"/>
        </w:rPr>
        <w:t>Акад. Христо Белоев:</w:t>
      </w:r>
      <w:r w:rsidR="00BD313E">
        <w:rPr>
          <w:rFonts w:ascii="Times New Roman" w:eastAsia="MS Mincho" w:hAnsi="Times New Roman" w:cs="Times New Roman"/>
          <w:sz w:val="24"/>
          <w:szCs w:val="24"/>
        </w:rPr>
        <w:t xml:space="preserve"> Времето изтече. Оставихме две минути над петте.</w:t>
      </w:r>
      <w:r w:rsidR="002A3C2B" w:rsidRPr="006061BC">
        <w:rPr>
          <w:rFonts w:ascii="Times New Roman" w:eastAsia="MS Mincho" w:hAnsi="Times New Roman" w:cs="Times New Roman"/>
          <w:sz w:val="24"/>
          <w:szCs w:val="24"/>
        </w:rPr>
        <w:br/>
      </w:r>
      <w:r w:rsidR="00BD313E">
        <w:rPr>
          <w:rFonts w:ascii="Times New Roman" w:eastAsia="MS Mincho" w:hAnsi="Times New Roman" w:cs="Times New Roman"/>
          <w:sz w:val="24"/>
          <w:szCs w:val="24"/>
        </w:rPr>
        <w:tab/>
      </w:r>
      <w:r w:rsidR="00BD313E" w:rsidRPr="00BD313E">
        <w:rPr>
          <w:rFonts w:ascii="Times New Roman" w:eastAsia="MS Mincho" w:hAnsi="Times New Roman" w:cs="Times New Roman"/>
          <w:b/>
          <w:bCs/>
          <w:sz w:val="24"/>
          <w:szCs w:val="24"/>
        </w:rPr>
        <w:t>Г-н Стоян Христов:</w:t>
      </w:r>
      <w:r w:rsidR="00BD313E">
        <w:rPr>
          <w:rFonts w:ascii="Times New Roman" w:eastAsia="MS Mincho" w:hAnsi="Times New Roman" w:cs="Times New Roman"/>
          <w:sz w:val="24"/>
          <w:szCs w:val="24"/>
        </w:rPr>
        <w:t xml:space="preserve"> Господин Белоев, изказване.</w:t>
      </w:r>
    </w:p>
    <w:p w14:paraId="502ECA23" w14:textId="77777777" w:rsidR="00FA67EC" w:rsidRDefault="00BD313E"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BD313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К</w:t>
      </w:r>
      <w:r w:rsidR="002A3C2B" w:rsidRPr="006061BC">
        <w:rPr>
          <w:rFonts w:ascii="Times New Roman" w:eastAsia="MS Mincho" w:hAnsi="Times New Roman" w:cs="Times New Roman"/>
          <w:sz w:val="24"/>
          <w:szCs w:val="24"/>
        </w:rPr>
        <w:t>мет, общински съветници. Може би мо</w:t>
      </w:r>
      <w:r w:rsidR="002C43A6">
        <w:rPr>
          <w:rFonts w:ascii="Times New Roman" w:eastAsia="MS Mincho" w:hAnsi="Times New Roman" w:cs="Times New Roman"/>
          <w:sz w:val="24"/>
          <w:szCs w:val="24"/>
        </w:rPr>
        <w:t xml:space="preserve">й е </w:t>
      </w:r>
      <w:r w:rsidR="002A3C2B" w:rsidRPr="006061BC">
        <w:rPr>
          <w:rFonts w:ascii="Times New Roman" w:eastAsia="MS Mincho" w:hAnsi="Times New Roman" w:cs="Times New Roman"/>
          <w:sz w:val="24"/>
          <w:szCs w:val="24"/>
        </w:rPr>
        <w:t>пропуск</w:t>
      </w:r>
      <w:r w:rsidR="002C43A6">
        <w:rPr>
          <w:rFonts w:ascii="Times New Roman" w:eastAsia="MS Mincho" w:hAnsi="Times New Roman" w:cs="Times New Roman"/>
          <w:sz w:val="24"/>
          <w:szCs w:val="24"/>
        </w:rPr>
        <w:t>а</w:t>
      </w:r>
      <w:r w:rsidR="002A3C2B" w:rsidRPr="006061BC">
        <w:rPr>
          <w:rFonts w:ascii="Times New Roman" w:eastAsia="MS Mincho" w:hAnsi="Times New Roman" w:cs="Times New Roman"/>
          <w:sz w:val="24"/>
          <w:szCs w:val="24"/>
        </w:rPr>
        <w:t xml:space="preserve">, че не е поканена тук госпожа </w:t>
      </w:r>
      <w:r w:rsidR="002C43A6">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w:t>
      </w:r>
      <w:r w:rsidR="002C43A6">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о точката касае промяна на собствеността</w:t>
      </w:r>
      <w:r w:rsidR="002C43A6">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ищо друго. Проведохме</w:t>
      </w:r>
      <w:r w:rsidR="002C43A6">
        <w:rPr>
          <w:rFonts w:ascii="Times New Roman" w:eastAsia="MS Mincho" w:hAnsi="Times New Roman" w:cs="Times New Roman"/>
          <w:sz w:val="24"/>
          <w:szCs w:val="24"/>
        </w:rPr>
        <w:t xml:space="preserve"> една </w:t>
      </w:r>
      <w:r w:rsidR="002A3C2B" w:rsidRPr="006061BC">
        <w:rPr>
          <w:rFonts w:ascii="Times New Roman" w:eastAsia="MS Mincho" w:hAnsi="Times New Roman" w:cs="Times New Roman"/>
          <w:sz w:val="24"/>
          <w:szCs w:val="24"/>
        </w:rPr>
        <w:t>среща с госпожа</w:t>
      </w:r>
      <w:r w:rsidR="002C43A6">
        <w:rPr>
          <w:rFonts w:ascii="Times New Roman" w:eastAsia="MS Mincho" w:hAnsi="Times New Roman" w:cs="Times New Roman"/>
          <w:sz w:val="24"/>
          <w:szCs w:val="24"/>
        </w:rPr>
        <w:t xml:space="preserve"> Алисе М</w:t>
      </w:r>
      <w:r w:rsidR="002A3C2B" w:rsidRPr="006061BC">
        <w:rPr>
          <w:rFonts w:ascii="Times New Roman" w:eastAsia="MS Mincho" w:hAnsi="Times New Roman" w:cs="Times New Roman"/>
          <w:sz w:val="24"/>
          <w:szCs w:val="24"/>
        </w:rPr>
        <w:t>уртезова в моя кабинет и</w:t>
      </w:r>
      <w:r w:rsidR="002C43A6">
        <w:rPr>
          <w:rFonts w:ascii="Times New Roman" w:eastAsia="MS Mincho" w:hAnsi="Times New Roman" w:cs="Times New Roman"/>
          <w:sz w:val="24"/>
          <w:szCs w:val="24"/>
        </w:rPr>
        <w:t xml:space="preserve"> госпожа Димова</w:t>
      </w:r>
      <w:r w:rsidR="002A3C2B" w:rsidRPr="006061BC">
        <w:rPr>
          <w:rFonts w:ascii="Times New Roman" w:eastAsia="MS Mincho" w:hAnsi="Times New Roman" w:cs="Times New Roman"/>
          <w:sz w:val="24"/>
          <w:szCs w:val="24"/>
        </w:rPr>
        <w:t>. Има между 35 и 40 деца, които се нуждаят от тази услуга и в района, в който тя в момента работи</w:t>
      </w:r>
      <w:r w:rsidR="002C43A6">
        <w:rPr>
          <w:rFonts w:ascii="Times New Roman" w:eastAsia="MS Mincho" w:hAnsi="Times New Roman" w:cs="Times New Roman"/>
          <w:sz w:val="24"/>
          <w:szCs w:val="24"/>
        </w:rPr>
        <w:t xml:space="preserve"> и</w:t>
      </w:r>
      <w:r w:rsidR="002A3C2B" w:rsidRPr="006061BC">
        <w:rPr>
          <w:rFonts w:ascii="Times New Roman" w:eastAsia="MS Mincho" w:hAnsi="Times New Roman" w:cs="Times New Roman"/>
          <w:sz w:val="24"/>
          <w:szCs w:val="24"/>
        </w:rPr>
        <w:t>ма само 1 дете. Изключително затруднение от придвижване на родителите, които водят тези деца до там и искане на родителите</w:t>
      </w:r>
      <w:r w:rsidR="007178C6">
        <w:rPr>
          <w:rFonts w:ascii="Times New Roman" w:eastAsia="MS Mincho" w:hAnsi="Times New Roman" w:cs="Times New Roman"/>
          <w:sz w:val="24"/>
          <w:szCs w:val="24"/>
        </w:rPr>
        <w:t xml:space="preserve"> н</w:t>
      </w:r>
      <w:r w:rsidR="002A3C2B" w:rsidRPr="006061BC">
        <w:rPr>
          <w:rFonts w:ascii="Times New Roman" w:eastAsia="MS Mincho" w:hAnsi="Times New Roman" w:cs="Times New Roman"/>
          <w:sz w:val="24"/>
          <w:szCs w:val="24"/>
        </w:rPr>
        <w:t>якакво помещение, ко</w:t>
      </w:r>
      <w:r w:rsidR="007178C6">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то да бъде под жп гарата към града, където и да е. Не конкретно дори това</w:t>
      </w:r>
      <w:r w:rsidR="007178C6">
        <w:rPr>
          <w:rFonts w:ascii="Times New Roman" w:eastAsia="MS Mincho" w:hAnsi="Times New Roman" w:cs="Times New Roman"/>
          <w:sz w:val="24"/>
          <w:szCs w:val="24"/>
        </w:rPr>
        <w:t>. С</w:t>
      </w:r>
      <w:r w:rsidR="002A3C2B" w:rsidRPr="006061BC">
        <w:rPr>
          <w:rFonts w:ascii="Times New Roman" w:eastAsia="MS Mincho" w:hAnsi="Times New Roman" w:cs="Times New Roman"/>
          <w:sz w:val="24"/>
          <w:szCs w:val="24"/>
        </w:rPr>
        <w:t>ъщо има искане до областния управител да бъде предоставено подходящо помещение</w:t>
      </w:r>
      <w:r w:rsidR="007178C6">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ато областния управител е</w:t>
      </w:r>
      <w:r w:rsidR="007178C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отговорил, че няма такава възможност и няма помещение. Той няма възможност да предостав</w:t>
      </w:r>
      <w:r w:rsidR="007178C6">
        <w:rPr>
          <w:rFonts w:ascii="Times New Roman" w:eastAsia="MS Mincho" w:hAnsi="Times New Roman" w:cs="Times New Roman"/>
          <w:sz w:val="24"/>
          <w:szCs w:val="24"/>
        </w:rPr>
        <w:t>и</w:t>
      </w:r>
      <w:r w:rsidR="002A3C2B" w:rsidRPr="006061BC">
        <w:rPr>
          <w:rFonts w:ascii="Times New Roman" w:eastAsia="MS Mincho" w:hAnsi="Times New Roman" w:cs="Times New Roman"/>
          <w:sz w:val="24"/>
          <w:szCs w:val="24"/>
        </w:rPr>
        <w:t xml:space="preserve">. Общината предоставя свободно помещение, което от 3 години не се ползва за нищо. От тази услуга децата са разпределени, които я ползват в районите </w:t>
      </w:r>
      <w:r w:rsidR="00EE3BBB">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ъзраждане</w:t>
      </w:r>
      <w:r w:rsidR="00EE3BBB">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w:t>
      </w:r>
      <w:r w:rsidR="00EE3BBB">
        <w:rPr>
          <w:rFonts w:ascii="Times New Roman" w:eastAsia="MS Mincho" w:hAnsi="Times New Roman" w:cs="Times New Roman"/>
          <w:sz w:val="24"/>
          <w:szCs w:val="24"/>
        </w:rPr>
        <w:t xml:space="preserve"> „Ц</w:t>
      </w:r>
      <w:r w:rsidR="002A3C2B" w:rsidRPr="006061BC">
        <w:rPr>
          <w:rFonts w:ascii="Times New Roman" w:eastAsia="MS Mincho" w:hAnsi="Times New Roman" w:cs="Times New Roman"/>
          <w:sz w:val="24"/>
          <w:szCs w:val="24"/>
        </w:rPr>
        <w:t>ентър</w:t>
      </w:r>
      <w:r w:rsidR="00EE3BBB">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EE3BBB">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ружба</w:t>
      </w:r>
      <w:r w:rsidR="00EE3BBB">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w:t>
      </w:r>
      <w:r w:rsidR="00EE3BBB">
        <w:rPr>
          <w:rFonts w:ascii="Times New Roman" w:eastAsia="MS Mincho" w:hAnsi="Times New Roman" w:cs="Times New Roman"/>
          <w:sz w:val="24"/>
          <w:szCs w:val="24"/>
        </w:rPr>
        <w:t xml:space="preserve"> „Ч</w:t>
      </w:r>
      <w:r w:rsidR="002A3C2B" w:rsidRPr="006061BC">
        <w:rPr>
          <w:rFonts w:ascii="Times New Roman" w:eastAsia="MS Mincho" w:hAnsi="Times New Roman" w:cs="Times New Roman"/>
          <w:sz w:val="24"/>
          <w:szCs w:val="24"/>
        </w:rPr>
        <w:t>ародейка</w:t>
      </w:r>
      <w:r w:rsidR="00EE3BBB">
        <w:rPr>
          <w:rFonts w:ascii="Times New Roman" w:eastAsia="MS Mincho" w:hAnsi="Times New Roman" w:cs="Times New Roman"/>
          <w:sz w:val="24"/>
          <w:szCs w:val="24"/>
        </w:rPr>
        <w:t>“, „Р</w:t>
      </w:r>
      <w:r w:rsidR="002A3C2B" w:rsidRPr="006061BC">
        <w:rPr>
          <w:rFonts w:ascii="Times New Roman" w:eastAsia="MS Mincho" w:hAnsi="Times New Roman" w:cs="Times New Roman"/>
          <w:sz w:val="24"/>
          <w:szCs w:val="24"/>
        </w:rPr>
        <w:t>одина</w:t>
      </w:r>
      <w:r w:rsidR="00EE3BBB">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И е подходящо като място, също като локация за спиране. Пейки има</w:t>
      </w:r>
      <w:r w:rsidR="006F61B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градинка за сядане, за поч</w:t>
      </w:r>
      <w:r w:rsidR="006F61BC">
        <w:rPr>
          <w:rFonts w:ascii="Times New Roman" w:eastAsia="MS Mincho" w:hAnsi="Times New Roman" w:cs="Times New Roman"/>
          <w:sz w:val="24"/>
          <w:szCs w:val="24"/>
        </w:rPr>
        <w:t>и</w:t>
      </w:r>
      <w:r w:rsidR="002A3C2B" w:rsidRPr="006061BC">
        <w:rPr>
          <w:rFonts w:ascii="Times New Roman" w:eastAsia="MS Mincho" w:hAnsi="Times New Roman" w:cs="Times New Roman"/>
          <w:sz w:val="24"/>
          <w:szCs w:val="24"/>
        </w:rPr>
        <w:t xml:space="preserve">ване, за изчакване и така нататък. Ако беше тук госпожа </w:t>
      </w:r>
      <w:r w:rsidR="006F61BC">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w:t>
      </w:r>
      <w:r w:rsidR="006F61B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може би щеше да обясни необходимостта от тази услуга и защо по този начин трябва да се търси нещо за облекчаване. След срещата, която проведохме с госпожа </w:t>
      </w:r>
      <w:r w:rsidR="006F61BC">
        <w:rPr>
          <w:rFonts w:ascii="Times New Roman" w:eastAsia="MS Mincho" w:hAnsi="Times New Roman" w:cs="Times New Roman"/>
          <w:sz w:val="24"/>
          <w:szCs w:val="24"/>
        </w:rPr>
        <w:t>М</w:t>
      </w:r>
      <w:r w:rsidR="002A3C2B" w:rsidRPr="006061BC">
        <w:rPr>
          <w:rFonts w:ascii="Times New Roman" w:eastAsia="MS Mincho" w:hAnsi="Times New Roman" w:cs="Times New Roman"/>
          <w:sz w:val="24"/>
          <w:szCs w:val="24"/>
        </w:rPr>
        <w:t>уртезова</w:t>
      </w:r>
      <w:r w:rsidR="006F61B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аз си мислех, че въпроса е изяснен и също предложих тя да бъде поканена на засе</w:t>
      </w:r>
      <w:r w:rsidR="006F61BC">
        <w:rPr>
          <w:rFonts w:ascii="Times New Roman" w:eastAsia="MS Mincho" w:hAnsi="Times New Roman" w:cs="Times New Roman"/>
          <w:sz w:val="24"/>
          <w:szCs w:val="24"/>
        </w:rPr>
        <w:t>дан</w:t>
      </w:r>
      <w:r w:rsidR="002A3C2B" w:rsidRPr="006061BC">
        <w:rPr>
          <w:rFonts w:ascii="Times New Roman" w:eastAsia="MS Mincho" w:hAnsi="Times New Roman" w:cs="Times New Roman"/>
          <w:sz w:val="24"/>
          <w:szCs w:val="24"/>
        </w:rPr>
        <w:t>ието на групата. Така че</w:t>
      </w:r>
      <w:r w:rsidR="006F61B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само исках да изясня</w:t>
      </w:r>
      <w:r w:rsidR="006F61BC">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какво е направено в случая, но за мен аз съм убеден, че това помещение е необходимо да бъде, да се ползва и да бъде </w:t>
      </w:r>
      <w:r w:rsidR="002A3C2B" w:rsidRPr="006061BC">
        <w:rPr>
          <w:rFonts w:ascii="Times New Roman" w:eastAsia="MS Mincho" w:hAnsi="Times New Roman" w:cs="Times New Roman"/>
          <w:sz w:val="24"/>
          <w:szCs w:val="24"/>
        </w:rPr>
        <w:lastRenderedPageBreak/>
        <w:t>предоставено на тези деца, които имат нужда от него.</w:t>
      </w:r>
      <w:r w:rsidR="007B3E45">
        <w:rPr>
          <w:rFonts w:ascii="Times New Roman" w:eastAsia="MS Mincho" w:hAnsi="Times New Roman" w:cs="Times New Roman"/>
          <w:sz w:val="24"/>
          <w:szCs w:val="24"/>
        </w:rPr>
        <w:t xml:space="preserve"> Четиридесет </w:t>
      </w:r>
      <w:r w:rsidR="002A3C2B" w:rsidRPr="006061BC">
        <w:rPr>
          <w:rFonts w:ascii="Times New Roman" w:eastAsia="MS Mincho" w:hAnsi="Times New Roman" w:cs="Times New Roman"/>
          <w:sz w:val="24"/>
          <w:szCs w:val="24"/>
        </w:rPr>
        <w:t>деца никак не са малко и горе в района има само</w:t>
      </w:r>
      <w:r w:rsidR="007B3E45">
        <w:rPr>
          <w:rFonts w:ascii="Times New Roman" w:eastAsia="MS Mincho" w:hAnsi="Times New Roman" w:cs="Times New Roman"/>
          <w:sz w:val="24"/>
          <w:szCs w:val="24"/>
        </w:rPr>
        <w:t xml:space="preserve"> едно </w:t>
      </w:r>
      <w:r w:rsidR="002A3C2B" w:rsidRPr="006061BC">
        <w:rPr>
          <w:rFonts w:ascii="Times New Roman" w:eastAsia="MS Mincho" w:hAnsi="Times New Roman" w:cs="Times New Roman"/>
          <w:sz w:val="24"/>
          <w:szCs w:val="24"/>
        </w:rPr>
        <w:t xml:space="preserve">дете, всички други са в града. Благодаря. </w:t>
      </w:r>
    </w:p>
    <w:p w14:paraId="04FB069F" w14:textId="016F1916" w:rsidR="00FA67EC" w:rsidRDefault="00FA67EC"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FA67EC">
        <w:rPr>
          <w:rFonts w:ascii="Times New Roman" w:eastAsia="MS Mincho" w:hAnsi="Times New Roman" w:cs="Times New Roman"/>
          <w:b/>
          <w:bCs/>
          <w:sz w:val="24"/>
          <w:szCs w:val="24"/>
        </w:rPr>
        <w:t>Г-н Стоян Христов: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М</w:t>
      </w:r>
      <w:r w:rsidR="002A3C2B" w:rsidRPr="006061BC">
        <w:rPr>
          <w:rFonts w:ascii="Times New Roman" w:eastAsia="MS Mincho" w:hAnsi="Times New Roman" w:cs="Times New Roman"/>
          <w:sz w:val="24"/>
          <w:szCs w:val="24"/>
        </w:rPr>
        <w:t>ариян Димитров</w:t>
      </w:r>
      <w:r>
        <w:rPr>
          <w:rFonts w:ascii="Times New Roman" w:eastAsia="MS Mincho" w:hAnsi="Times New Roman" w:cs="Times New Roman"/>
          <w:sz w:val="24"/>
          <w:szCs w:val="24"/>
        </w:rPr>
        <w:t xml:space="preserve"> за изказване</w:t>
      </w:r>
      <w:r w:rsidR="002A3C2B" w:rsidRPr="006061BC">
        <w:rPr>
          <w:rFonts w:ascii="Times New Roman" w:eastAsia="MS Mincho" w:hAnsi="Times New Roman" w:cs="Times New Roman"/>
          <w:sz w:val="24"/>
          <w:szCs w:val="24"/>
        </w:rPr>
        <w:t>.</w:t>
      </w:r>
      <w:r w:rsidR="00322154">
        <w:rPr>
          <w:rFonts w:ascii="Times New Roman" w:eastAsia="MS Mincho" w:hAnsi="Times New Roman" w:cs="Times New Roman"/>
          <w:sz w:val="24"/>
          <w:szCs w:val="24"/>
        </w:rPr>
        <w:t xml:space="preserve"> А, не, реплика има. Господин Димитров, извинявайте, реплика има.</w:t>
      </w:r>
    </w:p>
    <w:p w14:paraId="086042F9" w14:textId="77777777" w:rsidR="00317601" w:rsidRDefault="00FA67EC"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322154" w:rsidRPr="003E69BF">
        <w:rPr>
          <w:rFonts w:ascii="Times New Roman" w:eastAsia="MS Mincho" w:hAnsi="Times New Roman" w:cs="Times New Roman"/>
          <w:b/>
          <w:bCs/>
          <w:sz w:val="24"/>
          <w:szCs w:val="24"/>
        </w:rPr>
        <w:t>Г-жа</w:t>
      </w:r>
      <w:r w:rsidR="003E69BF">
        <w:rPr>
          <w:rFonts w:ascii="Times New Roman" w:eastAsia="MS Mincho" w:hAnsi="Times New Roman" w:cs="Times New Roman"/>
          <w:b/>
          <w:bCs/>
          <w:sz w:val="24"/>
          <w:szCs w:val="24"/>
        </w:rPr>
        <w:t xml:space="preserve"> Росица Георгиева</w:t>
      </w:r>
      <w:r w:rsidR="003E69BF" w:rsidRPr="003E69BF">
        <w:rPr>
          <w:rFonts w:ascii="Times New Roman" w:eastAsia="MS Mincho" w:hAnsi="Times New Roman" w:cs="Times New Roman"/>
          <w:b/>
          <w:bCs/>
          <w:sz w:val="24"/>
          <w:szCs w:val="24"/>
        </w:rPr>
        <w:t xml:space="preserve"> /реплика/</w:t>
      </w:r>
      <w:r w:rsidRPr="00FA67EC">
        <w:rPr>
          <w:rFonts w:ascii="Times New Roman" w:eastAsia="MS Mincho" w:hAnsi="Times New Roman" w:cs="Times New Roman"/>
          <w:b/>
          <w:bCs/>
          <w:sz w:val="24"/>
          <w:szCs w:val="24"/>
        </w:rPr>
        <w:t>:</w:t>
      </w:r>
      <w:r w:rsidR="003E69BF">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Академик </w:t>
      </w:r>
      <w:r w:rsidR="003E69BF">
        <w:rPr>
          <w:rFonts w:ascii="Times New Roman" w:eastAsia="MS Mincho" w:hAnsi="Times New Roman" w:cs="Times New Roman"/>
          <w:sz w:val="24"/>
          <w:szCs w:val="24"/>
        </w:rPr>
        <w:t>Б</w:t>
      </w:r>
      <w:r w:rsidR="002A3C2B" w:rsidRPr="006061BC">
        <w:rPr>
          <w:rFonts w:ascii="Times New Roman" w:eastAsia="MS Mincho" w:hAnsi="Times New Roman" w:cs="Times New Roman"/>
          <w:sz w:val="24"/>
          <w:szCs w:val="24"/>
        </w:rPr>
        <w:t xml:space="preserve">елоев, аз съм напълно съгласна с </w:t>
      </w:r>
      <w:r w:rsidR="003E69BF">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ас, че трябва да търсим решени</w:t>
      </w:r>
      <w:r w:rsidR="00054AF3">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 за тези деца, но въпроса ми е защо 7 години се е предоставила услугата на този адрес? Какво ще стане със средствата, които са вложени? Защо тръгваме по обратния ред</w:t>
      </w:r>
      <w:r w:rsidR="003E69BF">
        <w:rPr>
          <w:rFonts w:ascii="Times New Roman" w:eastAsia="MS Mincho" w:hAnsi="Times New Roman" w:cs="Times New Roman"/>
          <w:sz w:val="24"/>
          <w:szCs w:val="24"/>
        </w:rPr>
        <w:t xml:space="preserve"> първо </w:t>
      </w:r>
      <w:r w:rsidR="002A3C2B" w:rsidRPr="006061BC">
        <w:rPr>
          <w:rFonts w:ascii="Times New Roman" w:eastAsia="MS Mincho" w:hAnsi="Times New Roman" w:cs="Times New Roman"/>
          <w:sz w:val="24"/>
          <w:szCs w:val="24"/>
        </w:rPr>
        <w:t xml:space="preserve">да променим собствеността, </w:t>
      </w:r>
      <w:r w:rsidR="00054AF3">
        <w:rPr>
          <w:rFonts w:ascii="Times New Roman" w:eastAsia="MS Mincho" w:hAnsi="Times New Roman" w:cs="Times New Roman"/>
          <w:sz w:val="24"/>
          <w:szCs w:val="24"/>
        </w:rPr>
        <w:t xml:space="preserve">а </w:t>
      </w:r>
      <w:r w:rsidR="002A3C2B" w:rsidRPr="006061BC">
        <w:rPr>
          <w:rFonts w:ascii="Times New Roman" w:eastAsia="MS Mincho" w:hAnsi="Times New Roman" w:cs="Times New Roman"/>
          <w:sz w:val="24"/>
          <w:szCs w:val="24"/>
        </w:rPr>
        <w:t>после да искаме разрешение за новия адрес и след като тази услуга е разкрита за децата от този район, защото те не са обхванати</w:t>
      </w:r>
      <w:r w:rsidR="00054AF3">
        <w:rPr>
          <w:rFonts w:ascii="Times New Roman" w:eastAsia="MS Mincho" w:hAnsi="Times New Roman" w:cs="Times New Roman"/>
          <w:sz w:val="24"/>
          <w:szCs w:val="24"/>
        </w:rPr>
        <w:t xml:space="preserve">? И защо </w:t>
      </w:r>
      <w:r w:rsidR="002A3C2B" w:rsidRPr="006061BC">
        <w:rPr>
          <w:rFonts w:ascii="Times New Roman" w:eastAsia="MS Mincho" w:hAnsi="Times New Roman" w:cs="Times New Roman"/>
          <w:sz w:val="24"/>
          <w:szCs w:val="24"/>
        </w:rPr>
        <w:t xml:space="preserve">госпожа </w:t>
      </w:r>
      <w:r w:rsidR="00054AF3">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имова</w:t>
      </w:r>
      <w:r w:rsidR="00054AF3">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не използва възможностите</w:t>
      </w:r>
      <w:r w:rsidR="00054AF3">
        <w:rPr>
          <w:rFonts w:ascii="Times New Roman" w:eastAsia="MS Mincho" w:hAnsi="Times New Roman" w:cs="Times New Roman"/>
          <w:sz w:val="24"/>
          <w:szCs w:val="24"/>
        </w:rPr>
        <w:t xml:space="preserve"> з</w:t>
      </w:r>
      <w:r w:rsidR="002A3C2B" w:rsidRPr="006061BC">
        <w:rPr>
          <w:rFonts w:ascii="Times New Roman" w:eastAsia="MS Mincho" w:hAnsi="Times New Roman" w:cs="Times New Roman"/>
          <w:sz w:val="24"/>
          <w:szCs w:val="24"/>
        </w:rPr>
        <w:t xml:space="preserve">а мобилно предоставяне на услугите, за които </w:t>
      </w:r>
      <w:r w:rsidR="00054AF3">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и прочетох, които са включени в стойността на предлаганата услуга</w:t>
      </w:r>
      <w:r w:rsidR="00054AF3">
        <w:rPr>
          <w:rFonts w:ascii="Times New Roman" w:eastAsia="MS Mincho" w:hAnsi="Times New Roman" w:cs="Times New Roman"/>
          <w:sz w:val="24"/>
          <w:szCs w:val="24"/>
        </w:rPr>
        <w:t xml:space="preserve">. И </w:t>
      </w:r>
      <w:r w:rsidR="002A3C2B" w:rsidRPr="006061BC">
        <w:rPr>
          <w:rFonts w:ascii="Times New Roman" w:eastAsia="MS Mincho" w:hAnsi="Times New Roman" w:cs="Times New Roman"/>
          <w:sz w:val="24"/>
          <w:szCs w:val="24"/>
        </w:rPr>
        <w:t xml:space="preserve">за тези 3 години </w:t>
      </w:r>
      <w:r w:rsidR="00054AF3">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ие казвах</w:t>
      </w:r>
      <w:r w:rsidR="00B11F45">
        <w:rPr>
          <w:rFonts w:ascii="Times New Roman" w:eastAsia="MS Mincho" w:hAnsi="Times New Roman" w:cs="Times New Roman"/>
          <w:sz w:val="24"/>
          <w:szCs w:val="24"/>
        </w:rPr>
        <w:t>те</w:t>
      </w:r>
      <w:r w:rsidR="002A3C2B" w:rsidRPr="006061BC">
        <w:rPr>
          <w:rFonts w:ascii="Times New Roman" w:eastAsia="MS Mincho" w:hAnsi="Times New Roman" w:cs="Times New Roman"/>
          <w:sz w:val="24"/>
          <w:szCs w:val="24"/>
        </w:rPr>
        <w:t xml:space="preserve"> да, така е, не се ползва, но ето в предходна</w:t>
      </w:r>
      <w:r w:rsidR="00B11F4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точка оттеглихме за къщата на </w:t>
      </w:r>
      <w:r w:rsidR="00B11F45">
        <w:rPr>
          <w:rFonts w:ascii="Times New Roman" w:eastAsia="MS Mincho" w:hAnsi="Times New Roman" w:cs="Times New Roman"/>
          <w:sz w:val="24"/>
          <w:szCs w:val="24"/>
        </w:rPr>
        <w:t>„П</w:t>
      </w:r>
      <w:r w:rsidR="002A3C2B" w:rsidRPr="006061BC">
        <w:rPr>
          <w:rFonts w:ascii="Times New Roman" w:eastAsia="MS Mincho" w:hAnsi="Times New Roman" w:cs="Times New Roman"/>
          <w:sz w:val="24"/>
          <w:szCs w:val="24"/>
        </w:rPr>
        <w:t xml:space="preserve">анайот </w:t>
      </w:r>
      <w:r w:rsidR="00B11F45">
        <w:rPr>
          <w:rFonts w:ascii="Times New Roman" w:eastAsia="MS Mincho" w:hAnsi="Times New Roman" w:cs="Times New Roman"/>
          <w:sz w:val="24"/>
          <w:szCs w:val="24"/>
        </w:rPr>
        <w:t>Х</w:t>
      </w:r>
      <w:r w:rsidR="002A3C2B" w:rsidRPr="006061BC">
        <w:rPr>
          <w:rFonts w:ascii="Times New Roman" w:eastAsia="MS Mincho" w:hAnsi="Times New Roman" w:cs="Times New Roman"/>
          <w:sz w:val="24"/>
          <w:szCs w:val="24"/>
        </w:rPr>
        <w:t>итов</w:t>
      </w:r>
      <w:r w:rsidR="00B11F4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7, а в</w:t>
      </w:r>
      <w:r w:rsidR="00B11F4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същото време се оказва, че за </w:t>
      </w:r>
      <w:r w:rsidR="00B11F45">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ентъра за работа с деца има нужда от помещения</w:t>
      </w:r>
      <w:r w:rsidR="00B11F45">
        <w:rPr>
          <w:rFonts w:ascii="Times New Roman" w:eastAsia="MS Mincho" w:hAnsi="Times New Roman" w:cs="Times New Roman"/>
          <w:sz w:val="24"/>
          <w:szCs w:val="24"/>
        </w:rPr>
        <w:t>. Ам</w:t>
      </w:r>
      <w:r w:rsidR="002A3C2B" w:rsidRPr="006061BC">
        <w:rPr>
          <w:rFonts w:ascii="Times New Roman" w:eastAsia="MS Mincho" w:hAnsi="Times New Roman" w:cs="Times New Roman"/>
          <w:sz w:val="24"/>
          <w:szCs w:val="24"/>
        </w:rPr>
        <w:t>и да дадем тези, които са за образователни цели, вместо да променяме</w:t>
      </w:r>
      <w:r w:rsidR="00317601">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собствеността</w:t>
      </w:r>
      <w:r w:rsidR="00317601">
        <w:rPr>
          <w:rFonts w:ascii="Times New Roman" w:eastAsia="MS Mincho" w:hAnsi="Times New Roman" w:cs="Times New Roman"/>
          <w:sz w:val="24"/>
          <w:szCs w:val="24"/>
        </w:rPr>
        <w:t xml:space="preserve">. И </w:t>
      </w:r>
      <w:r w:rsidR="002A3C2B" w:rsidRPr="006061BC">
        <w:rPr>
          <w:rFonts w:ascii="Times New Roman" w:eastAsia="MS Mincho" w:hAnsi="Times New Roman" w:cs="Times New Roman"/>
          <w:sz w:val="24"/>
          <w:szCs w:val="24"/>
        </w:rPr>
        <w:t>друго</w:t>
      </w:r>
      <w:r w:rsidR="00317601">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защо не използваме закритите училища </w:t>
      </w:r>
      <w:r w:rsidR="00317601">
        <w:rPr>
          <w:rFonts w:ascii="Times New Roman" w:eastAsia="MS Mincho" w:hAnsi="Times New Roman" w:cs="Times New Roman"/>
          <w:sz w:val="24"/>
          <w:szCs w:val="24"/>
        </w:rPr>
        <w:t>Я</w:t>
      </w:r>
      <w:r w:rsidR="002A3C2B" w:rsidRPr="006061BC">
        <w:rPr>
          <w:rFonts w:ascii="Times New Roman" w:eastAsia="MS Mincho" w:hAnsi="Times New Roman" w:cs="Times New Roman"/>
          <w:sz w:val="24"/>
          <w:szCs w:val="24"/>
        </w:rPr>
        <w:t>воров</w:t>
      </w:r>
      <w:r w:rsidR="00317601">
        <w:rPr>
          <w:rFonts w:ascii="Times New Roman" w:eastAsia="MS Mincho" w:hAnsi="Times New Roman" w:cs="Times New Roman"/>
          <w:sz w:val="24"/>
          <w:szCs w:val="24"/>
        </w:rPr>
        <w:t xml:space="preserve"> и </w:t>
      </w:r>
      <w:r w:rsidR="002A3C2B" w:rsidRPr="006061BC">
        <w:rPr>
          <w:rFonts w:ascii="Times New Roman" w:eastAsia="MS Mincho" w:hAnsi="Times New Roman" w:cs="Times New Roman"/>
          <w:sz w:val="24"/>
          <w:szCs w:val="24"/>
        </w:rPr>
        <w:t>зърносъхранение, където има достатъчно помещени</w:t>
      </w:r>
      <w:r w:rsidR="00317601">
        <w:rPr>
          <w:rFonts w:ascii="Times New Roman" w:eastAsia="MS Mincho" w:hAnsi="Times New Roman" w:cs="Times New Roman"/>
          <w:sz w:val="24"/>
          <w:szCs w:val="24"/>
        </w:rPr>
        <w:t>я?</w:t>
      </w:r>
    </w:p>
    <w:p w14:paraId="2FA1390A" w14:textId="4690BD5B" w:rsidR="009505ED" w:rsidRDefault="00317601"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505ED">
        <w:rPr>
          <w:rFonts w:ascii="Times New Roman" w:eastAsia="MS Mincho" w:hAnsi="Times New Roman" w:cs="Times New Roman"/>
          <w:b/>
          <w:bCs/>
          <w:sz w:val="24"/>
          <w:szCs w:val="24"/>
        </w:rPr>
        <w:t>Акад. Христо Белоев:</w:t>
      </w:r>
      <w:r w:rsidR="009505E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xml:space="preserve">, ще </w:t>
      </w:r>
      <w:r w:rsidR="002A3C2B" w:rsidRPr="006061BC">
        <w:rPr>
          <w:rFonts w:ascii="Times New Roman" w:eastAsia="MS Mincho" w:hAnsi="Times New Roman" w:cs="Times New Roman"/>
          <w:sz w:val="24"/>
          <w:szCs w:val="24"/>
        </w:rPr>
        <w:t>се въздържа от дуплика</w:t>
      </w:r>
      <w:r>
        <w:rPr>
          <w:rFonts w:ascii="Times New Roman" w:eastAsia="MS Mincho" w:hAnsi="Times New Roman" w:cs="Times New Roman"/>
          <w:sz w:val="24"/>
          <w:szCs w:val="24"/>
        </w:rPr>
        <w:t>. М</w:t>
      </w:r>
      <w:r w:rsidR="002A3C2B" w:rsidRPr="006061BC">
        <w:rPr>
          <w:rFonts w:ascii="Times New Roman" w:eastAsia="MS Mincho" w:hAnsi="Times New Roman" w:cs="Times New Roman"/>
          <w:sz w:val="24"/>
          <w:szCs w:val="24"/>
        </w:rPr>
        <w:t>ариян Димитров. Въздържам се от дуплик</w:t>
      </w:r>
      <w:r>
        <w:rPr>
          <w:rFonts w:ascii="Times New Roman" w:eastAsia="MS Mincho" w:hAnsi="Times New Roman" w:cs="Times New Roman"/>
          <w:sz w:val="24"/>
          <w:szCs w:val="24"/>
        </w:rPr>
        <w:t xml:space="preserve">а, защото </w:t>
      </w:r>
      <w:r w:rsidR="002A3C2B" w:rsidRPr="006061BC">
        <w:rPr>
          <w:rFonts w:ascii="Times New Roman" w:eastAsia="MS Mincho" w:hAnsi="Times New Roman" w:cs="Times New Roman"/>
          <w:sz w:val="24"/>
          <w:szCs w:val="24"/>
        </w:rPr>
        <w:t>мисля, че бях ясен в изказа си.</w:t>
      </w:r>
    </w:p>
    <w:p w14:paraId="24BEBD9E" w14:textId="77777777" w:rsidR="000646D8" w:rsidRDefault="009505ED"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505ED">
        <w:rPr>
          <w:rFonts w:ascii="Times New Roman" w:eastAsia="MS Mincho" w:hAnsi="Times New Roman" w:cs="Times New Roman"/>
          <w:b/>
          <w:bCs/>
          <w:sz w:val="24"/>
          <w:szCs w:val="24"/>
        </w:rPr>
        <w:t>Г-н Мариян Димитров: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Уважаеми колеги, общински съветници, изслушах внимателно казаното от господин</w:t>
      </w:r>
      <w:r w:rsidR="006012A5">
        <w:rPr>
          <w:rFonts w:ascii="Times New Roman" w:eastAsia="MS Mincho" w:hAnsi="Times New Roman" w:cs="Times New Roman"/>
          <w:sz w:val="24"/>
          <w:szCs w:val="24"/>
        </w:rPr>
        <w:t xml:space="preserve"> Белоев и от </w:t>
      </w:r>
      <w:r w:rsidR="002A3C2B" w:rsidRPr="006061BC">
        <w:rPr>
          <w:rFonts w:ascii="Times New Roman" w:eastAsia="MS Mincho" w:hAnsi="Times New Roman" w:cs="Times New Roman"/>
          <w:sz w:val="24"/>
          <w:szCs w:val="24"/>
        </w:rPr>
        <w:t>госпожа</w:t>
      </w:r>
      <w:r w:rsidR="006012A5">
        <w:rPr>
          <w:rFonts w:ascii="Times New Roman" w:eastAsia="MS Mincho" w:hAnsi="Times New Roman" w:cs="Times New Roman"/>
          <w:sz w:val="24"/>
          <w:szCs w:val="24"/>
        </w:rPr>
        <w:t xml:space="preserve"> Росица </w:t>
      </w:r>
      <w:r w:rsidR="002A3C2B" w:rsidRPr="006061BC">
        <w:rPr>
          <w:rFonts w:ascii="Times New Roman" w:eastAsia="MS Mincho" w:hAnsi="Times New Roman" w:cs="Times New Roman"/>
          <w:sz w:val="24"/>
          <w:szCs w:val="24"/>
        </w:rPr>
        <w:t xml:space="preserve">Георгиева. Вие бяхте </w:t>
      </w:r>
      <w:r w:rsidR="006012A5">
        <w:rPr>
          <w:rFonts w:ascii="Times New Roman" w:eastAsia="MS Mincho" w:hAnsi="Times New Roman" w:cs="Times New Roman"/>
          <w:sz w:val="24"/>
          <w:szCs w:val="24"/>
        </w:rPr>
        <w:t xml:space="preserve">ясен, господин Белоев, но </w:t>
      </w:r>
      <w:r w:rsidR="002A3C2B" w:rsidRPr="006061BC">
        <w:rPr>
          <w:rFonts w:ascii="Times New Roman" w:eastAsia="MS Mincho" w:hAnsi="Times New Roman" w:cs="Times New Roman"/>
          <w:sz w:val="24"/>
          <w:szCs w:val="24"/>
        </w:rPr>
        <w:t xml:space="preserve">мисля, че госпожа Георгиева посочи юридически пречки това да се случи и във връзка </w:t>
      </w:r>
      <w:r w:rsidR="006012A5">
        <w:rPr>
          <w:rFonts w:ascii="Times New Roman" w:eastAsia="MS Mincho" w:hAnsi="Times New Roman" w:cs="Times New Roman"/>
          <w:sz w:val="24"/>
          <w:szCs w:val="24"/>
        </w:rPr>
        <w:t xml:space="preserve">с </w:t>
      </w:r>
      <w:r w:rsidR="002A3C2B" w:rsidRPr="006061BC">
        <w:rPr>
          <w:rFonts w:ascii="Times New Roman" w:eastAsia="MS Mincho" w:hAnsi="Times New Roman" w:cs="Times New Roman"/>
          <w:sz w:val="24"/>
          <w:szCs w:val="24"/>
        </w:rPr>
        <w:t>договора</w:t>
      </w:r>
      <w:r w:rsidR="006012A5">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и във връзка с помещението. И аз не виждам защо все пак администрацията н</w:t>
      </w:r>
      <w:r w:rsidR="000646D8">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 предостави друго помещение, а това, което е оборудвано</w:t>
      </w:r>
      <w:r w:rsidR="000646D8">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w:t>
      </w:r>
      <w:r w:rsidR="000646D8">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 го даде на </w:t>
      </w:r>
      <w:r w:rsidR="000646D8">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бщинския детски център за култура и изкуство. Така че</w:t>
      </w:r>
      <w:r w:rsidR="000646D8">
        <w:rPr>
          <w:rFonts w:ascii="Times New Roman" w:eastAsia="MS Mincho" w:hAnsi="Times New Roman" w:cs="Times New Roman"/>
          <w:sz w:val="24"/>
          <w:szCs w:val="24"/>
        </w:rPr>
        <w:t>, м</w:t>
      </w:r>
      <w:r w:rsidR="002A3C2B" w:rsidRPr="006061BC">
        <w:rPr>
          <w:rFonts w:ascii="Times New Roman" w:eastAsia="MS Mincho" w:hAnsi="Times New Roman" w:cs="Times New Roman"/>
          <w:sz w:val="24"/>
          <w:szCs w:val="24"/>
        </w:rPr>
        <w:t>и се струва, че отново трябва да бъде оттеглена тази точка</w:t>
      </w:r>
      <w:r w:rsidR="000646D8">
        <w:rPr>
          <w:rFonts w:ascii="Times New Roman" w:eastAsia="MS Mincho" w:hAnsi="Times New Roman" w:cs="Times New Roman"/>
          <w:sz w:val="24"/>
          <w:szCs w:val="24"/>
        </w:rPr>
        <w:t>. А</w:t>
      </w:r>
      <w:r w:rsidR="002A3C2B" w:rsidRPr="006061BC">
        <w:rPr>
          <w:rFonts w:ascii="Times New Roman" w:eastAsia="MS Mincho" w:hAnsi="Times New Roman" w:cs="Times New Roman"/>
          <w:sz w:val="24"/>
          <w:szCs w:val="24"/>
        </w:rPr>
        <w:t>ко тя не се оттегли</w:t>
      </w:r>
      <w:r w:rsidR="000646D8">
        <w:rPr>
          <w:rFonts w:ascii="Times New Roman" w:eastAsia="MS Mincho" w:hAnsi="Times New Roman" w:cs="Times New Roman"/>
          <w:sz w:val="24"/>
          <w:szCs w:val="24"/>
        </w:rPr>
        <w:t>, п</w:t>
      </w:r>
      <w:r w:rsidR="002A3C2B" w:rsidRPr="006061BC">
        <w:rPr>
          <w:rFonts w:ascii="Times New Roman" w:eastAsia="MS Mincho" w:hAnsi="Times New Roman" w:cs="Times New Roman"/>
          <w:sz w:val="24"/>
          <w:szCs w:val="24"/>
        </w:rPr>
        <w:t>редлагам да не подкрепяме тази точка и да търсим друго решение на въпроса</w:t>
      </w:r>
      <w:r w:rsidR="000646D8">
        <w:rPr>
          <w:rFonts w:ascii="Times New Roman" w:eastAsia="MS Mincho" w:hAnsi="Times New Roman" w:cs="Times New Roman"/>
          <w:sz w:val="24"/>
          <w:szCs w:val="24"/>
        </w:rPr>
        <w:t>. Благодаря.</w:t>
      </w:r>
    </w:p>
    <w:p w14:paraId="0C5471D1" w14:textId="6D729446" w:rsidR="004C3E3D" w:rsidRDefault="004C3E3D"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C3E3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Да, господин Недев.</w:t>
      </w:r>
    </w:p>
    <w:p w14:paraId="4CA64C99" w14:textId="77777777" w:rsidR="00A93828" w:rsidRDefault="004C3E3D"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C3E3D">
        <w:rPr>
          <w:rFonts w:ascii="Times New Roman" w:eastAsia="MS Mincho" w:hAnsi="Times New Roman" w:cs="Times New Roman"/>
          <w:b/>
          <w:bCs/>
          <w:sz w:val="24"/>
          <w:szCs w:val="24"/>
        </w:rPr>
        <w:t>Г-н</w:t>
      </w:r>
      <w:r>
        <w:rPr>
          <w:rFonts w:ascii="Times New Roman" w:eastAsia="MS Mincho" w:hAnsi="Times New Roman" w:cs="Times New Roman"/>
          <w:b/>
          <w:bCs/>
          <w:sz w:val="24"/>
          <w:szCs w:val="24"/>
        </w:rPr>
        <w:t xml:space="preserve"> Димитър Недев</w:t>
      </w:r>
      <w:r w:rsidRPr="004C3E3D">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Уважаеми господин</w:t>
      </w:r>
      <w:r>
        <w:rPr>
          <w:rFonts w:ascii="Times New Roman" w:eastAsia="MS Mincho" w:hAnsi="Times New Roman" w:cs="Times New Roman"/>
          <w:sz w:val="24"/>
          <w:szCs w:val="24"/>
        </w:rPr>
        <w:t xml:space="preserve"> П</w:t>
      </w:r>
      <w:r w:rsidR="002A3C2B" w:rsidRPr="006061BC">
        <w:rPr>
          <w:rFonts w:ascii="Times New Roman" w:eastAsia="MS Mincho" w:hAnsi="Times New Roman" w:cs="Times New Roman"/>
          <w:sz w:val="24"/>
          <w:szCs w:val="24"/>
        </w:rPr>
        <w:t xml:space="preserve">редседател, уважаеми общински съветници. Аз ви предлагам да погледнете точката </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промяна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характера на собствеността от публична в част</w:t>
      </w:r>
      <w:r w:rsidR="00231A36">
        <w:rPr>
          <w:rFonts w:ascii="Times New Roman" w:eastAsia="MS Mincho" w:hAnsi="Times New Roman" w:cs="Times New Roman"/>
          <w:sz w:val="24"/>
          <w:szCs w:val="24"/>
        </w:rPr>
        <w:t>на</w:t>
      </w:r>
      <w:r w:rsidR="002A3C2B" w:rsidRPr="006061BC">
        <w:rPr>
          <w:rFonts w:ascii="Times New Roman" w:eastAsia="MS Mincho" w:hAnsi="Times New Roman" w:cs="Times New Roman"/>
          <w:sz w:val="24"/>
          <w:szCs w:val="24"/>
        </w:rPr>
        <w:t>. Така</w:t>
      </w:r>
      <w:r w:rsidR="00231A3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за да се премине</w:t>
      </w:r>
      <w:r w:rsidR="00231A3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към следващата фаза, за която говори госпожа Георгиева, ще се влезе отново на сесия</w:t>
      </w:r>
      <w:r w:rsidR="00231A36">
        <w:rPr>
          <w:rFonts w:ascii="Times New Roman" w:eastAsia="MS Mincho" w:hAnsi="Times New Roman" w:cs="Times New Roman"/>
          <w:sz w:val="24"/>
          <w:szCs w:val="24"/>
        </w:rPr>
        <w:t>. У</w:t>
      </w:r>
      <w:r w:rsidR="002A3C2B" w:rsidRPr="006061BC">
        <w:rPr>
          <w:rFonts w:ascii="Times New Roman" w:eastAsia="MS Mincho" w:hAnsi="Times New Roman" w:cs="Times New Roman"/>
          <w:sz w:val="24"/>
          <w:szCs w:val="24"/>
        </w:rPr>
        <w:t xml:space="preserve">слугата, която се предоставя в момента от спечелилия конкурса клуб </w:t>
      </w:r>
      <w:r w:rsidR="00231A36">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инамика</w:t>
      </w:r>
      <w:r w:rsidR="00231A3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се предоставя и ще продължи да се предоставя. На страница</w:t>
      </w:r>
      <w:r w:rsidR="00231A3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53 от договора е записано</w:t>
      </w:r>
      <w:r w:rsidR="00231A36">
        <w:rPr>
          <w:rFonts w:ascii="Times New Roman" w:eastAsia="MS Mincho" w:hAnsi="Times New Roman" w:cs="Times New Roman"/>
          <w:sz w:val="24"/>
          <w:szCs w:val="24"/>
        </w:rPr>
        <w:t>, ч</w:t>
      </w:r>
      <w:r w:rsidR="002A3C2B" w:rsidRPr="006061BC">
        <w:rPr>
          <w:rFonts w:ascii="Times New Roman" w:eastAsia="MS Mincho" w:hAnsi="Times New Roman" w:cs="Times New Roman"/>
          <w:sz w:val="24"/>
          <w:szCs w:val="24"/>
        </w:rPr>
        <w:t>е веднъж бенефициентът се задължава</w:t>
      </w:r>
      <w:r w:rsidR="00F3763D">
        <w:rPr>
          <w:rFonts w:ascii="Times New Roman" w:eastAsia="MS Mincho" w:hAnsi="Times New Roman" w:cs="Times New Roman"/>
          <w:sz w:val="24"/>
          <w:szCs w:val="24"/>
        </w:rPr>
        <w:t xml:space="preserve"> в</w:t>
      </w:r>
      <w:r w:rsidR="002A3C2B" w:rsidRPr="006061BC">
        <w:rPr>
          <w:rFonts w:ascii="Times New Roman" w:eastAsia="MS Mincho" w:hAnsi="Times New Roman" w:cs="Times New Roman"/>
          <w:sz w:val="24"/>
          <w:szCs w:val="24"/>
        </w:rPr>
        <w:t xml:space="preserve"> случай на ремонтни дейности, свързани с адаптиран</w:t>
      </w:r>
      <w:r w:rsidR="00F3763D">
        <w:rPr>
          <w:rFonts w:ascii="Times New Roman" w:eastAsia="MS Mincho" w:hAnsi="Times New Roman" w:cs="Times New Roman"/>
          <w:sz w:val="24"/>
          <w:szCs w:val="24"/>
        </w:rPr>
        <w:t>е н</w:t>
      </w:r>
      <w:r w:rsidR="002A3C2B" w:rsidRPr="006061BC">
        <w:rPr>
          <w:rFonts w:ascii="Times New Roman" w:eastAsia="MS Mincho" w:hAnsi="Times New Roman" w:cs="Times New Roman"/>
          <w:sz w:val="24"/>
          <w:szCs w:val="24"/>
        </w:rPr>
        <w:t>а място за хора с увреждания или помещени</w:t>
      </w:r>
      <w:r w:rsidR="00F3763D">
        <w:rPr>
          <w:rFonts w:ascii="Times New Roman" w:eastAsia="MS Mincho" w:hAnsi="Times New Roman" w:cs="Times New Roman"/>
          <w:sz w:val="24"/>
          <w:szCs w:val="24"/>
        </w:rPr>
        <w:t>я</w:t>
      </w:r>
      <w:r w:rsidR="002A3C2B" w:rsidRPr="006061BC">
        <w:rPr>
          <w:rFonts w:ascii="Times New Roman" w:eastAsia="MS Mincho" w:hAnsi="Times New Roman" w:cs="Times New Roman"/>
          <w:sz w:val="24"/>
          <w:szCs w:val="24"/>
        </w:rPr>
        <w:t>, в които не се предоставят услуги</w:t>
      </w:r>
      <w:r w:rsidR="00F3763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да запази функцията, предназначението, с</w:t>
      </w:r>
      <w:r w:rsidR="00F3763D">
        <w:rPr>
          <w:rFonts w:ascii="Times New Roman" w:eastAsia="MS Mincho" w:hAnsi="Times New Roman" w:cs="Times New Roman"/>
          <w:sz w:val="24"/>
          <w:szCs w:val="24"/>
        </w:rPr>
        <w:t>обствен</w:t>
      </w:r>
      <w:r w:rsidR="002A3C2B" w:rsidRPr="006061BC">
        <w:rPr>
          <w:rFonts w:ascii="Times New Roman" w:eastAsia="MS Mincho" w:hAnsi="Times New Roman" w:cs="Times New Roman"/>
          <w:sz w:val="24"/>
          <w:szCs w:val="24"/>
        </w:rPr>
        <w:t>остта на помещенията и времето за изпълнение на проекта със срока до одобряване на окончателния доклад на проекта. Тоест, дори и да се премести услугата, тя е длъжна да изпълнява своето предназначение</w:t>
      </w:r>
      <w:r w:rsidR="00F3763D">
        <w:rPr>
          <w:rFonts w:ascii="Times New Roman" w:eastAsia="MS Mincho" w:hAnsi="Times New Roman" w:cs="Times New Roman"/>
          <w:sz w:val="24"/>
          <w:szCs w:val="24"/>
        </w:rPr>
        <w:t>. З</w:t>
      </w:r>
      <w:r w:rsidR="002A3C2B" w:rsidRPr="006061BC">
        <w:rPr>
          <w:rFonts w:ascii="Times New Roman" w:eastAsia="MS Mincho" w:hAnsi="Times New Roman" w:cs="Times New Roman"/>
          <w:sz w:val="24"/>
          <w:szCs w:val="24"/>
        </w:rPr>
        <w:t>а информация</w:t>
      </w:r>
      <w:r w:rsidR="00F3763D">
        <w:rPr>
          <w:rFonts w:ascii="Times New Roman" w:eastAsia="MS Mincho" w:hAnsi="Times New Roman" w:cs="Times New Roman"/>
          <w:sz w:val="24"/>
          <w:szCs w:val="24"/>
        </w:rPr>
        <w:t>, у</w:t>
      </w:r>
      <w:r w:rsidR="002A3C2B" w:rsidRPr="006061BC">
        <w:rPr>
          <w:rFonts w:ascii="Times New Roman" w:eastAsia="MS Mincho" w:hAnsi="Times New Roman" w:cs="Times New Roman"/>
          <w:sz w:val="24"/>
          <w:szCs w:val="24"/>
        </w:rPr>
        <w:t>стойчивостта на проекта изтича в началото на следващата година в месец Март. Никой не е казал, че тази услуга няма да продължи</w:t>
      </w:r>
      <w:r w:rsidR="00F3763D">
        <w:rPr>
          <w:rFonts w:ascii="Times New Roman" w:eastAsia="MS Mincho" w:hAnsi="Times New Roman" w:cs="Times New Roman"/>
          <w:sz w:val="24"/>
          <w:szCs w:val="24"/>
        </w:rPr>
        <w:t xml:space="preserve"> д</w:t>
      </w:r>
      <w:r w:rsidR="002A3C2B" w:rsidRPr="006061BC">
        <w:rPr>
          <w:rFonts w:ascii="Times New Roman" w:eastAsia="MS Mincho" w:hAnsi="Times New Roman" w:cs="Times New Roman"/>
          <w:sz w:val="24"/>
          <w:szCs w:val="24"/>
        </w:rPr>
        <w:t>а се изпълнява и аз искам да ви кажа няколко цифри. От 2020</w:t>
      </w:r>
      <w:r w:rsidR="00FE3E5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година досега през</w:t>
      </w:r>
      <w:r w:rsidR="00FE3E55">
        <w:rPr>
          <w:rFonts w:ascii="Times New Roman" w:eastAsia="MS Mincho" w:hAnsi="Times New Roman" w:cs="Times New Roman"/>
          <w:sz w:val="24"/>
          <w:szCs w:val="24"/>
        </w:rPr>
        <w:t xml:space="preserve"> услугата</w:t>
      </w:r>
      <w:r w:rsidR="002A3C2B" w:rsidRPr="006061BC">
        <w:rPr>
          <w:rFonts w:ascii="Times New Roman" w:eastAsia="MS Mincho" w:hAnsi="Times New Roman" w:cs="Times New Roman"/>
          <w:sz w:val="24"/>
          <w:szCs w:val="24"/>
        </w:rPr>
        <w:t xml:space="preserve"> са преминали 122 деца, от които</w:t>
      </w:r>
      <w:r w:rsidR="00FE3E5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122 деца</w:t>
      </w:r>
      <w:r w:rsidR="0065137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31 са живеещи в зона </w:t>
      </w:r>
      <w:r w:rsidR="00FE3E55">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w:t>
      </w:r>
      <w:r w:rsidR="00FE3E5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16 в зона </w:t>
      </w:r>
      <w:r w:rsidR="00FE3E55">
        <w:rPr>
          <w:rFonts w:ascii="Times New Roman" w:eastAsia="MS Mincho" w:hAnsi="Times New Roman" w:cs="Times New Roman"/>
          <w:sz w:val="24"/>
          <w:szCs w:val="24"/>
        </w:rPr>
        <w:t>„З</w:t>
      </w:r>
      <w:r w:rsidR="002A3C2B" w:rsidRPr="006061BC">
        <w:rPr>
          <w:rFonts w:ascii="Times New Roman" w:eastAsia="MS Mincho" w:hAnsi="Times New Roman" w:cs="Times New Roman"/>
          <w:sz w:val="24"/>
          <w:szCs w:val="24"/>
        </w:rPr>
        <w:t>дравец</w:t>
      </w:r>
      <w:r w:rsidR="00FE3E5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16 в</w:t>
      </w:r>
      <w:r w:rsidR="00FE3E55">
        <w:rPr>
          <w:rFonts w:ascii="Times New Roman" w:eastAsia="MS Mincho" w:hAnsi="Times New Roman" w:cs="Times New Roman"/>
          <w:sz w:val="24"/>
          <w:szCs w:val="24"/>
        </w:rPr>
        <w:t xml:space="preserve"> „Р</w:t>
      </w:r>
      <w:r w:rsidR="002A3C2B" w:rsidRPr="006061BC">
        <w:rPr>
          <w:rFonts w:ascii="Times New Roman" w:eastAsia="MS Mincho" w:hAnsi="Times New Roman" w:cs="Times New Roman"/>
          <w:sz w:val="24"/>
          <w:szCs w:val="24"/>
        </w:rPr>
        <w:t>одина</w:t>
      </w:r>
      <w:r w:rsidR="0065137A">
        <w:rPr>
          <w:rFonts w:ascii="Times New Roman" w:eastAsia="MS Mincho" w:hAnsi="Times New Roman" w:cs="Times New Roman"/>
          <w:sz w:val="24"/>
          <w:szCs w:val="24"/>
        </w:rPr>
        <w:t>“</w:t>
      </w:r>
      <w:r w:rsidR="00FE3E5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3 в квартал </w:t>
      </w:r>
      <w:r w:rsidR="00FE3E55">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ружба</w:t>
      </w:r>
      <w:r w:rsidR="00FE3E55">
        <w:rPr>
          <w:rFonts w:ascii="Times New Roman" w:eastAsia="MS Mincho" w:hAnsi="Times New Roman" w:cs="Times New Roman"/>
          <w:sz w:val="24"/>
          <w:szCs w:val="24"/>
        </w:rPr>
        <w:t xml:space="preserve">“, </w:t>
      </w:r>
      <w:r w:rsidR="0065137A">
        <w:rPr>
          <w:rFonts w:ascii="Times New Roman" w:eastAsia="MS Mincho" w:hAnsi="Times New Roman" w:cs="Times New Roman"/>
          <w:sz w:val="24"/>
          <w:szCs w:val="24"/>
        </w:rPr>
        <w:t xml:space="preserve">3 </w:t>
      </w:r>
      <w:r w:rsidR="002A3C2B" w:rsidRPr="006061BC">
        <w:rPr>
          <w:rFonts w:ascii="Times New Roman" w:eastAsia="MS Mincho" w:hAnsi="Times New Roman" w:cs="Times New Roman"/>
          <w:sz w:val="24"/>
          <w:szCs w:val="24"/>
        </w:rPr>
        <w:t xml:space="preserve">в </w:t>
      </w:r>
      <w:r w:rsidR="00FE3E55">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редна кула</w:t>
      </w:r>
      <w:r w:rsidR="0065137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1</w:t>
      </w:r>
      <w:r w:rsidR="0065137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от </w:t>
      </w:r>
      <w:r w:rsidR="00FE3E55">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елеметя</w:t>
      </w:r>
      <w:r w:rsidR="00FE3E55">
        <w:rPr>
          <w:rFonts w:ascii="Times New Roman" w:eastAsia="MS Mincho" w:hAnsi="Times New Roman" w:cs="Times New Roman"/>
          <w:sz w:val="24"/>
          <w:szCs w:val="24"/>
        </w:rPr>
        <w:t>“</w:t>
      </w:r>
      <w:r w:rsidR="0065137A">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2</w:t>
      </w:r>
      <w:r w:rsidR="0065137A">
        <w:rPr>
          <w:rFonts w:ascii="Times New Roman" w:eastAsia="MS Mincho" w:hAnsi="Times New Roman" w:cs="Times New Roman"/>
          <w:sz w:val="24"/>
          <w:szCs w:val="24"/>
        </w:rPr>
        <w:t xml:space="preserve"> в „С</w:t>
      </w:r>
      <w:r w:rsidR="002A3C2B" w:rsidRPr="006061BC">
        <w:rPr>
          <w:rFonts w:ascii="Times New Roman" w:eastAsia="MS Mincho" w:hAnsi="Times New Roman" w:cs="Times New Roman"/>
          <w:sz w:val="24"/>
          <w:szCs w:val="24"/>
        </w:rPr>
        <w:t>арая</w:t>
      </w:r>
      <w:r w:rsidR="0065137A">
        <w:rPr>
          <w:rFonts w:ascii="Times New Roman" w:eastAsia="MS Mincho" w:hAnsi="Times New Roman" w:cs="Times New Roman"/>
          <w:sz w:val="24"/>
          <w:szCs w:val="24"/>
        </w:rPr>
        <w:t>“, „Мидия</w:t>
      </w:r>
      <w:r w:rsidR="003E5137">
        <w:rPr>
          <w:rFonts w:ascii="Times New Roman" w:eastAsia="MS Mincho" w:hAnsi="Times New Roman" w:cs="Times New Roman"/>
          <w:sz w:val="24"/>
          <w:szCs w:val="24"/>
        </w:rPr>
        <w:t xml:space="preserve"> - </w:t>
      </w:r>
      <w:r w:rsidR="0065137A">
        <w:rPr>
          <w:rFonts w:ascii="Times New Roman" w:eastAsia="MS Mincho" w:hAnsi="Times New Roman" w:cs="Times New Roman"/>
          <w:sz w:val="24"/>
          <w:szCs w:val="24"/>
        </w:rPr>
        <w:t xml:space="preserve">Енос“ - </w:t>
      </w:r>
      <w:r w:rsidR="002A3C2B" w:rsidRPr="006061BC">
        <w:rPr>
          <w:rFonts w:ascii="Times New Roman" w:eastAsia="MS Mincho" w:hAnsi="Times New Roman" w:cs="Times New Roman"/>
          <w:sz w:val="24"/>
          <w:szCs w:val="24"/>
        </w:rPr>
        <w:t xml:space="preserve">14. Децата, които са прекратили участието си в услугата поради неудобност на място, където тя се произвежда от 2020 година на 3 се увеличават </w:t>
      </w:r>
      <w:r w:rsidR="003E5137">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 xml:space="preserve">21 на 5, </w:t>
      </w:r>
      <w:r w:rsidR="003E5137">
        <w:rPr>
          <w:rFonts w:ascii="Times New Roman" w:eastAsia="MS Mincho" w:hAnsi="Times New Roman" w:cs="Times New Roman"/>
          <w:sz w:val="24"/>
          <w:szCs w:val="24"/>
        </w:rPr>
        <w:t>20</w:t>
      </w:r>
      <w:r w:rsidR="002A3C2B" w:rsidRPr="006061BC">
        <w:rPr>
          <w:rFonts w:ascii="Times New Roman" w:eastAsia="MS Mincho" w:hAnsi="Times New Roman" w:cs="Times New Roman"/>
          <w:sz w:val="24"/>
          <w:szCs w:val="24"/>
        </w:rPr>
        <w:t>23 на 20, 20</w:t>
      </w:r>
      <w:r w:rsidR="003E5137">
        <w:rPr>
          <w:rFonts w:ascii="Times New Roman" w:eastAsia="MS Mincho" w:hAnsi="Times New Roman" w:cs="Times New Roman"/>
          <w:sz w:val="24"/>
          <w:szCs w:val="24"/>
        </w:rPr>
        <w:t xml:space="preserve">24 </w:t>
      </w:r>
      <w:r w:rsidR="002A3C2B" w:rsidRPr="006061BC">
        <w:rPr>
          <w:rFonts w:ascii="Times New Roman" w:eastAsia="MS Mincho" w:hAnsi="Times New Roman" w:cs="Times New Roman"/>
          <w:sz w:val="24"/>
          <w:szCs w:val="24"/>
        </w:rPr>
        <w:t>70 бяха до лятото</w:t>
      </w:r>
      <w:r w:rsidR="003E513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до 31 Юли. В момента не съм вземал справка. Тоест</w:t>
      </w:r>
      <w:r w:rsidR="003E513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желанието не</w:t>
      </w:r>
      <w:r w:rsidR="003E5137">
        <w:rPr>
          <w:rFonts w:ascii="Times New Roman" w:eastAsia="MS Mincho" w:hAnsi="Times New Roman" w:cs="Times New Roman"/>
          <w:sz w:val="24"/>
          <w:szCs w:val="24"/>
        </w:rPr>
        <w:t xml:space="preserve"> е </w:t>
      </w:r>
      <w:r w:rsidR="002A3C2B" w:rsidRPr="006061BC">
        <w:rPr>
          <w:rFonts w:ascii="Times New Roman" w:eastAsia="MS Mincho" w:hAnsi="Times New Roman" w:cs="Times New Roman"/>
          <w:sz w:val="24"/>
          <w:szCs w:val="24"/>
        </w:rPr>
        <w:t xml:space="preserve">било точно за това помещения, а </w:t>
      </w:r>
      <w:r w:rsidR="002A3C2B" w:rsidRPr="006061BC">
        <w:rPr>
          <w:rFonts w:ascii="Times New Roman" w:eastAsia="MS Mincho" w:hAnsi="Times New Roman" w:cs="Times New Roman"/>
          <w:sz w:val="24"/>
          <w:szCs w:val="24"/>
        </w:rPr>
        <w:lastRenderedPageBreak/>
        <w:t>за помещение, което да е удобно за деца с</w:t>
      </w:r>
      <w:r w:rsidR="003E5137">
        <w:rPr>
          <w:rFonts w:ascii="Times New Roman" w:eastAsia="MS Mincho" w:hAnsi="Times New Roman" w:cs="Times New Roman"/>
          <w:sz w:val="24"/>
          <w:szCs w:val="24"/>
        </w:rPr>
        <w:t xml:space="preserve"> у</w:t>
      </w:r>
      <w:r w:rsidR="002A3C2B" w:rsidRPr="006061BC">
        <w:rPr>
          <w:rFonts w:ascii="Times New Roman" w:eastAsia="MS Mincho" w:hAnsi="Times New Roman" w:cs="Times New Roman"/>
          <w:sz w:val="24"/>
          <w:szCs w:val="24"/>
        </w:rPr>
        <w:t>вреждане. Все пак</w:t>
      </w:r>
      <w:r w:rsidR="00FA66F4">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това не са деца, които</w:t>
      </w:r>
      <w:r w:rsidR="00FA66F4">
        <w:rPr>
          <w:rFonts w:ascii="Times New Roman" w:eastAsia="MS Mincho" w:hAnsi="Times New Roman" w:cs="Times New Roman"/>
          <w:sz w:val="24"/>
          <w:szCs w:val="24"/>
        </w:rPr>
        <w:t xml:space="preserve"> м</w:t>
      </w:r>
      <w:r w:rsidR="002A3C2B" w:rsidRPr="006061BC">
        <w:rPr>
          <w:rFonts w:ascii="Times New Roman" w:eastAsia="MS Mincho" w:hAnsi="Times New Roman" w:cs="Times New Roman"/>
          <w:sz w:val="24"/>
          <w:szCs w:val="24"/>
        </w:rPr>
        <w:t>огат да се качват на високи етажи и това е целта. Никой не желае</w:t>
      </w:r>
      <w:r w:rsidR="00FA66F4">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да се прекратява услугата, желаем услугата да бъде достъпна за повечето деца, които имат действително нужда от нея и това е желанието, което на по</w:t>
      </w:r>
      <w:r w:rsidR="00FA66F4">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късен етап ще бъде обявено. И</w:t>
      </w:r>
      <w:r w:rsidR="00FA66F4">
        <w:rPr>
          <w:rFonts w:ascii="Times New Roman" w:eastAsia="MS Mincho" w:hAnsi="Times New Roman" w:cs="Times New Roman"/>
          <w:sz w:val="24"/>
          <w:szCs w:val="24"/>
        </w:rPr>
        <w:t xml:space="preserve"> с</w:t>
      </w:r>
      <w:r w:rsidR="002A3C2B" w:rsidRPr="006061BC">
        <w:rPr>
          <w:rFonts w:ascii="Times New Roman" w:eastAsia="MS Mincho" w:hAnsi="Times New Roman" w:cs="Times New Roman"/>
          <w:sz w:val="24"/>
          <w:szCs w:val="24"/>
        </w:rPr>
        <w:t>ледващата стъпка</w:t>
      </w:r>
      <w:r w:rsidR="00FA66F4">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ако има такова помещение, е да искаме съгласие каквото има такова от </w:t>
      </w:r>
      <w:r w:rsidR="00A93828">
        <w:rPr>
          <w:rFonts w:ascii="Times New Roman" w:eastAsia="MS Mincho" w:hAnsi="Times New Roman" w:cs="Times New Roman"/>
          <w:sz w:val="24"/>
          <w:szCs w:val="24"/>
        </w:rPr>
        <w:t>у</w:t>
      </w:r>
      <w:r w:rsidR="002A3C2B" w:rsidRPr="006061BC">
        <w:rPr>
          <w:rFonts w:ascii="Times New Roman" w:eastAsia="MS Mincho" w:hAnsi="Times New Roman" w:cs="Times New Roman"/>
          <w:sz w:val="24"/>
          <w:szCs w:val="24"/>
        </w:rPr>
        <w:t xml:space="preserve">правляващия услугата и от </w:t>
      </w:r>
      <w:r w:rsidR="00A93828">
        <w:rPr>
          <w:rFonts w:ascii="Times New Roman" w:eastAsia="MS Mincho" w:hAnsi="Times New Roman" w:cs="Times New Roman"/>
          <w:sz w:val="24"/>
          <w:szCs w:val="24"/>
        </w:rPr>
        <w:t>А</w:t>
      </w:r>
      <w:r w:rsidR="002A3C2B" w:rsidRPr="006061BC">
        <w:rPr>
          <w:rFonts w:ascii="Times New Roman" w:eastAsia="MS Mincho" w:hAnsi="Times New Roman" w:cs="Times New Roman"/>
          <w:sz w:val="24"/>
          <w:szCs w:val="24"/>
        </w:rPr>
        <w:t>генцията за качеството на социалните услуги. Освен това преместването ще бъде изцяло за сметка на сдружението. Общината няма да се ангажира финансово</w:t>
      </w:r>
      <w:r w:rsidR="00A93828">
        <w:rPr>
          <w:rFonts w:ascii="Times New Roman" w:eastAsia="MS Mincho" w:hAnsi="Times New Roman" w:cs="Times New Roman"/>
          <w:sz w:val="24"/>
          <w:szCs w:val="24"/>
        </w:rPr>
        <w:t>, а м</w:t>
      </w:r>
      <w:r w:rsidR="002A3C2B" w:rsidRPr="006061BC">
        <w:rPr>
          <w:rFonts w:ascii="Times New Roman" w:eastAsia="MS Mincho" w:hAnsi="Times New Roman" w:cs="Times New Roman"/>
          <w:sz w:val="24"/>
          <w:szCs w:val="24"/>
        </w:rPr>
        <w:t>ястото, което ще се освободи</w:t>
      </w:r>
      <w:r w:rsidR="00A93828">
        <w:rPr>
          <w:rFonts w:ascii="Times New Roman" w:eastAsia="MS Mincho" w:hAnsi="Times New Roman" w:cs="Times New Roman"/>
          <w:sz w:val="24"/>
          <w:szCs w:val="24"/>
        </w:rPr>
        <w:t xml:space="preserve"> е</w:t>
      </w:r>
      <w:r w:rsidR="002A3C2B" w:rsidRPr="006061BC">
        <w:rPr>
          <w:rFonts w:ascii="Times New Roman" w:eastAsia="MS Mincho" w:hAnsi="Times New Roman" w:cs="Times New Roman"/>
          <w:sz w:val="24"/>
          <w:szCs w:val="24"/>
        </w:rPr>
        <w:t>вентуално</w:t>
      </w:r>
      <w:r w:rsidR="00A93828">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 xml:space="preserve">ие смятаме, че може да направим </w:t>
      </w:r>
      <w:r w:rsidR="00A93828">
        <w:rPr>
          <w:rFonts w:ascii="Times New Roman" w:eastAsia="MS Mincho" w:hAnsi="Times New Roman" w:cs="Times New Roman"/>
          <w:sz w:val="24"/>
          <w:szCs w:val="24"/>
        </w:rPr>
        <w:t>К</w:t>
      </w:r>
      <w:r w:rsidR="002A3C2B" w:rsidRPr="006061BC">
        <w:rPr>
          <w:rFonts w:ascii="Times New Roman" w:eastAsia="MS Mincho" w:hAnsi="Times New Roman" w:cs="Times New Roman"/>
          <w:sz w:val="24"/>
          <w:szCs w:val="24"/>
        </w:rPr>
        <w:t xml:space="preserve">ризисен център от каквито има нужда в град Русе. </w:t>
      </w:r>
    </w:p>
    <w:p w14:paraId="2DE8AF85" w14:textId="77777777" w:rsidR="007531E0" w:rsidRDefault="00C327AE"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531E0">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Да. Изказване</w:t>
      </w:r>
      <w:r>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 xml:space="preserve">скрен </w:t>
      </w:r>
      <w:r>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еселинов. Отк</w:t>
      </w:r>
      <w:r w:rsidR="007531E0">
        <w:rPr>
          <w:rFonts w:ascii="Times New Roman" w:eastAsia="MS Mincho" w:hAnsi="Times New Roman" w:cs="Times New Roman"/>
          <w:sz w:val="24"/>
          <w:szCs w:val="24"/>
        </w:rPr>
        <w:t>азва се. Алисе М</w:t>
      </w:r>
      <w:r w:rsidR="002A3C2B" w:rsidRPr="006061BC">
        <w:rPr>
          <w:rFonts w:ascii="Times New Roman" w:eastAsia="MS Mincho" w:hAnsi="Times New Roman" w:cs="Times New Roman"/>
          <w:sz w:val="24"/>
          <w:szCs w:val="24"/>
        </w:rPr>
        <w:t>уртезова.</w:t>
      </w:r>
    </w:p>
    <w:p w14:paraId="144E91BC" w14:textId="77777777" w:rsidR="00D22B62" w:rsidRDefault="007531E0"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531E0">
        <w:rPr>
          <w:rFonts w:ascii="Times New Roman" w:eastAsia="MS Mincho" w:hAnsi="Times New Roman" w:cs="Times New Roman"/>
          <w:b/>
          <w:bCs/>
          <w:sz w:val="24"/>
          <w:szCs w:val="24"/>
        </w:rPr>
        <w:t>Г-жа Алисе Муртезова: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Колеги</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предния път когато беше вкарана</w:t>
      </w:r>
      <w:r w:rsidR="009B3127">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точката общинска администрация действително пое ангажимента да предложи друго помещение</w:t>
      </w:r>
      <w:r w:rsidR="009B3127">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9B3127">
        <w:rPr>
          <w:rFonts w:ascii="Times New Roman" w:eastAsia="MS Mincho" w:hAnsi="Times New Roman" w:cs="Times New Roman"/>
          <w:sz w:val="24"/>
          <w:szCs w:val="24"/>
        </w:rPr>
        <w:t>Н</w:t>
      </w:r>
      <w:r w:rsidR="002A3C2B" w:rsidRPr="006061BC">
        <w:rPr>
          <w:rFonts w:ascii="Times New Roman" w:eastAsia="MS Mincho" w:hAnsi="Times New Roman" w:cs="Times New Roman"/>
          <w:sz w:val="24"/>
          <w:szCs w:val="24"/>
        </w:rPr>
        <w:t xml:space="preserve">а разговора, на който присъствах с господин </w:t>
      </w:r>
      <w:r w:rsidR="009B3127">
        <w:rPr>
          <w:rFonts w:ascii="Times New Roman" w:eastAsia="MS Mincho" w:hAnsi="Times New Roman" w:cs="Times New Roman"/>
          <w:sz w:val="24"/>
          <w:szCs w:val="24"/>
        </w:rPr>
        <w:t>Б</w:t>
      </w:r>
      <w:r w:rsidR="002A3C2B" w:rsidRPr="006061BC">
        <w:rPr>
          <w:rFonts w:ascii="Times New Roman" w:eastAsia="MS Mincho" w:hAnsi="Times New Roman" w:cs="Times New Roman"/>
          <w:sz w:val="24"/>
          <w:szCs w:val="24"/>
        </w:rPr>
        <w:t>елоев</w:t>
      </w:r>
      <w:r w:rsidR="009B3127">
        <w:rPr>
          <w:rFonts w:ascii="Times New Roman" w:eastAsia="MS Mincho" w:hAnsi="Times New Roman" w:cs="Times New Roman"/>
          <w:sz w:val="24"/>
          <w:szCs w:val="24"/>
        </w:rPr>
        <w:t>, т</w:t>
      </w:r>
      <w:r w:rsidR="002A3C2B" w:rsidRPr="006061BC">
        <w:rPr>
          <w:rFonts w:ascii="Times New Roman" w:eastAsia="MS Mincho" w:hAnsi="Times New Roman" w:cs="Times New Roman"/>
          <w:sz w:val="24"/>
          <w:szCs w:val="24"/>
        </w:rPr>
        <w:t>ой беше иницииран от нас</w:t>
      </w:r>
      <w:r w:rsidR="009B3127">
        <w:rPr>
          <w:rFonts w:ascii="Times New Roman" w:eastAsia="MS Mincho" w:hAnsi="Times New Roman" w:cs="Times New Roman"/>
          <w:sz w:val="24"/>
          <w:szCs w:val="24"/>
        </w:rPr>
        <w:t xml:space="preserve"> р</w:t>
      </w:r>
      <w:r w:rsidR="002A3C2B" w:rsidRPr="006061BC">
        <w:rPr>
          <w:rFonts w:ascii="Times New Roman" w:eastAsia="MS Mincho" w:hAnsi="Times New Roman" w:cs="Times New Roman"/>
          <w:sz w:val="24"/>
          <w:szCs w:val="24"/>
        </w:rPr>
        <w:t>азбира с</w:t>
      </w:r>
      <w:r w:rsidR="009B3127">
        <w:rPr>
          <w:rFonts w:ascii="Times New Roman" w:eastAsia="MS Mincho" w:hAnsi="Times New Roman" w:cs="Times New Roman"/>
          <w:sz w:val="24"/>
          <w:szCs w:val="24"/>
        </w:rPr>
        <w:t>е, г</w:t>
      </w:r>
      <w:r w:rsidR="002A3C2B" w:rsidRPr="006061BC">
        <w:rPr>
          <w:rFonts w:ascii="Times New Roman" w:eastAsia="MS Mincho" w:hAnsi="Times New Roman" w:cs="Times New Roman"/>
          <w:sz w:val="24"/>
          <w:szCs w:val="24"/>
        </w:rPr>
        <w:t>оспожа</w:t>
      </w:r>
      <w:r w:rsidR="009B3127">
        <w:rPr>
          <w:rFonts w:ascii="Times New Roman" w:eastAsia="MS Mincho" w:hAnsi="Times New Roman" w:cs="Times New Roman"/>
          <w:sz w:val="24"/>
          <w:szCs w:val="24"/>
        </w:rPr>
        <w:t xml:space="preserve"> Д</w:t>
      </w:r>
      <w:r w:rsidR="002A3C2B" w:rsidRPr="006061BC">
        <w:rPr>
          <w:rFonts w:ascii="Times New Roman" w:eastAsia="MS Mincho" w:hAnsi="Times New Roman" w:cs="Times New Roman"/>
          <w:sz w:val="24"/>
          <w:szCs w:val="24"/>
        </w:rPr>
        <w:t>имова каза, че друго помещение н</w:t>
      </w:r>
      <w:r w:rsidR="009B3127">
        <w:rPr>
          <w:rFonts w:ascii="Times New Roman" w:eastAsia="MS Mincho" w:hAnsi="Times New Roman" w:cs="Times New Roman"/>
          <w:sz w:val="24"/>
          <w:szCs w:val="24"/>
        </w:rPr>
        <w:t xml:space="preserve">е </w:t>
      </w:r>
      <w:r w:rsidR="002A3C2B" w:rsidRPr="006061BC">
        <w:rPr>
          <w:rFonts w:ascii="Times New Roman" w:eastAsia="MS Mincho" w:hAnsi="Times New Roman" w:cs="Times New Roman"/>
          <w:sz w:val="24"/>
          <w:szCs w:val="24"/>
        </w:rPr>
        <w:t>и е предлагано</w:t>
      </w:r>
      <w:r w:rsidR="009B3127">
        <w:rPr>
          <w:rFonts w:ascii="Times New Roman" w:eastAsia="MS Mincho" w:hAnsi="Times New Roman" w:cs="Times New Roman"/>
          <w:sz w:val="24"/>
          <w:szCs w:val="24"/>
        </w:rPr>
        <w:t>. А</w:t>
      </w:r>
      <w:r w:rsidR="002A3C2B" w:rsidRPr="006061BC">
        <w:rPr>
          <w:rFonts w:ascii="Times New Roman" w:eastAsia="MS Mincho" w:hAnsi="Times New Roman" w:cs="Times New Roman"/>
          <w:sz w:val="24"/>
          <w:szCs w:val="24"/>
        </w:rPr>
        <w:t>з наистина искам да разбера</w:t>
      </w:r>
      <w:r w:rsidR="00D02AC8">
        <w:rPr>
          <w:rFonts w:ascii="Times New Roman" w:eastAsia="MS Mincho" w:hAnsi="Times New Roman" w:cs="Times New Roman"/>
          <w:sz w:val="24"/>
          <w:szCs w:val="24"/>
        </w:rPr>
        <w:t xml:space="preserve"> о</w:t>
      </w:r>
      <w:r w:rsidR="002A3C2B" w:rsidRPr="006061BC">
        <w:rPr>
          <w:rFonts w:ascii="Times New Roman" w:eastAsia="MS Mincho" w:hAnsi="Times New Roman" w:cs="Times New Roman"/>
          <w:sz w:val="24"/>
          <w:szCs w:val="24"/>
        </w:rPr>
        <w:t xml:space="preserve">т господин </w:t>
      </w:r>
      <w:r w:rsidR="00D02AC8">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ълчев</w:t>
      </w:r>
      <w:r w:rsidR="00D02AC8">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има ли регистър? Много често го срещам</w:t>
      </w:r>
      <w:r w:rsidR="00D02AC8">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на центъра</w:t>
      </w:r>
      <w:r w:rsidR="00D02AC8">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изобщо и в други части на града</w:t>
      </w:r>
      <w:r w:rsidR="00D02AC8">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най</w:t>
      </w:r>
      <w:r w:rsidR="00D02AC8">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вероятно</w:t>
      </w:r>
      <w:r w:rsidR="00D02AC8">
        <w:rPr>
          <w:rFonts w:ascii="Times New Roman" w:eastAsia="MS Mincho" w:hAnsi="Times New Roman" w:cs="Times New Roman"/>
          <w:sz w:val="24"/>
          <w:szCs w:val="24"/>
        </w:rPr>
        <w:t xml:space="preserve"> п</w:t>
      </w:r>
      <w:r w:rsidR="002A3C2B" w:rsidRPr="006061BC">
        <w:rPr>
          <w:rFonts w:ascii="Times New Roman" w:eastAsia="MS Mincho" w:hAnsi="Times New Roman" w:cs="Times New Roman"/>
          <w:sz w:val="24"/>
          <w:szCs w:val="24"/>
        </w:rPr>
        <w:t>рави контрол на този регистър. Искам да видя</w:t>
      </w:r>
      <w:r w:rsidR="00D02AC8">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има ли такъв регистър, а ако става въпрос за образователни цели, помещения за образователни цели</w:t>
      </w:r>
      <w:r w:rsidR="00D02AC8">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скам да ви кажа, който не е ходил в</w:t>
      </w:r>
      <w:r w:rsidR="00D02AC8">
        <w:rPr>
          <w:rFonts w:ascii="Times New Roman" w:eastAsia="MS Mincho" w:hAnsi="Times New Roman" w:cs="Times New Roman"/>
          <w:sz w:val="24"/>
          <w:szCs w:val="24"/>
        </w:rPr>
        <w:t xml:space="preserve"> ЦУНТ-а</w:t>
      </w:r>
      <w:r w:rsidR="002A3C2B" w:rsidRPr="006061BC">
        <w:rPr>
          <w:rFonts w:ascii="Times New Roman" w:eastAsia="MS Mincho" w:hAnsi="Times New Roman" w:cs="Times New Roman"/>
          <w:sz w:val="24"/>
          <w:szCs w:val="24"/>
        </w:rPr>
        <w:t>, нека да отиде</w:t>
      </w:r>
      <w:r w:rsidR="00D02AC8">
        <w:rPr>
          <w:rFonts w:ascii="Times New Roman" w:eastAsia="MS Mincho" w:hAnsi="Times New Roman" w:cs="Times New Roman"/>
          <w:sz w:val="24"/>
          <w:szCs w:val="24"/>
        </w:rPr>
        <w:t>. Т</w:t>
      </w:r>
      <w:r w:rsidR="002A3C2B" w:rsidRPr="006061BC">
        <w:rPr>
          <w:rFonts w:ascii="Times New Roman" w:eastAsia="MS Mincho" w:hAnsi="Times New Roman" w:cs="Times New Roman"/>
          <w:sz w:val="24"/>
          <w:szCs w:val="24"/>
        </w:rPr>
        <w:t>ам</w:t>
      </w:r>
      <w:r w:rsidR="00D02AC8">
        <w:rPr>
          <w:rFonts w:ascii="Times New Roman" w:eastAsia="MS Mincho" w:hAnsi="Times New Roman" w:cs="Times New Roman"/>
          <w:sz w:val="24"/>
          <w:szCs w:val="24"/>
        </w:rPr>
        <w:t xml:space="preserve"> д</w:t>
      </w:r>
      <w:r w:rsidR="002A3C2B" w:rsidRPr="006061BC">
        <w:rPr>
          <w:rFonts w:ascii="Times New Roman" w:eastAsia="MS Mincho" w:hAnsi="Times New Roman" w:cs="Times New Roman"/>
          <w:sz w:val="24"/>
          <w:szCs w:val="24"/>
        </w:rPr>
        <w:t xml:space="preserve">ецата едва ли не като се родят, трябва да се запишат да ходят </w:t>
      </w:r>
      <w:r w:rsidR="00F85DC7">
        <w:rPr>
          <w:rFonts w:ascii="Times New Roman" w:eastAsia="MS Mincho" w:hAnsi="Times New Roman" w:cs="Times New Roman"/>
          <w:sz w:val="24"/>
          <w:szCs w:val="24"/>
        </w:rPr>
        <w:t>на</w:t>
      </w:r>
      <w:r w:rsidR="002A3C2B" w:rsidRPr="006061BC">
        <w:rPr>
          <w:rFonts w:ascii="Times New Roman" w:eastAsia="MS Mincho" w:hAnsi="Times New Roman" w:cs="Times New Roman"/>
          <w:sz w:val="24"/>
          <w:szCs w:val="24"/>
        </w:rPr>
        <w:t xml:space="preserve"> </w:t>
      </w:r>
      <w:r w:rsidR="00F85DC7">
        <w:rPr>
          <w:rFonts w:ascii="Times New Roman" w:eastAsia="MS Mincho" w:hAnsi="Times New Roman" w:cs="Times New Roman"/>
          <w:sz w:val="24"/>
          <w:szCs w:val="24"/>
        </w:rPr>
        <w:t>ЦУНТ</w:t>
      </w:r>
      <w:r w:rsidR="002A3C2B" w:rsidRPr="006061BC">
        <w:rPr>
          <w:rFonts w:ascii="Times New Roman" w:eastAsia="MS Mincho" w:hAnsi="Times New Roman" w:cs="Times New Roman"/>
          <w:sz w:val="24"/>
          <w:szCs w:val="24"/>
        </w:rPr>
        <w:t xml:space="preserve"> на каквато и да е форма. Каквото си помислите и математика, и роботика и всички други форми, защото там няма помещения достатъчно. И ние спокойно може да изкараме </w:t>
      </w:r>
      <w:r w:rsidR="00F85DC7">
        <w:rPr>
          <w:rFonts w:ascii="Times New Roman" w:eastAsia="MS Mincho" w:hAnsi="Times New Roman" w:cs="Times New Roman"/>
          <w:sz w:val="24"/>
          <w:szCs w:val="24"/>
        </w:rPr>
        <w:t xml:space="preserve">едно </w:t>
      </w:r>
      <w:r w:rsidR="002A3C2B" w:rsidRPr="006061BC">
        <w:rPr>
          <w:rFonts w:ascii="Times New Roman" w:eastAsia="MS Mincho" w:hAnsi="Times New Roman" w:cs="Times New Roman"/>
          <w:sz w:val="24"/>
          <w:szCs w:val="24"/>
        </w:rPr>
        <w:t>от тези преподавания в</w:t>
      </w:r>
      <w:r w:rsidR="00F85DC7">
        <w:rPr>
          <w:rFonts w:ascii="Times New Roman" w:eastAsia="MS Mincho" w:hAnsi="Times New Roman" w:cs="Times New Roman"/>
          <w:sz w:val="24"/>
          <w:szCs w:val="24"/>
        </w:rPr>
        <w:t xml:space="preserve"> п</w:t>
      </w:r>
      <w:r w:rsidR="002A3C2B" w:rsidRPr="006061BC">
        <w:rPr>
          <w:rFonts w:ascii="Times New Roman" w:eastAsia="MS Mincho" w:hAnsi="Times New Roman" w:cs="Times New Roman"/>
          <w:sz w:val="24"/>
          <w:szCs w:val="24"/>
        </w:rPr>
        <w:t>омещения, които са за образователни цели</w:t>
      </w:r>
      <w:r w:rsidR="00F85DC7">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ма много голям интерес. Родителите все повече и повече искат да записват децата си</w:t>
      </w:r>
      <w:r w:rsidR="00A905DB">
        <w:rPr>
          <w:rFonts w:ascii="Times New Roman" w:eastAsia="MS Mincho" w:hAnsi="Times New Roman" w:cs="Times New Roman"/>
          <w:sz w:val="24"/>
          <w:szCs w:val="24"/>
        </w:rPr>
        <w:t xml:space="preserve">. В ЦУНТ-а </w:t>
      </w:r>
      <w:r w:rsidR="002A3C2B" w:rsidRPr="006061BC">
        <w:rPr>
          <w:rFonts w:ascii="Times New Roman" w:eastAsia="MS Mincho" w:hAnsi="Times New Roman" w:cs="Times New Roman"/>
          <w:sz w:val="24"/>
          <w:szCs w:val="24"/>
        </w:rPr>
        <w:t>услугата, която се предлага е на много високо ниво. Това го казвам и като родител, и като човек, който общува с много хора в страната.</w:t>
      </w:r>
      <w:r w:rsidR="00A905DB">
        <w:rPr>
          <w:rFonts w:ascii="Times New Roman" w:eastAsia="MS Mincho" w:hAnsi="Times New Roman" w:cs="Times New Roman"/>
          <w:sz w:val="24"/>
          <w:szCs w:val="24"/>
        </w:rPr>
        <w:t xml:space="preserve"> В </w:t>
      </w:r>
      <w:r w:rsidR="002A3C2B" w:rsidRPr="006061BC">
        <w:rPr>
          <w:rFonts w:ascii="Times New Roman" w:eastAsia="MS Mincho" w:hAnsi="Times New Roman" w:cs="Times New Roman"/>
          <w:sz w:val="24"/>
          <w:szCs w:val="24"/>
        </w:rPr>
        <w:t>другите градове</w:t>
      </w:r>
      <w:r w:rsidR="00A905DB">
        <w:rPr>
          <w:rFonts w:ascii="Times New Roman" w:eastAsia="MS Mincho" w:hAnsi="Times New Roman" w:cs="Times New Roman"/>
          <w:sz w:val="24"/>
          <w:szCs w:val="24"/>
        </w:rPr>
        <w:t xml:space="preserve"> н</w:t>
      </w:r>
      <w:r w:rsidR="002A3C2B" w:rsidRPr="006061BC">
        <w:rPr>
          <w:rFonts w:ascii="Times New Roman" w:eastAsia="MS Mincho" w:hAnsi="Times New Roman" w:cs="Times New Roman"/>
          <w:sz w:val="24"/>
          <w:szCs w:val="24"/>
        </w:rPr>
        <w:t>аистина тази услуга не се предлага на това ниво и аз не мога да разбера</w:t>
      </w:r>
      <w:r w:rsidR="00A905DB">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защо след като сме се разбрали, че общинска администрация ще предложи</w:t>
      </w:r>
      <w:r w:rsidR="00A905DB">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нали поне още</w:t>
      </w:r>
      <w:r w:rsidR="00A905DB">
        <w:rPr>
          <w:rFonts w:ascii="Times New Roman" w:eastAsia="MS Mincho" w:hAnsi="Times New Roman" w:cs="Times New Roman"/>
          <w:sz w:val="24"/>
          <w:szCs w:val="24"/>
        </w:rPr>
        <w:t xml:space="preserve"> едно </w:t>
      </w:r>
      <w:r w:rsidR="002A3C2B" w:rsidRPr="006061BC">
        <w:rPr>
          <w:rFonts w:ascii="Times New Roman" w:eastAsia="MS Mincho" w:hAnsi="Times New Roman" w:cs="Times New Roman"/>
          <w:sz w:val="24"/>
          <w:szCs w:val="24"/>
        </w:rPr>
        <w:t>помещение, то не е изпълнен</w:t>
      </w:r>
      <w:r w:rsidR="00D22B62">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br/>
      </w:r>
      <w:r w:rsidR="00D22B62">
        <w:rPr>
          <w:rFonts w:ascii="Times New Roman" w:eastAsia="MS Mincho" w:hAnsi="Times New Roman" w:cs="Times New Roman"/>
          <w:sz w:val="24"/>
          <w:szCs w:val="24"/>
        </w:rPr>
        <w:tab/>
      </w:r>
      <w:r w:rsidR="00D22B62" w:rsidRPr="00D22B62">
        <w:rPr>
          <w:rFonts w:ascii="Times New Roman" w:eastAsia="MS Mincho" w:hAnsi="Times New Roman" w:cs="Times New Roman"/>
          <w:b/>
          <w:bCs/>
          <w:sz w:val="24"/>
          <w:szCs w:val="24"/>
        </w:rPr>
        <w:t>Акад. Христо Белоев:</w:t>
      </w:r>
      <w:r w:rsidR="00D22B6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Такова</w:t>
      </w:r>
      <w:r w:rsidR="00D22B62">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уточнение</w:t>
      </w:r>
      <w:r w:rsidR="00D22B62">
        <w:rPr>
          <w:rFonts w:ascii="Times New Roman" w:eastAsia="MS Mincho" w:hAnsi="Times New Roman" w:cs="Times New Roman"/>
          <w:sz w:val="24"/>
          <w:szCs w:val="24"/>
        </w:rPr>
        <w:t xml:space="preserve"> н</w:t>
      </w:r>
      <w:r w:rsidR="002A3C2B" w:rsidRPr="006061BC">
        <w:rPr>
          <w:rFonts w:ascii="Times New Roman" w:eastAsia="MS Mincho" w:hAnsi="Times New Roman" w:cs="Times New Roman"/>
          <w:sz w:val="24"/>
          <w:szCs w:val="24"/>
        </w:rPr>
        <w:t>е</w:t>
      </w:r>
      <w:r w:rsidR="00D22B62">
        <w:rPr>
          <w:rFonts w:ascii="Times New Roman" w:eastAsia="MS Mincho" w:hAnsi="Times New Roman" w:cs="Times New Roman"/>
          <w:sz w:val="24"/>
          <w:szCs w:val="24"/>
        </w:rPr>
        <w:t xml:space="preserve"> е</w:t>
      </w:r>
      <w:r w:rsidR="002A3C2B" w:rsidRPr="006061BC">
        <w:rPr>
          <w:rFonts w:ascii="Times New Roman" w:eastAsia="MS Mincho" w:hAnsi="Times New Roman" w:cs="Times New Roman"/>
          <w:sz w:val="24"/>
          <w:szCs w:val="24"/>
        </w:rPr>
        <w:t xml:space="preserve"> имало.</w:t>
      </w:r>
    </w:p>
    <w:p w14:paraId="50BC94B4" w14:textId="77777777" w:rsidR="001B4703" w:rsidRDefault="00D22B62"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22B62">
        <w:rPr>
          <w:rFonts w:ascii="Times New Roman" w:eastAsia="MS Mincho" w:hAnsi="Times New Roman" w:cs="Times New Roman"/>
          <w:b/>
          <w:bCs/>
          <w:sz w:val="24"/>
          <w:szCs w:val="24"/>
        </w:rPr>
        <w:t>Г-жа Алисе Муртезова:</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Не</w:t>
      </w:r>
      <w:r w:rsidR="001B4703">
        <w:rPr>
          <w:rFonts w:ascii="Times New Roman" w:eastAsia="MS Mincho" w:hAnsi="Times New Roman" w:cs="Times New Roman"/>
          <w:sz w:val="24"/>
          <w:szCs w:val="24"/>
        </w:rPr>
        <w:t xml:space="preserve">, не, </w:t>
      </w:r>
      <w:r w:rsidR="002A3C2B" w:rsidRPr="006061BC">
        <w:rPr>
          <w:rFonts w:ascii="Times New Roman" w:eastAsia="MS Mincho" w:hAnsi="Times New Roman" w:cs="Times New Roman"/>
          <w:sz w:val="24"/>
          <w:szCs w:val="24"/>
        </w:rPr>
        <w:t>предния път имаше</w:t>
      </w:r>
      <w:r w:rsidR="001B4703">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как</w:t>
      </w:r>
      <w:r w:rsidR="001B4703">
        <w:rPr>
          <w:rFonts w:ascii="Times New Roman" w:eastAsia="MS Mincho" w:hAnsi="Times New Roman" w:cs="Times New Roman"/>
          <w:sz w:val="24"/>
          <w:szCs w:val="24"/>
        </w:rPr>
        <w:t>. М</w:t>
      </w:r>
      <w:r w:rsidR="002A3C2B" w:rsidRPr="006061BC">
        <w:rPr>
          <w:rFonts w:ascii="Times New Roman" w:eastAsia="MS Mincho" w:hAnsi="Times New Roman" w:cs="Times New Roman"/>
          <w:sz w:val="24"/>
          <w:szCs w:val="24"/>
        </w:rPr>
        <w:t xml:space="preserve">иналият път, когато </w:t>
      </w:r>
      <w:r w:rsidR="001B4703">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ие предложихте</w:t>
      </w:r>
      <w:r w:rsidR="001B4703">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тази точка влиза за</w:t>
      </w:r>
      <w:r w:rsidR="001B4703">
        <w:rPr>
          <w:rFonts w:ascii="Times New Roman" w:eastAsia="MS Mincho" w:hAnsi="Times New Roman" w:cs="Times New Roman"/>
          <w:sz w:val="24"/>
          <w:szCs w:val="24"/>
        </w:rPr>
        <w:t xml:space="preserve"> втори </w:t>
      </w:r>
      <w:r w:rsidR="002A3C2B" w:rsidRPr="006061BC">
        <w:rPr>
          <w:rFonts w:ascii="Times New Roman" w:eastAsia="MS Mincho" w:hAnsi="Times New Roman" w:cs="Times New Roman"/>
          <w:sz w:val="24"/>
          <w:szCs w:val="24"/>
        </w:rPr>
        <w:t>път</w:t>
      </w:r>
      <w:r w:rsidR="001B4703">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как да не влиза за</w:t>
      </w:r>
      <w:r w:rsidR="001B4703">
        <w:rPr>
          <w:rFonts w:ascii="Times New Roman" w:eastAsia="MS Mincho" w:hAnsi="Times New Roman" w:cs="Times New Roman"/>
          <w:sz w:val="24"/>
          <w:szCs w:val="24"/>
        </w:rPr>
        <w:t xml:space="preserve"> втори </w:t>
      </w:r>
      <w:r w:rsidR="002A3C2B" w:rsidRPr="006061BC">
        <w:rPr>
          <w:rFonts w:ascii="Times New Roman" w:eastAsia="MS Mincho" w:hAnsi="Times New Roman" w:cs="Times New Roman"/>
          <w:sz w:val="24"/>
          <w:szCs w:val="24"/>
        </w:rPr>
        <w:t>път. За</w:t>
      </w:r>
      <w:r w:rsidR="001B4703">
        <w:rPr>
          <w:rFonts w:ascii="Times New Roman" w:eastAsia="MS Mincho" w:hAnsi="Times New Roman" w:cs="Times New Roman"/>
          <w:sz w:val="24"/>
          <w:szCs w:val="24"/>
        </w:rPr>
        <w:t xml:space="preserve"> втори </w:t>
      </w:r>
      <w:r w:rsidR="002A3C2B" w:rsidRPr="006061BC">
        <w:rPr>
          <w:rFonts w:ascii="Times New Roman" w:eastAsia="MS Mincho" w:hAnsi="Times New Roman" w:cs="Times New Roman"/>
          <w:sz w:val="24"/>
          <w:szCs w:val="24"/>
        </w:rPr>
        <w:t>път влиза тази точка на сесия.</w:t>
      </w:r>
      <w:r w:rsidR="001B4703">
        <w:rPr>
          <w:rFonts w:ascii="Times New Roman" w:eastAsia="MS Mincho" w:hAnsi="Times New Roman" w:cs="Times New Roman"/>
          <w:sz w:val="24"/>
          <w:szCs w:val="24"/>
        </w:rPr>
        <w:t xml:space="preserve"> </w:t>
      </w:r>
    </w:p>
    <w:p w14:paraId="2C37DA02" w14:textId="77777777" w:rsidR="001B4703" w:rsidRDefault="001B470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33F1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Предният път </w:t>
      </w:r>
      <w:r>
        <w:rPr>
          <w:rFonts w:ascii="Times New Roman" w:eastAsia="MS Mincho" w:hAnsi="Times New Roman" w:cs="Times New Roman"/>
          <w:sz w:val="24"/>
          <w:szCs w:val="24"/>
        </w:rPr>
        <w:t>я отложихме, да.</w:t>
      </w:r>
    </w:p>
    <w:p w14:paraId="2387C4C3" w14:textId="77777777" w:rsidR="00D33F1D" w:rsidRDefault="001B470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33F1D">
        <w:rPr>
          <w:rFonts w:ascii="Times New Roman" w:eastAsia="MS Mincho" w:hAnsi="Times New Roman" w:cs="Times New Roman"/>
          <w:b/>
          <w:bCs/>
          <w:sz w:val="24"/>
          <w:szCs w:val="24"/>
        </w:rPr>
        <w:t>Г-жа Алисе Муртезова:</w:t>
      </w:r>
      <w:r>
        <w:rPr>
          <w:rFonts w:ascii="Times New Roman" w:eastAsia="MS Mincho" w:hAnsi="Times New Roman" w:cs="Times New Roman"/>
          <w:sz w:val="24"/>
          <w:szCs w:val="24"/>
        </w:rPr>
        <w:t xml:space="preserve"> Пак е за Център „Динамика“</w:t>
      </w:r>
      <w:r w:rsidR="00D33F1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Ама по същия начин</w:t>
      </w:r>
      <w:r w:rsidR="00D33F1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същите помещения</w:t>
      </w:r>
      <w:r w:rsidR="00D33F1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пак за </w:t>
      </w:r>
      <w:r w:rsidR="00D33F1D">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 xml:space="preserve">ентър </w:t>
      </w:r>
      <w:r w:rsidR="00D33F1D">
        <w:rPr>
          <w:rFonts w:ascii="Times New Roman" w:eastAsia="MS Mincho" w:hAnsi="Times New Roman" w:cs="Times New Roman"/>
          <w:sz w:val="24"/>
          <w:szCs w:val="24"/>
        </w:rPr>
        <w:t>„Д</w:t>
      </w:r>
      <w:r w:rsidR="002A3C2B" w:rsidRPr="006061BC">
        <w:rPr>
          <w:rFonts w:ascii="Times New Roman" w:eastAsia="MS Mincho" w:hAnsi="Times New Roman" w:cs="Times New Roman"/>
          <w:sz w:val="24"/>
          <w:szCs w:val="24"/>
        </w:rPr>
        <w:t>инамика</w:t>
      </w:r>
      <w:r w:rsidR="00D33F1D">
        <w:rPr>
          <w:rFonts w:ascii="Times New Roman" w:eastAsia="MS Mincho" w:hAnsi="Times New Roman" w:cs="Times New Roman"/>
          <w:sz w:val="24"/>
          <w:szCs w:val="24"/>
        </w:rPr>
        <w:t>“. Н</w:t>
      </w:r>
      <w:r w:rsidR="002A3C2B" w:rsidRPr="006061BC">
        <w:rPr>
          <w:rFonts w:ascii="Times New Roman" w:eastAsia="MS Mincho" w:hAnsi="Times New Roman" w:cs="Times New Roman"/>
          <w:sz w:val="24"/>
          <w:szCs w:val="24"/>
        </w:rPr>
        <w:t>ека</w:t>
      </w:r>
      <w:r w:rsidR="00D33F1D">
        <w:rPr>
          <w:rFonts w:ascii="Times New Roman" w:eastAsia="MS Mincho" w:hAnsi="Times New Roman" w:cs="Times New Roman"/>
          <w:sz w:val="24"/>
          <w:szCs w:val="24"/>
        </w:rPr>
        <w:t xml:space="preserve"> и господин Вълчев да отговори.</w:t>
      </w:r>
    </w:p>
    <w:p w14:paraId="2BE9F628" w14:textId="77777777" w:rsidR="00616D66" w:rsidRDefault="00E074E5"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074E5">
        <w:rPr>
          <w:rFonts w:ascii="Times New Roman" w:eastAsia="MS Mincho" w:hAnsi="Times New Roman" w:cs="Times New Roman"/>
          <w:b/>
          <w:bCs/>
          <w:sz w:val="24"/>
          <w:szCs w:val="24"/>
        </w:rPr>
        <w:t>Акад. Христо Белоев /реплика/:</w:t>
      </w:r>
      <w:r>
        <w:rPr>
          <w:rFonts w:ascii="Times New Roman" w:eastAsia="MS Mincho" w:hAnsi="Times New Roman" w:cs="Times New Roman"/>
          <w:sz w:val="24"/>
          <w:szCs w:val="24"/>
        </w:rPr>
        <w:t xml:space="preserve"> Да, благодаря. Аз една реплика само. Само реплика.</w:t>
      </w:r>
      <w:r w:rsidR="0049565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От изказването искам само да повторя</w:t>
      </w:r>
      <w:r w:rsidR="00495656">
        <w:rPr>
          <w:rFonts w:ascii="Times New Roman" w:eastAsia="MS Mincho" w:hAnsi="Times New Roman" w:cs="Times New Roman"/>
          <w:sz w:val="24"/>
          <w:szCs w:val="24"/>
        </w:rPr>
        <w:t xml:space="preserve"> едно </w:t>
      </w:r>
      <w:r w:rsidR="002A3C2B" w:rsidRPr="006061BC">
        <w:rPr>
          <w:rFonts w:ascii="Times New Roman" w:eastAsia="MS Mincho" w:hAnsi="Times New Roman" w:cs="Times New Roman"/>
          <w:sz w:val="24"/>
          <w:szCs w:val="24"/>
        </w:rPr>
        <w:t>изречение</w:t>
      </w:r>
      <w:r w:rsidR="00495656">
        <w:rPr>
          <w:rFonts w:ascii="Times New Roman" w:eastAsia="MS Mincho" w:hAnsi="Times New Roman" w:cs="Times New Roman"/>
          <w:sz w:val="24"/>
          <w:szCs w:val="24"/>
        </w:rPr>
        <w:t>. П</w:t>
      </w:r>
      <w:r w:rsidR="002A3C2B" w:rsidRPr="006061BC">
        <w:rPr>
          <w:rFonts w:ascii="Times New Roman" w:eastAsia="MS Mincho" w:hAnsi="Times New Roman" w:cs="Times New Roman"/>
          <w:sz w:val="24"/>
          <w:szCs w:val="24"/>
        </w:rPr>
        <w:t>редоставя се помещение, ко</w:t>
      </w:r>
      <w:r w:rsidR="00495656">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то 3 години не </w:t>
      </w:r>
      <w:r w:rsidR="00495656">
        <w:rPr>
          <w:rFonts w:ascii="Times New Roman" w:eastAsia="MS Mincho" w:hAnsi="Times New Roman" w:cs="Times New Roman"/>
          <w:sz w:val="24"/>
          <w:szCs w:val="24"/>
        </w:rPr>
        <w:t xml:space="preserve">е </w:t>
      </w:r>
      <w:r w:rsidR="002A3C2B" w:rsidRPr="006061BC">
        <w:rPr>
          <w:rFonts w:ascii="Times New Roman" w:eastAsia="MS Mincho" w:hAnsi="Times New Roman" w:cs="Times New Roman"/>
          <w:sz w:val="24"/>
          <w:szCs w:val="24"/>
        </w:rPr>
        <w:t>ползва</w:t>
      </w:r>
      <w:r w:rsidR="00495656">
        <w:rPr>
          <w:rFonts w:ascii="Times New Roman" w:eastAsia="MS Mincho" w:hAnsi="Times New Roman" w:cs="Times New Roman"/>
          <w:sz w:val="24"/>
          <w:szCs w:val="24"/>
        </w:rPr>
        <w:t>но</w:t>
      </w:r>
      <w:r w:rsidR="002A3C2B" w:rsidRPr="006061BC">
        <w:rPr>
          <w:rFonts w:ascii="Times New Roman" w:eastAsia="MS Mincho" w:hAnsi="Times New Roman" w:cs="Times New Roman"/>
          <w:sz w:val="24"/>
          <w:szCs w:val="24"/>
        </w:rPr>
        <w:t xml:space="preserve"> за нищо. И точката е промяна характера на собствеността</w:t>
      </w:r>
      <w:r w:rsidR="00495656">
        <w:rPr>
          <w:rFonts w:ascii="Times New Roman" w:eastAsia="MS Mincho" w:hAnsi="Times New Roman" w:cs="Times New Roman"/>
          <w:sz w:val="24"/>
          <w:szCs w:val="24"/>
        </w:rPr>
        <w:t>. В</w:t>
      </w:r>
      <w:r w:rsidR="002A3C2B" w:rsidRPr="006061BC">
        <w:rPr>
          <w:rFonts w:ascii="Times New Roman" w:eastAsia="MS Mincho" w:hAnsi="Times New Roman" w:cs="Times New Roman"/>
          <w:sz w:val="24"/>
          <w:szCs w:val="24"/>
        </w:rPr>
        <w:t xml:space="preserve">ъобще не става дума за </w:t>
      </w:r>
      <w:r w:rsidR="00495656">
        <w:rPr>
          <w:rFonts w:ascii="Times New Roman" w:eastAsia="MS Mincho" w:hAnsi="Times New Roman" w:cs="Times New Roman"/>
          <w:sz w:val="24"/>
          <w:szCs w:val="24"/>
        </w:rPr>
        <w:t>Ц</w:t>
      </w:r>
      <w:r w:rsidR="002A3C2B" w:rsidRPr="006061BC">
        <w:rPr>
          <w:rFonts w:ascii="Times New Roman" w:eastAsia="MS Mincho" w:hAnsi="Times New Roman" w:cs="Times New Roman"/>
          <w:sz w:val="24"/>
          <w:szCs w:val="24"/>
        </w:rPr>
        <w:t>ентър</w:t>
      </w:r>
      <w:r w:rsidR="00495656">
        <w:rPr>
          <w:rFonts w:ascii="Times New Roman" w:eastAsia="MS Mincho" w:hAnsi="Times New Roman" w:cs="Times New Roman"/>
          <w:sz w:val="24"/>
          <w:szCs w:val="24"/>
        </w:rPr>
        <w:t xml:space="preserve"> „Д</w:t>
      </w:r>
      <w:r w:rsidR="002A3C2B" w:rsidRPr="006061BC">
        <w:rPr>
          <w:rFonts w:ascii="Times New Roman" w:eastAsia="MS Mincho" w:hAnsi="Times New Roman" w:cs="Times New Roman"/>
          <w:sz w:val="24"/>
          <w:szCs w:val="24"/>
        </w:rPr>
        <w:t>инамика</w:t>
      </w:r>
      <w:r w:rsidR="0049565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нещо да правим, нали</w:t>
      </w:r>
      <w:r w:rsidR="00616D66">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616D66">
        <w:rPr>
          <w:rFonts w:ascii="Times New Roman" w:eastAsia="MS Mincho" w:hAnsi="Times New Roman" w:cs="Times New Roman"/>
          <w:sz w:val="24"/>
          <w:szCs w:val="24"/>
        </w:rPr>
        <w:t>В</w:t>
      </w:r>
      <w:r w:rsidR="002A3C2B" w:rsidRPr="006061BC">
        <w:rPr>
          <w:rFonts w:ascii="Times New Roman" w:eastAsia="MS Mincho" w:hAnsi="Times New Roman" w:cs="Times New Roman"/>
          <w:sz w:val="24"/>
          <w:szCs w:val="24"/>
        </w:rPr>
        <w:t>последствие</w:t>
      </w:r>
      <w:r w:rsidR="00616D6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ако има нещо, то ще бъде пак решение на общинския съвет. Кметът на</w:t>
      </w:r>
      <w:r w:rsidR="00616D6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общината</w:t>
      </w:r>
      <w:r w:rsidR="00616D6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изказване.</w:t>
      </w:r>
    </w:p>
    <w:p w14:paraId="33D61EF9" w14:textId="77777777" w:rsidR="00280DAD" w:rsidRDefault="008004E8"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004E8">
        <w:rPr>
          <w:rFonts w:ascii="Times New Roman" w:eastAsia="MS Mincho" w:hAnsi="Times New Roman" w:cs="Times New Roman"/>
          <w:b/>
          <w:bCs/>
          <w:sz w:val="24"/>
          <w:szCs w:val="24"/>
        </w:rPr>
        <w:t>Г-н Пенчо Милков: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2A3C2B" w:rsidRPr="006061BC">
        <w:rPr>
          <w:rFonts w:ascii="Times New Roman" w:eastAsia="MS Mincho" w:hAnsi="Times New Roman" w:cs="Times New Roman"/>
          <w:sz w:val="24"/>
          <w:szCs w:val="24"/>
        </w:rPr>
        <w:t xml:space="preserve">редседател, уважаеми общински съветници. В община Русе има </w:t>
      </w:r>
      <w:r>
        <w:rPr>
          <w:rFonts w:ascii="Times New Roman" w:eastAsia="MS Mincho" w:hAnsi="Times New Roman" w:cs="Times New Roman"/>
          <w:sz w:val="24"/>
          <w:szCs w:val="24"/>
        </w:rPr>
        <w:t>Р</w:t>
      </w:r>
      <w:r w:rsidR="002A3C2B" w:rsidRPr="006061BC">
        <w:rPr>
          <w:rFonts w:ascii="Times New Roman" w:eastAsia="MS Mincho" w:hAnsi="Times New Roman" w:cs="Times New Roman"/>
          <w:sz w:val="24"/>
          <w:szCs w:val="24"/>
        </w:rPr>
        <w:t>егистър на общинската собственост на обектите, които се отдават под наем, а отделно има решение на общинския съвет</w:t>
      </w:r>
      <w:r>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оето вие</w:t>
      </w:r>
      <w:r>
        <w:rPr>
          <w:rFonts w:ascii="Times New Roman" w:eastAsia="MS Mincho" w:hAnsi="Times New Roman" w:cs="Times New Roman"/>
          <w:sz w:val="24"/>
          <w:szCs w:val="24"/>
        </w:rPr>
        <w:t xml:space="preserve"> г</w:t>
      </w:r>
      <w:r w:rsidR="002A3C2B" w:rsidRPr="006061BC">
        <w:rPr>
          <w:rFonts w:ascii="Times New Roman" w:eastAsia="MS Mincho" w:hAnsi="Times New Roman" w:cs="Times New Roman"/>
          <w:sz w:val="24"/>
          <w:szCs w:val="24"/>
        </w:rPr>
        <w:t>ласувате веднъж годишно за управление и разпореждане с общинска собственост и вие сте запознати с това решение, защото го правите всяка година. Регистър има</w:t>
      </w:r>
      <w:r w:rsidR="007E4DC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до голяма </w:t>
      </w:r>
      <w:r w:rsidR="002A3C2B" w:rsidRPr="006061BC">
        <w:rPr>
          <w:rFonts w:ascii="Times New Roman" w:eastAsia="MS Mincho" w:hAnsi="Times New Roman" w:cs="Times New Roman"/>
          <w:sz w:val="24"/>
          <w:szCs w:val="24"/>
        </w:rPr>
        <w:lastRenderedPageBreak/>
        <w:t>степен скоро данните ще бъдат дигитализирани и качени в</w:t>
      </w:r>
      <w:r w:rsidR="007E4DC6">
        <w:rPr>
          <w:rFonts w:ascii="Times New Roman" w:eastAsia="MS Mincho" w:hAnsi="Times New Roman" w:cs="Times New Roman"/>
          <w:sz w:val="24"/>
          <w:szCs w:val="24"/>
        </w:rPr>
        <w:t xml:space="preserve"> ГИС</w:t>
      </w:r>
      <w:r w:rsidR="002A3C2B" w:rsidRPr="006061BC">
        <w:rPr>
          <w:rFonts w:ascii="Times New Roman" w:eastAsia="MS Mincho" w:hAnsi="Times New Roman" w:cs="Times New Roman"/>
          <w:sz w:val="24"/>
          <w:szCs w:val="24"/>
        </w:rPr>
        <w:t xml:space="preserve"> системата</w:t>
      </w:r>
      <w:r w:rsidR="007E4DC6">
        <w:rPr>
          <w:rFonts w:ascii="Times New Roman" w:eastAsia="MS Mincho" w:hAnsi="Times New Roman" w:cs="Times New Roman"/>
          <w:sz w:val="24"/>
          <w:szCs w:val="24"/>
        </w:rPr>
        <w:t>, з</w:t>
      </w:r>
      <w:r w:rsidR="002A3C2B" w:rsidRPr="006061BC">
        <w:rPr>
          <w:rFonts w:ascii="Times New Roman" w:eastAsia="MS Mincho" w:hAnsi="Times New Roman" w:cs="Times New Roman"/>
          <w:sz w:val="24"/>
          <w:szCs w:val="24"/>
        </w:rPr>
        <w:t>а да бъдат достъпни от телефоните ви, сега са достъпни за всеки гражданин. Постоянно има граждани пред общинска собственост. Всеки си прави справки и си подава заявления. Кой имот е общински, кой е свободен, колко време остава за освобождаване на дадения имот. Аз ви моля да вземем разумно решение, а не емоционално и да вземаме</w:t>
      </w:r>
      <w:r w:rsidR="007E4DC6">
        <w:rPr>
          <w:rFonts w:ascii="Times New Roman" w:eastAsia="MS Mincho" w:hAnsi="Times New Roman" w:cs="Times New Roman"/>
          <w:sz w:val="24"/>
          <w:szCs w:val="24"/>
        </w:rPr>
        <w:t xml:space="preserve"> к</w:t>
      </w:r>
      <w:r w:rsidR="002A3C2B" w:rsidRPr="006061BC">
        <w:rPr>
          <w:rFonts w:ascii="Times New Roman" w:eastAsia="MS Mincho" w:hAnsi="Times New Roman" w:cs="Times New Roman"/>
          <w:sz w:val="24"/>
          <w:szCs w:val="24"/>
        </w:rPr>
        <w:t>ак да кажа и да</w:t>
      </w:r>
      <w:r w:rsidR="00D5416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спорим и да</w:t>
      </w:r>
      <w:r w:rsidR="00D5416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поставяме позиции по въпроси, които наистина са системни и важни. Община Русе абсолютно е лидер по социални услуги от всички големи градове</w:t>
      </w:r>
      <w:r w:rsidR="00D54165">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 xml:space="preserve">ъдето отида аз или господин </w:t>
      </w:r>
      <w:r w:rsidR="00D54165">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нчев</w:t>
      </w:r>
      <w:r w:rsidR="00D5416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преди</w:t>
      </w:r>
      <w:r w:rsidR="00D54165">
        <w:rPr>
          <w:rFonts w:ascii="Times New Roman" w:eastAsia="MS Mincho" w:hAnsi="Times New Roman" w:cs="Times New Roman"/>
          <w:sz w:val="24"/>
          <w:szCs w:val="24"/>
        </w:rPr>
        <w:t xml:space="preserve">, първия </w:t>
      </w:r>
      <w:r w:rsidR="002A3C2B" w:rsidRPr="006061BC">
        <w:rPr>
          <w:rFonts w:ascii="Times New Roman" w:eastAsia="MS Mincho" w:hAnsi="Times New Roman" w:cs="Times New Roman"/>
          <w:sz w:val="24"/>
          <w:szCs w:val="24"/>
        </w:rPr>
        <w:t>мандат</w:t>
      </w:r>
      <w:r w:rsidR="00D5416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сега господин </w:t>
      </w:r>
      <w:r w:rsidR="00D54165">
        <w:rPr>
          <w:rFonts w:ascii="Times New Roman" w:eastAsia="MS Mincho" w:hAnsi="Times New Roman" w:cs="Times New Roman"/>
          <w:sz w:val="24"/>
          <w:szCs w:val="24"/>
        </w:rPr>
        <w:t>Н</w:t>
      </w:r>
      <w:r w:rsidR="002A3C2B" w:rsidRPr="006061BC">
        <w:rPr>
          <w:rFonts w:ascii="Times New Roman" w:eastAsia="MS Mincho" w:hAnsi="Times New Roman" w:cs="Times New Roman"/>
          <w:sz w:val="24"/>
          <w:szCs w:val="24"/>
        </w:rPr>
        <w:t>едев</w:t>
      </w:r>
      <w:r w:rsidR="00D54165">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ли водим и показваме</w:t>
      </w:r>
      <w:r w:rsidR="00D54165">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какво сме направили</w:t>
      </w:r>
      <w:r w:rsidR="0044231B">
        <w:rPr>
          <w:rFonts w:ascii="Times New Roman" w:eastAsia="MS Mincho" w:hAnsi="Times New Roman" w:cs="Times New Roman"/>
          <w:sz w:val="24"/>
          <w:szCs w:val="24"/>
        </w:rPr>
        <w:t>, и</w:t>
      </w:r>
      <w:r w:rsidR="002A3C2B" w:rsidRPr="006061BC">
        <w:rPr>
          <w:rFonts w:ascii="Times New Roman" w:eastAsia="MS Mincho" w:hAnsi="Times New Roman" w:cs="Times New Roman"/>
          <w:sz w:val="24"/>
          <w:szCs w:val="24"/>
        </w:rPr>
        <w:t>ли даваме съвети и това не е базирано само на работата в последните 5 години, а това е политика на общината, започната от много години, защото е взето такова решение. Община Русе е прецедент, всички го казват от 49 услуги да даде толкова много услуги на външни доставчици, защото кметът има право лично да ги изпълнява общината или да има доверие в неправителствени организации. Другите общини масово с</w:t>
      </w:r>
      <w:r w:rsidR="0044231B">
        <w:rPr>
          <w:rFonts w:ascii="Times New Roman" w:eastAsia="MS Mincho" w:hAnsi="Times New Roman" w:cs="Times New Roman"/>
          <w:sz w:val="24"/>
          <w:szCs w:val="24"/>
        </w:rPr>
        <w:t>и</w:t>
      </w:r>
      <w:r w:rsidR="002A3C2B" w:rsidRPr="006061BC">
        <w:rPr>
          <w:rFonts w:ascii="Times New Roman" w:eastAsia="MS Mincho" w:hAnsi="Times New Roman" w:cs="Times New Roman"/>
          <w:sz w:val="24"/>
          <w:szCs w:val="24"/>
        </w:rPr>
        <w:t xml:space="preserve"> задържат социалните услуги към общините, за да може кметът да е работодател</w:t>
      </w:r>
      <w:r w:rsidR="0044231B">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от кмета всичко да зависи. Тук е обратното. И сега на годишнините на </w:t>
      </w:r>
      <w:r w:rsidR="0044231B">
        <w:rPr>
          <w:rFonts w:ascii="Times New Roman" w:eastAsia="MS Mincho" w:hAnsi="Times New Roman" w:cs="Times New Roman"/>
          <w:sz w:val="24"/>
          <w:szCs w:val="24"/>
        </w:rPr>
        <w:t>две</w:t>
      </w:r>
      <w:r w:rsidR="002A3C2B" w:rsidRPr="006061BC">
        <w:rPr>
          <w:rFonts w:ascii="Times New Roman" w:eastAsia="MS Mincho" w:hAnsi="Times New Roman" w:cs="Times New Roman"/>
          <w:sz w:val="24"/>
          <w:szCs w:val="24"/>
        </w:rPr>
        <w:t xml:space="preserve"> от най</w:t>
      </w:r>
      <w:r w:rsidR="0044231B">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големите и неп</w:t>
      </w:r>
      <w:r w:rsidR="0044231B">
        <w:rPr>
          <w:rFonts w:ascii="Times New Roman" w:eastAsia="MS Mincho" w:hAnsi="Times New Roman" w:cs="Times New Roman"/>
          <w:sz w:val="24"/>
          <w:szCs w:val="24"/>
        </w:rPr>
        <w:t>равителствени организации т</w:t>
      </w:r>
      <w:r w:rsidR="002A3C2B" w:rsidRPr="006061BC">
        <w:rPr>
          <w:rFonts w:ascii="Times New Roman" w:eastAsia="MS Mincho" w:hAnsi="Times New Roman" w:cs="Times New Roman"/>
          <w:sz w:val="24"/>
          <w:szCs w:val="24"/>
        </w:rPr>
        <w:t>ова се изтъкна на</w:t>
      </w:r>
      <w:r w:rsidR="001C0D80">
        <w:rPr>
          <w:rFonts w:ascii="Times New Roman" w:eastAsia="MS Mincho" w:hAnsi="Times New Roman" w:cs="Times New Roman"/>
          <w:sz w:val="24"/>
          <w:szCs w:val="24"/>
        </w:rPr>
        <w:t xml:space="preserve"> двадесетите им годишнини, </w:t>
      </w:r>
      <w:r w:rsidR="002A3C2B" w:rsidRPr="006061BC">
        <w:rPr>
          <w:rFonts w:ascii="Times New Roman" w:eastAsia="MS Mincho" w:hAnsi="Times New Roman" w:cs="Times New Roman"/>
          <w:sz w:val="24"/>
          <w:szCs w:val="24"/>
        </w:rPr>
        <w:t xml:space="preserve">че </w:t>
      </w:r>
      <w:r w:rsidR="001C0D80">
        <w:rPr>
          <w:rFonts w:ascii="Times New Roman" w:eastAsia="MS Mincho" w:hAnsi="Times New Roman" w:cs="Times New Roman"/>
          <w:sz w:val="24"/>
          <w:szCs w:val="24"/>
        </w:rPr>
        <w:t>О</w:t>
      </w:r>
      <w:r w:rsidR="002A3C2B" w:rsidRPr="006061BC">
        <w:rPr>
          <w:rFonts w:ascii="Times New Roman" w:eastAsia="MS Mincho" w:hAnsi="Times New Roman" w:cs="Times New Roman"/>
          <w:sz w:val="24"/>
          <w:szCs w:val="24"/>
        </w:rPr>
        <w:t>бщина Русе е лидер в това да предоставя на неправителствени организации възможността да изпълнят социалната услуга. След като сме им дали тази възможност, им се доверяваме в ежедневната грижа за хора с увреждания</w:t>
      </w:r>
      <w:r w:rsidR="001C0D80">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и също и за деца. Нека да имаме и такова доверие в тяхната преценка</w:t>
      </w:r>
      <w:r w:rsidR="001C0D80">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 xml:space="preserve">ое помещение е добро и кое изпълнява тези услуги и кое </w:t>
      </w:r>
      <w:r w:rsidR="001C0D80">
        <w:rPr>
          <w:rFonts w:ascii="Times New Roman" w:eastAsia="MS Mincho" w:hAnsi="Times New Roman" w:cs="Times New Roman"/>
          <w:sz w:val="24"/>
          <w:szCs w:val="24"/>
        </w:rPr>
        <w:t xml:space="preserve">им </w:t>
      </w:r>
      <w:r w:rsidR="002A3C2B" w:rsidRPr="006061BC">
        <w:rPr>
          <w:rFonts w:ascii="Times New Roman" w:eastAsia="MS Mincho" w:hAnsi="Times New Roman" w:cs="Times New Roman"/>
          <w:sz w:val="24"/>
          <w:szCs w:val="24"/>
        </w:rPr>
        <w:t>върши работа</w:t>
      </w:r>
      <w:r w:rsidR="001C0D80">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Ние почнахме да им даваме акъл в момента</w:t>
      </w:r>
      <w:r w:rsidR="000F086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къде и как да си вършат работата</w:t>
      </w:r>
      <w:r w:rsidR="000F086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на сдружения, които изпълняват социални услуги</w:t>
      </w:r>
      <w:r w:rsidR="000F086D">
        <w:rPr>
          <w:rFonts w:ascii="Times New Roman" w:eastAsia="MS Mincho" w:hAnsi="Times New Roman" w:cs="Times New Roman"/>
          <w:sz w:val="24"/>
          <w:szCs w:val="24"/>
        </w:rPr>
        <w:t>. П</w:t>
      </w:r>
      <w:r w:rsidR="002A3C2B" w:rsidRPr="006061BC">
        <w:rPr>
          <w:rFonts w:ascii="Times New Roman" w:eastAsia="MS Mincho" w:hAnsi="Times New Roman" w:cs="Times New Roman"/>
          <w:sz w:val="24"/>
          <w:szCs w:val="24"/>
        </w:rPr>
        <w:t>ри всички срещи, които академик</w:t>
      </w:r>
      <w:r w:rsidR="000F086D">
        <w:rPr>
          <w:rFonts w:ascii="Times New Roman" w:eastAsia="MS Mincho" w:hAnsi="Times New Roman" w:cs="Times New Roman"/>
          <w:sz w:val="24"/>
          <w:szCs w:val="24"/>
        </w:rPr>
        <w:t xml:space="preserve"> Б</w:t>
      </w:r>
      <w:r w:rsidR="002A3C2B" w:rsidRPr="006061BC">
        <w:rPr>
          <w:rFonts w:ascii="Times New Roman" w:eastAsia="MS Mincho" w:hAnsi="Times New Roman" w:cs="Times New Roman"/>
          <w:sz w:val="24"/>
          <w:szCs w:val="24"/>
        </w:rPr>
        <w:t>елоев направи преди настоящата сесия</w:t>
      </w:r>
      <w:r w:rsidR="000F086D">
        <w:rPr>
          <w:rFonts w:ascii="Times New Roman" w:eastAsia="MS Mincho" w:hAnsi="Times New Roman" w:cs="Times New Roman"/>
          <w:sz w:val="24"/>
          <w:szCs w:val="24"/>
        </w:rPr>
        <w:t>, п</w:t>
      </w:r>
      <w:r w:rsidR="002A3C2B" w:rsidRPr="006061BC">
        <w:rPr>
          <w:rFonts w:ascii="Times New Roman" w:eastAsia="MS Mincho" w:hAnsi="Times New Roman" w:cs="Times New Roman"/>
          <w:sz w:val="24"/>
          <w:szCs w:val="24"/>
        </w:rPr>
        <w:t>ри всички срещи, които направи, за да се уточнят тези въпроси, точката се оттегли, за да се проведат тези срещи. И аз бях уверен от него, че въпросът е разрешен. В момента ние предоставяме помещени</w:t>
      </w:r>
      <w:r w:rsidR="000F086D">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Вие ще го предоставите, ко</w:t>
      </w:r>
      <w:r w:rsidR="00E530AF">
        <w:rPr>
          <w:rFonts w:ascii="Times New Roman" w:eastAsia="MS Mincho" w:hAnsi="Times New Roman" w:cs="Times New Roman"/>
          <w:sz w:val="24"/>
          <w:szCs w:val="24"/>
        </w:rPr>
        <w:t>е</w:t>
      </w:r>
      <w:r w:rsidR="002A3C2B" w:rsidRPr="006061BC">
        <w:rPr>
          <w:rFonts w:ascii="Times New Roman" w:eastAsia="MS Mincho" w:hAnsi="Times New Roman" w:cs="Times New Roman"/>
          <w:sz w:val="24"/>
          <w:szCs w:val="24"/>
        </w:rPr>
        <w:t xml:space="preserve">то от 3 години стои празно и заключен. От хипотезите </w:t>
      </w:r>
      <w:r w:rsidR="00E530AF">
        <w:rPr>
          <w:rFonts w:ascii="Times New Roman" w:eastAsia="MS Mincho" w:hAnsi="Times New Roman" w:cs="Times New Roman"/>
          <w:sz w:val="24"/>
          <w:szCs w:val="24"/>
        </w:rPr>
        <w:t xml:space="preserve">и </w:t>
      </w:r>
      <w:r w:rsidR="002A3C2B" w:rsidRPr="006061BC">
        <w:rPr>
          <w:rFonts w:ascii="Times New Roman" w:eastAsia="MS Mincho" w:hAnsi="Times New Roman" w:cs="Times New Roman"/>
          <w:sz w:val="24"/>
          <w:szCs w:val="24"/>
        </w:rPr>
        <w:t>възможностит</w:t>
      </w:r>
      <w:r w:rsidR="00E530AF">
        <w:rPr>
          <w:rFonts w:ascii="Times New Roman" w:eastAsia="MS Mincho" w:hAnsi="Times New Roman" w:cs="Times New Roman"/>
          <w:sz w:val="24"/>
          <w:szCs w:val="24"/>
        </w:rPr>
        <w:t>е, ама можело</w:t>
      </w:r>
      <w:r w:rsidR="002A3C2B" w:rsidRPr="006061BC">
        <w:rPr>
          <w:rFonts w:ascii="Times New Roman" w:eastAsia="MS Mincho" w:hAnsi="Times New Roman" w:cs="Times New Roman"/>
          <w:sz w:val="24"/>
          <w:szCs w:val="24"/>
        </w:rPr>
        <w:t xml:space="preserve"> да се използва за друго. Може</w:t>
      </w:r>
      <w:r w:rsidR="00E530AF">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3 години</w:t>
      </w:r>
      <w:r w:rsidR="00E530AF">
        <w:rPr>
          <w:rFonts w:ascii="Times New Roman" w:eastAsia="MS Mincho" w:hAnsi="Times New Roman" w:cs="Times New Roman"/>
          <w:sz w:val="24"/>
          <w:szCs w:val="24"/>
        </w:rPr>
        <w:t xml:space="preserve"> н</w:t>
      </w:r>
      <w:r w:rsidR="002A3C2B" w:rsidRPr="006061BC">
        <w:rPr>
          <w:rFonts w:ascii="Times New Roman" w:eastAsia="MS Mincho" w:hAnsi="Times New Roman" w:cs="Times New Roman"/>
          <w:sz w:val="24"/>
          <w:szCs w:val="24"/>
        </w:rPr>
        <w:t>икой не е предложил да се използва за друго. Средства има неправителствената организация да направи ремонт, защото има делегиран бюджет в социалната услуга и тя ще го извърши. Като откажете да гласувате тази точка, това ще бъде абсолютно необосновано и в противоречие на желанието на тези, които работят и го разбират. Това не противоречи на закона</w:t>
      </w:r>
      <w:r w:rsidR="00E530AF">
        <w:rPr>
          <w:rFonts w:ascii="Times New Roman" w:eastAsia="MS Mincho" w:hAnsi="Times New Roman" w:cs="Times New Roman"/>
          <w:sz w:val="24"/>
          <w:szCs w:val="24"/>
        </w:rPr>
        <w:t>, г</w:t>
      </w:r>
      <w:r w:rsidR="002A3C2B" w:rsidRPr="006061BC">
        <w:rPr>
          <w:rFonts w:ascii="Times New Roman" w:eastAsia="MS Mincho" w:hAnsi="Times New Roman" w:cs="Times New Roman"/>
          <w:sz w:val="24"/>
          <w:szCs w:val="24"/>
        </w:rPr>
        <w:t>осподин Димитров</w:t>
      </w:r>
      <w:r w:rsidR="00E530AF">
        <w:rPr>
          <w:rFonts w:ascii="Times New Roman" w:eastAsia="MS Mincho" w:hAnsi="Times New Roman" w:cs="Times New Roman"/>
          <w:sz w:val="24"/>
          <w:szCs w:val="24"/>
        </w:rPr>
        <w:t>. Т</w:t>
      </w:r>
      <w:r w:rsidR="002A3C2B" w:rsidRPr="006061BC">
        <w:rPr>
          <w:rFonts w:ascii="Times New Roman" w:eastAsia="MS Mincho" w:hAnsi="Times New Roman" w:cs="Times New Roman"/>
          <w:sz w:val="24"/>
          <w:szCs w:val="24"/>
        </w:rPr>
        <w:t>очката е гласувана на</w:t>
      </w:r>
      <w:r w:rsidR="003A22A6">
        <w:rPr>
          <w:rFonts w:ascii="Times New Roman" w:eastAsia="MS Mincho" w:hAnsi="Times New Roman" w:cs="Times New Roman"/>
          <w:sz w:val="24"/>
          <w:szCs w:val="24"/>
        </w:rPr>
        <w:t xml:space="preserve"> ЗОРС </w:t>
      </w:r>
      <w:r w:rsidR="002A3C2B" w:rsidRPr="006061BC">
        <w:rPr>
          <w:rFonts w:ascii="Times New Roman" w:eastAsia="MS Mincho" w:hAnsi="Times New Roman" w:cs="Times New Roman"/>
          <w:sz w:val="24"/>
          <w:szCs w:val="24"/>
        </w:rPr>
        <w:t>и е минала</w:t>
      </w:r>
      <w:r w:rsidR="003A22A6">
        <w:rPr>
          <w:rFonts w:ascii="Times New Roman" w:eastAsia="MS Mincho" w:hAnsi="Times New Roman" w:cs="Times New Roman"/>
          <w:sz w:val="24"/>
          <w:szCs w:val="24"/>
        </w:rPr>
        <w:t>.</w:t>
      </w:r>
      <w:r w:rsidR="002A3C2B" w:rsidRPr="006061BC">
        <w:rPr>
          <w:rFonts w:ascii="Times New Roman" w:eastAsia="MS Mincho" w:hAnsi="Times New Roman" w:cs="Times New Roman"/>
          <w:sz w:val="24"/>
          <w:szCs w:val="24"/>
        </w:rPr>
        <w:t xml:space="preserve"> </w:t>
      </w:r>
      <w:r w:rsidR="003A22A6">
        <w:rPr>
          <w:rFonts w:ascii="Times New Roman" w:eastAsia="MS Mincho" w:hAnsi="Times New Roman" w:cs="Times New Roman"/>
          <w:sz w:val="24"/>
          <w:szCs w:val="24"/>
        </w:rPr>
        <w:t>Н</w:t>
      </w:r>
      <w:r w:rsidR="002A3C2B" w:rsidRPr="006061BC">
        <w:rPr>
          <w:rFonts w:ascii="Times New Roman" w:eastAsia="MS Mincho" w:hAnsi="Times New Roman" w:cs="Times New Roman"/>
          <w:sz w:val="24"/>
          <w:szCs w:val="24"/>
        </w:rPr>
        <w:t>яма колега юрист, който да е казал че противоречи на нормативната уредба, нито от колегите в общината, нито от колегите в общинския съвет, които са юристи, за да може да се каже, че това нещо противоречи на закона. И недейте го казва така. Аз ви моля да вземете разумното решение</w:t>
      </w:r>
      <w:r w:rsidR="003A22A6">
        <w:rPr>
          <w:rFonts w:ascii="Times New Roman" w:eastAsia="MS Mincho" w:hAnsi="Times New Roman" w:cs="Times New Roman"/>
          <w:sz w:val="24"/>
          <w:szCs w:val="24"/>
        </w:rPr>
        <w:t>. С</w:t>
      </w:r>
      <w:r w:rsidR="002A3C2B" w:rsidRPr="006061BC">
        <w:rPr>
          <w:rFonts w:ascii="Times New Roman" w:eastAsia="MS Mincho" w:hAnsi="Times New Roman" w:cs="Times New Roman"/>
          <w:sz w:val="24"/>
          <w:szCs w:val="24"/>
        </w:rPr>
        <w:t>ледващата сесия, когато се постави вече</w:t>
      </w:r>
      <w:r w:rsidR="003A22A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 xml:space="preserve">тук е промяна </w:t>
      </w:r>
      <w:r w:rsidR="003A22A6">
        <w:rPr>
          <w:rFonts w:ascii="Times New Roman" w:eastAsia="MS Mincho" w:hAnsi="Times New Roman" w:cs="Times New Roman"/>
          <w:sz w:val="24"/>
          <w:szCs w:val="24"/>
        </w:rPr>
        <w:t>с</w:t>
      </w:r>
      <w:r w:rsidR="002A3C2B" w:rsidRPr="006061BC">
        <w:rPr>
          <w:rFonts w:ascii="Times New Roman" w:eastAsia="MS Mincho" w:hAnsi="Times New Roman" w:cs="Times New Roman"/>
          <w:sz w:val="24"/>
          <w:szCs w:val="24"/>
        </w:rPr>
        <w:t>обствеността</w:t>
      </w:r>
      <w:r w:rsidR="003A22A6">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затова не е била на срещите на комисиите или на сесия</w:t>
      </w:r>
      <w:r w:rsidR="003A22A6">
        <w:rPr>
          <w:rFonts w:ascii="Times New Roman" w:eastAsia="MS Mincho" w:hAnsi="Times New Roman" w:cs="Times New Roman"/>
          <w:sz w:val="24"/>
          <w:szCs w:val="24"/>
        </w:rPr>
        <w:t xml:space="preserve"> р</w:t>
      </w:r>
      <w:r w:rsidR="002A3C2B" w:rsidRPr="006061BC">
        <w:rPr>
          <w:rFonts w:ascii="Times New Roman" w:eastAsia="MS Mincho" w:hAnsi="Times New Roman" w:cs="Times New Roman"/>
          <w:sz w:val="24"/>
          <w:szCs w:val="24"/>
        </w:rPr>
        <w:t>ъководителя на социалната услуга</w:t>
      </w:r>
      <w:r w:rsidR="003A22A6">
        <w:rPr>
          <w:rFonts w:ascii="Times New Roman" w:eastAsia="MS Mincho" w:hAnsi="Times New Roman" w:cs="Times New Roman"/>
          <w:sz w:val="24"/>
          <w:szCs w:val="24"/>
        </w:rPr>
        <w:t>. К</w:t>
      </w:r>
      <w:r w:rsidR="002A3C2B" w:rsidRPr="006061BC">
        <w:rPr>
          <w:rFonts w:ascii="Times New Roman" w:eastAsia="MS Mincho" w:hAnsi="Times New Roman" w:cs="Times New Roman"/>
          <w:sz w:val="24"/>
          <w:szCs w:val="24"/>
        </w:rPr>
        <w:t>огато се предоставя по нейно искане става</w:t>
      </w:r>
      <w:r w:rsidR="00280DA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това го пише в обстоятелствената част, но в диспозитива на точката пише промяна. Когато в следващото решение взимате да се предоставя на социалната услуга, разбира се, че ще бъде на комисии тук. Така сме преценили. И пак казвам бяха проведени разговори</w:t>
      </w:r>
      <w:r w:rsidR="00280DAD">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затова точката днеска е тук. Благодаря ви.</w:t>
      </w:r>
    </w:p>
    <w:p w14:paraId="2E7081F6" w14:textId="77777777" w:rsidR="00280DAD" w:rsidRDefault="00280DAD"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B2EB0">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2A3C2B" w:rsidRPr="006061BC">
        <w:rPr>
          <w:rFonts w:ascii="Times New Roman" w:eastAsia="MS Mincho" w:hAnsi="Times New Roman" w:cs="Times New Roman"/>
          <w:sz w:val="24"/>
          <w:szCs w:val="24"/>
        </w:rPr>
        <w:t>Да, благодаря.</w:t>
      </w:r>
      <w:r>
        <w:rPr>
          <w:rFonts w:ascii="Times New Roman" w:eastAsia="MS Mincho" w:hAnsi="Times New Roman" w:cs="Times New Roman"/>
          <w:sz w:val="24"/>
          <w:szCs w:val="24"/>
        </w:rPr>
        <w:t xml:space="preserve"> Марияне? </w:t>
      </w:r>
      <w:r w:rsidR="002A3C2B" w:rsidRPr="006061BC">
        <w:rPr>
          <w:rFonts w:ascii="Times New Roman" w:eastAsia="MS Mincho" w:hAnsi="Times New Roman" w:cs="Times New Roman"/>
          <w:sz w:val="24"/>
          <w:szCs w:val="24"/>
        </w:rPr>
        <w:t>Реплика.</w:t>
      </w:r>
    </w:p>
    <w:p w14:paraId="1167FDCD" w14:textId="77777777" w:rsidR="00B04D5F" w:rsidRDefault="004B2EB0"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B2EB0">
        <w:rPr>
          <w:rFonts w:ascii="Times New Roman" w:eastAsia="MS Mincho" w:hAnsi="Times New Roman" w:cs="Times New Roman"/>
          <w:b/>
          <w:bCs/>
          <w:sz w:val="24"/>
          <w:szCs w:val="24"/>
        </w:rPr>
        <w:t>Г-н Мариян Димитров /реплика/: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М</w:t>
      </w:r>
      <w:r w:rsidR="00726872" w:rsidRPr="006061BC">
        <w:rPr>
          <w:rFonts w:ascii="Times New Roman" w:eastAsia="MS Mincho" w:hAnsi="Times New Roman" w:cs="Times New Roman"/>
          <w:sz w:val="24"/>
          <w:szCs w:val="24"/>
        </w:rPr>
        <w:t>илков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ами т</w:t>
      </w:r>
      <w:r w:rsidR="004D5388">
        <w:rPr>
          <w:rFonts w:ascii="Times New Roman" w:eastAsia="MS Mincho" w:hAnsi="Times New Roman" w:cs="Times New Roman"/>
          <w:sz w:val="24"/>
          <w:szCs w:val="24"/>
        </w:rPr>
        <w:t xml:space="preserve">о през ЗОРС </w:t>
      </w:r>
      <w:r w:rsidR="00726872" w:rsidRPr="006061BC">
        <w:rPr>
          <w:rFonts w:ascii="Times New Roman" w:eastAsia="MS Mincho" w:hAnsi="Times New Roman" w:cs="Times New Roman"/>
          <w:sz w:val="24"/>
          <w:szCs w:val="24"/>
        </w:rPr>
        <w:t>минават много материали, които после има протести на прокуратурата и стигат и до съда. Тъй че</w:t>
      </w:r>
      <w:r w:rsidR="004D538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това не е някаква индикация. Така</w:t>
      </w:r>
      <w:r w:rsidR="004D538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колкото вече по същество промяна на характера на собствеността</w:t>
      </w:r>
      <w:r w:rsidR="004D5388">
        <w:rPr>
          <w:rFonts w:ascii="Times New Roman" w:eastAsia="MS Mincho" w:hAnsi="Times New Roman" w:cs="Times New Roman"/>
          <w:sz w:val="24"/>
          <w:szCs w:val="24"/>
        </w:rPr>
        <w:t>,</w:t>
      </w:r>
      <w:r w:rsidR="008D468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 иска</w:t>
      </w:r>
      <w:r w:rsidR="004D5388">
        <w:rPr>
          <w:rFonts w:ascii="Times New Roman" w:eastAsia="MS Mincho" w:hAnsi="Times New Roman" w:cs="Times New Roman"/>
          <w:sz w:val="24"/>
          <w:szCs w:val="24"/>
        </w:rPr>
        <w:t>м да бъде краен, обаче Вие ме принуждавате. В</w:t>
      </w:r>
      <w:r w:rsidR="00726872" w:rsidRPr="006061BC">
        <w:rPr>
          <w:rFonts w:ascii="Times New Roman" w:eastAsia="MS Mincho" w:hAnsi="Times New Roman" w:cs="Times New Roman"/>
          <w:sz w:val="24"/>
          <w:szCs w:val="24"/>
        </w:rPr>
        <w:t xml:space="preserve">иждам как </w:t>
      </w:r>
      <w:r w:rsidR="008D4683">
        <w:rPr>
          <w:rFonts w:ascii="Times New Roman" w:eastAsia="MS Mincho" w:hAnsi="Times New Roman" w:cs="Times New Roman"/>
          <w:sz w:val="24"/>
          <w:szCs w:val="24"/>
        </w:rPr>
        <w:lastRenderedPageBreak/>
        <w:t xml:space="preserve">администрацията </w:t>
      </w:r>
      <w:r w:rsidR="00726872" w:rsidRPr="006061BC">
        <w:rPr>
          <w:rFonts w:ascii="Times New Roman" w:eastAsia="MS Mincho" w:hAnsi="Times New Roman" w:cs="Times New Roman"/>
          <w:sz w:val="24"/>
          <w:szCs w:val="24"/>
        </w:rPr>
        <w:t>натиска точно това сдружение да вземе точно това помещение, което 3 години стояло празно. Значи то</w:t>
      </w:r>
      <w:r w:rsidR="008D4683">
        <w:rPr>
          <w:rFonts w:ascii="Times New Roman" w:eastAsia="MS Mincho" w:hAnsi="Times New Roman" w:cs="Times New Roman"/>
          <w:sz w:val="24"/>
          <w:szCs w:val="24"/>
        </w:rPr>
        <w:t xml:space="preserve"> не и </w:t>
      </w:r>
      <w:r w:rsidR="00726872" w:rsidRPr="006061BC">
        <w:rPr>
          <w:rFonts w:ascii="Times New Roman" w:eastAsia="MS Mincho" w:hAnsi="Times New Roman" w:cs="Times New Roman"/>
          <w:sz w:val="24"/>
          <w:szCs w:val="24"/>
        </w:rPr>
        <w:t>трябва на общината. Дали не подготвяме следващата приватизация на това помещение точно от това сдружение? Това е въпрос</w:t>
      </w:r>
      <w:r w:rsidR="00B04D5F">
        <w:rPr>
          <w:rFonts w:ascii="Times New Roman" w:eastAsia="MS Mincho" w:hAnsi="Times New Roman" w:cs="Times New Roman"/>
          <w:sz w:val="24"/>
          <w:szCs w:val="24"/>
        </w:rPr>
        <w:t>а ми</w:t>
      </w:r>
      <w:r w:rsidR="00726872" w:rsidRPr="006061BC">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br/>
      </w:r>
      <w:r w:rsidR="00B04D5F">
        <w:rPr>
          <w:rFonts w:ascii="Times New Roman" w:eastAsia="MS Mincho" w:hAnsi="Times New Roman" w:cs="Times New Roman"/>
          <w:sz w:val="24"/>
          <w:szCs w:val="24"/>
        </w:rPr>
        <w:tab/>
      </w:r>
      <w:r w:rsidR="00B04D5F" w:rsidRPr="00897911">
        <w:rPr>
          <w:rFonts w:ascii="Times New Roman" w:eastAsia="MS Mincho" w:hAnsi="Times New Roman" w:cs="Times New Roman"/>
          <w:b/>
          <w:bCs/>
          <w:sz w:val="24"/>
          <w:szCs w:val="24"/>
        </w:rPr>
        <w:t>Акад. Христо Белоев:</w:t>
      </w:r>
      <w:r w:rsidR="00B04D5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Така</w:t>
      </w:r>
      <w:r w:rsidR="00B04D5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други изказвания</w:t>
      </w:r>
      <w:r w:rsidR="00B04D5F">
        <w:rPr>
          <w:rFonts w:ascii="Times New Roman" w:eastAsia="MS Mincho" w:hAnsi="Times New Roman" w:cs="Times New Roman"/>
          <w:sz w:val="24"/>
          <w:szCs w:val="24"/>
        </w:rPr>
        <w:t>? Д</w:t>
      </w:r>
      <w:r w:rsidR="00726872" w:rsidRPr="006061BC">
        <w:rPr>
          <w:rFonts w:ascii="Times New Roman" w:eastAsia="MS Mincho" w:hAnsi="Times New Roman" w:cs="Times New Roman"/>
          <w:sz w:val="24"/>
          <w:szCs w:val="24"/>
        </w:rPr>
        <w:t>а</w:t>
      </w:r>
      <w:r w:rsidR="00B04D5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гласуваме точката. </w:t>
      </w:r>
    </w:p>
    <w:p w14:paraId="1FCED9E0" w14:textId="77777777" w:rsidR="00B04D5F" w:rsidRDefault="00B04D5F" w:rsidP="0032461E">
      <w:pPr>
        <w:spacing w:after="0"/>
        <w:jc w:val="both"/>
        <w:rPr>
          <w:rFonts w:ascii="Times New Roman" w:eastAsia="MS Mincho" w:hAnsi="Times New Roman" w:cs="Times New Roman"/>
          <w:sz w:val="24"/>
          <w:szCs w:val="24"/>
        </w:rPr>
      </w:pPr>
    </w:p>
    <w:p w14:paraId="6F5875E0" w14:textId="710F07BC" w:rsidR="00B04D5F" w:rsidRDefault="00897911" w:rsidP="0032461E">
      <w:pPr>
        <w:spacing w:after="0"/>
        <w:jc w:val="both"/>
        <w:rPr>
          <w:rFonts w:ascii="Times New Roman" w:eastAsia="MS Mincho" w:hAnsi="Times New Roman" w:cs="Times New Roman"/>
          <w:b/>
          <w:bCs/>
          <w:sz w:val="24"/>
          <w:szCs w:val="24"/>
        </w:rPr>
      </w:pPr>
      <w:r w:rsidRPr="00897911">
        <w:rPr>
          <w:rFonts w:ascii="Times New Roman" w:eastAsia="MS Mincho" w:hAnsi="Times New Roman" w:cs="Times New Roman"/>
          <w:b/>
          <w:bCs/>
          <w:sz w:val="24"/>
          <w:szCs w:val="24"/>
        </w:rPr>
        <w:t>КВОРУМ – 46. С 17 „за“, 1 „против“ и 28 „въздържали се“ не се прие предложението.</w:t>
      </w:r>
    </w:p>
    <w:p w14:paraId="68A8A4FD" w14:textId="28CE7B1E" w:rsidR="00897911" w:rsidRDefault="00897911" w:rsidP="0032461E">
      <w:pPr>
        <w:spacing w:after="0"/>
        <w:jc w:val="both"/>
        <w:rPr>
          <w:rFonts w:ascii="Times New Roman" w:eastAsia="MS Mincho" w:hAnsi="Times New Roman" w:cs="Times New Roman"/>
          <w:b/>
          <w:bCs/>
          <w:sz w:val="24"/>
          <w:szCs w:val="24"/>
        </w:rPr>
      </w:pPr>
    </w:p>
    <w:p w14:paraId="1455F562" w14:textId="66D7705B" w:rsidR="00897911" w:rsidRDefault="00897911" w:rsidP="0032461E">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w:t>
      </w:r>
      <w:r w:rsidR="007D2EFF">
        <w:rPr>
          <w:rFonts w:ascii="Times New Roman" w:eastAsia="MS Mincho" w:hAnsi="Times New Roman" w:cs="Times New Roman"/>
          <w:b/>
          <w:bCs/>
          <w:sz w:val="24"/>
          <w:szCs w:val="24"/>
        </w:rPr>
        <w:t xml:space="preserve"> 12</w:t>
      </w:r>
    </w:p>
    <w:p w14:paraId="335DD8E2" w14:textId="77777777" w:rsidR="007D2EFF" w:rsidRPr="007D2EFF" w:rsidRDefault="007D2EFF" w:rsidP="007D2EFF">
      <w:pPr>
        <w:pStyle w:val="a7"/>
        <w:spacing w:after="0"/>
        <w:ind w:left="0"/>
        <w:jc w:val="both"/>
        <w:rPr>
          <w:rFonts w:ascii="Times New Roman" w:hAnsi="Times New Roman" w:cs="Times New Roman"/>
          <w:b/>
          <w:bCs/>
          <w:sz w:val="24"/>
          <w:szCs w:val="24"/>
          <w:lang w:val="bg-BG"/>
        </w:rPr>
      </w:pPr>
      <w:r w:rsidRPr="007D2EFF">
        <w:rPr>
          <w:rFonts w:ascii="Times New Roman" w:hAnsi="Times New Roman" w:cs="Times New Roman"/>
          <w:b/>
          <w:bCs/>
          <w:sz w:val="24"/>
          <w:szCs w:val="24"/>
          <w:lang w:val="bg-BG"/>
        </w:rPr>
        <w:t>К.л. № 368 Откриване на процедура за продажба на общински поземлен имот по ул. „Котовск“ №14, град Русе, предмет на Акт №5860/11.05.2009 г. за частна общинска собственост, по реда на чл. 35, ал. 3 от Закона за общинска собственост</w:t>
      </w:r>
    </w:p>
    <w:p w14:paraId="71FE4F96" w14:textId="090D4796" w:rsidR="007D2EFF" w:rsidRDefault="007D2EFF" w:rsidP="0032461E">
      <w:pPr>
        <w:spacing w:after="0"/>
        <w:jc w:val="both"/>
        <w:rPr>
          <w:rFonts w:ascii="Times New Roman" w:eastAsia="MS Mincho" w:hAnsi="Times New Roman" w:cs="Times New Roman"/>
          <w:b/>
          <w:bCs/>
          <w:sz w:val="24"/>
          <w:szCs w:val="24"/>
        </w:rPr>
      </w:pPr>
    </w:p>
    <w:p w14:paraId="5D7FF0B9" w14:textId="34F3BC1D" w:rsidR="006C6CCF" w:rsidRDefault="006C6CCF" w:rsidP="0032461E">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Кристиян Вълчев.</w:t>
      </w:r>
    </w:p>
    <w:p w14:paraId="24C275B0" w14:textId="77777777" w:rsidR="004D21EC" w:rsidRDefault="006C6CCF"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E3546">
        <w:rPr>
          <w:rFonts w:ascii="Times New Roman" w:eastAsia="MS Mincho" w:hAnsi="Times New Roman" w:cs="Times New Roman"/>
          <w:b/>
          <w:bCs/>
          <w:sz w:val="24"/>
          <w:szCs w:val="24"/>
        </w:rPr>
        <w:t>Г-н Кристиян Вълчев: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 уважаеми господин </w:t>
      </w:r>
      <w:r>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 уважаеми госпожи и господа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общински съветници. Предложението е за продажба на застроен</w:t>
      </w:r>
      <w:r>
        <w:rPr>
          <w:rFonts w:ascii="Times New Roman" w:eastAsia="MS Mincho" w:hAnsi="Times New Roman" w:cs="Times New Roman"/>
          <w:sz w:val="24"/>
          <w:szCs w:val="24"/>
        </w:rPr>
        <w:t xml:space="preserve"> не</w:t>
      </w:r>
      <w:r w:rsidR="00726872" w:rsidRPr="006061BC">
        <w:rPr>
          <w:rFonts w:ascii="Times New Roman" w:eastAsia="MS Mincho" w:hAnsi="Times New Roman" w:cs="Times New Roman"/>
          <w:sz w:val="24"/>
          <w:szCs w:val="24"/>
        </w:rPr>
        <w:t>движим имот по реда на член 35</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3 от</w:t>
      </w:r>
      <w:r>
        <w:rPr>
          <w:rFonts w:ascii="Times New Roman" w:eastAsia="MS Mincho" w:hAnsi="Times New Roman" w:cs="Times New Roman"/>
          <w:sz w:val="24"/>
          <w:szCs w:val="24"/>
        </w:rPr>
        <w:t xml:space="preserve"> ЗОС</w:t>
      </w:r>
      <w:r w:rsidR="007E3546">
        <w:rPr>
          <w:rFonts w:ascii="Times New Roman" w:eastAsia="MS Mincho" w:hAnsi="Times New Roman" w:cs="Times New Roman"/>
          <w:sz w:val="24"/>
          <w:szCs w:val="24"/>
        </w:rPr>
        <w:t xml:space="preserve"> в </w:t>
      </w:r>
      <w:r w:rsidR="00726872" w:rsidRPr="006061BC">
        <w:rPr>
          <w:rFonts w:ascii="Times New Roman" w:eastAsia="MS Mincho" w:hAnsi="Times New Roman" w:cs="Times New Roman"/>
          <w:sz w:val="24"/>
          <w:szCs w:val="24"/>
        </w:rPr>
        <w:t>квартал</w:t>
      </w:r>
      <w:r w:rsidR="007E354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65</w:t>
      </w:r>
      <w:r w:rsidR="007E3546">
        <w:rPr>
          <w:rFonts w:ascii="Times New Roman" w:eastAsia="MS Mincho" w:hAnsi="Times New Roman" w:cs="Times New Roman"/>
          <w:sz w:val="24"/>
          <w:szCs w:val="24"/>
        </w:rPr>
        <w:t>1-6</w:t>
      </w:r>
      <w:r w:rsidR="00E15BB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по плана на ж</w:t>
      </w:r>
      <w:r w:rsidR="00E15BB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к. </w:t>
      </w:r>
      <w:r w:rsidR="00E15BB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Изток</w:t>
      </w:r>
      <w:r w:rsidR="00E15BBA">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ъс съответния идентификатор</w:t>
      </w:r>
      <w:r w:rsidR="00E15BBA">
        <w:rPr>
          <w:rFonts w:ascii="Times New Roman" w:eastAsia="MS Mincho" w:hAnsi="Times New Roman" w:cs="Times New Roman"/>
          <w:sz w:val="24"/>
          <w:szCs w:val="24"/>
        </w:rPr>
        <w:t>, н</w:t>
      </w:r>
      <w:r w:rsidR="00726872" w:rsidRPr="006061BC">
        <w:rPr>
          <w:rFonts w:ascii="Times New Roman" w:eastAsia="MS Mincho" w:hAnsi="Times New Roman" w:cs="Times New Roman"/>
          <w:sz w:val="24"/>
          <w:szCs w:val="24"/>
        </w:rPr>
        <w:t>амира</w:t>
      </w:r>
      <w:r w:rsidR="00E15BBA">
        <w:rPr>
          <w:rFonts w:ascii="Times New Roman" w:eastAsia="MS Mincho" w:hAnsi="Times New Roman" w:cs="Times New Roman"/>
          <w:sz w:val="24"/>
          <w:szCs w:val="24"/>
        </w:rPr>
        <w:t>щ</w:t>
      </w:r>
      <w:r w:rsidR="00726872" w:rsidRPr="006061BC">
        <w:rPr>
          <w:rFonts w:ascii="Times New Roman" w:eastAsia="MS Mincho" w:hAnsi="Times New Roman" w:cs="Times New Roman"/>
          <w:sz w:val="24"/>
          <w:szCs w:val="24"/>
        </w:rPr>
        <w:t xml:space="preserve"> се на улица</w:t>
      </w:r>
      <w:r w:rsidR="00E15BBA">
        <w:rPr>
          <w:rFonts w:ascii="Times New Roman" w:eastAsia="MS Mincho" w:hAnsi="Times New Roman" w:cs="Times New Roman"/>
          <w:sz w:val="24"/>
          <w:szCs w:val="24"/>
        </w:rPr>
        <w:t xml:space="preserve"> „Котовск“ </w:t>
      </w:r>
      <w:r w:rsidR="00726872" w:rsidRPr="006061BC">
        <w:rPr>
          <w:rFonts w:ascii="Times New Roman" w:eastAsia="MS Mincho" w:hAnsi="Times New Roman" w:cs="Times New Roman"/>
          <w:sz w:val="24"/>
          <w:szCs w:val="24"/>
        </w:rPr>
        <w:t>14. Бих искал</w:t>
      </w:r>
      <w:r w:rsidR="00E15BBA">
        <w:rPr>
          <w:rFonts w:ascii="Times New Roman" w:eastAsia="MS Mincho" w:hAnsi="Times New Roman" w:cs="Times New Roman"/>
          <w:sz w:val="24"/>
          <w:szCs w:val="24"/>
        </w:rPr>
        <w:t xml:space="preserve"> д</w:t>
      </w:r>
      <w:r w:rsidR="00726872" w:rsidRPr="006061BC">
        <w:rPr>
          <w:rFonts w:ascii="Times New Roman" w:eastAsia="MS Mincho" w:hAnsi="Times New Roman" w:cs="Times New Roman"/>
          <w:sz w:val="24"/>
          <w:szCs w:val="24"/>
        </w:rPr>
        <w:t>а кажа</w:t>
      </w:r>
      <w:r w:rsidR="004D21EC">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че</w:t>
      </w:r>
      <w:r w:rsidR="004D21EC">
        <w:rPr>
          <w:rFonts w:ascii="Times New Roman" w:eastAsia="MS Mincho" w:hAnsi="Times New Roman" w:cs="Times New Roman"/>
          <w:sz w:val="24"/>
          <w:szCs w:val="24"/>
        </w:rPr>
        <w:t xml:space="preserve"> д</w:t>
      </w:r>
      <w:r w:rsidR="00726872" w:rsidRPr="006061BC">
        <w:rPr>
          <w:rFonts w:ascii="Times New Roman" w:eastAsia="MS Mincho" w:hAnsi="Times New Roman" w:cs="Times New Roman"/>
          <w:sz w:val="24"/>
          <w:szCs w:val="24"/>
        </w:rPr>
        <w:t>ружеството, което е заявител и собственик на имота е тук, понеже</w:t>
      </w:r>
      <w:r w:rsidR="004D21EC">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възникнаха въпроси какво ще прави с терена, така че при ваше желание биха могли да внесат яснота, че всъщност</w:t>
      </w:r>
      <w:r w:rsidR="004D21EC">
        <w:rPr>
          <w:rFonts w:ascii="Times New Roman" w:eastAsia="MS Mincho" w:hAnsi="Times New Roman" w:cs="Times New Roman"/>
          <w:sz w:val="24"/>
          <w:szCs w:val="24"/>
        </w:rPr>
        <w:t xml:space="preserve"> н</w:t>
      </w:r>
      <w:r w:rsidR="00726872" w:rsidRPr="006061BC">
        <w:rPr>
          <w:rFonts w:ascii="Times New Roman" w:eastAsia="MS Mincho" w:hAnsi="Times New Roman" w:cs="Times New Roman"/>
          <w:sz w:val="24"/>
          <w:szCs w:val="24"/>
        </w:rPr>
        <w:t>ямат желание да си събарят сградата и са вложили много в нея. Благодаря ви.</w:t>
      </w:r>
    </w:p>
    <w:p w14:paraId="6DDB2EFE" w14:textId="77777777" w:rsidR="00C52B6B" w:rsidRDefault="004D21EC"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52B6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благодаря. Тончев</w:t>
      </w:r>
      <w:r w:rsidR="00C52B6B">
        <w:rPr>
          <w:rFonts w:ascii="Times New Roman" w:eastAsia="MS Mincho" w:hAnsi="Times New Roman" w:cs="Times New Roman"/>
          <w:sz w:val="24"/>
          <w:szCs w:val="24"/>
        </w:rPr>
        <w:t>, изказване</w:t>
      </w:r>
      <w:r w:rsidR="00726872" w:rsidRPr="006061BC">
        <w:rPr>
          <w:rFonts w:ascii="Times New Roman" w:eastAsia="MS Mincho" w:hAnsi="Times New Roman" w:cs="Times New Roman"/>
          <w:sz w:val="24"/>
          <w:szCs w:val="24"/>
        </w:rPr>
        <w:t>.</w:t>
      </w:r>
    </w:p>
    <w:p w14:paraId="5036204C" w14:textId="77777777" w:rsidR="000402BD" w:rsidRDefault="00C52B6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52B6B">
        <w:rPr>
          <w:rFonts w:ascii="Times New Roman" w:eastAsia="MS Mincho" w:hAnsi="Times New Roman" w:cs="Times New Roman"/>
          <w:b/>
          <w:bCs/>
          <w:sz w:val="24"/>
          <w:szCs w:val="24"/>
        </w:rPr>
        <w:t>Г-н Калоян Тончев: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 xml:space="preserve">мете, 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редседател</w:t>
      </w:r>
      <w:r w:rsidR="00C530D8">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олеги</w:t>
      </w:r>
      <w:r w:rsidR="00C530D8">
        <w:rPr>
          <w:rFonts w:ascii="Times New Roman" w:eastAsia="MS Mincho" w:hAnsi="Times New Roman" w:cs="Times New Roman"/>
          <w:sz w:val="24"/>
          <w:szCs w:val="24"/>
        </w:rPr>
        <w:t>. В</w:t>
      </w:r>
      <w:r w:rsidR="00726872" w:rsidRPr="006061BC">
        <w:rPr>
          <w:rFonts w:ascii="Times New Roman" w:eastAsia="MS Mincho" w:hAnsi="Times New Roman" w:cs="Times New Roman"/>
          <w:sz w:val="24"/>
          <w:szCs w:val="24"/>
        </w:rPr>
        <w:t>з</w:t>
      </w:r>
      <w:r w:rsidR="00C530D8">
        <w:rPr>
          <w:rFonts w:ascii="Times New Roman" w:eastAsia="MS Mincho" w:hAnsi="Times New Roman" w:cs="Times New Roman"/>
          <w:sz w:val="24"/>
          <w:szCs w:val="24"/>
        </w:rPr>
        <w:t>и</w:t>
      </w:r>
      <w:r w:rsidR="00726872" w:rsidRPr="006061BC">
        <w:rPr>
          <w:rFonts w:ascii="Times New Roman" w:eastAsia="MS Mincho" w:hAnsi="Times New Roman" w:cs="Times New Roman"/>
          <w:sz w:val="24"/>
          <w:szCs w:val="24"/>
        </w:rPr>
        <w:t>мам думата, тъй като на комиси</w:t>
      </w:r>
      <w:r w:rsidR="00C530D8">
        <w:rPr>
          <w:rFonts w:ascii="Times New Roman" w:eastAsia="MS Mincho" w:hAnsi="Times New Roman" w:cs="Times New Roman"/>
          <w:sz w:val="24"/>
          <w:szCs w:val="24"/>
        </w:rPr>
        <w:t>и</w:t>
      </w:r>
      <w:r w:rsidR="00726872" w:rsidRPr="006061BC">
        <w:rPr>
          <w:rFonts w:ascii="Times New Roman" w:eastAsia="MS Mincho" w:hAnsi="Times New Roman" w:cs="Times New Roman"/>
          <w:sz w:val="24"/>
          <w:szCs w:val="24"/>
        </w:rPr>
        <w:t xml:space="preserve"> още предходния месец тази точка бих казал така възбуди интереса на много общински съветници. На моя въпрос</w:t>
      </w:r>
      <w:r w:rsidR="00C530D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дали евентуално имаме някаква информация</w:t>
      </w:r>
      <w:r w:rsidR="000402B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какви са инвестиционните намерения на </w:t>
      </w:r>
      <w:r w:rsidR="000402BD">
        <w:rPr>
          <w:rFonts w:ascii="Times New Roman" w:eastAsia="MS Mincho" w:hAnsi="Times New Roman" w:cs="Times New Roman"/>
          <w:sz w:val="24"/>
          <w:szCs w:val="24"/>
        </w:rPr>
        <w:t>ю</w:t>
      </w:r>
      <w:r w:rsidR="00726872" w:rsidRPr="006061BC">
        <w:rPr>
          <w:rFonts w:ascii="Times New Roman" w:eastAsia="MS Mincho" w:hAnsi="Times New Roman" w:cs="Times New Roman"/>
          <w:sz w:val="24"/>
          <w:szCs w:val="24"/>
        </w:rPr>
        <w:t>ридическото лице, тъй като в документите такова липсва</w:t>
      </w:r>
      <w:r w:rsidR="000402BD">
        <w:rPr>
          <w:rFonts w:ascii="Times New Roman" w:eastAsia="MS Mincho" w:hAnsi="Times New Roman" w:cs="Times New Roman"/>
          <w:sz w:val="24"/>
          <w:szCs w:val="24"/>
        </w:rPr>
        <w:t>, съм и</w:t>
      </w:r>
      <w:r w:rsidR="00726872" w:rsidRPr="006061BC">
        <w:rPr>
          <w:rFonts w:ascii="Times New Roman" w:eastAsia="MS Mincho" w:hAnsi="Times New Roman" w:cs="Times New Roman"/>
          <w:sz w:val="24"/>
          <w:szCs w:val="24"/>
        </w:rPr>
        <w:t>зключително радостен, че господин</w:t>
      </w:r>
      <w:r w:rsidR="000402BD">
        <w:rPr>
          <w:rFonts w:ascii="Times New Roman" w:eastAsia="MS Mincho" w:hAnsi="Times New Roman" w:cs="Times New Roman"/>
          <w:sz w:val="24"/>
          <w:szCs w:val="24"/>
        </w:rPr>
        <w:t>а</w:t>
      </w:r>
      <w:r w:rsidR="00726872" w:rsidRPr="006061BC">
        <w:rPr>
          <w:rFonts w:ascii="Times New Roman" w:eastAsia="MS Mincho" w:hAnsi="Times New Roman" w:cs="Times New Roman"/>
          <w:sz w:val="24"/>
          <w:szCs w:val="24"/>
        </w:rPr>
        <w:t xml:space="preserve"> вероятно е тук и ще ни обясни какво има</w:t>
      </w:r>
      <w:r w:rsidR="000402BD">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редвид да прави в този имот и ще се радвам това негово намерение да го видим в писмена форма.</w:t>
      </w:r>
    </w:p>
    <w:p w14:paraId="0E383C53" w14:textId="77777777" w:rsidR="00656AAE" w:rsidRDefault="000402BD"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542F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Правите ли предложение да го изслушаме или</w:t>
      </w:r>
      <w:r>
        <w:rPr>
          <w:rFonts w:ascii="Times New Roman" w:eastAsia="MS Mincho" w:hAnsi="Times New Roman" w:cs="Times New Roman"/>
          <w:sz w:val="24"/>
          <w:szCs w:val="24"/>
        </w:rPr>
        <w:t>? Д</w:t>
      </w:r>
      <w:r w:rsidR="00726872" w:rsidRPr="006061BC">
        <w:rPr>
          <w:rFonts w:ascii="Times New Roman" w:eastAsia="MS Mincho" w:hAnsi="Times New Roman" w:cs="Times New Roman"/>
          <w:sz w:val="24"/>
          <w:szCs w:val="24"/>
        </w:rPr>
        <w:t>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има предложени</w:t>
      </w:r>
      <w:r w:rsidR="009542FE">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xml:space="preserve"> за изслушван</w:t>
      </w:r>
      <w:r w:rsidR="009542FE">
        <w:rPr>
          <w:rFonts w:ascii="Times New Roman" w:eastAsia="MS Mincho" w:hAnsi="Times New Roman" w:cs="Times New Roman"/>
          <w:sz w:val="24"/>
          <w:szCs w:val="24"/>
        </w:rPr>
        <w:t>е н</w:t>
      </w:r>
      <w:r w:rsidR="00726872" w:rsidRPr="006061BC">
        <w:rPr>
          <w:rFonts w:ascii="Times New Roman" w:eastAsia="MS Mincho" w:hAnsi="Times New Roman" w:cs="Times New Roman"/>
          <w:sz w:val="24"/>
          <w:szCs w:val="24"/>
        </w:rPr>
        <w:t>а заявителя</w:t>
      </w:r>
      <w:r w:rsidR="009542FE">
        <w:rPr>
          <w:rFonts w:ascii="Times New Roman" w:eastAsia="MS Mincho" w:hAnsi="Times New Roman" w:cs="Times New Roman"/>
          <w:sz w:val="24"/>
          <w:szCs w:val="24"/>
        </w:rPr>
        <w:t>. Д</w:t>
      </w:r>
      <w:r w:rsidR="00726872" w:rsidRPr="006061BC">
        <w:rPr>
          <w:rFonts w:ascii="Times New Roman" w:eastAsia="MS Mincho" w:hAnsi="Times New Roman" w:cs="Times New Roman"/>
          <w:sz w:val="24"/>
          <w:szCs w:val="24"/>
        </w:rPr>
        <w:t>а гласуваме.</w:t>
      </w:r>
      <w:r w:rsidR="009542FE">
        <w:rPr>
          <w:rFonts w:ascii="Times New Roman" w:eastAsia="MS Mincho" w:hAnsi="Times New Roman" w:cs="Times New Roman"/>
          <w:sz w:val="24"/>
          <w:szCs w:val="24"/>
        </w:rPr>
        <w:t xml:space="preserve"> 39 „за“. Да, заповядайте </w:t>
      </w:r>
      <w:r w:rsidR="00726872" w:rsidRPr="006061BC">
        <w:rPr>
          <w:rFonts w:ascii="Times New Roman" w:eastAsia="MS Mincho" w:hAnsi="Times New Roman" w:cs="Times New Roman"/>
          <w:sz w:val="24"/>
          <w:szCs w:val="24"/>
        </w:rPr>
        <w:t>да заявите намеренията си. В рамките на 3 минути.</w:t>
      </w:r>
    </w:p>
    <w:p w14:paraId="2146097D" w14:textId="77777777" w:rsidR="0026075B" w:rsidRDefault="0065547E"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D4655">
        <w:rPr>
          <w:rFonts w:ascii="Times New Roman" w:eastAsia="MS Mincho" w:hAnsi="Times New Roman" w:cs="Times New Roman"/>
          <w:b/>
          <w:bCs/>
          <w:sz w:val="24"/>
          <w:szCs w:val="24"/>
        </w:rPr>
        <w:t>Г-н Светослав Балтаджиев: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Добър ден</w:t>
      </w:r>
      <w:r>
        <w:rPr>
          <w:rFonts w:ascii="Times New Roman" w:eastAsia="MS Mincho" w:hAnsi="Times New Roman" w:cs="Times New Roman"/>
          <w:sz w:val="24"/>
          <w:szCs w:val="24"/>
        </w:rPr>
        <w:t>. У</w:t>
      </w:r>
      <w:r w:rsidR="00726872" w:rsidRPr="006061BC">
        <w:rPr>
          <w:rFonts w:ascii="Times New Roman" w:eastAsia="MS Mincho" w:hAnsi="Times New Roman" w:cs="Times New Roman"/>
          <w:sz w:val="24"/>
          <w:szCs w:val="24"/>
        </w:rPr>
        <w:t xml:space="preserve">важаеми господин </w:t>
      </w:r>
      <w:r w:rsidR="009D4655">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мете</w:t>
      </w:r>
      <w:r w:rsidR="009D4655">
        <w:rPr>
          <w:rFonts w:ascii="Times New Roman" w:eastAsia="MS Mincho" w:hAnsi="Times New Roman" w:cs="Times New Roman"/>
          <w:sz w:val="24"/>
          <w:szCs w:val="24"/>
        </w:rPr>
        <w:t>, П</w:t>
      </w:r>
      <w:r w:rsidR="00726872" w:rsidRPr="006061BC">
        <w:rPr>
          <w:rFonts w:ascii="Times New Roman" w:eastAsia="MS Mincho" w:hAnsi="Times New Roman" w:cs="Times New Roman"/>
          <w:sz w:val="24"/>
          <w:szCs w:val="24"/>
        </w:rPr>
        <w:t>редседателю</w:t>
      </w:r>
      <w:r w:rsidR="009D4655">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оспожи и господа</w:t>
      </w:r>
      <w:r w:rsidR="009D465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общински съветници, чест и почитания. Аз съм</w:t>
      </w:r>
      <w:r w:rsidR="009D4655">
        <w:rPr>
          <w:rFonts w:ascii="Times New Roman" w:eastAsia="MS Mincho" w:hAnsi="Times New Roman" w:cs="Times New Roman"/>
          <w:sz w:val="24"/>
          <w:szCs w:val="24"/>
        </w:rPr>
        <w:t xml:space="preserve"> единия </w:t>
      </w:r>
      <w:r w:rsidR="00726872" w:rsidRPr="006061BC">
        <w:rPr>
          <w:rFonts w:ascii="Times New Roman" w:eastAsia="MS Mincho" w:hAnsi="Times New Roman" w:cs="Times New Roman"/>
          <w:sz w:val="24"/>
          <w:szCs w:val="24"/>
        </w:rPr>
        <w:t>от собствениците, защото ние сме</w:t>
      </w:r>
      <w:r w:rsidR="009D4655">
        <w:rPr>
          <w:rFonts w:ascii="Times New Roman" w:eastAsia="MS Mincho" w:hAnsi="Times New Roman" w:cs="Times New Roman"/>
          <w:sz w:val="24"/>
          <w:szCs w:val="24"/>
        </w:rPr>
        <w:t xml:space="preserve"> три </w:t>
      </w:r>
      <w:r w:rsidR="00726872" w:rsidRPr="006061BC">
        <w:rPr>
          <w:rFonts w:ascii="Times New Roman" w:eastAsia="MS Mincho" w:hAnsi="Times New Roman" w:cs="Times New Roman"/>
          <w:sz w:val="24"/>
          <w:szCs w:val="24"/>
        </w:rPr>
        <w:t>поколения там</w:t>
      </w:r>
      <w:r w:rsidR="009D4655">
        <w:rPr>
          <w:rFonts w:ascii="Times New Roman" w:eastAsia="MS Mincho" w:hAnsi="Times New Roman" w:cs="Times New Roman"/>
          <w:sz w:val="24"/>
          <w:szCs w:val="24"/>
        </w:rPr>
        <w:t xml:space="preserve">. С </w:t>
      </w:r>
      <w:r w:rsidR="00726872" w:rsidRPr="006061BC">
        <w:rPr>
          <w:rFonts w:ascii="Times New Roman" w:eastAsia="MS Mincho" w:hAnsi="Times New Roman" w:cs="Times New Roman"/>
          <w:sz w:val="24"/>
          <w:szCs w:val="24"/>
        </w:rPr>
        <w:t>баща ми започнахме тази дейност преди 40 години. Нямаше още фирми</w:t>
      </w:r>
      <w:r w:rsidR="009D4655">
        <w:rPr>
          <w:rFonts w:ascii="Times New Roman" w:eastAsia="MS Mincho" w:hAnsi="Times New Roman" w:cs="Times New Roman"/>
          <w:sz w:val="24"/>
          <w:szCs w:val="24"/>
        </w:rPr>
        <w:t>, П</w:t>
      </w:r>
      <w:r w:rsidR="00726872" w:rsidRPr="006061BC">
        <w:rPr>
          <w:rFonts w:ascii="Times New Roman" w:eastAsia="MS Mincho" w:hAnsi="Times New Roman" w:cs="Times New Roman"/>
          <w:sz w:val="24"/>
          <w:szCs w:val="24"/>
        </w:rPr>
        <w:t>остановлени</w:t>
      </w:r>
      <w:r w:rsidR="009D4655">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xml:space="preserve"> 35</w:t>
      </w:r>
      <w:r w:rsidR="009D4655">
        <w:rPr>
          <w:rFonts w:ascii="Times New Roman" w:eastAsia="MS Mincho" w:hAnsi="Times New Roman" w:cs="Times New Roman"/>
          <w:sz w:val="24"/>
          <w:szCs w:val="24"/>
        </w:rPr>
        <w:t>, У</w:t>
      </w:r>
      <w:r w:rsidR="00726872" w:rsidRPr="006061BC">
        <w:rPr>
          <w:rFonts w:ascii="Times New Roman" w:eastAsia="MS Mincho" w:hAnsi="Times New Roman" w:cs="Times New Roman"/>
          <w:sz w:val="24"/>
          <w:szCs w:val="24"/>
        </w:rPr>
        <w:t>каз 56</w:t>
      </w:r>
      <w:r w:rsidR="009D465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по</w:t>
      </w:r>
      <w:r w:rsidR="00E6372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възрастните знаят за к</w:t>
      </w:r>
      <w:r w:rsidR="00E6372E">
        <w:rPr>
          <w:rFonts w:ascii="Times New Roman" w:eastAsia="MS Mincho" w:hAnsi="Times New Roman" w:cs="Times New Roman"/>
          <w:sz w:val="24"/>
          <w:szCs w:val="24"/>
        </w:rPr>
        <w:t xml:space="preserve">акво </w:t>
      </w:r>
      <w:r w:rsidR="00726872" w:rsidRPr="006061BC">
        <w:rPr>
          <w:rFonts w:ascii="Times New Roman" w:eastAsia="MS Mincho" w:hAnsi="Times New Roman" w:cs="Times New Roman"/>
          <w:sz w:val="24"/>
          <w:szCs w:val="24"/>
        </w:rPr>
        <w:t>става въпрос. И във времето ни беше предоставен имот от общината</w:t>
      </w:r>
      <w:r w:rsidR="00E637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имаше</w:t>
      </w:r>
      <w:r w:rsidR="00E6372E">
        <w:rPr>
          <w:rFonts w:ascii="Times New Roman" w:eastAsia="MS Mincho" w:hAnsi="Times New Roman" w:cs="Times New Roman"/>
          <w:sz w:val="24"/>
          <w:szCs w:val="24"/>
        </w:rPr>
        <w:t xml:space="preserve"> една </w:t>
      </w:r>
      <w:r w:rsidR="00726872" w:rsidRPr="006061BC">
        <w:rPr>
          <w:rFonts w:ascii="Times New Roman" w:eastAsia="MS Mincho" w:hAnsi="Times New Roman" w:cs="Times New Roman"/>
          <w:sz w:val="24"/>
          <w:szCs w:val="24"/>
        </w:rPr>
        <w:t>такава програма за дейности, които са необходими за обществото. Занаяти</w:t>
      </w:r>
      <w:r w:rsidR="00E637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услуги нали се предоставяха терени с конкурс и на нас ни беше предоставен този терен. Изградихме там сграда хубава, монолитна</w:t>
      </w:r>
      <w:r w:rsidR="00E637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 терен под високото напрежение</w:t>
      </w:r>
      <w:r w:rsidR="00692E2E">
        <w:rPr>
          <w:rFonts w:ascii="Times New Roman" w:eastAsia="MS Mincho" w:hAnsi="Times New Roman" w:cs="Times New Roman"/>
          <w:sz w:val="24"/>
          <w:szCs w:val="24"/>
        </w:rPr>
        <w:t xml:space="preserve">. Отзад </w:t>
      </w:r>
      <w:r w:rsidR="00726872" w:rsidRPr="006061BC">
        <w:rPr>
          <w:rFonts w:ascii="Times New Roman" w:eastAsia="MS Mincho" w:hAnsi="Times New Roman" w:cs="Times New Roman"/>
          <w:sz w:val="24"/>
          <w:szCs w:val="24"/>
        </w:rPr>
        <w:t>през годините постоянно</w:t>
      </w:r>
      <w:r w:rsidR="00692E2E">
        <w:rPr>
          <w:rFonts w:ascii="Times New Roman" w:eastAsia="MS Mincho" w:hAnsi="Times New Roman" w:cs="Times New Roman"/>
          <w:sz w:val="24"/>
          <w:szCs w:val="24"/>
        </w:rPr>
        <w:t xml:space="preserve"> се </w:t>
      </w:r>
      <w:r w:rsidR="00726872" w:rsidRPr="006061BC">
        <w:rPr>
          <w:rFonts w:ascii="Times New Roman" w:eastAsia="MS Mincho" w:hAnsi="Times New Roman" w:cs="Times New Roman"/>
          <w:sz w:val="24"/>
          <w:szCs w:val="24"/>
        </w:rPr>
        <w:t>трупаха</w:t>
      </w:r>
      <w:r w:rsidR="00692E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то беше като незаконно сметище и постоянно се трупаха планини от строителни материали</w:t>
      </w:r>
      <w:r w:rsidR="00692E2E">
        <w:rPr>
          <w:rFonts w:ascii="Times New Roman" w:eastAsia="MS Mincho" w:hAnsi="Times New Roman" w:cs="Times New Roman"/>
          <w:sz w:val="24"/>
          <w:szCs w:val="24"/>
        </w:rPr>
        <w:t xml:space="preserve"> и </w:t>
      </w:r>
      <w:r w:rsidR="00726872" w:rsidRPr="006061BC">
        <w:rPr>
          <w:rFonts w:ascii="Times New Roman" w:eastAsia="MS Mincho" w:hAnsi="Times New Roman" w:cs="Times New Roman"/>
          <w:sz w:val="24"/>
          <w:szCs w:val="24"/>
        </w:rPr>
        <w:t>коли за скрап</w:t>
      </w:r>
      <w:r w:rsidR="00692E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алармирали сме общината много пъти</w:t>
      </w:r>
      <w:r w:rsidR="00692E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 вземаха никакво отношение. През годините на 2</w:t>
      </w:r>
      <w:r w:rsidR="00692E2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 години сме давали по 2</w:t>
      </w:r>
      <w:r w:rsidR="00692E2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w:t>
      </w:r>
      <w:r w:rsidR="00692E2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000 </w:t>
      </w:r>
      <w:r w:rsidR="00692E2E">
        <w:rPr>
          <w:rFonts w:ascii="Times New Roman" w:eastAsia="MS Mincho" w:hAnsi="Times New Roman" w:cs="Times New Roman"/>
          <w:sz w:val="24"/>
          <w:szCs w:val="24"/>
        </w:rPr>
        <w:t xml:space="preserve">лева </w:t>
      </w:r>
      <w:r w:rsidR="00726872" w:rsidRPr="006061BC">
        <w:rPr>
          <w:rFonts w:ascii="Times New Roman" w:eastAsia="MS Mincho" w:hAnsi="Times New Roman" w:cs="Times New Roman"/>
          <w:sz w:val="24"/>
          <w:szCs w:val="24"/>
        </w:rPr>
        <w:t>с</w:t>
      </w:r>
      <w:r w:rsidR="00692E2E">
        <w:rPr>
          <w:rFonts w:ascii="Times New Roman" w:eastAsia="MS Mincho" w:hAnsi="Times New Roman" w:cs="Times New Roman"/>
          <w:sz w:val="24"/>
          <w:szCs w:val="24"/>
        </w:rPr>
        <w:t xml:space="preserve"> фадроми </w:t>
      </w:r>
      <w:r w:rsidR="00D8666B">
        <w:rPr>
          <w:rFonts w:ascii="Times New Roman" w:eastAsia="MS Mincho" w:hAnsi="Times New Roman" w:cs="Times New Roman"/>
          <w:sz w:val="24"/>
          <w:szCs w:val="24"/>
        </w:rPr>
        <w:t>д</w:t>
      </w:r>
      <w:r w:rsidR="00726872" w:rsidRPr="006061BC">
        <w:rPr>
          <w:rFonts w:ascii="Times New Roman" w:eastAsia="MS Mincho" w:hAnsi="Times New Roman" w:cs="Times New Roman"/>
          <w:sz w:val="24"/>
          <w:szCs w:val="24"/>
        </w:rPr>
        <w:t>а чистим от</w:t>
      </w:r>
      <w:r w:rsidR="00D8666B">
        <w:rPr>
          <w:rFonts w:ascii="Times New Roman" w:eastAsia="MS Mincho" w:hAnsi="Times New Roman" w:cs="Times New Roman"/>
          <w:sz w:val="24"/>
          <w:szCs w:val="24"/>
        </w:rPr>
        <w:t xml:space="preserve">зад </w:t>
      </w:r>
      <w:r w:rsidR="00726872" w:rsidRPr="006061BC">
        <w:rPr>
          <w:rFonts w:ascii="Times New Roman" w:eastAsia="MS Mincho" w:hAnsi="Times New Roman" w:cs="Times New Roman"/>
          <w:sz w:val="24"/>
          <w:szCs w:val="24"/>
        </w:rPr>
        <w:t xml:space="preserve">в гаражите </w:t>
      </w:r>
      <w:r w:rsidR="00D8666B">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са свидетели всички</w:t>
      </w:r>
      <w:r w:rsidR="00D8666B">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w:t>
      </w:r>
      <w:r w:rsidR="00D8666B">
        <w:rPr>
          <w:rFonts w:ascii="Times New Roman" w:eastAsia="MS Mincho" w:hAnsi="Times New Roman" w:cs="Times New Roman"/>
          <w:sz w:val="24"/>
          <w:szCs w:val="24"/>
        </w:rPr>
        <w:t>М</w:t>
      </w:r>
      <w:r w:rsidR="00726872" w:rsidRPr="006061BC">
        <w:rPr>
          <w:rFonts w:ascii="Times New Roman" w:eastAsia="MS Mincho" w:hAnsi="Times New Roman" w:cs="Times New Roman"/>
          <w:sz w:val="24"/>
          <w:szCs w:val="24"/>
        </w:rPr>
        <w:t>иналата година камарата бе стигнала до 4</w:t>
      </w:r>
      <w:r w:rsidR="00D8666B">
        <w:rPr>
          <w:rFonts w:ascii="Times New Roman" w:eastAsia="MS Mincho" w:hAnsi="Times New Roman" w:cs="Times New Roman"/>
          <w:sz w:val="24"/>
          <w:szCs w:val="24"/>
        </w:rPr>
        <w:t xml:space="preserve"> метра</w:t>
      </w:r>
      <w:r w:rsidR="00726872" w:rsidRPr="006061BC">
        <w:rPr>
          <w:rFonts w:ascii="Times New Roman" w:eastAsia="MS Mincho" w:hAnsi="Times New Roman" w:cs="Times New Roman"/>
          <w:sz w:val="24"/>
          <w:szCs w:val="24"/>
        </w:rPr>
        <w:t>. Имам снимки в телефона, пак коли за скрап</w:t>
      </w:r>
      <w:r w:rsidR="00D8666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бетони, много</w:t>
      </w:r>
      <w:r w:rsidR="00D8666B">
        <w:rPr>
          <w:rFonts w:ascii="Times New Roman" w:eastAsia="MS Mincho" w:hAnsi="Times New Roman" w:cs="Times New Roman"/>
          <w:sz w:val="24"/>
          <w:szCs w:val="24"/>
        </w:rPr>
        <w:t xml:space="preserve">. В </w:t>
      </w:r>
      <w:r w:rsidR="00726872" w:rsidRPr="006061BC">
        <w:rPr>
          <w:rFonts w:ascii="Times New Roman" w:eastAsia="MS Mincho" w:hAnsi="Times New Roman" w:cs="Times New Roman"/>
          <w:sz w:val="24"/>
          <w:szCs w:val="24"/>
        </w:rPr>
        <w:t xml:space="preserve">01:00 </w:t>
      </w:r>
      <w:r w:rsidR="00D8666B">
        <w:rPr>
          <w:rFonts w:ascii="Times New Roman" w:eastAsia="MS Mincho" w:hAnsi="Times New Roman" w:cs="Times New Roman"/>
          <w:sz w:val="24"/>
          <w:szCs w:val="24"/>
        </w:rPr>
        <w:t xml:space="preserve">часа </w:t>
      </w:r>
      <w:r w:rsidR="00726872" w:rsidRPr="006061BC">
        <w:rPr>
          <w:rFonts w:ascii="Times New Roman" w:eastAsia="MS Mincho" w:hAnsi="Times New Roman" w:cs="Times New Roman"/>
          <w:sz w:val="24"/>
          <w:szCs w:val="24"/>
        </w:rPr>
        <w:t xml:space="preserve">през нощта идват камиони, големи изсипват и така </w:t>
      </w:r>
      <w:r w:rsidR="00726872" w:rsidRPr="006061BC">
        <w:rPr>
          <w:rFonts w:ascii="Times New Roman" w:eastAsia="MS Mincho" w:hAnsi="Times New Roman" w:cs="Times New Roman"/>
          <w:sz w:val="24"/>
          <w:szCs w:val="24"/>
        </w:rPr>
        <w:lastRenderedPageBreak/>
        <w:t>нататък. 10 гондоли</w:t>
      </w:r>
      <w:r w:rsidR="00354DE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снимал</w:t>
      </w:r>
      <w:r w:rsidR="00354DE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съм всичко</w:t>
      </w:r>
      <w:r w:rsidR="00354DE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има</w:t>
      </w:r>
      <w:r w:rsidR="00354DE1">
        <w:rPr>
          <w:rFonts w:ascii="Times New Roman" w:eastAsia="MS Mincho" w:hAnsi="Times New Roman" w:cs="Times New Roman"/>
          <w:sz w:val="24"/>
          <w:szCs w:val="24"/>
        </w:rPr>
        <w:t>м</w:t>
      </w:r>
      <w:r w:rsidR="00726872" w:rsidRPr="006061BC">
        <w:rPr>
          <w:rFonts w:ascii="Times New Roman" w:eastAsia="MS Mincho" w:hAnsi="Times New Roman" w:cs="Times New Roman"/>
          <w:sz w:val="24"/>
          <w:szCs w:val="24"/>
        </w:rPr>
        <w:t xml:space="preserve"> материали </w:t>
      </w:r>
      <w:r w:rsidR="00354DE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10 гондоли</w:t>
      </w:r>
      <w:r w:rsidR="00354DE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25</w:t>
      </w:r>
      <w:r w:rsidR="00354DE1">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тонни съм изхвърлил боклуци от там</w:t>
      </w:r>
      <w:r w:rsidR="00354DE1">
        <w:rPr>
          <w:rFonts w:ascii="Times New Roman" w:eastAsia="MS Mincho" w:hAnsi="Times New Roman" w:cs="Times New Roman"/>
          <w:sz w:val="24"/>
          <w:szCs w:val="24"/>
        </w:rPr>
        <w:t xml:space="preserve">, 7 </w:t>
      </w:r>
      <w:r w:rsidR="00726872" w:rsidRPr="006061BC">
        <w:rPr>
          <w:rFonts w:ascii="Times New Roman" w:eastAsia="MS Mincho" w:hAnsi="Times New Roman" w:cs="Times New Roman"/>
          <w:sz w:val="24"/>
          <w:szCs w:val="24"/>
        </w:rPr>
        <w:t xml:space="preserve">000 </w:t>
      </w:r>
      <w:r w:rsidR="00354DE1">
        <w:rPr>
          <w:rFonts w:ascii="Times New Roman" w:eastAsia="MS Mincho" w:hAnsi="Times New Roman" w:cs="Times New Roman"/>
          <w:sz w:val="24"/>
          <w:szCs w:val="24"/>
        </w:rPr>
        <w:t xml:space="preserve">лева </w:t>
      </w:r>
      <w:r w:rsidR="00726872" w:rsidRPr="006061BC">
        <w:rPr>
          <w:rFonts w:ascii="Times New Roman" w:eastAsia="MS Mincho" w:hAnsi="Times New Roman" w:cs="Times New Roman"/>
          <w:sz w:val="24"/>
          <w:szCs w:val="24"/>
        </w:rPr>
        <w:t>сме дали. Поради което то там има сервитут 11</w:t>
      </w:r>
      <w:r w:rsidR="004621CC">
        <w:rPr>
          <w:rFonts w:ascii="Times New Roman" w:eastAsia="MS Mincho" w:hAnsi="Times New Roman" w:cs="Times New Roman"/>
          <w:sz w:val="24"/>
          <w:szCs w:val="24"/>
        </w:rPr>
        <w:t xml:space="preserve"> метра</w:t>
      </w:r>
      <w:r w:rsidR="00726872" w:rsidRPr="006061BC">
        <w:rPr>
          <w:rFonts w:ascii="Times New Roman" w:eastAsia="MS Mincho" w:hAnsi="Times New Roman" w:cs="Times New Roman"/>
          <w:sz w:val="24"/>
          <w:szCs w:val="24"/>
        </w:rPr>
        <w:t xml:space="preserve"> от</w:t>
      </w:r>
      <w:r w:rsidR="007562EF">
        <w:rPr>
          <w:rFonts w:ascii="Times New Roman" w:eastAsia="MS Mincho" w:hAnsi="Times New Roman" w:cs="Times New Roman"/>
          <w:sz w:val="24"/>
          <w:szCs w:val="24"/>
        </w:rPr>
        <w:t>зад</w:t>
      </w:r>
      <w:r w:rsidR="00726872" w:rsidRPr="006061BC">
        <w:rPr>
          <w:rFonts w:ascii="Times New Roman" w:eastAsia="MS Mincho" w:hAnsi="Times New Roman" w:cs="Times New Roman"/>
          <w:sz w:val="24"/>
          <w:szCs w:val="24"/>
        </w:rPr>
        <w:t>, така че нищо не може да се прави и аз така възникна понеже имаме и нужда, тъй като във фирмата имаме 5 служебни автомобила, 2 камиончета малки</w:t>
      </w:r>
      <w:r w:rsidR="007562E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 които ходим на гробища на монтаж</w:t>
      </w:r>
      <w:r w:rsidR="007562E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1 бус</w:t>
      </w:r>
      <w:r w:rsidR="007562E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2 катафалки и ние от семейство</w:t>
      </w:r>
      <w:r w:rsidR="007562EF">
        <w:rPr>
          <w:rFonts w:ascii="Times New Roman" w:eastAsia="MS Mincho" w:hAnsi="Times New Roman" w:cs="Times New Roman"/>
          <w:sz w:val="24"/>
          <w:szCs w:val="24"/>
        </w:rPr>
        <w:t>то</w:t>
      </w:r>
      <w:r w:rsidR="00F2135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понеже аз имам</w:t>
      </w:r>
      <w:r w:rsidR="00F21350">
        <w:rPr>
          <w:rFonts w:ascii="Times New Roman" w:eastAsia="MS Mincho" w:hAnsi="Times New Roman" w:cs="Times New Roman"/>
          <w:sz w:val="24"/>
          <w:szCs w:val="24"/>
        </w:rPr>
        <w:t xml:space="preserve"> трима </w:t>
      </w:r>
      <w:r w:rsidR="00726872" w:rsidRPr="006061BC">
        <w:rPr>
          <w:rFonts w:ascii="Times New Roman" w:eastAsia="MS Mincho" w:hAnsi="Times New Roman" w:cs="Times New Roman"/>
          <w:sz w:val="24"/>
          <w:szCs w:val="24"/>
        </w:rPr>
        <w:t>сина</w:t>
      </w:r>
      <w:r w:rsidR="00F2135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всички работим там</w:t>
      </w:r>
      <w:r w:rsidR="00F21350">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баща ми</w:t>
      </w:r>
      <w:r w:rsidR="00F21350">
        <w:rPr>
          <w:rFonts w:ascii="Times New Roman" w:eastAsia="MS Mincho" w:hAnsi="Times New Roman" w:cs="Times New Roman"/>
          <w:sz w:val="24"/>
          <w:szCs w:val="24"/>
        </w:rPr>
        <w:t xml:space="preserve">. Отиваме </w:t>
      </w:r>
      <w:r w:rsidR="00726872" w:rsidRPr="006061BC">
        <w:rPr>
          <w:rFonts w:ascii="Times New Roman" w:eastAsia="MS Mincho" w:hAnsi="Times New Roman" w:cs="Times New Roman"/>
          <w:sz w:val="24"/>
          <w:szCs w:val="24"/>
        </w:rPr>
        <w:t>с 4</w:t>
      </w:r>
      <w:r w:rsidR="00F2135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5 коли</w:t>
      </w:r>
      <w:r w:rsidR="00F21350">
        <w:rPr>
          <w:rFonts w:ascii="Times New Roman" w:eastAsia="MS Mincho" w:hAnsi="Times New Roman" w:cs="Times New Roman"/>
          <w:sz w:val="24"/>
          <w:szCs w:val="24"/>
        </w:rPr>
        <w:t>. Р</w:t>
      </w:r>
      <w:r w:rsidR="00726872" w:rsidRPr="006061BC">
        <w:rPr>
          <w:rFonts w:ascii="Times New Roman" w:eastAsia="MS Mincho" w:hAnsi="Times New Roman" w:cs="Times New Roman"/>
          <w:sz w:val="24"/>
          <w:szCs w:val="24"/>
        </w:rPr>
        <w:t>еално 10 коли постоянно присъстват</w:t>
      </w:r>
      <w:r w:rsidR="00F21350">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ато дойдат клиенти за погребение</w:t>
      </w:r>
      <w:r w:rsidR="00A44CC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2</w:t>
      </w:r>
      <w:r w:rsidR="00F2135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 души с 2</w:t>
      </w:r>
      <w:r w:rsidR="00F2135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 коли за паметници, като се улучат и с още около 17</w:t>
      </w:r>
      <w:r w:rsidR="00A44CC8">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18 коли през деня винаги постоянно оперират и имаме остра нужда от паркинг. Единствено, което имаме като цел, нали заявявам ясно и категорично. Това е паркинг за автомобилите. Сега</w:t>
      </w:r>
      <w:r w:rsidR="00A44CC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много внимателно огледахме сесиите на комисиите по градоустройство и икономическите комисии</w:t>
      </w:r>
      <w:r w:rsidR="00A44CC8">
        <w:rPr>
          <w:rFonts w:ascii="Times New Roman" w:eastAsia="MS Mincho" w:hAnsi="Times New Roman" w:cs="Times New Roman"/>
          <w:sz w:val="24"/>
          <w:szCs w:val="24"/>
        </w:rPr>
        <w:t>. В</w:t>
      </w:r>
      <w:r w:rsidR="00726872" w:rsidRPr="006061BC">
        <w:rPr>
          <w:rFonts w:ascii="Times New Roman" w:eastAsia="MS Mincho" w:hAnsi="Times New Roman" w:cs="Times New Roman"/>
          <w:sz w:val="24"/>
          <w:szCs w:val="24"/>
        </w:rPr>
        <w:t>ъзникнаха притеснения, че та</w:t>
      </w:r>
      <w:r w:rsidR="00A44CC8">
        <w:rPr>
          <w:rFonts w:ascii="Times New Roman" w:eastAsia="MS Mincho" w:hAnsi="Times New Roman" w:cs="Times New Roman"/>
          <w:sz w:val="24"/>
          <w:szCs w:val="24"/>
        </w:rPr>
        <w:t xml:space="preserve">зи </w:t>
      </w:r>
      <w:r w:rsidR="00726872" w:rsidRPr="006061BC">
        <w:rPr>
          <w:rFonts w:ascii="Times New Roman" w:eastAsia="MS Mincho" w:hAnsi="Times New Roman" w:cs="Times New Roman"/>
          <w:sz w:val="24"/>
          <w:szCs w:val="24"/>
        </w:rPr>
        <w:t>хубава монолитна сграда, която сме изградили там, нали може да я съборим и да изградим нали жилищна кооперация, да я продадем за 2 милиона, да реализираме големи печалби и сумата, която е предложена от</w:t>
      </w:r>
      <w:r w:rsidR="00A44CC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269</w:t>
      </w:r>
      <w:r w:rsidR="00A44CC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000 </w:t>
      </w:r>
      <w:r w:rsidR="00A44CC8">
        <w:rPr>
          <w:rFonts w:ascii="Times New Roman" w:eastAsia="MS Mincho" w:hAnsi="Times New Roman" w:cs="Times New Roman"/>
          <w:sz w:val="24"/>
          <w:szCs w:val="24"/>
        </w:rPr>
        <w:t xml:space="preserve">лева, </w:t>
      </w:r>
      <w:r w:rsidR="00726872" w:rsidRPr="006061BC">
        <w:rPr>
          <w:rFonts w:ascii="Times New Roman" w:eastAsia="MS Mincho" w:hAnsi="Times New Roman" w:cs="Times New Roman"/>
          <w:sz w:val="24"/>
          <w:szCs w:val="24"/>
        </w:rPr>
        <w:t>оценен</w:t>
      </w:r>
      <w:r w:rsidR="00A44CC8">
        <w:rPr>
          <w:rFonts w:ascii="Times New Roman" w:eastAsia="MS Mincho" w:hAnsi="Times New Roman" w:cs="Times New Roman"/>
          <w:sz w:val="24"/>
          <w:szCs w:val="24"/>
        </w:rPr>
        <w:t>а</w:t>
      </w:r>
      <w:r w:rsidR="00726872" w:rsidRPr="006061BC">
        <w:rPr>
          <w:rFonts w:ascii="Times New Roman" w:eastAsia="MS Mincho" w:hAnsi="Times New Roman" w:cs="Times New Roman"/>
          <w:sz w:val="24"/>
          <w:szCs w:val="24"/>
        </w:rPr>
        <w:t xml:space="preserve"> от</w:t>
      </w:r>
      <w:r w:rsidR="00A44CC8">
        <w:rPr>
          <w:rFonts w:ascii="Times New Roman" w:eastAsia="MS Mincho" w:hAnsi="Times New Roman" w:cs="Times New Roman"/>
          <w:sz w:val="24"/>
          <w:szCs w:val="24"/>
        </w:rPr>
        <w:t xml:space="preserve"> в</w:t>
      </w:r>
      <w:r w:rsidR="00726872" w:rsidRPr="006061BC">
        <w:rPr>
          <w:rFonts w:ascii="Times New Roman" w:eastAsia="MS Mincho" w:hAnsi="Times New Roman" w:cs="Times New Roman"/>
          <w:sz w:val="24"/>
          <w:szCs w:val="24"/>
        </w:rPr>
        <w:t>ещи лица</w:t>
      </w:r>
      <w:r w:rsidR="00A44CC8">
        <w:rPr>
          <w:rFonts w:ascii="Times New Roman" w:eastAsia="MS Mincho" w:hAnsi="Times New Roman" w:cs="Times New Roman"/>
          <w:sz w:val="24"/>
          <w:szCs w:val="24"/>
        </w:rPr>
        <w:t xml:space="preserve"> на</w:t>
      </w:r>
      <w:r w:rsidR="00726872" w:rsidRPr="006061BC">
        <w:rPr>
          <w:rFonts w:ascii="Times New Roman" w:eastAsia="MS Mincho" w:hAnsi="Times New Roman" w:cs="Times New Roman"/>
          <w:sz w:val="24"/>
          <w:szCs w:val="24"/>
        </w:rPr>
        <w:t xml:space="preserve"> общината</w:t>
      </w:r>
      <w:r w:rsidR="00A44CC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нали ще бъде крайно малка и ние в</w:t>
      </w:r>
      <w:r w:rsidR="00EB1733">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момент</w:t>
      </w:r>
      <w:r w:rsidR="00EB1733">
        <w:rPr>
          <w:rFonts w:ascii="Times New Roman" w:eastAsia="MS Mincho" w:hAnsi="Times New Roman" w:cs="Times New Roman"/>
          <w:sz w:val="24"/>
          <w:szCs w:val="24"/>
        </w:rPr>
        <w:t xml:space="preserve"> ще </w:t>
      </w:r>
      <w:r w:rsidR="00726872" w:rsidRPr="006061BC">
        <w:rPr>
          <w:rFonts w:ascii="Times New Roman" w:eastAsia="MS Mincho" w:hAnsi="Times New Roman" w:cs="Times New Roman"/>
          <w:sz w:val="24"/>
          <w:szCs w:val="24"/>
        </w:rPr>
        <w:t>подведем общината</w:t>
      </w:r>
      <w:r w:rsidR="00EB1733">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рябва да ви кажа, че категорично нямаме такова намерение и бих искал да се аргументирам.</w:t>
      </w:r>
      <w:r w:rsidR="00EB1733">
        <w:rPr>
          <w:rFonts w:ascii="Times New Roman" w:eastAsia="MS Mincho" w:hAnsi="Times New Roman" w:cs="Times New Roman"/>
          <w:sz w:val="24"/>
          <w:szCs w:val="24"/>
        </w:rPr>
        <w:t xml:space="preserve"> Първото </w:t>
      </w:r>
      <w:r w:rsidR="00726872" w:rsidRPr="006061BC">
        <w:rPr>
          <w:rFonts w:ascii="Times New Roman" w:eastAsia="MS Mincho" w:hAnsi="Times New Roman" w:cs="Times New Roman"/>
          <w:sz w:val="24"/>
          <w:szCs w:val="24"/>
        </w:rPr>
        <w:t>което и както ви казах, че от 40 години изграждаме</w:t>
      </w:r>
      <w:r w:rsidR="00EB1733">
        <w:rPr>
          <w:rFonts w:ascii="Times New Roman" w:eastAsia="MS Mincho" w:hAnsi="Times New Roman" w:cs="Times New Roman"/>
          <w:sz w:val="24"/>
          <w:szCs w:val="24"/>
        </w:rPr>
        <w:t xml:space="preserve"> този </w:t>
      </w:r>
      <w:r w:rsidR="00726872" w:rsidRPr="006061BC">
        <w:rPr>
          <w:rFonts w:ascii="Times New Roman" w:eastAsia="MS Mincho" w:hAnsi="Times New Roman" w:cs="Times New Roman"/>
          <w:sz w:val="24"/>
          <w:szCs w:val="24"/>
        </w:rPr>
        <w:t>бизнес</w:t>
      </w:r>
      <w:r w:rsidR="00EB1733">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w:t>
      </w:r>
      <w:r w:rsidR="00EB1733">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о</w:t>
      </w:r>
      <w:r w:rsidR="00EB1733">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голямата част от гражданството н</w:t>
      </w:r>
      <w:r w:rsidR="005E0583">
        <w:rPr>
          <w:rFonts w:ascii="Times New Roman" w:eastAsia="MS Mincho" w:hAnsi="Times New Roman" w:cs="Times New Roman"/>
          <w:sz w:val="24"/>
          <w:szCs w:val="24"/>
        </w:rPr>
        <w:t>и</w:t>
      </w:r>
      <w:r w:rsidR="00726872" w:rsidRPr="006061BC">
        <w:rPr>
          <w:rFonts w:ascii="Times New Roman" w:eastAsia="MS Mincho" w:hAnsi="Times New Roman" w:cs="Times New Roman"/>
          <w:sz w:val="24"/>
          <w:szCs w:val="24"/>
        </w:rPr>
        <w:t xml:space="preserve"> познават много добре, обслужвам</w:t>
      </w:r>
      <w:r w:rsidR="005E0583">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xml:space="preserve"> няма да казвам персонално хора, защото обслужваме цели браншове като клиенти</w:t>
      </w:r>
      <w:r w:rsidR="005E0583">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ри нас</w:t>
      </w:r>
      <w:r w:rsidR="005E0583">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 xml:space="preserve">оворим за строителни компании, говорим за ресторантьорския бизнес, говорим за университета. Господин </w:t>
      </w:r>
      <w:r w:rsidR="005E0583">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елоев е тука от университета</w:t>
      </w:r>
      <w:r w:rsidR="005E0583">
        <w:rPr>
          <w:rFonts w:ascii="Times New Roman" w:eastAsia="MS Mincho" w:hAnsi="Times New Roman" w:cs="Times New Roman"/>
          <w:sz w:val="24"/>
          <w:szCs w:val="24"/>
        </w:rPr>
        <w:t xml:space="preserve">, нали </w:t>
      </w:r>
      <w:r w:rsidR="00726872" w:rsidRPr="006061BC">
        <w:rPr>
          <w:rFonts w:ascii="Times New Roman" w:eastAsia="MS Mincho" w:hAnsi="Times New Roman" w:cs="Times New Roman"/>
          <w:sz w:val="24"/>
          <w:szCs w:val="24"/>
        </w:rPr>
        <w:t>професори</w:t>
      </w:r>
      <w:r w:rsidR="005E058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декани, който е починал</w:t>
      </w:r>
      <w:r w:rsidR="005E0583">
        <w:rPr>
          <w:rFonts w:ascii="Times New Roman" w:eastAsia="MS Mincho" w:hAnsi="Times New Roman" w:cs="Times New Roman"/>
          <w:sz w:val="24"/>
          <w:szCs w:val="24"/>
        </w:rPr>
        <w:t xml:space="preserve"> в</w:t>
      </w:r>
      <w:r w:rsidR="00726872" w:rsidRPr="006061BC">
        <w:rPr>
          <w:rFonts w:ascii="Times New Roman" w:eastAsia="MS Mincho" w:hAnsi="Times New Roman" w:cs="Times New Roman"/>
          <w:sz w:val="24"/>
          <w:szCs w:val="24"/>
        </w:rPr>
        <w:t>сичко е при нас</w:t>
      </w:r>
      <w:r w:rsidR="00225EEB">
        <w:rPr>
          <w:rFonts w:ascii="Times New Roman" w:eastAsia="MS Mincho" w:hAnsi="Times New Roman" w:cs="Times New Roman"/>
          <w:sz w:val="24"/>
          <w:szCs w:val="24"/>
        </w:rPr>
        <w:t xml:space="preserve">. Сега, </w:t>
      </w:r>
      <w:r w:rsidR="00726872" w:rsidRPr="006061BC">
        <w:rPr>
          <w:rFonts w:ascii="Times New Roman" w:eastAsia="MS Mincho" w:hAnsi="Times New Roman" w:cs="Times New Roman"/>
          <w:sz w:val="24"/>
          <w:szCs w:val="24"/>
        </w:rPr>
        <w:t>извинявам се много</w:t>
      </w:r>
      <w:r w:rsidR="00225EE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нали ако</w:t>
      </w:r>
      <w:r w:rsidR="00225EE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прозвуча странно</w:t>
      </w:r>
      <w:r w:rsidR="0026075B">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ега и по принцип и четвърто поколение идва</w:t>
      </w:r>
      <w:r w:rsidR="0026075B">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ега</w:t>
      </w:r>
      <w:r w:rsidR="0026075B">
        <w:rPr>
          <w:rFonts w:ascii="Times New Roman" w:eastAsia="MS Mincho" w:hAnsi="Times New Roman" w:cs="Times New Roman"/>
          <w:sz w:val="24"/>
          <w:szCs w:val="24"/>
        </w:rPr>
        <w:t xml:space="preserve"> първо, </w:t>
      </w:r>
      <w:r w:rsidR="00726872" w:rsidRPr="006061BC">
        <w:rPr>
          <w:rFonts w:ascii="Times New Roman" w:eastAsia="MS Mincho" w:hAnsi="Times New Roman" w:cs="Times New Roman"/>
          <w:sz w:val="24"/>
          <w:szCs w:val="24"/>
        </w:rPr>
        <w:t>че ние нямаме възможност финансова. Може ли за малко</w:t>
      </w:r>
      <w:r w:rsidR="0026075B">
        <w:rPr>
          <w:rFonts w:ascii="Times New Roman" w:eastAsia="MS Mincho" w:hAnsi="Times New Roman" w:cs="Times New Roman"/>
          <w:sz w:val="24"/>
          <w:szCs w:val="24"/>
        </w:rPr>
        <w:t xml:space="preserve"> тишина</w:t>
      </w:r>
      <w:r w:rsidR="00726872" w:rsidRPr="006061BC">
        <w:rPr>
          <w:rFonts w:ascii="Times New Roman" w:eastAsia="MS Mincho" w:hAnsi="Times New Roman" w:cs="Times New Roman"/>
          <w:sz w:val="24"/>
          <w:szCs w:val="24"/>
        </w:rPr>
        <w:t>?</w:t>
      </w:r>
    </w:p>
    <w:p w14:paraId="23C1D4A9" w14:textId="77777777" w:rsidR="008E3EF0" w:rsidRDefault="0026075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E3EF0">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Моля за тишина. И да приключвате</w:t>
      </w:r>
      <w:r w:rsidR="008E3EF0">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w:t>
      </w:r>
    </w:p>
    <w:p w14:paraId="3658E96A" w14:textId="77777777" w:rsidR="00E10362" w:rsidRDefault="008E3EF0"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E3EF0">
        <w:rPr>
          <w:rFonts w:ascii="Times New Roman" w:eastAsia="MS Mincho" w:hAnsi="Times New Roman" w:cs="Times New Roman"/>
          <w:b/>
          <w:bCs/>
          <w:sz w:val="24"/>
          <w:szCs w:val="24"/>
        </w:rPr>
        <w:t>Г-н Светослав Балтаджиев: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Веднага приключвам</w:t>
      </w:r>
      <w:r>
        <w:rPr>
          <w:rFonts w:ascii="Times New Roman" w:eastAsia="MS Mincho" w:hAnsi="Times New Roman" w:cs="Times New Roman"/>
          <w:sz w:val="24"/>
          <w:szCs w:val="24"/>
        </w:rPr>
        <w:t>. П</w:t>
      </w:r>
      <w:r w:rsidR="00726872" w:rsidRPr="006061BC">
        <w:rPr>
          <w:rFonts w:ascii="Times New Roman" w:eastAsia="MS Mincho" w:hAnsi="Times New Roman" w:cs="Times New Roman"/>
          <w:sz w:val="24"/>
          <w:szCs w:val="24"/>
        </w:rPr>
        <w:t>оследния аргумент, който е най</w:t>
      </w:r>
      <w:r w:rsidR="00B135BF">
        <w:rPr>
          <w:rFonts w:ascii="Times New Roman" w:eastAsia="MS Mincho" w:hAnsi="Times New Roman" w:cs="Times New Roman"/>
          <w:sz w:val="24"/>
          <w:szCs w:val="24"/>
          <w:lang w:val="en-US"/>
        </w:rPr>
        <w:t>-</w:t>
      </w:r>
      <w:r w:rsidR="00726872" w:rsidRPr="006061BC">
        <w:rPr>
          <w:rFonts w:ascii="Times New Roman" w:eastAsia="MS Mincho" w:hAnsi="Times New Roman" w:cs="Times New Roman"/>
          <w:sz w:val="24"/>
          <w:szCs w:val="24"/>
        </w:rPr>
        <w:t>силният, че ние нямаме такава финансова възможност да отделим пари</w:t>
      </w:r>
      <w:r w:rsidR="00B135BF">
        <w:rPr>
          <w:rFonts w:ascii="Times New Roman" w:eastAsia="MS Mincho" w:hAnsi="Times New Roman" w:cs="Times New Roman"/>
          <w:sz w:val="24"/>
          <w:szCs w:val="24"/>
          <w:lang w:val="en-US"/>
        </w:rPr>
        <w:t xml:space="preserve"> </w:t>
      </w:r>
      <w:r w:rsidR="00726872" w:rsidRPr="006061BC">
        <w:rPr>
          <w:rFonts w:ascii="Times New Roman" w:eastAsia="MS Mincho" w:hAnsi="Times New Roman" w:cs="Times New Roman"/>
          <w:sz w:val="24"/>
          <w:szCs w:val="24"/>
        </w:rPr>
        <w:t>да построим кооперация. Единственото, ако хипотетично предполож</w:t>
      </w:r>
      <w:r w:rsidR="00B135BF">
        <w:rPr>
          <w:rFonts w:ascii="Times New Roman" w:eastAsia="MS Mincho" w:hAnsi="Times New Roman" w:cs="Times New Roman"/>
          <w:sz w:val="24"/>
          <w:szCs w:val="24"/>
        </w:rPr>
        <w:t>ите</w:t>
      </w:r>
      <w:r w:rsidR="00726872" w:rsidRPr="006061BC">
        <w:rPr>
          <w:rFonts w:ascii="Times New Roman" w:eastAsia="MS Mincho" w:hAnsi="Times New Roman" w:cs="Times New Roman"/>
          <w:sz w:val="24"/>
          <w:szCs w:val="24"/>
        </w:rPr>
        <w:t xml:space="preserve">, че може да го направим, </w:t>
      </w:r>
      <w:r w:rsidR="00866CD2">
        <w:rPr>
          <w:rFonts w:ascii="Times New Roman" w:eastAsia="MS Mincho" w:hAnsi="Times New Roman" w:cs="Times New Roman"/>
          <w:sz w:val="24"/>
          <w:szCs w:val="24"/>
        </w:rPr>
        <w:t xml:space="preserve">е </w:t>
      </w:r>
      <w:r w:rsidR="00726872" w:rsidRPr="006061BC">
        <w:rPr>
          <w:rFonts w:ascii="Times New Roman" w:eastAsia="MS Mincho" w:hAnsi="Times New Roman" w:cs="Times New Roman"/>
          <w:sz w:val="24"/>
          <w:szCs w:val="24"/>
        </w:rPr>
        <w:t>трябва да дам на някой инвеститор</w:t>
      </w:r>
      <w:r w:rsidR="00866CD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някаква компания да го построи</w:t>
      </w:r>
      <w:r w:rsidR="00866CD2">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е да ни дадат там 20</w:t>
      </w:r>
      <w:r w:rsidR="00866CD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30%</w:t>
      </w:r>
      <w:r w:rsidR="00866CD2">
        <w:rPr>
          <w:rFonts w:ascii="Times New Roman" w:eastAsia="MS Mincho" w:hAnsi="Times New Roman" w:cs="Times New Roman"/>
          <w:sz w:val="24"/>
          <w:szCs w:val="24"/>
        </w:rPr>
        <w:t>. З</w:t>
      </w:r>
      <w:r w:rsidR="00726872" w:rsidRPr="006061BC">
        <w:rPr>
          <w:rFonts w:ascii="Times New Roman" w:eastAsia="MS Mincho" w:hAnsi="Times New Roman" w:cs="Times New Roman"/>
          <w:sz w:val="24"/>
          <w:szCs w:val="24"/>
        </w:rPr>
        <w:t>начи реално събарям</w:t>
      </w:r>
      <w:r w:rsidR="00866CD2">
        <w:rPr>
          <w:rFonts w:ascii="Times New Roman" w:eastAsia="MS Mincho" w:hAnsi="Times New Roman" w:cs="Times New Roman"/>
          <w:sz w:val="24"/>
          <w:szCs w:val="24"/>
        </w:rPr>
        <w:t xml:space="preserve">е една </w:t>
      </w:r>
      <w:r w:rsidR="00726872" w:rsidRPr="006061BC">
        <w:rPr>
          <w:rFonts w:ascii="Times New Roman" w:eastAsia="MS Mincho" w:hAnsi="Times New Roman" w:cs="Times New Roman"/>
          <w:sz w:val="24"/>
          <w:szCs w:val="24"/>
        </w:rPr>
        <w:t>сграда</w:t>
      </w:r>
      <w:r w:rsidR="00866CD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300 квадрата</w:t>
      </w:r>
      <w:r w:rsidR="00866CD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някой да ни даде 300 квадрата жилищ</w:t>
      </w:r>
      <w:r w:rsidR="00866CD2">
        <w:rPr>
          <w:rFonts w:ascii="Times New Roman" w:eastAsia="MS Mincho" w:hAnsi="Times New Roman" w:cs="Times New Roman"/>
          <w:sz w:val="24"/>
          <w:szCs w:val="24"/>
        </w:rPr>
        <w:t>а</w:t>
      </w:r>
      <w:r w:rsidR="00726872" w:rsidRPr="006061BC">
        <w:rPr>
          <w:rFonts w:ascii="Times New Roman" w:eastAsia="MS Mincho" w:hAnsi="Times New Roman" w:cs="Times New Roman"/>
          <w:sz w:val="24"/>
          <w:szCs w:val="24"/>
        </w:rPr>
        <w:t xml:space="preserve"> и офиси и на</w:t>
      </w:r>
      <w:r w:rsidR="00866CD2">
        <w:rPr>
          <w:rFonts w:ascii="Times New Roman" w:eastAsia="MS Mincho" w:hAnsi="Times New Roman" w:cs="Times New Roman"/>
          <w:sz w:val="24"/>
          <w:szCs w:val="24"/>
        </w:rPr>
        <w:t xml:space="preserve"> децата</w:t>
      </w:r>
      <w:r w:rsidR="00726872" w:rsidRPr="006061BC">
        <w:rPr>
          <w:rFonts w:ascii="Times New Roman" w:eastAsia="MS Mincho" w:hAnsi="Times New Roman" w:cs="Times New Roman"/>
          <w:sz w:val="24"/>
          <w:szCs w:val="24"/>
        </w:rPr>
        <w:t xml:space="preserve"> да разхвърлям</w:t>
      </w:r>
      <w:r w:rsidR="00866CD2">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xml:space="preserve"> по</w:t>
      </w:r>
      <w:r w:rsidR="00866CD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500</w:t>
      </w:r>
      <w:r w:rsidR="00866CD2">
        <w:rPr>
          <w:rFonts w:ascii="Times New Roman" w:eastAsia="MS Mincho" w:hAnsi="Times New Roman" w:cs="Times New Roman"/>
          <w:sz w:val="24"/>
          <w:szCs w:val="24"/>
        </w:rPr>
        <w:t xml:space="preserve"> лева</w:t>
      </w:r>
      <w:r w:rsidR="00726872" w:rsidRPr="006061BC">
        <w:rPr>
          <w:rFonts w:ascii="Times New Roman" w:eastAsia="MS Mincho" w:hAnsi="Times New Roman" w:cs="Times New Roman"/>
          <w:sz w:val="24"/>
          <w:szCs w:val="24"/>
        </w:rPr>
        <w:t xml:space="preserve"> наем</w:t>
      </w:r>
      <w:r w:rsidR="00866CD2">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което е лишено от икономическа логика</w:t>
      </w:r>
      <w:r w:rsidR="00866CD2">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ака че</w:t>
      </w:r>
      <w:r w:rsidR="00866CD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те поколения</w:t>
      </w:r>
      <w:r w:rsidR="00866CD2">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ам се изгражда и се работи</w:t>
      </w:r>
      <w:r w:rsidR="00E103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четвърто поколение идва и това е просто абсурдно, нали</w:t>
      </w:r>
      <w:r w:rsidR="00E103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Така че</w:t>
      </w:r>
      <w:r w:rsidR="00E103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 само заявявам</w:t>
      </w:r>
      <w:r w:rsidR="00E10362">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че нямаме такава цел. Изключително и само за паркинг. Благодаря.</w:t>
      </w:r>
    </w:p>
    <w:p w14:paraId="0B3E9A84" w14:textId="7EFE88E9" w:rsidR="003A7658" w:rsidRDefault="00E10362"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A7658">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Благодаря. Изказвания други?</w:t>
      </w:r>
      <w:r w:rsidR="003A7658">
        <w:rPr>
          <w:rFonts w:ascii="Times New Roman" w:eastAsia="MS Mincho" w:hAnsi="Times New Roman" w:cs="Times New Roman"/>
          <w:sz w:val="24"/>
          <w:szCs w:val="24"/>
        </w:rPr>
        <w:t xml:space="preserve"> Тончев, реплика. Реплика ли? Да. Тончев.</w:t>
      </w:r>
    </w:p>
    <w:p w14:paraId="450D964C" w14:textId="77777777" w:rsidR="009057DB" w:rsidRDefault="003A7658"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A7658">
        <w:rPr>
          <w:rFonts w:ascii="Times New Roman" w:eastAsia="MS Mincho" w:hAnsi="Times New Roman" w:cs="Times New Roman"/>
          <w:b/>
          <w:bCs/>
          <w:sz w:val="24"/>
          <w:szCs w:val="24"/>
        </w:rPr>
        <w:t>Г-н Калоян Тончев /реплика/: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Изключително съм радостен, че въпросното юридическо лице няма инвестиционни намерения да строи сгради, да</w:t>
      </w:r>
      <w:r w:rsidR="005343FB">
        <w:rPr>
          <w:rFonts w:ascii="Times New Roman" w:eastAsia="MS Mincho" w:hAnsi="Times New Roman" w:cs="Times New Roman"/>
          <w:sz w:val="24"/>
          <w:szCs w:val="24"/>
        </w:rPr>
        <w:t xml:space="preserve"> събаря</w:t>
      </w:r>
      <w:r w:rsidR="00726872" w:rsidRPr="006061BC">
        <w:rPr>
          <w:rFonts w:ascii="Times New Roman" w:eastAsia="MS Mincho" w:hAnsi="Times New Roman" w:cs="Times New Roman"/>
          <w:sz w:val="24"/>
          <w:szCs w:val="24"/>
        </w:rPr>
        <w:t xml:space="preserve"> съществуващи и така нататък. Аз също като него имам такъв имот, който всяка година го поддържам</w:t>
      </w:r>
      <w:r w:rsidR="005343FB">
        <w:rPr>
          <w:rFonts w:ascii="Times New Roman" w:eastAsia="MS Mincho" w:hAnsi="Times New Roman" w:cs="Times New Roman"/>
          <w:sz w:val="24"/>
          <w:szCs w:val="24"/>
        </w:rPr>
        <w:t xml:space="preserve">, съседен </w:t>
      </w:r>
      <w:r w:rsidR="00726872" w:rsidRPr="006061BC">
        <w:rPr>
          <w:rFonts w:ascii="Times New Roman" w:eastAsia="MS Mincho" w:hAnsi="Times New Roman" w:cs="Times New Roman"/>
          <w:sz w:val="24"/>
          <w:szCs w:val="24"/>
        </w:rPr>
        <w:t>имот</w:t>
      </w:r>
      <w:r w:rsidR="005343FB">
        <w:rPr>
          <w:rFonts w:ascii="Times New Roman" w:eastAsia="MS Mincho" w:hAnsi="Times New Roman" w:cs="Times New Roman"/>
          <w:sz w:val="24"/>
          <w:szCs w:val="24"/>
        </w:rPr>
        <w:t xml:space="preserve"> чужд, който го поддържам и </w:t>
      </w:r>
      <w:r w:rsidR="00726872" w:rsidRPr="006061BC">
        <w:rPr>
          <w:rFonts w:ascii="Times New Roman" w:eastAsia="MS Mincho" w:hAnsi="Times New Roman" w:cs="Times New Roman"/>
          <w:sz w:val="24"/>
          <w:szCs w:val="24"/>
        </w:rPr>
        <w:t>давам разходи за него, но направих</w:t>
      </w:r>
      <w:r w:rsidR="005343FB">
        <w:rPr>
          <w:rFonts w:ascii="Times New Roman" w:eastAsia="MS Mincho" w:hAnsi="Times New Roman" w:cs="Times New Roman"/>
          <w:sz w:val="24"/>
          <w:szCs w:val="24"/>
        </w:rPr>
        <w:t xml:space="preserve"> две </w:t>
      </w:r>
      <w:r w:rsidR="00726872" w:rsidRPr="006061BC">
        <w:rPr>
          <w:rFonts w:ascii="Times New Roman" w:eastAsia="MS Mincho" w:hAnsi="Times New Roman" w:cs="Times New Roman"/>
          <w:sz w:val="24"/>
          <w:szCs w:val="24"/>
        </w:rPr>
        <w:t>хипотези за въпросния имот, тъй като казвате, че имате 3 поколения, чакате четвърто</w:t>
      </w:r>
      <w:r w:rsidR="005343FB">
        <w:rPr>
          <w:rFonts w:ascii="Times New Roman" w:eastAsia="MS Mincho" w:hAnsi="Times New Roman" w:cs="Times New Roman"/>
          <w:sz w:val="24"/>
          <w:szCs w:val="24"/>
        </w:rPr>
        <w:t>, а б</w:t>
      </w:r>
      <w:r w:rsidR="00726872" w:rsidRPr="006061BC">
        <w:rPr>
          <w:rFonts w:ascii="Times New Roman" w:eastAsia="MS Mincho" w:hAnsi="Times New Roman" w:cs="Times New Roman"/>
          <w:sz w:val="24"/>
          <w:szCs w:val="24"/>
        </w:rPr>
        <w:t xml:space="preserve">ъдещето никога не е сигурно </w:t>
      </w:r>
      <w:r w:rsidR="005343FB">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не знаем</w:t>
      </w:r>
      <w:r w:rsidR="005343FB">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ой какво ще реши в следните поколения</w:t>
      </w:r>
      <w:r w:rsidR="006D667F">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ака че</w:t>
      </w:r>
      <w:r w:rsidR="006D667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 най</w:t>
      </w:r>
      <w:r w:rsidR="006D667F">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лошата </w:t>
      </w:r>
      <w:r w:rsidR="006D667F">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и хипотеза</w:t>
      </w:r>
      <w:r w:rsidR="006D667F">
        <w:rPr>
          <w:rFonts w:ascii="Times New Roman" w:eastAsia="MS Mincho" w:hAnsi="Times New Roman" w:cs="Times New Roman"/>
          <w:sz w:val="24"/>
          <w:szCs w:val="24"/>
        </w:rPr>
        <w:t>, В</w:t>
      </w:r>
      <w:r w:rsidR="00726872" w:rsidRPr="006061BC">
        <w:rPr>
          <w:rFonts w:ascii="Times New Roman" w:eastAsia="MS Mincho" w:hAnsi="Times New Roman" w:cs="Times New Roman"/>
          <w:sz w:val="24"/>
          <w:szCs w:val="24"/>
        </w:rPr>
        <w:t xml:space="preserve">ие там може да реализирате </w:t>
      </w:r>
      <w:r w:rsidR="006D667F">
        <w:rPr>
          <w:rFonts w:ascii="Times New Roman" w:eastAsia="MS Mincho" w:hAnsi="Times New Roman" w:cs="Times New Roman"/>
          <w:sz w:val="24"/>
          <w:szCs w:val="24"/>
        </w:rPr>
        <w:t>една</w:t>
      </w:r>
      <w:r w:rsidR="00726872" w:rsidRPr="006061BC">
        <w:rPr>
          <w:rFonts w:ascii="Times New Roman" w:eastAsia="MS Mincho" w:hAnsi="Times New Roman" w:cs="Times New Roman"/>
          <w:sz w:val="24"/>
          <w:szCs w:val="24"/>
        </w:rPr>
        <w:t xml:space="preserve"> сграда от 3585 квадратни метра</w:t>
      </w:r>
      <w:r w:rsidR="006D667F">
        <w:rPr>
          <w:rFonts w:ascii="Times New Roman" w:eastAsia="MS Mincho" w:hAnsi="Times New Roman" w:cs="Times New Roman"/>
          <w:sz w:val="24"/>
          <w:szCs w:val="24"/>
        </w:rPr>
        <w:t>. А</w:t>
      </w:r>
      <w:r w:rsidR="00726872" w:rsidRPr="006061BC">
        <w:rPr>
          <w:rFonts w:ascii="Times New Roman" w:eastAsia="MS Mincho" w:hAnsi="Times New Roman" w:cs="Times New Roman"/>
          <w:sz w:val="24"/>
          <w:szCs w:val="24"/>
        </w:rPr>
        <w:t xml:space="preserve">ко вземете </w:t>
      </w:r>
      <w:r w:rsidR="006D667F">
        <w:rPr>
          <w:rFonts w:ascii="Times New Roman" w:eastAsia="MS Mincho" w:hAnsi="Times New Roman" w:cs="Times New Roman"/>
          <w:sz w:val="24"/>
          <w:szCs w:val="24"/>
        </w:rPr>
        <w:t>едно</w:t>
      </w:r>
      <w:r w:rsidR="00726872" w:rsidRPr="006061BC">
        <w:rPr>
          <w:rFonts w:ascii="Times New Roman" w:eastAsia="MS Mincho" w:hAnsi="Times New Roman" w:cs="Times New Roman"/>
          <w:sz w:val="24"/>
          <w:szCs w:val="24"/>
        </w:rPr>
        <w:t xml:space="preserve"> обезщетение, което казахте преди малко около 20</w:t>
      </w:r>
      <w:r w:rsidR="006D667F">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30%</w:t>
      </w:r>
      <w:r w:rsidR="006D667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ще </w:t>
      </w:r>
      <w:r w:rsidR="006D667F">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и кажа, че се равнява някъде от порядъка на около 1 милион евро. Понеже съм ги смятал нещата и в добрата</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и </w:t>
      </w:r>
      <w:r w:rsidR="009057DB">
        <w:rPr>
          <w:rFonts w:ascii="Times New Roman" w:eastAsia="MS Mincho" w:hAnsi="Times New Roman" w:cs="Times New Roman"/>
          <w:sz w:val="24"/>
          <w:szCs w:val="24"/>
        </w:rPr>
        <w:t xml:space="preserve">в </w:t>
      </w:r>
      <w:r w:rsidR="00726872" w:rsidRPr="006061BC">
        <w:rPr>
          <w:rFonts w:ascii="Times New Roman" w:eastAsia="MS Mincho" w:hAnsi="Times New Roman" w:cs="Times New Roman"/>
          <w:sz w:val="24"/>
          <w:szCs w:val="24"/>
        </w:rPr>
        <w:t>лошата хипотеза. Така че</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пак казвам</w:t>
      </w:r>
      <w:r w:rsidR="009057DB">
        <w:rPr>
          <w:rFonts w:ascii="Times New Roman" w:eastAsia="MS Mincho" w:hAnsi="Times New Roman" w:cs="Times New Roman"/>
          <w:sz w:val="24"/>
          <w:szCs w:val="24"/>
        </w:rPr>
        <w:t xml:space="preserve">, едно </w:t>
      </w:r>
      <w:r w:rsidR="00726872" w:rsidRPr="006061BC">
        <w:rPr>
          <w:rFonts w:ascii="Times New Roman" w:eastAsia="MS Mincho" w:hAnsi="Times New Roman" w:cs="Times New Roman"/>
          <w:sz w:val="24"/>
          <w:szCs w:val="24"/>
        </w:rPr>
        <w:t>е думите</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както казват хората</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писаното остава</w:t>
      </w:r>
      <w:r w:rsidR="009057DB">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Затова нека към инвестиционното </w:t>
      </w:r>
      <w:r w:rsidR="00726872" w:rsidRPr="006061BC">
        <w:rPr>
          <w:rFonts w:ascii="Times New Roman" w:eastAsia="MS Mincho" w:hAnsi="Times New Roman" w:cs="Times New Roman"/>
          <w:sz w:val="24"/>
          <w:szCs w:val="24"/>
        </w:rPr>
        <w:lastRenderedPageBreak/>
        <w:t>намерение</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има приложена декларация, че няма да бъде строен</w:t>
      </w:r>
      <w:r w:rsidR="009057DB">
        <w:rPr>
          <w:rFonts w:ascii="Times New Roman" w:eastAsia="MS Mincho" w:hAnsi="Times New Roman" w:cs="Times New Roman"/>
          <w:sz w:val="24"/>
          <w:szCs w:val="24"/>
        </w:rPr>
        <w:t>а</w:t>
      </w:r>
      <w:r w:rsidR="00726872" w:rsidRPr="006061BC">
        <w:rPr>
          <w:rFonts w:ascii="Times New Roman" w:eastAsia="MS Mincho" w:hAnsi="Times New Roman" w:cs="Times New Roman"/>
          <w:sz w:val="24"/>
          <w:szCs w:val="24"/>
        </w:rPr>
        <w:t xml:space="preserve"> жилищна сграда</w:t>
      </w:r>
      <w:r w:rsidR="009057D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кооперация.</w:t>
      </w:r>
    </w:p>
    <w:p w14:paraId="1439E7B5" w14:textId="77777777" w:rsidR="009057DB" w:rsidRDefault="009057D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424E4">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Алисе Муртезова, изказване.</w:t>
      </w:r>
    </w:p>
    <w:p w14:paraId="583EE945" w14:textId="77777777" w:rsidR="00046AE9" w:rsidRDefault="009057D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424E4">
        <w:rPr>
          <w:rFonts w:ascii="Times New Roman" w:eastAsia="MS Mincho" w:hAnsi="Times New Roman" w:cs="Times New Roman"/>
          <w:b/>
          <w:bCs/>
          <w:sz w:val="24"/>
          <w:szCs w:val="24"/>
        </w:rPr>
        <w:t>Г-жа Алисе Муртезова:</w:t>
      </w:r>
      <w:r w:rsidR="009424E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Колеги</w:t>
      </w:r>
      <w:r w:rsidR="009424E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аз господина за</w:t>
      </w:r>
      <w:r w:rsidR="009424E4">
        <w:rPr>
          <w:rFonts w:ascii="Times New Roman" w:eastAsia="MS Mincho" w:hAnsi="Times New Roman" w:cs="Times New Roman"/>
          <w:sz w:val="24"/>
          <w:szCs w:val="24"/>
        </w:rPr>
        <w:t xml:space="preserve"> първи път го виждам</w:t>
      </w:r>
      <w:r w:rsidR="007B4B10">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не си мислите</w:t>
      </w:r>
      <w:r w:rsidR="007B4B10">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че</w:t>
      </w:r>
      <w:r w:rsidR="007B4B10">
        <w:rPr>
          <w:rFonts w:ascii="Times New Roman" w:eastAsia="MS Mincho" w:hAnsi="Times New Roman" w:cs="Times New Roman"/>
          <w:sz w:val="24"/>
          <w:szCs w:val="24"/>
        </w:rPr>
        <w:t xml:space="preserve"> сме</w:t>
      </w:r>
      <w:r w:rsidR="00726872" w:rsidRPr="006061BC">
        <w:rPr>
          <w:rFonts w:ascii="Times New Roman" w:eastAsia="MS Mincho" w:hAnsi="Times New Roman" w:cs="Times New Roman"/>
          <w:sz w:val="24"/>
          <w:szCs w:val="24"/>
        </w:rPr>
        <w:t xml:space="preserve"> се</w:t>
      </w:r>
      <w:r w:rsidR="007B4B10">
        <w:rPr>
          <w:rFonts w:ascii="Times New Roman" w:eastAsia="MS Mincho" w:hAnsi="Times New Roman" w:cs="Times New Roman"/>
          <w:sz w:val="24"/>
          <w:szCs w:val="24"/>
        </w:rPr>
        <w:t xml:space="preserve"> с</w:t>
      </w:r>
      <w:r w:rsidR="00726872" w:rsidRPr="006061BC">
        <w:rPr>
          <w:rFonts w:ascii="Times New Roman" w:eastAsia="MS Mincho" w:hAnsi="Times New Roman" w:cs="Times New Roman"/>
          <w:sz w:val="24"/>
          <w:szCs w:val="24"/>
        </w:rPr>
        <w:t>рещали предварително и сме</w:t>
      </w:r>
      <w:r w:rsidR="007B4B10">
        <w:rPr>
          <w:rFonts w:ascii="Times New Roman" w:eastAsia="MS Mincho" w:hAnsi="Times New Roman" w:cs="Times New Roman"/>
          <w:sz w:val="24"/>
          <w:szCs w:val="24"/>
        </w:rPr>
        <w:t xml:space="preserve"> г</w:t>
      </w:r>
      <w:r w:rsidR="00726872" w:rsidRPr="006061BC">
        <w:rPr>
          <w:rFonts w:ascii="Times New Roman" w:eastAsia="MS Mincho" w:hAnsi="Times New Roman" w:cs="Times New Roman"/>
          <w:sz w:val="24"/>
          <w:szCs w:val="24"/>
        </w:rPr>
        <w:t>оворили</w:t>
      </w:r>
      <w:r w:rsidR="007B4B10">
        <w:rPr>
          <w:rFonts w:ascii="Times New Roman" w:eastAsia="MS Mincho" w:hAnsi="Times New Roman" w:cs="Times New Roman"/>
          <w:sz w:val="24"/>
          <w:szCs w:val="24"/>
        </w:rPr>
        <w:t>. З</w:t>
      </w:r>
      <w:r w:rsidR="00726872" w:rsidRPr="006061BC">
        <w:rPr>
          <w:rFonts w:ascii="Times New Roman" w:eastAsia="MS Mincho" w:hAnsi="Times New Roman" w:cs="Times New Roman"/>
          <w:sz w:val="24"/>
          <w:szCs w:val="24"/>
        </w:rPr>
        <w:t>а разлика от браншовете, които той</w:t>
      </w:r>
      <w:r w:rsidR="00085D76">
        <w:rPr>
          <w:rFonts w:ascii="Times New Roman" w:eastAsia="MS Mincho" w:hAnsi="Times New Roman" w:cs="Times New Roman"/>
          <w:sz w:val="24"/>
          <w:szCs w:val="24"/>
        </w:rPr>
        <w:t xml:space="preserve"> с</w:t>
      </w:r>
      <w:r w:rsidR="00726872" w:rsidRPr="006061BC">
        <w:rPr>
          <w:rFonts w:ascii="Times New Roman" w:eastAsia="MS Mincho" w:hAnsi="Times New Roman" w:cs="Times New Roman"/>
          <w:sz w:val="24"/>
          <w:szCs w:val="24"/>
        </w:rPr>
        <w:t>помена</w:t>
      </w:r>
      <w:r w:rsidR="00085D7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ние не</w:t>
      </w:r>
      <w:r w:rsidR="00085D76">
        <w:rPr>
          <w:rFonts w:ascii="Times New Roman" w:eastAsia="MS Mincho" w:hAnsi="Times New Roman" w:cs="Times New Roman"/>
          <w:sz w:val="24"/>
          <w:szCs w:val="24"/>
        </w:rPr>
        <w:t xml:space="preserve"> р</w:t>
      </w:r>
      <w:r w:rsidR="00726872" w:rsidRPr="006061BC">
        <w:rPr>
          <w:rFonts w:ascii="Times New Roman" w:eastAsia="MS Mincho" w:hAnsi="Times New Roman" w:cs="Times New Roman"/>
          <w:sz w:val="24"/>
          <w:szCs w:val="24"/>
        </w:rPr>
        <w:t>аботим с</w:t>
      </w:r>
      <w:r w:rsidR="00085D7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него, но</w:t>
      </w:r>
      <w:r w:rsidR="00085D76">
        <w:rPr>
          <w:rFonts w:ascii="Times New Roman" w:eastAsia="MS Mincho" w:hAnsi="Times New Roman" w:cs="Times New Roman"/>
          <w:sz w:val="24"/>
          <w:szCs w:val="24"/>
        </w:rPr>
        <w:t xml:space="preserve">… Ами да, така е. </w:t>
      </w:r>
      <w:r w:rsidR="00726872" w:rsidRPr="006061BC">
        <w:rPr>
          <w:rFonts w:ascii="Times New Roman" w:eastAsia="MS Mincho" w:hAnsi="Times New Roman" w:cs="Times New Roman"/>
          <w:sz w:val="24"/>
          <w:szCs w:val="24"/>
        </w:rPr>
        <w:t>Аз наистина тук призовавам да го подкрепим това предложение, защото действително във времето са се давали</w:t>
      </w:r>
      <w:r w:rsidR="00126AE8">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акъв тип свободни</w:t>
      </w:r>
      <w:r w:rsidR="00126AE8">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арцели за занаяти</w:t>
      </w:r>
      <w:r w:rsidR="00126AE8">
        <w:rPr>
          <w:rFonts w:ascii="Times New Roman" w:eastAsia="MS Mincho" w:hAnsi="Times New Roman" w:cs="Times New Roman"/>
          <w:sz w:val="24"/>
          <w:szCs w:val="24"/>
        </w:rPr>
        <w:t xml:space="preserve"> и </w:t>
      </w:r>
      <w:r w:rsidR="00726872" w:rsidRPr="006061BC">
        <w:rPr>
          <w:rFonts w:ascii="Times New Roman" w:eastAsia="MS Mincho" w:hAnsi="Times New Roman" w:cs="Times New Roman"/>
          <w:sz w:val="24"/>
          <w:szCs w:val="24"/>
        </w:rPr>
        <w:t>изобщо</w:t>
      </w:r>
      <w:r w:rsidR="00126AE8">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ой както каза за дейности, които е трябвало да бъдат развивани и които са необходими на обществото. Паркирането в</w:t>
      </w:r>
      <w:r w:rsidR="00126AE8">
        <w:rPr>
          <w:rFonts w:ascii="Times New Roman" w:eastAsia="MS Mincho" w:hAnsi="Times New Roman" w:cs="Times New Roman"/>
          <w:sz w:val="24"/>
          <w:szCs w:val="24"/>
        </w:rPr>
        <w:t xml:space="preserve"> ц</w:t>
      </w:r>
      <w:r w:rsidR="00726872" w:rsidRPr="006061BC">
        <w:rPr>
          <w:rFonts w:ascii="Times New Roman" w:eastAsia="MS Mincho" w:hAnsi="Times New Roman" w:cs="Times New Roman"/>
          <w:sz w:val="24"/>
          <w:szCs w:val="24"/>
        </w:rPr>
        <w:t>елия град е</w:t>
      </w:r>
      <w:r w:rsidR="00126AE8">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роблем</w:t>
      </w:r>
      <w:r w:rsidR="00126AE8">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ака че абсолютно разбирам господина, защото</w:t>
      </w:r>
      <w:r w:rsidR="00001893">
        <w:rPr>
          <w:rFonts w:ascii="Times New Roman" w:eastAsia="MS Mincho" w:hAnsi="Times New Roman" w:cs="Times New Roman"/>
          <w:sz w:val="24"/>
          <w:szCs w:val="24"/>
        </w:rPr>
        <w:t xml:space="preserve"> в </w:t>
      </w:r>
      <w:r w:rsidR="00726872" w:rsidRPr="006061BC">
        <w:rPr>
          <w:rFonts w:ascii="Times New Roman" w:eastAsia="MS Mincho" w:hAnsi="Times New Roman" w:cs="Times New Roman"/>
          <w:sz w:val="24"/>
          <w:szCs w:val="24"/>
        </w:rPr>
        <w:t>кварталите също има голям проблем с</w:t>
      </w:r>
      <w:r w:rsidR="00001893">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аркирането и той</w:t>
      </w:r>
      <w:r w:rsidR="00001893">
        <w:rPr>
          <w:rFonts w:ascii="Times New Roman" w:eastAsia="MS Mincho" w:hAnsi="Times New Roman" w:cs="Times New Roman"/>
          <w:sz w:val="24"/>
          <w:szCs w:val="24"/>
        </w:rPr>
        <w:t>, за да продължи да работи, най-естественото е да му трябват паркоместа</w:t>
      </w:r>
      <w:r w:rsidR="00726872" w:rsidRPr="006061BC">
        <w:rPr>
          <w:rFonts w:ascii="Times New Roman" w:eastAsia="MS Mincho" w:hAnsi="Times New Roman" w:cs="Times New Roman"/>
          <w:sz w:val="24"/>
          <w:szCs w:val="24"/>
        </w:rPr>
        <w:t>.</w:t>
      </w:r>
      <w:r w:rsidR="0000189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 аз не</w:t>
      </w:r>
      <w:r w:rsidR="00164D3A">
        <w:rPr>
          <w:rFonts w:ascii="Times New Roman" w:eastAsia="MS Mincho" w:hAnsi="Times New Roman" w:cs="Times New Roman"/>
          <w:sz w:val="24"/>
          <w:szCs w:val="24"/>
        </w:rPr>
        <w:t xml:space="preserve"> м</w:t>
      </w:r>
      <w:r w:rsidR="00726872" w:rsidRPr="006061BC">
        <w:rPr>
          <w:rFonts w:ascii="Times New Roman" w:eastAsia="MS Mincho" w:hAnsi="Times New Roman" w:cs="Times New Roman"/>
          <w:sz w:val="24"/>
          <w:szCs w:val="24"/>
        </w:rPr>
        <w:t>исля</w:t>
      </w:r>
      <w:r w:rsidR="00164D3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че</w:t>
      </w:r>
      <w:r w:rsidR="00164D3A">
        <w:rPr>
          <w:rFonts w:ascii="Times New Roman" w:eastAsia="MS Mincho" w:hAnsi="Times New Roman" w:cs="Times New Roman"/>
          <w:sz w:val="24"/>
          <w:szCs w:val="24"/>
        </w:rPr>
        <w:t xml:space="preserve"> и</w:t>
      </w:r>
      <w:r w:rsidR="00726872" w:rsidRPr="006061BC">
        <w:rPr>
          <w:rFonts w:ascii="Times New Roman" w:eastAsia="MS Mincho" w:hAnsi="Times New Roman" w:cs="Times New Roman"/>
          <w:sz w:val="24"/>
          <w:szCs w:val="24"/>
        </w:rPr>
        <w:t>зграждайки</w:t>
      </w:r>
      <w:r w:rsidR="00164D3A">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такъв бизнес, всеки не си дава сметка, че няма как ей така с лека ръка да го продаде, защото ще строи</w:t>
      </w:r>
      <w:r w:rsidR="00164D3A">
        <w:rPr>
          <w:rFonts w:ascii="Times New Roman" w:eastAsia="MS Mincho" w:hAnsi="Times New Roman" w:cs="Times New Roman"/>
          <w:sz w:val="24"/>
          <w:szCs w:val="24"/>
        </w:rPr>
        <w:t xml:space="preserve"> б</w:t>
      </w:r>
      <w:r w:rsidR="00726872" w:rsidRPr="006061BC">
        <w:rPr>
          <w:rFonts w:ascii="Times New Roman" w:eastAsia="MS Mincho" w:hAnsi="Times New Roman" w:cs="Times New Roman"/>
          <w:sz w:val="24"/>
          <w:szCs w:val="24"/>
        </w:rPr>
        <w:t>лок и тука каквото друго чухме.</w:t>
      </w:r>
      <w:r w:rsidR="00046AE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w:t>
      </w:r>
    </w:p>
    <w:p w14:paraId="26C4E3EB" w14:textId="77777777" w:rsidR="00046AE9" w:rsidRDefault="00046AE9"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E3462">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Иван Петров Иванов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отказва с</w:t>
      </w:r>
      <w:r>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Реплика. Да, госпожа</w:t>
      </w:r>
      <w:r>
        <w:rPr>
          <w:rFonts w:ascii="Times New Roman" w:eastAsia="MS Mincho" w:hAnsi="Times New Roman" w:cs="Times New Roman"/>
          <w:sz w:val="24"/>
          <w:szCs w:val="24"/>
        </w:rPr>
        <w:t xml:space="preserve"> Стефанова</w:t>
      </w:r>
      <w:r w:rsidR="00726872" w:rsidRPr="006061BC">
        <w:rPr>
          <w:rFonts w:ascii="Times New Roman" w:eastAsia="MS Mincho" w:hAnsi="Times New Roman" w:cs="Times New Roman"/>
          <w:sz w:val="24"/>
          <w:szCs w:val="24"/>
        </w:rPr>
        <w:t>.</w:t>
      </w:r>
    </w:p>
    <w:p w14:paraId="530737C3" w14:textId="77777777" w:rsidR="00BC247D" w:rsidRDefault="00046AE9"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E3462">
        <w:rPr>
          <w:rFonts w:ascii="Times New Roman" w:eastAsia="MS Mincho" w:hAnsi="Times New Roman" w:cs="Times New Roman"/>
          <w:b/>
          <w:bCs/>
          <w:sz w:val="24"/>
          <w:szCs w:val="24"/>
        </w:rPr>
        <w:t>Г-жа Рена Стефанова</w:t>
      </w:r>
      <w:r w:rsidR="004E3462" w:rsidRPr="004E3462">
        <w:rPr>
          <w:rFonts w:ascii="Times New Roman" w:eastAsia="MS Mincho" w:hAnsi="Times New Roman" w:cs="Times New Roman"/>
          <w:b/>
          <w:bCs/>
          <w:sz w:val="24"/>
          <w:szCs w:val="24"/>
        </w:rPr>
        <w:t xml:space="preserve"> /реплика/</w:t>
      </w:r>
      <w:r w:rsidRPr="004E3462">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 господин </w:t>
      </w:r>
      <w:r>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мете</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колеги</w:t>
      </w:r>
      <w:r>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 xml:space="preserve">олега </w:t>
      </w:r>
      <w:r>
        <w:rPr>
          <w:rFonts w:ascii="Times New Roman" w:eastAsia="MS Mincho" w:hAnsi="Times New Roman" w:cs="Times New Roman"/>
          <w:sz w:val="24"/>
          <w:szCs w:val="24"/>
        </w:rPr>
        <w:t>М</w:t>
      </w:r>
      <w:r w:rsidR="00726872" w:rsidRPr="006061BC">
        <w:rPr>
          <w:rFonts w:ascii="Times New Roman" w:eastAsia="MS Mincho" w:hAnsi="Times New Roman" w:cs="Times New Roman"/>
          <w:sz w:val="24"/>
          <w:szCs w:val="24"/>
        </w:rPr>
        <w:t xml:space="preserve">уртезова, нямах намерение да взимам думата по въпроса, но ще си позволя да не се съглася с </w:t>
      </w:r>
      <w:r w:rsidR="004E3462">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 xml:space="preserve">ас по </w:t>
      </w:r>
      <w:r w:rsidR="004E3462">
        <w:rPr>
          <w:rFonts w:ascii="Times New Roman" w:eastAsia="MS Mincho" w:hAnsi="Times New Roman" w:cs="Times New Roman"/>
          <w:sz w:val="24"/>
          <w:szCs w:val="24"/>
        </w:rPr>
        <w:t>две</w:t>
      </w:r>
      <w:r w:rsidR="00726872" w:rsidRPr="006061BC">
        <w:rPr>
          <w:rFonts w:ascii="Times New Roman" w:eastAsia="MS Mincho" w:hAnsi="Times New Roman" w:cs="Times New Roman"/>
          <w:sz w:val="24"/>
          <w:szCs w:val="24"/>
        </w:rPr>
        <w:t xml:space="preserve"> причини. Ако господина има необходимост от площи за паркиране</w:t>
      </w:r>
      <w:r w:rsidR="004E3462">
        <w:rPr>
          <w:rFonts w:ascii="Times New Roman" w:eastAsia="MS Mincho" w:hAnsi="Times New Roman" w:cs="Times New Roman"/>
          <w:sz w:val="24"/>
          <w:szCs w:val="24"/>
        </w:rPr>
        <w:t>, а</w:t>
      </w:r>
      <w:r w:rsidR="00726872" w:rsidRPr="006061BC">
        <w:rPr>
          <w:rFonts w:ascii="Times New Roman" w:eastAsia="MS Mincho" w:hAnsi="Times New Roman" w:cs="Times New Roman"/>
          <w:sz w:val="24"/>
          <w:szCs w:val="24"/>
        </w:rPr>
        <w:t>з считам, че</w:t>
      </w:r>
      <w:r w:rsidR="004E3462">
        <w:rPr>
          <w:rFonts w:ascii="Times New Roman" w:eastAsia="MS Mincho" w:hAnsi="Times New Roman" w:cs="Times New Roman"/>
          <w:sz w:val="24"/>
          <w:szCs w:val="24"/>
        </w:rPr>
        <w:t xml:space="preserve"> и</w:t>
      </w:r>
      <w:r w:rsidR="00726872" w:rsidRPr="006061BC">
        <w:rPr>
          <w:rFonts w:ascii="Times New Roman" w:eastAsia="MS Mincho" w:hAnsi="Times New Roman" w:cs="Times New Roman"/>
          <w:sz w:val="24"/>
          <w:szCs w:val="24"/>
        </w:rPr>
        <w:t xml:space="preserve"> настоящото правно положение му създава тази възможност. Може да се сключи договор за ползване</w:t>
      </w:r>
      <w:r w:rsidR="004E34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за наем и така нататък. Тоест</w:t>
      </w:r>
      <w:r w:rsidR="004E34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проблема с паркирането може да се реши много елегантно, без да бъде продавана общинската собственост</w:t>
      </w:r>
      <w:r w:rsidR="004E3462">
        <w:rPr>
          <w:rFonts w:ascii="Times New Roman" w:eastAsia="MS Mincho" w:hAnsi="Times New Roman" w:cs="Times New Roman"/>
          <w:sz w:val="24"/>
          <w:szCs w:val="24"/>
        </w:rPr>
        <w:t>. О</w:t>
      </w:r>
      <w:r w:rsidR="00726872" w:rsidRPr="006061BC">
        <w:rPr>
          <w:rFonts w:ascii="Times New Roman" w:eastAsia="MS Mincho" w:hAnsi="Times New Roman" w:cs="Times New Roman"/>
          <w:sz w:val="24"/>
          <w:szCs w:val="24"/>
        </w:rPr>
        <w:t>ттам насетне</w:t>
      </w:r>
      <w:r w:rsidR="004E3462">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ой</w:t>
      </w:r>
      <w:r w:rsidR="004E346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придобивайки собствеността</w:t>
      </w:r>
      <w:r w:rsidR="00BC247D">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акво ще прави с имота е единствено и само негово решение. Та</w:t>
      </w:r>
      <w:r w:rsidR="00BC247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ако ще да се кълне тук до утре, че няма да строи сграда и че няма да събаря тази</w:t>
      </w:r>
      <w:r w:rsidR="00BC247D">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ака че</w:t>
      </w:r>
      <w:r w:rsidR="00BC247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подходим професионално по въпроса, нашата група ще се въздържи от подкрепа на тази точка, защото считаме, че не е в интерес на общината. Благодаря.</w:t>
      </w:r>
    </w:p>
    <w:p w14:paraId="4D960C85" w14:textId="2A549396" w:rsidR="00631DD4" w:rsidRPr="00BD6E30" w:rsidRDefault="00BC247D" w:rsidP="0032461E">
      <w:pPr>
        <w:spacing w:after="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rPr>
        <w:tab/>
      </w:r>
      <w:r w:rsidRPr="00631DD4">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 Други изказвания няма. Гласуваме точката.</w:t>
      </w:r>
      <w:r w:rsidR="009310E8">
        <w:rPr>
          <w:rFonts w:ascii="Times New Roman" w:eastAsia="MS Mincho" w:hAnsi="Times New Roman" w:cs="Times New Roman"/>
          <w:sz w:val="24"/>
          <w:szCs w:val="24"/>
        </w:rPr>
        <w:t xml:space="preserve"> </w:t>
      </w:r>
      <w:r w:rsidR="00BD6E30">
        <w:rPr>
          <w:rFonts w:ascii="Times New Roman" w:eastAsia="MS Mincho" w:hAnsi="Times New Roman" w:cs="Times New Roman"/>
          <w:sz w:val="24"/>
          <w:szCs w:val="24"/>
        </w:rPr>
        <w:t>24 „за“, 3 „против“, 19 „въздържали се“, точката се приема.</w:t>
      </w:r>
      <w:r w:rsidR="00BD6E30" w:rsidRPr="00BD6E30">
        <w:rPr>
          <w:rFonts w:ascii="Times New Roman" w:eastAsia="MS Mincho" w:hAnsi="Times New Roman" w:cs="Times New Roman"/>
          <w:sz w:val="24"/>
          <w:szCs w:val="24"/>
        </w:rPr>
        <w:t xml:space="preserve"> </w:t>
      </w:r>
      <w:r w:rsidR="00BD6E30" w:rsidRPr="006061BC">
        <w:rPr>
          <w:rFonts w:ascii="Times New Roman" w:eastAsia="MS Mincho" w:hAnsi="Times New Roman" w:cs="Times New Roman"/>
          <w:sz w:val="24"/>
          <w:szCs w:val="24"/>
        </w:rPr>
        <w:t>Да, необходими са 26 гласа. Благодаря за корекцията. Точката не се приема.</w:t>
      </w:r>
    </w:p>
    <w:p w14:paraId="780F32F1" w14:textId="77777777" w:rsidR="00631DD4" w:rsidRDefault="00631DD4" w:rsidP="0032461E">
      <w:pPr>
        <w:spacing w:after="0"/>
        <w:jc w:val="both"/>
        <w:rPr>
          <w:rFonts w:ascii="Times New Roman" w:eastAsia="MS Mincho" w:hAnsi="Times New Roman" w:cs="Times New Roman"/>
          <w:sz w:val="24"/>
          <w:szCs w:val="24"/>
        </w:rPr>
      </w:pPr>
    </w:p>
    <w:p w14:paraId="11807958" w14:textId="79A0A2E3" w:rsidR="00631DD4" w:rsidRDefault="00631DD4" w:rsidP="0032461E">
      <w:pPr>
        <w:spacing w:after="0"/>
        <w:jc w:val="both"/>
        <w:rPr>
          <w:rFonts w:ascii="Times New Roman" w:eastAsia="MS Mincho" w:hAnsi="Times New Roman" w:cs="Times New Roman"/>
          <w:b/>
          <w:bCs/>
          <w:sz w:val="24"/>
          <w:szCs w:val="24"/>
        </w:rPr>
      </w:pPr>
      <w:r w:rsidRPr="00897911">
        <w:rPr>
          <w:rFonts w:ascii="Times New Roman" w:eastAsia="MS Mincho" w:hAnsi="Times New Roman" w:cs="Times New Roman"/>
          <w:b/>
          <w:bCs/>
          <w:sz w:val="24"/>
          <w:szCs w:val="24"/>
        </w:rPr>
        <w:t xml:space="preserve">КВОРУМ – 46. С </w:t>
      </w:r>
      <w:r>
        <w:rPr>
          <w:rFonts w:ascii="Times New Roman" w:eastAsia="MS Mincho" w:hAnsi="Times New Roman" w:cs="Times New Roman"/>
          <w:b/>
          <w:bCs/>
          <w:sz w:val="24"/>
          <w:szCs w:val="24"/>
        </w:rPr>
        <w:t>24</w:t>
      </w:r>
      <w:r w:rsidRPr="00897911">
        <w:rPr>
          <w:rFonts w:ascii="Times New Roman" w:eastAsia="MS Mincho" w:hAnsi="Times New Roman" w:cs="Times New Roman"/>
          <w:b/>
          <w:bCs/>
          <w:sz w:val="24"/>
          <w:szCs w:val="24"/>
        </w:rPr>
        <w:t xml:space="preserve"> „за“, </w:t>
      </w:r>
      <w:r>
        <w:rPr>
          <w:rFonts w:ascii="Times New Roman" w:eastAsia="MS Mincho" w:hAnsi="Times New Roman" w:cs="Times New Roman"/>
          <w:b/>
          <w:bCs/>
          <w:sz w:val="24"/>
          <w:szCs w:val="24"/>
        </w:rPr>
        <w:t>3</w:t>
      </w:r>
      <w:r w:rsidRPr="00897911">
        <w:rPr>
          <w:rFonts w:ascii="Times New Roman" w:eastAsia="MS Mincho" w:hAnsi="Times New Roman" w:cs="Times New Roman"/>
          <w:b/>
          <w:bCs/>
          <w:sz w:val="24"/>
          <w:szCs w:val="24"/>
        </w:rPr>
        <w:t xml:space="preserve"> „против“ и </w:t>
      </w:r>
      <w:r>
        <w:rPr>
          <w:rFonts w:ascii="Times New Roman" w:eastAsia="MS Mincho" w:hAnsi="Times New Roman" w:cs="Times New Roman"/>
          <w:b/>
          <w:bCs/>
          <w:sz w:val="24"/>
          <w:szCs w:val="24"/>
        </w:rPr>
        <w:t>19</w:t>
      </w:r>
      <w:r w:rsidRPr="00897911">
        <w:rPr>
          <w:rFonts w:ascii="Times New Roman" w:eastAsia="MS Mincho" w:hAnsi="Times New Roman" w:cs="Times New Roman"/>
          <w:b/>
          <w:bCs/>
          <w:sz w:val="24"/>
          <w:szCs w:val="24"/>
        </w:rPr>
        <w:t xml:space="preserve"> „въздържали се“</w:t>
      </w:r>
      <w:r>
        <w:rPr>
          <w:rFonts w:ascii="Times New Roman" w:eastAsia="MS Mincho" w:hAnsi="Times New Roman" w:cs="Times New Roman"/>
          <w:b/>
          <w:bCs/>
          <w:sz w:val="24"/>
          <w:szCs w:val="24"/>
        </w:rPr>
        <w:t xml:space="preserve"> не </w:t>
      </w:r>
      <w:r w:rsidRPr="00897911">
        <w:rPr>
          <w:rFonts w:ascii="Times New Roman" w:eastAsia="MS Mincho" w:hAnsi="Times New Roman" w:cs="Times New Roman"/>
          <w:b/>
          <w:bCs/>
          <w:sz w:val="24"/>
          <w:szCs w:val="24"/>
        </w:rPr>
        <w:t>се прие</w:t>
      </w:r>
      <w:r>
        <w:rPr>
          <w:rFonts w:ascii="Times New Roman" w:eastAsia="MS Mincho" w:hAnsi="Times New Roman" w:cs="Times New Roman"/>
          <w:b/>
          <w:bCs/>
          <w:sz w:val="24"/>
          <w:szCs w:val="24"/>
        </w:rPr>
        <w:t xml:space="preserve"> предложението.</w:t>
      </w:r>
    </w:p>
    <w:p w14:paraId="2295E749" w14:textId="6BD6A911" w:rsidR="0029481E" w:rsidRDefault="0029481E" w:rsidP="0032461E">
      <w:pPr>
        <w:spacing w:after="0"/>
        <w:jc w:val="both"/>
        <w:rPr>
          <w:rFonts w:ascii="Times New Roman" w:eastAsia="MS Mincho" w:hAnsi="Times New Roman" w:cs="Times New Roman"/>
          <w:b/>
          <w:bCs/>
          <w:sz w:val="24"/>
          <w:szCs w:val="24"/>
        </w:rPr>
      </w:pPr>
    </w:p>
    <w:p w14:paraId="2520F14E" w14:textId="62784878" w:rsidR="0029481E" w:rsidRDefault="0029481E" w:rsidP="0032461E">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 13</w:t>
      </w:r>
    </w:p>
    <w:p w14:paraId="148AEA99" w14:textId="77777777" w:rsidR="0029481E" w:rsidRPr="0029481E" w:rsidRDefault="0029481E" w:rsidP="0029481E">
      <w:pPr>
        <w:pStyle w:val="a7"/>
        <w:spacing w:after="0"/>
        <w:ind w:left="0"/>
        <w:jc w:val="both"/>
        <w:rPr>
          <w:rFonts w:ascii="Times New Roman" w:hAnsi="Times New Roman" w:cs="Times New Roman"/>
          <w:b/>
          <w:bCs/>
          <w:sz w:val="24"/>
          <w:szCs w:val="24"/>
        </w:rPr>
      </w:pPr>
      <w:r w:rsidRPr="0029481E">
        <w:rPr>
          <w:rFonts w:ascii="Times New Roman" w:hAnsi="Times New Roman" w:cs="Times New Roman"/>
          <w:b/>
          <w:bCs/>
          <w:sz w:val="24"/>
          <w:szCs w:val="24"/>
        </w:rPr>
        <w:t>К.л. № 408 Провеждане на процедура по чл.39, ал.4 от Закона за общинската собственост</w:t>
      </w:r>
    </w:p>
    <w:p w14:paraId="3B810F6B" w14:textId="68752A6B" w:rsidR="0029481E" w:rsidRDefault="0029481E" w:rsidP="0032461E">
      <w:pPr>
        <w:spacing w:after="0"/>
        <w:jc w:val="both"/>
        <w:rPr>
          <w:rFonts w:ascii="Times New Roman" w:eastAsia="MS Mincho" w:hAnsi="Times New Roman" w:cs="Times New Roman"/>
          <w:sz w:val="24"/>
          <w:szCs w:val="24"/>
        </w:rPr>
      </w:pPr>
    </w:p>
    <w:p w14:paraId="71E92F33" w14:textId="4BFFE8F3" w:rsidR="001B4E9C" w:rsidRDefault="001B4E9C"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B4E9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Кристиян Вълчев.</w:t>
      </w:r>
    </w:p>
    <w:p w14:paraId="1BAD0475" w14:textId="75111D78" w:rsidR="00CC2951" w:rsidRDefault="001B4E9C"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B4E9C">
        <w:rPr>
          <w:rFonts w:ascii="Times New Roman" w:eastAsia="MS Mincho" w:hAnsi="Times New Roman" w:cs="Times New Roman"/>
          <w:b/>
          <w:bCs/>
          <w:sz w:val="24"/>
          <w:szCs w:val="24"/>
        </w:rPr>
        <w:t>Г-н Кристиян Вълчев:</w:t>
      </w:r>
      <w:r>
        <w:rPr>
          <w:rFonts w:ascii="Times New Roman" w:eastAsia="MS Mincho" w:hAnsi="Times New Roman" w:cs="Times New Roman"/>
          <w:b/>
          <w:bCs/>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редседател, уважаем</w:t>
      </w:r>
      <w:r w:rsidR="00450041">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госпожи и господа</w:t>
      </w:r>
      <w:r w:rsidR="00450041">
        <w:rPr>
          <w:rFonts w:ascii="Times New Roman" w:eastAsia="MS Mincho" w:hAnsi="Times New Roman" w:cs="Times New Roman"/>
          <w:sz w:val="24"/>
          <w:szCs w:val="24"/>
        </w:rPr>
        <w:t xml:space="preserve"> о</w:t>
      </w:r>
      <w:r w:rsidR="00726872" w:rsidRPr="006061BC">
        <w:rPr>
          <w:rFonts w:ascii="Times New Roman" w:eastAsia="MS Mincho" w:hAnsi="Times New Roman" w:cs="Times New Roman"/>
          <w:sz w:val="24"/>
          <w:szCs w:val="24"/>
        </w:rPr>
        <w:t>бщински съветници</w:t>
      </w:r>
      <w:r w:rsidR="0045004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става въпрос за процедура</w:t>
      </w:r>
      <w:r w:rsidR="00450041">
        <w:rPr>
          <w:rFonts w:ascii="Times New Roman" w:eastAsia="MS Mincho" w:hAnsi="Times New Roman" w:cs="Times New Roman"/>
          <w:sz w:val="24"/>
          <w:szCs w:val="24"/>
        </w:rPr>
        <w:t xml:space="preserve"> з</w:t>
      </w:r>
      <w:r w:rsidR="00726872" w:rsidRPr="006061BC">
        <w:rPr>
          <w:rFonts w:ascii="Times New Roman" w:eastAsia="MS Mincho" w:hAnsi="Times New Roman" w:cs="Times New Roman"/>
          <w:sz w:val="24"/>
          <w:szCs w:val="24"/>
        </w:rPr>
        <w:t>а безвъзмездно предоставяне на къщички на коледния базар, като бих искал да кажа, че имаме допълнения</w:t>
      </w:r>
      <w:r w:rsidR="00450041">
        <w:rPr>
          <w:rFonts w:ascii="Times New Roman" w:eastAsia="MS Mincho" w:hAnsi="Times New Roman" w:cs="Times New Roman"/>
          <w:sz w:val="24"/>
          <w:szCs w:val="24"/>
        </w:rPr>
        <w:t xml:space="preserve"> в</w:t>
      </w:r>
      <w:r w:rsidR="00726872" w:rsidRPr="006061BC">
        <w:rPr>
          <w:rFonts w:ascii="Times New Roman" w:eastAsia="MS Mincho" w:hAnsi="Times New Roman" w:cs="Times New Roman"/>
          <w:sz w:val="24"/>
          <w:szCs w:val="24"/>
        </w:rPr>
        <w:t>ходирани за още</w:t>
      </w:r>
      <w:r w:rsidR="0045004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3 такива</w:t>
      </w:r>
      <w:r w:rsidR="00450041">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 xml:space="preserve">ова са на </w:t>
      </w:r>
      <w:r w:rsidR="00450041">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 xml:space="preserve">дружение </w:t>
      </w:r>
      <w:r w:rsidR="00450041">
        <w:rPr>
          <w:rFonts w:ascii="Times New Roman" w:eastAsia="MS Mincho" w:hAnsi="Times New Roman" w:cs="Times New Roman"/>
          <w:sz w:val="24"/>
          <w:szCs w:val="24"/>
        </w:rPr>
        <w:t>„Л</w:t>
      </w:r>
      <w:r w:rsidR="00726872" w:rsidRPr="006061BC">
        <w:rPr>
          <w:rFonts w:ascii="Times New Roman" w:eastAsia="MS Mincho" w:hAnsi="Times New Roman" w:cs="Times New Roman"/>
          <w:sz w:val="24"/>
          <w:szCs w:val="24"/>
        </w:rPr>
        <w:t xml:space="preserve">айънс клуб </w:t>
      </w:r>
      <w:r w:rsidR="00450041">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ексагинта приста</w:t>
      </w:r>
      <w:r w:rsidR="00E048B0">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 xml:space="preserve">дружение </w:t>
      </w:r>
      <w:r w:rsidR="00E048B0">
        <w:rPr>
          <w:rFonts w:ascii="Times New Roman" w:eastAsia="MS Mincho" w:hAnsi="Times New Roman" w:cs="Times New Roman"/>
          <w:sz w:val="24"/>
          <w:szCs w:val="24"/>
        </w:rPr>
        <w:t>„Д</w:t>
      </w:r>
      <w:r w:rsidR="00726872" w:rsidRPr="006061BC">
        <w:rPr>
          <w:rFonts w:ascii="Times New Roman" w:eastAsia="MS Mincho" w:hAnsi="Times New Roman" w:cs="Times New Roman"/>
          <w:sz w:val="24"/>
          <w:szCs w:val="24"/>
        </w:rPr>
        <w:t>ете и пространство</w:t>
      </w:r>
      <w:r w:rsidR="00E048B0">
        <w:rPr>
          <w:rFonts w:ascii="Times New Roman" w:eastAsia="MS Mincho" w:hAnsi="Times New Roman" w:cs="Times New Roman"/>
          <w:sz w:val="24"/>
          <w:szCs w:val="24"/>
        </w:rPr>
        <w:t xml:space="preserve">“ и </w:t>
      </w:r>
      <w:r w:rsidR="00726872" w:rsidRPr="006061BC">
        <w:rPr>
          <w:rFonts w:ascii="Times New Roman" w:eastAsia="MS Mincho" w:hAnsi="Times New Roman" w:cs="Times New Roman"/>
          <w:sz w:val="24"/>
          <w:szCs w:val="24"/>
        </w:rPr>
        <w:t xml:space="preserve">Фондация </w:t>
      </w:r>
      <w:r w:rsidR="00E048B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Александър </w:t>
      </w:r>
      <w:r w:rsidR="00E048B0">
        <w:rPr>
          <w:rFonts w:ascii="Times New Roman" w:eastAsia="MS Mincho" w:hAnsi="Times New Roman" w:cs="Times New Roman"/>
          <w:sz w:val="24"/>
          <w:szCs w:val="24"/>
        </w:rPr>
        <w:t>Р</w:t>
      </w:r>
      <w:r w:rsidR="00726872" w:rsidRPr="006061BC">
        <w:rPr>
          <w:rFonts w:ascii="Times New Roman" w:eastAsia="MS Mincho" w:hAnsi="Times New Roman" w:cs="Times New Roman"/>
          <w:sz w:val="24"/>
          <w:szCs w:val="24"/>
        </w:rPr>
        <w:t>усев</w:t>
      </w:r>
      <w:r w:rsidR="00E048B0">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Подадено е заявление от </w:t>
      </w:r>
      <w:r w:rsidR="00E048B0">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п</w:t>
      </w:r>
      <w:r w:rsidR="00274883">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лео клуб</w:t>
      </w:r>
      <w:r w:rsidR="00E048B0">
        <w:rPr>
          <w:rFonts w:ascii="Times New Roman" w:eastAsia="MS Mincho" w:hAnsi="Times New Roman" w:cs="Times New Roman"/>
          <w:sz w:val="24"/>
          <w:szCs w:val="24"/>
        </w:rPr>
        <w:t xml:space="preserve"> „А</w:t>
      </w:r>
      <w:r w:rsidR="00726872" w:rsidRPr="006061BC">
        <w:rPr>
          <w:rFonts w:ascii="Times New Roman" w:eastAsia="MS Mincho" w:hAnsi="Times New Roman" w:cs="Times New Roman"/>
          <w:sz w:val="24"/>
          <w:szCs w:val="24"/>
        </w:rPr>
        <w:t>кадемик</w:t>
      </w:r>
      <w:r w:rsidR="00E048B0">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ъщо така</w:t>
      </w:r>
      <w:r w:rsidR="00E048B0">
        <w:rPr>
          <w:rFonts w:ascii="Times New Roman" w:eastAsia="MS Mincho" w:hAnsi="Times New Roman" w:cs="Times New Roman"/>
          <w:sz w:val="24"/>
          <w:szCs w:val="24"/>
        </w:rPr>
        <w:t>. Б</w:t>
      </w:r>
      <w:r w:rsidR="00726872" w:rsidRPr="006061BC">
        <w:rPr>
          <w:rFonts w:ascii="Times New Roman" w:eastAsia="MS Mincho" w:hAnsi="Times New Roman" w:cs="Times New Roman"/>
          <w:sz w:val="24"/>
          <w:szCs w:val="24"/>
        </w:rPr>
        <w:t>лагодаря ви. Поддържам</w:t>
      </w:r>
      <w:r w:rsidR="00CC2951">
        <w:rPr>
          <w:rFonts w:ascii="Times New Roman" w:eastAsia="MS Mincho" w:hAnsi="Times New Roman" w:cs="Times New Roman"/>
          <w:sz w:val="24"/>
          <w:szCs w:val="24"/>
        </w:rPr>
        <w:t>е така направеното предложение.</w:t>
      </w:r>
    </w:p>
    <w:p w14:paraId="48EBF34E" w14:textId="77777777" w:rsidR="00274883" w:rsidRDefault="00CC2951"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74883">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 Мари</w:t>
      </w:r>
      <w:r w:rsidR="00274883">
        <w:rPr>
          <w:rFonts w:ascii="Times New Roman" w:eastAsia="MS Mincho" w:hAnsi="Times New Roman" w:cs="Times New Roman"/>
          <w:sz w:val="24"/>
          <w:szCs w:val="24"/>
        </w:rPr>
        <w:t>я</w:t>
      </w:r>
      <w:r w:rsidR="00726872" w:rsidRPr="006061BC">
        <w:rPr>
          <w:rFonts w:ascii="Times New Roman" w:eastAsia="MS Mincho" w:hAnsi="Times New Roman" w:cs="Times New Roman"/>
          <w:sz w:val="24"/>
          <w:szCs w:val="24"/>
        </w:rPr>
        <w:t>н Димитров</w:t>
      </w:r>
      <w:r w:rsidR="0027488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изказване.</w:t>
      </w:r>
    </w:p>
    <w:p w14:paraId="0C7518F8" w14:textId="77777777" w:rsidR="006424C6" w:rsidRDefault="0027488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274883">
        <w:rPr>
          <w:rFonts w:ascii="Times New Roman" w:eastAsia="MS Mincho" w:hAnsi="Times New Roman" w:cs="Times New Roman"/>
          <w:b/>
          <w:bCs/>
          <w:sz w:val="24"/>
          <w:szCs w:val="24"/>
        </w:rPr>
        <w:t>Г-н Мариян Димитров:</w:t>
      </w:r>
      <w:r>
        <w:rPr>
          <w:rFonts w:ascii="Times New Roman" w:eastAsia="MS Mincho" w:hAnsi="Times New Roman" w:cs="Times New Roman"/>
          <w:b/>
          <w:bCs/>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мете</w:t>
      </w:r>
      <w:r>
        <w:rPr>
          <w:rFonts w:ascii="Times New Roman" w:eastAsia="MS Mincho" w:hAnsi="Times New Roman" w:cs="Times New Roman"/>
          <w:sz w:val="24"/>
          <w:szCs w:val="24"/>
        </w:rPr>
        <w:t>, у</w:t>
      </w:r>
      <w:r w:rsidR="00726872" w:rsidRPr="006061BC">
        <w:rPr>
          <w:rFonts w:ascii="Times New Roman" w:eastAsia="MS Mincho" w:hAnsi="Times New Roman" w:cs="Times New Roman"/>
          <w:sz w:val="24"/>
          <w:szCs w:val="24"/>
        </w:rPr>
        <w:t>важаеми колеги</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общински съветници,</w:t>
      </w:r>
      <w:r>
        <w:rPr>
          <w:rFonts w:ascii="Times New Roman" w:eastAsia="MS Mincho" w:hAnsi="Times New Roman" w:cs="Times New Roman"/>
          <w:sz w:val="24"/>
          <w:szCs w:val="24"/>
        </w:rPr>
        <w:t xml:space="preserve"> господин Председател.</w:t>
      </w:r>
      <w:r w:rsidR="0001586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Вземам думата, за да заявя, че партия </w:t>
      </w:r>
      <w:r w:rsidR="00015865">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ъзраждане</w:t>
      </w:r>
      <w:r w:rsidR="00015865">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ще подкрепи тази точка, въпреки че половината от всички допълнения и </w:t>
      </w:r>
      <w:r w:rsidR="00015865">
        <w:rPr>
          <w:rFonts w:ascii="Times New Roman" w:eastAsia="MS Mincho" w:hAnsi="Times New Roman" w:cs="Times New Roman"/>
          <w:sz w:val="24"/>
          <w:szCs w:val="24"/>
        </w:rPr>
        <w:t>една</w:t>
      </w:r>
      <w:r w:rsidR="00726872" w:rsidRPr="006061BC">
        <w:rPr>
          <w:rFonts w:ascii="Times New Roman" w:eastAsia="MS Mincho" w:hAnsi="Times New Roman" w:cs="Times New Roman"/>
          <w:sz w:val="24"/>
          <w:szCs w:val="24"/>
        </w:rPr>
        <w:t xml:space="preserve"> част от предложенията дойдоха след срока</w:t>
      </w:r>
      <w:r w:rsidR="0001586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предвиден в правилника</w:t>
      </w:r>
      <w:r w:rsidR="00015865">
        <w:rPr>
          <w:rFonts w:ascii="Times New Roman" w:eastAsia="MS Mincho" w:hAnsi="Times New Roman" w:cs="Times New Roman"/>
          <w:sz w:val="24"/>
          <w:szCs w:val="24"/>
        </w:rPr>
        <w:t>. Н</w:t>
      </w:r>
      <w:r w:rsidR="00726872" w:rsidRPr="006061BC">
        <w:rPr>
          <w:rFonts w:ascii="Times New Roman" w:eastAsia="MS Mincho" w:hAnsi="Times New Roman" w:cs="Times New Roman"/>
          <w:sz w:val="24"/>
          <w:szCs w:val="24"/>
        </w:rPr>
        <w:t>яма да и</w:t>
      </w:r>
      <w:r w:rsidR="00015865">
        <w:rPr>
          <w:rFonts w:ascii="Times New Roman" w:eastAsia="MS Mincho" w:hAnsi="Times New Roman" w:cs="Times New Roman"/>
          <w:sz w:val="24"/>
          <w:szCs w:val="24"/>
        </w:rPr>
        <w:t>здребняваме</w:t>
      </w:r>
      <w:r w:rsidR="00726872" w:rsidRPr="006061BC">
        <w:rPr>
          <w:rFonts w:ascii="Times New Roman" w:eastAsia="MS Mincho" w:hAnsi="Times New Roman" w:cs="Times New Roman"/>
          <w:sz w:val="24"/>
          <w:szCs w:val="24"/>
        </w:rPr>
        <w:t xml:space="preserve"> толкова много, щом става въпрос за</w:t>
      </w:r>
      <w:r w:rsidR="00015865">
        <w:rPr>
          <w:rFonts w:ascii="Times New Roman" w:eastAsia="MS Mincho" w:hAnsi="Times New Roman" w:cs="Times New Roman"/>
          <w:sz w:val="24"/>
          <w:szCs w:val="24"/>
        </w:rPr>
        <w:t xml:space="preserve"> о</w:t>
      </w:r>
      <w:r w:rsidR="00726872" w:rsidRPr="006061BC">
        <w:rPr>
          <w:rFonts w:ascii="Times New Roman" w:eastAsia="MS Mincho" w:hAnsi="Times New Roman" w:cs="Times New Roman"/>
          <w:sz w:val="24"/>
          <w:szCs w:val="24"/>
        </w:rPr>
        <w:t xml:space="preserve">бществени нужди </w:t>
      </w:r>
      <w:r w:rsidR="009919A9">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за такова безвъзмездно предостав</w:t>
      </w:r>
      <w:r w:rsidR="00015865">
        <w:rPr>
          <w:rFonts w:ascii="Times New Roman" w:eastAsia="MS Mincho" w:hAnsi="Times New Roman" w:cs="Times New Roman"/>
          <w:sz w:val="24"/>
          <w:szCs w:val="24"/>
        </w:rPr>
        <w:t>яне</w:t>
      </w:r>
      <w:r w:rsidR="00726872" w:rsidRPr="006061BC">
        <w:rPr>
          <w:rFonts w:ascii="Times New Roman" w:eastAsia="MS Mincho" w:hAnsi="Times New Roman" w:cs="Times New Roman"/>
          <w:sz w:val="24"/>
          <w:szCs w:val="24"/>
        </w:rPr>
        <w:t>. Само че</w:t>
      </w:r>
      <w:r w:rsidR="009919A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във връзка с този коледен базар</w:t>
      </w:r>
      <w:r w:rsidR="009919A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 мен се свързаха много граждани, които харесват визията на тези коледни къщички. Сега разбрахме, че за тези организации</w:t>
      </w:r>
      <w:r w:rsidR="009919A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 достигат коледните къщички с новата визия, а ще бъдат сложили 4 къщички от старите. И тъй като на</w:t>
      </w:r>
      <w:r w:rsidR="009919A9">
        <w:rPr>
          <w:rFonts w:ascii="Times New Roman" w:eastAsia="MS Mincho" w:hAnsi="Times New Roman" w:cs="Times New Roman"/>
          <w:sz w:val="24"/>
          <w:szCs w:val="24"/>
        </w:rPr>
        <w:t xml:space="preserve"> една </w:t>
      </w:r>
      <w:r w:rsidR="00726872" w:rsidRPr="006061BC">
        <w:rPr>
          <w:rFonts w:ascii="Times New Roman" w:eastAsia="MS Mincho" w:hAnsi="Times New Roman" w:cs="Times New Roman"/>
          <w:sz w:val="24"/>
          <w:szCs w:val="24"/>
        </w:rPr>
        <w:t>от комисиите госпо</w:t>
      </w:r>
      <w:r w:rsidR="0095247A">
        <w:rPr>
          <w:rFonts w:ascii="Times New Roman" w:eastAsia="MS Mincho" w:hAnsi="Times New Roman" w:cs="Times New Roman"/>
          <w:sz w:val="24"/>
          <w:szCs w:val="24"/>
        </w:rPr>
        <w:t xml:space="preserve">жа Стефанова </w:t>
      </w:r>
      <w:r w:rsidR="00726872" w:rsidRPr="006061BC">
        <w:rPr>
          <w:rFonts w:ascii="Times New Roman" w:eastAsia="MS Mincho" w:hAnsi="Times New Roman" w:cs="Times New Roman"/>
          <w:sz w:val="24"/>
          <w:szCs w:val="24"/>
        </w:rPr>
        <w:t>обясни, че къщичките за коледния базар най</w:t>
      </w:r>
      <w:r w:rsidR="0095247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вероятно няма да бъд</w:t>
      </w:r>
      <w:r w:rsidR="0095247A">
        <w:rPr>
          <w:rFonts w:ascii="Times New Roman" w:eastAsia="MS Mincho" w:hAnsi="Times New Roman" w:cs="Times New Roman"/>
          <w:sz w:val="24"/>
          <w:szCs w:val="24"/>
        </w:rPr>
        <w:t xml:space="preserve">ат </w:t>
      </w:r>
      <w:r w:rsidR="00726872" w:rsidRPr="006061BC">
        <w:rPr>
          <w:rFonts w:ascii="Times New Roman" w:eastAsia="MS Mincho" w:hAnsi="Times New Roman" w:cs="Times New Roman"/>
          <w:sz w:val="24"/>
          <w:szCs w:val="24"/>
        </w:rPr>
        <w:t>достатъчно за всички търговци</w:t>
      </w:r>
      <w:r w:rsidR="0095247A">
        <w:rPr>
          <w:rFonts w:ascii="Times New Roman" w:eastAsia="MS Mincho" w:hAnsi="Times New Roman" w:cs="Times New Roman"/>
          <w:sz w:val="24"/>
          <w:szCs w:val="24"/>
        </w:rPr>
        <w:t xml:space="preserve"> и щял </w:t>
      </w:r>
      <w:r w:rsidR="00726872" w:rsidRPr="006061BC">
        <w:rPr>
          <w:rFonts w:ascii="Times New Roman" w:eastAsia="MS Mincho" w:hAnsi="Times New Roman" w:cs="Times New Roman"/>
          <w:sz w:val="24"/>
          <w:szCs w:val="24"/>
        </w:rPr>
        <w:t>да се тегли някакъв</w:t>
      </w:r>
      <w:r w:rsidR="0095247A">
        <w:rPr>
          <w:rFonts w:ascii="Times New Roman" w:eastAsia="MS Mincho" w:hAnsi="Times New Roman" w:cs="Times New Roman"/>
          <w:sz w:val="24"/>
          <w:szCs w:val="24"/>
        </w:rPr>
        <w:t xml:space="preserve"> жребий, </w:t>
      </w:r>
      <w:r w:rsidR="00726872" w:rsidRPr="006061BC">
        <w:rPr>
          <w:rFonts w:ascii="Times New Roman" w:eastAsia="MS Mincho" w:hAnsi="Times New Roman" w:cs="Times New Roman"/>
          <w:sz w:val="24"/>
          <w:szCs w:val="24"/>
        </w:rPr>
        <w:t>хората питат какво пречи до тези 4 къщички, които са</w:t>
      </w:r>
      <w:r w:rsidR="006F645D">
        <w:rPr>
          <w:rFonts w:ascii="Times New Roman" w:eastAsia="MS Mincho" w:hAnsi="Times New Roman" w:cs="Times New Roman"/>
          <w:sz w:val="24"/>
          <w:szCs w:val="24"/>
        </w:rPr>
        <w:t xml:space="preserve"> сложени</w:t>
      </w:r>
      <w:r w:rsidR="00726872" w:rsidRPr="006061BC">
        <w:rPr>
          <w:rFonts w:ascii="Times New Roman" w:eastAsia="MS Mincho" w:hAnsi="Times New Roman" w:cs="Times New Roman"/>
          <w:sz w:val="24"/>
          <w:szCs w:val="24"/>
        </w:rPr>
        <w:t xml:space="preserve"> </w:t>
      </w:r>
      <w:r w:rsidR="0095247A">
        <w:rPr>
          <w:rFonts w:ascii="Times New Roman" w:eastAsia="MS Mincho" w:hAnsi="Times New Roman" w:cs="Times New Roman"/>
          <w:sz w:val="24"/>
          <w:szCs w:val="24"/>
        </w:rPr>
        <w:t>з</w:t>
      </w:r>
      <w:r w:rsidR="00726872" w:rsidRPr="006061BC">
        <w:rPr>
          <w:rFonts w:ascii="Times New Roman" w:eastAsia="MS Mincho" w:hAnsi="Times New Roman" w:cs="Times New Roman"/>
          <w:sz w:val="24"/>
          <w:szCs w:val="24"/>
        </w:rPr>
        <w:t>а тези организации</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се сложат толкова къщички</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колкото желаещи има да участват в коледния пазар, да си платят хората</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наема</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от което общината да спечели</w:t>
      </w:r>
      <w:r w:rsidR="006F645D">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w:t>
      </w:r>
      <w:r w:rsidR="006F645D">
        <w:rPr>
          <w:rFonts w:ascii="Times New Roman" w:eastAsia="MS Mincho" w:hAnsi="Times New Roman" w:cs="Times New Roman"/>
          <w:sz w:val="24"/>
          <w:szCs w:val="24"/>
        </w:rPr>
        <w:t>О</w:t>
      </w:r>
      <w:r w:rsidR="00726872" w:rsidRPr="006061BC">
        <w:rPr>
          <w:rFonts w:ascii="Times New Roman" w:eastAsia="MS Mincho" w:hAnsi="Times New Roman" w:cs="Times New Roman"/>
          <w:sz w:val="24"/>
          <w:szCs w:val="24"/>
        </w:rPr>
        <w:t>бщината</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да бъде удовлетворена и гражданите да бъдат удовлетворени, че могат да участват в коледния </w:t>
      </w:r>
      <w:r w:rsidR="006F645D">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азар и съответно и купувачите да има конкуренция и да падне цената. Така че</w:t>
      </w:r>
      <w:r w:rsidR="006F645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въпреки че не е съвсем по тази точка, то е свързано с нея</w:t>
      </w:r>
      <w:r w:rsidR="006424C6">
        <w:rPr>
          <w:rFonts w:ascii="Times New Roman" w:eastAsia="MS Mincho" w:hAnsi="Times New Roman" w:cs="Times New Roman"/>
          <w:sz w:val="24"/>
          <w:szCs w:val="24"/>
        </w:rPr>
        <w:t>, п</w:t>
      </w:r>
      <w:r w:rsidR="00726872" w:rsidRPr="006061BC">
        <w:rPr>
          <w:rFonts w:ascii="Times New Roman" w:eastAsia="MS Mincho" w:hAnsi="Times New Roman" w:cs="Times New Roman"/>
          <w:sz w:val="24"/>
          <w:szCs w:val="24"/>
        </w:rPr>
        <w:t>итам ще има ли допълнително къщички ще оста</w:t>
      </w:r>
      <w:r w:rsidR="006424C6">
        <w:rPr>
          <w:rFonts w:ascii="Times New Roman" w:eastAsia="MS Mincho" w:hAnsi="Times New Roman" w:cs="Times New Roman"/>
          <w:sz w:val="24"/>
          <w:szCs w:val="24"/>
        </w:rPr>
        <w:t>не ли</w:t>
      </w:r>
      <w:r w:rsidR="00726872" w:rsidRPr="006061BC">
        <w:rPr>
          <w:rFonts w:ascii="Times New Roman" w:eastAsia="MS Mincho" w:hAnsi="Times New Roman" w:cs="Times New Roman"/>
          <w:sz w:val="24"/>
          <w:szCs w:val="24"/>
        </w:rPr>
        <w:t xml:space="preserve"> някой търговец без</w:t>
      </w:r>
      <w:r w:rsidR="006424C6">
        <w:rPr>
          <w:rFonts w:ascii="Times New Roman" w:eastAsia="MS Mincho" w:hAnsi="Times New Roman" w:cs="Times New Roman"/>
          <w:sz w:val="24"/>
          <w:szCs w:val="24"/>
        </w:rPr>
        <w:t xml:space="preserve"> къщичка и без </w:t>
      </w:r>
      <w:r w:rsidR="00726872" w:rsidRPr="006061BC">
        <w:rPr>
          <w:rFonts w:ascii="Times New Roman" w:eastAsia="MS Mincho" w:hAnsi="Times New Roman" w:cs="Times New Roman"/>
          <w:sz w:val="24"/>
          <w:szCs w:val="24"/>
        </w:rPr>
        <w:t xml:space="preserve">право да продава на </w:t>
      </w:r>
      <w:r w:rsidR="006424C6">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азара?</w:t>
      </w:r>
    </w:p>
    <w:p w14:paraId="57B3B0DA" w14:textId="77777777" w:rsidR="006424C6" w:rsidRDefault="006424C6"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043B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Да, Ениманев.</w:t>
      </w:r>
    </w:p>
    <w:p w14:paraId="2F251410" w14:textId="77777777" w:rsidR="00BE5105" w:rsidRDefault="006424C6"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043BD">
        <w:rPr>
          <w:rFonts w:ascii="Times New Roman" w:eastAsia="MS Mincho" w:hAnsi="Times New Roman" w:cs="Times New Roman"/>
          <w:b/>
          <w:bCs/>
          <w:sz w:val="24"/>
          <w:szCs w:val="24"/>
        </w:rPr>
        <w:t>Арх. Иван Ениманев:</w:t>
      </w:r>
      <w:r w:rsidR="003043B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sidR="003043BD">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 уважаеми господин </w:t>
      </w:r>
      <w:r w:rsidR="003043BD">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 уважаеми общински съветници. Господин Димитров</w:t>
      </w:r>
      <w:r w:rsidR="003043B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има издадена схема за коледен </w:t>
      </w:r>
      <w:r w:rsidR="003043BD">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азар</w:t>
      </w:r>
      <w:r w:rsidR="003043BD">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оято схема е изцяло иновативна спрямо новата визия</w:t>
      </w:r>
      <w:r w:rsidR="003043BD">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оято сме така създали</w:t>
      </w:r>
      <w:r w:rsidR="003043BD">
        <w:rPr>
          <w:rFonts w:ascii="Times New Roman" w:eastAsia="MS Mincho" w:hAnsi="Times New Roman" w:cs="Times New Roman"/>
          <w:sz w:val="24"/>
          <w:szCs w:val="24"/>
        </w:rPr>
        <w:t>. О</w:t>
      </w:r>
      <w:r w:rsidR="00726872" w:rsidRPr="006061BC">
        <w:rPr>
          <w:rFonts w:ascii="Times New Roman" w:eastAsia="MS Mincho" w:hAnsi="Times New Roman" w:cs="Times New Roman"/>
          <w:sz w:val="24"/>
          <w:szCs w:val="24"/>
        </w:rPr>
        <w:t xml:space="preserve">ттук нататък тези благотворителни къщички бяха в допълнение. Става въпрос за благотворителни къщички, не за коледния </w:t>
      </w:r>
      <w:r w:rsidR="00BE5105">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азар</w:t>
      </w:r>
      <w:r w:rsidR="00BE5105">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 xml:space="preserve">ато цяло къщичките на коледния </w:t>
      </w:r>
      <w:r w:rsidR="00BE5105">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азар</w:t>
      </w:r>
      <w:r w:rsidR="00BE5105">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ези благотворителни картички ги допуснахме, за да може хората да имат безвъзмездно организациите и те ще изглеждат по начин, по който да се доближава до новата визия. Тоест</w:t>
      </w:r>
      <w:r w:rsidR="00BE510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ще поставим старите метални къщички, които ще бъдат облицовани във вид</w:t>
      </w:r>
      <w:r w:rsidR="00BE5105">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акто новата визия. Благодаря за вниманието. Други допълнителни къщички няма да има.</w:t>
      </w:r>
      <w:r w:rsidR="00BE5105">
        <w:rPr>
          <w:rFonts w:ascii="Times New Roman" w:eastAsia="MS Mincho" w:hAnsi="Times New Roman" w:cs="Times New Roman"/>
          <w:sz w:val="24"/>
          <w:szCs w:val="24"/>
        </w:rPr>
        <w:t xml:space="preserve"> Имаме специална схема само за това. Благодаря.</w:t>
      </w:r>
    </w:p>
    <w:p w14:paraId="6C7357A6" w14:textId="77777777" w:rsidR="00CD4E4F" w:rsidRDefault="00CD4E4F"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D4E4F">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надявам се е станало ясно.</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Други изказвания няма</w:t>
      </w:r>
      <w:r>
        <w:rPr>
          <w:rFonts w:ascii="Times New Roman" w:eastAsia="MS Mincho" w:hAnsi="Times New Roman" w:cs="Times New Roman"/>
          <w:sz w:val="24"/>
          <w:szCs w:val="24"/>
        </w:rPr>
        <w:t xml:space="preserve">. Госпожа Стефанова се </w:t>
      </w:r>
      <w:r w:rsidR="00726872" w:rsidRPr="006061BC">
        <w:rPr>
          <w:rFonts w:ascii="Times New Roman" w:eastAsia="MS Mincho" w:hAnsi="Times New Roman" w:cs="Times New Roman"/>
          <w:sz w:val="24"/>
          <w:szCs w:val="24"/>
        </w:rPr>
        <w:t>отказа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 xml:space="preserve">ласуваме точката. </w:t>
      </w:r>
    </w:p>
    <w:p w14:paraId="4C2F6FF2" w14:textId="77777777" w:rsidR="00CD4E4F" w:rsidRDefault="00CD4E4F" w:rsidP="0032461E">
      <w:pPr>
        <w:spacing w:after="0"/>
        <w:jc w:val="both"/>
        <w:rPr>
          <w:rFonts w:ascii="Times New Roman" w:eastAsia="MS Mincho" w:hAnsi="Times New Roman" w:cs="Times New Roman"/>
          <w:sz w:val="24"/>
          <w:szCs w:val="24"/>
        </w:rPr>
      </w:pPr>
    </w:p>
    <w:p w14:paraId="6B6CA5B5" w14:textId="07A9BC12" w:rsidR="00CD4E4F" w:rsidRDefault="00CD4E4F" w:rsidP="0032461E">
      <w:pPr>
        <w:spacing w:after="0"/>
        <w:jc w:val="both"/>
        <w:rPr>
          <w:rFonts w:ascii="Times New Roman" w:eastAsia="MS Mincho" w:hAnsi="Times New Roman" w:cs="Times New Roman"/>
          <w:b/>
          <w:bCs/>
          <w:sz w:val="24"/>
          <w:szCs w:val="24"/>
        </w:rPr>
      </w:pPr>
      <w:r w:rsidRPr="009330CA">
        <w:rPr>
          <w:rFonts w:ascii="Times New Roman" w:eastAsia="MS Mincho" w:hAnsi="Times New Roman" w:cs="Times New Roman"/>
          <w:b/>
          <w:bCs/>
          <w:sz w:val="24"/>
          <w:szCs w:val="24"/>
        </w:rPr>
        <w:t>КВОРУМ – 4</w:t>
      </w:r>
      <w:r w:rsidR="0078598B" w:rsidRPr="009330CA">
        <w:rPr>
          <w:rFonts w:ascii="Times New Roman" w:eastAsia="MS Mincho" w:hAnsi="Times New Roman" w:cs="Times New Roman"/>
          <w:b/>
          <w:bCs/>
          <w:sz w:val="24"/>
          <w:szCs w:val="24"/>
        </w:rPr>
        <w:t>2</w:t>
      </w:r>
      <w:r w:rsidRPr="009330CA">
        <w:rPr>
          <w:rFonts w:ascii="Times New Roman" w:eastAsia="MS Mincho" w:hAnsi="Times New Roman" w:cs="Times New Roman"/>
          <w:b/>
          <w:bCs/>
          <w:sz w:val="24"/>
          <w:szCs w:val="24"/>
        </w:rPr>
        <w:t xml:space="preserve">. С </w:t>
      </w:r>
      <w:r w:rsidR="0078598B" w:rsidRPr="009330CA">
        <w:rPr>
          <w:rFonts w:ascii="Times New Roman" w:eastAsia="MS Mincho" w:hAnsi="Times New Roman" w:cs="Times New Roman"/>
          <w:b/>
          <w:bCs/>
          <w:sz w:val="24"/>
          <w:szCs w:val="24"/>
        </w:rPr>
        <w:t>42</w:t>
      </w:r>
      <w:r w:rsidRPr="009330CA">
        <w:rPr>
          <w:rFonts w:ascii="Times New Roman" w:eastAsia="MS Mincho" w:hAnsi="Times New Roman" w:cs="Times New Roman"/>
          <w:b/>
          <w:bCs/>
          <w:sz w:val="24"/>
          <w:szCs w:val="24"/>
        </w:rPr>
        <w:t xml:space="preserve"> „за“, </w:t>
      </w:r>
      <w:r w:rsidR="0078598B" w:rsidRPr="009330CA">
        <w:rPr>
          <w:rFonts w:ascii="Times New Roman" w:eastAsia="MS Mincho" w:hAnsi="Times New Roman" w:cs="Times New Roman"/>
          <w:b/>
          <w:bCs/>
          <w:sz w:val="24"/>
          <w:szCs w:val="24"/>
        </w:rPr>
        <w:t>0</w:t>
      </w:r>
      <w:r w:rsidRPr="009330CA">
        <w:rPr>
          <w:rFonts w:ascii="Times New Roman" w:eastAsia="MS Mincho" w:hAnsi="Times New Roman" w:cs="Times New Roman"/>
          <w:b/>
          <w:bCs/>
          <w:sz w:val="24"/>
          <w:szCs w:val="24"/>
        </w:rPr>
        <w:t xml:space="preserve"> „против“ и</w:t>
      </w:r>
      <w:r w:rsidR="0078598B" w:rsidRPr="009330CA">
        <w:rPr>
          <w:rFonts w:ascii="Times New Roman" w:eastAsia="MS Mincho" w:hAnsi="Times New Roman" w:cs="Times New Roman"/>
          <w:b/>
          <w:bCs/>
          <w:sz w:val="24"/>
          <w:szCs w:val="24"/>
        </w:rPr>
        <w:t xml:space="preserve"> 0 </w:t>
      </w:r>
      <w:r w:rsidRPr="009330CA">
        <w:rPr>
          <w:rFonts w:ascii="Times New Roman" w:eastAsia="MS Mincho" w:hAnsi="Times New Roman" w:cs="Times New Roman"/>
          <w:b/>
          <w:bCs/>
          <w:sz w:val="24"/>
          <w:szCs w:val="24"/>
        </w:rPr>
        <w:t>„въздържали се“</w:t>
      </w:r>
      <w:r w:rsidR="0078598B" w:rsidRPr="009330CA">
        <w:rPr>
          <w:rFonts w:ascii="Times New Roman" w:eastAsia="MS Mincho" w:hAnsi="Times New Roman" w:cs="Times New Roman"/>
          <w:b/>
          <w:bCs/>
          <w:sz w:val="24"/>
          <w:szCs w:val="24"/>
        </w:rPr>
        <w:t xml:space="preserve"> </w:t>
      </w:r>
      <w:r w:rsidRPr="009330CA">
        <w:rPr>
          <w:rFonts w:ascii="Times New Roman" w:eastAsia="MS Mincho" w:hAnsi="Times New Roman" w:cs="Times New Roman"/>
          <w:b/>
          <w:bCs/>
          <w:sz w:val="24"/>
          <w:szCs w:val="24"/>
        </w:rPr>
        <w:t>се</w:t>
      </w:r>
    </w:p>
    <w:p w14:paraId="15A0C26D" w14:textId="580EEF38" w:rsidR="009330CA" w:rsidRDefault="009330CA" w:rsidP="0032461E">
      <w:pPr>
        <w:spacing w:after="0"/>
        <w:jc w:val="both"/>
        <w:rPr>
          <w:rFonts w:ascii="Times New Roman" w:eastAsia="MS Mincho" w:hAnsi="Times New Roman" w:cs="Times New Roman"/>
          <w:b/>
          <w:bCs/>
          <w:sz w:val="24"/>
          <w:szCs w:val="24"/>
        </w:rPr>
      </w:pPr>
    </w:p>
    <w:p w14:paraId="7651441A" w14:textId="13D55241" w:rsid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r w:rsidRPr="009330CA">
        <w:rPr>
          <w:rFonts w:ascii="Times New Roman" w:eastAsia="Times New Roman" w:hAnsi="Times New Roman" w:cs="Times New Roman"/>
          <w:b/>
          <w:sz w:val="32"/>
          <w:szCs w:val="32"/>
        </w:rPr>
        <w:t xml:space="preserve">РЕШЕНИЕ № </w:t>
      </w:r>
      <w:r w:rsidRPr="009330CA">
        <w:rPr>
          <w:rFonts w:ascii="Times New Roman" w:eastAsia="Times New Roman" w:hAnsi="Times New Roman" w:cs="Times New Roman"/>
          <w:b/>
          <w:sz w:val="32"/>
          <w:szCs w:val="32"/>
          <w:lang w:val="en-US"/>
        </w:rPr>
        <w:t>407</w:t>
      </w:r>
    </w:p>
    <w:p w14:paraId="79C13312" w14:textId="77777777" w:rsidR="009330CA" w:rsidRPr="009330CA" w:rsidRDefault="009330CA" w:rsidP="009330CA">
      <w:pPr>
        <w:keepNext/>
        <w:spacing w:after="0" w:line="240" w:lineRule="auto"/>
        <w:jc w:val="center"/>
        <w:outlineLvl w:val="0"/>
        <w:rPr>
          <w:rFonts w:ascii="Times New Roman" w:eastAsia="Times New Roman" w:hAnsi="Times New Roman" w:cs="Times New Roman"/>
          <w:b/>
          <w:sz w:val="32"/>
          <w:szCs w:val="32"/>
          <w:lang w:val="en-US"/>
        </w:rPr>
      </w:pPr>
    </w:p>
    <w:p w14:paraId="26AE832C" w14:textId="77777777" w:rsidR="009330CA" w:rsidRPr="009330CA" w:rsidRDefault="009330CA" w:rsidP="009330CA">
      <w:pPr>
        <w:spacing w:line="252" w:lineRule="auto"/>
        <w:jc w:val="both"/>
        <w:rPr>
          <w:rFonts w:ascii="Times New Roman" w:hAnsi="Times New Roman"/>
          <w:b/>
          <w:sz w:val="24"/>
          <w:szCs w:val="24"/>
        </w:rPr>
      </w:pPr>
      <w:r w:rsidRPr="009330CA">
        <w:rPr>
          <w:rFonts w:ascii="Times New Roman" w:hAnsi="Times New Roman" w:cs="Times New Roman"/>
          <w:sz w:val="24"/>
          <w:szCs w:val="24"/>
        </w:rPr>
        <w:t xml:space="preserve"> </w:t>
      </w:r>
      <w:r w:rsidRPr="009330CA">
        <w:rPr>
          <w:rFonts w:ascii="Times New Roman" w:hAnsi="Times New Roman"/>
          <w:sz w:val="24"/>
          <w:szCs w:val="24"/>
        </w:rPr>
        <w:tab/>
        <w:t>На основание чл. 21, ал. 1, т. 8, във връзка с чл. 21, ал. 2 от ЗМСМА; чл. 39, ал. 4 от Закона за общинската собственост; във връзка чл. 44, ал. 4 от Наредба №1 на Общинския съвет за общинската собственост</w:t>
      </w:r>
      <w:r w:rsidRPr="009330CA">
        <w:rPr>
          <w:rFonts w:ascii="Times New Roman" w:hAnsi="Times New Roman"/>
          <w:bCs/>
          <w:sz w:val="24"/>
          <w:szCs w:val="24"/>
        </w:rPr>
        <w:t xml:space="preserve">, </w:t>
      </w:r>
      <w:r w:rsidRPr="009330CA">
        <w:rPr>
          <w:rFonts w:ascii="Times New Roman" w:hAnsi="Times New Roman"/>
          <w:sz w:val="24"/>
          <w:szCs w:val="24"/>
        </w:rPr>
        <w:t>Общински съвет – Русе реши:</w:t>
      </w:r>
    </w:p>
    <w:p w14:paraId="0FEAEDDA" w14:textId="77777777" w:rsidR="009330CA" w:rsidRPr="009330CA" w:rsidRDefault="009330CA" w:rsidP="009330CA">
      <w:pPr>
        <w:spacing w:line="252" w:lineRule="auto"/>
        <w:jc w:val="both"/>
        <w:rPr>
          <w:rFonts w:ascii="Times New Roman" w:hAnsi="Times New Roman"/>
          <w:b/>
          <w:sz w:val="24"/>
          <w:szCs w:val="24"/>
        </w:rPr>
      </w:pPr>
    </w:p>
    <w:p w14:paraId="42B386E2" w14:textId="77777777" w:rsidR="009330CA" w:rsidRPr="009330CA" w:rsidRDefault="009330CA" w:rsidP="009330CA">
      <w:pPr>
        <w:spacing w:line="252" w:lineRule="auto"/>
        <w:ind w:firstLine="708"/>
        <w:jc w:val="both"/>
        <w:rPr>
          <w:rFonts w:ascii="Times New Roman" w:hAnsi="Times New Roman"/>
          <w:b/>
          <w:sz w:val="24"/>
          <w:szCs w:val="24"/>
        </w:rPr>
      </w:pPr>
      <w:r w:rsidRPr="009330CA">
        <w:rPr>
          <w:rFonts w:ascii="Times New Roman" w:hAnsi="Times New Roman"/>
          <w:sz w:val="24"/>
          <w:szCs w:val="24"/>
        </w:rPr>
        <w:t xml:space="preserve">1. Дава съгласие да се </w:t>
      </w:r>
      <w:r w:rsidRPr="009330CA">
        <w:rPr>
          <w:rFonts w:ascii="Times New Roman" w:hAnsi="Times New Roman"/>
          <w:bCs/>
          <w:sz w:val="24"/>
          <w:szCs w:val="24"/>
        </w:rPr>
        <w:t>учреди безвъзмездно право на ползване за периода от 02.12.2024 г. до 22.12.2024 г. включително, за срок от двадесет и един календарни дни, в полза на</w:t>
      </w:r>
      <w:r w:rsidRPr="009330CA">
        <w:rPr>
          <w:rFonts w:ascii="Times New Roman" w:hAnsi="Times New Roman"/>
          <w:sz w:val="24"/>
          <w:szCs w:val="24"/>
        </w:rPr>
        <w:t xml:space="preserve"> Фондация „Възстанови живот“, ЕИК 204981182, </w:t>
      </w:r>
      <w:r w:rsidRPr="009330CA">
        <w:rPr>
          <w:rFonts w:ascii="Times New Roman" w:hAnsi="Times New Roman"/>
          <w:bCs/>
          <w:sz w:val="24"/>
          <w:szCs w:val="24"/>
        </w:rPr>
        <w:t xml:space="preserve">спрямо преместваем обект - частна общинска собственост - павилион №1 за търговска дейност, с размери 2,00 м/ 2,00 м и с площ 4,00 кв. м, монтиран в гр. Русе, зона „Б“, пл. „Свобода“, в организиран </w:t>
      </w:r>
      <w:r w:rsidRPr="009330CA">
        <w:rPr>
          <w:rFonts w:ascii="Times New Roman" w:hAnsi="Times New Roman"/>
          <w:bCs/>
          <w:sz w:val="24"/>
          <w:szCs w:val="24"/>
        </w:rPr>
        <w:lastRenderedPageBreak/>
        <w:t xml:space="preserve">Коледен базар, </w:t>
      </w:r>
      <w:r w:rsidRPr="009330CA">
        <w:rPr>
          <w:rFonts w:ascii="Times New Roman" w:hAnsi="Times New Roman"/>
          <w:sz w:val="24"/>
          <w:szCs w:val="24"/>
        </w:rPr>
        <w:t>съобразно подробна схема по чл. 56 от ЗУТ, утвърдена от Главния архитект на Община Русе на 07.10.2024 г.</w:t>
      </w:r>
    </w:p>
    <w:p w14:paraId="7C4A58E6" w14:textId="77777777" w:rsidR="009330CA" w:rsidRPr="009330CA" w:rsidRDefault="009330CA" w:rsidP="009330CA">
      <w:pPr>
        <w:spacing w:line="252" w:lineRule="auto"/>
        <w:ind w:firstLine="708"/>
        <w:jc w:val="both"/>
        <w:rPr>
          <w:rFonts w:ascii="Times New Roman" w:hAnsi="Times New Roman"/>
          <w:b/>
          <w:sz w:val="24"/>
          <w:szCs w:val="24"/>
        </w:rPr>
      </w:pPr>
      <w:r w:rsidRPr="009330CA">
        <w:rPr>
          <w:rFonts w:ascii="Times New Roman" w:hAnsi="Times New Roman"/>
          <w:sz w:val="24"/>
          <w:szCs w:val="24"/>
        </w:rPr>
        <w:t xml:space="preserve">2. Дава съгласие да се </w:t>
      </w:r>
      <w:r w:rsidRPr="009330CA">
        <w:rPr>
          <w:rFonts w:ascii="Times New Roman" w:hAnsi="Times New Roman"/>
          <w:bCs/>
          <w:sz w:val="24"/>
          <w:szCs w:val="24"/>
        </w:rPr>
        <w:t xml:space="preserve">учреди безвъзмездно право на ползване за периода от 11.12.2024 г. до 17.12.2024 г. включително, за срок от седем календарни дни, в полза на </w:t>
      </w:r>
      <w:r w:rsidRPr="009330CA">
        <w:rPr>
          <w:rFonts w:ascii="Times New Roman" w:hAnsi="Times New Roman"/>
          <w:sz w:val="24"/>
          <w:szCs w:val="24"/>
        </w:rPr>
        <w:t xml:space="preserve">Сдружение „Дунавско сияние“, ЕИК 176854495, </w:t>
      </w:r>
      <w:r w:rsidRPr="009330CA">
        <w:rPr>
          <w:rFonts w:ascii="Times New Roman" w:hAnsi="Times New Roman"/>
          <w:bCs/>
          <w:sz w:val="24"/>
          <w:szCs w:val="24"/>
        </w:rPr>
        <w:t xml:space="preserve">спрямо преместваем обект - частна общинска собственост - павилион №2 за търговска дейност, с размери 2,00 м/ 2,00 м и с площ 4,00 кв. м, монтиран в гр. Русе, зона „Б“, пл. „Свобода“, в организиран Коледен базар, </w:t>
      </w:r>
      <w:r w:rsidRPr="009330CA">
        <w:rPr>
          <w:rFonts w:ascii="Times New Roman" w:hAnsi="Times New Roman"/>
          <w:sz w:val="24"/>
          <w:szCs w:val="24"/>
        </w:rPr>
        <w:t>съобразно подробна схема по чл. 56 от ЗУТ, утвърдена от Главния архитект на Община Русе на 07.10.2024 г.</w:t>
      </w:r>
    </w:p>
    <w:p w14:paraId="4B4176BA" w14:textId="77777777" w:rsidR="009330CA" w:rsidRPr="009330CA" w:rsidRDefault="009330CA" w:rsidP="009330CA">
      <w:pPr>
        <w:tabs>
          <w:tab w:val="left" w:pos="567"/>
          <w:tab w:val="left" w:pos="709"/>
        </w:tabs>
        <w:spacing w:line="252" w:lineRule="auto"/>
        <w:ind w:right="23"/>
        <w:jc w:val="both"/>
        <w:rPr>
          <w:rFonts w:ascii="Times New Roman" w:hAnsi="Times New Roman"/>
          <w:b/>
          <w:sz w:val="24"/>
          <w:szCs w:val="24"/>
        </w:rPr>
      </w:pPr>
      <w:r w:rsidRPr="009330CA">
        <w:rPr>
          <w:rFonts w:ascii="Times New Roman" w:hAnsi="Times New Roman"/>
          <w:bCs/>
          <w:sz w:val="24"/>
          <w:szCs w:val="24"/>
        </w:rPr>
        <w:tab/>
        <w:t xml:space="preserve">3. </w:t>
      </w:r>
      <w:r w:rsidRPr="009330CA">
        <w:rPr>
          <w:rFonts w:ascii="Times New Roman" w:hAnsi="Times New Roman"/>
          <w:sz w:val="24"/>
          <w:szCs w:val="24"/>
        </w:rPr>
        <w:t xml:space="preserve">Дава съгласие да се </w:t>
      </w:r>
      <w:r w:rsidRPr="009330CA">
        <w:rPr>
          <w:rFonts w:ascii="Times New Roman" w:hAnsi="Times New Roman"/>
          <w:bCs/>
          <w:sz w:val="24"/>
          <w:szCs w:val="24"/>
        </w:rPr>
        <w:t xml:space="preserve">учреди безвъзмездно право на ползване за периода от 10.12.2024 г. до 26.12.2024 г. включително, за срок от седемнадесет календарни дни, в полза на </w:t>
      </w:r>
      <w:r w:rsidRPr="009330CA">
        <w:rPr>
          <w:rFonts w:ascii="Times New Roman" w:hAnsi="Times New Roman"/>
          <w:sz w:val="24"/>
          <w:szCs w:val="24"/>
        </w:rPr>
        <w:t xml:space="preserve">Сдружение „Български червен кръст”, ЕИК 000703415, за нуждите на Областен съвет на български червен кръст – Русе, </w:t>
      </w:r>
      <w:r w:rsidRPr="009330CA">
        <w:rPr>
          <w:rFonts w:ascii="Times New Roman" w:hAnsi="Times New Roman"/>
          <w:bCs/>
          <w:sz w:val="24"/>
          <w:szCs w:val="24"/>
        </w:rPr>
        <w:t xml:space="preserve">спрямо преместваем обект - частна общинска собственост - павилион №3 за търговска дейност, с размери 2,00 м/ 2,00 м и с площ 4,00 кв. м, монтиран в гр. Русе, зона „Б“, пл. „Свобода“, в организиран Коледен базар, </w:t>
      </w:r>
      <w:r w:rsidRPr="009330CA">
        <w:rPr>
          <w:rFonts w:ascii="Times New Roman" w:hAnsi="Times New Roman"/>
          <w:sz w:val="24"/>
          <w:szCs w:val="24"/>
        </w:rPr>
        <w:t>съобразно подробна схема по чл. 56 от ЗУТ, утвърдена от Главния архитект на Община Русе на 07.10.2024 г.</w:t>
      </w:r>
    </w:p>
    <w:p w14:paraId="29748B1F" w14:textId="77777777" w:rsidR="009330CA" w:rsidRPr="009330CA" w:rsidRDefault="009330CA" w:rsidP="009330CA">
      <w:pPr>
        <w:tabs>
          <w:tab w:val="left" w:pos="567"/>
          <w:tab w:val="left" w:pos="851"/>
        </w:tabs>
        <w:spacing w:line="252" w:lineRule="auto"/>
        <w:jc w:val="both"/>
        <w:rPr>
          <w:rFonts w:ascii="Times New Roman" w:hAnsi="Times New Roman"/>
          <w:b/>
          <w:sz w:val="24"/>
          <w:szCs w:val="24"/>
        </w:rPr>
      </w:pPr>
      <w:r w:rsidRPr="009330CA">
        <w:rPr>
          <w:rFonts w:ascii="Times New Roman" w:hAnsi="Times New Roman"/>
          <w:sz w:val="24"/>
          <w:szCs w:val="24"/>
        </w:rPr>
        <w:tab/>
        <w:t xml:space="preserve">4. Дава съгласие да се </w:t>
      </w:r>
      <w:r w:rsidRPr="009330CA">
        <w:rPr>
          <w:rFonts w:ascii="Times New Roman" w:hAnsi="Times New Roman"/>
          <w:bCs/>
          <w:sz w:val="24"/>
          <w:szCs w:val="24"/>
        </w:rPr>
        <w:t xml:space="preserve">учреди безвъзмездно право на ползване, за периода от 30.11.2024 г. до 15.12.2024 г. включително, за срок от шестнадесет календарни дни, в полза на </w:t>
      </w:r>
      <w:r w:rsidRPr="009330CA">
        <w:rPr>
          <w:rFonts w:ascii="Times New Roman" w:hAnsi="Times New Roman"/>
          <w:sz w:val="24"/>
          <w:szCs w:val="24"/>
        </w:rPr>
        <w:t xml:space="preserve">Народно читалище „Ново начало – 2021“, ЕИК 206648600, </w:t>
      </w:r>
      <w:r w:rsidRPr="009330CA">
        <w:rPr>
          <w:rFonts w:ascii="Times New Roman" w:hAnsi="Times New Roman"/>
          <w:bCs/>
          <w:sz w:val="24"/>
          <w:szCs w:val="24"/>
        </w:rPr>
        <w:t xml:space="preserve">спрямо преместваем обект - павилион №4  за търговска дейност частна общинска собственост, с размери 2,00 м/ 2,00 м и с площ 4,00 кв. м, монтиран в гр. Русе, зона „Б“, пл. „Свобода“, в организиран Коледен базар, </w:t>
      </w:r>
      <w:r w:rsidRPr="009330CA">
        <w:rPr>
          <w:rFonts w:ascii="Times New Roman" w:hAnsi="Times New Roman"/>
          <w:sz w:val="24"/>
          <w:szCs w:val="24"/>
        </w:rPr>
        <w:t>съобразно подробна схема по чл. 56 от ЗУТ, утвърдена от Главния архитект на Община Русе на 07.10.2024 г.</w:t>
      </w:r>
    </w:p>
    <w:p w14:paraId="7709FE06" w14:textId="77777777" w:rsidR="009330CA" w:rsidRPr="009330CA" w:rsidRDefault="009330CA" w:rsidP="009330CA">
      <w:pPr>
        <w:tabs>
          <w:tab w:val="left" w:pos="567"/>
          <w:tab w:val="left" w:pos="851"/>
        </w:tabs>
        <w:spacing w:line="252" w:lineRule="auto"/>
        <w:jc w:val="both"/>
        <w:rPr>
          <w:rFonts w:ascii="Times New Roman" w:hAnsi="Times New Roman"/>
          <w:b/>
          <w:sz w:val="24"/>
          <w:szCs w:val="24"/>
        </w:rPr>
      </w:pPr>
      <w:r w:rsidRPr="009330CA">
        <w:rPr>
          <w:rFonts w:ascii="Times New Roman" w:hAnsi="Times New Roman"/>
          <w:sz w:val="24"/>
          <w:szCs w:val="24"/>
        </w:rPr>
        <w:tab/>
        <w:t xml:space="preserve">5. Дава съгласие да се </w:t>
      </w:r>
      <w:r w:rsidRPr="009330CA">
        <w:rPr>
          <w:rFonts w:ascii="Times New Roman" w:hAnsi="Times New Roman"/>
          <w:bCs/>
          <w:sz w:val="24"/>
          <w:szCs w:val="24"/>
        </w:rPr>
        <w:t xml:space="preserve">учреди безвъзмездно право на ползване, за периода от 21.12.2024 г. до 08.01.2025 г. включително, за срок от деветнадесет календарни дни, в полза на </w:t>
      </w:r>
      <w:r w:rsidRPr="009330CA">
        <w:rPr>
          <w:rFonts w:ascii="Times New Roman" w:hAnsi="Times New Roman"/>
          <w:sz w:val="24"/>
          <w:szCs w:val="24"/>
        </w:rPr>
        <w:t xml:space="preserve">Сдружение „Германо-българска помощ за животните“, ЕИК 124607497, </w:t>
      </w:r>
      <w:r w:rsidRPr="009330CA">
        <w:rPr>
          <w:rFonts w:ascii="Times New Roman" w:hAnsi="Times New Roman"/>
          <w:bCs/>
          <w:sz w:val="24"/>
          <w:szCs w:val="24"/>
        </w:rPr>
        <w:t xml:space="preserve">спрямо преместваем обект - павилион №4  за търговска дейност частна общинска собственост, с размери 2,00 м/ 2,00 м и с площ 4,00 кв. м, монтиран в гр. Русе, зона „Б“, пл. „Свобода“, в организиран Коледен базар, </w:t>
      </w:r>
      <w:r w:rsidRPr="009330CA">
        <w:rPr>
          <w:rFonts w:ascii="Times New Roman" w:hAnsi="Times New Roman"/>
          <w:sz w:val="24"/>
          <w:szCs w:val="24"/>
        </w:rPr>
        <w:t>съобразно подробна схема по чл. 56 от ЗУТ, утвърдена от Главния архитект на Община Русе на 07.10.2024 г.</w:t>
      </w:r>
    </w:p>
    <w:p w14:paraId="55631D3F" w14:textId="77777777" w:rsidR="009330CA" w:rsidRPr="009330CA" w:rsidRDefault="009330CA" w:rsidP="009330CA">
      <w:pPr>
        <w:numPr>
          <w:ilvl w:val="0"/>
          <w:numId w:val="16"/>
        </w:numPr>
        <w:tabs>
          <w:tab w:val="left" w:pos="567"/>
          <w:tab w:val="left" w:pos="851"/>
        </w:tabs>
        <w:spacing w:after="0" w:line="240" w:lineRule="auto"/>
        <w:ind w:left="0" w:right="23" w:firstLine="567"/>
        <w:contextualSpacing/>
        <w:jc w:val="both"/>
        <w:rPr>
          <w:rFonts w:ascii="Times New Roman" w:eastAsia="Times New Roman" w:hAnsi="Times New Roman" w:cs="Times New Roman"/>
          <w:color w:val="000000"/>
          <w:kern w:val="28"/>
          <w:sz w:val="24"/>
          <w:szCs w:val="24"/>
        </w:rPr>
      </w:pPr>
      <w:r w:rsidRPr="009330CA">
        <w:rPr>
          <w:rFonts w:ascii="Times New Roman" w:eastAsia="Times New Roman" w:hAnsi="Times New Roman" w:cs="Times New Roman"/>
          <w:color w:val="000000"/>
          <w:kern w:val="28"/>
          <w:sz w:val="24"/>
          <w:szCs w:val="24"/>
        </w:rPr>
        <w:t xml:space="preserve">Дава съгласие да се </w:t>
      </w:r>
      <w:r w:rsidRPr="009330CA">
        <w:rPr>
          <w:rFonts w:ascii="Times New Roman" w:eastAsia="Times New Roman" w:hAnsi="Times New Roman" w:cs="Times New Roman"/>
          <w:bCs/>
          <w:color w:val="000000"/>
          <w:kern w:val="28"/>
          <w:sz w:val="24"/>
          <w:szCs w:val="24"/>
        </w:rPr>
        <w:t xml:space="preserve">учреди безвъзмездно право на ползване за периода от </w:t>
      </w:r>
      <w:r w:rsidRPr="009330CA">
        <w:rPr>
          <w:rFonts w:ascii="Times New Roman" w:eastAsia="Times New Roman" w:hAnsi="Times New Roman" w:cs="Times New Roman"/>
          <w:bCs/>
          <w:color w:val="000000"/>
          <w:kern w:val="28"/>
          <w:sz w:val="24"/>
          <w:szCs w:val="24"/>
          <w:lang w:val="en-US"/>
        </w:rPr>
        <w:t>20</w:t>
      </w:r>
      <w:r w:rsidRPr="009330CA">
        <w:rPr>
          <w:rFonts w:ascii="Times New Roman" w:eastAsia="Times New Roman" w:hAnsi="Times New Roman" w:cs="Times New Roman"/>
          <w:bCs/>
          <w:color w:val="000000"/>
          <w:kern w:val="28"/>
          <w:sz w:val="24"/>
          <w:szCs w:val="24"/>
        </w:rPr>
        <w:t xml:space="preserve">.12.2024 г. до 22.12.2024 г. включително, за срок от три календарни дни, в полза на </w:t>
      </w:r>
      <w:r w:rsidRPr="009330CA">
        <w:rPr>
          <w:rFonts w:ascii="Times New Roman" w:eastAsia="Times New Roman" w:hAnsi="Times New Roman" w:cs="Times New Roman" w:hint="eastAsia"/>
          <w:color w:val="000000"/>
          <w:kern w:val="28"/>
          <w:sz w:val="24"/>
          <w:szCs w:val="24"/>
        </w:rPr>
        <w:t>СДРУЖЕНИЕ</w:t>
      </w:r>
      <w:r w:rsidRPr="009330CA">
        <w:rPr>
          <w:rFonts w:ascii="Times New Roman" w:eastAsia="Times New Roman" w:hAnsi="Times New Roman" w:cs="Times New Roman"/>
          <w:color w:val="000000"/>
          <w:kern w:val="28"/>
          <w:sz w:val="24"/>
          <w:szCs w:val="24"/>
        </w:rPr>
        <w:t xml:space="preserve"> "</w:t>
      </w:r>
      <w:r w:rsidRPr="009330CA">
        <w:rPr>
          <w:rFonts w:ascii="Times New Roman" w:eastAsia="Times New Roman" w:hAnsi="Times New Roman" w:cs="Times New Roman" w:hint="eastAsia"/>
          <w:color w:val="000000"/>
          <w:kern w:val="28"/>
          <w:sz w:val="24"/>
          <w:szCs w:val="24"/>
        </w:rPr>
        <w:t>ЛАЙЪНС</w:t>
      </w:r>
      <w:r w:rsidRPr="009330CA">
        <w:rPr>
          <w:rFonts w:ascii="Times New Roman" w:eastAsia="Times New Roman" w:hAnsi="Times New Roman" w:cs="Times New Roman"/>
          <w:color w:val="000000"/>
          <w:kern w:val="28"/>
          <w:sz w:val="24"/>
          <w:szCs w:val="24"/>
        </w:rPr>
        <w:t xml:space="preserve"> </w:t>
      </w:r>
      <w:r w:rsidRPr="009330CA">
        <w:rPr>
          <w:rFonts w:ascii="Times New Roman" w:eastAsia="Times New Roman" w:hAnsi="Times New Roman" w:cs="Times New Roman" w:hint="eastAsia"/>
          <w:color w:val="000000"/>
          <w:kern w:val="28"/>
          <w:sz w:val="24"/>
          <w:szCs w:val="24"/>
        </w:rPr>
        <w:t>КЛУБ</w:t>
      </w:r>
      <w:r w:rsidRPr="009330CA">
        <w:rPr>
          <w:rFonts w:ascii="Times New Roman" w:eastAsia="Times New Roman" w:hAnsi="Times New Roman" w:cs="Times New Roman"/>
          <w:color w:val="000000"/>
          <w:kern w:val="28"/>
          <w:sz w:val="24"/>
          <w:szCs w:val="24"/>
        </w:rPr>
        <w:t xml:space="preserve"> </w:t>
      </w:r>
      <w:r w:rsidRPr="009330CA">
        <w:rPr>
          <w:rFonts w:ascii="Times New Roman" w:eastAsia="Times New Roman" w:hAnsi="Times New Roman" w:cs="Times New Roman" w:hint="eastAsia"/>
          <w:color w:val="000000"/>
          <w:kern w:val="28"/>
          <w:sz w:val="24"/>
          <w:szCs w:val="24"/>
        </w:rPr>
        <w:t>СЕКСАГИНТА</w:t>
      </w:r>
      <w:r w:rsidRPr="009330CA">
        <w:rPr>
          <w:rFonts w:ascii="Times New Roman" w:eastAsia="Times New Roman" w:hAnsi="Times New Roman" w:cs="Times New Roman"/>
          <w:color w:val="000000"/>
          <w:kern w:val="28"/>
          <w:sz w:val="24"/>
          <w:szCs w:val="24"/>
        </w:rPr>
        <w:t xml:space="preserve"> </w:t>
      </w:r>
      <w:r w:rsidRPr="009330CA">
        <w:rPr>
          <w:rFonts w:ascii="Times New Roman" w:eastAsia="Times New Roman" w:hAnsi="Times New Roman" w:cs="Times New Roman" w:hint="eastAsia"/>
          <w:color w:val="000000"/>
          <w:kern w:val="28"/>
          <w:sz w:val="24"/>
          <w:szCs w:val="24"/>
        </w:rPr>
        <w:t>ПРИСТА</w:t>
      </w:r>
      <w:r w:rsidRPr="009330CA">
        <w:rPr>
          <w:rFonts w:ascii="Times New Roman" w:eastAsia="Times New Roman" w:hAnsi="Times New Roman" w:cs="Times New Roman"/>
          <w:color w:val="000000"/>
          <w:kern w:val="28"/>
          <w:sz w:val="24"/>
          <w:szCs w:val="24"/>
        </w:rPr>
        <w:t xml:space="preserve"> 2006", ЕИК 117673017, , </w:t>
      </w:r>
      <w:r w:rsidRPr="009330CA">
        <w:rPr>
          <w:rFonts w:ascii="Times New Roman" w:eastAsia="Times New Roman" w:hAnsi="Times New Roman" w:cs="Times New Roman"/>
          <w:bCs/>
          <w:color w:val="000000"/>
          <w:kern w:val="28"/>
          <w:sz w:val="24"/>
          <w:szCs w:val="24"/>
        </w:rPr>
        <w:t xml:space="preserve">спрямо преместваем обект - частна общинска собственост - павилион №3 за търговска дейност, с размери 2,00 м/ 2,00 м и с площ 4,00 кв. м, монтиран в гр. Русе, зона „Б“, пл. „Свобода“, в организиран Коледен базар, </w:t>
      </w:r>
      <w:r w:rsidRPr="009330CA">
        <w:rPr>
          <w:rFonts w:ascii="Times New Roman" w:eastAsia="Times New Roman" w:hAnsi="Times New Roman" w:cs="Times New Roman"/>
          <w:color w:val="000000"/>
          <w:kern w:val="28"/>
          <w:sz w:val="24"/>
          <w:szCs w:val="24"/>
        </w:rPr>
        <w:t>съобразно подробна схема по чл. 56 от ЗУТ, утвърдена от Главния архитект на Община Русе на 07.10.2024 г.</w:t>
      </w:r>
    </w:p>
    <w:p w14:paraId="5665D779" w14:textId="77777777" w:rsidR="009330CA" w:rsidRPr="009330CA" w:rsidRDefault="009330CA" w:rsidP="009330CA">
      <w:pPr>
        <w:numPr>
          <w:ilvl w:val="0"/>
          <w:numId w:val="16"/>
        </w:numPr>
        <w:tabs>
          <w:tab w:val="left" w:pos="567"/>
          <w:tab w:val="left" w:pos="851"/>
        </w:tabs>
        <w:spacing w:after="0" w:line="240" w:lineRule="auto"/>
        <w:ind w:left="0" w:right="23" w:firstLine="567"/>
        <w:contextualSpacing/>
        <w:jc w:val="both"/>
        <w:rPr>
          <w:rFonts w:ascii="Times New Roman" w:eastAsia="Times New Roman" w:hAnsi="Times New Roman" w:cs="Times New Roman"/>
          <w:color w:val="000000"/>
          <w:kern w:val="28"/>
          <w:sz w:val="24"/>
          <w:szCs w:val="24"/>
        </w:rPr>
      </w:pPr>
      <w:r w:rsidRPr="009330CA">
        <w:rPr>
          <w:rFonts w:ascii="Times New Roman" w:eastAsia="Times New Roman" w:hAnsi="Times New Roman" w:cs="Times New Roman"/>
          <w:color w:val="000000"/>
          <w:kern w:val="28"/>
          <w:sz w:val="24"/>
          <w:szCs w:val="24"/>
        </w:rPr>
        <w:t xml:space="preserve">Дава съгласие да се </w:t>
      </w:r>
      <w:r w:rsidRPr="009330CA">
        <w:rPr>
          <w:rFonts w:ascii="Times New Roman" w:eastAsia="Times New Roman" w:hAnsi="Times New Roman" w:cs="Times New Roman"/>
          <w:bCs/>
          <w:color w:val="000000"/>
          <w:kern w:val="28"/>
          <w:sz w:val="24"/>
          <w:szCs w:val="24"/>
        </w:rPr>
        <w:t xml:space="preserve">учреди безвъзмездно право на ползване за периода от 16.12.2024 г. до 20.12.2024 г. включително, за срок от пет календарни дни, в полза на </w:t>
      </w:r>
      <w:r w:rsidRPr="009330CA">
        <w:rPr>
          <w:rFonts w:ascii="Times New Roman" w:eastAsia="Times New Roman" w:hAnsi="Times New Roman" w:cs="Times New Roman"/>
          <w:color w:val="000000"/>
          <w:kern w:val="28"/>
          <w:sz w:val="24"/>
          <w:szCs w:val="24"/>
        </w:rPr>
        <w:t xml:space="preserve">Сдружение „Дете и пространство“, ЕИК 131333228, </w:t>
      </w:r>
      <w:r w:rsidRPr="009330CA">
        <w:rPr>
          <w:rFonts w:ascii="Times New Roman" w:eastAsia="Times New Roman" w:hAnsi="Times New Roman" w:cs="Times New Roman"/>
          <w:bCs/>
          <w:color w:val="000000"/>
          <w:kern w:val="28"/>
          <w:sz w:val="24"/>
          <w:szCs w:val="24"/>
        </w:rPr>
        <w:t xml:space="preserve">спрямо преместваем обект - частна общинска собственост - павилион №4 за търговска дейност, с размери 2,00 м/ 2,00 м и с площ 4,00 кв. м, монтиран в гр. Русе, зона „Б“, пл. „Свобода“, в организиран Коледен базар, </w:t>
      </w:r>
      <w:r w:rsidRPr="009330CA">
        <w:rPr>
          <w:rFonts w:ascii="Times New Roman" w:eastAsia="Times New Roman" w:hAnsi="Times New Roman" w:cs="Times New Roman"/>
          <w:color w:val="000000"/>
          <w:kern w:val="28"/>
          <w:sz w:val="24"/>
          <w:szCs w:val="24"/>
        </w:rPr>
        <w:t>съобразно подробна схема по чл. 56 от ЗУТ, утвърдена от Главния архитект на Община Русе на 07.10.2024 г.“</w:t>
      </w:r>
    </w:p>
    <w:p w14:paraId="1C0811C7" w14:textId="77777777" w:rsidR="009330CA" w:rsidRPr="009330CA" w:rsidRDefault="009330CA" w:rsidP="009330CA">
      <w:pPr>
        <w:numPr>
          <w:ilvl w:val="0"/>
          <w:numId w:val="16"/>
        </w:numPr>
        <w:tabs>
          <w:tab w:val="left" w:pos="567"/>
          <w:tab w:val="left" w:pos="709"/>
          <w:tab w:val="left" w:pos="851"/>
          <w:tab w:val="left" w:pos="1134"/>
        </w:tabs>
        <w:spacing w:after="0" w:line="240" w:lineRule="auto"/>
        <w:ind w:left="0" w:right="23" w:firstLine="567"/>
        <w:contextualSpacing/>
        <w:jc w:val="both"/>
        <w:rPr>
          <w:rFonts w:ascii="Times New Roman" w:eastAsia="Times New Roman" w:hAnsi="Times New Roman" w:cs="Times New Roman"/>
          <w:bCs/>
          <w:kern w:val="28"/>
          <w:sz w:val="24"/>
          <w:szCs w:val="24"/>
        </w:rPr>
      </w:pPr>
      <w:r w:rsidRPr="009330CA">
        <w:rPr>
          <w:rFonts w:ascii="Times New Roman" w:eastAsia="Times New Roman" w:hAnsi="Times New Roman" w:cs="Times New Roman"/>
          <w:kern w:val="28"/>
          <w:sz w:val="24"/>
          <w:szCs w:val="24"/>
        </w:rPr>
        <w:lastRenderedPageBreak/>
        <w:tab/>
        <w:t xml:space="preserve">Дава съгласие да се </w:t>
      </w:r>
      <w:r w:rsidRPr="009330CA">
        <w:rPr>
          <w:rFonts w:ascii="Times New Roman" w:eastAsia="Times New Roman" w:hAnsi="Times New Roman" w:cs="Times New Roman"/>
          <w:bCs/>
          <w:kern w:val="28"/>
          <w:sz w:val="24"/>
          <w:szCs w:val="24"/>
        </w:rPr>
        <w:t>учреди безвъзмездно право на ползване за определен период, както следва:</w:t>
      </w:r>
    </w:p>
    <w:p w14:paraId="7C9ECA71" w14:textId="77777777" w:rsidR="009330CA" w:rsidRPr="009330CA" w:rsidRDefault="009330CA" w:rsidP="009330CA">
      <w:pPr>
        <w:tabs>
          <w:tab w:val="left" w:pos="0"/>
          <w:tab w:val="left" w:pos="567"/>
          <w:tab w:val="left" w:pos="851"/>
        </w:tabs>
        <w:spacing w:after="0" w:line="240" w:lineRule="auto"/>
        <w:ind w:right="23" w:firstLine="567"/>
        <w:contextualSpacing/>
        <w:jc w:val="both"/>
        <w:rPr>
          <w:rFonts w:ascii="Times New Roman" w:eastAsia="Times New Roman" w:hAnsi="Times New Roman" w:cs="Times New Roman"/>
          <w:bCs/>
          <w:kern w:val="28"/>
          <w:sz w:val="24"/>
          <w:szCs w:val="24"/>
        </w:rPr>
      </w:pPr>
      <w:r w:rsidRPr="009330CA">
        <w:rPr>
          <w:rFonts w:ascii="Times New Roman" w:eastAsia="Times New Roman" w:hAnsi="Times New Roman" w:cs="Times New Roman"/>
          <w:bCs/>
          <w:kern w:val="28"/>
          <w:sz w:val="24"/>
          <w:szCs w:val="24"/>
        </w:rPr>
        <w:tab/>
      </w:r>
      <w:r w:rsidRPr="009330CA">
        <w:rPr>
          <w:rFonts w:ascii="Times New Roman" w:eastAsia="Times New Roman" w:hAnsi="Times New Roman" w:cs="Times New Roman"/>
          <w:bCs/>
          <w:kern w:val="28"/>
          <w:sz w:val="24"/>
          <w:szCs w:val="24"/>
        </w:rPr>
        <w:tab/>
        <w:t>- от 30.11.2024 г. до 10.12.2024 г. включително  за срок от единадесет календарни дни;</w:t>
      </w:r>
    </w:p>
    <w:p w14:paraId="72C9585E" w14:textId="77777777" w:rsidR="009330CA" w:rsidRPr="009330CA" w:rsidRDefault="009330CA" w:rsidP="009330CA">
      <w:pPr>
        <w:tabs>
          <w:tab w:val="left" w:pos="0"/>
          <w:tab w:val="left" w:pos="567"/>
          <w:tab w:val="left" w:pos="851"/>
        </w:tabs>
        <w:spacing w:after="0" w:line="240" w:lineRule="auto"/>
        <w:ind w:right="23" w:firstLine="567"/>
        <w:contextualSpacing/>
        <w:jc w:val="both"/>
        <w:rPr>
          <w:rFonts w:ascii="Times New Roman" w:eastAsia="Times New Roman" w:hAnsi="Times New Roman" w:cs="Times New Roman"/>
          <w:bCs/>
          <w:kern w:val="28"/>
          <w:sz w:val="24"/>
          <w:szCs w:val="24"/>
        </w:rPr>
      </w:pPr>
      <w:r w:rsidRPr="009330CA">
        <w:rPr>
          <w:rFonts w:ascii="Times New Roman" w:eastAsia="Times New Roman" w:hAnsi="Times New Roman" w:cs="Times New Roman"/>
          <w:bCs/>
          <w:kern w:val="28"/>
          <w:sz w:val="24"/>
          <w:szCs w:val="24"/>
        </w:rPr>
        <w:tab/>
      </w:r>
      <w:r w:rsidRPr="009330CA">
        <w:rPr>
          <w:rFonts w:ascii="Times New Roman" w:eastAsia="Times New Roman" w:hAnsi="Times New Roman" w:cs="Times New Roman"/>
          <w:bCs/>
          <w:kern w:val="28"/>
          <w:sz w:val="24"/>
          <w:szCs w:val="24"/>
        </w:rPr>
        <w:tab/>
        <w:t>- от 23.12.2024 г. до 07.01.2024 г. включително за срок от шестнадесет календарни дни,</w:t>
      </w:r>
    </w:p>
    <w:p w14:paraId="31501026" w14:textId="77777777" w:rsidR="009330CA" w:rsidRPr="009330CA" w:rsidRDefault="009330CA" w:rsidP="009330CA">
      <w:pPr>
        <w:tabs>
          <w:tab w:val="left" w:pos="567"/>
          <w:tab w:val="left" w:pos="851"/>
        </w:tabs>
        <w:spacing w:after="0" w:line="240" w:lineRule="auto"/>
        <w:ind w:right="23" w:firstLine="567"/>
        <w:contextualSpacing/>
        <w:jc w:val="both"/>
        <w:rPr>
          <w:rFonts w:ascii="Times New Roman" w:eastAsia="Times New Roman" w:hAnsi="Times New Roman" w:cs="Times New Roman"/>
          <w:kern w:val="28"/>
          <w:sz w:val="24"/>
          <w:szCs w:val="24"/>
        </w:rPr>
      </w:pPr>
      <w:r w:rsidRPr="009330CA">
        <w:rPr>
          <w:rFonts w:ascii="Times New Roman" w:eastAsia="Times New Roman" w:hAnsi="Times New Roman" w:cs="Times New Roman"/>
          <w:bCs/>
          <w:kern w:val="28"/>
          <w:sz w:val="24"/>
          <w:szCs w:val="24"/>
        </w:rPr>
        <w:t xml:space="preserve">в полза на </w:t>
      </w:r>
      <w:r w:rsidRPr="009330CA">
        <w:rPr>
          <w:rFonts w:ascii="Times New Roman" w:eastAsia="Times New Roman" w:hAnsi="Times New Roman" w:cs="Times New Roman" w:hint="eastAsia"/>
          <w:kern w:val="28"/>
          <w:sz w:val="24"/>
          <w:szCs w:val="24"/>
        </w:rPr>
        <w:t>Фондация</w:t>
      </w:r>
      <w:r w:rsidRPr="009330CA">
        <w:rPr>
          <w:rFonts w:ascii="Times New Roman" w:eastAsia="Times New Roman" w:hAnsi="Times New Roman" w:cs="Times New Roman"/>
          <w:kern w:val="28"/>
          <w:sz w:val="24"/>
          <w:szCs w:val="24"/>
        </w:rPr>
        <w:t xml:space="preserve"> „</w:t>
      </w:r>
      <w:r w:rsidRPr="009330CA">
        <w:rPr>
          <w:rFonts w:ascii="Times New Roman" w:eastAsia="Times New Roman" w:hAnsi="Times New Roman" w:cs="Times New Roman" w:hint="eastAsia"/>
          <w:kern w:val="28"/>
          <w:sz w:val="24"/>
          <w:szCs w:val="24"/>
        </w:rPr>
        <w:t>Александър</w:t>
      </w:r>
      <w:r w:rsidRPr="009330CA">
        <w:rPr>
          <w:rFonts w:ascii="Times New Roman" w:eastAsia="Times New Roman" w:hAnsi="Times New Roman" w:cs="Times New Roman"/>
          <w:kern w:val="28"/>
          <w:sz w:val="24"/>
          <w:szCs w:val="24"/>
        </w:rPr>
        <w:t xml:space="preserve"> </w:t>
      </w:r>
      <w:r w:rsidRPr="009330CA">
        <w:rPr>
          <w:rFonts w:ascii="Times New Roman" w:eastAsia="Times New Roman" w:hAnsi="Times New Roman" w:cs="Times New Roman" w:hint="eastAsia"/>
          <w:kern w:val="28"/>
          <w:sz w:val="24"/>
          <w:szCs w:val="24"/>
        </w:rPr>
        <w:t>Русев</w:t>
      </w:r>
      <w:r w:rsidRPr="009330CA">
        <w:rPr>
          <w:rFonts w:ascii="Times New Roman" w:eastAsia="Times New Roman" w:hAnsi="Times New Roman" w:cs="Times New Roman"/>
          <w:kern w:val="28"/>
          <w:sz w:val="24"/>
          <w:szCs w:val="24"/>
        </w:rPr>
        <w:t xml:space="preserve">“, ЕИК: 176994745, </w:t>
      </w:r>
      <w:r w:rsidRPr="009330CA">
        <w:rPr>
          <w:rFonts w:ascii="Times New Roman" w:eastAsia="Times New Roman" w:hAnsi="Times New Roman" w:cs="Times New Roman"/>
          <w:bCs/>
          <w:kern w:val="28"/>
          <w:sz w:val="24"/>
          <w:szCs w:val="24"/>
        </w:rPr>
        <w:t xml:space="preserve">спрямо преместваем обект - частна общинска собственост - павилион №3 за търговска дейност, с размери 2,00 м/ 2,00 м и с площ 4,00 кв. м, монтиран в гр. Русе, зона „Б“, пл. „Свобода“, в организиран Коледен базар, </w:t>
      </w:r>
      <w:r w:rsidRPr="009330CA">
        <w:rPr>
          <w:rFonts w:ascii="Times New Roman" w:eastAsia="Times New Roman" w:hAnsi="Times New Roman" w:cs="Times New Roman"/>
          <w:kern w:val="28"/>
          <w:sz w:val="24"/>
          <w:szCs w:val="24"/>
        </w:rPr>
        <w:t>съобразно подробна схема по чл. 56 от ЗУТ, утвърдена от Главния архитект на Община Русе на 07.10.2024 г.“</w:t>
      </w:r>
    </w:p>
    <w:p w14:paraId="4DD5C95D" w14:textId="6D176A28" w:rsidR="0078598B" w:rsidRPr="009330CA" w:rsidRDefault="009330CA" w:rsidP="009330CA">
      <w:pPr>
        <w:tabs>
          <w:tab w:val="left" w:pos="567"/>
          <w:tab w:val="left" w:pos="851"/>
        </w:tabs>
        <w:spacing w:line="252" w:lineRule="auto"/>
        <w:jc w:val="both"/>
        <w:rPr>
          <w:rFonts w:ascii="Times New Roman" w:hAnsi="Times New Roman"/>
          <w:b/>
          <w:sz w:val="24"/>
          <w:szCs w:val="24"/>
        </w:rPr>
      </w:pPr>
      <w:r w:rsidRPr="009330CA">
        <w:rPr>
          <w:rFonts w:ascii="Times New Roman" w:hAnsi="Times New Roman"/>
          <w:sz w:val="24"/>
          <w:szCs w:val="24"/>
        </w:rPr>
        <w:tab/>
        <w:t>Настоящето решение подлежи на обжалване в 14-дневен срок от съобщаването по реда на Административнопроцесуалния кодекс.</w:t>
      </w:r>
    </w:p>
    <w:p w14:paraId="199DF551" w14:textId="77777777" w:rsidR="009330CA" w:rsidRDefault="009330CA" w:rsidP="0032461E">
      <w:pPr>
        <w:spacing w:after="0"/>
        <w:jc w:val="both"/>
        <w:rPr>
          <w:rFonts w:ascii="Times New Roman" w:eastAsia="MS Mincho" w:hAnsi="Times New Roman" w:cs="Times New Roman"/>
          <w:b/>
          <w:bCs/>
          <w:sz w:val="24"/>
          <w:szCs w:val="24"/>
        </w:rPr>
      </w:pPr>
    </w:p>
    <w:p w14:paraId="4989111D" w14:textId="77777777" w:rsidR="009330CA" w:rsidRDefault="009330CA" w:rsidP="0032461E">
      <w:pPr>
        <w:spacing w:after="0"/>
        <w:jc w:val="both"/>
        <w:rPr>
          <w:rFonts w:ascii="Times New Roman" w:eastAsia="MS Mincho" w:hAnsi="Times New Roman" w:cs="Times New Roman"/>
          <w:b/>
          <w:bCs/>
          <w:sz w:val="24"/>
          <w:szCs w:val="24"/>
        </w:rPr>
      </w:pPr>
    </w:p>
    <w:p w14:paraId="58209459" w14:textId="689C26CA" w:rsidR="0078598B" w:rsidRDefault="0078598B" w:rsidP="0032461E">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 14</w:t>
      </w:r>
    </w:p>
    <w:p w14:paraId="004B1140" w14:textId="77777777" w:rsidR="0078598B" w:rsidRPr="0078598B" w:rsidRDefault="0078598B" w:rsidP="0078598B">
      <w:pPr>
        <w:pStyle w:val="a7"/>
        <w:spacing w:after="0"/>
        <w:ind w:left="0"/>
        <w:jc w:val="both"/>
        <w:rPr>
          <w:rFonts w:ascii="Times New Roman" w:hAnsi="Times New Roman" w:cs="Times New Roman"/>
          <w:b/>
          <w:bCs/>
          <w:sz w:val="24"/>
          <w:szCs w:val="24"/>
        </w:rPr>
      </w:pPr>
      <w:r w:rsidRPr="0078598B">
        <w:rPr>
          <w:rFonts w:ascii="Times New Roman" w:hAnsi="Times New Roman" w:cs="Times New Roman"/>
          <w:b/>
          <w:bCs/>
          <w:sz w:val="24"/>
          <w:szCs w:val="24"/>
          <w:lang w:val="bg-BG"/>
        </w:rPr>
        <w:t xml:space="preserve">К.л. № 383 Приемане на Наредба за изменение на Наредба № 3 за организация и развитие на комунално-битовата дейност в община Русе   </w:t>
      </w:r>
    </w:p>
    <w:p w14:paraId="6B7618D3" w14:textId="23417A2E" w:rsidR="0078598B" w:rsidRDefault="0078598B" w:rsidP="0032461E">
      <w:pPr>
        <w:spacing w:after="0"/>
        <w:jc w:val="both"/>
        <w:rPr>
          <w:rFonts w:ascii="Times New Roman" w:eastAsia="MS Mincho" w:hAnsi="Times New Roman" w:cs="Times New Roman"/>
          <w:sz w:val="24"/>
          <w:szCs w:val="24"/>
        </w:rPr>
      </w:pPr>
    </w:p>
    <w:p w14:paraId="21F8F9A0" w14:textId="18BEE8D5" w:rsidR="0078598B" w:rsidRDefault="0078598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B1B0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Господин Лазаров.</w:t>
      </w:r>
    </w:p>
    <w:p w14:paraId="2DE38248" w14:textId="77777777" w:rsidR="0069564A" w:rsidRDefault="0078598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B1B0C">
        <w:rPr>
          <w:rFonts w:ascii="Times New Roman" w:eastAsia="MS Mincho" w:hAnsi="Times New Roman" w:cs="Times New Roman"/>
          <w:b/>
          <w:bCs/>
          <w:sz w:val="24"/>
          <w:szCs w:val="24"/>
        </w:rPr>
        <w:t>Г-н Никола Лазаров:</w:t>
      </w:r>
      <w:r w:rsidR="007B1B0C">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редседател, уважаеми общински съветници.</w:t>
      </w:r>
      <w:r w:rsidR="00D73F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Поддържаме точката по мотивите подробно изложени</w:t>
      </w:r>
      <w:r w:rsidR="00D73FA2">
        <w:rPr>
          <w:rFonts w:ascii="Times New Roman" w:eastAsia="MS Mincho" w:hAnsi="Times New Roman" w:cs="Times New Roman"/>
          <w:sz w:val="24"/>
          <w:szCs w:val="24"/>
        </w:rPr>
        <w:t xml:space="preserve"> в </w:t>
      </w:r>
      <w:r w:rsidR="00726872" w:rsidRPr="006061BC">
        <w:rPr>
          <w:rFonts w:ascii="Times New Roman" w:eastAsia="MS Mincho" w:hAnsi="Times New Roman" w:cs="Times New Roman"/>
          <w:sz w:val="24"/>
          <w:szCs w:val="24"/>
        </w:rPr>
        <w:t>предложението.</w:t>
      </w:r>
      <w:r w:rsidR="00D73F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Представ</w:t>
      </w:r>
      <w:r w:rsidR="00D73FA2">
        <w:rPr>
          <w:rFonts w:ascii="Times New Roman" w:eastAsia="MS Mincho" w:hAnsi="Times New Roman" w:cs="Times New Roman"/>
          <w:sz w:val="24"/>
          <w:szCs w:val="24"/>
        </w:rPr>
        <w:t xml:space="preserve">ения </w:t>
      </w:r>
      <w:r w:rsidR="00726872" w:rsidRPr="006061BC">
        <w:rPr>
          <w:rFonts w:ascii="Times New Roman" w:eastAsia="MS Mincho" w:hAnsi="Times New Roman" w:cs="Times New Roman"/>
          <w:sz w:val="24"/>
          <w:szCs w:val="24"/>
        </w:rPr>
        <w:t xml:space="preserve">на вашето внимание проект за изменение на </w:t>
      </w:r>
      <w:r w:rsidR="00D73FA2">
        <w:rPr>
          <w:rFonts w:ascii="Times New Roman" w:eastAsia="MS Mincho" w:hAnsi="Times New Roman" w:cs="Times New Roman"/>
          <w:sz w:val="24"/>
          <w:szCs w:val="24"/>
        </w:rPr>
        <w:t>Н</w:t>
      </w:r>
      <w:r w:rsidR="00726872" w:rsidRPr="006061BC">
        <w:rPr>
          <w:rFonts w:ascii="Times New Roman" w:eastAsia="MS Mincho" w:hAnsi="Times New Roman" w:cs="Times New Roman"/>
          <w:sz w:val="24"/>
          <w:szCs w:val="24"/>
        </w:rPr>
        <w:t>аредба 3 за организация и развитие на комунално</w:t>
      </w:r>
      <w:r w:rsidR="00D73FA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битовите дейности в община Русе е изменен по повод предложения на общински съветници, направени по време на работата на постоянната комисия на общинския съвет. През периода на обществения достъп по проекта не са постъпили предложения и становища от заинтересованите лица. Благодаря.</w:t>
      </w:r>
      <w:r w:rsidR="00726872" w:rsidRPr="006061BC">
        <w:rPr>
          <w:rFonts w:ascii="Times New Roman" w:eastAsia="MS Mincho" w:hAnsi="Times New Roman" w:cs="Times New Roman"/>
          <w:sz w:val="24"/>
          <w:szCs w:val="24"/>
        </w:rPr>
        <w:br/>
      </w:r>
      <w:r w:rsidR="00726872" w:rsidRPr="006061BC">
        <w:rPr>
          <w:rFonts w:ascii="Times New Roman" w:eastAsia="MS Mincho" w:hAnsi="Times New Roman" w:cs="Times New Roman"/>
          <w:sz w:val="24"/>
          <w:szCs w:val="24"/>
        </w:rPr>
        <w:br/>
      </w:r>
      <w:r w:rsidR="00D73FA2">
        <w:rPr>
          <w:rFonts w:ascii="Times New Roman" w:eastAsia="MS Mincho" w:hAnsi="Times New Roman" w:cs="Times New Roman"/>
          <w:sz w:val="24"/>
          <w:szCs w:val="24"/>
        </w:rPr>
        <w:tab/>
      </w:r>
      <w:r w:rsidR="00D73FA2" w:rsidRPr="0069564A">
        <w:rPr>
          <w:rFonts w:ascii="Times New Roman" w:eastAsia="MS Mincho" w:hAnsi="Times New Roman" w:cs="Times New Roman"/>
          <w:b/>
          <w:bCs/>
          <w:sz w:val="24"/>
          <w:szCs w:val="24"/>
        </w:rPr>
        <w:t>Акад. Христо Белоев:</w:t>
      </w:r>
      <w:r w:rsidR="00D73F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 Заявк</w:t>
      </w:r>
      <w:r w:rsidR="00D73FA2">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за изказване няма</w:t>
      </w:r>
      <w:r w:rsidR="0069564A">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 xml:space="preserve">ласуваме. </w:t>
      </w:r>
    </w:p>
    <w:p w14:paraId="6D38239D" w14:textId="77777777" w:rsidR="0069564A" w:rsidRDefault="0069564A" w:rsidP="0032461E">
      <w:pPr>
        <w:spacing w:after="0"/>
        <w:jc w:val="both"/>
        <w:rPr>
          <w:rFonts w:ascii="Times New Roman" w:eastAsia="MS Mincho" w:hAnsi="Times New Roman" w:cs="Times New Roman"/>
          <w:sz w:val="24"/>
          <w:szCs w:val="24"/>
        </w:rPr>
      </w:pPr>
    </w:p>
    <w:p w14:paraId="60741379" w14:textId="44CAEC19" w:rsidR="0069564A" w:rsidRDefault="0069564A" w:rsidP="0069564A">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4</w:t>
      </w:r>
      <w:r w:rsidR="001E176B" w:rsidRPr="000151B0">
        <w:rPr>
          <w:rFonts w:ascii="Times New Roman" w:eastAsia="MS Mincho" w:hAnsi="Times New Roman" w:cs="Times New Roman"/>
          <w:b/>
          <w:bCs/>
          <w:sz w:val="24"/>
          <w:szCs w:val="24"/>
        </w:rPr>
        <w:t>4</w:t>
      </w:r>
      <w:r w:rsidRPr="000151B0">
        <w:rPr>
          <w:rFonts w:ascii="Times New Roman" w:eastAsia="MS Mincho" w:hAnsi="Times New Roman" w:cs="Times New Roman"/>
          <w:b/>
          <w:bCs/>
          <w:sz w:val="24"/>
          <w:szCs w:val="24"/>
        </w:rPr>
        <w:t>. С 4</w:t>
      </w:r>
      <w:r w:rsidR="001E176B" w:rsidRPr="000151B0">
        <w:rPr>
          <w:rFonts w:ascii="Times New Roman" w:eastAsia="MS Mincho" w:hAnsi="Times New Roman" w:cs="Times New Roman"/>
          <w:b/>
          <w:bCs/>
          <w:sz w:val="24"/>
          <w:szCs w:val="24"/>
        </w:rPr>
        <w:t>4</w:t>
      </w:r>
      <w:r w:rsidRPr="000151B0">
        <w:rPr>
          <w:rFonts w:ascii="Times New Roman" w:eastAsia="MS Mincho" w:hAnsi="Times New Roman" w:cs="Times New Roman"/>
          <w:b/>
          <w:bCs/>
          <w:sz w:val="24"/>
          <w:szCs w:val="24"/>
        </w:rPr>
        <w:t xml:space="preserve"> „за“, 0 „против“ и 0 „въздържали се“ се</w:t>
      </w:r>
    </w:p>
    <w:p w14:paraId="37D05AFE" w14:textId="51069528" w:rsidR="000151B0" w:rsidRDefault="000151B0" w:rsidP="0069564A">
      <w:pPr>
        <w:spacing w:after="0"/>
        <w:jc w:val="both"/>
        <w:rPr>
          <w:rFonts w:ascii="Times New Roman" w:eastAsia="MS Mincho" w:hAnsi="Times New Roman" w:cs="Times New Roman"/>
          <w:b/>
          <w:bCs/>
          <w:sz w:val="24"/>
          <w:szCs w:val="24"/>
        </w:rPr>
      </w:pPr>
    </w:p>
    <w:p w14:paraId="31745A74" w14:textId="7710181A"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408</w:t>
      </w:r>
    </w:p>
    <w:p w14:paraId="3F798D50"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57BEE669"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cs="Times New Roman"/>
          <w:sz w:val="24"/>
          <w:szCs w:val="24"/>
        </w:rPr>
        <w:t xml:space="preserve"> </w:t>
      </w:r>
      <w:r w:rsidRPr="000151B0">
        <w:rPr>
          <w:rFonts w:ascii="Times New Roman" w:hAnsi="Times New Roman"/>
          <w:sz w:val="24"/>
          <w:szCs w:val="24"/>
        </w:rPr>
        <w:t>На  основание  чл. 79 от АПК, чл. 22, ал. 4, чл. 21, ал. 2, във връзка с чл. 21, ал. 1, т. 23 от Закона за местно самоуправление и местната администрация, Общински съвет - Русе реши:</w:t>
      </w:r>
    </w:p>
    <w:p w14:paraId="519A34EB" w14:textId="77777777" w:rsidR="000151B0" w:rsidRPr="000151B0" w:rsidRDefault="000151B0" w:rsidP="000151B0">
      <w:pPr>
        <w:spacing w:after="0" w:line="240" w:lineRule="auto"/>
        <w:ind w:firstLine="567"/>
        <w:jc w:val="both"/>
        <w:rPr>
          <w:rFonts w:ascii="Times New Roman" w:hAnsi="Times New Roman"/>
          <w:sz w:val="24"/>
          <w:szCs w:val="24"/>
        </w:rPr>
      </w:pPr>
    </w:p>
    <w:p w14:paraId="23ECEEFE"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Приема Наредба за изменение на Наредба № 3 за организация и развитие на комунално-битовата дейност в община Русе, със следното съдържание:</w:t>
      </w:r>
    </w:p>
    <w:p w14:paraId="53995506"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 1.  Отменя се глава Четвърта на Наредба № 3 за организация и развитие на комунално-битовата дейност в община Русе, озаглавена „Третиране на излезлите от употреба МПС“- разпоредбите на чл. 24 до чл. 28, вкл.</w:t>
      </w:r>
    </w:p>
    <w:p w14:paraId="3C5F9D59"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 xml:space="preserve">§ 2. Разпоредбите на чл. 29, ал. 1, ал. 2 и ал. 3 придобиват следната редакция: </w:t>
      </w:r>
    </w:p>
    <w:p w14:paraId="3B2434D3"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 xml:space="preserve">Ал. 1: „На основание чл. 22, ал. 4 на ЗМСМА нарушителите на настоящата наредба се наказват с глоба в размер на 200 лева - за физическите лица и имуществени санкции в </w:t>
      </w:r>
      <w:r w:rsidRPr="000151B0">
        <w:rPr>
          <w:rFonts w:ascii="Times New Roman" w:hAnsi="Times New Roman"/>
          <w:sz w:val="24"/>
          <w:szCs w:val="24"/>
        </w:rPr>
        <w:lastRenderedPageBreak/>
        <w:t>размер на  400 лева - за едноличните търговци, и юридическите лица. При нарушения, установени повторно, се налагат глоби или имуществени санкции в двоен размер“.</w:t>
      </w:r>
    </w:p>
    <w:p w14:paraId="770B6627"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Ал. 2: „За маловажни случаи на административни нарушения по настоящата наредба /като хвърляне на угарки от цигари, билети от градския транспорт и други такива/, установени при извършването им, служителите по чл. 29, ал. 3  налагат на местонарушението глоби в размер на 50 лв. срещу издаване на фиш по реда на </w:t>
      </w:r>
      <w:hyperlink r:id="rId8" w:history="1">
        <w:r w:rsidRPr="000151B0">
          <w:rPr>
            <w:rFonts w:ascii="Times New Roman" w:hAnsi="Times New Roman" w:cs="Times New Roman"/>
            <w:sz w:val="24"/>
            <w:szCs w:val="24"/>
          </w:rPr>
          <w:t>Закона за административните нарушения и наказания</w:t>
        </w:r>
      </w:hyperlink>
      <w:r w:rsidRPr="000151B0">
        <w:rPr>
          <w:rFonts w:ascii="Times New Roman" w:hAnsi="Times New Roman" w:cs="Times New Roman"/>
          <w:color w:val="000000"/>
          <w:sz w:val="24"/>
          <w:szCs w:val="24"/>
        </w:rPr>
        <w:t>“</w:t>
      </w:r>
      <w:r w:rsidRPr="000151B0">
        <w:rPr>
          <w:rFonts w:ascii="Times New Roman" w:hAnsi="Times New Roman"/>
          <w:sz w:val="24"/>
          <w:szCs w:val="24"/>
        </w:rPr>
        <w:t>.</w:t>
      </w:r>
    </w:p>
    <w:p w14:paraId="0B5AEEC4"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 xml:space="preserve">Ал. 3: „Актовете за установяване на административни нарушения по тази наредба се съставят от служители на СЗ „ИООРС“, звено „Общинска полиция“, а за нарушения по чл. 16, бук. „в“, „г“, „д“, „е“ и чл. 21 и от служители на дирекция „Екология и зелена градска среда“. </w:t>
      </w:r>
    </w:p>
    <w:p w14:paraId="3204EAB5" w14:textId="71D2087A" w:rsidR="0069564A" w:rsidRPr="000151B0" w:rsidRDefault="000151B0" w:rsidP="000151B0">
      <w:pPr>
        <w:spacing w:line="252" w:lineRule="auto"/>
        <w:jc w:val="both"/>
        <w:rPr>
          <w:rFonts w:ascii="Times New Roman" w:hAnsi="Times New Roman" w:cs="Times New Roman"/>
          <w:sz w:val="24"/>
          <w:szCs w:val="24"/>
          <w:lang w:val="en-US"/>
        </w:rPr>
      </w:pPr>
      <w:r w:rsidRPr="000151B0">
        <w:rPr>
          <w:rFonts w:ascii="Times New Roman" w:hAnsi="Times New Roman" w:cs="Times New Roman"/>
          <w:sz w:val="24"/>
          <w:szCs w:val="24"/>
          <w:lang w:val="en-US"/>
        </w:rPr>
        <w:t xml:space="preserve"> </w:t>
      </w:r>
    </w:p>
    <w:p w14:paraId="4E20B205" w14:textId="5360401C" w:rsidR="001E176B" w:rsidRPr="001E176B" w:rsidRDefault="001E176B" w:rsidP="0032461E">
      <w:pPr>
        <w:spacing w:after="0"/>
        <w:jc w:val="both"/>
        <w:rPr>
          <w:rFonts w:ascii="Times New Roman" w:eastAsia="MS Mincho" w:hAnsi="Times New Roman" w:cs="Times New Roman"/>
          <w:b/>
          <w:bCs/>
          <w:sz w:val="24"/>
          <w:szCs w:val="24"/>
        </w:rPr>
      </w:pPr>
      <w:r w:rsidRPr="001E176B">
        <w:rPr>
          <w:rFonts w:ascii="Times New Roman" w:eastAsia="MS Mincho" w:hAnsi="Times New Roman" w:cs="Times New Roman"/>
          <w:b/>
          <w:bCs/>
          <w:sz w:val="24"/>
          <w:szCs w:val="24"/>
        </w:rPr>
        <w:t>Точка 15</w:t>
      </w:r>
    </w:p>
    <w:p w14:paraId="222AB5A6" w14:textId="77777777" w:rsidR="001E176B" w:rsidRPr="001E176B" w:rsidRDefault="001E176B" w:rsidP="001E176B">
      <w:pPr>
        <w:pStyle w:val="a7"/>
        <w:spacing w:after="0"/>
        <w:ind w:left="0"/>
        <w:jc w:val="both"/>
        <w:rPr>
          <w:rFonts w:ascii="Times New Roman" w:hAnsi="Times New Roman" w:cs="Times New Roman"/>
          <w:b/>
          <w:bCs/>
          <w:sz w:val="24"/>
          <w:szCs w:val="24"/>
        </w:rPr>
      </w:pPr>
      <w:r w:rsidRPr="001E176B">
        <w:rPr>
          <w:rFonts w:ascii="Times New Roman" w:hAnsi="Times New Roman" w:cs="Times New Roman"/>
          <w:b/>
          <w:bCs/>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p>
    <w:p w14:paraId="2E886257" w14:textId="57315156" w:rsidR="001E176B" w:rsidRDefault="001E176B" w:rsidP="0032461E">
      <w:pPr>
        <w:spacing w:after="0"/>
        <w:jc w:val="both"/>
        <w:rPr>
          <w:rFonts w:ascii="Times New Roman" w:eastAsia="MS Mincho" w:hAnsi="Times New Roman" w:cs="Times New Roman"/>
          <w:sz w:val="24"/>
          <w:szCs w:val="24"/>
        </w:rPr>
      </w:pPr>
    </w:p>
    <w:p w14:paraId="1A0A3E17" w14:textId="57101E05" w:rsidR="001E176B" w:rsidRDefault="001E176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663C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Господин Лазаров.</w:t>
      </w:r>
    </w:p>
    <w:p w14:paraId="4A62CF3C" w14:textId="77777777" w:rsidR="002663CB" w:rsidRDefault="001E176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663CB">
        <w:rPr>
          <w:rFonts w:ascii="Times New Roman" w:eastAsia="MS Mincho" w:hAnsi="Times New Roman" w:cs="Times New Roman"/>
          <w:b/>
          <w:bCs/>
          <w:sz w:val="24"/>
          <w:szCs w:val="24"/>
        </w:rPr>
        <w:t>Г-н Никола Лазаров: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Благодаря, господин </w:t>
      </w:r>
      <w:r w:rsidR="002663CB">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редседател. През периода на обществения достъп по проекта не са постъпили предложения и становища от заинтересовани лица. Подкрепяме точката. Благодаря.</w:t>
      </w:r>
    </w:p>
    <w:p w14:paraId="648426B3" w14:textId="77777777" w:rsidR="002663CB" w:rsidRDefault="002663C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663C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И</w:t>
      </w:r>
      <w:r w:rsidR="00726872" w:rsidRPr="006061BC">
        <w:rPr>
          <w:rFonts w:ascii="Times New Roman" w:eastAsia="MS Mincho" w:hAnsi="Times New Roman" w:cs="Times New Roman"/>
          <w:sz w:val="24"/>
          <w:szCs w:val="24"/>
        </w:rPr>
        <w:t>зказвания няма</w:t>
      </w:r>
      <w:r>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ласуваме. Моля за тишина.</w:t>
      </w:r>
    </w:p>
    <w:p w14:paraId="334858CD" w14:textId="77777777" w:rsidR="002663CB" w:rsidRDefault="002663CB" w:rsidP="0032461E">
      <w:pPr>
        <w:spacing w:after="0"/>
        <w:jc w:val="both"/>
        <w:rPr>
          <w:rFonts w:ascii="Times New Roman" w:eastAsia="MS Mincho" w:hAnsi="Times New Roman" w:cs="Times New Roman"/>
          <w:sz w:val="24"/>
          <w:szCs w:val="24"/>
        </w:rPr>
      </w:pPr>
    </w:p>
    <w:p w14:paraId="5EA5194D" w14:textId="091BB664" w:rsidR="002663CB" w:rsidRDefault="002663CB" w:rsidP="002663CB">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44. С 44 „за“, 0 „против“ и 0 „въздържали се“ се</w:t>
      </w:r>
    </w:p>
    <w:p w14:paraId="0730DC6B" w14:textId="12645950" w:rsidR="000151B0" w:rsidRDefault="000151B0" w:rsidP="002663CB">
      <w:pPr>
        <w:spacing w:after="0"/>
        <w:jc w:val="both"/>
        <w:rPr>
          <w:rFonts w:ascii="Times New Roman" w:eastAsia="MS Mincho" w:hAnsi="Times New Roman" w:cs="Times New Roman"/>
          <w:b/>
          <w:bCs/>
          <w:sz w:val="24"/>
          <w:szCs w:val="24"/>
        </w:rPr>
      </w:pPr>
    </w:p>
    <w:p w14:paraId="38F2C974" w14:textId="6EEFCA29"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409</w:t>
      </w:r>
    </w:p>
    <w:p w14:paraId="55274B3E" w14:textId="77777777" w:rsidR="000151B0" w:rsidRPr="000151B0" w:rsidRDefault="000151B0" w:rsidP="000151B0">
      <w:pPr>
        <w:spacing w:after="0" w:line="240" w:lineRule="auto"/>
        <w:ind w:firstLine="567"/>
        <w:jc w:val="both"/>
        <w:rPr>
          <w:rFonts w:ascii="Times New Roman" w:hAnsi="Times New Roman" w:cs="Times New Roman"/>
          <w:sz w:val="24"/>
          <w:szCs w:val="24"/>
        </w:rPr>
      </w:pPr>
      <w:r w:rsidRPr="000151B0">
        <w:rPr>
          <w:rFonts w:ascii="Times New Roman" w:hAnsi="Times New Roman" w:cs="Times New Roman"/>
          <w:sz w:val="24"/>
          <w:szCs w:val="24"/>
        </w:rPr>
        <w:t xml:space="preserve"> </w:t>
      </w:r>
    </w:p>
    <w:p w14:paraId="5F7E7D23"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cs="Times New Roman"/>
          <w:sz w:val="24"/>
          <w:szCs w:val="24"/>
          <w:lang w:val="en-US"/>
        </w:rPr>
        <w:t xml:space="preserve"> </w:t>
      </w:r>
      <w:r w:rsidRPr="000151B0">
        <w:rPr>
          <w:rFonts w:ascii="Times New Roman" w:hAnsi="Times New Roman"/>
          <w:sz w:val="24"/>
          <w:szCs w:val="24"/>
        </w:rPr>
        <w:t xml:space="preserve">На  основание  чл. 79 от АПК, във връзка с чл. 22, ал. 1 на ЗУО, чл. 21, ал. 1, т. 23, във връзка с чл. 21, ал. 2 от Закона за местно самоуправление и местната администрация, Общински съвет -  Русе реши:  </w:t>
      </w:r>
    </w:p>
    <w:p w14:paraId="12938BF9" w14:textId="77777777" w:rsidR="000151B0" w:rsidRPr="000151B0" w:rsidRDefault="000151B0" w:rsidP="000151B0">
      <w:pPr>
        <w:spacing w:after="0" w:line="240" w:lineRule="auto"/>
        <w:ind w:firstLine="567"/>
        <w:jc w:val="both"/>
        <w:rPr>
          <w:rFonts w:ascii="Times New Roman" w:hAnsi="Times New Roman"/>
          <w:sz w:val="24"/>
          <w:szCs w:val="24"/>
        </w:rPr>
      </w:pPr>
    </w:p>
    <w:p w14:paraId="416D8448"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Приема Наредба за изменение на Наредба № 15 за управление на дейностите с битови, строителни и масово разпространени отпадъци на територията на община Русе, със следното съдържание:</w:t>
      </w:r>
    </w:p>
    <w:p w14:paraId="21789A2C" w14:textId="77777777" w:rsidR="000151B0" w:rsidRPr="000151B0" w:rsidRDefault="000151B0" w:rsidP="000151B0">
      <w:pPr>
        <w:spacing w:after="0" w:line="240" w:lineRule="auto"/>
        <w:ind w:firstLine="567"/>
        <w:jc w:val="both"/>
        <w:rPr>
          <w:rFonts w:ascii="Times New Roman" w:hAnsi="Times New Roman"/>
          <w:sz w:val="24"/>
          <w:szCs w:val="24"/>
        </w:rPr>
      </w:pPr>
      <w:r w:rsidRPr="000151B0">
        <w:rPr>
          <w:rFonts w:ascii="Times New Roman" w:hAnsi="Times New Roman"/>
          <w:sz w:val="24"/>
          <w:szCs w:val="24"/>
        </w:rPr>
        <w:t>§ 1.  Отменят се чл. 32 до чл. 41 на Раздел Трети - „Управление на дейностите с излезлите от употреба моторни превозни средства /ИУМПС/ на Глава Пета - „Организация на дейностите по управление на масово разпространени отпадъци“ на Наредба № 15 за управление на дейностите с битови, строителни и масово разпространени отпадъци на територията на община Русе.</w:t>
      </w:r>
    </w:p>
    <w:p w14:paraId="46EDAA45" w14:textId="7FF09383" w:rsidR="002663CB" w:rsidRDefault="002663CB" w:rsidP="0032461E">
      <w:pPr>
        <w:spacing w:after="0"/>
        <w:jc w:val="both"/>
        <w:rPr>
          <w:rFonts w:ascii="Times New Roman" w:eastAsia="MS Mincho" w:hAnsi="Times New Roman" w:cs="Times New Roman"/>
          <w:sz w:val="24"/>
          <w:szCs w:val="24"/>
        </w:rPr>
      </w:pPr>
    </w:p>
    <w:p w14:paraId="05DFB90C" w14:textId="77777777" w:rsidR="000151B0" w:rsidRDefault="000151B0" w:rsidP="0032461E">
      <w:pPr>
        <w:spacing w:after="0"/>
        <w:jc w:val="both"/>
        <w:rPr>
          <w:rFonts w:ascii="Times New Roman" w:eastAsia="MS Mincho" w:hAnsi="Times New Roman" w:cs="Times New Roman"/>
          <w:b/>
          <w:bCs/>
          <w:sz w:val="24"/>
          <w:szCs w:val="24"/>
        </w:rPr>
      </w:pPr>
    </w:p>
    <w:p w14:paraId="4CA682DA" w14:textId="480F1685" w:rsidR="002663CB" w:rsidRPr="002663CB" w:rsidRDefault="002663CB" w:rsidP="0032461E">
      <w:pPr>
        <w:spacing w:after="0"/>
        <w:jc w:val="both"/>
        <w:rPr>
          <w:rFonts w:ascii="Times New Roman" w:eastAsia="MS Mincho" w:hAnsi="Times New Roman" w:cs="Times New Roman"/>
          <w:b/>
          <w:bCs/>
          <w:sz w:val="24"/>
          <w:szCs w:val="24"/>
        </w:rPr>
      </w:pPr>
      <w:r w:rsidRPr="002663CB">
        <w:rPr>
          <w:rFonts w:ascii="Times New Roman" w:eastAsia="MS Mincho" w:hAnsi="Times New Roman" w:cs="Times New Roman"/>
          <w:b/>
          <w:bCs/>
          <w:sz w:val="24"/>
          <w:szCs w:val="24"/>
        </w:rPr>
        <w:t>Точка 16</w:t>
      </w:r>
    </w:p>
    <w:p w14:paraId="4CAB0FE3" w14:textId="77777777" w:rsidR="002663CB" w:rsidRPr="002663CB" w:rsidRDefault="002663CB" w:rsidP="002663CB">
      <w:pPr>
        <w:pStyle w:val="a7"/>
        <w:spacing w:after="0"/>
        <w:ind w:left="0"/>
        <w:jc w:val="both"/>
        <w:rPr>
          <w:rFonts w:ascii="Times New Roman" w:hAnsi="Times New Roman" w:cs="Times New Roman"/>
          <w:b/>
          <w:bCs/>
          <w:sz w:val="24"/>
          <w:szCs w:val="24"/>
        </w:rPr>
      </w:pPr>
      <w:r w:rsidRPr="002663CB">
        <w:rPr>
          <w:rFonts w:ascii="Times New Roman" w:hAnsi="Times New Roman" w:cs="Times New Roman"/>
          <w:b/>
          <w:bCs/>
          <w:sz w:val="24"/>
          <w:szCs w:val="24"/>
        </w:rPr>
        <w:t>К.л. № 385</w:t>
      </w:r>
      <w:r w:rsidRPr="002663CB">
        <w:rPr>
          <w:rFonts w:ascii="Times New Roman" w:hAnsi="Times New Roman" w:cs="Times New Roman"/>
          <w:b/>
          <w:bCs/>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p>
    <w:p w14:paraId="1E940A62" w14:textId="7B6E5864" w:rsidR="002663CB" w:rsidRDefault="002663CB" w:rsidP="0032461E">
      <w:pPr>
        <w:spacing w:after="0"/>
        <w:jc w:val="both"/>
        <w:rPr>
          <w:rFonts w:ascii="Times New Roman" w:eastAsia="MS Mincho" w:hAnsi="Times New Roman" w:cs="Times New Roman"/>
          <w:sz w:val="24"/>
          <w:szCs w:val="24"/>
        </w:rPr>
      </w:pPr>
    </w:p>
    <w:p w14:paraId="5341FBDF" w14:textId="5E9A664B" w:rsidR="00A6781B" w:rsidRDefault="00A6781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2548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Борислав Рачев.</w:t>
      </w:r>
    </w:p>
    <w:p w14:paraId="075AEC9D" w14:textId="1CBA12F4" w:rsidR="00543696" w:rsidRDefault="00A6781B"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2548D">
        <w:rPr>
          <w:rFonts w:ascii="Times New Roman" w:eastAsia="MS Mincho" w:hAnsi="Times New Roman" w:cs="Times New Roman"/>
          <w:b/>
          <w:bCs/>
          <w:sz w:val="24"/>
          <w:szCs w:val="24"/>
        </w:rPr>
        <w:t>Г-н Борислав Рачев:</w:t>
      </w:r>
      <w:r w:rsidR="000151B0">
        <w:rPr>
          <w:rFonts w:ascii="Times New Roman" w:eastAsia="MS Mincho" w:hAnsi="Times New Roman" w:cs="Times New Roman"/>
          <w:b/>
          <w:bCs/>
          <w:sz w:val="24"/>
          <w:szCs w:val="24"/>
        </w:rPr>
        <w:t xml:space="preserve"> </w:t>
      </w:r>
      <w:r w:rsidR="00726872" w:rsidRPr="006061BC">
        <w:rPr>
          <w:rFonts w:ascii="Times New Roman" w:eastAsia="MS Mincho" w:hAnsi="Times New Roman" w:cs="Times New Roman"/>
          <w:sz w:val="24"/>
          <w:szCs w:val="24"/>
        </w:rPr>
        <w:t xml:space="preserve">Господин </w:t>
      </w:r>
      <w:r w:rsidR="0022548D">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редседателю, господин </w:t>
      </w:r>
      <w:r w:rsidR="0022548D">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 xml:space="preserve">мет, уважаеми общински съветници, колеги. Така направеното предложение за приемане на </w:t>
      </w:r>
      <w:r w:rsidR="0022548D">
        <w:rPr>
          <w:rFonts w:ascii="Times New Roman" w:eastAsia="MS Mincho" w:hAnsi="Times New Roman" w:cs="Times New Roman"/>
          <w:sz w:val="24"/>
          <w:szCs w:val="24"/>
        </w:rPr>
        <w:t>Н</w:t>
      </w:r>
      <w:r w:rsidR="00726872" w:rsidRPr="006061BC">
        <w:rPr>
          <w:rFonts w:ascii="Times New Roman" w:eastAsia="MS Mincho" w:hAnsi="Times New Roman" w:cs="Times New Roman"/>
          <w:sz w:val="24"/>
          <w:szCs w:val="24"/>
        </w:rPr>
        <w:t xml:space="preserve">аредбата </w:t>
      </w:r>
      <w:r w:rsidR="00726872" w:rsidRPr="006061BC">
        <w:rPr>
          <w:rFonts w:ascii="Times New Roman" w:eastAsia="MS Mincho" w:hAnsi="Times New Roman" w:cs="Times New Roman"/>
          <w:sz w:val="24"/>
          <w:szCs w:val="24"/>
        </w:rPr>
        <w:lastRenderedPageBreak/>
        <w:t>за подпомагане на спортните клубове цели някои неща като предвидимост</w:t>
      </w:r>
      <w:r w:rsidR="00C524FD">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оректна отчетност и прозрачност</w:t>
      </w:r>
      <w:r w:rsidR="00C524FD">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танаха доста обсъждания</w:t>
      </w:r>
      <w:r w:rsidR="00C524FD">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 xml:space="preserve">ака </w:t>
      </w:r>
      <w:r w:rsidR="00C524FD">
        <w:rPr>
          <w:rFonts w:ascii="Times New Roman" w:eastAsia="MS Mincho" w:hAnsi="Times New Roman" w:cs="Times New Roman"/>
          <w:sz w:val="24"/>
          <w:szCs w:val="24"/>
        </w:rPr>
        <w:t xml:space="preserve">в </w:t>
      </w:r>
      <w:r w:rsidR="00726872" w:rsidRPr="006061BC">
        <w:rPr>
          <w:rFonts w:ascii="Times New Roman" w:eastAsia="MS Mincho" w:hAnsi="Times New Roman" w:cs="Times New Roman"/>
          <w:sz w:val="24"/>
          <w:szCs w:val="24"/>
        </w:rPr>
        <w:t>комисиите, особено в комисията</w:t>
      </w:r>
      <w:r w:rsidR="00C524FD">
        <w:rPr>
          <w:rFonts w:ascii="Times New Roman" w:eastAsia="MS Mincho" w:hAnsi="Times New Roman" w:cs="Times New Roman"/>
          <w:sz w:val="24"/>
          <w:szCs w:val="24"/>
        </w:rPr>
        <w:t xml:space="preserve"> по </w:t>
      </w:r>
      <w:r w:rsidR="00726872" w:rsidRPr="006061BC">
        <w:rPr>
          <w:rFonts w:ascii="Times New Roman" w:eastAsia="MS Mincho" w:hAnsi="Times New Roman" w:cs="Times New Roman"/>
          <w:sz w:val="24"/>
          <w:szCs w:val="24"/>
        </w:rPr>
        <w:t>младежта и спорта. С повечето неща сме се съобразили</w:t>
      </w:r>
      <w:r w:rsidR="00C524FD">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ега ще ги зачета</w:t>
      </w:r>
      <w:r w:rsidR="00C76C59">
        <w:rPr>
          <w:rFonts w:ascii="Times New Roman" w:eastAsia="MS Mincho" w:hAnsi="Times New Roman" w:cs="Times New Roman"/>
          <w:sz w:val="24"/>
          <w:szCs w:val="24"/>
        </w:rPr>
        <w:t xml:space="preserve"> к</w:t>
      </w:r>
      <w:r w:rsidR="00726872" w:rsidRPr="006061BC">
        <w:rPr>
          <w:rFonts w:ascii="Times New Roman" w:eastAsia="MS Mincho" w:hAnsi="Times New Roman" w:cs="Times New Roman"/>
          <w:sz w:val="24"/>
          <w:szCs w:val="24"/>
        </w:rPr>
        <w:t>ъде са промените</w:t>
      </w:r>
      <w:r w:rsidR="00C76C59">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оито сме приели. Така</w:t>
      </w:r>
      <w:r w:rsidR="00C76C5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значи във връзка с гореизложеното внасяме предложение за промени в предложения проект на</w:t>
      </w:r>
      <w:r w:rsidR="00C76C59">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Той </w:t>
      </w:r>
      <w:r w:rsidR="00C76C59">
        <w:rPr>
          <w:rFonts w:ascii="Times New Roman" w:eastAsia="MS Mincho" w:hAnsi="Times New Roman" w:cs="Times New Roman"/>
          <w:sz w:val="24"/>
          <w:szCs w:val="24"/>
        </w:rPr>
        <w:t xml:space="preserve">е </w:t>
      </w:r>
      <w:r w:rsidR="00726872" w:rsidRPr="006061BC">
        <w:rPr>
          <w:rFonts w:ascii="Times New Roman" w:eastAsia="MS Mincho" w:hAnsi="Times New Roman" w:cs="Times New Roman"/>
          <w:sz w:val="24"/>
          <w:szCs w:val="24"/>
        </w:rPr>
        <w:t>стоял 1 месец</w:t>
      </w:r>
      <w:r w:rsidR="00B417C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чу</w:t>
      </w:r>
      <w:r w:rsidR="00B417C6">
        <w:rPr>
          <w:rFonts w:ascii="Times New Roman" w:eastAsia="MS Mincho" w:hAnsi="Times New Roman" w:cs="Times New Roman"/>
          <w:sz w:val="24"/>
          <w:szCs w:val="24"/>
        </w:rPr>
        <w:t>вам</w:t>
      </w:r>
      <w:r w:rsidR="00726872" w:rsidRPr="006061BC">
        <w:rPr>
          <w:rFonts w:ascii="Times New Roman" w:eastAsia="MS Mincho" w:hAnsi="Times New Roman" w:cs="Times New Roman"/>
          <w:sz w:val="24"/>
          <w:szCs w:val="24"/>
        </w:rPr>
        <w:t xml:space="preserve"> коментарите.</w:t>
      </w:r>
      <w:r w:rsidR="006365F0">
        <w:rPr>
          <w:rFonts w:ascii="Times New Roman" w:eastAsia="MS Mincho" w:hAnsi="Times New Roman" w:cs="Times New Roman"/>
          <w:sz w:val="24"/>
          <w:szCs w:val="24"/>
        </w:rPr>
        <w:t xml:space="preserve"> Значи, </w:t>
      </w:r>
      <w:r w:rsidR="00726872" w:rsidRPr="006061BC">
        <w:rPr>
          <w:rFonts w:ascii="Times New Roman" w:eastAsia="MS Mincho" w:hAnsi="Times New Roman" w:cs="Times New Roman"/>
          <w:sz w:val="24"/>
          <w:szCs w:val="24"/>
        </w:rPr>
        <w:t>не се налага</w:t>
      </w:r>
      <w:r w:rsidR="006365F0">
        <w:rPr>
          <w:rFonts w:ascii="Times New Roman" w:eastAsia="MS Mincho" w:hAnsi="Times New Roman" w:cs="Times New Roman"/>
          <w:sz w:val="24"/>
          <w:szCs w:val="24"/>
        </w:rPr>
        <w:t>. С</w:t>
      </w:r>
      <w:r w:rsidR="00726872" w:rsidRPr="006061BC">
        <w:rPr>
          <w:rFonts w:ascii="Times New Roman" w:eastAsia="MS Mincho" w:hAnsi="Times New Roman" w:cs="Times New Roman"/>
          <w:sz w:val="24"/>
          <w:szCs w:val="24"/>
        </w:rPr>
        <w:t>ъгласувано</w:t>
      </w:r>
      <w:r w:rsidR="006365F0">
        <w:rPr>
          <w:rFonts w:ascii="Times New Roman" w:eastAsia="MS Mincho" w:hAnsi="Times New Roman" w:cs="Times New Roman"/>
          <w:sz w:val="24"/>
          <w:szCs w:val="24"/>
        </w:rPr>
        <w:t xml:space="preserve"> е </w:t>
      </w:r>
      <w:r w:rsidR="00726872" w:rsidRPr="006061BC">
        <w:rPr>
          <w:rFonts w:ascii="Times New Roman" w:eastAsia="MS Mincho" w:hAnsi="Times New Roman" w:cs="Times New Roman"/>
          <w:sz w:val="24"/>
          <w:szCs w:val="24"/>
        </w:rPr>
        <w:t>с юристите</w:t>
      </w:r>
      <w:r w:rsidR="006365F0">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не се налага. Това са допълнени</w:t>
      </w:r>
      <w:r w:rsidR="006365F0">
        <w:rPr>
          <w:rFonts w:ascii="Times New Roman" w:eastAsia="MS Mincho" w:hAnsi="Times New Roman" w:cs="Times New Roman"/>
          <w:sz w:val="24"/>
          <w:szCs w:val="24"/>
        </w:rPr>
        <w:t xml:space="preserve">я и не се </w:t>
      </w:r>
      <w:r w:rsidR="00726872" w:rsidRPr="006061BC">
        <w:rPr>
          <w:rFonts w:ascii="Times New Roman" w:eastAsia="MS Mincho" w:hAnsi="Times New Roman" w:cs="Times New Roman"/>
          <w:sz w:val="24"/>
          <w:szCs w:val="24"/>
        </w:rPr>
        <w:t>налага да престои още 1 месец. Така</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навсякъде в наредбата след думите</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картотекирани</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картотекираните</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състезатели</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се поставя</w:t>
      </w:r>
      <w:r w:rsidR="004F792A">
        <w:rPr>
          <w:rFonts w:ascii="Times New Roman" w:eastAsia="MS Mincho" w:hAnsi="Times New Roman" w:cs="Times New Roman"/>
          <w:sz w:val="24"/>
          <w:szCs w:val="24"/>
        </w:rPr>
        <w:t xml:space="preserve"> запетая </w:t>
      </w:r>
      <w:r w:rsidR="00726872" w:rsidRPr="006061BC">
        <w:rPr>
          <w:rFonts w:ascii="Times New Roman" w:eastAsia="MS Mincho" w:hAnsi="Times New Roman" w:cs="Times New Roman"/>
          <w:sz w:val="24"/>
          <w:szCs w:val="24"/>
        </w:rPr>
        <w:t>и се допълва текста</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взели участие в спортния календар на съответните спортни федерации или спортни съюзи</w:t>
      </w:r>
      <w:r w:rsidR="004F792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Второто </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член 5</w:t>
      </w:r>
      <w:r w:rsidR="004F792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4 датата 31</w:t>
      </w:r>
      <w:r w:rsidR="004F792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10 става 3</w:t>
      </w:r>
      <w:r w:rsidR="004F792A">
        <w:rPr>
          <w:rFonts w:ascii="Times New Roman" w:eastAsia="MS Mincho" w:hAnsi="Times New Roman" w:cs="Times New Roman"/>
          <w:sz w:val="24"/>
          <w:szCs w:val="24"/>
        </w:rPr>
        <w:t>0.</w:t>
      </w:r>
      <w:r w:rsidR="00726872" w:rsidRPr="006061BC">
        <w:rPr>
          <w:rFonts w:ascii="Times New Roman" w:eastAsia="MS Mincho" w:hAnsi="Times New Roman" w:cs="Times New Roman"/>
          <w:sz w:val="24"/>
          <w:szCs w:val="24"/>
        </w:rPr>
        <w:t>9.</w:t>
      </w:r>
      <w:r w:rsidR="004F792A">
        <w:rPr>
          <w:rFonts w:ascii="Times New Roman" w:eastAsia="MS Mincho" w:hAnsi="Times New Roman" w:cs="Times New Roman"/>
          <w:sz w:val="24"/>
          <w:szCs w:val="24"/>
        </w:rPr>
        <w:t xml:space="preserve"> Трето - </w:t>
      </w:r>
      <w:r w:rsidR="00726872" w:rsidRPr="006061BC">
        <w:rPr>
          <w:rFonts w:ascii="Times New Roman" w:eastAsia="MS Mincho" w:hAnsi="Times New Roman" w:cs="Times New Roman"/>
          <w:sz w:val="24"/>
          <w:szCs w:val="24"/>
        </w:rPr>
        <w:t>в член 8</w:t>
      </w:r>
      <w:r w:rsidR="00DA033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6</w:t>
      </w:r>
      <w:r w:rsidR="00DA0332">
        <w:rPr>
          <w:rFonts w:ascii="Times New Roman" w:eastAsia="MS Mincho" w:hAnsi="Times New Roman" w:cs="Times New Roman"/>
          <w:sz w:val="24"/>
          <w:szCs w:val="24"/>
        </w:rPr>
        <w:t xml:space="preserve">, точка </w:t>
      </w:r>
      <w:r w:rsidR="00726872" w:rsidRPr="006061BC">
        <w:rPr>
          <w:rFonts w:ascii="Times New Roman" w:eastAsia="MS Mincho" w:hAnsi="Times New Roman" w:cs="Times New Roman"/>
          <w:sz w:val="24"/>
          <w:szCs w:val="24"/>
        </w:rPr>
        <w:t xml:space="preserve">7 се премахват думите </w:t>
      </w:r>
      <w:r w:rsidR="00DA033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или адриатическа</w:t>
      </w:r>
      <w:r w:rsidR="00DA033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като там след </w:t>
      </w:r>
      <w:r w:rsidR="00DA033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балканиада</w:t>
      </w:r>
      <w:r w:rsidR="00DA033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стават </w:t>
      </w:r>
      <w:r w:rsidR="00DA033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идентични лиги</w:t>
      </w:r>
      <w:r w:rsidR="00DA0332">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Само за сведение</w:t>
      </w:r>
      <w:r w:rsidR="00DA033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в момента върви адриатическа лига </w:t>
      </w:r>
      <w:r w:rsidR="00AC3366">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олейбол</w:t>
      </w:r>
      <w:r w:rsidR="00AC3366">
        <w:rPr>
          <w:rFonts w:ascii="Times New Roman" w:eastAsia="MS Mincho" w:hAnsi="Times New Roman" w:cs="Times New Roman"/>
          <w:sz w:val="24"/>
          <w:szCs w:val="24"/>
        </w:rPr>
        <w:t xml:space="preserve"> - </w:t>
      </w:r>
      <w:r w:rsidR="00726872" w:rsidRPr="006061BC">
        <w:rPr>
          <w:rFonts w:ascii="Times New Roman" w:eastAsia="MS Mincho" w:hAnsi="Times New Roman" w:cs="Times New Roman"/>
          <w:sz w:val="24"/>
          <w:szCs w:val="24"/>
        </w:rPr>
        <w:t>жени. Това е извън проекта. В член 9</w:t>
      </w:r>
      <w:r w:rsidR="00AC336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2</w:t>
      </w:r>
      <w:r w:rsidR="00AC336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7 се заменя с 14</w:t>
      </w:r>
      <w:r w:rsidR="00AC3366">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ова е за свикването на от комисията за свикване на клубовете, които получават финансиране над</w:t>
      </w:r>
      <w:r w:rsidR="00AC336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10</w:t>
      </w:r>
      <w:r w:rsidR="00AC3366">
        <w:rPr>
          <w:rFonts w:ascii="Times New Roman" w:eastAsia="MS Mincho" w:hAnsi="Times New Roman" w:cs="Times New Roman"/>
          <w:sz w:val="24"/>
          <w:szCs w:val="24"/>
        </w:rPr>
        <w:t> </w:t>
      </w:r>
      <w:r w:rsidR="00726872" w:rsidRPr="006061BC">
        <w:rPr>
          <w:rFonts w:ascii="Times New Roman" w:eastAsia="MS Mincho" w:hAnsi="Times New Roman" w:cs="Times New Roman"/>
          <w:sz w:val="24"/>
          <w:szCs w:val="24"/>
        </w:rPr>
        <w:t>000</w:t>
      </w:r>
      <w:r w:rsidR="00AC3366">
        <w:rPr>
          <w:rFonts w:ascii="Times New Roman" w:eastAsia="MS Mincho" w:hAnsi="Times New Roman" w:cs="Times New Roman"/>
          <w:sz w:val="24"/>
          <w:szCs w:val="24"/>
        </w:rPr>
        <w:t xml:space="preserve"> лева</w:t>
      </w:r>
      <w:r w:rsidR="00726872" w:rsidRPr="006061BC">
        <w:rPr>
          <w:rFonts w:ascii="Times New Roman" w:eastAsia="MS Mincho" w:hAnsi="Times New Roman" w:cs="Times New Roman"/>
          <w:sz w:val="24"/>
          <w:szCs w:val="24"/>
        </w:rPr>
        <w:t xml:space="preserve">. Пето </w:t>
      </w:r>
      <w:r w:rsidR="00AC336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член 18 след числото 18 </w:t>
      </w:r>
      <w:r w:rsidR="00B11512">
        <w:rPr>
          <w:rFonts w:ascii="Times New Roman" w:eastAsia="MS Mincho" w:hAnsi="Times New Roman" w:cs="Times New Roman"/>
          <w:sz w:val="24"/>
          <w:szCs w:val="24"/>
        </w:rPr>
        <w:t xml:space="preserve">се </w:t>
      </w:r>
      <w:r w:rsidR="00726872" w:rsidRPr="006061BC">
        <w:rPr>
          <w:rFonts w:ascii="Times New Roman" w:eastAsia="MS Mincho" w:hAnsi="Times New Roman" w:cs="Times New Roman"/>
          <w:sz w:val="24"/>
          <w:szCs w:val="24"/>
        </w:rPr>
        <w:t>добавя в скоби алинея 1. В член 18</w:t>
      </w:r>
      <w:r w:rsidR="00B1151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3</w:t>
      </w:r>
      <w:r w:rsidR="00B11512">
        <w:rPr>
          <w:rFonts w:ascii="Times New Roman" w:eastAsia="MS Mincho" w:hAnsi="Times New Roman" w:cs="Times New Roman"/>
          <w:sz w:val="24"/>
          <w:szCs w:val="24"/>
        </w:rPr>
        <w:t>, три</w:t>
      </w:r>
      <w:r w:rsidR="00726872" w:rsidRPr="006061BC">
        <w:rPr>
          <w:rFonts w:ascii="Times New Roman" w:eastAsia="MS Mincho" w:hAnsi="Times New Roman" w:cs="Times New Roman"/>
          <w:sz w:val="24"/>
          <w:szCs w:val="24"/>
        </w:rPr>
        <w:t>дневен се изменя на</w:t>
      </w:r>
      <w:r w:rsidR="00B11512">
        <w:rPr>
          <w:rFonts w:ascii="Times New Roman" w:eastAsia="MS Mincho" w:hAnsi="Times New Roman" w:cs="Times New Roman"/>
          <w:sz w:val="24"/>
          <w:szCs w:val="24"/>
        </w:rPr>
        <w:t xml:space="preserve"> седем</w:t>
      </w:r>
      <w:r w:rsidR="00726872" w:rsidRPr="006061BC">
        <w:rPr>
          <w:rFonts w:ascii="Times New Roman" w:eastAsia="MS Mincho" w:hAnsi="Times New Roman" w:cs="Times New Roman"/>
          <w:sz w:val="24"/>
          <w:szCs w:val="24"/>
        </w:rPr>
        <w:t>дневен</w:t>
      </w:r>
      <w:r w:rsidR="00B11512">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 xml:space="preserve">ова е срока за корекция на неизрядности ако има документацията за кандидатстване. Седмо </w:t>
      </w:r>
      <w:r w:rsidR="00B1151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текстът на член 22 става алинея 1. И осмо, което е в член 22 се добавя нова алинея 2 със следния текст</w:t>
      </w:r>
      <w:r w:rsidR="00F56668">
        <w:rPr>
          <w:rFonts w:ascii="Times New Roman" w:eastAsia="MS Mincho" w:hAnsi="Times New Roman" w:cs="Times New Roman"/>
          <w:sz w:val="24"/>
          <w:szCs w:val="24"/>
        </w:rPr>
        <w:t>: „</w:t>
      </w:r>
      <w:r w:rsidR="00726872" w:rsidRPr="006061BC">
        <w:rPr>
          <w:rFonts w:ascii="Times New Roman" w:eastAsia="MS Mincho" w:hAnsi="Times New Roman" w:cs="Times New Roman"/>
          <w:sz w:val="24"/>
          <w:szCs w:val="24"/>
        </w:rPr>
        <w:t xml:space="preserve">на база утвърдените проектни предложения в член 21 в разделите </w:t>
      </w:r>
      <w:r w:rsidR="00F56668">
        <w:rPr>
          <w:rFonts w:ascii="Times New Roman" w:eastAsia="MS Mincho" w:hAnsi="Times New Roman" w:cs="Times New Roman"/>
          <w:sz w:val="24"/>
          <w:szCs w:val="24"/>
        </w:rPr>
        <w:t>„У</w:t>
      </w:r>
      <w:r w:rsidR="00726872" w:rsidRPr="006061BC">
        <w:rPr>
          <w:rFonts w:ascii="Times New Roman" w:eastAsia="MS Mincho" w:hAnsi="Times New Roman" w:cs="Times New Roman"/>
          <w:sz w:val="24"/>
          <w:szCs w:val="24"/>
        </w:rPr>
        <w:t>ченически и масов спорт</w:t>
      </w:r>
      <w:r w:rsidR="00F5666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състезания от егидата на община Русе</w:t>
      </w:r>
      <w:r w:rsidR="00F5666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организиране и провеждане на мащабни спортни прояви и всички други текущи спортни събития, общинската администрация</w:t>
      </w:r>
      <w:r w:rsidR="00F5666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изготв</w:t>
      </w:r>
      <w:r w:rsidR="00F56668">
        <w:rPr>
          <w:rFonts w:ascii="Times New Roman" w:eastAsia="MS Mincho" w:hAnsi="Times New Roman" w:cs="Times New Roman"/>
          <w:sz w:val="24"/>
          <w:szCs w:val="24"/>
        </w:rPr>
        <w:t xml:space="preserve">я ежемесечен </w:t>
      </w:r>
      <w:r w:rsidR="00726872" w:rsidRPr="006061BC">
        <w:rPr>
          <w:rFonts w:ascii="Times New Roman" w:eastAsia="MS Mincho" w:hAnsi="Times New Roman" w:cs="Times New Roman"/>
          <w:sz w:val="24"/>
          <w:szCs w:val="24"/>
        </w:rPr>
        <w:t>спортен календар на община Русе, който се популяризира чрез средствата за масова информация. Също така при обсъждането са</w:t>
      </w:r>
      <w:r w:rsidR="00F56668">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олучени предложения от госпожа</w:t>
      </w:r>
      <w:r w:rsidR="00A41F4B">
        <w:rPr>
          <w:rFonts w:ascii="Times New Roman" w:eastAsia="MS Mincho" w:hAnsi="Times New Roman" w:cs="Times New Roman"/>
          <w:sz w:val="24"/>
          <w:szCs w:val="24"/>
        </w:rPr>
        <w:t xml:space="preserve"> Недева</w:t>
      </w:r>
      <w:r w:rsidR="00726872" w:rsidRPr="006061BC">
        <w:rPr>
          <w:rFonts w:ascii="Times New Roman" w:eastAsia="MS Mincho" w:hAnsi="Times New Roman" w:cs="Times New Roman"/>
          <w:sz w:val="24"/>
          <w:szCs w:val="24"/>
        </w:rPr>
        <w:t xml:space="preserve">, председател на </w:t>
      </w:r>
      <w:r w:rsidR="00A41F4B">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портен клуб</w:t>
      </w:r>
      <w:r w:rsidR="00A41F4B">
        <w:rPr>
          <w:rFonts w:ascii="Times New Roman" w:eastAsia="MS Mincho" w:hAnsi="Times New Roman" w:cs="Times New Roman"/>
          <w:sz w:val="24"/>
          <w:szCs w:val="24"/>
        </w:rPr>
        <w:t xml:space="preserve"> по к</w:t>
      </w:r>
      <w:r w:rsidR="00726872" w:rsidRPr="006061BC">
        <w:rPr>
          <w:rFonts w:ascii="Times New Roman" w:eastAsia="MS Mincho" w:hAnsi="Times New Roman" w:cs="Times New Roman"/>
          <w:sz w:val="24"/>
          <w:szCs w:val="24"/>
        </w:rPr>
        <w:t xml:space="preserve">ану каяк </w:t>
      </w:r>
      <w:r w:rsidR="00A41F4B">
        <w:rPr>
          <w:rFonts w:ascii="Times New Roman" w:eastAsia="MS Mincho" w:hAnsi="Times New Roman" w:cs="Times New Roman"/>
          <w:sz w:val="24"/>
          <w:szCs w:val="24"/>
        </w:rPr>
        <w:t>„Л</w:t>
      </w:r>
      <w:r w:rsidR="00726872" w:rsidRPr="006061BC">
        <w:rPr>
          <w:rFonts w:ascii="Times New Roman" w:eastAsia="MS Mincho" w:hAnsi="Times New Roman" w:cs="Times New Roman"/>
          <w:sz w:val="24"/>
          <w:szCs w:val="24"/>
        </w:rPr>
        <w:t>окомотив</w:t>
      </w:r>
      <w:r w:rsidR="00A41F4B">
        <w:rPr>
          <w:rFonts w:ascii="Times New Roman" w:eastAsia="MS Mincho" w:hAnsi="Times New Roman" w:cs="Times New Roman"/>
          <w:sz w:val="24"/>
          <w:szCs w:val="24"/>
        </w:rPr>
        <w:t xml:space="preserve">“ - </w:t>
      </w:r>
      <w:r w:rsidR="00726872" w:rsidRPr="006061BC">
        <w:rPr>
          <w:rFonts w:ascii="Times New Roman" w:eastAsia="MS Mincho" w:hAnsi="Times New Roman" w:cs="Times New Roman"/>
          <w:sz w:val="24"/>
          <w:szCs w:val="24"/>
        </w:rPr>
        <w:t>град Русе. Предложението е следното</w:t>
      </w:r>
      <w:r w:rsidR="00A41F4B">
        <w:rPr>
          <w:rFonts w:ascii="Times New Roman" w:eastAsia="MS Mincho" w:hAnsi="Times New Roman" w:cs="Times New Roman"/>
          <w:sz w:val="24"/>
          <w:szCs w:val="24"/>
        </w:rPr>
        <w:t>: „Р</w:t>
      </w:r>
      <w:r w:rsidR="00726872" w:rsidRPr="006061BC">
        <w:rPr>
          <w:rFonts w:ascii="Times New Roman" w:eastAsia="MS Mincho" w:hAnsi="Times New Roman" w:cs="Times New Roman"/>
          <w:sz w:val="24"/>
          <w:szCs w:val="24"/>
        </w:rPr>
        <w:t>усенските клубове кандидатств</w:t>
      </w:r>
      <w:r w:rsidR="00A41F4B">
        <w:rPr>
          <w:rFonts w:ascii="Times New Roman" w:eastAsia="MS Mincho" w:hAnsi="Times New Roman" w:cs="Times New Roman"/>
          <w:sz w:val="24"/>
          <w:szCs w:val="24"/>
        </w:rPr>
        <w:t>ащи</w:t>
      </w:r>
      <w:r w:rsidR="00726872" w:rsidRPr="006061BC">
        <w:rPr>
          <w:rFonts w:ascii="Times New Roman" w:eastAsia="MS Mincho" w:hAnsi="Times New Roman" w:cs="Times New Roman"/>
          <w:sz w:val="24"/>
          <w:szCs w:val="24"/>
        </w:rPr>
        <w:t xml:space="preserve"> за финансиране от община Русе</w:t>
      </w:r>
      <w:r w:rsidR="005D7A7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имат собствена детско</w:t>
      </w:r>
      <w:r w:rsidR="005D7A73">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юношеска школа, от която да реализират спортисти във възраст мъже и жени, особено в представителните отбори на колективните спортове. В противен случай се наблюдава привличане на спортисти от други градове или държави. В това няма нищо лошо, но ако е, за да се постигне нивото на дадения отбор, които би трябвало да е поне 70%</w:t>
      </w:r>
      <w:r w:rsidR="005D7A7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е съставен от местни състезатели. Така ще се акцентира върху развитието на местния спорт</w:t>
      </w:r>
      <w:r w:rsidR="005D7A73">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Не приемаме такова предложение, тъй като то би довело до неблагоприятно третиране на </w:t>
      </w:r>
      <w:r w:rsidR="008B636F">
        <w:rPr>
          <w:rFonts w:ascii="Times New Roman" w:eastAsia="MS Mincho" w:hAnsi="Times New Roman" w:cs="Times New Roman"/>
          <w:sz w:val="24"/>
          <w:szCs w:val="24"/>
        </w:rPr>
        <w:t>едни</w:t>
      </w:r>
      <w:r w:rsidR="00726872" w:rsidRPr="006061BC">
        <w:rPr>
          <w:rFonts w:ascii="Times New Roman" w:eastAsia="MS Mincho" w:hAnsi="Times New Roman" w:cs="Times New Roman"/>
          <w:sz w:val="24"/>
          <w:szCs w:val="24"/>
        </w:rPr>
        <w:t xml:space="preserve"> лица спрямо други. Другото предложение, което е от </w:t>
      </w:r>
      <w:r w:rsidR="008B636F">
        <w:rPr>
          <w:rFonts w:ascii="Times New Roman" w:eastAsia="MS Mincho" w:hAnsi="Times New Roman" w:cs="Times New Roman"/>
          <w:sz w:val="24"/>
          <w:szCs w:val="24"/>
        </w:rPr>
        <w:t>Р</w:t>
      </w:r>
      <w:r w:rsidR="00726872" w:rsidRPr="006061BC">
        <w:rPr>
          <w:rFonts w:ascii="Times New Roman" w:eastAsia="MS Mincho" w:hAnsi="Times New Roman" w:cs="Times New Roman"/>
          <w:sz w:val="24"/>
          <w:szCs w:val="24"/>
        </w:rPr>
        <w:t xml:space="preserve">умен </w:t>
      </w:r>
      <w:r w:rsidR="008B636F">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алинов</w:t>
      </w:r>
      <w:r w:rsidR="008B63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председател на </w:t>
      </w:r>
      <w:r w:rsidR="008B636F">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портен клуб</w:t>
      </w:r>
      <w:r w:rsidR="008B63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Русе</w:t>
      </w:r>
      <w:r w:rsidR="008B636F">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В член 8</w:t>
      </w:r>
      <w:r w:rsidR="008B63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4 да се добави навсякъде по</w:t>
      </w:r>
      <w:r w:rsidR="008B636F">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долу под брой карт</w:t>
      </w:r>
      <w:r w:rsidR="008B636F">
        <w:rPr>
          <w:rFonts w:ascii="Times New Roman" w:eastAsia="MS Mincho" w:hAnsi="Times New Roman" w:cs="Times New Roman"/>
          <w:sz w:val="24"/>
          <w:szCs w:val="24"/>
        </w:rPr>
        <w:t xml:space="preserve">отекирани </w:t>
      </w:r>
      <w:r w:rsidR="00726872" w:rsidRPr="006061BC">
        <w:rPr>
          <w:rFonts w:ascii="Times New Roman" w:eastAsia="MS Mincho" w:hAnsi="Times New Roman" w:cs="Times New Roman"/>
          <w:sz w:val="24"/>
          <w:szCs w:val="24"/>
        </w:rPr>
        <w:t xml:space="preserve">създатели да се има предвид само тези, които са участвали </w:t>
      </w:r>
      <w:r w:rsidR="00F20EF4">
        <w:rPr>
          <w:rFonts w:ascii="Times New Roman" w:eastAsia="MS Mincho" w:hAnsi="Times New Roman" w:cs="Times New Roman"/>
          <w:sz w:val="24"/>
          <w:szCs w:val="24"/>
        </w:rPr>
        <w:t xml:space="preserve">в </w:t>
      </w:r>
      <w:r w:rsidR="00726872" w:rsidRPr="006061BC">
        <w:rPr>
          <w:rFonts w:ascii="Times New Roman" w:eastAsia="MS Mincho" w:hAnsi="Times New Roman" w:cs="Times New Roman"/>
          <w:sz w:val="24"/>
          <w:szCs w:val="24"/>
        </w:rPr>
        <w:t>държавните първенства през предходната година. Исканата корекция е внесена с предложение за промени в предложения проект на наредбата, както следва</w:t>
      </w:r>
      <w:r w:rsidR="00F20EF4">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w:t>
      </w:r>
      <w:r w:rsidR="00F20EF4">
        <w:rPr>
          <w:rFonts w:ascii="Times New Roman" w:eastAsia="MS Mincho" w:hAnsi="Times New Roman" w:cs="Times New Roman"/>
          <w:sz w:val="24"/>
          <w:szCs w:val="24"/>
        </w:rPr>
        <w:t>„Н</w:t>
      </w:r>
      <w:r w:rsidR="00726872" w:rsidRPr="006061BC">
        <w:rPr>
          <w:rFonts w:ascii="Times New Roman" w:eastAsia="MS Mincho" w:hAnsi="Times New Roman" w:cs="Times New Roman"/>
          <w:sz w:val="24"/>
          <w:szCs w:val="24"/>
        </w:rPr>
        <w:t>авсякъде в наредбата след думата</w:t>
      </w:r>
      <w:r w:rsidR="00F20EF4">
        <w:rPr>
          <w:rFonts w:ascii="Times New Roman" w:eastAsia="MS Mincho" w:hAnsi="Times New Roman" w:cs="Times New Roman"/>
          <w:sz w:val="24"/>
          <w:szCs w:val="24"/>
        </w:rPr>
        <w:t xml:space="preserve"> (аз го </w:t>
      </w:r>
      <w:r w:rsidR="00726872" w:rsidRPr="006061BC">
        <w:rPr>
          <w:rFonts w:ascii="Times New Roman" w:eastAsia="MS Mincho" w:hAnsi="Times New Roman" w:cs="Times New Roman"/>
          <w:sz w:val="24"/>
          <w:szCs w:val="24"/>
        </w:rPr>
        <w:t>зачетох по</w:t>
      </w:r>
      <w:r w:rsidR="00F20EF4">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рано</w:t>
      </w:r>
      <w:r w:rsidR="00F20EF4">
        <w:rPr>
          <w:rFonts w:ascii="Times New Roman" w:eastAsia="MS Mincho" w:hAnsi="Times New Roman" w:cs="Times New Roman"/>
          <w:sz w:val="24"/>
          <w:szCs w:val="24"/>
        </w:rPr>
        <w:t xml:space="preserve">) „картотекирани състезател“ </w:t>
      </w:r>
      <w:r w:rsidR="00726872" w:rsidRPr="006061BC">
        <w:rPr>
          <w:rFonts w:ascii="Times New Roman" w:eastAsia="MS Mincho" w:hAnsi="Times New Roman" w:cs="Times New Roman"/>
          <w:sz w:val="24"/>
          <w:szCs w:val="24"/>
        </w:rPr>
        <w:t xml:space="preserve">се добавя </w:t>
      </w:r>
      <w:r w:rsidR="00F20EF4">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взели участие в спортния календар на съответните спортни федерации </w:t>
      </w:r>
      <w:r w:rsidR="00AE00E9">
        <w:rPr>
          <w:rFonts w:ascii="Times New Roman" w:eastAsia="MS Mincho" w:hAnsi="Times New Roman" w:cs="Times New Roman"/>
          <w:sz w:val="24"/>
          <w:szCs w:val="24"/>
        </w:rPr>
        <w:t>или</w:t>
      </w:r>
      <w:r w:rsidR="00726872" w:rsidRPr="006061BC">
        <w:rPr>
          <w:rFonts w:ascii="Times New Roman" w:eastAsia="MS Mincho" w:hAnsi="Times New Roman" w:cs="Times New Roman"/>
          <w:sz w:val="24"/>
          <w:szCs w:val="24"/>
        </w:rPr>
        <w:t xml:space="preserve"> спортни съюзи</w:t>
      </w:r>
      <w:r w:rsidR="00AE00E9">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Второто предложение </w:t>
      </w:r>
      <w:r w:rsidR="00AE00E9">
        <w:rPr>
          <w:rFonts w:ascii="Times New Roman" w:eastAsia="MS Mincho" w:hAnsi="Times New Roman" w:cs="Times New Roman"/>
          <w:sz w:val="24"/>
          <w:szCs w:val="24"/>
        </w:rPr>
        <w:t xml:space="preserve">на </w:t>
      </w:r>
      <w:r w:rsidR="00726872" w:rsidRPr="006061BC">
        <w:rPr>
          <w:rFonts w:ascii="Times New Roman" w:eastAsia="MS Mincho" w:hAnsi="Times New Roman" w:cs="Times New Roman"/>
          <w:sz w:val="24"/>
          <w:szCs w:val="24"/>
        </w:rPr>
        <w:t xml:space="preserve">господин </w:t>
      </w:r>
      <w:r w:rsidR="00AE00E9">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алинов</w:t>
      </w:r>
      <w:r w:rsidR="00AE00E9">
        <w:rPr>
          <w:rFonts w:ascii="Times New Roman" w:eastAsia="MS Mincho" w:hAnsi="Times New Roman" w:cs="Times New Roman"/>
          <w:sz w:val="24"/>
          <w:szCs w:val="24"/>
        </w:rPr>
        <w:t xml:space="preserve">, в </w:t>
      </w:r>
      <w:r w:rsidR="00726872" w:rsidRPr="006061BC">
        <w:rPr>
          <w:rFonts w:ascii="Times New Roman" w:eastAsia="MS Mincho" w:hAnsi="Times New Roman" w:cs="Times New Roman"/>
          <w:sz w:val="24"/>
          <w:szCs w:val="24"/>
        </w:rPr>
        <w:t>член 9, алинея 2 срокът от 7 дни да се промени</w:t>
      </w:r>
      <w:r w:rsidR="00AE00E9">
        <w:rPr>
          <w:rFonts w:ascii="Times New Roman" w:eastAsia="MS Mincho" w:hAnsi="Times New Roman" w:cs="Times New Roman"/>
          <w:sz w:val="24"/>
          <w:szCs w:val="24"/>
        </w:rPr>
        <w:t xml:space="preserve"> на 14</w:t>
      </w:r>
      <w:r w:rsidR="00726872" w:rsidRPr="006061BC">
        <w:rPr>
          <w:rFonts w:ascii="Times New Roman" w:eastAsia="MS Mincho" w:hAnsi="Times New Roman" w:cs="Times New Roman"/>
          <w:sz w:val="24"/>
          <w:szCs w:val="24"/>
        </w:rPr>
        <w:t>. Прието е предложението. Исканата корекция е внесена с предложение за промени в предложения проект на наредба</w:t>
      </w:r>
      <w:r w:rsidR="00AE00E9">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Контролен лист 385</w:t>
      </w:r>
      <w:r w:rsidR="00897D67">
        <w:rPr>
          <w:rFonts w:ascii="Times New Roman" w:eastAsia="MS Mincho" w:hAnsi="Times New Roman" w:cs="Times New Roman"/>
          <w:sz w:val="24"/>
          <w:szCs w:val="24"/>
        </w:rPr>
        <w:t>/23.10.2024. С</w:t>
      </w:r>
      <w:r w:rsidR="00726872" w:rsidRPr="006061BC">
        <w:rPr>
          <w:rFonts w:ascii="Times New Roman" w:eastAsia="MS Mincho" w:hAnsi="Times New Roman" w:cs="Times New Roman"/>
          <w:sz w:val="24"/>
          <w:szCs w:val="24"/>
        </w:rPr>
        <w:t>ледва в член 16</w:t>
      </w:r>
      <w:r w:rsidR="00897D67">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алинея 3 да отпадне </w:t>
      </w:r>
      <w:r w:rsidR="00897D67">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и зрителска посещаемост на домакинските мачове</w:t>
      </w:r>
      <w:r w:rsidR="007C0D1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поради невъзможност за контрол на</w:t>
      </w:r>
      <w:r w:rsidR="00897D67">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осещаемостта</w:t>
      </w:r>
      <w:r w:rsidR="00897D67">
        <w:rPr>
          <w:rFonts w:ascii="Times New Roman" w:eastAsia="MS Mincho" w:hAnsi="Times New Roman" w:cs="Times New Roman"/>
          <w:sz w:val="24"/>
          <w:szCs w:val="24"/>
        </w:rPr>
        <w:t>“. Н</w:t>
      </w:r>
      <w:r w:rsidR="00726872" w:rsidRPr="006061BC">
        <w:rPr>
          <w:rFonts w:ascii="Times New Roman" w:eastAsia="MS Mincho" w:hAnsi="Times New Roman" w:cs="Times New Roman"/>
          <w:sz w:val="24"/>
          <w:szCs w:val="24"/>
        </w:rPr>
        <w:t>е се приема, тъй като</w:t>
      </w:r>
      <w:r w:rsidR="007C0D1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зрителската посещаемост може да бъде проследена. Д</w:t>
      </w:r>
      <w:r w:rsidR="007C0D13">
        <w:rPr>
          <w:rFonts w:ascii="Times New Roman" w:eastAsia="MS Mincho" w:hAnsi="Times New Roman" w:cs="Times New Roman"/>
          <w:sz w:val="24"/>
          <w:szCs w:val="24"/>
        </w:rPr>
        <w:t>а</w:t>
      </w:r>
      <w:r w:rsidR="00726872" w:rsidRPr="006061BC">
        <w:rPr>
          <w:rFonts w:ascii="Times New Roman" w:eastAsia="MS Mincho" w:hAnsi="Times New Roman" w:cs="Times New Roman"/>
          <w:sz w:val="24"/>
          <w:szCs w:val="24"/>
        </w:rPr>
        <w:t xml:space="preserve"> отпадне член 18, алинея 1</w:t>
      </w:r>
      <w:r w:rsidR="007C0D13">
        <w:rPr>
          <w:rFonts w:ascii="Times New Roman" w:eastAsia="MS Mincho" w:hAnsi="Times New Roman" w:cs="Times New Roman"/>
          <w:sz w:val="24"/>
          <w:szCs w:val="24"/>
        </w:rPr>
        <w:t xml:space="preserve">, точка </w:t>
      </w:r>
      <w:r w:rsidR="00726872" w:rsidRPr="006061BC">
        <w:rPr>
          <w:rFonts w:ascii="Times New Roman" w:eastAsia="MS Mincho" w:hAnsi="Times New Roman" w:cs="Times New Roman"/>
          <w:sz w:val="24"/>
          <w:szCs w:val="24"/>
        </w:rPr>
        <w:t xml:space="preserve">2, тъй като </w:t>
      </w:r>
      <w:r w:rsidR="007C0D13">
        <w:rPr>
          <w:rFonts w:ascii="Times New Roman" w:eastAsia="MS Mincho" w:hAnsi="Times New Roman" w:cs="Times New Roman"/>
          <w:sz w:val="24"/>
          <w:szCs w:val="24"/>
        </w:rPr>
        <w:t>Н</w:t>
      </w:r>
      <w:r w:rsidR="00726872" w:rsidRPr="006061BC">
        <w:rPr>
          <w:rFonts w:ascii="Times New Roman" w:eastAsia="MS Mincho" w:hAnsi="Times New Roman" w:cs="Times New Roman"/>
          <w:sz w:val="24"/>
          <w:szCs w:val="24"/>
        </w:rPr>
        <w:t>ационален регистър на спортните организации къ</w:t>
      </w:r>
      <w:r w:rsidR="007C0D13">
        <w:rPr>
          <w:rFonts w:ascii="Times New Roman" w:eastAsia="MS Mincho" w:hAnsi="Times New Roman" w:cs="Times New Roman"/>
          <w:sz w:val="24"/>
          <w:szCs w:val="24"/>
        </w:rPr>
        <w:t xml:space="preserve">м ММС </w:t>
      </w:r>
      <w:r w:rsidR="00726872" w:rsidRPr="006061BC">
        <w:rPr>
          <w:rFonts w:ascii="Times New Roman" w:eastAsia="MS Mincho" w:hAnsi="Times New Roman" w:cs="Times New Roman"/>
          <w:sz w:val="24"/>
          <w:szCs w:val="24"/>
        </w:rPr>
        <w:t>е публичен</w:t>
      </w:r>
      <w:r w:rsidR="007C0D13">
        <w:rPr>
          <w:rFonts w:ascii="Times New Roman" w:eastAsia="MS Mincho" w:hAnsi="Times New Roman" w:cs="Times New Roman"/>
          <w:sz w:val="24"/>
          <w:szCs w:val="24"/>
        </w:rPr>
        <w:t>. Н</w:t>
      </w:r>
      <w:r w:rsidR="00726872" w:rsidRPr="006061BC">
        <w:rPr>
          <w:rFonts w:ascii="Times New Roman" w:eastAsia="MS Mincho" w:hAnsi="Times New Roman" w:cs="Times New Roman"/>
          <w:sz w:val="24"/>
          <w:szCs w:val="24"/>
        </w:rPr>
        <w:t>е се приема</w:t>
      </w:r>
      <w:r w:rsidR="00EE5F0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поради възможни несъответствия вследствие</w:t>
      </w:r>
      <w:r w:rsidR="00EE5F01">
        <w:rPr>
          <w:rFonts w:ascii="Times New Roman" w:eastAsia="MS Mincho" w:hAnsi="Times New Roman" w:cs="Times New Roman"/>
          <w:sz w:val="24"/>
          <w:szCs w:val="24"/>
        </w:rPr>
        <w:t xml:space="preserve"> н</w:t>
      </w:r>
      <w:r w:rsidR="00726872" w:rsidRPr="006061BC">
        <w:rPr>
          <w:rFonts w:ascii="Times New Roman" w:eastAsia="MS Mincho" w:hAnsi="Times New Roman" w:cs="Times New Roman"/>
          <w:sz w:val="24"/>
          <w:szCs w:val="24"/>
        </w:rPr>
        <w:t>енавременни отразяван</w:t>
      </w:r>
      <w:r w:rsidR="00EE5F01">
        <w:rPr>
          <w:rFonts w:ascii="Times New Roman" w:eastAsia="MS Mincho" w:hAnsi="Times New Roman" w:cs="Times New Roman"/>
          <w:sz w:val="24"/>
          <w:szCs w:val="24"/>
        </w:rPr>
        <w:t>ия</w:t>
      </w:r>
      <w:r w:rsidR="00726872" w:rsidRPr="006061BC">
        <w:rPr>
          <w:rFonts w:ascii="Times New Roman" w:eastAsia="MS Mincho" w:hAnsi="Times New Roman" w:cs="Times New Roman"/>
          <w:sz w:val="24"/>
          <w:szCs w:val="24"/>
        </w:rPr>
        <w:t xml:space="preserve"> на промени в публичния регистър. И петото предложение на господина </w:t>
      </w:r>
      <w:r w:rsidR="00EE5F0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в </w:t>
      </w:r>
      <w:r w:rsidR="00726872" w:rsidRPr="006061BC">
        <w:rPr>
          <w:rFonts w:ascii="Times New Roman" w:eastAsia="MS Mincho" w:hAnsi="Times New Roman" w:cs="Times New Roman"/>
          <w:sz w:val="24"/>
          <w:szCs w:val="24"/>
        </w:rPr>
        <w:lastRenderedPageBreak/>
        <w:t>член 18</w:t>
      </w:r>
      <w:r w:rsidR="00EE5F0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алинея 3</w:t>
      </w:r>
      <w:r w:rsidR="00EE5F01">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срокът от 3 дни да се промен</w:t>
      </w:r>
      <w:r w:rsidR="00EE5F01">
        <w:rPr>
          <w:rFonts w:ascii="Times New Roman" w:eastAsia="MS Mincho" w:hAnsi="Times New Roman" w:cs="Times New Roman"/>
          <w:sz w:val="24"/>
          <w:szCs w:val="24"/>
        </w:rPr>
        <w:t xml:space="preserve">и на </w:t>
      </w:r>
      <w:r w:rsidR="00726872" w:rsidRPr="006061BC">
        <w:rPr>
          <w:rFonts w:ascii="Times New Roman" w:eastAsia="MS Mincho" w:hAnsi="Times New Roman" w:cs="Times New Roman"/>
          <w:sz w:val="24"/>
          <w:szCs w:val="24"/>
        </w:rPr>
        <w:t>7 дни. Приема се</w:t>
      </w:r>
      <w:r w:rsidR="00EE5F01">
        <w:rPr>
          <w:rFonts w:ascii="Times New Roman" w:eastAsia="MS Mincho" w:hAnsi="Times New Roman" w:cs="Times New Roman"/>
          <w:sz w:val="24"/>
          <w:szCs w:val="24"/>
        </w:rPr>
        <w:t>. И</w:t>
      </w:r>
      <w:r w:rsidR="00726872" w:rsidRPr="006061BC">
        <w:rPr>
          <w:rFonts w:ascii="Times New Roman" w:eastAsia="MS Mincho" w:hAnsi="Times New Roman" w:cs="Times New Roman"/>
          <w:sz w:val="24"/>
          <w:szCs w:val="24"/>
        </w:rPr>
        <w:t>сканата корекция е внесена с предложение за промени в предложения проект на наредбата. Сред нас са представители на някои спортни клубове. Виждам тук</w:t>
      </w:r>
      <w:r w:rsidR="00A844D4">
        <w:rPr>
          <w:rFonts w:ascii="Times New Roman" w:eastAsia="MS Mincho" w:hAnsi="Times New Roman" w:cs="Times New Roman"/>
          <w:sz w:val="24"/>
          <w:szCs w:val="24"/>
        </w:rPr>
        <w:t xml:space="preserve"> д</w:t>
      </w:r>
      <w:r w:rsidR="00726872" w:rsidRPr="006061BC">
        <w:rPr>
          <w:rFonts w:ascii="Times New Roman" w:eastAsia="MS Mincho" w:hAnsi="Times New Roman" w:cs="Times New Roman"/>
          <w:sz w:val="24"/>
          <w:szCs w:val="24"/>
        </w:rPr>
        <w:t>жудото</w:t>
      </w:r>
      <w:r w:rsidR="00A844D4">
        <w:rPr>
          <w:rFonts w:ascii="Times New Roman" w:eastAsia="MS Mincho" w:hAnsi="Times New Roman" w:cs="Times New Roman"/>
          <w:sz w:val="24"/>
          <w:szCs w:val="24"/>
        </w:rPr>
        <w:t>, „Л</w:t>
      </w:r>
      <w:r w:rsidR="00726872" w:rsidRPr="006061BC">
        <w:rPr>
          <w:rFonts w:ascii="Times New Roman" w:eastAsia="MS Mincho" w:hAnsi="Times New Roman" w:cs="Times New Roman"/>
          <w:sz w:val="24"/>
          <w:szCs w:val="24"/>
        </w:rPr>
        <w:t>окомотив</w:t>
      </w:r>
      <w:r w:rsidR="00A844D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джудо господин </w:t>
      </w:r>
      <w:r w:rsidR="00A844D4">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еликов</w:t>
      </w:r>
      <w:r w:rsidR="00A844D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виждам на баскетбол</w:t>
      </w:r>
      <w:r w:rsidR="002837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Дунав 2</w:t>
      </w:r>
      <w:r w:rsidR="0028376F">
        <w:rPr>
          <w:rFonts w:ascii="Times New Roman" w:eastAsia="MS Mincho" w:hAnsi="Times New Roman" w:cs="Times New Roman"/>
          <w:sz w:val="24"/>
          <w:szCs w:val="24"/>
        </w:rPr>
        <w:t>0</w:t>
      </w:r>
      <w:r w:rsidR="00726872" w:rsidRPr="006061BC">
        <w:rPr>
          <w:rFonts w:ascii="Times New Roman" w:eastAsia="MS Mincho" w:hAnsi="Times New Roman" w:cs="Times New Roman"/>
          <w:sz w:val="24"/>
          <w:szCs w:val="24"/>
        </w:rPr>
        <w:t>16</w:t>
      </w:r>
      <w:r w:rsidR="002837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виждам ту</w:t>
      </w:r>
      <w:r w:rsidR="0028376F">
        <w:rPr>
          <w:rFonts w:ascii="Times New Roman" w:eastAsia="MS Mincho" w:hAnsi="Times New Roman" w:cs="Times New Roman"/>
          <w:sz w:val="24"/>
          <w:szCs w:val="24"/>
        </w:rPr>
        <w:t>к п</w:t>
      </w:r>
      <w:r w:rsidR="00726872" w:rsidRPr="006061BC">
        <w:rPr>
          <w:rFonts w:ascii="Times New Roman" w:eastAsia="MS Mincho" w:hAnsi="Times New Roman" w:cs="Times New Roman"/>
          <w:sz w:val="24"/>
          <w:szCs w:val="24"/>
        </w:rPr>
        <w:t>редставител също така</w:t>
      </w:r>
      <w:r w:rsidR="00543696">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батут</w:t>
      </w:r>
      <w:r w:rsidR="0028376F">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виждам волейбола</w:t>
      </w:r>
      <w:r w:rsidR="003255B3">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 xml:space="preserve">осподин </w:t>
      </w:r>
      <w:r w:rsidR="003255B3">
        <w:rPr>
          <w:rFonts w:ascii="Times New Roman" w:eastAsia="MS Mincho" w:hAnsi="Times New Roman" w:cs="Times New Roman"/>
          <w:sz w:val="24"/>
          <w:szCs w:val="24"/>
        </w:rPr>
        <w:t>М</w:t>
      </w:r>
      <w:r w:rsidR="00726872" w:rsidRPr="006061BC">
        <w:rPr>
          <w:rFonts w:ascii="Times New Roman" w:eastAsia="MS Mincho" w:hAnsi="Times New Roman" w:cs="Times New Roman"/>
          <w:sz w:val="24"/>
          <w:szCs w:val="24"/>
        </w:rPr>
        <w:t>иронов</w:t>
      </w:r>
      <w:r w:rsidR="003255B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е тук</w:t>
      </w:r>
      <w:r w:rsidR="003255B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волейбол</w:t>
      </w:r>
      <w:r w:rsidR="003255B3">
        <w:rPr>
          <w:rFonts w:ascii="Times New Roman" w:eastAsia="MS Mincho" w:hAnsi="Times New Roman" w:cs="Times New Roman"/>
          <w:sz w:val="24"/>
          <w:szCs w:val="24"/>
        </w:rPr>
        <w:t xml:space="preserve"> „Л</w:t>
      </w:r>
      <w:r w:rsidR="00726872" w:rsidRPr="006061BC">
        <w:rPr>
          <w:rFonts w:ascii="Times New Roman" w:eastAsia="MS Mincho" w:hAnsi="Times New Roman" w:cs="Times New Roman"/>
          <w:sz w:val="24"/>
          <w:szCs w:val="24"/>
        </w:rPr>
        <w:t>юбо</w:t>
      </w:r>
      <w:r w:rsidR="003255B3">
        <w:rPr>
          <w:rFonts w:ascii="Times New Roman" w:eastAsia="MS Mincho" w:hAnsi="Times New Roman" w:cs="Times New Roman"/>
          <w:sz w:val="24"/>
          <w:szCs w:val="24"/>
        </w:rPr>
        <w:t xml:space="preserve"> Г</w:t>
      </w:r>
      <w:r w:rsidR="00726872" w:rsidRPr="006061BC">
        <w:rPr>
          <w:rFonts w:ascii="Times New Roman" w:eastAsia="MS Mincho" w:hAnsi="Times New Roman" w:cs="Times New Roman"/>
          <w:sz w:val="24"/>
          <w:szCs w:val="24"/>
        </w:rPr>
        <w:t>анев</w:t>
      </w:r>
      <w:r w:rsidR="003255B3">
        <w:rPr>
          <w:rFonts w:ascii="Times New Roman" w:eastAsia="MS Mincho" w:hAnsi="Times New Roman" w:cs="Times New Roman"/>
          <w:sz w:val="24"/>
          <w:szCs w:val="24"/>
        </w:rPr>
        <w:t>“</w:t>
      </w:r>
      <w:r w:rsidR="00001D44">
        <w:rPr>
          <w:rFonts w:ascii="Times New Roman" w:eastAsia="MS Mincho" w:hAnsi="Times New Roman" w:cs="Times New Roman"/>
          <w:sz w:val="24"/>
          <w:szCs w:val="24"/>
        </w:rPr>
        <w:t>, г</w:t>
      </w:r>
      <w:r w:rsidR="00726872" w:rsidRPr="006061BC">
        <w:rPr>
          <w:rFonts w:ascii="Times New Roman" w:eastAsia="MS Mincho" w:hAnsi="Times New Roman" w:cs="Times New Roman"/>
          <w:sz w:val="24"/>
          <w:szCs w:val="24"/>
        </w:rPr>
        <w:t>осподин Тодоров. Нали предлагам</w:t>
      </w:r>
      <w:r w:rsidR="00001D4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ако имате желание може да дадем думата на някой от колективните спортове</w:t>
      </w:r>
      <w:r w:rsidR="00001D44">
        <w:rPr>
          <w:rFonts w:ascii="Times New Roman" w:eastAsia="MS Mincho" w:hAnsi="Times New Roman" w:cs="Times New Roman"/>
          <w:sz w:val="24"/>
          <w:szCs w:val="24"/>
        </w:rPr>
        <w:t>, на</w:t>
      </w:r>
      <w:r w:rsidR="00726872" w:rsidRPr="006061BC">
        <w:rPr>
          <w:rFonts w:ascii="Times New Roman" w:eastAsia="MS Mincho" w:hAnsi="Times New Roman" w:cs="Times New Roman"/>
          <w:sz w:val="24"/>
          <w:szCs w:val="24"/>
        </w:rPr>
        <w:t>пример на баскетбола. От индивидуалните спортове</w:t>
      </w:r>
      <w:r w:rsidR="00001D44">
        <w:rPr>
          <w:rFonts w:ascii="Times New Roman" w:eastAsia="MS Mincho" w:hAnsi="Times New Roman" w:cs="Times New Roman"/>
          <w:sz w:val="24"/>
          <w:szCs w:val="24"/>
        </w:rPr>
        <w:t xml:space="preserve"> – </w:t>
      </w:r>
      <w:r w:rsidR="00726872" w:rsidRPr="006061BC">
        <w:rPr>
          <w:rFonts w:ascii="Times New Roman" w:eastAsia="MS Mincho" w:hAnsi="Times New Roman" w:cs="Times New Roman"/>
          <w:sz w:val="24"/>
          <w:szCs w:val="24"/>
        </w:rPr>
        <w:t>джудото</w:t>
      </w:r>
      <w:r w:rsidR="00001D44">
        <w:rPr>
          <w:rFonts w:ascii="Times New Roman" w:eastAsia="MS Mincho" w:hAnsi="Times New Roman" w:cs="Times New Roman"/>
          <w:sz w:val="24"/>
          <w:szCs w:val="24"/>
        </w:rPr>
        <w:t>, п</w:t>
      </w:r>
      <w:r w:rsidR="00726872" w:rsidRPr="006061BC">
        <w:rPr>
          <w:rFonts w:ascii="Times New Roman" w:eastAsia="MS Mincho" w:hAnsi="Times New Roman" w:cs="Times New Roman"/>
          <w:sz w:val="24"/>
          <w:szCs w:val="24"/>
        </w:rPr>
        <w:t xml:space="preserve">о </w:t>
      </w:r>
      <w:r w:rsidR="00001D44">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аша преценка</w:t>
      </w:r>
      <w:r w:rsidR="00B53C5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си каж</w:t>
      </w:r>
      <w:r w:rsidR="00B53C5B">
        <w:rPr>
          <w:rFonts w:ascii="Times New Roman" w:eastAsia="MS Mincho" w:hAnsi="Times New Roman" w:cs="Times New Roman"/>
          <w:sz w:val="24"/>
          <w:szCs w:val="24"/>
        </w:rPr>
        <w:t xml:space="preserve">ат </w:t>
      </w:r>
      <w:r w:rsidR="00726872" w:rsidRPr="006061BC">
        <w:rPr>
          <w:rFonts w:ascii="Times New Roman" w:eastAsia="MS Mincho" w:hAnsi="Times New Roman" w:cs="Times New Roman"/>
          <w:sz w:val="24"/>
          <w:szCs w:val="24"/>
        </w:rPr>
        <w:t>те мнението за наредбата. Благодаря ви.</w:t>
      </w:r>
      <w:r w:rsidR="00B53C5B">
        <w:rPr>
          <w:rFonts w:ascii="Times New Roman" w:eastAsia="MS Mincho" w:hAnsi="Times New Roman" w:cs="Times New Roman"/>
          <w:sz w:val="24"/>
          <w:szCs w:val="24"/>
        </w:rPr>
        <w:t xml:space="preserve"> Добре, предлагаме джудото – господин Великов и баскетбола – колегата, който е от „Дунав 2016“</w:t>
      </w:r>
      <w:r w:rsidR="00543696">
        <w:rPr>
          <w:rFonts w:ascii="Times New Roman" w:eastAsia="MS Mincho" w:hAnsi="Times New Roman" w:cs="Times New Roman"/>
          <w:sz w:val="24"/>
          <w:szCs w:val="24"/>
        </w:rPr>
        <w:t xml:space="preserve"> представителя на баскетболния клуб, да бъдат изслушани.</w:t>
      </w:r>
      <w:r w:rsidR="004C6323">
        <w:rPr>
          <w:rFonts w:ascii="Times New Roman" w:eastAsia="MS Mincho" w:hAnsi="Times New Roman" w:cs="Times New Roman"/>
          <w:sz w:val="24"/>
          <w:szCs w:val="24"/>
        </w:rPr>
        <w:t xml:space="preserve"> Правя процедура да бъдат изслушани представител на клуба джудо, представител на клуба баскетбол. Един индивидуален, един колективен спорт. Благодаря ви.</w:t>
      </w:r>
    </w:p>
    <w:p w14:paraId="4221EE13" w14:textId="77777777" w:rsidR="004C6323" w:rsidRDefault="00543696"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43696">
        <w:rPr>
          <w:rFonts w:ascii="Times New Roman" w:eastAsia="MS Mincho" w:hAnsi="Times New Roman" w:cs="Times New Roman"/>
          <w:b/>
          <w:bCs/>
          <w:sz w:val="24"/>
          <w:szCs w:val="24"/>
        </w:rPr>
        <w:t>Акад. Христо Белоев</w:t>
      </w:r>
      <w:r w:rsidR="004C6323">
        <w:rPr>
          <w:rFonts w:ascii="Times New Roman" w:eastAsia="MS Mincho" w:hAnsi="Times New Roman" w:cs="Times New Roman"/>
          <w:b/>
          <w:bCs/>
          <w:sz w:val="24"/>
          <w:szCs w:val="24"/>
        </w:rPr>
        <w:t xml:space="preserve">: </w:t>
      </w:r>
      <w:r w:rsidR="00726872" w:rsidRPr="006061BC">
        <w:rPr>
          <w:rFonts w:ascii="Times New Roman" w:eastAsia="MS Mincho" w:hAnsi="Times New Roman" w:cs="Times New Roman"/>
          <w:sz w:val="24"/>
          <w:szCs w:val="24"/>
        </w:rPr>
        <w:t>Имената на джудото</w:t>
      </w:r>
      <w:r w:rsidR="004C6323">
        <w:rPr>
          <w:rFonts w:ascii="Times New Roman" w:eastAsia="MS Mincho" w:hAnsi="Times New Roman" w:cs="Times New Roman"/>
          <w:sz w:val="24"/>
          <w:szCs w:val="24"/>
        </w:rPr>
        <w:t>?</w:t>
      </w:r>
    </w:p>
    <w:p w14:paraId="258FDAA5" w14:textId="77777777" w:rsidR="00C808E8" w:rsidRDefault="004C632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C808E8" w:rsidRPr="00C808E8">
        <w:rPr>
          <w:rFonts w:ascii="Times New Roman" w:eastAsia="MS Mincho" w:hAnsi="Times New Roman" w:cs="Times New Roman"/>
          <w:b/>
          <w:bCs/>
          <w:sz w:val="24"/>
          <w:szCs w:val="24"/>
        </w:rPr>
        <w:t>Г-н Борислав Рачев:</w:t>
      </w:r>
      <w:r w:rsidR="00C808E8">
        <w:rPr>
          <w:rFonts w:ascii="Times New Roman" w:eastAsia="MS Mincho" w:hAnsi="Times New Roman" w:cs="Times New Roman"/>
          <w:sz w:val="24"/>
          <w:szCs w:val="24"/>
        </w:rPr>
        <w:t xml:space="preserve"> Господин Великов – джудо и баскетбола - господин Русев.</w:t>
      </w:r>
    </w:p>
    <w:p w14:paraId="77FA7A96" w14:textId="77777777" w:rsidR="00A9160C" w:rsidRDefault="00C808E8"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808E8">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Имаше заявени изказвания, обаче ми се изтриха тука.</w:t>
      </w:r>
      <w:r w:rsidR="0079140C">
        <w:rPr>
          <w:rFonts w:ascii="Times New Roman" w:eastAsia="MS Mincho" w:hAnsi="Times New Roman" w:cs="Times New Roman"/>
          <w:sz w:val="24"/>
          <w:szCs w:val="24"/>
        </w:rPr>
        <w:t xml:space="preserve"> Евгени и Досева, обаче първо изказванията ли да направим? Да, значи изслушване на господин Великов първо гласуваме. Сега ще пуснат. Изслушване за господин Великов</w:t>
      </w:r>
      <w:r w:rsidR="000D0640">
        <w:rPr>
          <w:rFonts w:ascii="Times New Roman" w:eastAsia="MS Mincho" w:hAnsi="Times New Roman" w:cs="Times New Roman"/>
          <w:sz w:val="24"/>
          <w:szCs w:val="24"/>
        </w:rPr>
        <w:t xml:space="preserve"> първо гласуваме или двете изслушвания гласуваме, за двамата едновременно ще гласуваме и ще дам думата поотделно.</w:t>
      </w:r>
      <w:r w:rsidR="00A9160C">
        <w:rPr>
          <w:rFonts w:ascii="Times New Roman" w:eastAsia="MS Mincho" w:hAnsi="Times New Roman" w:cs="Times New Roman"/>
          <w:sz w:val="24"/>
          <w:szCs w:val="24"/>
        </w:rPr>
        <w:t xml:space="preserve"> Така, гласуваме. Стартирано е. Така, господин Великов, заповядайте в рамките на три минути и след това господин Русев.</w:t>
      </w:r>
    </w:p>
    <w:p w14:paraId="44A1D6C1" w14:textId="77777777" w:rsidR="00722703" w:rsidRDefault="007A6982"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6F6DF0" w:rsidRPr="00BF6B7E">
        <w:rPr>
          <w:rFonts w:ascii="Times New Roman" w:eastAsia="MS Mincho" w:hAnsi="Times New Roman" w:cs="Times New Roman"/>
          <w:b/>
          <w:bCs/>
          <w:sz w:val="24"/>
          <w:szCs w:val="24"/>
        </w:rPr>
        <w:t>Г-н Владимир Великов:</w:t>
      </w:r>
      <w:r w:rsidR="00BF6B7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sidR="006F6DF0">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 господин </w:t>
      </w:r>
      <w:r w:rsidR="006F6DF0">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w:t>
      </w:r>
      <w:r w:rsidR="00BF6B7E">
        <w:rPr>
          <w:rFonts w:ascii="Times New Roman" w:eastAsia="MS Mincho" w:hAnsi="Times New Roman" w:cs="Times New Roman"/>
          <w:sz w:val="24"/>
          <w:szCs w:val="24"/>
        </w:rPr>
        <w:t>, у</w:t>
      </w:r>
      <w:r w:rsidR="00726872" w:rsidRPr="006061BC">
        <w:rPr>
          <w:rFonts w:ascii="Times New Roman" w:eastAsia="MS Mincho" w:hAnsi="Times New Roman" w:cs="Times New Roman"/>
          <w:sz w:val="24"/>
          <w:szCs w:val="24"/>
        </w:rPr>
        <w:t>важаеми общински съветници</w:t>
      </w:r>
      <w:r w:rsidR="00BF6B7E">
        <w:rPr>
          <w:rFonts w:ascii="Times New Roman" w:eastAsia="MS Mincho" w:hAnsi="Times New Roman" w:cs="Times New Roman"/>
          <w:sz w:val="24"/>
          <w:szCs w:val="24"/>
        </w:rPr>
        <w:t>. К</w:t>
      </w:r>
      <w:r w:rsidR="00726872" w:rsidRPr="006061BC">
        <w:rPr>
          <w:rFonts w:ascii="Times New Roman" w:eastAsia="MS Mincho" w:hAnsi="Times New Roman" w:cs="Times New Roman"/>
          <w:sz w:val="24"/>
          <w:szCs w:val="24"/>
        </w:rPr>
        <w:t xml:space="preserve">азвам се Владимир </w:t>
      </w:r>
      <w:r w:rsidR="00BF6B7E">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 xml:space="preserve">еликов и съм председател на </w:t>
      </w:r>
      <w:r w:rsidR="00BF6B7E">
        <w:rPr>
          <w:rFonts w:ascii="Times New Roman" w:eastAsia="MS Mincho" w:hAnsi="Times New Roman" w:cs="Times New Roman"/>
          <w:sz w:val="24"/>
          <w:szCs w:val="24"/>
        </w:rPr>
        <w:t>С</w:t>
      </w:r>
      <w:r w:rsidR="00726872" w:rsidRPr="006061BC">
        <w:rPr>
          <w:rFonts w:ascii="Times New Roman" w:eastAsia="MS Mincho" w:hAnsi="Times New Roman" w:cs="Times New Roman"/>
          <w:sz w:val="24"/>
          <w:szCs w:val="24"/>
        </w:rPr>
        <w:t xml:space="preserve">портен клуб по джудо </w:t>
      </w:r>
      <w:r w:rsidR="00BF6B7E">
        <w:rPr>
          <w:rFonts w:ascii="Times New Roman" w:eastAsia="MS Mincho" w:hAnsi="Times New Roman" w:cs="Times New Roman"/>
          <w:sz w:val="24"/>
          <w:szCs w:val="24"/>
        </w:rPr>
        <w:t>„Л</w:t>
      </w:r>
      <w:r w:rsidR="00726872" w:rsidRPr="006061BC">
        <w:rPr>
          <w:rFonts w:ascii="Times New Roman" w:eastAsia="MS Mincho" w:hAnsi="Times New Roman" w:cs="Times New Roman"/>
          <w:sz w:val="24"/>
          <w:szCs w:val="24"/>
        </w:rPr>
        <w:t>окомотив</w:t>
      </w:r>
      <w:r w:rsidR="00BF6B7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w:t>
      </w:r>
      <w:r w:rsidR="00BF6B7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През последните години искам да кажа, че</w:t>
      </w:r>
      <w:r w:rsidR="005A06A2">
        <w:rPr>
          <w:rFonts w:ascii="Times New Roman" w:eastAsia="MS Mincho" w:hAnsi="Times New Roman" w:cs="Times New Roman"/>
          <w:sz w:val="24"/>
          <w:szCs w:val="24"/>
        </w:rPr>
        <w:t xml:space="preserve"> з</w:t>
      </w:r>
      <w:r w:rsidR="00726872" w:rsidRPr="006061BC">
        <w:rPr>
          <w:rFonts w:ascii="Times New Roman" w:eastAsia="MS Mincho" w:hAnsi="Times New Roman" w:cs="Times New Roman"/>
          <w:sz w:val="24"/>
          <w:szCs w:val="24"/>
        </w:rPr>
        <w:t>апочна да ни се обръща внимание благодарение на</w:t>
      </w:r>
      <w:r w:rsidR="005A06A2">
        <w:rPr>
          <w:rFonts w:ascii="Times New Roman" w:eastAsia="MS Mincho" w:hAnsi="Times New Roman" w:cs="Times New Roman"/>
          <w:sz w:val="24"/>
          <w:szCs w:val="24"/>
        </w:rPr>
        <w:t xml:space="preserve"> д</w:t>
      </w:r>
      <w:r w:rsidR="00726872" w:rsidRPr="006061BC">
        <w:rPr>
          <w:rFonts w:ascii="Times New Roman" w:eastAsia="MS Mincho" w:hAnsi="Times New Roman" w:cs="Times New Roman"/>
          <w:sz w:val="24"/>
          <w:szCs w:val="24"/>
        </w:rPr>
        <w:t>оста хора от вас</w:t>
      </w:r>
      <w:r w:rsidR="005A06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за което</w:t>
      </w:r>
      <w:r w:rsidR="005A06A2">
        <w:rPr>
          <w:rFonts w:ascii="Times New Roman" w:eastAsia="MS Mincho" w:hAnsi="Times New Roman" w:cs="Times New Roman"/>
          <w:sz w:val="24"/>
          <w:szCs w:val="24"/>
        </w:rPr>
        <w:t xml:space="preserve"> и</w:t>
      </w:r>
      <w:r w:rsidR="00726872" w:rsidRPr="006061BC">
        <w:rPr>
          <w:rFonts w:ascii="Times New Roman" w:eastAsia="MS Mincho" w:hAnsi="Times New Roman" w:cs="Times New Roman"/>
          <w:sz w:val="24"/>
          <w:szCs w:val="24"/>
        </w:rPr>
        <w:t>скам да благодаря. Спорта е лице на града. Това е ясно. В рамките</w:t>
      </w:r>
      <w:r w:rsidR="005A06A2">
        <w:rPr>
          <w:rFonts w:ascii="Times New Roman" w:eastAsia="MS Mincho" w:hAnsi="Times New Roman" w:cs="Times New Roman"/>
          <w:sz w:val="24"/>
          <w:szCs w:val="24"/>
        </w:rPr>
        <w:t xml:space="preserve"> н</w:t>
      </w:r>
      <w:r w:rsidR="00726872" w:rsidRPr="006061BC">
        <w:rPr>
          <w:rFonts w:ascii="Times New Roman" w:eastAsia="MS Mincho" w:hAnsi="Times New Roman" w:cs="Times New Roman"/>
          <w:sz w:val="24"/>
          <w:szCs w:val="24"/>
        </w:rPr>
        <w:t>а 3 години нашият клуб изкара</w:t>
      </w:r>
      <w:r w:rsidR="005A06A2">
        <w:rPr>
          <w:rFonts w:ascii="Times New Roman" w:eastAsia="MS Mincho" w:hAnsi="Times New Roman" w:cs="Times New Roman"/>
          <w:sz w:val="24"/>
          <w:szCs w:val="24"/>
        </w:rPr>
        <w:t xml:space="preserve"> м</w:t>
      </w:r>
      <w:r w:rsidR="00726872" w:rsidRPr="006061BC">
        <w:rPr>
          <w:rFonts w:ascii="Times New Roman" w:eastAsia="MS Mincho" w:hAnsi="Times New Roman" w:cs="Times New Roman"/>
          <w:sz w:val="24"/>
          <w:szCs w:val="24"/>
        </w:rPr>
        <w:t>ного добри спортисти</w:t>
      </w:r>
      <w:r w:rsidR="005A06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като имаме</w:t>
      </w:r>
      <w:r w:rsidR="005A06A2">
        <w:rPr>
          <w:rFonts w:ascii="Times New Roman" w:eastAsia="MS Mincho" w:hAnsi="Times New Roman" w:cs="Times New Roman"/>
          <w:sz w:val="24"/>
          <w:szCs w:val="24"/>
        </w:rPr>
        <w:t xml:space="preserve"> н</w:t>
      </w:r>
      <w:r w:rsidR="00726872" w:rsidRPr="006061BC">
        <w:rPr>
          <w:rFonts w:ascii="Times New Roman" w:eastAsia="MS Mincho" w:hAnsi="Times New Roman" w:cs="Times New Roman"/>
          <w:sz w:val="24"/>
          <w:szCs w:val="24"/>
        </w:rPr>
        <w:t>а европейско първенство 3</w:t>
      </w:r>
      <w:r w:rsidR="005A06A2">
        <w:rPr>
          <w:rFonts w:ascii="Times New Roman" w:eastAsia="MS Mincho" w:hAnsi="Times New Roman" w:cs="Times New Roman"/>
          <w:sz w:val="24"/>
          <w:szCs w:val="24"/>
        </w:rPr>
        <w:t xml:space="preserve">-то </w:t>
      </w:r>
      <w:r w:rsidR="00726872" w:rsidRPr="006061BC">
        <w:rPr>
          <w:rFonts w:ascii="Times New Roman" w:eastAsia="MS Mincho" w:hAnsi="Times New Roman" w:cs="Times New Roman"/>
          <w:sz w:val="24"/>
          <w:szCs w:val="24"/>
        </w:rPr>
        <w:t>място</w:t>
      </w:r>
      <w:r w:rsidR="005A06A2">
        <w:rPr>
          <w:rFonts w:ascii="Times New Roman" w:eastAsia="MS Mincho" w:hAnsi="Times New Roman" w:cs="Times New Roman"/>
          <w:sz w:val="24"/>
          <w:szCs w:val="24"/>
        </w:rPr>
        <w:t>, и</w:t>
      </w:r>
      <w:r w:rsidR="00726872" w:rsidRPr="006061BC">
        <w:rPr>
          <w:rFonts w:ascii="Times New Roman" w:eastAsia="MS Mincho" w:hAnsi="Times New Roman" w:cs="Times New Roman"/>
          <w:sz w:val="24"/>
          <w:szCs w:val="24"/>
        </w:rPr>
        <w:t>маме последните 3 години</w:t>
      </w:r>
      <w:r w:rsidR="005A06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само говоря. Миналата година също имахме</w:t>
      </w:r>
      <w:r w:rsidR="005A06A2">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3</w:t>
      </w:r>
      <w:r w:rsidR="005A06A2">
        <w:rPr>
          <w:rFonts w:ascii="Times New Roman" w:eastAsia="MS Mincho" w:hAnsi="Times New Roman" w:cs="Times New Roman"/>
          <w:sz w:val="24"/>
          <w:szCs w:val="24"/>
        </w:rPr>
        <w:t xml:space="preserve">-то </w:t>
      </w:r>
      <w:r w:rsidR="00726872" w:rsidRPr="006061BC">
        <w:rPr>
          <w:rFonts w:ascii="Times New Roman" w:eastAsia="MS Mincho" w:hAnsi="Times New Roman" w:cs="Times New Roman"/>
          <w:sz w:val="24"/>
          <w:szCs w:val="24"/>
        </w:rPr>
        <w:t>място на световно първенство по джудо на ученически игри от</w:t>
      </w:r>
      <w:r w:rsidR="007064BC">
        <w:rPr>
          <w:rFonts w:ascii="Times New Roman" w:eastAsia="MS Mincho" w:hAnsi="Times New Roman" w:cs="Times New Roman"/>
          <w:sz w:val="24"/>
          <w:szCs w:val="24"/>
        </w:rPr>
        <w:t xml:space="preserve"> (не се чува) също имаме </w:t>
      </w:r>
      <w:r w:rsidR="00726872" w:rsidRPr="006061BC">
        <w:rPr>
          <w:rFonts w:ascii="Times New Roman" w:eastAsia="MS Mincho" w:hAnsi="Times New Roman" w:cs="Times New Roman"/>
          <w:sz w:val="24"/>
          <w:szCs w:val="24"/>
        </w:rPr>
        <w:t>3</w:t>
      </w:r>
      <w:r w:rsidR="007064BC">
        <w:rPr>
          <w:rFonts w:ascii="Times New Roman" w:eastAsia="MS Mincho" w:hAnsi="Times New Roman" w:cs="Times New Roman"/>
          <w:sz w:val="24"/>
          <w:szCs w:val="24"/>
        </w:rPr>
        <w:t xml:space="preserve">-то </w:t>
      </w:r>
      <w:r w:rsidR="00726872" w:rsidRPr="006061BC">
        <w:rPr>
          <w:rFonts w:ascii="Times New Roman" w:eastAsia="MS Mincho" w:hAnsi="Times New Roman" w:cs="Times New Roman"/>
          <w:sz w:val="24"/>
          <w:szCs w:val="24"/>
        </w:rPr>
        <w:t>място и преди</w:t>
      </w:r>
      <w:r w:rsidR="007064BC">
        <w:rPr>
          <w:rFonts w:ascii="Times New Roman" w:eastAsia="MS Mincho" w:hAnsi="Times New Roman" w:cs="Times New Roman"/>
          <w:sz w:val="24"/>
          <w:szCs w:val="24"/>
        </w:rPr>
        <w:t xml:space="preserve"> една </w:t>
      </w:r>
      <w:r w:rsidR="00726872" w:rsidRPr="006061BC">
        <w:rPr>
          <w:rFonts w:ascii="Times New Roman" w:eastAsia="MS Mincho" w:hAnsi="Times New Roman" w:cs="Times New Roman"/>
          <w:sz w:val="24"/>
          <w:szCs w:val="24"/>
        </w:rPr>
        <w:t>седмица пак</w:t>
      </w:r>
      <w:r w:rsidR="007064BC">
        <w:rPr>
          <w:rFonts w:ascii="Times New Roman" w:eastAsia="MS Mincho" w:hAnsi="Times New Roman" w:cs="Times New Roman"/>
          <w:sz w:val="24"/>
          <w:szCs w:val="24"/>
        </w:rPr>
        <w:t xml:space="preserve"> едно от м</w:t>
      </w:r>
      <w:r w:rsidR="00726872" w:rsidRPr="006061BC">
        <w:rPr>
          <w:rFonts w:ascii="Times New Roman" w:eastAsia="MS Mincho" w:hAnsi="Times New Roman" w:cs="Times New Roman"/>
          <w:sz w:val="24"/>
          <w:szCs w:val="24"/>
        </w:rPr>
        <w:t>омиченцата, които</w:t>
      </w:r>
      <w:r w:rsidR="007064BC">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 xml:space="preserve">ренира </w:t>
      </w:r>
      <w:r w:rsidR="007064BC">
        <w:rPr>
          <w:rFonts w:ascii="Times New Roman" w:eastAsia="MS Mincho" w:hAnsi="Times New Roman" w:cs="Times New Roman"/>
          <w:sz w:val="24"/>
          <w:szCs w:val="24"/>
        </w:rPr>
        <w:t>при</w:t>
      </w:r>
      <w:r w:rsidR="00726872" w:rsidRPr="006061BC">
        <w:rPr>
          <w:rFonts w:ascii="Times New Roman" w:eastAsia="MS Mincho" w:hAnsi="Times New Roman" w:cs="Times New Roman"/>
          <w:sz w:val="24"/>
          <w:szCs w:val="24"/>
        </w:rPr>
        <w:t xml:space="preserve"> нас в 1 клас</w:t>
      </w:r>
      <w:r w:rsidR="00D3042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също на жени се класира на 3</w:t>
      </w:r>
      <w:r w:rsidR="00D30428">
        <w:rPr>
          <w:rFonts w:ascii="Times New Roman" w:eastAsia="MS Mincho" w:hAnsi="Times New Roman" w:cs="Times New Roman"/>
          <w:sz w:val="24"/>
          <w:szCs w:val="24"/>
        </w:rPr>
        <w:t xml:space="preserve">-то </w:t>
      </w:r>
      <w:r w:rsidR="00726872" w:rsidRPr="006061BC">
        <w:rPr>
          <w:rFonts w:ascii="Times New Roman" w:eastAsia="MS Mincho" w:hAnsi="Times New Roman" w:cs="Times New Roman"/>
          <w:sz w:val="24"/>
          <w:szCs w:val="24"/>
        </w:rPr>
        <w:t xml:space="preserve">място на световно първенство. Това стана възможно единствено и не само, но предимно на това, че имахме възможност да </w:t>
      </w:r>
      <w:r w:rsidR="00D30428">
        <w:rPr>
          <w:rFonts w:ascii="Times New Roman" w:eastAsia="MS Mincho" w:hAnsi="Times New Roman" w:cs="Times New Roman"/>
          <w:sz w:val="24"/>
          <w:szCs w:val="24"/>
        </w:rPr>
        <w:t xml:space="preserve">я </w:t>
      </w:r>
      <w:r w:rsidR="00726872" w:rsidRPr="006061BC">
        <w:rPr>
          <w:rFonts w:ascii="Times New Roman" w:eastAsia="MS Mincho" w:hAnsi="Times New Roman" w:cs="Times New Roman"/>
          <w:sz w:val="24"/>
          <w:szCs w:val="24"/>
        </w:rPr>
        <w:t>изпратим там с</w:t>
      </w:r>
      <w:r w:rsidR="00D30428">
        <w:rPr>
          <w:rFonts w:ascii="Times New Roman" w:eastAsia="MS Mincho" w:hAnsi="Times New Roman" w:cs="Times New Roman"/>
          <w:sz w:val="24"/>
          <w:szCs w:val="24"/>
        </w:rPr>
        <w:t xml:space="preserve"> н</w:t>
      </w:r>
      <w:r w:rsidR="00726872" w:rsidRPr="006061BC">
        <w:rPr>
          <w:rFonts w:ascii="Times New Roman" w:eastAsia="MS Mincho" w:hAnsi="Times New Roman" w:cs="Times New Roman"/>
          <w:sz w:val="24"/>
          <w:szCs w:val="24"/>
        </w:rPr>
        <w:t>аши средства и с помощта на средствата, които са ни отпуснати, така че пътя</w:t>
      </w:r>
      <w:r w:rsidR="00D30428">
        <w:rPr>
          <w:rFonts w:ascii="Times New Roman" w:eastAsia="MS Mincho" w:hAnsi="Times New Roman" w:cs="Times New Roman"/>
          <w:sz w:val="24"/>
          <w:szCs w:val="24"/>
        </w:rPr>
        <w:t xml:space="preserve"> м</w:t>
      </w:r>
      <w:r w:rsidR="00726872" w:rsidRPr="006061BC">
        <w:rPr>
          <w:rFonts w:ascii="Times New Roman" w:eastAsia="MS Mincho" w:hAnsi="Times New Roman" w:cs="Times New Roman"/>
          <w:sz w:val="24"/>
          <w:szCs w:val="24"/>
        </w:rPr>
        <w:t>исля, че е правилен</w:t>
      </w:r>
      <w:r w:rsidR="00D30428">
        <w:rPr>
          <w:rFonts w:ascii="Times New Roman" w:eastAsia="MS Mincho" w:hAnsi="Times New Roman" w:cs="Times New Roman"/>
          <w:sz w:val="24"/>
          <w:szCs w:val="24"/>
        </w:rPr>
        <w:t>. О</w:t>
      </w:r>
      <w:r w:rsidR="00726872" w:rsidRPr="006061BC">
        <w:rPr>
          <w:rFonts w:ascii="Times New Roman" w:eastAsia="MS Mincho" w:hAnsi="Times New Roman" w:cs="Times New Roman"/>
          <w:sz w:val="24"/>
          <w:szCs w:val="24"/>
        </w:rPr>
        <w:t>ще веднъж ще кажа, че това е реклама на града</w:t>
      </w:r>
      <w:r w:rsidR="00D30428">
        <w:rPr>
          <w:rFonts w:ascii="Times New Roman" w:eastAsia="MS Mincho" w:hAnsi="Times New Roman" w:cs="Times New Roman"/>
          <w:sz w:val="24"/>
          <w:szCs w:val="24"/>
        </w:rPr>
        <w:t xml:space="preserve"> и </w:t>
      </w:r>
      <w:r w:rsidR="00726872" w:rsidRPr="006061BC">
        <w:rPr>
          <w:rFonts w:ascii="Times New Roman" w:eastAsia="MS Mincho" w:hAnsi="Times New Roman" w:cs="Times New Roman"/>
          <w:sz w:val="24"/>
          <w:szCs w:val="24"/>
        </w:rPr>
        <w:t>се радвам, че</w:t>
      </w:r>
      <w:r w:rsidR="00D30428">
        <w:rPr>
          <w:rFonts w:ascii="Times New Roman" w:eastAsia="MS Mincho" w:hAnsi="Times New Roman" w:cs="Times New Roman"/>
          <w:sz w:val="24"/>
          <w:szCs w:val="24"/>
        </w:rPr>
        <w:t xml:space="preserve"> и</w:t>
      </w:r>
      <w:r w:rsidR="00726872" w:rsidRPr="006061BC">
        <w:rPr>
          <w:rFonts w:ascii="Times New Roman" w:eastAsia="MS Mincho" w:hAnsi="Times New Roman" w:cs="Times New Roman"/>
          <w:sz w:val="24"/>
          <w:szCs w:val="24"/>
        </w:rPr>
        <w:t>маме</w:t>
      </w:r>
      <w:r w:rsidR="00D30428">
        <w:rPr>
          <w:rFonts w:ascii="Times New Roman" w:eastAsia="MS Mincho" w:hAnsi="Times New Roman" w:cs="Times New Roman"/>
          <w:sz w:val="24"/>
          <w:szCs w:val="24"/>
        </w:rPr>
        <w:t xml:space="preserve"> в</w:t>
      </w:r>
      <w:r w:rsidR="00726872" w:rsidRPr="006061BC">
        <w:rPr>
          <w:rFonts w:ascii="Times New Roman" w:eastAsia="MS Mincho" w:hAnsi="Times New Roman" w:cs="Times New Roman"/>
          <w:sz w:val="24"/>
          <w:szCs w:val="24"/>
        </w:rPr>
        <w:t>ашата подкрепа. Благодаря.</w:t>
      </w:r>
      <w:r w:rsidR="00726872" w:rsidRPr="006061BC">
        <w:rPr>
          <w:rFonts w:ascii="Times New Roman" w:eastAsia="MS Mincho" w:hAnsi="Times New Roman" w:cs="Times New Roman"/>
          <w:sz w:val="24"/>
          <w:szCs w:val="24"/>
        </w:rPr>
        <w:br/>
      </w:r>
      <w:r w:rsidR="00644BCB">
        <w:rPr>
          <w:rFonts w:ascii="Times New Roman" w:eastAsia="MS Mincho" w:hAnsi="Times New Roman" w:cs="Times New Roman"/>
          <w:sz w:val="24"/>
          <w:szCs w:val="24"/>
        </w:rPr>
        <w:tab/>
      </w:r>
      <w:r w:rsidR="00644BCB" w:rsidRPr="00644BCB">
        <w:rPr>
          <w:rFonts w:ascii="Times New Roman" w:eastAsia="MS Mincho" w:hAnsi="Times New Roman" w:cs="Times New Roman"/>
          <w:b/>
          <w:bCs/>
          <w:sz w:val="24"/>
          <w:szCs w:val="24"/>
        </w:rPr>
        <w:t>Акад. Христо Белоев:</w:t>
      </w:r>
      <w:r w:rsidR="00644BC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w:t>
      </w:r>
      <w:r w:rsidR="00644BC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и господин </w:t>
      </w:r>
      <w:r w:rsidR="00644BCB">
        <w:rPr>
          <w:rFonts w:ascii="Times New Roman" w:eastAsia="MS Mincho" w:hAnsi="Times New Roman" w:cs="Times New Roman"/>
          <w:sz w:val="24"/>
          <w:szCs w:val="24"/>
        </w:rPr>
        <w:t>Р</w:t>
      </w:r>
      <w:r w:rsidR="00726872" w:rsidRPr="006061BC">
        <w:rPr>
          <w:rFonts w:ascii="Times New Roman" w:eastAsia="MS Mincho" w:hAnsi="Times New Roman" w:cs="Times New Roman"/>
          <w:sz w:val="24"/>
          <w:szCs w:val="24"/>
        </w:rPr>
        <w:t>усев</w:t>
      </w:r>
      <w:r w:rsidR="00644BCB">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зап</w:t>
      </w:r>
      <w:r w:rsidR="00644BCB">
        <w:rPr>
          <w:rFonts w:ascii="Times New Roman" w:eastAsia="MS Mincho" w:hAnsi="Times New Roman" w:cs="Times New Roman"/>
          <w:sz w:val="24"/>
          <w:szCs w:val="24"/>
        </w:rPr>
        <w:t>овядайте</w:t>
      </w:r>
      <w:r w:rsidR="00726872" w:rsidRPr="006061BC">
        <w:rPr>
          <w:rFonts w:ascii="Times New Roman" w:eastAsia="MS Mincho" w:hAnsi="Times New Roman" w:cs="Times New Roman"/>
          <w:sz w:val="24"/>
          <w:szCs w:val="24"/>
        </w:rPr>
        <w:t>. По наредбата може би трябва да казва. Моля</w:t>
      </w:r>
      <w:r w:rsidR="00722703">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за тишина.</w:t>
      </w:r>
    </w:p>
    <w:p w14:paraId="5315E061" w14:textId="77777777" w:rsidR="004A4F29" w:rsidRDefault="00722703"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22703">
        <w:rPr>
          <w:rFonts w:ascii="Times New Roman" w:eastAsia="MS Mincho" w:hAnsi="Times New Roman" w:cs="Times New Roman"/>
          <w:b/>
          <w:bCs/>
          <w:sz w:val="24"/>
          <w:szCs w:val="24"/>
        </w:rPr>
        <w:t>Г-н Руслан Русев: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Добър ден на всички. Казвам се </w:t>
      </w:r>
      <w:r>
        <w:rPr>
          <w:rFonts w:ascii="Times New Roman" w:eastAsia="MS Mincho" w:hAnsi="Times New Roman" w:cs="Times New Roman"/>
          <w:sz w:val="24"/>
          <w:szCs w:val="24"/>
        </w:rPr>
        <w:t>Р</w:t>
      </w:r>
      <w:r w:rsidR="00726872" w:rsidRPr="006061BC">
        <w:rPr>
          <w:rFonts w:ascii="Times New Roman" w:eastAsia="MS Mincho" w:hAnsi="Times New Roman" w:cs="Times New Roman"/>
          <w:sz w:val="24"/>
          <w:szCs w:val="24"/>
        </w:rPr>
        <w:t>услан</w:t>
      </w:r>
      <w:r>
        <w:rPr>
          <w:rFonts w:ascii="Times New Roman" w:eastAsia="MS Mincho" w:hAnsi="Times New Roman" w:cs="Times New Roman"/>
          <w:sz w:val="24"/>
          <w:szCs w:val="24"/>
        </w:rPr>
        <w:t xml:space="preserve"> Р</w:t>
      </w:r>
      <w:r w:rsidR="00726872" w:rsidRPr="006061BC">
        <w:rPr>
          <w:rFonts w:ascii="Times New Roman" w:eastAsia="MS Mincho" w:hAnsi="Times New Roman" w:cs="Times New Roman"/>
          <w:sz w:val="24"/>
          <w:szCs w:val="24"/>
        </w:rPr>
        <w:t xml:space="preserve">усев и съм от </w:t>
      </w:r>
      <w:r>
        <w:rPr>
          <w:rFonts w:ascii="Times New Roman" w:eastAsia="MS Mincho" w:hAnsi="Times New Roman" w:cs="Times New Roman"/>
          <w:sz w:val="24"/>
          <w:szCs w:val="24"/>
        </w:rPr>
        <w:t>Б</w:t>
      </w:r>
      <w:r w:rsidR="00726872" w:rsidRPr="006061BC">
        <w:rPr>
          <w:rFonts w:ascii="Times New Roman" w:eastAsia="MS Mincho" w:hAnsi="Times New Roman" w:cs="Times New Roman"/>
          <w:sz w:val="24"/>
          <w:szCs w:val="24"/>
        </w:rPr>
        <w:t xml:space="preserve">аскетболен клуб </w:t>
      </w:r>
      <w:r>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Дунав 2016</w:t>
      </w:r>
      <w:r>
        <w:rPr>
          <w:rFonts w:ascii="Times New Roman" w:eastAsia="MS Mincho" w:hAnsi="Times New Roman" w:cs="Times New Roman"/>
          <w:sz w:val="24"/>
          <w:szCs w:val="24"/>
        </w:rPr>
        <w:t>“. О</w:t>
      </w:r>
      <w:r w:rsidR="00726872" w:rsidRPr="006061BC">
        <w:rPr>
          <w:rFonts w:ascii="Times New Roman" w:eastAsia="MS Mincho" w:hAnsi="Times New Roman" w:cs="Times New Roman"/>
          <w:sz w:val="24"/>
          <w:szCs w:val="24"/>
        </w:rPr>
        <w:t>тносно наредбата смятаме, че промените, които се въвеждат</w:t>
      </w:r>
      <w:r w:rsidR="00065C6E">
        <w:rPr>
          <w:rFonts w:ascii="Times New Roman" w:eastAsia="MS Mincho" w:hAnsi="Times New Roman" w:cs="Times New Roman"/>
          <w:sz w:val="24"/>
          <w:szCs w:val="24"/>
        </w:rPr>
        <w:t xml:space="preserve"> щ</w:t>
      </w:r>
      <w:r w:rsidR="00726872" w:rsidRPr="006061BC">
        <w:rPr>
          <w:rFonts w:ascii="Times New Roman" w:eastAsia="MS Mincho" w:hAnsi="Times New Roman" w:cs="Times New Roman"/>
          <w:sz w:val="24"/>
          <w:szCs w:val="24"/>
        </w:rPr>
        <w:t>е спомогнат за по</w:t>
      </w:r>
      <w:r w:rsidR="00065C6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добрата работа на всички клубове</w:t>
      </w:r>
      <w:r w:rsidR="00065C6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както на колективните, така и на индивидуалните</w:t>
      </w:r>
      <w:r w:rsidR="00065C6E">
        <w:rPr>
          <w:rFonts w:ascii="Times New Roman" w:eastAsia="MS Mincho" w:hAnsi="Times New Roman" w:cs="Times New Roman"/>
          <w:sz w:val="24"/>
          <w:szCs w:val="24"/>
        </w:rPr>
        <w:t>. У</w:t>
      </w:r>
      <w:r w:rsidR="00726872" w:rsidRPr="006061BC">
        <w:rPr>
          <w:rFonts w:ascii="Times New Roman" w:eastAsia="MS Mincho" w:hAnsi="Times New Roman" w:cs="Times New Roman"/>
          <w:sz w:val="24"/>
          <w:szCs w:val="24"/>
        </w:rPr>
        <w:t>спехите в нашия град напоследък</w:t>
      </w:r>
      <w:r w:rsidR="00065C6E">
        <w:rPr>
          <w:rFonts w:ascii="Times New Roman" w:eastAsia="MS Mincho" w:hAnsi="Times New Roman" w:cs="Times New Roman"/>
          <w:sz w:val="24"/>
          <w:szCs w:val="24"/>
        </w:rPr>
        <w:t>, а</w:t>
      </w:r>
      <w:r w:rsidR="00726872" w:rsidRPr="006061BC">
        <w:rPr>
          <w:rFonts w:ascii="Times New Roman" w:eastAsia="MS Mincho" w:hAnsi="Times New Roman" w:cs="Times New Roman"/>
          <w:sz w:val="24"/>
          <w:szCs w:val="24"/>
        </w:rPr>
        <w:t>ко повечето от вас най</w:t>
      </w:r>
      <w:r w:rsidR="00065C6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вероятно следят спортните резултати</w:t>
      </w:r>
      <w:r w:rsidR="00065C6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са значително подобрени. Мога да кажа във волейбола миналата година</w:t>
      </w:r>
      <w:r w:rsidR="00065C6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 нашия спорт също</w:t>
      </w:r>
      <w:r w:rsidR="00065C6E">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всеки спорт може да изреди успехите си. Мисля, че по начина, по който общината работи в момента, резултатите ще стават все по</w:t>
      </w:r>
      <w:r w:rsidR="00065C6E">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добри. На мен лично много ми харесва </w:t>
      </w:r>
      <w:r w:rsidR="00791568">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на клуба ни на</w:t>
      </w:r>
      <w:r w:rsidR="00791568">
        <w:rPr>
          <w:rFonts w:ascii="Times New Roman" w:eastAsia="MS Mincho" w:hAnsi="Times New Roman" w:cs="Times New Roman"/>
          <w:sz w:val="24"/>
          <w:szCs w:val="24"/>
        </w:rPr>
        <w:t xml:space="preserve">сочеността </w:t>
      </w:r>
      <w:r w:rsidR="00726872" w:rsidRPr="006061BC">
        <w:rPr>
          <w:rFonts w:ascii="Times New Roman" w:eastAsia="MS Mincho" w:hAnsi="Times New Roman" w:cs="Times New Roman"/>
          <w:sz w:val="24"/>
          <w:szCs w:val="24"/>
        </w:rPr>
        <w:t xml:space="preserve">тези резултати </w:t>
      </w:r>
      <w:r w:rsidR="00791568">
        <w:rPr>
          <w:rFonts w:ascii="Times New Roman" w:eastAsia="MS Mincho" w:hAnsi="Times New Roman" w:cs="Times New Roman"/>
          <w:sz w:val="24"/>
          <w:szCs w:val="24"/>
        </w:rPr>
        <w:t xml:space="preserve">да </w:t>
      </w:r>
      <w:r w:rsidR="00726872" w:rsidRPr="006061BC">
        <w:rPr>
          <w:rFonts w:ascii="Times New Roman" w:eastAsia="MS Mincho" w:hAnsi="Times New Roman" w:cs="Times New Roman"/>
          <w:sz w:val="24"/>
          <w:szCs w:val="24"/>
        </w:rPr>
        <w:t>се постигат с деца от нашия град, защото знаем назад във времето имахме много силен баскетбол, който за съжаление приключи безславно поради недобрата политика на ръководството на клуба</w:t>
      </w:r>
      <w:r w:rsidR="00791568">
        <w:rPr>
          <w:rFonts w:ascii="Times New Roman" w:eastAsia="MS Mincho" w:hAnsi="Times New Roman" w:cs="Times New Roman"/>
          <w:sz w:val="24"/>
          <w:szCs w:val="24"/>
        </w:rPr>
        <w:t xml:space="preserve"> с </w:t>
      </w:r>
      <w:r w:rsidR="00726872" w:rsidRPr="006061BC">
        <w:rPr>
          <w:rFonts w:ascii="Times New Roman" w:eastAsia="MS Mincho" w:hAnsi="Times New Roman" w:cs="Times New Roman"/>
          <w:sz w:val="24"/>
          <w:szCs w:val="24"/>
        </w:rPr>
        <w:t xml:space="preserve">вземането на състезателки предимно отвън. В момента ние </w:t>
      </w:r>
      <w:r w:rsidR="00726872" w:rsidRPr="006061BC">
        <w:rPr>
          <w:rFonts w:ascii="Times New Roman" w:eastAsia="MS Mincho" w:hAnsi="Times New Roman" w:cs="Times New Roman"/>
          <w:sz w:val="24"/>
          <w:szCs w:val="24"/>
        </w:rPr>
        <w:lastRenderedPageBreak/>
        <w:t>имаме 2 мъжки отбора, състезаващи</w:t>
      </w:r>
      <w:r w:rsidR="00594EBF">
        <w:rPr>
          <w:rFonts w:ascii="Times New Roman" w:eastAsia="MS Mincho" w:hAnsi="Times New Roman" w:cs="Times New Roman"/>
          <w:sz w:val="24"/>
          <w:szCs w:val="24"/>
        </w:rPr>
        <w:t xml:space="preserve"> се</w:t>
      </w:r>
      <w:r w:rsidR="00726872" w:rsidRPr="006061BC">
        <w:rPr>
          <w:rFonts w:ascii="Times New Roman" w:eastAsia="MS Mincho" w:hAnsi="Times New Roman" w:cs="Times New Roman"/>
          <w:sz w:val="24"/>
          <w:szCs w:val="24"/>
        </w:rPr>
        <w:t xml:space="preserve"> във втори ешалон, които са съставени само от момчета, произле</w:t>
      </w:r>
      <w:r w:rsidR="00594EBF">
        <w:rPr>
          <w:rFonts w:ascii="Times New Roman" w:eastAsia="MS Mincho" w:hAnsi="Times New Roman" w:cs="Times New Roman"/>
          <w:sz w:val="24"/>
          <w:szCs w:val="24"/>
        </w:rPr>
        <w:t xml:space="preserve">зли </w:t>
      </w:r>
      <w:r w:rsidR="00726872" w:rsidRPr="006061BC">
        <w:rPr>
          <w:rFonts w:ascii="Times New Roman" w:eastAsia="MS Mincho" w:hAnsi="Times New Roman" w:cs="Times New Roman"/>
          <w:sz w:val="24"/>
          <w:szCs w:val="24"/>
        </w:rPr>
        <w:t>от нашата школа. Надявам се, че все по</w:t>
      </w:r>
      <w:r w:rsidR="004A4F29">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добре ще стават нещата за спорта в нашия град и вярваме, че подкрепата от ваша страна няма да спре.</w:t>
      </w:r>
      <w:r w:rsidR="004A4F29">
        <w:rPr>
          <w:rFonts w:ascii="Times New Roman" w:eastAsia="MS Mincho" w:hAnsi="Times New Roman" w:cs="Times New Roman"/>
          <w:sz w:val="24"/>
          <w:szCs w:val="24"/>
        </w:rPr>
        <w:t xml:space="preserve"> Благодаря ви.</w:t>
      </w:r>
    </w:p>
    <w:p w14:paraId="46EBDD94" w14:textId="77777777" w:rsidR="00B66A98" w:rsidRDefault="004A4F29"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A4F2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ъй като имаше реплик</w:t>
      </w:r>
      <w:r>
        <w:rPr>
          <w:rFonts w:ascii="Times New Roman" w:eastAsia="MS Mincho" w:hAnsi="Times New Roman" w:cs="Times New Roman"/>
          <w:sz w:val="24"/>
          <w:szCs w:val="24"/>
        </w:rPr>
        <w:t>и</w:t>
      </w:r>
      <w:r w:rsidR="00726872" w:rsidRPr="006061BC">
        <w:rPr>
          <w:rFonts w:ascii="Times New Roman" w:eastAsia="MS Mincho" w:hAnsi="Times New Roman" w:cs="Times New Roman"/>
          <w:sz w:val="24"/>
          <w:szCs w:val="24"/>
        </w:rPr>
        <w:t xml:space="preserve"> от залата</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само да</w:t>
      </w:r>
      <w:r w:rsidR="00EC154B">
        <w:rPr>
          <w:rFonts w:ascii="Times New Roman" w:eastAsia="MS Mincho" w:hAnsi="Times New Roman" w:cs="Times New Roman"/>
          <w:sz w:val="24"/>
          <w:szCs w:val="24"/>
        </w:rPr>
        <w:t xml:space="preserve"> поясним. П</w:t>
      </w:r>
      <w:r w:rsidR="00726872" w:rsidRPr="006061BC">
        <w:rPr>
          <w:rFonts w:ascii="Times New Roman" w:eastAsia="MS Mincho" w:hAnsi="Times New Roman" w:cs="Times New Roman"/>
          <w:sz w:val="24"/>
          <w:szCs w:val="24"/>
        </w:rPr>
        <w:t>редставители имаше</w:t>
      </w:r>
      <w:r w:rsidR="00EC154B">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на индивидуалните</w:t>
      </w:r>
      <w:r w:rsidR="00EC154B">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на колективните спортове</w:t>
      </w:r>
      <w:r w:rsidR="00EC154B">
        <w:rPr>
          <w:rFonts w:ascii="Times New Roman" w:eastAsia="MS Mincho" w:hAnsi="Times New Roman" w:cs="Times New Roman"/>
          <w:sz w:val="24"/>
          <w:szCs w:val="24"/>
        </w:rPr>
        <w:t>. Н</w:t>
      </w:r>
      <w:r w:rsidR="00726872" w:rsidRPr="006061BC">
        <w:rPr>
          <w:rFonts w:ascii="Times New Roman" w:eastAsia="MS Mincho" w:hAnsi="Times New Roman" w:cs="Times New Roman"/>
          <w:sz w:val="24"/>
          <w:szCs w:val="24"/>
        </w:rPr>
        <w:t>яма да викаме всички тука нали, а те с</w:t>
      </w:r>
      <w:r w:rsidR="00EC154B">
        <w:rPr>
          <w:rFonts w:ascii="Times New Roman" w:eastAsia="MS Mincho" w:hAnsi="Times New Roman" w:cs="Times New Roman"/>
          <w:sz w:val="24"/>
          <w:szCs w:val="24"/>
        </w:rPr>
        <w:t>е</w:t>
      </w:r>
      <w:r w:rsidR="00726872" w:rsidRPr="006061BC">
        <w:rPr>
          <w:rFonts w:ascii="Times New Roman" w:eastAsia="MS Mincho" w:hAnsi="Times New Roman" w:cs="Times New Roman"/>
          <w:sz w:val="24"/>
          <w:szCs w:val="24"/>
        </w:rPr>
        <w:t xml:space="preserve"> изказват като цяло</w:t>
      </w:r>
      <w:r w:rsidR="00EC154B">
        <w:rPr>
          <w:rFonts w:ascii="Times New Roman" w:eastAsia="MS Mincho" w:hAnsi="Times New Roman" w:cs="Times New Roman"/>
          <w:sz w:val="24"/>
          <w:szCs w:val="24"/>
        </w:rPr>
        <w:t>. Е</w:t>
      </w:r>
      <w:r w:rsidR="00726872" w:rsidRPr="006061BC">
        <w:rPr>
          <w:rFonts w:ascii="Times New Roman" w:eastAsia="MS Mincho" w:hAnsi="Times New Roman" w:cs="Times New Roman"/>
          <w:sz w:val="24"/>
          <w:szCs w:val="24"/>
        </w:rPr>
        <w:t xml:space="preserve">вгени </w:t>
      </w:r>
      <w:r w:rsidR="00EC154B">
        <w:rPr>
          <w:rFonts w:ascii="Times New Roman" w:eastAsia="MS Mincho" w:hAnsi="Times New Roman" w:cs="Times New Roman"/>
          <w:sz w:val="24"/>
          <w:szCs w:val="24"/>
        </w:rPr>
        <w:t>И</w:t>
      </w:r>
      <w:r w:rsidR="00726872" w:rsidRPr="006061BC">
        <w:rPr>
          <w:rFonts w:ascii="Times New Roman" w:eastAsia="MS Mincho" w:hAnsi="Times New Roman" w:cs="Times New Roman"/>
          <w:sz w:val="24"/>
          <w:szCs w:val="24"/>
        </w:rPr>
        <w:t>гнатов. Изказване. Да затвърди. Заповяда</w:t>
      </w:r>
      <w:r w:rsidR="00B66A98">
        <w:rPr>
          <w:rFonts w:ascii="Times New Roman" w:eastAsia="MS Mincho" w:hAnsi="Times New Roman" w:cs="Times New Roman"/>
          <w:sz w:val="24"/>
          <w:szCs w:val="24"/>
        </w:rPr>
        <w:t>й</w:t>
      </w:r>
      <w:r w:rsidR="00726872" w:rsidRPr="006061BC">
        <w:rPr>
          <w:rFonts w:ascii="Times New Roman" w:eastAsia="MS Mincho" w:hAnsi="Times New Roman" w:cs="Times New Roman"/>
          <w:sz w:val="24"/>
          <w:szCs w:val="24"/>
        </w:rPr>
        <w:t>.</w:t>
      </w:r>
    </w:p>
    <w:p w14:paraId="7977B517" w14:textId="5A135A51" w:rsidR="00925582" w:rsidRDefault="00B66A98"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E23DD">
        <w:rPr>
          <w:rFonts w:ascii="Times New Roman" w:eastAsia="MS Mincho" w:hAnsi="Times New Roman" w:cs="Times New Roman"/>
          <w:b/>
          <w:bCs/>
          <w:sz w:val="24"/>
          <w:szCs w:val="24"/>
        </w:rPr>
        <w:t>Г-н Евгени Игнатов:</w:t>
      </w:r>
      <w:r>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726872" w:rsidRPr="006061BC">
        <w:rPr>
          <w:rFonts w:ascii="Times New Roman" w:eastAsia="MS Mincho" w:hAnsi="Times New Roman" w:cs="Times New Roman"/>
          <w:sz w:val="24"/>
          <w:szCs w:val="24"/>
        </w:rPr>
        <w:t xml:space="preserve">редседател, уважаеми господин </w:t>
      </w:r>
      <w:r w:rsidR="00DE23DD">
        <w:rPr>
          <w:rFonts w:ascii="Times New Roman" w:eastAsia="MS Mincho" w:hAnsi="Times New Roman" w:cs="Times New Roman"/>
          <w:sz w:val="24"/>
          <w:szCs w:val="24"/>
        </w:rPr>
        <w:t>К</w:t>
      </w:r>
      <w:r w:rsidR="00726872" w:rsidRPr="006061BC">
        <w:rPr>
          <w:rFonts w:ascii="Times New Roman" w:eastAsia="MS Mincho" w:hAnsi="Times New Roman" w:cs="Times New Roman"/>
          <w:sz w:val="24"/>
          <w:szCs w:val="24"/>
        </w:rPr>
        <w:t>мет, уважаеми</w:t>
      </w:r>
      <w:r w:rsidR="00DE23DD">
        <w:rPr>
          <w:rFonts w:ascii="Times New Roman" w:eastAsia="MS Mincho" w:hAnsi="Times New Roman" w:cs="Times New Roman"/>
          <w:sz w:val="24"/>
          <w:szCs w:val="24"/>
        </w:rPr>
        <w:t xml:space="preserve"> о</w:t>
      </w:r>
      <w:r w:rsidR="00726872" w:rsidRPr="006061BC">
        <w:rPr>
          <w:rFonts w:ascii="Times New Roman" w:eastAsia="MS Mincho" w:hAnsi="Times New Roman" w:cs="Times New Roman"/>
          <w:sz w:val="24"/>
          <w:szCs w:val="24"/>
        </w:rPr>
        <w:t>бщински съветници, уважаеми гости</w:t>
      </w:r>
      <w:r w:rsidR="00DE23DD">
        <w:rPr>
          <w:rFonts w:ascii="Times New Roman" w:eastAsia="MS Mincho" w:hAnsi="Times New Roman" w:cs="Times New Roman"/>
          <w:sz w:val="24"/>
          <w:szCs w:val="24"/>
        </w:rPr>
        <w:t xml:space="preserve">, които </w:t>
      </w:r>
      <w:r w:rsidR="00726872" w:rsidRPr="006061BC">
        <w:rPr>
          <w:rFonts w:ascii="Times New Roman" w:eastAsia="MS Mincho" w:hAnsi="Times New Roman" w:cs="Times New Roman"/>
          <w:sz w:val="24"/>
          <w:szCs w:val="24"/>
        </w:rPr>
        <w:t>присъствате на нашето заседание</w:t>
      </w:r>
      <w:r w:rsidR="00DE23DD">
        <w:rPr>
          <w:rFonts w:ascii="Times New Roman" w:eastAsia="MS Mincho" w:hAnsi="Times New Roman" w:cs="Times New Roman"/>
          <w:sz w:val="24"/>
          <w:szCs w:val="24"/>
        </w:rPr>
        <w:t>. Д</w:t>
      </w:r>
      <w:r w:rsidR="00726872" w:rsidRPr="006061BC">
        <w:rPr>
          <w:rFonts w:ascii="Times New Roman" w:eastAsia="MS Mincho" w:hAnsi="Times New Roman" w:cs="Times New Roman"/>
          <w:sz w:val="24"/>
          <w:szCs w:val="24"/>
        </w:rPr>
        <w:t>ействително</w:t>
      </w:r>
      <w:r w:rsidR="00DE23DD">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ази наредба е нова и дава основата за развитието в близките 4 години минимум за</w:t>
      </w:r>
      <w:r w:rsidR="00DE23DD">
        <w:rPr>
          <w:rFonts w:ascii="Times New Roman" w:eastAsia="MS Mincho" w:hAnsi="Times New Roman" w:cs="Times New Roman"/>
          <w:sz w:val="24"/>
          <w:szCs w:val="24"/>
        </w:rPr>
        <w:t xml:space="preserve"> една </w:t>
      </w:r>
      <w:r w:rsidR="00726872" w:rsidRPr="006061BC">
        <w:rPr>
          <w:rFonts w:ascii="Times New Roman" w:eastAsia="MS Mincho" w:hAnsi="Times New Roman" w:cs="Times New Roman"/>
          <w:sz w:val="24"/>
          <w:szCs w:val="24"/>
        </w:rPr>
        <w:t>устойчивост и</w:t>
      </w:r>
      <w:r w:rsidR="00DE23DD">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нов подход към спорта в град Русе. Това още в член 5 си</w:t>
      </w:r>
      <w:r w:rsidR="00DE23DD">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ли</w:t>
      </w:r>
      <w:r w:rsidR="00DE23DD">
        <w:rPr>
          <w:rFonts w:ascii="Times New Roman" w:eastAsia="MS Mincho" w:hAnsi="Times New Roman" w:cs="Times New Roman"/>
          <w:sz w:val="24"/>
          <w:szCs w:val="24"/>
        </w:rPr>
        <w:t>чи</w:t>
      </w:r>
      <w:r w:rsidR="00486754">
        <w:rPr>
          <w:rFonts w:ascii="Times New Roman" w:eastAsia="MS Mincho" w:hAnsi="Times New Roman" w:cs="Times New Roman"/>
          <w:sz w:val="24"/>
          <w:szCs w:val="24"/>
        </w:rPr>
        <w:t xml:space="preserve">, където </w:t>
      </w:r>
      <w:r w:rsidR="00726872" w:rsidRPr="006061BC">
        <w:rPr>
          <w:rFonts w:ascii="Times New Roman" w:eastAsia="MS Mincho" w:hAnsi="Times New Roman" w:cs="Times New Roman"/>
          <w:sz w:val="24"/>
          <w:szCs w:val="24"/>
        </w:rPr>
        <w:t>има</w:t>
      </w:r>
      <w:r w:rsidR="00DE23DD">
        <w:rPr>
          <w:rFonts w:ascii="Times New Roman" w:eastAsia="MS Mincho" w:hAnsi="Times New Roman" w:cs="Times New Roman"/>
          <w:sz w:val="24"/>
          <w:szCs w:val="24"/>
        </w:rPr>
        <w:t xml:space="preserve"> една </w:t>
      </w:r>
      <w:r w:rsidR="00726872" w:rsidRPr="006061BC">
        <w:rPr>
          <w:rFonts w:ascii="Times New Roman" w:eastAsia="MS Mincho" w:hAnsi="Times New Roman" w:cs="Times New Roman"/>
          <w:sz w:val="24"/>
          <w:szCs w:val="24"/>
        </w:rPr>
        <w:t>много съществена промяна</w:t>
      </w:r>
      <w:r w:rsidR="0048675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е записано минимум 3% от местните данъци. Това е</w:t>
      </w:r>
      <w:r w:rsidR="00486754">
        <w:rPr>
          <w:rFonts w:ascii="Times New Roman" w:eastAsia="MS Mincho" w:hAnsi="Times New Roman" w:cs="Times New Roman"/>
          <w:sz w:val="24"/>
          <w:szCs w:val="24"/>
        </w:rPr>
        <w:t xml:space="preserve"> един </w:t>
      </w:r>
      <w:r w:rsidR="00726872" w:rsidRPr="006061BC">
        <w:rPr>
          <w:rFonts w:ascii="Times New Roman" w:eastAsia="MS Mincho" w:hAnsi="Times New Roman" w:cs="Times New Roman"/>
          <w:sz w:val="24"/>
          <w:szCs w:val="24"/>
        </w:rPr>
        <w:t>голям успех</w:t>
      </w:r>
      <w:r w:rsidR="0048675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както на нас общинските съветници, така и</w:t>
      </w:r>
      <w:r w:rsidR="0048675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доброто отношение</w:t>
      </w:r>
      <w:r w:rsidR="00486754">
        <w:rPr>
          <w:rFonts w:ascii="Times New Roman" w:eastAsia="MS Mincho" w:hAnsi="Times New Roman" w:cs="Times New Roman"/>
          <w:sz w:val="24"/>
          <w:szCs w:val="24"/>
        </w:rPr>
        <w:t xml:space="preserve"> на о</w:t>
      </w:r>
      <w:r w:rsidR="00726872" w:rsidRPr="006061BC">
        <w:rPr>
          <w:rFonts w:ascii="Times New Roman" w:eastAsia="MS Mincho" w:hAnsi="Times New Roman" w:cs="Times New Roman"/>
          <w:sz w:val="24"/>
          <w:szCs w:val="24"/>
        </w:rPr>
        <w:t>бщинска администрация. Приветствам</w:t>
      </w:r>
      <w:r w:rsidR="00486754">
        <w:rPr>
          <w:rFonts w:ascii="Times New Roman" w:eastAsia="MS Mincho" w:hAnsi="Times New Roman" w:cs="Times New Roman"/>
          <w:sz w:val="24"/>
          <w:szCs w:val="24"/>
        </w:rPr>
        <w:t xml:space="preserve"> т</w:t>
      </w:r>
      <w:r w:rsidR="00726872" w:rsidRPr="006061BC">
        <w:rPr>
          <w:rFonts w:ascii="Times New Roman" w:eastAsia="MS Mincho" w:hAnsi="Times New Roman" w:cs="Times New Roman"/>
          <w:sz w:val="24"/>
          <w:szCs w:val="24"/>
        </w:rPr>
        <w:t xml:space="preserve">ази голяма крачка напред в областта на спорта и действително тук вече ще бъдат </w:t>
      </w:r>
      <w:r w:rsidR="00486754">
        <w:rPr>
          <w:rFonts w:ascii="Times New Roman" w:eastAsia="MS Mincho" w:hAnsi="Times New Roman" w:cs="Times New Roman"/>
          <w:sz w:val="24"/>
          <w:szCs w:val="24"/>
        </w:rPr>
        <w:t>в</w:t>
      </w:r>
      <w:r w:rsidR="00726872" w:rsidRPr="006061BC">
        <w:rPr>
          <w:rFonts w:ascii="Times New Roman" w:eastAsia="MS Mincho" w:hAnsi="Times New Roman" w:cs="Times New Roman"/>
          <w:sz w:val="24"/>
          <w:szCs w:val="24"/>
        </w:rPr>
        <w:t>зависимост от местните данъци</w:t>
      </w:r>
      <w:r w:rsidR="0046308A">
        <w:rPr>
          <w:rFonts w:ascii="Times New Roman" w:eastAsia="MS Mincho" w:hAnsi="Times New Roman" w:cs="Times New Roman"/>
          <w:sz w:val="24"/>
          <w:szCs w:val="24"/>
        </w:rPr>
        <w:t>, з</w:t>
      </w:r>
      <w:r w:rsidR="00726872" w:rsidRPr="006061BC">
        <w:rPr>
          <w:rFonts w:ascii="Times New Roman" w:eastAsia="MS Mincho" w:hAnsi="Times New Roman" w:cs="Times New Roman"/>
          <w:sz w:val="24"/>
          <w:szCs w:val="24"/>
        </w:rPr>
        <w:t>ависи и</w:t>
      </w:r>
      <w:r w:rsidR="0046308A">
        <w:rPr>
          <w:rFonts w:ascii="Times New Roman" w:eastAsia="MS Mincho" w:hAnsi="Times New Roman" w:cs="Times New Roman"/>
          <w:sz w:val="24"/>
          <w:szCs w:val="24"/>
        </w:rPr>
        <w:t xml:space="preserve"> в г</w:t>
      </w:r>
      <w:r w:rsidR="00726872" w:rsidRPr="006061BC">
        <w:rPr>
          <w:rFonts w:ascii="Times New Roman" w:eastAsia="MS Mincho" w:hAnsi="Times New Roman" w:cs="Times New Roman"/>
          <w:sz w:val="24"/>
          <w:szCs w:val="24"/>
        </w:rPr>
        <w:t>оляма степен</w:t>
      </w:r>
      <w:r w:rsidR="0046308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какъв ресурс финансов ще имаме в областта на спорта. Всичко, което това се изговори в комисията за младежта и спорта</w:t>
      </w:r>
      <w:r w:rsidR="0046308A">
        <w:rPr>
          <w:rFonts w:ascii="Times New Roman" w:eastAsia="MS Mincho" w:hAnsi="Times New Roman" w:cs="Times New Roman"/>
          <w:sz w:val="24"/>
          <w:szCs w:val="24"/>
        </w:rPr>
        <w:t xml:space="preserve"> е </w:t>
      </w:r>
      <w:r w:rsidR="00726872" w:rsidRPr="006061BC">
        <w:rPr>
          <w:rFonts w:ascii="Times New Roman" w:eastAsia="MS Mincho" w:hAnsi="Times New Roman" w:cs="Times New Roman"/>
          <w:sz w:val="24"/>
          <w:szCs w:val="24"/>
        </w:rPr>
        <w:t>прието и съобразено в новата наредба. Имам само</w:t>
      </w:r>
      <w:r w:rsidR="0046308A">
        <w:rPr>
          <w:rFonts w:ascii="Times New Roman" w:eastAsia="MS Mincho" w:hAnsi="Times New Roman" w:cs="Times New Roman"/>
          <w:sz w:val="24"/>
          <w:szCs w:val="24"/>
        </w:rPr>
        <w:t xml:space="preserve"> едно </w:t>
      </w:r>
      <w:r w:rsidR="00726872" w:rsidRPr="006061BC">
        <w:rPr>
          <w:rFonts w:ascii="Times New Roman" w:eastAsia="MS Mincho" w:hAnsi="Times New Roman" w:cs="Times New Roman"/>
          <w:sz w:val="24"/>
          <w:szCs w:val="24"/>
        </w:rPr>
        <w:t>предложение допълнително, което явно че или е пропуснато или</w:t>
      </w:r>
      <w:r w:rsidR="0046308A">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xml:space="preserve"> А</w:t>
      </w:r>
      <w:r w:rsidR="0046308A">
        <w:rPr>
          <w:rFonts w:ascii="Times New Roman" w:eastAsia="MS Mincho" w:hAnsi="Times New Roman" w:cs="Times New Roman"/>
          <w:sz w:val="24"/>
          <w:szCs w:val="24"/>
        </w:rPr>
        <w:t>з</w:t>
      </w:r>
      <w:r w:rsidR="00726872" w:rsidRPr="006061BC">
        <w:rPr>
          <w:rFonts w:ascii="Times New Roman" w:eastAsia="MS Mincho" w:hAnsi="Times New Roman" w:cs="Times New Roman"/>
          <w:sz w:val="24"/>
          <w:szCs w:val="24"/>
        </w:rPr>
        <w:t xml:space="preserve"> за мен е пропуснато</w:t>
      </w:r>
      <w:r w:rsidR="0046308A">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се вземе отношение</w:t>
      </w:r>
      <w:r w:rsidR="0046308A">
        <w:rPr>
          <w:rFonts w:ascii="Times New Roman" w:eastAsia="MS Mincho" w:hAnsi="Times New Roman" w:cs="Times New Roman"/>
          <w:sz w:val="24"/>
          <w:szCs w:val="24"/>
        </w:rPr>
        <w:t>. Т</w:t>
      </w:r>
      <w:r w:rsidR="00726872" w:rsidRPr="006061BC">
        <w:rPr>
          <w:rFonts w:ascii="Times New Roman" w:eastAsia="MS Mincho" w:hAnsi="Times New Roman" w:cs="Times New Roman"/>
          <w:sz w:val="24"/>
          <w:szCs w:val="24"/>
        </w:rPr>
        <w:t xml:space="preserve">ова </w:t>
      </w:r>
      <w:r w:rsidR="0046308A">
        <w:rPr>
          <w:rFonts w:ascii="Times New Roman" w:eastAsia="MS Mincho" w:hAnsi="Times New Roman" w:cs="Times New Roman"/>
          <w:sz w:val="24"/>
          <w:szCs w:val="24"/>
        </w:rPr>
        <w:t>е</w:t>
      </w:r>
      <w:r w:rsidR="00F00AD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член 8</w:t>
      </w:r>
      <w:r w:rsidR="00F00AD4">
        <w:rPr>
          <w:rFonts w:ascii="Times New Roman" w:eastAsia="MS Mincho" w:hAnsi="Times New Roman" w:cs="Times New Roman"/>
          <w:sz w:val="24"/>
          <w:szCs w:val="24"/>
        </w:rPr>
        <w:t xml:space="preserve">, в точка </w:t>
      </w:r>
      <w:r w:rsidR="00726872" w:rsidRPr="006061BC">
        <w:rPr>
          <w:rFonts w:ascii="Times New Roman" w:eastAsia="MS Mincho" w:hAnsi="Times New Roman" w:cs="Times New Roman"/>
          <w:sz w:val="24"/>
          <w:szCs w:val="24"/>
        </w:rPr>
        <w:t>6 да се добави</w:t>
      </w:r>
      <w:r w:rsidR="00F00AD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за</w:t>
      </w:r>
      <w:r w:rsidR="00F00AD4">
        <w:rPr>
          <w:rFonts w:ascii="Times New Roman" w:eastAsia="MS Mincho" w:hAnsi="Times New Roman" w:cs="Times New Roman"/>
          <w:sz w:val="24"/>
          <w:szCs w:val="24"/>
        </w:rPr>
        <w:t xml:space="preserve"> първи </w:t>
      </w:r>
      <w:r w:rsidR="00726872" w:rsidRPr="006061BC">
        <w:rPr>
          <w:rFonts w:ascii="Times New Roman" w:eastAsia="MS Mincho" w:hAnsi="Times New Roman" w:cs="Times New Roman"/>
          <w:sz w:val="24"/>
          <w:szCs w:val="24"/>
        </w:rPr>
        <w:t>път</w:t>
      </w:r>
      <w:r w:rsidR="00F00AD4">
        <w:rPr>
          <w:rFonts w:ascii="Times New Roman" w:eastAsia="MS Mincho" w:hAnsi="Times New Roman" w:cs="Times New Roman"/>
          <w:sz w:val="24"/>
          <w:szCs w:val="24"/>
        </w:rPr>
        <w:t xml:space="preserve"> о</w:t>
      </w:r>
      <w:r w:rsidR="00726872" w:rsidRPr="006061BC">
        <w:rPr>
          <w:rFonts w:ascii="Times New Roman" w:eastAsia="MS Mincho" w:hAnsi="Times New Roman" w:cs="Times New Roman"/>
          <w:sz w:val="24"/>
          <w:szCs w:val="24"/>
        </w:rPr>
        <w:t>тново искам да добавя, че се включва като разход, който може да бъде представен и одобрен пред общинска администрация. Това са възнагражденията на треньори</w:t>
      </w:r>
      <w:r w:rsidR="00F00AD4">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в публичния регистър,</w:t>
      </w:r>
      <w:r w:rsidR="0071579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които са регистрирани. Това е</w:t>
      </w:r>
      <w:r w:rsidR="00715798">
        <w:rPr>
          <w:rFonts w:ascii="Times New Roman" w:eastAsia="MS Mincho" w:hAnsi="Times New Roman" w:cs="Times New Roman"/>
          <w:sz w:val="24"/>
          <w:szCs w:val="24"/>
        </w:rPr>
        <w:t xml:space="preserve"> една</w:t>
      </w:r>
      <w:r w:rsidR="00726872" w:rsidRPr="006061BC">
        <w:rPr>
          <w:rFonts w:ascii="Times New Roman" w:eastAsia="MS Mincho" w:hAnsi="Times New Roman" w:cs="Times New Roman"/>
          <w:sz w:val="24"/>
          <w:szCs w:val="24"/>
        </w:rPr>
        <w:t xml:space="preserve"> добра крачка, за да може</w:t>
      </w:r>
      <w:r w:rsidR="0071579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 xml:space="preserve">спортните клубове да отчитат разход. Това е </w:t>
      </w:r>
      <w:r w:rsidR="00715798">
        <w:rPr>
          <w:rFonts w:ascii="Times New Roman" w:eastAsia="MS Mincho" w:hAnsi="Times New Roman" w:cs="Times New Roman"/>
          <w:sz w:val="24"/>
          <w:szCs w:val="24"/>
        </w:rPr>
        <w:t>Ф</w:t>
      </w:r>
      <w:r w:rsidR="00726872" w:rsidRPr="006061BC">
        <w:rPr>
          <w:rFonts w:ascii="Times New Roman" w:eastAsia="MS Mincho" w:hAnsi="Times New Roman" w:cs="Times New Roman"/>
          <w:sz w:val="24"/>
          <w:szCs w:val="24"/>
        </w:rPr>
        <w:t xml:space="preserve">онд </w:t>
      </w:r>
      <w:r w:rsidR="00715798">
        <w:rPr>
          <w:rFonts w:ascii="Times New Roman" w:eastAsia="MS Mincho" w:hAnsi="Times New Roman" w:cs="Times New Roman"/>
          <w:sz w:val="24"/>
          <w:szCs w:val="24"/>
        </w:rPr>
        <w:t>„Р</w:t>
      </w:r>
      <w:r w:rsidR="00726872" w:rsidRPr="006061BC">
        <w:rPr>
          <w:rFonts w:ascii="Times New Roman" w:eastAsia="MS Mincho" w:hAnsi="Times New Roman" w:cs="Times New Roman"/>
          <w:sz w:val="24"/>
          <w:szCs w:val="24"/>
        </w:rPr>
        <w:t>аботна заплата</w:t>
      </w:r>
      <w:r w:rsidR="00715798">
        <w:rPr>
          <w:rFonts w:ascii="Times New Roman" w:eastAsia="MS Mincho" w:hAnsi="Times New Roman" w:cs="Times New Roman"/>
          <w:sz w:val="24"/>
          <w:szCs w:val="24"/>
        </w:rPr>
        <w:t>“</w:t>
      </w:r>
      <w:r w:rsidR="00726872" w:rsidRPr="006061BC">
        <w:rPr>
          <w:rFonts w:ascii="Times New Roman" w:eastAsia="MS Mincho" w:hAnsi="Times New Roman" w:cs="Times New Roman"/>
          <w:sz w:val="24"/>
          <w:szCs w:val="24"/>
        </w:rPr>
        <w:t>. Аз искам да добавя и още стипендии за студенти и учащи се, защото в спортните клубове освен треньори, които имат нужда да бъдат</w:t>
      </w:r>
      <w:r w:rsidR="00715798">
        <w:rPr>
          <w:rFonts w:ascii="Times New Roman" w:eastAsia="MS Mincho" w:hAnsi="Times New Roman" w:cs="Times New Roman"/>
          <w:sz w:val="24"/>
          <w:szCs w:val="24"/>
        </w:rPr>
        <w:t xml:space="preserve"> п</w:t>
      </w:r>
      <w:r w:rsidR="00726872" w:rsidRPr="006061BC">
        <w:rPr>
          <w:rFonts w:ascii="Times New Roman" w:eastAsia="MS Mincho" w:hAnsi="Times New Roman" w:cs="Times New Roman"/>
          <w:sz w:val="24"/>
          <w:szCs w:val="24"/>
        </w:rPr>
        <w:t>одпомаган</w:t>
      </w:r>
      <w:r w:rsidR="00715798">
        <w:rPr>
          <w:rFonts w:ascii="Times New Roman" w:eastAsia="MS Mincho" w:hAnsi="Times New Roman" w:cs="Times New Roman"/>
          <w:sz w:val="24"/>
          <w:szCs w:val="24"/>
        </w:rPr>
        <w:t xml:space="preserve">и </w:t>
      </w:r>
      <w:r w:rsidR="00726872" w:rsidRPr="006061BC">
        <w:rPr>
          <w:rFonts w:ascii="Times New Roman" w:eastAsia="MS Mincho" w:hAnsi="Times New Roman" w:cs="Times New Roman"/>
          <w:sz w:val="24"/>
          <w:szCs w:val="24"/>
        </w:rPr>
        <w:t>по тази наредба</w:t>
      </w:r>
      <w:r w:rsidR="00715798">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би трябвало да влязат и спортистите, които спортният клу</w:t>
      </w:r>
      <w:r w:rsidR="00596BF5">
        <w:rPr>
          <w:rFonts w:ascii="Times New Roman" w:eastAsia="MS Mincho" w:hAnsi="Times New Roman" w:cs="Times New Roman"/>
          <w:sz w:val="24"/>
          <w:szCs w:val="24"/>
        </w:rPr>
        <w:t xml:space="preserve">б </w:t>
      </w:r>
      <w:r w:rsidR="00726872" w:rsidRPr="006061BC">
        <w:rPr>
          <w:rFonts w:ascii="Times New Roman" w:eastAsia="MS Mincho" w:hAnsi="Times New Roman" w:cs="Times New Roman"/>
          <w:sz w:val="24"/>
          <w:szCs w:val="24"/>
        </w:rPr>
        <w:t>според техните спортни резултати</w:t>
      </w:r>
      <w:r w:rsidR="00596BF5">
        <w:rPr>
          <w:rFonts w:ascii="Times New Roman" w:eastAsia="MS Mincho" w:hAnsi="Times New Roman" w:cs="Times New Roman"/>
          <w:sz w:val="24"/>
          <w:szCs w:val="24"/>
        </w:rPr>
        <w:t xml:space="preserve">, </w:t>
      </w:r>
      <w:r w:rsidR="00726872" w:rsidRPr="006061BC">
        <w:rPr>
          <w:rFonts w:ascii="Times New Roman" w:eastAsia="MS Mincho" w:hAnsi="Times New Roman" w:cs="Times New Roman"/>
          <w:sz w:val="24"/>
          <w:szCs w:val="24"/>
        </w:rPr>
        <w:t>да имат възможност да дават стипендии на уча</w:t>
      </w:r>
      <w:r w:rsidR="00596BF5">
        <w:rPr>
          <w:rFonts w:ascii="Times New Roman" w:eastAsia="MS Mincho" w:hAnsi="Times New Roman" w:cs="Times New Roman"/>
          <w:sz w:val="24"/>
          <w:szCs w:val="24"/>
        </w:rPr>
        <w:t xml:space="preserve">щи и </w:t>
      </w:r>
      <w:r w:rsidR="00726872" w:rsidRPr="006061BC">
        <w:rPr>
          <w:rFonts w:ascii="Times New Roman" w:eastAsia="MS Mincho" w:hAnsi="Times New Roman" w:cs="Times New Roman"/>
          <w:sz w:val="24"/>
          <w:szCs w:val="24"/>
        </w:rPr>
        <w:t>на студенти. Това ми е моето предложени</w:t>
      </w:r>
      <w:r w:rsidR="00596BF5">
        <w:rPr>
          <w:rFonts w:ascii="Times New Roman" w:eastAsia="MS Mincho" w:hAnsi="Times New Roman" w:cs="Times New Roman"/>
          <w:sz w:val="24"/>
          <w:szCs w:val="24"/>
        </w:rPr>
        <w:t>, и</w:t>
      </w:r>
      <w:r w:rsidR="00726872" w:rsidRPr="006061BC">
        <w:rPr>
          <w:rFonts w:ascii="Times New Roman" w:eastAsia="MS Mincho" w:hAnsi="Times New Roman" w:cs="Times New Roman"/>
          <w:sz w:val="24"/>
          <w:szCs w:val="24"/>
        </w:rPr>
        <w:t>наче нямам никакви проблеми с</w:t>
      </w:r>
      <w:r w:rsidR="00596BF5">
        <w:rPr>
          <w:rFonts w:ascii="Times New Roman" w:eastAsia="MS Mincho" w:hAnsi="Times New Roman" w:cs="Times New Roman"/>
          <w:sz w:val="24"/>
          <w:szCs w:val="24"/>
        </w:rPr>
        <w:t xml:space="preserve"> наредбата.</w:t>
      </w:r>
      <w:r w:rsidR="002A0653">
        <w:rPr>
          <w:rFonts w:ascii="Times New Roman" w:eastAsia="MS Mincho" w:hAnsi="Times New Roman" w:cs="Times New Roman"/>
          <w:sz w:val="24"/>
          <w:szCs w:val="24"/>
        </w:rPr>
        <w:t xml:space="preserve"> </w:t>
      </w:r>
      <w:r w:rsidR="00596BF5">
        <w:rPr>
          <w:rFonts w:ascii="Times New Roman" w:eastAsia="MS Mincho" w:hAnsi="Times New Roman" w:cs="Times New Roman"/>
          <w:sz w:val="24"/>
          <w:szCs w:val="24"/>
        </w:rPr>
        <w:t>Добре структурирана</w:t>
      </w:r>
      <w:r w:rsidR="00925582">
        <w:rPr>
          <w:rFonts w:ascii="Times New Roman" w:eastAsia="MS Mincho" w:hAnsi="Times New Roman" w:cs="Times New Roman"/>
          <w:sz w:val="24"/>
          <w:szCs w:val="24"/>
        </w:rPr>
        <w:t>. Благодаря.</w:t>
      </w:r>
    </w:p>
    <w:p w14:paraId="0631AEE5" w14:textId="77777777" w:rsidR="00925582" w:rsidRDefault="00925582" w:rsidP="0032461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A0653">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Благодаря. Елисавета Досева, изказване.</w:t>
      </w:r>
    </w:p>
    <w:p w14:paraId="5267D8F9" w14:textId="77777777" w:rsidR="00C32917" w:rsidRDefault="0092558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A0653">
        <w:rPr>
          <w:rFonts w:ascii="Times New Roman" w:eastAsia="MS Mincho" w:hAnsi="Times New Roman" w:cs="Times New Roman"/>
          <w:b/>
          <w:bCs/>
          <w:sz w:val="24"/>
          <w:szCs w:val="24"/>
        </w:rPr>
        <w:t>Г-жа Елисавета Досева: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Уважаеми господин </w:t>
      </w:r>
      <w:r w:rsidR="002A0653">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редседател, господин </w:t>
      </w:r>
      <w:r w:rsidR="002A0653">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мете</w:t>
      </w:r>
      <w:r w:rsidR="002A065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колеги. Бих казала, че спортът в държавата ни се развива въпреки обстоятелствата. Има своите успехи</w:t>
      </w:r>
      <w:r w:rsidR="002A065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Русе</w:t>
      </w:r>
      <w:r w:rsidR="002A0653">
        <w:rPr>
          <w:rFonts w:ascii="Times New Roman" w:eastAsia="MS Mincho" w:hAnsi="Times New Roman" w:cs="Times New Roman"/>
          <w:sz w:val="24"/>
          <w:szCs w:val="24"/>
        </w:rPr>
        <w:t>, и</w:t>
      </w:r>
      <w:r w:rsidR="00D60EBB" w:rsidRPr="006061BC">
        <w:rPr>
          <w:rFonts w:ascii="Times New Roman" w:eastAsia="MS Mincho" w:hAnsi="Times New Roman" w:cs="Times New Roman"/>
          <w:sz w:val="24"/>
          <w:szCs w:val="24"/>
        </w:rPr>
        <w:t>звестно е на хората, които се занимават със спорт</w:t>
      </w:r>
      <w:r w:rsidR="003173DD">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ашата община, за разлика от много други</w:t>
      </w:r>
      <w:r w:rsidR="003173DD">
        <w:rPr>
          <w:rFonts w:ascii="Times New Roman" w:eastAsia="MS Mincho" w:hAnsi="Times New Roman" w:cs="Times New Roman"/>
          <w:sz w:val="24"/>
          <w:szCs w:val="24"/>
        </w:rPr>
        <w:t xml:space="preserve"> и</w:t>
      </w:r>
      <w:r w:rsidR="00D60EBB" w:rsidRPr="006061BC">
        <w:rPr>
          <w:rFonts w:ascii="Times New Roman" w:eastAsia="MS Mincho" w:hAnsi="Times New Roman" w:cs="Times New Roman"/>
          <w:sz w:val="24"/>
          <w:szCs w:val="24"/>
        </w:rPr>
        <w:t xml:space="preserve">ма много пунктове, по които подпомага спорта и </w:t>
      </w:r>
      <w:r w:rsidR="003173DD">
        <w:rPr>
          <w:rFonts w:ascii="Times New Roman" w:eastAsia="MS Mincho" w:hAnsi="Times New Roman" w:cs="Times New Roman"/>
          <w:sz w:val="24"/>
          <w:szCs w:val="24"/>
        </w:rPr>
        <w:t xml:space="preserve">е една </w:t>
      </w:r>
      <w:r w:rsidR="00D60EBB" w:rsidRPr="006061BC">
        <w:rPr>
          <w:rFonts w:ascii="Times New Roman" w:eastAsia="MS Mincho" w:hAnsi="Times New Roman" w:cs="Times New Roman"/>
          <w:sz w:val="24"/>
          <w:szCs w:val="24"/>
        </w:rPr>
        <w:t>от малкото</w:t>
      </w:r>
      <w:r w:rsidR="003173D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които бих казала, че достойн</w:t>
      </w:r>
      <w:r w:rsidR="003173DD">
        <w:rPr>
          <w:rFonts w:ascii="Times New Roman" w:eastAsia="MS Mincho" w:hAnsi="Times New Roman" w:cs="Times New Roman"/>
          <w:sz w:val="24"/>
          <w:szCs w:val="24"/>
        </w:rPr>
        <w:t>о</w:t>
      </w:r>
      <w:r w:rsidR="00D60EBB" w:rsidRPr="006061BC">
        <w:rPr>
          <w:rFonts w:ascii="Times New Roman" w:eastAsia="MS Mincho" w:hAnsi="Times New Roman" w:cs="Times New Roman"/>
          <w:sz w:val="24"/>
          <w:szCs w:val="24"/>
        </w:rPr>
        <w:t xml:space="preserve"> се представя почти като </w:t>
      </w:r>
      <w:r w:rsidR="003173DD">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инистерство на младежта и спорта</w:t>
      </w:r>
      <w:r w:rsidR="003173D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бюджет</w:t>
      </w:r>
      <w:r w:rsidR="003173DD">
        <w:rPr>
          <w:rFonts w:ascii="Times New Roman" w:eastAsia="MS Mincho" w:hAnsi="Times New Roman" w:cs="Times New Roman"/>
          <w:sz w:val="24"/>
          <w:szCs w:val="24"/>
        </w:rPr>
        <w:t xml:space="preserve">а </w:t>
      </w:r>
      <w:r w:rsidR="00D60EBB" w:rsidRPr="006061BC">
        <w:rPr>
          <w:rFonts w:ascii="Times New Roman" w:eastAsia="MS Mincho" w:hAnsi="Times New Roman" w:cs="Times New Roman"/>
          <w:sz w:val="24"/>
          <w:szCs w:val="24"/>
        </w:rPr>
        <w:t>се увеличава. Лично аз бих казала, че имам притеснения относно роенето на клубовете, но това е друга тема. Обсъждахме сериозно нещата по време на комисиите. Искам да предложа на вашето внимание</w:t>
      </w:r>
      <w:r w:rsidR="00AD23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2</w:t>
      </w:r>
      <w:r w:rsidR="00AD237C">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3 промени, които смятам, че са важни, тъй като наредбата е нова. Предстои и да се тества. Не може още веднага да се каже дали това е най</w:t>
      </w:r>
      <w:r w:rsidR="00AD237C">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правилния и работещият вариант, докато не мине поне веднъж такова тестване</w:t>
      </w:r>
      <w:r w:rsidR="00AD23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предвид участи</w:t>
      </w:r>
      <w:r w:rsidR="00AD237C">
        <w:rPr>
          <w:rFonts w:ascii="Times New Roman" w:eastAsia="MS Mincho" w:hAnsi="Times New Roman" w:cs="Times New Roman"/>
          <w:sz w:val="24"/>
          <w:szCs w:val="24"/>
        </w:rPr>
        <w:t>я</w:t>
      </w:r>
      <w:r w:rsidR="00D60EBB" w:rsidRPr="006061BC">
        <w:rPr>
          <w:rFonts w:ascii="Times New Roman" w:eastAsia="MS Mincho" w:hAnsi="Times New Roman" w:cs="Times New Roman"/>
          <w:sz w:val="24"/>
          <w:szCs w:val="24"/>
        </w:rPr>
        <w:t>, резултати и така нататък. В член 6</w:t>
      </w:r>
      <w:r w:rsidR="00AD23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алинея 2</w:t>
      </w:r>
      <w:r w:rsidR="00823E5C">
        <w:rPr>
          <w:rFonts w:ascii="Times New Roman" w:eastAsia="MS Mincho" w:hAnsi="Times New Roman" w:cs="Times New Roman"/>
          <w:sz w:val="24"/>
          <w:szCs w:val="24"/>
        </w:rPr>
        <w:t xml:space="preserve"> - т</w:t>
      </w:r>
      <w:r w:rsidR="00D60EBB" w:rsidRPr="006061BC">
        <w:rPr>
          <w:rFonts w:ascii="Times New Roman" w:eastAsia="MS Mincho" w:hAnsi="Times New Roman" w:cs="Times New Roman"/>
          <w:sz w:val="24"/>
          <w:szCs w:val="24"/>
        </w:rPr>
        <w:t>ова са ученически и масов спорт</w:t>
      </w:r>
      <w:r w:rsidR="00823E5C">
        <w:rPr>
          <w:rFonts w:ascii="Times New Roman" w:eastAsia="MS Mincho" w:hAnsi="Times New Roman" w:cs="Times New Roman"/>
          <w:sz w:val="24"/>
          <w:szCs w:val="24"/>
        </w:rPr>
        <w:t>, о</w:t>
      </w:r>
      <w:r w:rsidR="00D60EBB" w:rsidRPr="006061BC">
        <w:rPr>
          <w:rFonts w:ascii="Times New Roman" w:eastAsia="MS Mincho" w:hAnsi="Times New Roman" w:cs="Times New Roman"/>
          <w:sz w:val="24"/>
          <w:szCs w:val="24"/>
        </w:rPr>
        <w:t>бщината може да подпомага годишно до 3 състезания от 1 клуб или организация</w:t>
      </w:r>
      <w:r w:rsidR="00823E5C">
        <w:rPr>
          <w:rFonts w:ascii="Times New Roman" w:eastAsia="MS Mincho" w:hAnsi="Times New Roman" w:cs="Times New Roman"/>
          <w:sz w:val="24"/>
          <w:szCs w:val="24"/>
        </w:rPr>
        <w:t>. Ч</w:t>
      </w:r>
      <w:r w:rsidR="00D60EBB" w:rsidRPr="006061BC">
        <w:rPr>
          <w:rFonts w:ascii="Times New Roman" w:eastAsia="MS Mincho" w:hAnsi="Times New Roman" w:cs="Times New Roman"/>
          <w:sz w:val="24"/>
          <w:szCs w:val="24"/>
        </w:rPr>
        <w:t>лен 7</w:t>
      </w:r>
      <w:r w:rsidR="00823E5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алинея 2 </w:t>
      </w:r>
      <w:r w:rsidR="00823E5C">
        <w:rPr>
          <w:rFonts w:ascii="Times New Roman" w:eastAsia="MS Mincho" w:hAnsi="Times New Roman" w:cs="Times New Roman"/>
          <w:sz w:val="24"/>
          <w:szCs w:val="24"/>
        </w:rPr>
        <w:t>„С</w:t>
      </w:r>
      <w:r w:rsidR="00D60EBB" w:rsidRPr="006061BC">
        <w:rPr>
          <w:rFonts w:ascii="Times New Roman" w:eastAsia="MS Mincho" w:hAnsi="Times New Roman" w:cs="Times New Roman"/>
          <w:sz w:val="24"/>
          <w:szCs w:val="24"/>
        </w:rPr>
        <w:t>ъстезания под егидата на общината</w:t>
      </w:r>
      <w:r w:rsidR="00823E5C">
        <w:rPr>
          <w:rFonts w:ascii="Times New Roman" w:eastAsia="MS Mincho" w:hAnsi="Times New Roman" w:cs="Times New Roman"/>
          <w:sz w:val="24"/>
          <w:szCs w:val="24"/>
        </w:rPr>
        <w:t>“, алинея 2</w:t>
      </w:r>
      <w:r w:rsidR="00D60EBB" w:rsidRPr="006061BC">
        <w:rPr>
          <w:rFonts w:ascii="Times New Roman" w:eastAsia="MS Mincho" w:hAnsi="Times New Roman" w:cs="Times New Roman"/>
          <w:sz w:val="24"/>
          <w:szCs w:val="24"/>
        </w:rPr>
        <w:t xml:space="preserve"> </w:t>
      </w:r>
      <w:r w:rsidR="00823E5C">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Общината може да подпомага до 3 състезания на 1 клуб или организация</w:t>
      </w:r>
      <w:r w:rsidR="00641163">
        <w:rPr>
          <w:rFonts w:ascii="Times New Roman" w:eastAsia="MS Mincho" w:hAnsi="Times New Roman" w:cs="Times New Roman"/>
          <w:sz w:val="24"/>
          <w:szCs w:val="24"/>
        </w:rPr>
        <w:t>“. Ч</w:t>
      </w:r>
      <w:r w:rsidR="00D60EBB" w:rsidRPr="006061BC">
        <w:rPr>
          <w:rFonts w:ascii="Times New Roman" w:eastAsia="MS Mincho" w:hAnsi="Times New Roman" w:cs="Times New Roman"/>
          <w:sz w:val="24"/>
          <w:szCs w:val="24"/>
        </w:rPr>
        <w:t>лен 10</w:t>
      </w:r>
      <w:r w:rsidR="006411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алинея 3 </w:t>
      </w:r>
      <w:r w:rsidR="00641163">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ащабни спортни прояви</w:t>
      </w:r>
      <w:r w:rsidR="006411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общината може да подпомага до 2 състезания на 1 клуб или аритметично сметнато</w:t>
      </w:r>
      <w:r w:rsidR="00641163">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 xml:space="preserve">ова са 8 състезания на 1 клуб за различните видове </w:t>
      </w:r>
      <w:r w:rsidR="00D60EBB" w:rsidRPr="006061BC">
        <w:rPr>
          <w:rFonts w:ascii="Times New Roman" w:eastAsia="MS Mincho" w:hAnsi="Times New Roman" w:cs="Times New Roman"/>
          <w:sz w:val="24"/>
          <w:szCs w:val="24"/>
        </w:rPr>
        <w:lastRenderedPageBreak/>
        <w:t>подпомагания</w:t>
      </w:r>
      <w:r w:rsidR="00641163">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о време на</w:t>
      </w:r>
      <w:r w:rsidR="00641163">
        <w:rPr>
          <w:rFonts w:ascii="Times New Roman" w:eastAsia="MS Mincho" w:hAnsi="Times New Roman" w:cs="Times New Roman"/>
          <w:sz w:val="24"/>
          <w:szCs w:val="24"/>
        </w:rPr>
        <w:t xml:space="preserve"> о</w:t>
      </w:r>
      <w:r w:rsidR="00D60EBB" w:rsidRPr="006061BC">
        <w:rPr>
          <w:rFonts w:ascii="Times New Roman" w:eastAsia="MS Mincho" w:hAnsi="Times New Roman" w:cs="Times New Roman"/>
          <w:sz w:val="24"/>
          <w:szCs w:val="24"/>
        </w:rPr>
        <w:t>бсъждането в комисията ми обясниха, че не са давани на клуб повече от 3</w:t>
      </w:r>
      <w:r w:rsidR="00641163">
        <w:rPr>
          <w:rFonts w:ascii="Times New Roman" w:eastAsia="MS Mincho" w:hAnsi="Times New Roman" w:cs="Times New Roman"/>
          <w:sz w:val="24"/>
          <w:szCs w:val="24"/>
        </w:rPr>
        <w:t xml:space="preserve">, но </w:t>
      </w:r>
      <w:r w:rsidR="00D60EBB" w:rsidRPr="006061BC">
        <w:rPr>
          <w:rFonts w:ascii="Times New Roman" w:eastAsia="MS Mincho" w:hAnsi="Times New Roman" w:cs="Times New Roman"/>
          <w:sz w:val="24"/>
          <w:szCs w:val="24"/>
        </w:rPr>
        <w:t xml:space="preserve">лично мен ме притеснява, че има възможност да са 8, така че тук предлагам вариантът, който съм написала, е да има и в </w:t>
      </w:r>
      <w:r w:rsidR="00641163">
        <w:rPr>
          <w:rFonts w:ascii="Times New Roman" w:eastAsia="MS Mincho" w:hAnsi="Times New Roman" w:cs="Times New Roman"/>
          <w:sz w:val="24"/>
          <w:szCs w:val="24"/>
        </w:rPr>
        <w:t>трите</w:t>
      </w:r>
      <w:r w:rsidR="00D60EBB" w:rsidRPr="006061BC">
        <w:rPr>
          <w:rFonts w:ascii="Times New Roman" w:eastAsia="MS Mincho" w:hAnsi="Times New Roman" w:cs="Times New Roman"/>
          <w:sz w:val="24"/>
          <w:szCs w:val="24"/>
        </w:rPr>
        <w:t xml:space="preserve"> члена да подпомага до 1 състезание на спортен клуб или другия вариант </w:t>
      </w:r>
      <w:r w:rsidR="008535D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до 2 състезания на вид спорт. Имаме видове спорт, </w:t>
      </w:r>
      <w:r w:rsidR="008535D0">
        <w:rPr>
          <w:rFonts w:ascii="Times New Roman" w:eastAsia="MS Mincho" w:hAnsi="Times New Roman" w:cs="Times New Roman"/>
          <w:sz w:val="24"/>
          <w:szCs w:val="24"/>
        </w:rPr>
        <w:t xml:space="preserve">в </w:t>
      </w:r>
      <w:r w:rsidR="00D60EBB" w:rsidRPr="006061BC">
        <w:rPr>
          <w:rFonts w:ascii="Times New Roman" w:eastAsia="MS Mincho" w:hAnsi="Times New Roman" w:cs="Times New Roman"/>
          <w:sz w:val="24"/>
          <w:szCs w:val="24"/>
        </w:rPr>
        <w:t>които имаме 2</w:t>
      </w:r>
      <w:r w:rsidR="008535D0">
        <w:rPr>
          <w:rFonts w:ascii="Times New Roman" w:eastAsia="MS Mincho" w:hAnsi="Times New Roman" w:cs="Times New Roman"/>
          <w:sz w:val="24"/>
          <w:szCs w:val="24"/>
        </w:rPr>
        <w:t>-3-</w:t>
      </w:r>
      <w:r w:rsidR="00D60EBB" w:rsidRPr="006061BC">
        <w:rPr>
          <w:rFonts w:ascii="Times New Roman" w:eastAsia="MS Mincho" w:hAnsi="Times New Roman" w:cs="Times New Roman"/>
          <w:sz w:val="24"/>
          <w:szCs w:val="24"/>
        </w:rPr>
        <w:t>5 клуба. Аз лично смятам, че до 1 състезани</w:t>
      </w:r>
      <w:r w:rsidR="008535D0">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 така на</w:t>
      </w:r>
      <w:r w:rsidR="008535D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ви</w:t>
      </w:r>
      <w:r w:rsidR="008535D0">
        <w:rPr>
          <w:rFonts w:ascii="Times New Roman" w:eastAsia="MS Mincho" w:hAnsi="Times New Roman" w:cs="Times New Roman"/>
          <w:sz w:val="24"/>
          <w:szCs w:val="24"/>
        </w:rPr>
        <w:t>д</w:t>
      </w:r>
      <w:r w:rsidR="00D60EBB" w:rsidRPr="006061BC">
        <w:rPr>
          <w:rFonts w:ascii="Times New Roman" w:eastAsia="MS Mincho" w:hAnsi="Times New Roman" w:cs="Times New Roman"/>
          <w:sz w:val="24"/>
          <w:szCs w:val="24"/>
        </w:rPr>
        <w:t xml:space="preserve"> клуб ще се подпомогнат 3 състезания и разбирайте</w:t>
      </w:r>
      <w:r w:rsidR="008535D0">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ова е</w:t>
      </w:r>
      <w:r w:rsidR="008535D0">
        <w:rPr>
          <w:rFonts w:ascii="Times New Roman" w:eastAsia="MS Mincho" w:hAnsi="Times New Roman" w:cs="Times New Roman"/>
          <w:sz w:val="24"/>
          <w:szCs w:val="24"/>
        </w:rPr>
        <w:t xml:space="preserve"> извън</w:t>
      </w:r>
      <w:r w:rsidR="00D60EBB" w:rsidRPr="006061BC">
        <w:rPr>
          <w:rFonts w:ascii="Times New Roman" w:eastAsia="MS Mincho" w:hAnsi="Times New Roman" w:cs="Times New Roman"/>
          <w:sz w:val="24"/>
          <w:szCs w:val="24"/>
        </w:rPr>
        <w:t xml:space="preserve"> подпомагането за развитието на спорта. Това е по следващ параграф. В член 9</w:t>
      </w:r>
      <w:r w:rsidR="00B6289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алинея</w:t>
      </w:r>
      <w:r w:rsidR="00B62896">
        <w:rPr>
          <w:rFonts w:ascii="Times New Roman" w:eastAsia="MS Mincho" w:hAnsi="Times New Roman" w:cs="Times New Roman"/>
          <w:sz w:val="24"/>
          <w:szCs w:val="24"/>
        </w:rPr>
        <w:t xml:space="preserve"> 1, </w:t>
      </w:r>
      <w:r w:rsidR="00D60EBB" w:rsidRPr="006061BC">
        <w:rPr>
          <w:rFonts w:ascii="Times New Roman" w:eastAsia="MS Mincho" w:hAnsi="Times New Roman" w:cs="Times New Roman"/>
          <w:sz w:val="24"/>
          <w:szCs w:val="24"/>
        </w:rPr>
        <w:t>това касае комисията по член 19</w:t>
      </w:r>
      <w:r w:rsidR="00B62896">
        <w:rPr>
          <w:rFonts w:ascii="Times New Roman" w:eastAsia="MS Mincho" w:hAnsi="Times New Roman" w:cs="Times New Roman"/>
          <w:sz w:val="24"/>
          <w:szCs w:val="24"/>
        </w:rPr>
        <w:t xml:space="preserve"> - </w:t>
      </w:r>
      <w:r w:rsidR="00D60EBB" w:rsidRPr="006061BC">
        <w:rPr>
          <w:rFonts w:ascii="Times New Roman" w:eastAsia="MS Mincho" w:hAnsi="Times New Roman" w:cs="Times New Roman"/>
          <w:sz w:val="24"/>
          <w:szCs w:val="24"/>
        </w:rPr>
        <w:t>това сме комисията за младежта и спорта, която има право да прави заседания</w:t>
      </w:r>
      <w:r w:rsidR="00B6289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изисква от спортните клубове информация</w:t>
      </w:r>
      <w:r w:rsidR="00B62896">
        <w:rPr>
          <w:rFonts w:ascii="Times New Roman" w:eastAsia="MS Mincho" w:hAnsi="Times New Roman" w:cs="Times New Roman"/>
          <w:sz w:val="24"/>
          <w:szCs w:val="24"/>
        </w:rPr>
        <w:t xml:space="preserve">, изредени са </w:t>
      </w:r>
      <w:r w:rsidR="00D60EBB" w:rsidRPr="006061BC">
        <w:rPr>
          <w:rFonts w:ascii="Times New Roman" w:eastAsia="MS Mincho" w:hAnsi="Times New Roman" w:cs="Times New Roman"/>
          <w:sz w:val="24"/>
          <w:szCs w:val="24"/>
        </w:rPr>
        <w:t>10 точки. Колеги, няма да ви ги чета. От тези 10 точки</w:t>
      </w:r>
      <w:r w:rsidR="00B62896">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овечето от тях се изискват от клубовете, за да бъдат подпомагани изобщо от общината за развитието на спорта. Допълнително комисията може да изисква още нещо. Аз предлагам да доби</w:t>
      </w:r>
      <w:r w:rsidR="00B62896">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 следния текст</w:t>
      </w:r>
      <w:r w:rsidR="00B6289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този член, който да разреши малко по</w:t>
      </w:r>
      <w:r w:rsidR="00B62896">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голяма гъвкавост</w:t>
      </w:r>
      <w:r w:rsidR="006A2871">
        <w:rPr>
          <w:rFonts w:ascii="Times New Roman" w:eastAsia="MS Mincho" w:hAnsi="Times New Roman" w:cs="Times New Roman"/>
          <w:sz w:val="24"/>
          <w:szCs w:val="24"/>
        </w:rPr>
        <w:t>. Ю</w:t>
      </w:r>
      <w:r w:rsidR="00D60EBB" w:rsidRPr="006061BC">
        <w:rPr>
          <w:rFonts w:ascii="Times New Roman" w:eastAsia="MS Mincho" w:hAnsi="Times New Roman" w:cs="Times New Roman"/>
          <w:sz w:val="24"/>
          <w:szCs w:val="24"/>
        </w:rPr>
        <w:t>ристите ще кажат дали е правилно</w:t>
      </w:r>
      <w:r w:rsidR="006A28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като изцяло алинея 1 да отпадне стария текст и да бъде</w:t>
      </w:r>
      <w:r w:rsidR="00E95CEC">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омисията по член 19</w:t>
      </w:r>
      <w:r w:rsidR="00E95CE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има право да провежда</w:t>
      </w:r>
      <w:r w:rsidR="00E95CE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заседания със спортните клубове и да изисква от тях и допълнителна информация за дейността им, освен задължителната такава</w:t>
      </w:r>
      <w:r w:rsidR="00E95CE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касаеща финансирането им</w:t>
      </w:r>
      <w:r w:rsidR="00E95CEC">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подпомагането от общината</w:t>
      </w:r>
      <w:r w:rsidR="00E95CEC">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Като остават алинея 2 </w:t>
      </w:r>
      <w:r w:rsidR="00006E28">
        <w:rPr>
          <w:rFonts w:ascii="Times New Roman" w:eastAsia="MS Mincho" w:hAnsi="Times New Roman" w:cs="Times New Roman"/>
          <w:sz w:val="24"/>
          <w:szCs w:val="24"/>
        </w:rPr>
        <w:t xml:space="preserve">и </w:t>
      </w:r>
      <w:r w:rsidR="00D60EBB" w:rsidRPr="006061BC">
        <w:rPr>
          <w:rFonts w:ascii="Times New Roman" w:eastAsia="MS Mincho" w:hAnsi="Times New Roman" w:cs="Times New Roman"/>
          <w:sz w:val="24"/>
          <w:szCs w:val="24"/>
        </w:rPr>
        <w:t>алинея 3 си остават с обявяването на тези заседания по</w:t>
      </w:r>
      <w:r w:rsidR="00006E28">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рано</w:t>
      </w:r>
      <w:r w:rsidR="00006E2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там съответно срока, в който трябва да се спази и така нататък. И в член 6</w:t>
      </w:r>
      <w:r w:rsidR="00006E2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алинея 3</w:t>
      </w:r>
      <w:r w:rsidR="00006E28">
        <w:rPr>
          <w:rFonts w:ascii="Times New Roman" w:eastAsia="MS Mincho" w:hAnsi="Times New Roman" w:cs="Times New Roman"/>
          <w:sz w:val="24"/>
          <w:szCs w:val="24"/>
        </w:rPr>
        <w:t xml:space="preserve"> д</w:t>
      </w:r>
      <w:r w:rsidR="00D60EBB" w:rsidRPr="006061BC">
        <w:rPr>
          <w:rFonts w:ascii="Times New Roman" w:eastAsia="MS Mincho" w:hAnsi="Times New Roman" w:cs="Times New Roman"/>
          <w:sz w:val="24"/>
          <w:szCs w:val="24"/>
        </w:rPr>
        <w:t xml:space="preserve">а отпадне част от абзаца, който </w:t>
      </w:r>
      <w:r w:rsidR="00006E28">
        <w:rPr>
          <w:rFonts w:ascii="Times New Roman" w:eastAsia="MS Mincho" w:hAnsi="Times New Roman" w:cs="Times New Roman"/>
          <w:sz w:val="24"/>
          <w:szCs w:val="24"/>
        </w:rPr>
        <w:t>у</w:t>
      </w:r>
      <w:r w:rsidR="00D60EBB" w:rsidRPr="006061BC">
        <w:rPr>
          <w:rFonts w:ascii="Times New Roman" w:eastAsia="MS Mincho" w:hAnsi="Times New Roman" w:cs="Times New Roman"/>
          <w:sz w:val="24"/>
          <w:szCs w:val="24"/>
        </w:rPr>
        <w:t>казва за ученически игри и</w:t>
      </w:r>
      <w:r w:rsidR="00006E2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масов спорт</w:t>
      </w:r>
      <w:r w:rsidR="00006E28">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акво може да се отчита като разходи</w:t>
      </w:r>
      <w:r w:rsidR="00006E28">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лед подпомагане от общината</w:t>
      </w:r>
      <w:r w:rsidR="00BA011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w:t>
      </w:r>
      <w:r w:rsidR="00BA0111">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редлагам да отпадне </w:t>
      </w:r>
      <w:r w:rsidR="00BA011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спортна екипировка, спортно оборудване и материали, медикаменти и средства за възстановяване</w:t>
      </w:r>
      <w:r w:rsidR="00BA011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останалото да остане, тъй като това фигурира в член 8 подпомагането</w:t>
      </w:r>
      <w:r w:rsidR="00BA0111">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колеги</w:t>
      </w:r>
      <w:r w:rsidR="00BA0111">
        <w:rPr>
          <w:rFonts w:ascii="Times New Roman" w:eastAsia="MS Mincho" w:hAnsi="Times New Roman" w:cs="Times New Roman"/>
          <w:sz w:val="24"/>
          <w:szCs w:val="24"/>
        </w:rPr>
        <w:t>, и</w:t>
      </w:r>
      <w:r w:rsidR="00D60EBB" w:rsidRPr="006061BC">
        <w:rPr>
          <w:rFonts w:ascii="Times New Roman" w:eastAsia="MS Mincho" w:hAnsi="Times New Roman" w:cs="Times New Roman"/>
          <w:sz w:val="24"/>
          <w:szCs w:val="24"/>
        </w:rPr>
        <w:t>звинявайте, ама медикаментозно възстановяване на състезанието се прави по време на</w:t>
      </w:r>
      <w:r w:rsidR="00C32917">
        <w:rPr>
          <w:rFonts w:ascii="Times New Roman" w:eastAsia="MS Mincho" w:hAnsi="Times New Roman" w:cs="Times New Roman"/>
          <w:sz w:val="24"/>
          <w:szCs w:val="24"/>
        </w:rPr>
        <w:t xml:space="preserve"> тренировка</w:t>
      </w:r>
      <w:r w:rsidR="00D60EBB" w:rsidRPr="006061BC">
        <w:rPr>
          <w:rFonts w:ascii="Times New Roman" w:eastAsia="MS Mincho" w:hAnsi="Times New Roman" w:cs="Times New Roman"/>
          <w:sz w:val="24"/>
          <w:szCs w:val="24"/>
        </w:rPr>
        <w:t>.</w:t>
      </w:r>
      <w:r w:rsidR="00C3291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Това са моите</w:t>
      </w:r>
      <w:r w:rsidR="00C3291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писмен</w:t>
      </w:r>
      <w:r w:rsidR="00C32917">
        <w:rPr>
          <w:rFonts w:ascii="Times New Roman" w:eastAsia="MS Mincho" w:hAnsi="Times New Roman" w:cs="Times New Roman"/>
          <w:sz w:val="24"/>
          <w:szCs w:val="24"/>
        </w:rPr>
        <w:t xml:space="preserve"> вид</w:t>
      </w:r>
      <w:r w:rsidR="00D60EBB" w:rsidRPr="006061BC">
        <w:rPr>
          <w:rFonts w:ascii="Times New Roman" w:eastAsia="MS Mincho" w:hAnsi="Times New Roman" w:cs="Times New Roman"/>
          <w:sz w:val="24"/>
          <w:szCs w:val="24"/>
        </w:rPr>
        <w:t xml:space="preserve"> предлагам</w:t>
      </w:r>
      <w:r w:rsidR="00C3291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ако решите</w:t>
      </w:r>
      <w:r w:rsidR="00C32917">
        <w:rPr>
          <w:rFonts w:ascii="Times New Roman" w:eastAsia="MS Mincho" w:hAnsi="Times New Roman" w:cs="Times New Roman"/>
          <w:sz w:val="24"/>
          <w:szCs w:val="24"/>
        </w:rPr>
        <w:t>. Б</w:t>
      </w:r>
      <w:r w:rsidR="00D60EBB" w:rsidRPr="006061BC">
        <w:rPr>
          <w:rFonts w:ascii="Times New Roman" w:eastAsia="MS Mincho" w:hAnsi="Times New Roman" w:cs="Times New Roman"/>
          <w:sz w:val="24"/>
          <w:szCs w:val="24"/>
        </w:rPr>
        <w:t>лагодаря ви.</w:t>
      </w:r>
    </w:p>
    <w:p w14:paraId="35E1FF97" w14:textId="774EDCA3" w:rsidR="00F70004" w:rsidRDefault="00C32917"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F70004">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Дайте ги на Борислав </w:t>
      </w:r>
      <w:r>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ачев да</w:t>
      </w:r>
      <w:r>
        <w:rPr>
          <w:rFonts w:ascii="Times New Roman" w:eastAsia="MS Mincho" w:hAnsi="Times New Roman" w:cs="Times New Roman"/>
          <w:sz w:val="24"/>
          <w:szCs w:val="24"/>
        </w:rPr>
        <w:t xml:space="preserve"> ги </w:t>
      </w:r>
      <w:r w:rsidR="00D60EBB" w:rsidRPr="006061BC">
        <w:rPr>
          <w:rFonts w:ascii="Times New Roman" w:eastAsia="MS Mincho" w:hAnsi="Times New Roman" w:cs="Times New Roman"/>
          <w:sz w:val="24"/>
          <w:szCs w:val="24"/>
        </w:rPr>
        <w:t>погледне</w:t>
      </w:r>
      <w:r>
        <w:rPr>
          <w:rFonts w:ascii="Times New Roman" w:eastAsia="MS Mincho" w:hAnsi="Times New Roman" w:cs="Times New Roman"/>
          <w:sz w:val="24"/>
          <w:szCs w:val="24"/>
        </w:rPr>
        <w:t xml:space="preserve">. Вие </w:t>
      </w:r>
      <w:r w:rsidR="00D60EBB" w:rsidRPr="006061BC">
        <w:rPr>
          <w:rFonts w:ascii="Times New Roman" w:eastAsia="MS Mincho" w:hAnsi="Times New Roman" w:cs="Times New Roman"/>
          <w:sz w:val="24"/>
          <w:szCs w:val="24"/>
        </w:rPr>
        <w:t xml:space="preserve">трябваше с Борислав </w:t>
      </w:r>
      <w:r w:rsidR="00E93845">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 xml:space="preserve">ачев </w:t>
      </w:r>
      <w:r w:rsidR="00E93845">
        <w:rPr>
          <w:rFonts w:ascii="Times New Roman" w:eastAsia="MS Mincho" w:hAnsi="Times New Roman" w:cs="Times New Roman"/>
          <w:sz w:val="24"/>
          <w:szCs w:val="24"/>
        </w:rPr>
        <w:t xml:space="preserve">в </w:t>
      </w:r>
      <w:r w:rsidR="00D60EBB" w:rsidRPr="006061BC">
        <w:rPr>
          <w:rFonts w:ascii="Times New Roman" w:eastAsia="MS Mincho" w:hAnsi="Times New Roman" w:cs="Times New Roman"/>
          <w:sz w:val="24"/>
          <w:szCs w:val="24"/>
        </w:rPr>
        <w:t>понеделник</w:t>
      </w:r>
      <w:r w:rsidR="00E93845">
        <w:rPr>
          <w:rFonts w:ascii="Times New Roman" w:eastAsia="MS Mincho" w:hAnsi="Times New Roman" w:cs="Times New Roman"/>
          <w:sz w:val="24"/>
          <w:szCs w:val="24"/>
        </w:rPr>
        <w:t xml:space="preserve"> на среща да изясните </w:t>
      </w:r>
      <w:r w:rsidR="00D60EBB" w:rsidRPr="006061BC">
        <w:rPr>
          <w:rFonts w:ascii="Times New Roman" w:eastAsia="MS Mincho" w:hAnsi="Times New Roman" w:cs="Times New Roman"/>
          <w:sz w:val="24"/>
          <w:szCs w:val="24"/>
        </w:rPr>
        <w:t>всички въпроси</w:t>
      </w:r>
      <w:r w:rsidR="00E93845">
        <w:rPr>
          <w:rFonts w:ascii="Times New Roman" w:eastAsia="MS Mincho" w:hAnsi="Times New Roman" w:cs="Times New Roman"/>
          <w:sz w:val="24"/>
          <w:szCs w:val="24"/>
        </w:rPr>
        <w:t>. Сега предлагаме… Дайте ги на него да ги види. Така, други изказвания? Тъй като системата нещо се… Има ли?</w:t>
      </w:r>
      <w:r w:rsidR="00F70004">
        <w:rPr>
          <w:rFonts w:ascii="Times New Roman" w:eastAsia="MS Mincho" w:hAnsi="Times New Roman" w:cs="Times New Roman"/>
          <w:sz w:val="24"/>
          <w:szCs w:val="24"/>
        </w:rPr>
        <w:t xml:space="preserve"> Велизар Павлов, изказване. От група ли? От група.</w:t>
      </w:r>
    </w:p>
    <w:p w14:paraId="4FFFE4ED" w14:textId="77777777" w:rsidR="00A237A0" w:rsidRDefault="00F70004"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F70004">
        <w:rPr>
          <w:rFonts w:ascii="Times New Roman" w:eastAsia="MS Mincho" w:hAnsi="Times New Roman" w:cs="Times New Roman"/>
          <w:b/>
          <w:bCs/>
          <w:sz w:val="24"/>
          <w:szCs w:val="24"/>
        </w:rPr>
        <w:t>Г-н Велизар Павлов:</w:t>
      </w:r>
      <w:r>
        <w:rPr>
          <w:rFonts w:ascii="Times New Roman" w:eastAsia="MS Mincho" w:hAnsi="Times New Roman" w:cs="Times New Roman"/>
          <w:b/>
          <w:bCs/>
          <w:sz w:val="24"/>
          <w:szCs w:val="24"/>
        </w:rPr>
        <w:t xml:space="preserve"> </w:t>
      </w:r>
      <w:r w:rsidR="00D60EBB"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мет</w:t>
      </w:r>
      <w:r>
        <w:rPr>
          <w:rFonts w:ascii="Times New Roman" w:eastAsia="MS Mincho" w:hAnsi="Times New Roman" w:cs="Times New Roman"/>
          <w:sz w:val="24"/>
          <w:szCs w:val="24"/>
        </w:rPr>
        <w:t>, у</w:t>
      </w:r>
      <w:r w:rsidR="00D60EBB" w:rsidRPr="006061BC">
        <w:rPr>
          <w:rFonts w:ascii="Times New Roman" w:eastAsia="MS Mincho" w:hAnsi="Times New Roman" w:cs="Times New Roman"/>
          <w:sz w:val="24"/>
          <w:szCs w:val="24"/>
        </w:rPr>
        <w:t>важаеми колеги</w:t>
      </w:r>
      <w:r>
        <w:rPr>
          <w:rFonts w:ascii="Times New Roman" w:eastAsia="MS Mincho" w:hAnsi="Times New Roman" w:cs="Times New Roman"/>
          <w:sz w:val="24"/>
          <w:szCs w:val="24"/>
        </w:rPr>
        <w:t>, у</w:t>
      </w:r>
      <w:r w:rsidR="00D60EBB" w:rsidRPr="006061BC">
        <w:rPr>
          <w:rFonts w:ascii="Times New Roman" w:eastAsia="MS Mincho" w:hAnsi="Times New Roman" w:cs="Times New Roman"/>
          <w:sz w:val="24"/>
          <w:szCs w:val="24"/>
        </w:rPr>
        <w:t>важаеми представители на спортните клубове</w:t>
      </w:r>
      <w:r w:rsidR="00E35B02">
        <w:rPr>
          <w:rFonts w:ascii="Times New Roman" w:eastAsia="MS Mincho" w:hAnsi="Times New Roman" w:cs="Times New Roman"/>
          <w:sz w:val="24"/>
          <w:szCs w:val="24"/>
        </w:rPr>
        <w:t xml:space="preserve">. Първото </w:t>
      </w:r>
      <w:r w:rsidR="00D60EBB" w:rsidRPr="006061BC">
        <w:rPr>
          <w:rFonts w:ascii="Times New Roman" w:eastAsia="MS Mincho" w:hAnsi="Times New Roman" w:cs="Times New Roman"/>
          <w:sz w:val="24"/>
          <w:szCs w:val="24"/>
        </w:rPr>
        <w:t>нещо, което искам да кажа е, че наредбата, която се предлага е с няколко</w:t>
      </w:r>
      <w:r w:rsidR="00E35B02">
        <w:rPr>
          <w:rFonts w:ascii="Times New Roman" w:eastAsia="MS Mincho" w:hAnsi="Times New Roman" w:cs="Times New Roman"/>
          <w:sz w:val="24"/>
          <w:szCs w:val="24"/>
        </w:rPr>
        <w:t xml:space="preserve"> к</w:t>
      </w:r>
      <w:r w:rsidR="00D60EBB" w:rsidRPr="006061BC">
        <w:rPr>
          <w:rFonts w:ascii="Times New Roman" w:eastAsia="MS Mincho" w:hAnsi="Times New Roman" w:cs="Times New Roman"/>
          <w:sz w:val="24"/>
          <w:szCs w:val="24"/>
        </w:rPr>
        <w:t>ласи над действащата наред</w:t>
      </w:r>
      <w:r w:rsidR="00E35B02">
        <w:rPr>
          <w:rFonts w:ascii="Times New Roman" w:eastAsia="MS Mincho" w:hAnsi="Times New Roman" w:cs="Times New Roman"/>
          <w:sz w:val="24"/>
          <w:szCs w:val="24"/>
        </w:rPr>
        <w:t>ба. М</w:t>
      </w:r>
      <w:r w:rsidR="00D60EBB" w:rsidRPr="006061BC">
        <w:rPr>
          <w:rFonts w:ascii="Times New Roman" w:eastAsia="MS Mincho" w:hAnsi="Times New Roman" w:cs="Times New Roman"/>
          <w:sz w:val="24"/>
          <w:szCs w:val="24"/>
        </w:rPr>
        <w:t>ного неща са прецизирани</w:t>
      </w:r>
      <w:r w:rsidR="00E35B0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премислени</w:t>
      </w:r>
      <w:r w:rsidR="00E35B0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въведени са критерии. Въведени са много положителни неща в полза на спортните клубове</w:t>
      </w:r>
      <w:r w:rsidR="00E35B02">
        <w:rPr>
          <w:rFonts w:ascii="Times New Roman" w:eastAsia="MS Mincho" w:hAnsi="Times New Roman" w:cs="Times New Roman"/>
          <w:sz w:val="24"/>
          <w:szCs w:val="24"/>
        </w:rPr>
        <w:t xml:space="preserve">. Първото </w:t>
      </w:r>
      <w:r w:rsidR="00D60EBB" w:rsidRPr="006061BC">
        <w:rPr>
          <w:rFonts w:ascii="Times New Roman" w:eastAsia="MS Mincho" w:hAnsi="Times New Roman" w:cs="Times New Roman"/>
          <w:sz w:val="24"/>
          <w:szCs w:val="24"/>
        </w:rPr>
        <w:t xml:space="preserve">го каза тук господин </w:t>
      </w:r>
      <w:r w:rsidR="00E35B02">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гнатов. Рамката, която</w:t>
      </w:r>
      <w:r w:rsidR="00E35B02">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али ние залагаме в бъдеще време и след нас</w:t>
      </w:r>
      <w:r w:rsidR="00E35B02">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реньорите</w:t>
      </w:r>
      <w:r w:rsidR="00E35B02">
        <w:rPr>
          <w:rFonts w:ascii="Times New Roman" w:eastAsia="MS Mincho" w:hAnsi="Times New Roman" w:cs="Times New Roman"/>
          <w:sz w:val="24"/>
          <w:szCs w:val="24"/>
        </w:rPr>
        <w:t>. И</w:t>
      </w:r>
      <w:r w:rsidR="00D60EBB" w:rsidRPr="006061BC">
        <w:rPr>
          <w:rFonts w:ascii="Times New Roman" w:eastAsia="MS Mincho" w:hAnsi="Times New Roman" w:cs="Times New Roman"/>
          <w:sz w:val="24"/>
          <w:szCs w:val="24"/>
        </w:rPr>
        <w:t>ма и още</w:t>
      </w:r>
      <w:r w:rsidR="00E35B02">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 xml:space="preserve">съществен момент. Досега се отчитаха разходите след </w:t>
      </w:r>
      <w:r w:rsidR="006D45F1">
        <w:rPr>
          <w:rFonts w:ascii="Times New Roman" w:eastAsia="MS Mincho" w:hAnsi="Times New Roman" w:cs="Times New Roman"/>
          <w:sz w:val="24"/>
          <w:szCs w:val="24"/>
        </w:rPr>
        <w:t>с</w:t>
      </w:r>
      <w:r w:rsidR="00D60EBB" w:rsidRPr="006061BC">
        <w:rPr>
          <w:rFonts w:ascii="Times New Roman" w:eastAsia="MS Mincho" w:hAnsi="Times New Roman" w:cs="Times New Roman"/>
          <w:sz w:val="24"/>
          <w:szCs w:val="24"/>
        </w:rPr>
        <w:t>ключване на договора със спортните клубове до към 1 Декември. Сега могат да се отчитат разходи за цялата календарна година, което е</w:t>
      </w:r>
      <w:r w:rsidR="006D45F1">
        <w:rPr>
          <w:rFonts w:ascii="Times New Roman" w:eastAsia="MS Mincho" w:hAnsi="Times New Roman" w:cs="Times New Roman"/>
          <w:sz w:val="24"/>
          <w:szCs w:val="24"/>
        </w:rPr>
        <w:t xml:space="preserve"> един</w:t>
      </w:r>
      <w:r w:rsidR="00D60EBB" w:rsidRPr="006061BC">
        <w:rPr>
          <w:rFonts w:ascii="Times New Roman" w:eastAsia="MS Mincho" w:hAnsi="Times New Roman" w:cs="Times New Roman"/>
          <w:sz w:val="24"/>
          <w:szCs w:val="24"/>
        </w:rPr>
        <w:t xml:space="preserve"> сериозен плюс. Такава е практиката в </w:t>
      </w:r>
      <w:r w:rsidR="006D45F1">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 xml:space="preserve">инистерството на младежта и спорта. Сега тука това, което госпожа </w:t>
      </w:r>
      <w:r w:rsidR="006D45F1">
        <w:rPr>
          <w:rFonts w:ascii="Times New Roman" w:eastAsia="MS Mincho" w:hAnsi="Times New Roman" w:cs="Times New Roman"/>
          <w:sz w:val="24"/>
          <w:szCs w:val="24"/>
        </w:rPr>
        <w:t>Д</w:t>
      </w:r>
      <w:r w:rsidR="00D60EBB" w:rsidRPr="006061BC">
        <w:rPr>
          <w:rFonts w:ascii="Times New Roman" w:eastAsia="MS Mincho" w:hAnsi="Times New Roman" w:cs="Times New Roman"/>
          <w:sz w:val="24"/>
          <w:szCs w:val="24"/>
        </w:rPr>
        <w:t>осева каза, не с</w:t>
      </w:r>
      <w:r w:rsidR="006D45F1">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 съгласявам особено за тази процедура, която въвежда</w:t>
      </w:r>
      <w:r w:rsidR="00ED72A1">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диалог със спортните клубове, а на</w:t>
      </w:r>
      <w:r w:rsidR="00ED72A1">
        <w:rPr>
          <w:rFonts w:ascii="Times New Roman" w:eastAsia="MS Mincho" w:hAnsi="Times New Roman" w:cs="Times New Roman"/>
          <w:sz w:val="24"/>
          <w:szCs w:val="24"/>
        </w:rPr>
        <w:t xml:space="preserve"> първо </w:t>
      </w:r>
      <w:r w:rsidR="00D60EBB" w:rsidRPr="006061BC">
        <w:rPr>
          <w:rFonts w:ascii="Times New Roman" w:eastAsia="MS Mincho" w:hAnsi="Times New Roman" w:cs="Times New Roman"/>
          <w:sz w:val="24"/>
          <w:szCs w:val="24"/>
        </w:rPr>
        <w:t>време е за тези, които</w:t>
      </w:r>
      <w:r w:rsidR="00ED72A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получават суми по</w:t>
      </w:r>
      <w:r w:rsidR="00ED72A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големи от</w:t>
      </w:r>
      <w:r w:rsidR="00ED72A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10</w:t>
      </w:r>
      <w:r w:rsidR="00ED72A1">
        <w:rPr>
          <w:rFonts w:ascii="Times New Roman" w:eastAsia="MS Mincho" w:hAnsi="Times New Roman" w:cs="Times New Roman"/>
          <w:sz w:val="24"/>
          <w:szCs w:val="24"/>
        </w:rPr>
        <w:t> </w:t>
      </w:r>
      <w:r w:rsidR="00D60EBB" w:rsidRPr="006061BC">
        <w:rPr>
          <w:rFonts w:ascii="Times New Roman" w:eastAsia="MS Mincho" w:hAnsi="Times New Roman" w:cs="Times New Roman"/>
          <w:sz w:val="24"/>
          <w:szCs w:val="24"/>
        </w:rPr>
        <w:t>000</w:t>
      </w:r>
      <w:r w:rsidR="00ED72A1">
        <w:rPr>
          <w:rFonts w:ascii="Times New Roman" w:eastAsia="MS Mincho" w:hAnsi="Times New Roman" w:cs="Times New Roman"/>
          <w:sz w:val="24"/>
          <w:szCs w:val="24"/>
        </w:rPr>
        <w:t xml:space="preserve"> лева</w:t>
      </w:r>
      <w:r w:rsidR="00D60EBB" w:rsidRPr="006061BC">
        <w:rPr>
          <w:rFonts w:ascii="Times New Roman" w:eastAsia="MS Mincho" w:hAnsi="Times New Roman" w:cs="Times New Roman"/>
          <w:sz w:val="24"/>
          <w:szCs w:val="24"/>
        </w:rPr>
        <w:t xml:space="preserve">. Това е много положителен момент. Спортните клубове освен да извършват дейности, </w:t>
      </w:r>
      <w:r w:rsidR="00ED72A1">
        <w:rPr>
          <w:rFonts w:ascii="Times New Roman" w:eastAsia="MS Mincho" w:hAnsi="Times New Roman" w:cs="Times New Roman"/>
          <w:sz w:val="24"/>
          <w:szCs w:val="24"/>
        </w:rPr>
        <w:t>т</w:t>
      </w:r>
      <w:r w:rsidR="00D60EBB" w:rsidRPr="006061BC">
        <w:rPr>
          <w:rFonts w:ascii="Times New Roman" w:eastAsia="MS Mincho" w:hAnsi="Times New Roman" w:cs="Times New Roman"/>
          <w:sz w:val="24"/>
          <w:szCs w:val="24"/>
        </w:rPr>
        <w:t>е трябва да могат да се представят</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комуникират</w:t>
      </w:r>
      <w:r w:rsidR="00080971">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 xml:space="preserve"> комисията</w:t>
      </w:r>
      <w:r w:rsidR="0008097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с общината,</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 министерството</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 обществото, с медиите, с училищата. Тоест</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те трябва да популяризират своята дейност. Това е нещо много положително.</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Този диалог най</w:t>
      </w:r>
      <w:r w:rsidR="0008097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вероятно ще постави </w:t>
      </w:r>
      <w:r w:rsidR="00080971">
        <w:rPr>
          <w:rFonts w:ascii="Times New Roman" w:eastAsia="MS Mincho" w:hAnsi="Times New Roman" w:cs="Times New Roman"/>
          <w:sz w:val="24"/>
          <w:szCs w:val="24"/>
        </w:rPr>
        <w:t xml:space="preserve">и </w:t>
      </w:r>
      <w:r w:rsidR="00D60EBB" w:rsidRPr="006061BC">
        <w:rPr>
          <w:rFonts w:ascii="Times New Roman" w:eastAsia="MS Mincho" w:hAnsi="Times New Roman" w:cs="Times New Roman"/>
          <w:sz w:val="24"/>
          <w:szCs w:val="24"/>
        </w:rPr>
        <w:t>проблеми пред комисията,</w:t>
      </w:r>
      <w:r w:rsidR="000809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които проблеми пък там, където можем да помагаме, сме длъжни да помагаме, така че нали да разчитаме на някаква неясна процедура и най</w:t>
      </w:r>
      <w:r w:rsidR="00080971">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вероятно няма да се случи</w:t>
      </w:r>
      <w:r w:rsidR="00E8770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не е добре. Другия така хубав </w:t>
      </w:r>
      <w:r w:rsidR="00D60EBB" w:rsidRPr="006061BC">
        <w:rPr>
          <w:rFonts w:ascii="Times New Roman" w:eastAsia="MS Mincho" w:hAnsi="Times New Roman" w:cs="Times New Roman"/>
          <w:sz w:val="24"/>
          <w:szCs w:val="24"/>
        </w:rPr>
        <w:lastRenderedPageBreak/>
        <w:t>момента е, че се планира</w:t>
      </w:r>
      <w:r w:rsidR="00E87706">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солиден резерв. Той е заслуга на госпожа</w:t>
      </w:r>
      <w:r w:rsidR="00E87706">
        <w:rPr>
          <w:rFonts w:ascii="Times New Roman" w:eastAsia="MS Mincho" w:hAnsi="Times New Roman" w:cs="Times New Roman"/>
          <w:sz w:val="24"/>
          <w:szCs w:val="24"/>
        </w:rPr>
        <w:t xml:space="preserve"> П</w:t>
      </w:r>
      <w:r w:rsidR="00D60EBB" w:rsidRPr="006061BC">
        <w:rPr>
          <w:rFonts w:ascii="Times New Roman" w:eastAsia="MS Mincho" w:hAnsi="Times New Roman" w:cs="Times New Roman"/>
          <w:sz w:val="24"/>
          <w:szCs w:val="24"/>
        </w:rPr>
        <w:t>енева</w:t>
      </w:r>
      <w:r w:rsidR="00E87706">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околкото разбрах</w:t>
      </w:r>
      <w:r w:rsidR="00E87706">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ова е</w:t>
      </w:r>
      <w:r w:rsidR="00E87706">
        <w:rPr>
          <w:rFonts w:ascii="Times New Roman" w:eastAsia="MS Mincho" w:hAnsi="Times New Roman" w:cs="Times New Roman"/>
          <w:sz w:val="24"/>
          <w:szCs w:val="24"/>
        </w:rPr>
        <w:t xml:space="preserve"> една </w:t>
      </w:r>
      <w:r w:rsidR="00D60EBB" w:rsidRPr="006061BC">
        <w:rPr>
          <w:rFonts w:ascii="Times New Roman" w:eastAsia="MS Mincho" w:hAnsi="Times New Roman" w:cs="Times New Roman"/>
          <w:sz w:val="24"/>
          <w:szCs w:val="24"/>
        </w:rPr>
        <w:t>възможност при някакви неизпълнения на бюджета да имаме гъвкавост. Тоест</w:t>
      </w:r>
      <w:r w:rsidR="00E8770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програмата си върви, а пък ако имаме някакви проблеми</w:t>
      </w:r>
      <w:r w:rsidR="005000D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те ще бъдат за сметка на резерва</w:t>
      </w:r>
      <w:r w:rsidR="005000D9">
        <w:rPr>
          <w:rFonts w:ascii="Times New Roman" w:eastAsia="MS Mincho" w:hAnsi="Times New Roman" w:cs="Times New Roman"/>
          <w:sz w:val="24"/>
          <w:szCs w:val="24"/>
        </w:rPr>
        <w:t xml:space="preserve">, а не </w:t>
      </w:r>
      <w:r w:rsidR="00D60EBB" w:rsidRPr="006061BC">
        <w:rPr>
          <w:rFonts w:ascii="Times New Roman" w:eastAsia="MS Mincho" w:hAnsi="Times New Roman" w:cs="Times New Roman"/>
          <w:sz w:val="24"/>
          <w:szCs w:val="24"/>
        </w:rPr>
        <w:t>за сметка на програмата. Ако пък всичко е наред, нали към 30</w:t>
      </w:r>
      <w:r w:rsidR="005000D9">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09 съобразно тази корекция, нали парите ще отидат там където е нужно</w:t>
      </w:r>
      <w:r w:rsidR="005000D9">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също изразявам</w:t>
      </w:r>
      <w:r w:rsidR="005000D9">
        <w:rPr>
          <w:rFonts w:ascii="Times New Roman" w:eastAsia="MS Mincho" w:hAnsi="Times New Roman" w:cs="Times New Roman"/>
          <w:sz w:val="24"/>
          <w:szCs w:val="24"/>
        </w:rPr>
        <w:t xml:space="preserve"> едно </w:t>
      </w:r>
      <w:r w:rsidR="00D60EBB" w:rsidRPr="006061BC">
        <w:rPr>
          <w:rFonts w:ascii="Times New Roman" w:eastAsia="MS Mincho" w:hAnsi="Times New Roman" w:cs="Times New Roman"/>
          <w:sz w:val="24"/>
          <w:szCs w:val="24"/>
        </w:rPr>
        <w:t>несъгласие там да има ограничения за спортните състезания по вид спорт</w:t>
      </w:r>
      <w:r w:rsidR="005000D9">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w:t>
      </w:r>
      <w:r w:rsidR="005000D9">
        <w:rPr>
          <w:rFonts w:ascii="Times New Roman" w:eastAsia="MS Mincho" w:hAnsi="Times New Roman" w:cs="Times New Roman"/>
          <w:sz w:val="24"/>
          <w:szCs w:val="24"/>
        </w:rPr>
        <w:t>Н</w:t>
      </w:r>
      <w:r w:rsidR="00D60EBB" w:rsidRPr="006061BC">
        <w:rPr>
          <w:rFonts w:ascii="Times New Roman" w:eastAsia="MS Mincho" w:hAnsi="Times New Roman" w:cs="Times New Roman"/>
          <w:sz w:val="24"/>
          <w:szCs w:val="24"/>
        </w:rPr>
        <w:t>али това би било много голяма грешка да ограничаваме в някакъв раздел по вид спорт</w:t>
      </w:r>
      <w:r w:rsidR="00A237A0">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w:t>
      </w:r>
      <w:r w:rsidR="00A237A0">
        <w:rPr>
          <w:rFonts w:ascii="Times New Roman" w:eastAsia="MS Mincho" w:hAnsi="Times New Roman" w:cs="Times New Roman"/>
          <w:sz w:val="24"/>
          <w:szCs w:val="24"/>
        </w:rPr>
        <w:t>Н</w:t>
      </w:r>
      <w:r w:rsidR="00D60EBB" w:rsidRPr="006061BC">
        <w:rPr>
          <w:rFonts w:ascii="Times New Roman" w:eastAsia="MS Mincho" w:hAnsi="Times New Roman" w:cs="Times New Roman"/>
          <w:sz w:val="24"/>
          <w:szCs w:val="24"/>
        </w:rPr>
        <w:t>али по вид спорт при положение</w:t>
      </w:r>
      <w:r w:rsidR="00A237A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че е ясно кои са най</w:t>
      </w:r>
      <w:r w:rsidR="00A237A0">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предпочитаните</w:t>
      </w:r>
      <w:r w:rsidR="00A237A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най</w:t>
      </w:r>
      <w:r w:rsidR="00A237A0">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популярните нали</w:t>
      </w:r>
      <w:r w:rsidR="00A237A0">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оито са включени в ученически игри и тъй нататък</w:t>
      </w:r>
      <w:r w:rsidR="00A237A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ограничим по вид спорт, би било голяма грешка. Нашата група ще подкрепи програмата. Благодаря</w:t>
      </w:r>
      <w:r w:rsidR="00A237A0">
        <w:rPr>
          <w:rFonts w:ascii="Times New Roman" w:eastAsia="MS Mincho" w:hAnsi="Times New Roman" w:cs="Times New Roman"/>
          <w:sz w:val="24"/>
          <w:szCs w:val="24"/>
        </w:rPr>
        <w:t xml:space="preserve"> ви</w:t>
      </w:r>
      <w:r w:rsidR="00D60EBB" w:rsidRPr="006061BC">
        <w:rPr>
          <w:rFonts w:ascii="Times New Roman" w:eastAsia="MS Mincho" w:hAnsi="Times New Roman" w:cs="Times New Roman"/>
          <w:sz w:val="24"/>
          <w:szCs w:val="24"/>
        </w:rPr>
        <w:t>.</w:t>
      </w:r>
    </w:p>
    <w:p w14:paraId="291D72F2" w14:textId="77777777" w:rsidR="00A237A0" w:rsidRDefault="00A237A0"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B129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Мари</w:t>
      </w:r>
      <w:r>
        <w:rPr>
          <w:rFonts w:ascii="Times New Roman" w:eastAsia="MS Mincho" w:hAnsi="Times New Roman" w:cs="Times New Roman"/>
          <w:sz w:val="24"/>
          <w:szCs w:val="24"/>
        </w:rPr>
        <w:t>я</w:t>
      </w:r>
      <w:r w:rsidR="00D60EBB" w:rsidRPr="006061BC">
        <w:rPr>
          <w:rFonts w:ascii="Times New Roman" w:eastAsia="MS Mincho" w:hAnsi="Times New Roman" w:cs="Times New Roman"/>
          <w:sz w:val="24"/>
          <w:szCs w:val="24"/>
        </w:rPr>
        <w:t>н Димитров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изказване.</w:t>
      </w:r>
    </w:p>
    <w:p w14:paraId="6B5902E9" w14:textId="77777777" w:rsidR="00A24186" w:rsidRDefault="001B129B"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B129B">
        <w:rPr>
          <w:rFonts w:ascii="Times New Roman" w:eastAsia="MS Mincho" w:hAnsi="Times New Roman" w:cs="Times New Roman"/>
          <w:b/>
          <w:bCs/>
          <w:sz w:val="24"/>
          <w:szCs w:val="24"/>
        </w:rPr>
        <w:t>Г-н Мариян Димитров: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залата основно дебатите</w:t>
      </w:r>
      <w:r>
        <w:rPr>
          <w:rFonts w:ascii="Times New Roman" w:eastAsia="MS Mincho" w:hAnsi="Times New Roman" w:cs="Times New Roman"/>
          <w:sz w:val="24"/>
          <w:szCs w:val="24"/>
        </w:rPr>
        <w:t xml:space="preserve"> вървят </w:t>
      </w:r>
      <w:r w:rsidR="00D60EBB" w:rsidRPr="006061BC">
        <w:rPr>
          <w:rFonts w:ascii="Times New Roman" w:eastAsia="MS Mincho" w:hAnsi="Times New Roman" w:cs="Times New Roman"/>
          <w:sz w:val="24"/>
          <w:szCs w:val="24"/>
        </w:rPr>
        <w:t>между</w:t>
      </w:r>
      <w:r>
        <w:rPr>
          <w:rFonts w:ascii="Times New Roman" w:eastAsia="MS Mincho" w:hAnsi="Times New Roman" w:cs="Times New Roman"/>
          <w:sz w:val="24"/>
          <w:szCs w:val="24"/>
        </w:rPr>
        <w:t xml:space="preserve"> трима </w:t>
      </w:r>
      <w:r w:rsidR="00D60EBB" w:rsidRPr="006061BC">
        <w:rPr>
          <w:rFonts w:ascii="Times New Roman" w:eastAsia="MS Mincho" w:hAnsi="Times New Roman" w:cs="Times New Roman"/>
          <w:sz w:val="24"/>
          <w:szCs w:val="24"/>
        </w:rPr>
        <w:t>човека</w:t>
      </w:r>
      <w:r w:rsidR="0014074A">
        <w:rPr>
          <w:rFonts w:ascii="Times New Roman" w:eastAsia="MS Mincho" w:hAnsi="Times New Roman" w:cs="Times New Roman"/>
          <w:sz w:val="24"/>
          <w:szCs w:val="24"/>
        </w:rPr>
        <w:t>, а</w:t>
      </w:r>
      <w:r w:rsidR="00D60EBB" w:rsidRPr="006061BC">
        <w:rPr>
          <w:rFonts w:ascii="Times New Roman" w:eastAsia="MS Mincho" w:hAnsi="Times New Roman" w:cs="Times New Roman"/>
          <w:sz w:val="24"/>
          <w:szCs w:val="24"/>
        </w:rPr>
        <w:t>з съм четвъртия</w:t>
      </w:r>
      <w:r w:rsidR="0014074A">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оито</w:t>
      </w:r>
      <w:r w:rsidR="0014074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разбират от</w:t>
      </w:r>
      <w:r w:rsidR="0014074A">
        <w:rPr>
          <w:rFonts w:ascii="Times New Roman" w:eastAsia="MS Mincho" w:hAnsi="Times New Roman" w:cs="Times New Roman"/>
          <w:sz w:val="24"/>
          <w:szCs w:val="24"/>
        </w:rPr>
        <w:t xml:space="preserve"> (не се чува) </w:t>
      </w:r>
      <w:r w:rsidR="00D60EBB" w:rsidRPr="006061BC">
        <w:rPr>
          <w:rFonts w:ascii="Times New Roman" w:eastAsia="MS Mincho" w:hAnsi="Times New Roman" w:cs="Times New Roman"/>
          <w:sz w:val="24"/>
          <w:szCs w:val="24"/>
        </w:rPr>
        <w:t>наредба. Аз не разбирам, признавам си го.</w:t>
      </w:r>
      <w:r w:rsidR="0014074A">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о виждам, че има много важни детайли, които трябва да се уточняват. Има</w:t>
      </w:r>
      <w:r w:rsidR="0014074A">
        <w:rPr>
          <w:rFonts w:ascii="Times New Roman" w:eastAsia="MS Mincho" w:hAnsi="Times New Roman" w:cs="Times New Roman"/>
          <w:sz w:val="24"/>
          <w:szCs w:val="24"/>
        </w:rPr>
        <w:t xml:space="preserve"> и спорни</w:t>
      </w:r>
      <w:r w:rsidR="00D60EBB" w:rsidRPr="006061BC">
        <w:rPr>
          <w:rFonts w:ascii="Times New Roman" w:eastAsia="MS Mincho" w:hAnsi="Times New Roman" w:cs="Times New Roman"/>
          <w:sz w:val="24"/>
          <w:szCs w:val="24"/>
        </w:rPr>
        <w:t xml:space="preserve"> неща и на</w:t>
      </w:r>
      <w:r w:rsidR="000A0EF4">
        <w:rPr>
          <w:rFonts w:ascii="Times New Roman" w:eastAsia="MS Mincho" w:hAnsi="Times New Roman" w:cs="Times New Roman"/>
          <w:sz w:val="24"/>
          <w:szCs w:val="24"/>
        </w:rPr>
        <w:t xml:space="preserve"> една </w:t>
      </w:r>
      <w:r w:rsidR="00D60EBB" w:rsidRPr="006061BC">
        <w:rPr>
          <w:rFonts w:ascii="Times New Roman" w:eastAsia="MS Mincho" w:hAnsi="Times New Roman" w:cs="Times New Roman"/>
          <w:sz w:val="24"/>
          <w:szCs w:val="24"/>
        </w:rPr>
        <w:t xml:space="preserve">от комисиите предложих на господин </w:t>
      </w:r>
      <w:r w:rsidR="000A0EF4">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ачев и той тогава прие</w:t>
      </w:r>
      <w:r w:rsidR="000A0EF4">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оттегли наредбата</w:t>
      </w:r>
      <w:r w:rsidR="000A0EF4">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мине ощ</w:t>
      </w:r>
      <w:r w:rsidR="000A0EF4">
        <w:rPr>
          <w:rFonts w:ascii="Times New Roman" w:eastAsia="MS Mincho" w:hAnsi="Times New Roman" w:cs="Times New Roman"/>
          <w:sz w:val="24"/>
          <w:szCs w:val="24"/>
        </w:rPr>
        <w:t>е едно</w:t>
      </w:r>
      <w:r w:rsidR="00D60EBB" w:rsidRPr="006061BC">
        <w:rPr>
          <w:rFonts w:ascii="Times New Roman" w:eastAsia="MS Mincho" w:hAnsi="Times New Roman" w:cs="Times New Roman"/>
          <w:sz w:val="24"/>
          <w:szCs w:val="24"/>
        </w:rPr>
        <w:t xml:space="preserve"> обсъждане в комисиите, да се уточнят всички детайли. Толкова години сме карали със старата наредба. Какъв е проблема още 1 месец да изчакаме с приемането на наредбата, че ще я приемем </w:t>
      </w:r>
      <w:r w:rsidR="000A0EF4">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ще</w:t>
      </w:r>
      <w:r w:rsidR="000A0EF4">
        <w:rPr>
          <w:rFonts w:ascii="Times New Roman" w:eastAsia="MS Mincho" w:hAnsi="Times New Roman" w:cs="Times New Roman"/>
          <w:sz w:val="24"/>
          <w:szCs w:val="24"/>
        </w:rPr>
        <w:t xml:space="preserve"> я приемем, то </w:t>
      </w:r>
      <w:r w:rsidR="00D60EBB" w:rsidRPr="006061BC">
        <w:rPr>
          <w:rFonts w:ascii="Times New Roman" w:eastAsia="MS Mincho" w:hAnsi="Times New Roman" w:cs="Times New Roman"/>
          <w:sz w:val="24"/>
          <w:szCs w:val="24"/>
        </w:rPr>
        <w:t>е ясно</w:t>
      </w:r>
      <w:r w:rsidR="00A24186">
        <w:rPr>
          <w:rFonts w:ascii="Times New Roman" w:eastAsia="MS Mincho" w:hAnsi="Times New Roman" w:cs="Times New Roman"/>
          <w:sz w:val="24"/>
          <w:szCs w:val="24"/>
        </w:rPr>
        <w:t xml:space="preserve">, но </w:t>
      </w:r>
      <w:r w:rsidR="00D60EBB" w:rsidRPr="006061BC">
        <w:rPr>
          <w:rFonts w:ascii="Times New Roman" w:eastAsia="MS Mincho" w:hAnsi="Times New Roman" w:cs="Times New Roman"/>
          <w:sz w:val="24"/>
          <w:szCs w:val="24"/>
        </w:rPr>
        <w:t xml:space="preserve">въпросът </w:t>
      </w:r>
      <w:r w:rsidR="00A24186">
        <w:rPr>
          <w:rFonts w:ascii="Times New Roman" w:eastAsia="MS Mincho" w:hAnsi="Times New Roman" w:cs="Times New Roman"/>
          <w:sz w:val="24"/>
          <w:szCs w:val="24"/>
        </w:rPr>
        <w:t xml:space="preserve">е </w:t>
      </w:r>
      <w:r w:rsidR="00D60EBB" w:rsidRPr="006061BC">
        <w:rPr>
          <w:rFonts w:ascii="Times New Roman" w:eastAsia="MS Mincho" w:hAnsi="Times New Roman" w:cs="Times New Roman"/>
          <w:sz w:val="24"/>
          <w:szCs w:val="24"/>
        </w:rPr>
        <w:t>да</w:t>
      </w:r>
      <w:r w:rsidR="00A24186">
        <w:rPr>
          <w:rFonts w:ascii="Times New Roman" w:eastAsia="MS Mincho" w:hAnsi="Times New Roman" w:cs="Times New Roman"/>
          <w:sz w:val="24"/>
          <w:szCs w:val="24"/>
        </w:rPr>
        <w:t xml:space="preserve"> я</w:t>
      </w:r>
      <w:r w:rsidR="00D60EBB" w:rsidRPr="006061BC">
        <w:rPr>
          <w:rFonts w:ascii="Times New Roman" w:eastAsia="MS Mincho" w:hAnsi="Times New Roman" w:cs="Times New Roman"/>
          <w:sz w:val="24"/>
          <w:szCs w:val="24"/>
        </w:rPr>
        <w:t xml:space="preserve"> п</w:t>
      </w:r>
      <w:r w:rsidR="00A24186">
        <w:rPr>
          <w:rFonts w:ascii="Times New Roman" w:eastAsia="MS Mincho" w:hAnsi="Times New Roman" w:cs="Times New Roman"/>
          <w:sz w:val="24"/>
          <w:szCs w:val="24"/>
        </w:rPr>
        <w:t xml:space="preserve">риемем </w:t>
      </w:r>
      <w:r w:rsidR="00D60EBB" w:rsidRPr="006061BC">
        <w:rPr>
          <w:rFonts w:ascii="Times New Roman" w:eastAsia="MS Mincho" w:hAnsi="Times New Roman" w:cs="Times New Roman"/>
          <w:sz w:val="24"/>
          <w:szCs w:val="24"/>
        </w:rPr>
        <w:t>с най</w:t>
      </w:r>
      <w:r w:rsidR="00A24186">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добрият вариант</w:t>
      </w:r>
      <w:r w:rsidR="00A24186">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а не се налага след това да я поправяме</w:t>
      </w:r>
      <w:r w:rsidR="00A24186">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w:t>
      </w:r>
      <w:r w:rsidR="00A24186">
        <w:rPr>
          <w:rFonts w:ascii="Times New Roman" w:eastAsia="MS Mincho" w:hAnsi="Times New Roman" w:cs="Times New Roman"/>
          <w:sz w:val="24"/>
          <w:szCs w:val="24"/>
        </w:rPr>
        <w:t>Н</w:t>
      </w:r>
      <w:r w:rsidR="00D60EBB" w:rsidRPr="006061BC">
        <w:rPr>
          <w:rFonts w:ascii="Times New Roman" w:eastAsia="MS Mincho" w:hAnsi="Times New Roman" w:cs="Times New Roman"/>
          <w:sz w:val="24"/>
          <w:szCs w:val="24"/>
        </w:rPr>
        <w:t>е</w:t>
      </w:r>
      <w:r w:rsidR="00A2418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разбирам от спорт, но разбирам от право, затова мисля, че е добре това да стане.</w:t>
      </w:r>
    </w:p>
    <w:p w14:paraId="26BA5BC3" w14:textId="77777777" w:rsidR="004C5658" w:rsidRDefault="00A24186"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C5658">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Може и към спорта вече да т</w:t>
      </w:r>
      <w:r w:rsidR="004C5658">
        <w:rPr>
          <w:rFonts w:ascii="Times New Roman" w:eastAsia="MS Mincho" w:hAnsi="Times New Roman" w:cs="Times New Roman"/>
          <w:sz w:val="24"/>
          <w:szCs w:val="24"/>
        </w:rPr>
        <w:t>е</w:t>
      </w:r>
      <w:r>
        <w:rPr>
          <w:rFonts w:ascii="Times New Roman" w:eastAsia="MS Mincho" w:hAnsi="Times New Roman" w:cs="Times New Roman"/>
          <w:sz w:val="24"/>
          <w:szCs w:val="24"/>
        </w:rPr>
        <w:t xml:space="preserve"> причислим, нали.</w:t>
      </w:r>
      <w:r w:rsidR="004C5658">
        <w:rPr>
          <w:rFonts w:ascii="Times New Roman" w:eastAsia="MS Mincho" w:hAnsi="Times New Roman" w:cs="Times New Roman"/>
          <w:sz w:val="24"/>
          <w:szCs w:val="24"/>
        </w:rPr>
        <w:t xml:space="preserve"> Господин Рачев да отговори на… Реплика ли? Реплика, Игнатов.</w:t>
      </w:r>
    </w:p>
    <w:p w14:paraId="1A1D88CA" w14:textId="7BECB5F7" w:rsidR="00082383" w:rsidRDefault="004C5658"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C5658">
        <w:rPr>
          <w:rFonts w:ascii="Times New Roman" w:eastAsia="MS Mincho" w:hAnsi="Times New Roman" w:cs="Times New Roman"/>
          <w:b/>
          <w:bCs/>
          <w:sz w:val="24"/>
          <w:szCs w:val="24"/>
        </w:rPr>
        <w:t>Г-н Евгени Игнатов /реплика/:</w:t>
      </w:r>
      <w:r>
        <w:rPr>
          <w:rFonts w:ascii="Times New Roman" w:eastAsia="MS Mincho" w:hAnsi="Times New Roman" w:cs="Times New Roman"/>
          <w:sz w:val="24"/>
          <w:szCs w:val="24"/>
        </w:rPr>
        <w:t xml:space="preserve"> М</w:t>
      </w:r>
      <w:r w:rsidR="00D60EBB" w:rsidRPr="006061BC">
        <w:rPr>
          <w:rFonts w:ascii="Times New Roman" w:eastAsia="MS Mincho" w:hAnsi="Times New Roman" w:cs="Times New Roman"/>
          <w:sz w:val="24"/>
          <w:szCs w:val="24"/>
        </w:rPr>
        <w:t>оите уважения към господин Димитров. И действително всички неясноти и нали проблемни точки</w:t>
      </w:r>
      <w:r w:rsidR="00C11B2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места, където имаше в наредбата в нашата комисия</w:t>
      </w:r>
      <w:r w:rsidR="00C11B29">
        <w:rPr>
          <w:rFonts w:ascii="Times New Roman" w:eastAsia="MS Mincho" w:hAnsi="Times New Roman" w:cs="Times New Roman"/>
          <w:sz w:val="24"/>
          <w:szCs w:val="24"/>
        </w:rPr>
        <w:t xml:space="preserve"> с </w:t>
      </w:r>
      <w:r w:rsidR="00D60EBB" w:rsidRPr="006061BC">
        <w:rPr>
          <w:rFonts w:ascii="Times New Roman" w:eastAsia="MS Mincho" w:hAnsi="Times New Roman" w:cs="Times New Roman"/>
          <w:sz w:val="24"/>
          <w:szCs w:val="24"/>
        </w:rPr>
        <w:t>тези предложения, които направихме, бяха изчистени с това, което н</w:t>
      </w:r>
      <w:r w:rsidR="00C11B29">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 xml:space="preserve"> с</w:t>
      </w:r>
      <w:r w:rsidR="00C11B29">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 прочет</w:t>
      </w:r>
      <w:r w:rsidR="00C11B29">
        <w:rPr>
          <w:rFonts w:ascii="Times New Roman" w:eastAsia="MS Mincho" w:hAnsi="Times New Roman" w:cs="Times New Roman"/>
          <w:sz w:val="24"/>
          <w:szCs w:val="24"/>
        </w:rPr>
        <w:t xml:space="preserve">е </w:t>
      </w:r>
      <w:r w:rsidR="00D60EBB" w:rsidRPr="006061BC">
        <w:rPr>
          <w:rFonts w:ascii="Times New Roman" w:eastAsia="MS Mincho" w:hAnsi="Times New Roman" w:cs="Times New Roman"/>
          <w:sz w:val="24"/>
          <w:szCs w:val="24"/>
        </w:rPr>
        <w:t>и зачете от заместник</w:t>
      </w:r>
      <w:r w:rsidR="00C11B29">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кмета</w:t>
      </w:r>
      <w:r w:rsidR="00C11B29">
        <w:rPr>
          <w:rFonts w:ascii="Times New Roman" w:eastAsia="MS Mincho" w:hAnsi="Times New Roman" w:cs="Times New Roman"/>
          <w:sz w:val="24"/>
          <w:szCs w:val="24"/>
        </w:rPr>
        <w:t>. С</w:t>
      </w:r>
      <w:r w:rsidR="00D60EBB" w:rsidRPr="006061BC">
        <w:rPr>
          <w:rFonts w:ascii="Times New Roman" w:eastAsia="MS Mincho" w:hAnsi="Times New Roman" w:cs="Times New Roman"/>
          <w:sz w:val="24"/>
          <w:szCs w:val="24"/>
        </w:rPr>
        <w:t xml:space="preserve">амо </w:t>
      </w:r>
      <w:r w:rsidR="00C11B29">
        <w:rPr>
          <w:rFonts w:ascii="Times New Roman" w:eastAsia="MS Mincho" w:hAnsi="Times New Roman" w:cs="Times New Roman"/>
          <w:sz w:val="24"/>
          <w:szCs w:val="24"/>
        </w:rPr>
        <w:t>о</w:t>
      </w:r>
      <w:r w:rsidR="00D60EBB" w:rsidRPr="006061BC">
        <w:rPr>
          <w:rFonts w:ascii="Times New Roman" w:eastAsia="MS Mincho" w:hAnsi="Times New Roman" w:cs="Times New Roman"/>
          <w:sz w:val="24"/>
          <w:szCs w:val="24"/>
        </w:rPr>
        <w:t>стана тази проблемна</w:t>
      </w:r>
      <w:r w:rsidR="00C11B29">
        <w:rPr>
          <w:rFonts w:ascii="Times New Roman" w:eastAsia="MS Mincho" w:hAnsi="Times New Roman" w:cs="Times New Roman"/>
          <w:sz w:val="24"/>
          <w:szCs w:val="24"/>
        </w:rPr>
        <w:t xml:space="preserve"> точка з</w:t>
      </w:r>
      <w:r w:rsidR="00D60EBB" w:rsidRPr="006061BC">
        <w:rPr>
          <w:rFonts w:ascii="Times New Roman" w:eastAsia="MS Mincho" w:hAnsi="Times New Roman" w:cs="Times New Roman"/>
          <w:sz w:val="24"/>
          <w:szCs w:val="24"/>
        </w:rPr>
        <w:t xml:space="preserve">а стипендиите. Ако те </w:t>
      </w:r>
      <w:r w:rsidR="00C11B29">
        <w:rPr>
          <w:rFonts w:ascii="Times New Roman" w:eastAsia="MS Mincho" w:hAnsi="Times New Roman" w:cs="Times New Roman"/>
          <w:sz w:val="24"/>
          <w:szCs w:val="24"/>
        </w:rPr>
        <w:t xml:space="preserve">я </w:t>
      </w:r>
      <w:r w:rsidR="00D60EBB" w:rsidRPr="006061BC">
        <w:rPr>
          <w:rFonts w:ascii="Times New Roman" w:eastAsia="MS Mincho" w:hAnsi="Times New Roman" w:cs="Times New Roman"/>
          <w:sz w:val="24"/>
          <w:szCs w:val="24"/>
        </w:rPr>
        <w:t>приемат, няма пречка да продължим напред и</w:t>
      </w:r>
      <w:r w:rsidR="00C11B2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се гласува тази</w:t>
      </w:r>
      <w:r w:rsidR="00C11B2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наредба.</w:t>
      </w:r>
      <w:r w:rsidR="00082383">
        <w:rPr>
          <w:rFonts w:ascii="Times New Roman" w:eastAsia="MS Mincho" w:hAnsi="Times New Roman" w:cs="Times New Roman"/>
          <w:sz w:val="24"/>
          <w:szCs w:val="24"/>
        </w:rPr>
        <w:t xml:space="preserve"> Така че, д</w:t>
      </w:r>
      <w:r w:rsidR="00D60EBB" w:rsidRPr="006061BC">
        <w:rPr>
          <w:rFonts w:ascii="Times New Roman" w:eastAsia="MS Mincho" w:hAnsi="Times New Roman" w:cs="Times New Roman"/>
          <w:sz w:val="24"/>
          <w:szCs w:val="24"/>
        </w:rPr>
        <w:t>али ще е сега или след месец</w:t>
      </w:r>
      <w:r w:rsidR="00082383">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ействително не касае, защото тя ще влезе в сила от 1 Януари, но след като е готов материал</w:t>
      </w:r>
      <w:r w:rsidR="00082383">
        <w:rPr>
          <w:rFonts w:ascii="Times New Roman" w:eastAsia="MS Mincho" w:hAnsi="Times New Roman" w:cs="Times New Roman"/>
          <w:sz w:val="24"/>
          <w:szCs w:val="24"/>
        </w:rPr>
        <w:t xml:space="preserve">а, </w:t>
      </w:r>
      <w:r w:rsidR="00D60EBB" w:rsidRPr="006061BC">
        <w:rPr>
          <w:rFonts w:ascii="Times New Roman" w:eastAsia="MS Mincho" w:hAnsi="Times New Roman" w:cs="Times New Roman"/>
          <w:sz w:val="24"/>
          <w:szCs w:val="24"/>
        </w:rPr>
        <w:t>защо да не бъде приет сега?</w:t>
      </w:r>
      <w:r w:rsidR="00D60EBB" w:rsidRPr="006061BC">
        <w:rPr>
          <w:rFonts w:ascii="Times New Roman" w:eastAsia="MS Mincho" w:hAnsi="Times New Roman" w:cs="Times New Roman"/>
          <w:sz w:val="24"/>
          <w:szCs w:val="24"/>
        </w:rPr>
        <w:br/>
      </w:r>
      <w:r w:rsidR="00082383">
        <w:rPr>
          <w:rFonts w:ascii="Times New Roman" w:eastAsia="MS Mincho" w:hAnsi="Times New Roman" w:cs="Times New Roman"/>
          <w:sz w:val="24"/>
          <w:szCs w:val="24"/>
        </w:rPr>
        <w:tab/>
      </w:r>
      <w:r w:rsidR="002B035A" w:rsidRPr="002B035A">
        <w:rPr>
          <w:rFonts w:ascii="Times New Roman" w:eastAsia="MS Mincho" w:hAnsi="Times New Roman" w:cs="Times New Roman"/>
          <w:b/>
          <w:bCs/>
          <w:sz w:val="24"/>
          <w:szCs w:val="24"/>
        </w:rPr>
        <w:t>А</w:t>
      </w:r>
      <w:r w:rsidR="00082383" w:rsidRPr="002B035A">
        <w:rPr>
          <w:rFonts w:ascii="Times New Roman" w:eastAsia="MS Mincho" w:hAnsi="Times New Roman" w:cs="Times New Roman"/>
          <w:b/>
          <w:bCs/>
          <w:sz w:val="24"/>
          <w:szCs w:val="24"/>
        </w:rPr>
        <w:t>кад. Христо Белоев:</w:t>
      </w:r>
      <w:r w:rsidR="00082383">
        <w:rPr>
          <w:rFonts w:ascii="Times New Roman" w:eastAsia="MS Mincho" w:hAnsi="Times New Roman" w:cs="Times New Roman"/>
          <w:sz w:val="24"/>
          <w:szCs w:val="24"/>
        </w:rPr>
        <w:t xml:space="preserve"> Благодаря. И Пламен Рашев, реплика.</w:t>
      </w:r>
      <w:r w:rsidR="002B035A">
        <w:rPr>
          <w:rFonts w:ascii="Times New Roman" w:eastAsia="MS Mincho" w:hAnsi="Times New Roman" w:cs="Times New Roman"/>
          <w:sz w:val="24"/>
          <w:szCs w:val="24"/>
        </w:rPr>
        <w:t xml:space="preserve"> Извинение. Беше преди Игнатов, но той даде знак с ръка.</w:t>
      </w:r>
    </w:p>
    <w:p w14:paraId="144934E5" w14:textId="77777777" w:rsidR="008A6B52" w:rsidRDefault="00082383"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B035A">
        <w:rPr>
          <w:rFonts w:ascii="Times New Roman" w:eastAsia="MS Mincho" w:hAnsi="Times New Roman" w:cs="Times New Roman"/>
          <w:b/>
          <w:bCs/>
          <w:sz w:val="24"/>
          <w:szCs w:val="24"/>
        </w:rPr>
        <w:t>Г-н Пламен Рашев /реплика/</w:t>
      </w:r>
      <w:r w:rsidR="002B035A" w:rsidRPr="002B035A">
        <w:rPr>
          <w:rFonts w:ascii="Times New Roman" w:eastAsia="MS Mincho" w:hAnsi="Times New Roman" w:cs="Times New Roman"/>
          <w:b/>
          <w:bCs/>
          <w:sz w:val="24"/>
          <w:szCs w:val="24"/>
        </w:rPr>
        <w:t>:</w:t>
      </w:r>
      <w:r w:rsidR="002B035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Господин </w:t>
      </w:r>
      <w:r w:rsidR="002B035A">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редседател, господин </w:t>
      </w:r>
      <w:r w:rsidR="002B035A">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мете, уважаеми колеги. Репликата е към</w:t>
      </w:r>
      <w:r w:rsidR="00D66FED">
        <w:rPr>
          <w:rFonts w:ascii="Times New Roman" w:eastAsia="MS Mincho" w:hAnsi="Times New Roman" w:cs="Times New Roman"/>
          <w:sz w:val="24"/>
          <w:szCs w:val="24"/>
        </w:rPr>
        <w:t xml:space="preserve"> М</w:t>
      </w:r>
      <w:r w:rsidR="00D60EBB" w:rsidRPr="006061BC">
        <w:rPr>
          <w:rFonts w:ascii="Times New Roman" w:eastAsia="MS Mincho" w:hAnsi="Times New Roman" w:cs="Times New Roman"/>
          <w:sz w:val="24"/>
          <w:szCs w:val="24"/>
        </w:rPr>
        <w:t>ариян Димитров. Той разбира от всичко</w:t>
      </w:r>
      <w:r w:rsidR="00204782">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о случайност попадна в комисията, защото имаше</w:t>
      </w:r>
      <w:r w:rsidR="00204782">
        <w:rPr>
          <w:rFonts w:ascii="Times New Roman" w:eastAsia="MS Mincho" w:hAnsi="Times New Roman" w:cs="Times New Roman"/>
          <w:sz w:val="24"/>
          <w:szCs w:val="24"/>
        </w:rPr>
        <w:t xml:space="preserve"> точка, която да к</w:t>
      </w:r>
      <w:r w:rsidR="00D60EBB" w:rsidRPr="006061BC">
        <w:rPr>
          <w:rFonts w:ascii="Times New Roman" w:eastAsia="MS Mincho" w:hAnsi="Times New Roman" w:cs="Times New Roman"/>
          <w:sz w:val="24"/>
          <w:szCs w:val="24"/>
        </w:rPr>
        <w:t>оментира</w:t>
      </w:r>
      <w:r w:rsidR="00204782">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ази, която следва след няко</w:t>
      </w:r>
      <w:r w:rsidR="00204782">
        <w:rPr>
          <w:rFonts w:ascii="Times New Roman" w:eastAsia="MS Mincho" w:hAnsi="Times New Roman" w:cs="Times New Roman"/>
          <w:sz w:val="24"/>
          <w:szCs w:val="24"/>
        </w:rPr>
        <w:t>я</w:t>
      </w:r>
      <w:r w:rsidR="00D60EBB" w:rsidRPr="006061BC">
        <w:rPr>
          <w:rFonts w:ascii="Times New Roman" w:eastAsia="MS Mincho" w:hAnsi="Times New Roman" w:cs="Times New Roman"/>
          <w:sz w:val="24"/>
          <w:szCs w:val="24"/>
        </w:rPr>
        <w:t xml:space="preserve"> друга. А</w:t>
      </w:r>
      <w:r w:rsidR="00204782">
        <w:rPr>
          <w:rFonts w:ascii="Times New Roman" w:eastAsia="MS Mincho" w:hAnsi="Times New Roman" w:cs="Times New Roman"/>
          <w:sz w:val="24"/>
          <w:szCs w:val="24"/>
        </w:rPr>
        <w:t xml:space="preserve"> о</w:t>
      </w:r>
      <w:r w:rsidR="00D60EBB" w:rsidRPr="006061BC">
        <w:rPr>
          <w:rFonts w:ascii="Times New Roman" w:eastAsia="MS Mincho" w:hAnsi="Times New Roman" w:cs="Times New Roman"/>
          <w:sz w:val="24"/>
          <w:szCs w:val="24"/>
        </w:rPr>
        <w:t xml:space="preserve">тношението на групата на </w:t>
      </w:r>
      <w:r w:rsidR="00204782">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ъзраждане</w:t>
      </w:r>
      <w:r w:rsidR="0020478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към комисията по младежта и спорта, въпросите за младежта и спорта</w:t>
      </w:r>
      <w:r w:rsidR="0020478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се отразява в неприсъствието. Няма присъствие на </w:t>
      </w:r>
      <w:r w:rsidR="00204782">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ъзраждане</w:t>
      </w:r>
      <w:r w:rsidR="0020478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тази комисия, а всеки съветник може да участва във всички комисии. Аз не съм видял освен</w:t>
      </w:r>
      <w:r w:rsidR="00D97FA6">
        <w:rPr>
          <w:rFonts w:ascii="Times New Roman" w:eastAsia="MS Mincho" w:hAnsi="Times New Roman" w:cs="Times New Roman"/>
          <w:sz w:val="24"/>
          <w:szCs w:val="24"/>
        </w:rPr>
        <w:t xml:space="preserve"> вчера </w:t>
      </w:r>
      <w:r w:rsidR="00D60EBB" w:rsidRPr="006061BC">
        <w:rPr>
          <w:rFonts w:ascii="Times New Roman" w:eastAsia="MS Mincho" w:hAnsi="Times New Roman" w:cs="Times New Roman"/>
          <w:sz w:val="24"/>
          <w:szCs w:val="24"/>
        </w:rPr>
        <w:t>и може би още</w:t>
      </w:r>
      <w:r w:rsidR="00D97FA6">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 xml:space="preserve">път за 1 година представител на </w:t>
      </w:r>
      <w:r w:rsidR="00D97FA6">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ъзраждане</w:t>
      </w:r>
      <w:r w:rsidR="00D97FA6">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в тази комисия. Така че</w:t>
      </w:r>
      <w:r w:rsidR="00D97FA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господин Димитров</w:t>
      </w:r>
      <w:r w:rsidR="00D97FA6">
        <w:rPr>
          <w:rFonts w:ascii="Times New Roman" w:eastAsia="MS Mincho" w:hAnsi="Times New Roman" w:cs="Times New Roman"/>
          <w:sz w:val="24"/>
          <w:szCs w:val="24"/>
        </w:rPr>
        <w:t xml:space="preserve">, аз </w:t>
      </w:r>
      <w:r w:rsidR="00D60EBB" w:rsidRPr="006061BC">
        <w:rPr>
          <w:rFonts w:ascii="Times New Roman" w:eastAsia="MS Mincho" w:hAnsi="Times New Roman" w:cs="Times New Roman"/>
          <w:sz w:val="24"/>
          <w:szCs w:val="24"/>
        </w:rPr>
        <w:t xml:space="preserve">знам, че разбирате от всичко, но от младежта и спорта не разбирате, не пипайте младежта и спорта, просто ще </w:t>
      </w:r>
      <w:r w:rsidR="00D97FA6">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и забраним. Защото час и половина ние дебатирахме</w:t>
      </w:r>
      <w:r w:rsidR="00D97FA6">
        <w:rPr>
          <w:rFonts w:ascii="Times New Roman" w:eastAsia="MS Mincho" w:hAnsi="Times New Roman" w:cs="Times New Roman"/>
          <w:sz w:val="24"/>
          <w:szCs w:val="24"/>
        </w:rPr>
        <w:t xml:space="preserve"> точка п</w:t>
      </w:r>
      <w:r w:rsidR="00D60EBB" w:rsidRPr="006061BC">
        <w:rPr>
          <w:rFonts w:ascii="Times New Roman" w:eastAsia="MS Mincho" w:hAnsi="Times New Roman" w:cs="Times New Roman"/>
          <w:sz w:val="24"/>
          <w:szCs w:val="24"/>
        </w:rPr>
        <w:t>о точка и няма</w:t>
      </w:r>
      <w:r w:rsidR="00D97FA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никакво основание </w:t>
      </w:r>
      <w:r w:rsidR="00D97FA6">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 xml:space="preserve">ие да предлагате отлагане, ама никакво основание. Благодаря. </w:t>
      </w:r>
    </w:p>
    <w:p w14:paraId="59F09594" w14:textId="77777777" w:rsidR="008A6B52" w:rsidRDefault="008A6B5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F590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благодаря. Дуплика. Мари</w:t>
      </w:r>
      <w:r>
        <w:rPr>
          <w:rFonts w:ascii="Times New Roman" w:eastAsia="MS Mincho" w:hAnsi="Times New Roman" w:cs="Times New Roman"/>
          <w:sz w:val="24"/>
          <w:szCs w:val="24"/>
        </w:rPr>
        <w:t>я</w:t>
      </w:r>
      <w:r w:rsidR="00D60EBB" w:rsidRPr="006061BC">
        <w:rPr>
          <w:rFonts w:ascii="Times New Roman" w:eastAsia="MS Mincho" w:hAnsi="Times New Roman" w:cs="Times New Roman"/>
          <w:sz w:val="24"/>
          <w:szCs w:val="24"/>
        </w:rPr>
        <w:t>н Димитров. Моля за тишина в залата.</w:t>
      </w:r>
    </w:p>
    <w:p w14:paraId="7C88D72B" w14:textId="77777777" w:rsidR="00470DC1" w:rsidRDefault="009F7F6F"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8534C">
        <w:rPr>
          <w:rFonts w:ascii="Times New Roman" w:eastAsia="MS Mincho" w:hAnsi="Times New Roman" w:cs="Times New Roman"/>
          <w:b/>
          <w:bCs/>
          <w:sz w:val="24"/>
          <w:szCs w:val="24"/>
        </w:rPr>
        <w:t>Г-н Мариян Димитров /дуплика/: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Дупликата ми</w:t>
      </w:r>
      <w:r>
        <w:rPr>
          <w:rFonts w:ascii="Times New Roman" w:eastAsia="MS Mincho" w:hAnsi="Times New Roman" w:cs="Times New Roman"/>
          <w:sz w:val="24"/>
          <w:szCs w:val="24"/>
        </w:rPr>
        <w:t xml:space="preserve"> ще бъде </w:t>
      </w:r>
      <w:r w:rsidR="00D60EBB" w:rsidRPr="006061BC">
        <w:rPr>
          <w:rFonts w:ascii="Times New Roman" w:eastAsia="MS Mincho" w:hAnsi="Times New Roman" w:cs="Times New Roman"/>
          <w:sz w:val="24"/>
          <w:szCs w:val="24"/>
        </w:rPr>
        <w:t xml:space="preserve">само към господин </w:t>
      </w:r>
      <w:r>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ашев</w:t>
      </w:r>
      <w:r>
        <w:rPr>
          <w:rFonts w:ascii="Times New Roman" w:eastAsia="MS Mincho" w:hAnsi="Times New Roman" w:cs="Times New Roman"/>
          <w:sz w:val="24"/>
          <w:szCs w:val="24"/>
        </w:rPr>
        <w:t>. Г</w:t>
      </w:r>
      <w:r w:rsidR="00D60EBB" w:rsidRPr="006061BC">
        <w:rPr>
          <w:rFonts w:ascii="Times New Roman" w:eastAsia="MS Mincho" w:hAnsi="Times New Roman" w:cs="Times New Roman"/>
          <w:sz w:val="24"/>
          <w:szCs w:val="24"/>
        </w:rPr>
        <w:t xml:space="preserve">осподин </w:t>
      </w:r>
      <w:r>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ашев, много с</w:t>
      </w:r>
      <w:r w:rsidR="0098534C">
        <w:rPr>
          <w:rFonts w:ascii="Times New Roman" w:eastAsia="MS Mincho" w:hAnsi="Times New Roman" w:cs="Times New Roman"/>
          <w:sz w:val="24"/>
          <w:szCs w:val="24"/>
        </w:rPr>
        <w:t>те</w:t>
      </w:r>
      <w:r w:rsidR="00D60EBB" w:rsidRPr="006061BC">
        <w:rPr>
          <w:rFonts w:ascii="Times New Roman" w:eastAsia="MS Mincho" w:hAnsi="Times New Roman" w:cs="Times New Roman"/>
          <w:sz w:val="24"/>
          <w:szCs w:val="24"/>
        </w:rPr>
        <w:t xml:space="preserve"> любезен. Благодаря </w:t>
      </w:r>
      <w:r w:rsidR="0098534C">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и. Хем</w:t>
      </w:r>
      <w:r w:rsidR="0098534C">
        <w:rPr>
          <w:rFonts w:ascii="Times New Roman" w:eastAsia="MS Mincho" w:hAnsi="Times New Roman" w:cs="Times New Roman"/>
          <w:sz w:val="24"/>
          <w:szCs w:val="24"/>
        </w:rPr>
        <w:t xml:space="preserve"> ме </w:t>
      </w:r>
      <w:r w:rsidR="00D60EBB" w:rsidRPr="006061BC">
        <w:rPr>
          <w:rFonts w:ascii="Times New Roman" w:eastAsia="MS Mincho" w:hAnsi="Times New Roman" w:cs="Times New Roman"/>
          <w:sz w:val="24"/>
          <w:szCs w:val="24"/>
        </w:rPr>
        <w:t xml:space="preserve">каните в комисията, </w:t>
      </w:r>
      <w:r w:rsidR="00D60EBB" w:rsidRPr="006061BC">
        <w:rPr>
          <w:rFonts w:ascii="Times New Roman" w:eastAsia="MS Mincho" w:hAnsi="Times New Roman" w:cs="Times New Roman"/>
          <w:sz w:val="24"/>
          <w:szCs w:val="24"/>
        </w:rPr>
        <w:lastRenderedPageBreak/>
        <w:t>хем ми казвате, че не разбирам и да не пипам, да не се изказвам и тогава за какво да идвам в тази комисия, като не разбирам и</w:t>
      </w:r>
      <w:r w:rsidR="000938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трябва да се изказвам</w:t>
      </w:r>
      <w:r w:rsidR="0098534C">
        <w:rPr>
          <w:rFonts w:ascii="Times New Roman" w:eastAsia="MS Mincho" w:hAnsi="Times New Roman" w:cs="Times New Roman"/>
          <w:sz w:val="24"/>
          <w:szCs w:val="24"/>
        </w:rPr>
        <w:t xml:space="preserve">? Не </w:t>
      </w:r>
      <w:r w:rsidR="00D60EBB" w:rsidRPr="006061BC">
        <w:rPr>
          <w:rFonts w:ascii="Times New Roman" w:eastAsia="MS Mincho" w:hAnsi="Times New Roman" w:cs="Times New Roman"/>
          <w:sz w:val="24"/>
          <w:szCs w:val="24"/>
        </w:rPr>
        <w:t>бъдете толкова любезен,</w:t>
      </w:r>
      <w:r w:rsidR="000938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много</w:t>
      </w:r>
      <w:r w:rsidR="00093863">
        <w:rPr>
          <w:rFonts w:ascii="Times New Roman" w:eastAsia="MS Mincho" w:hAnsi="Times New Roman" w:cs="Times New Roman"/>
          <w:sz w:val="24"/>
          <w:szCs w:val="24"/>
        </w:rPr>
        <w:t xml:space="preserve"> Ви се </w:t>
      </w:r>
      <w:r w:rsidR="00D60EBB" w:rsidRPr="006061BC">
        <w:rPr>
          <w:rFonts w:ascii="Times New Roman" w:eastAsia="MS Mincho" w:hAnsi="Times New Roman" w:cs="Times New Roman"/>
          <w:sz w:val="24"/>
          <w:szCs w:val="24"/>
        </w:rPr>
        <w:t>моля</w:t>
      </w:r>
      <w:r w:rsidR="00093863">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ака се е случвало, че в тази комисия нямаме наш представител, както и други партии няма</w:t>
      </w:r>
      <w:r w:rsidR="00093863">
        <w:rPr>
          <w:rFonts w:ascii="Times New Roman" w:eastAsia="MS Mincho" w:hAnsi="Times New Roman" w:cs="Times New Roman"/>
          <w:sz w:val="24"/>
          <w:szCs w:val="24"/>
        </w:rPr>
        <w:t>т</w:t>
      </w:r>
      <w:r w:rsidR="00D60EBB" w:rsidRPr="006061BC">
        <w:rPr>
          <w:rFonts w:ascii="Times New Roman" w:eastAsia="MS Mincho" w:hAnsi="Times New Roman" w:cs="Times New Roman"/>
          <w:sz w:val="24"/>
          <w:szCs w:val="24"/>
        </w:rPr>
        <w:t xml:space="preserve"> да речем в </w:t>
      </w:r>
      <w:r w:rsidR="00093863">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омисията по екология. Няколко пъти съм идвал</w:t>
      </w:r>
      <w:r w:rsidR="000938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обаче</w:t>
      </w:r>
      <w:r w:rsidR="00093863">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съм слушал с внимание нещата. Е</w:t>
      </w:r>
      <w:r w:rsidR="0009386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човек не може да бъде специалист по всичко</w:t>
      </w:r>
      <w:r w:rsidR="00093863">
        <w:rPr>
          <w:rFonts w:ascii="Times New Roman" w:eastAsia="MS Mincho" w:hAnsi="Times New Roman" w:cs="Times New Roman"/>
          <w:sz w:val="24"/>
          <w:szCs w:val="24"/>
        </w:rPr>
        <w:t xml:space="preserve">. Не твърдя </w:t>
      </w:r>
      <w:r w:rsidR="00D60EBB" w:rsidRPr="006061BC">
        <w:rPr>
          <w:rFonts w:ascii="Times New Roman" w:eastAsia="MS Mincho" w:hAnsi="Times New Roman" w:cs="Times New Roman"/>
          <w:sz w:val="24"/>
          <w:szCs w:val="24"/>
        </w:rPr>
        <w:t>такива неща, но това от което разбирам е, че когато се прави подзаконов нормативен акт, той трябва да е траен,</w:t>
      </w:r>
      <w:r w:rsidR="00470DC1">
        <w:rPr>
          <w:rFonts w:ascii="Times New Roman" w:eastAsia="MS Mincho" w:hAnsi="Times New Roman" w:cs="Times New Roman"/>
          <w:sz w:val="24"/>
          <w:szCs w:val="24"/>
        </w:rPr>
        <w:t xml:space="preserve"> трябва </w:t>
      </w:r>
      <w:r w:rsidR="00D60EBB" w:rsidRPr="006061BC">
        <w:rPr>
          <w:rFonts w:ascii="Times New Roman" w:eastAsia="MS Mincho" w:hAnsi="Times New Roman" w:cs="Times New Roman"/>
          <w:sz w:val="24"/>
          <w:szCs w:val="24"/>
        </w:rPr>
        <w:t>да е добре обмислен и не трябва всеки ден да правим поправка на поправка на поправката, както направихме</w:t>
      </w:r>
      <w:r w:rsidR="00470DC1">
        <w:rPr>
          <w:rFonts w:ascii="Times New Roman" w:eastAsia="MS Mincho" w:hAnsi="Times New Roman" w:cs="Times New Roman"/>
          <w:sz w:val="24"/>
          <w:szCs w:val="24"/>
        </w:rPr>
        <w:t xml:space="preserve"> с </w:t>
      </w:r>
      <w:r w:rsidR="00D60EBB" w:rsidRPr="006061BC">
        <w:rPr>
          <w:rFonts w:ascii="Times New Roman" w:eastAsia="MS Mincho" w:hAnsi="Times New Roman" w:cs="Times New Roman"/>
          <w:sz w:val="24"/>
          <w:szCs w:val="24"/>
        </w:rPr>
        <w:t xml:space="preserve">мисля, че </w:t>
      </w:r>
      <w:r w:rsidR="00470DC1">
        <w:rPr>
          <w:rFonts w:ascii="Times New Roman" w:eastAsia="MS Mincho" w:hAnsi="Times New Roman" w:cs="Times New Roman"/>
          <w:sz w:val="24"/>
          <w:szCs w:val="24"/>
        </w:rPr>
        <w:t>Н</w:t>
      </w:r>
      <w:r w:rsidR="00D60EBB" w:rsidRPr="006061BC">
        <w:rPr>
          <w:rFonts w:ascii="Times New Roman" w:eastAsia="MS Mincho" w:hAnsi="Times New Roman" w:cs="Times New Roman"/>
          <w:sz w:val="24"/>
          <w:szCs w:val="24"/>
        </w:rPr>
        <w:t>аредба 16</w:t>
      </w:r>
      <w:r w:rsidR="00470DC1">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ам за таксите няколко пъти</w:t>
      </w:r>
      <w:r w:rsidR="00470DC1">
        <w:rPr>
          <w:rFonts w:ascii="Times New Roman" w:eastAsia="MS Mincho" w:hAnsi="Times New Roman" w:cs="Times New Roman"/>
          <w:sz w:val="24"/>
          <w:szCs w:val="24"/>
        </w:rPr>
        <w:t xml:space="preserve"> я </w:t>
      </w:r>
      <w:r w:rsidR="00D60EBB" w:rsidRPr="006061BC">
        <w:rPr>
          <w:rFonts w:ascii="Times New Roman" w:eastAsia="MS Mincho" w:hAnsi="Times New Roman" w:cs="Times New Roman"/>
          <w:sz w:val="24"/>
          <w:szCs w:val="24"/>
        </w:rPr>
        <w:t>сменя</w:t>
      </w:r>
      <w:r w:rsidR="00470DC1">
        <w:rPr>
          <w:rFonts w:ascii="Times New Roman" w:eastAsia="MS Mincho" w:hAnsi="Times New Roman" w:cs="Times New Roman"/>
          <w:sz w:val="24"/>
          <w:szCs w:val="24"/>
        </w:rPr>
        <w:t>х</w:t>
      </w:r>
      <w:r w:rsidR="00D60EBB" w:rsidRPr="006061BC">
        <w:rPr>
          <w:rFonts w:ascii="Times New Roman" w:eastAsia="MS Mincho" w:hAnsi="Times New Roman" w:cs="Times New Roman"/>
          <w:sz w:val="24"/>
          <w:szCs w:val="24"/>
        </w:rPr>
        <w:t>ме.</w:t>
      </w:r>
      <w:r w:rsidR="00470DC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Благодаря.</w:t>
      </w:r>
    </w:p>
    <w:p w14:paraId="60B5C3BB" w14:textId="77777777" w:rsidR="00155FFD" w:rsidRDefault="00470DC1"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55FFD">
        <w:rPr>
          <w:rFonts w:ascii="Times New Roman" w:eastAsia="MS Mincho" w:hAnsi="Times New Roman" w:cs="Times New Roman"/>
          <w:b/>
          <w:bCs/>
          <w:sz w:val="24"/>
          <w:szCs w:val="24"/>
        </w:rPr>
        <w:t>Акад. Христо Белоев:</w:t>
      </w:r>
      <w:r w:rsidR="00155FFD">
        <w:rPr>
          <w:rFonts w:ascii="Times New Roman" w:eastAsia="MS Mincho" w:hAnsi="Times New Roman" w:cs="Times New Roman"/>
          <w:sz w:val="24"/>
          <w:szCs w:val="24"/>
        </w:rPr>
        <w:t xml:space="preserve"> Благодаря. </w:t>
      </w:r>
      <w:r w:rsidR="00D60EBB" w:rsidRPr="006061BC">
        <w:rPr>
          <w:rFonts w:ascii="Times New Roman" w:eastAsia="MS Mincho" w:hAnsi="Times New Roman" w:cs="Times New Roman"/>
          <w:sz w:val="24"/>
          <w:szCs w:val="24"/>
        </w:rPr>
        <w:t>Така</w:t>
      </w:r>
      <w:r w:rsidR="00155FF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Борислав </w:t>
      </w:r>
      <w:r w:rsidR="00155FFD">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ачев</w:t>
      </w:r>
      <w:r w:rsidR="00155FF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ако нещо и кметът да</w:t>
      </w:r>
      <w:r w:rsidR="00155FF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w:t>
      </w:r>
      <w:r w:rsidR="00155FFD">
        <w:rPr>
          <w:rFonts w:ascii="Times New Roman" w:eastAsia="MS Mincho" w:hAnsi="Times New Roman" w:cs="Times New Roman"/>
          <w:sz w:val="24"/>
          <w:szCs w:val="24"/>
        </w:rPr>
        <w:t>, Иво, заповядай. Иво П</w:t>
      </w:r>
      <w:r w:rsidR="00D60EBB" w:rsidRPr="006061BC">
        <w:rPr>
          <w:rFonts w:ascii="Times New Roman" w:eastAsia="MS Mincho" w:hAnsi="Times New Roman" w:cs="Times New Roman"/>
          <w:sz w:val="24"/>
          <w:szCs w:val="24"/>
        </w:rPr>
        <w:t>азарджиев</w:t>
      </w:r>
      <w:r w:rsidR="00155FF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изказване.</w:t>
      </w:r>
    </w:p>
    <w:p w14:paraId="5BC98FB0" w14:textId="77777777" w:rsidR="00EA0E42" w:rsidRDefault="00155FFD"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55FFD">
        <w:rPr>
          <w:rFonts w:ascii="Times New Roman" w:eastAsia="MS Mincho" w:hAnsi="Times New Roman" w:cs="Times New Roman"/>
          <w:b/>
          <w:bCs/>
          <w:sz w:val="24"/>
          <w:szCs w:val="24"/>
        </w:rPr>
        <w:t>Г-н Иво Пазарджиев: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 xml:space="preserve">мет, господин </w:t>
      </w:r>
      <w:r>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 уважаеми колеги</w:t>
      </w:r>
      <w:r>
        <w:rPr>
          <w:rFonts w:ascii="Times New Roman" w:eastAsia="MS Mincho" w:hAnsi="Times New Roman" w:cs="Times New Roman"/>
          <w:sz w:val="24"/>
          <w:szCs w:val="24"/>
        </w:rPr>
        <w:t>. О</w:t>
      </w:r>
      <w:r w:rsidR="00D60EBB" w:rsidRPr="006061BC">
        <w:rPr>
          <w:rFonts w:ascii="Times New Roman" w:eastAsia="MS Mincho" w:hAnsi="Times New Roman" w:cs="Times New Roman"/>
          <w:sz w:val="24"/>
          <w:szCs w:val="24"/>
        </w:rPr>
        <w:t>тдавна считам, че излязохме от</w:t>
      </w:r>
      <w:r w:rsidR="00AE1CDE">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ъщината на точката. Тук наблюдаваме</w:t>
      </w:r>
      <w:r w:rsidR="00AE1CDE">
        <w:rPr>
          <w:rFonts w:ascii="Times New Roman" w:eastAsia="MS Mincho" w:hAnsi="Times New Roman" w:cs="Times New Roman"/>
          <w:sz w:val="24"/>
          <w:szCs w:val="24"/>
        </w:rPr>
        <w:t xml:space="preserve"> едни </w:t>
      </w:r>
      <w:r w:rsidR="00D60EBB" w:rsidRPr="006061BC">
        <w:rPr>
          <w:rFonts w:ascii="Times New Roman" w:eastAsia="MS Mincho" w:hAnsi="Times New Roman" w:cs="Times New Roman"/>
          <w:sz w:val="24"/>
          <w:szCs w:val="24"/>
        </w:rPr>
        <w:t>шеги и закачки</w:t>
      </w:r>
      <w:r w:rsidR="00AE1CDE">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оито</w:t>
      </w:r>
      <w:r w:rsidR="00AE1CDE">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е подхождат на</w:t>
      </w:r>
      <w:r w:rsidR="00AE1CDE">
        <w:rPr>
          <w:rFonts w:ascii="Times New Roman" w:eastAsia="MS Mincho" w:hAnsi="Times New Roman" w:cs="Times New Roman"/>
          <w:sz w:val="24"/>
          <w:szCs w:val="24"/>
        </w:rPr>
        <w:t xml:space="preserve"> в</w:t>
      </w:r>
      <w:r w:rsidR="00D60EBB" w:rsidRPr="006061BC">
        <w:rPr>
          <w:rFonts w:ascii="Times New Roman" w:eastAsia="MS Mincho" w:hAnsi="Times New Roman" w:cs="Times New Roman"/>
          <w:sz w:val="24"/>
          <w:szCs w:val="24"/>
        </w:rPr>
        <w:t>исотата на органа,</w:t>
      </w:r>
      <w:r w:rsidR="00AE1C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който всички ние участваме</w:t>
      </w:r>
      <w:r w:rsidR="00AE1CDE">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ействително в комисията по младежта и спорта</w:t>
      </w:r>
      <w:r w:rsidR="00AE1C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имаше</w:t>
      </w:r>
      <w:r w:rsidR="00AE1CDE">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ериозен дебат на</w:t>
      </w:r>
      <w:r w:rsidR="00AE1CDE">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емата за тази наредба, която се очаква от години да бъде приета</w:t>
      </w:r>
      <w:r w:rsidR="00573AA0">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аз така, за разлика от много</w:t>
      </w:r>
      <w:r w:rsidR="00F91DF0">
        <w:rPr>
          <w:rFonts w:ascii="Times New Roman" w:eastAsia="MS Mincho" w:hAnsi="Times New Roman" w:cs="Times New Roman"/>
          <w:sz w:val="24"/>
          <w:szCs w:val="24"/>
        </w:rPr>
        <w:t xml:space="preserve"> от преждеговорещите </w:t>
      </w:r>
      <w:r w:rsidR="00573AA0">
        <w:rPr>
          <w:rFonts w:ascii="Times New Roman" w:eastAsia="MS Mincho" w:hAnsi="Times New Roman" w:cs="Times New Roman"/>
          <w:sz w:val="24"/>
          <w:szCs w:val="24"/>
        </w:rPr>
        <w:t>с</w:t>
      </w:r>
      <w:r w:rsidR="00D60EBB" w:rsidRPr="006061BC">
        <w:rPr>
          <w:rFonts w:ascii="Times New Roman" w:eastAsia="MS Mincho" w:hAnsi="Times New Roman" w:cs="Times New Roman"/>
          <w:sz w:val="24"/>
          <w:szCs w:val="24"/>
        </w:rPr>
        <w:t>ъм бил част от ръководството на спортен клуб</w:t>
      </w:r>
      <w:r w:rsidR="00573AA0">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андидатства</w:t>
      </w:r>
      <w:r w:rsidR="00F91DF0">
        <w:rPr>
          <w:rFonts w:ascii="Times New Roman" w:eastAsia="MS Mincho" w:hAnsi="Times New Roman" w:cs="Times New Roman"/>
          <w:sz w:val="24"/>
          <w:szCs w:val="24"/>
        </w:rPr>
        <w:t>л съм</w:t>
      </w:r>
      <w:r w:rsidR="00D60EBB" w:rsidRPr="006061BC">
        <w:rPr>
          <w:rFonts w:ascii="Times New Roman" w:eastAsia="MS Mincho" w:hAnsi="Times New Roman" w:cs="Times New Roman"/>
          <w:sz w:val="24"/>
          <w:szCs w:val="24"/>
        </w:rPr>
        <w:t xml:space="preserve"> за финансиране и съм наясно с механизмите. Изключително добре са помислили всички неща</w:t>
      </w:r>
      <w:r w:rsidR="00573AA0">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то от хора, които също са го правили като мен и то казвам</w:t>
      </w:r>
      <w:r w:rsidR="00BD6E37">
        <w:rPr>
          <w:rFonts w:ascii="Times New Roman" w:eastAsia="MS Mincho" w:hAnsi="Times New Roman" w:cs="Times New Roman"/>
          <w:sz w:val="24"/>
          <w:szCs w:val="24"/>
        </w:rPr>
        <w:t xml:space="preserve"> го нали </w:t>
      </w:r>
      <w:r w:rsidR="00D60EBB" w:rsidRPr="006061BC">
        <w:rPr>
          <w:rFonts w:ascii="Times New Roman" w:eastAsia="MS Mincho" w:hAnsi="Times New Roman" w:cs="Times New Roman"/>
          <w:sz w:val="24"/>
          <w:szCs w:val="24"/>
        </w:rPr>
        <w:t xml:space="preserve">в лицето на Борислав </w:t>
      </w:r>
      <w:r w:rsidR="00BD6E37">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 xml:space="preserve">ачев, който е човек от спорта и </w:t>
      </w:r>
      <w:r w:rsidR="00BD6E37">
        <w:rPr>
          <w:rFonts w:ascii="Times New Roman" w:eastAsia="MS Mincho" w:hAnsi="Times New Roman" w:cs="Times New Roman"/>
          <w:sz w:val="24"/>
          <w:szCs w:val="24"/>
        </w:rPr>
        <w:t xml:space="preserve">е </w:t>
      </w:r>
      <w:r w:rsidR="00D60EBB" w:rsidRPr="006061BC">
        <w:rPr>
          <w:rFonts w:ascii="Times New Roman" w:eastAsia="MS Mincho" w:hAnsi="Times New Roman" w:cs="Times New Roman"/>
          <w:sz w:val="24"/>
          <w:szCs w:val="24"/>
        </w:rPr>
        <w:t>минава</w:t>
      </w:r>
      <w:r w:rsidR="00BD6E37">
        <w:rPr>
          <w:rFonts w:ascii="Times New Roman" w:eastAsia="MS Mincho" w:hAnsi="Times New Roman" w:cs="Times New Roman"/>
          <w:sz w:val="24"/>
          <w:szCs w:val="24"/>
        </w:rPr>
        <w:t>л</w:t>
      </w:r>
      <w:r w:rsidR="00D60EBB" w:rsidRPr="006061BC">
        <w:rPr>
          <w:rFonts w:ascii="Times New Roman" w:eastAsia="MS Mincho" w:hAnsi="Times New Roman" w:cs="Times New Roman"/>
          <w:sz w:val="24"/>
          <w:szCs w:val="24"/>
        </w:rPr>
        <w:t xml:space="preserve"> механизмите</w:t>
      </w:r>
      <w:r w:rsidR="00BD6E37">
        <w:rPr>
          <w:rFonts w:ascii="Times New Roman" w:eastAsia="MS Mincho" w:hAnsi="Times New Roman" w:cs="Times New Roman"/>
          <w:sz w:val="24"/>
          <w:szCs w:val="24"/>
        </w:rPr>
        <w:t xml:space="preserve"> един по един, </w:t>
      </w:r>
      <w:r w:rsidR="00D60EBB" w:rsidRPr="006061BC">
        <w:rPr>
          <w:rFonts w:ascii="Times New Roman" w:eastAsia="MS Mincho" w:hAnsi="Times New Roman" w:cs="Times New Roman"/>
          <w:sz w:val="24"/>
          <w:szCs w:val="24"/>
        </w:rPr>
        <w:t>и като представител на спортен клуб</w:t>
      </w:r>
      <w:r w:rsidR="00BD6E3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 като</w:t>
      </w:r>
      <w:r w:rsidR="00BD6E37">
        <w:rPr>
          <w:rFonts w:ascii="Times New Roman" w:eastAsia="MS Mincho" w:hAnsi="Times New Roman" w:cs="Times New Roman"/>
          <w:sz w:val="24"/>
          <w:szCs w:val="24"/>
        </w:rPr>
        <w:t xml:space="preserve"> ч</w:t>
      </w:r>
      <w:r w:rsidR="00D60EBB" w:rsidRPr="006061BC">
        <w:rPr>
          <w:rFonts w:ascii="Times New Roman" w:eastAsia="MS Mincho" w:hAnsi="Times New Roman" w:cs="Times New Roman"/>
          <w:sz w:val="24"/>
          <w:szCs w:val="24"/>
        </w:rPr>
        <w:t>аст от ръководството на общината</w:t>
      </w:r>
      <w:r w:rsidR="00303BDF">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xml:space="preserve"> </w:t>
      </w:r>
      <w:r w:rsidR="00303BDF">
        <w:rPr>
          <w:rFonts w:ascii="Times New Roman" w:eastAsia="MS Mincho" w:hAnsi="Times New Roman" w:cs="Times New Roman"/>
          <w:sz w:val="24"/>
          <w:szCs w:val="24"/>
        </w:rPr>
        <w:t>Т</w:t>
      </w:r>
      <w:r w:rsidR="00D60EBB" w:rsidRPr="006061BC">
        <w:rPr>
          <w:rFonts w:ascii="Times New Roman" w:eastAsia="MS Mincho" w:hAnsi="Times New Roman" w:cs="Times New Roman"/>
          <w:sz w:val="24"/>
          <w:szCs w:val="24"/>
        </w:rPr>
        <w:t>ака че</w:t>
      </w:r>
      <w:r w:rsidR="00303BDF">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аз лично ще подкрепя точката и апелирам</w:t>
      </w:r>
      <w:r w:rsidR="00303BDF">
        <w:rPr>
          <w:rFonts w:ascii="Times New Roman" w:eastAsia="MS Mincho" w:hAnsi="Times New Roman" w:cs="Times New Roman"/>
          <w:sz w:val="24"/>
          <w:szCs w:val="24"/>
        </w:rPr>
        <w:t>, а</w:t>
      </w:r>
      <w:r w:rsidR="00D60EBB" w:rsidRPr="006061BC">
        <w:rPr>
          <w:rFonts w:ascii="Times New Roman" w:eastAsia="MS Mincho" w:hAnsi="Times New Roman" w:cs="Times New Roman"/>
          <w:sz w:val="24"/>
          <w:szCs w:val="24"/>
        </w:rPr>
        <w:t>ко има още изказвания</w:t>
      </w:r>
      <w:r w:rsidR="00303BDF">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те да бъдат по наредбата конкретно</w:t>
      </w:r>
      <w:r w:rsidR="00303BDF">
        <w:rPr>
          <w:rFonts w:ascii="Times New Roman" w:eastAsia="MS Mincho" w:hAnsi="Times New Roman" w:cs="Times New Roman"/>
          <w:sz w:val="24"/>
          <w:szCs w:val="24"/>
        </w:rPr>
        <w:t xml:space="preserve"> точка п</w:t>
      </w:r>
      <w:r w:rsidR="00D60EBB" w:rsidRPr="006061BC">
        <w:rPr>
          <w:rFonts w:ascii="Times New Roman" w:eastAsia="MS Mincho" w:hAnsi="Times New Roman" w:cs="Times New Roman"/>
          <w:sz w:val="24"/>
          <w:szCs w:val="24"/>
        </w:rPr>
        <w:t>о точка нещо да дебатираме, а не да превръщаме</w:t>
      </w:r>
      <w:r w:rsidR="00303BDF">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ака органът,</w:t>
      </w:r>
      <w:r w:rsidR="00303BDF">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който имаме удоволствието да сме избрани от русенци</w:t>
      </w:r>
      <w:r w:rsidR="00303BDF">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някакъв цирк. Благодаря.</w:t>
      </w:r>
      <w:r w:rsidR="00D60EBB" w:rsidRPr="006061BC">
        <w:rPr>
          <w:rFonts w:ascii="Times New Roman" w:eastAsia="MS Mincho" w:hAnsi="Times New Roman" w:cs="Times New Roman"/>
          <w:sz w:val="24"/>
          <w:szCs w:val="24"/>
        </w:rPr>
        <w:br/>
      </w:r>
      <w:r w:rsidR="00303BDF">
        <w:rPr>
          <w:rFonts w:ascii="Times New Roman" w:eastAsia="MS Mincho" w:hAnsi="Times New Roman" w:cs="Times New Roman"/>
          <w:sz w:val="24"/>
          <w:szCs w:val="24"/>
        </w:rPr>
        <w:tab/>
      </w:r>
      <w:r w:rsidR="00EA0E42" w:rsidRPr="0052626F">
        <w:rPr>
          <w:rFonts w:ascii="Times New Roman" w:eastAsia="MS Mincho" w:hAnsi="Times New Roman" w:cs="Times New Roman"/>
          <w:b/>
          <w:bCs/>
          <w:sz w:val="24"/>
          <w:szCs w:val="24"/>
        </w:rPr>
        <w:t>А</w:t>
      </w:r>
      <w:r w:rsidR="00303BDF" w:rsidRPr="0052626F">
        <w:rPr>
          <w:rFonts w:ascii="Times New Roman" w:eastAsia="MS Mincho" w:hAnsi="Times New Roman" w:cs="Times New Roman"/>
          <w:b/>
          <w:bCs/>
          <w:sz w:val="24"/>
          <w:szCs w:val="24"/>
        </w:rPr>
        <w:t>кад.</w:t>
      </w:r>
      <w:r w:rsidR="00EA0E42" w:rsidRPr="0052626F">
        <w:rPr>
          <w:rFonts w:ascii="Times New Roman" w:eastAsia="MS Mincho" w:hAnsi="Times New Roman" w:cs="Times New Roman"/>
          <w:b/>
          <w:bCs/>
          <w:sz w:val="24"/>
          <w:szCs w:val="24"/>
        </w:rPr>
        <w:t xml:space="preserve"> </w:t>
      </w:r>
      <w:r w:rsidR="00303BDF" w:rsidRPr="0052626F">
        <w:rPr>
          <w:rFonts w:ascii="Times New Roman" w:eastAsia="MS Mincho" w:hAnsi="Times New Roman" w:cs="Times New Roman"/>
          <w:b/>
          <w:bCs/>
          <w:sz w:val="24"/>
          <w:szCs w:val="24"/>
        </w:rPr>
        <w:t>Христо Белоев:</w:t>
      </w:r>
      <w:r w:rsidR="00EA0E4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Благодаря.</w:t>
      </w:r>
      <w:r w:rsidR="00EA0E4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Няма</w:t>
      </w:r>
      <w:r w:rsidR="00EA0E4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други изказвания. Борислав</w:t>
      </w:r>
      <w:r w:rsidR="00EA0E42">
        <w:rPr>
          <w:rFonts w:ascii="Times New Roman" w:eastAsia="MS Mincho" w:hAnsi="Times New Roman" w:cs="Times New Roman"/>
          <w:sz w:val="24"/>
          <w:szCs w:val="24"/>
        </w:rPr>
        <w:t xml:space="preserve"> Р</w:t>
      </w:r>
      <w:r w:rsidR="00D60EBB" w:rsidRPr="006061BC">
        <w:rPr>
          <w:rFonts w:ascii="Times New Roman" w:eastAsia="MS Mincho" w:hAnsi="Times New Roman" w:cs="Times New Roman"/>
          <w:sz w:val="24"/>
          <w:szCs w:val="24"/>
        </w:rPr>
        <w:t>ачев.</w:t>
      </w:r>
    </w:p>
    <w:p w14:paraId="137E5F5E" w14:textId="77777777" w:rsidR="000151B0" w:rsidRDefault="00EA0E4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2626F">
        <w:rPr>
          <w:rFonts w:ascii="Times New Roman" w:eastAsia="MS Mincho" w:hAnsi="Times New Roman" w:cs="Times New Roman"/>
          <w:b/>
          <w:bCs/>
          <w:sz w:val="24"/>
          <w:szCs w:val="24"/>
        </w:rPr>
        <w:t>Г-н Борислав Рачев:</w:t>
      </w:r>
      <w:r w:rsidR="0052626F">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Благодаря, господин </w:t>
      </w:r>
      <w:r>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 Уважаеми общински съветници</w:t>
      </w:r>
      <w:r>
        <w:rPr>
          <w:rFonts w:ascii="Times New Roman" w:eastAsia="MS Mincho" w:hAnsi="Times New Roman" w:cs="Times New Roman"/>
          <w:sz w:val="24"/>
          <w:szCs w:val="24"/>
        </w:rPr>
        <w:t>, о</w:t>
      </w:r>
      <w:r w:rsidR="00D60EBB" w:rsidRPr="006061BC">
        <w:rPr>
          <w:rFonts w:ascii="Times New Roman" w:eastAsia="MS Mincho" w:hAnsi="Times New Roman" w:cs="Times New Roman"/>
          <w:sz w:val="24"/>
          <w:szCs w:val="24"/>
        </w:rPr>
        <w:t>тносно ст</w:t>
      </w:r>
      <w:r>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пендията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госпожа </w:t>
      </w:r>
      <w:r>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енева ще изкаже мнение. Не е пропуснато</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тя ще каже какви са резервите там. Член 10</w:t>
      </w:r>
      <w:r>
        <w:rPr>
          <w:rFonts w:ascii="Times New Roman" w:eastAsia="MS Mincho" w:hAnsi="Times New Roman" w:cs="Times New Roman"/>
          <w:sz w:val="24"/>
          <w:szCs w:val="24"/>
        </w:rPr>
        <w:t>, а</w:t>
      </w:r>
      <w:r w:rsidR="00D60EBB" w:rsidRPr="006061BC">
        <w:rPr>
          <w:rFonts w:ascii="Times New Roman" w:eastAsia="MS Mincho" w:hAnsi="Times New Roman" w:cs="Times New Roman"/>
          <w:sz w:val="24"/>
          <w:szCs w:val="24"/>
        </w:rPr>
        <w:t xml:space="preserve">линея 3 </w:t>
      </w:r>
      <w:r>
        <w:rPr>
          <w:rFonts w:ascii="Times New Roman" w:eastAsia="MS Mincho" w:hAnsi="Times New Roman" w:cs="Times New Roman"/>
          <w:sz w:val="24"/>
          <w:szCs w:val="24"/>
        </w:rPr>
        <w:t>„О</w:t>
      </w:r>
      <w:r w:rsidR="00D60EBB" w:rsidRPr="006061BC">
        <w:rPr>
          <w:rFonts w:ascii="Times New Roman" w:eastAsia="MS Mincho" w:hAnsi="Times New Roman" w:cs="Times New Roman"/>
          <w:sz w:val="24"/>
          <w:szCs w:val="24"/>
        </w:rPr>
        <w:t>бщина Русе може да подпомага финансово годишно общо до 3 спортни прояви, организирани от 1 организация</w:t>
      </w:r>
      <w:r w:rsidR="0052626F">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Това мисля, че отговаря на член 6, член 7, член 10.</w:t>
      </w:r>
    </w:p>
    <w:p w14:paraId="3AD7798C" w14:textId="53C6AD9C" w:rsidR="00176EFE" w:rsidRDefault="006641C3" w:rsidP="000151B0">
      <w:pPr>
        <w:spacing w:after="0"/>
        <w:ind w:firstLine="708"/>
        <w:jc w:val="both"/>
        <w:rPr>
          <w:rFonts w:ascii="Times New Roman" w:eastAsia="MS Mincho" w:hAnsi="Times New Roman" w:cs="Times New Roman"/>
          <w:sz w:val="24"/>
          <w:szCs w:val="24"/>
        </w:rPr>
      </w:pPr>
      <w:r w:rsidRPr="00094FD3">
        <w:rPr>
          <w:rFonts w:ascii="Times New Roman" w:eastAsia="MS Mincho" w:hAnsi="Times New Roman" w:cs="Times New Roman"/>
          <w:b/>
          <w:bCs/>
          <w:sz w:val="24"/>
          <w:szCs w:val="24"/>
        </w:rPr>
        <w:t>А</w:t>
      </w:r>
      <w:r w:rsidR="00176EFE" w:rsidRPr="00094FD3">
        <w:rPr>
          <w:rFonts w:ascii="Times New Roman" w:eastAsia="MS Mincho" w:hAnsi="Times New Roman" w:cs="Times New Roman"/>
          <w:b/>
          <w:bCs/>
          <w:sz w:val="24"/>
          <w:szCs w:val="24"/>
        </w:rPr>
        <w:t>кад. Христо Белоев:</w:t>
      </w:r>
      <w:r w:rsidR="00176EFE">
        <w:rPr>
          <w:rFonts w:ascii="Times New Roman" w:eastAsia="MS Mincho" w:hAnsi="Times New Roman" w:cs="Times New Roman"/>
          <w:sz w:val="24"/>
          <w:szCs w:val="24"/>
        </w:rPr>
        <w:t xml:space="preserve"> Досева, това се приема, да.</w:t>
      </w:r>
    </w:p>
    <w:p w14:paraId="27E25F03" w14:textId="77777777" w:rsidR="007A535A" w:rsidRDefault="00176EFE"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94FD3">
        <w:rPr>
          <w:rFonts w:ascii="Times New Roman" w:eastAsia="MS Mincho" w:hAnsi="Times New Roman" w:cs="Times New Roman"/>
          <w:b/>
          <w:bCs/>
          <w:sz w:val="24"/>
          <w:szCs w:val="24"/>
        </w:rPr>
        <w:t>Г-н Борислав</w:t>
      </w:r>
      <w:r w:rsidR="006641C3" w:rsidRPr="00094FD3">
        <w:rPr>
          <w:rFonts w:ascii="Times New Roman" w:eastAsia="MS Mincho" w:hAnsi="Times New Roman" w:cs="Times New Roman"/>
          <w:b/>
          <w:bCs/>
          <w:sz w:val="24"/>
          <w:szCs w:val="24"/>
        </w:rPr>
        <w:t xml:space="preserve"> Рачев:</w:t>
      </w:r>
      <w:r w:rsidR="00094FD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Член 9</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алинея 1</w:t>
      </w:r>
      <w:r w:rsidR="006641C3">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е само комисията по член 19</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всеки</w:t>
      </w:r>
      <w:r w:rsidR="006641C3">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 xml:space="preserve"> общински съветник</w:t>
      </w:r>
      <w:r w:rsidR="006641C3">
        <w:rPr>
          <w:rFonts w:ascii="Times New Roman" w:eastAsia="MS Mincho" w:hAnsi="Times New Roman" w:cs="Times New Roman"/>
          <w:sz w:val="24"/>
          <w:szCs w:val="24"/>
        </w:rPr>
        <w:t xml:space="preserve"> и</w:t>
      </w:r>
      <w:r w:rsidR="00D60EBB" w:rsidRPr="006061BC">
        <w:rPr>
          <w:rFonts w:ascii="Times New Roman" w:eastAsia="MS Mincho" w:hAnsi="Times New Roman" w:cs="Times New Roman"/>
          <w:sz w:val="24"/>
          <w:szCs w:val="24"/>
        </w:rPr>
        <w:t>ма право да изисква информация</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дали от спортен клуб</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дали от</w:t>
      </w:r>
      <w:r w:rsidR="006641C3">
        <w:rPr>
          <w:rFonts w:ascii="Times New Roman" w:eastAsia="MS Mincho" w:hAnsi="Times New Roman" w:cs="Times New Roman"/>
          <w:sz w:val="24"/>
          <w:szCs w:val="24"/>
        </w:rPr>
        <w:t xml:space="preserve"> к</w:t>
      </w:r>
      <w:r w:rsidR="00D60EBB" w:rsidRPr="006061BC">
        <w:rPr>
          <w:rFonts w:ascii="Times New Roman" w:eastAsia="MS Mincho" w:hAnsi="Times New Roman" w:cs="Times New Roman"/>
          <w:sz w:val="24"/>
          <w:szCs w:val="24"/>
        </w:rPr>
        <w:t>ултурна организация</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дали от някаква друга организация</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Член 6</w:t>
      </w:r>
      <w:r w:rsidR="006641C3">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алинея 3. Относно спортна екипировка, спортно оборудване, спортно възстановяване, медикаментозно възстановяване, което е описано, че то трябва да бъде съобразено с изискванията на </w:t>
      </w:r>
      <w:r w:rsidR="00094FD3">
        <w:rPr>
          <w:rFonts w:ascii="Times New Roman" w:eastAsia="MS Mincho" w:hAnsi="Times New Roman" w:cs="Times New Roman"/>
          <w:sz w:val="24"/>
          <w:szCs w:val="24"/>
        </w:rPr>
        <w:t>а</w:t>
      </w:r>
      <w:r w:rsidR="00D60EBB" w:rsidRPr="006061BC">
        <w:rPr>
          <w:rFonts w:ascii="Times New Roman" w:eastAsia="MS Mincho" w:hAnsi="Times New Roman" w:cs="Times New Roman"/>
          <w:sz w:val="24"/>
          <w:szCs w:val="24"/>
        </w:rPr>
        <w:t>нтидопинговите организации и така нататък</w:t>
      </w:r>
      <w:r w:rsidR="006E4F67">
        <w:rPr>
          <w:rFonts w:ascii="Times New Roman" w:eastAsia="MS Mincho" w:hAnsi="Times New Roman" w:cs="Times New Roman"/>
          <w:sz w:val="24"/>
          <w:szCs w:val="24"/>
        </w:rPr>
        <w:t>. З</w:t>
      </w:r>
      <w:r w:rsidR="00D60EBB" w:rsidRPr="006061BC">
        <w:rPr>
          <w:rFonts w:ascii="Times New Roman" w:eastAsia="MS Mincho" w:hAnsi="Times New Roman" w:cs="Times New Roman"/>
          <w:sz w:val="24"/>
          <w:szCs w:val="24"/>
        </w:rPr>
        <w:t>начи</w:t>
      </w:r>
      <w:r w:rsidR="006E4F6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защо да отпадне екипировка и оборудване? Ами</w:t>
      </w:r>
      <w:r w:rsidR="006E4F67">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е боксьорите имат нужда от</w:t>
      </w:r>
      <w:r w:rsidR="006E4F67">
        <w:rPr>
          <w:rFonts w:ascii="Times New Roman" w:eastAsia="MS Mincho" w:hAnsi="Times New Roman" w:cs="Times New Roman"/>
          <w:sz w:val="24"/>
          <w:szCs w:val="24"/>
        </w:rPr>
        <w:t xml:space="preserve"> р</w:t>
      </w:r>
      <w:r w:rsidR="00D60EBB" w:rsidRPr="006061BC">
        <w:rPr>
          <w:rFonts w:ascii="Times New Roman" w:eastAsia="MS Mincho" w:hAnsi="Times New Roman" w:cs="Times New Roman"/>
          <w:sz w:val="24"/>
          <w:szCs w:val="24"/>
        </w:rPr>
        <w:t>ъкавици боксови</w:t>
      </w:r>
      <w:r w:rsidR="006E4F67">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имат нужда от</w:t>
      </w:r>
      <w:r w:rsidR="006E4F67">
        <w:rPr>
          <w:rFonts w:ascii="Times New Roman" w:eastAsia="MS Mincho" w:hAnsi="Times New Roman" w:cs="Times New Roman"/>
          <w:sz w:val="24"/>
          <w:szCs w:val="24"/>
        </w:rPr>
        <w:t xml:space="preserve"> к</w:t>
      </w:r>
      <w:r w:rsidR="00D60EBB" w:rsidRPr="006061BC">
        <w:rPr>
          <w:rFonts w:ascii="Times New Roman" w:eastAsia="MS Mincho" w:hAnsi="Times New Roman" w:cs="Times New Roman"/>
          <w:sz w:val="24"/>
          <w:szCs w:val="24"/>
        </w:rPr>
        <w:t>руша и бинтове</w:t>
      </w:r>
      <w:r w:rsidR="006E4F67">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ещо, което се амортизира</w:t>
      </w:r>
      <w:r w:rsidR="006E4F67">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али мога да изредя и бадминтон</w:t>
      </w:r>
      <w:r w:rsidR="00B470F1">
        <w:rPr>
          <w:rFonts w:ascii="Times New Roman" w:eastAsia="MS Mincho" w:hAnsi="Times New Roman" w:cs="Times New Roman"/>
          <w:sz w:val="24"/>
          <w:szCs w:val="24"/>
        </w:rPr>
        <w:t>. В</w:t>
      </w:r>
      <w:r w:rsidR="00D60EBB" w:rsidRPr="006061BC">
        <w:rPr>
          <w:rFonts w:ascii="Times New Roman" w:eastAsia="MS Mincho" w:hAnsi="Times New Roman" w:cs="Times New Roman"/>
          <w:sz w:val="24"/>
          <w:szCs w:val="24"/>
        </w:rPr>
        <w:t>секи</w:t>
      </w:r>
      <w:r w:rsidR="00B470F1">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спорт си има такива нужди</w:t>
      </w:r>
      <w:r w:rsidR="00B470F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дори и стрелбата имат нужда от амуниции за подготовка. Относно отлагането на точката</w:t>
      </w:r>
      <w:r w:rsidR="00B470F1">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а</w:t>
      </w:r>
      <w:r w:rsidR="00B470F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 действителност имаше такъв</w:t>
      </w:r>
      <w:r w:rsidR="00B470F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разговор и такава посока</w:t>
      </w:r>
      <w:r w:rsidR="00B470F1">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о казахме при</w:t>
      </w:r>
      <w:r w:rsidR="00B470F1">
        <w:rPr>
          <w:rFonts w:ascii="Times New Roman" w:eastAsia="MS Mincho" w:hAnsi="Times New Roman" w:cs="Times New Roman"/>
          <w:sz w:val="24"/>
          <w:szCs w:val="24"/>
        </w:rPr>
        <w:t xml:space="preserve"> п</w:t>
      </w:r>
      <w:r w:rsidR="00D60EBB" w:rsidRPr="006061BC">
        <w:rPr>
          <w:rFonts w:ascii="Times New Roman" w:eastAsia="MS Mincho" w:hAnsi="Times New Roman" w:cs="Times New Roman"/>
          <w:sz w:val="24"/>
          <w:szCs w:val="24"/>
        </w:rPr>
        <w:t>оложение, че е необходимо</w:t>
      </w:r>
      <w:r w:rsidR="00B470F1">
        <w:rPr>
          <w:rFonts w:ascii="Times New Roman" w:eastAsia="MS Mincho" w:hAnsi="Times New Roman" w:cs="Times New Roman"/>
          <w:sz w:val="24"/>
          <w:szCs w:val="24"/>
        </w:rPr>
        <w:t>. С</w:t>
      </w:r>
      <w:r w:rsidR="00D60EBB" w:rsidRPr="006061BC">
        <w:rPr>
          <w:rFonts w:ascii="Times New Roman" w:eastAsia="MS Mincho" w:hAnsi="Times New Roman" w:cs="Times New Roman"/>
          <w:sz w:val="24"/>
          <w:szCs w:val="24"/>
        </w:rPr>
        <w:t>мятам, че администрацията</w:t>
      </w:r>
      <w:r w:rsidR="007A535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смятам, че колегите</w:t>
      </w:r>
      <w:r w:rsidR="007A535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общинският съвет, комисията се потрудихме. Не знам дали е необходимо такова отлагане. Благодаря ви.</w:t>
      </w:r>
      <w:r w:rsidR="007A535A">
        <w:rPr>
          <w:rFonts w:ascii="Times New Roman" w:eastAsia="MS Mincho" w:hAnsi="Times New Roman" w:cs="Times New Roman"/>
          <w:sz w:val="24"/>
          <w:szCs w:val="24"/>
        </w:rPr>
        <w:t xml:space="preserve"> И госпожа Пенева само да каже.</w:t>
      </w:r>
    </w:p>
    <w:p w14:paraId="35E33D0E" w14:textId="5C9ED0D5" w:rsidR="007A535A" w:rsidRDefault="007A535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68402A">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За стипендиите уточняваме.</w:t>
      </w:r>
    </w:p>
    <w:p w14:paraId="2C93CC7A" w14:textId="77777777" w:rsidR="00030BF5" w:rsidRDefault="0068402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68402A">
        <w:rPr>
          <w:rFonts w:ascii="Times New Roman" w:eastAsia="MS Mincho" w:hAnsi="Times New Roman" w:cs="Times New Roman"/>
          <w:b/>
          <w:bCs/>
          <w:sz w:val="24"/>
          <w:szCs w:val="24"/>
        </w:rPr>
        <w:t>Г-жа Емилия Пенева: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Уважаеми дами и господа общински съветници</w:t>
      </w:r>
      <w:r>
        <w:rPr>
          <w:rFonts w:ascii="Times New Roman" w:eastAsia="MS Mincho" w:hAnsi="Times New Roman" w:cs="Times New Roman"/>
          <w:sz w:val="24"/>
          <w:szCs w:val="24"/>
        </w:rPr>
        <w:t>, д</w:t>
      </w:r>
      <w:r w:rsidR="00D60EBB" w:rsidRPr="006061BC">
        <w:rPr>
          <w:rFonts w:ascii="Times New Roman" w:eastAsia="MS Mincho" w:hAnsi="Times New Roman" w:cs="Times New Roman"/>
          <w:sz w:val="24"/>
          <w:szCs w:val="24"/>
        </w:rPr>
        <w:t>оста се потрудихме относно последния текст на наредбата, включително обсъждахме и стипендиите. На</w:t>
      </w:r>
      <w:r>
        <w:rPr>
          <w:rFonts w:ascii="Times New Roman" w:eastAsia="MS Mincho" w:hAnsi="Times New Roman" w:cs="Times New Roman"/>
          <w:sz w:val="24"/>
          <w:szCs w:val="24"/>
        </w:rPr>
        <w:t xml:space="preserve"> една </w:t>
      </w:r>
      <w:r w:rsidR="00D60EBB" w:rsidRPr="006061BC">
        <w:rPr>
          <w:rFonts w:ascii="Times New Roman" w:eastAsia="MS Mincho" w:hAnsi="Times New Roman" w:cs="Times New Roman"/>
          <w:sz w:val="24"/>
          <w:szCs w:val="24"/>
        </w:rPr>
        <w:t>от комисиите имаше зададен въпрос</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дали е възможно да бъде финансирано и образование, тоест семестриални такси. В случая ще изразя само мнение. Ва</w:t>
      </w:r>
      <w:r w:rsidR="003219B0">
        <w:rPr>
          <w:rFonts w:ascii="Times New Roman" w:eastAsia="MS Mincho" w:hAnsi="Times New Roman" w:cs="Times New Roman"/>
          <w:sz w:val="24"/>
          <w:szCs w:val="24"/>
        </w:rPr>
        <w:t xml:space="preserve">ше </w:t>
      </w:r>
      <w:r w:rsidR="00D60EBB" w:rsidRPr="006061BC">
        <w:rPr>
          <w:rFonts w:ascii="Times New Roman" w:eastAsia="MS Mincho" w:hAnsi="Times New Roman" w:cs="Times New Roman"/>
          <w:sz w:val="24"/>
          <w:szCs w:val="24"/>
        </w:rPr>
        <w:t>е решението естествено. При отчитането на стипендии или семестриални такси</w:t>
      </w:r>
      <w:r w:rsidR="003219B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няма значение</w:t>
      </w:r>
      <w:r w:rsidR="003219B0">
        <w:rPr>
          <w:rFonts w:ascii="Times New Roman" w:eastAsia="MS Mincho" w:hAnsi="Times New Roman" w:cs="Times New Roman"/>
          <w:sz w:val="24"/>
          <w:szCs w:val="24"/>
        </w:rPr>
        <w:t xml:space="preserve"> т</w:t>
      </w:r>
      <w:r w:rsidR="00D60EBB" w:rsidRPr="006061BC">
        <w:rPr>
          <w:rFonts w:ascii="Times New Roman" w:eastAsia="MS Mincho" w:hAnsi="Times New Roman" w:cs="Times New Roman"/>
          <w:sz w:val="24"/>
          <w:szCs w:val="24"/>
        </w:rPr>
        <w:t>очно</w:t>
      </w:r>
      <w:r w:rsidR="003219B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това би довело до финансиране на образование, а основната цел на </w:t>
      </w:r>
      <w:r w:rsidR="00A2437D">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рограма </w:t>
      </w:r>
      <w:r w:rsidR="003219B0">
        <w:rPr>
          <w:rFonts w:ascii="Times New Roman" w:eastAsia="MS Mincho" w:hAnsi="Times New Roman" w:cs="Times New Roman"/>
          <w:sz w:val="24"/>
          <w:szCs w:val="24"/>
        </w:rPr>
        <w:t>„С</w:t>
      </w:r>
      <w:r w:rsidR="00D60EBB" w:rsidRPr="006061BC">
        <w:rPr>
          <w:rFonts w:ascii="Times New Roman" w:eastAsia="MS Mincho" w:hAnsi="Times New Roman" w:cs="Times New Roman"/>
          <w:sz w:val="24"/>
          <w:szCs w:val="24"/>
        </w:rPr>
        <w:t>порт</w:t>
      </w:r>
      <w:r w:rsidR="003219B0">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ова е финансирането на спортната дейност и спортните активности като такива и според мен и финансовия отдел</w:t>
      </w:r>
      <w:r w:rsidR="003219B0">
        <w:rPr>
          <w:rFonts w:ascii="Times New Roman" w:eastAsia="MS Mincho" w:hAnsi="Times New Roman" w:cs="Times New Roman"/>
          <w:sz w:val="24"/>
          <w:szCs w:val="24"/>
        </w:rPr>
        <w:t>, е</w:t>
      </w:r>
      <w:r w:rsidR="00D60EBB" w:rsidRPr="006061BC">
        <w:rPr>
          <w:rFonts w:ascii="Times New Roman" w:eastAsia="MS Mincho" w:hAnsi="Times New Roman" w:cs="Times New Roman"/>
          <w:sz w:val="24"/>
          <w:szCs w:val="24"/>
        </w:rPr>
        <w:t>стествено вие може да вземете вашето решение,</w:t>
      </w:r>
      <w:r w:rsidR="00A2437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такъв тип разход води до периодичност и това би могло да бъде приоритет на съответния работодател или съответния клуб като такъв, за да запази своя персонал</w:t>
      </w:r>
      <w:r w:rsidR="00A2437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но </w:t>
      </w:r>
      <w:r w:rsidR="00A2437D">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рограма</w:t>
      </w:r>
      <w:r w:rsidR="00A2437D">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порт</w:t>
      </w:r>
      <w:r w:rsidR="00A2437D">
        <w:rPr>
          <w:rFonts w:ascii="Times New Roman" w:eastAsia="MS Mincho" w:hAnsi="Times New Roman" w:cs="Times New Roman"/>
          <w:sz w:val="24"/>
          <w:szCs w:val="24"/>
        </w:rPr>
        <w:t>“ о</w:t>
      </w:r>
      <w:r w:rsidR="00D60EBB" w:rsidRPr="006061BC">
        <w:rPr>
          <w:rFonts w:ascii="Times New Roman" w:eastAsia="MS Mincho" w:hAnsi="Times New Roman" w:cs="Times New Roman"/>
          <w:sz w:val="24"/>
          <w:szCs w:val="24"/>
        </w:rPr>
        <w:t>сновната цел е да подпомага</w:t>
      </w:r>
      <w:r w:rsidR="00A2437D">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порта, спортните дейности</w:t>
      </w:r>
      <w:r w:rsidR="00A2437D">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така мисля, че би било нецелесъобразно даден клуб да отчита такъв тип разход</w:t>
      </w:r>
      <w:r w:rsidR="00A2437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вместо разходи за турнири и други такива активности на деца и юноши. Това е наше мнение. Коментирали сме го.</w:t>
      </w:r>
    </w:p>
    <w:p w14:paraId="4ECDB609" w14:textId="4E72D488" w:rsidR="00030BF5" w:rsidRDefault="00030BF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6D75F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Благодаря. Евгени Игнатов.</w:t>
      </w:r>
    </w:p>
    <w:p w14:paraId="3DF5AE5D" w14:textId="77777777" w:rsidR="00E93110" w:rsidRDefault="00030BF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6D75FE">
        <w:rPr>
          <w:rFonts w:ascii="Times New Roman" w:eastAsia="MS Mincho" w:hAnsi="Times New Roman" w:cs="Times New Roman"/>
          <w:b/>
          <w:bCs/>
          <w:sz w:val="24"/>
          <w:szCs w:val="24"/>
        </w:rPr>
        <w:t>Г-н Евгени Игнатов:</w:t>
      </w:r>
      <w:r w:rsidR="006D75F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Госпож</w:t>
      </w:r>
      <w:r w:rsidR="006D75FE">
        <w:rPr>
          <w:rFonts w:ascii="Times New Roman" w:eastAsia="MS Mincho" w:hAnsi="Times New Roman" w:cs="Times New Roman"/>
          <w:sz w:val="24"/>
          <w:szCs w:val="24"/>
        </w:rPr>
        <w:t xml:space="preserve">а Пенева, </w:t>
      </w:r>
      <w:r w:rsidR="00D60EBB" w:rsidRPr="006061BC">
        <w:rPr>
          <w:rFonts w:ascii="Times New Roman" w:eastAsia="MS Mincho" w:hAnsi="Times New Roman" w:cs="Times New Roman"/>
          <w:sz w:val="24"/>
          <w:szCs w:val="24"/>
        </w:rPr>
        <w:t xml:space="preserve">разбирам </w:t>
      </w:r>
      <w:r w:rsidR="006D75FE">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 xml:space="preserve">ашите доводи, но не съм напълно съгласен с </w:t>
      </w:r>
      <w:r w:rsidR="006D75FE">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ас като доводи</w:t>
      </w:r>
      <w:r w:rsidR="006D75FE">
        <w:rPr>
          <w:rFonts w:ascii="Times New Roman" w:eastAsia="MS Mincho" w:hAnsi="Times New Roman" w:cs="Times New Roman"/>
          <w:sz w:val="24"/>
          <w:szCs w:val="24"/>
        </w:rPr>
        <w:t>. З</w:t>
      </w:r>
      <w:r w:rsidR="00D60EBB" w:rsidRPr="006061BC">
        <w:rPr>
          <w:rFonts w:ascii="Times New Roman" w:eastAsia="MS Mincho" w:hAnsi="Times New Roman" w:cs="Times New Roman"/>
          <w:sz w:val="24"/>
          <w:szCs w:val="24"/>
        </w:rPr>
        <w:t xml:space="preserve">ащо? Защото в </w:t>
      </w:r>
      <w:r w:rsidR="006D75FE">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инистерството на младежта и спорта</w:t>
      </w:r>
      <w:r w:rsidR="006D75F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спортните клубове имат право да отчитат освен</w:t>
      </w:r>
      <w:r w:rsidR="001E16DE">
        <w:rPr>
          <w:rFonts w:ascii="Times New Roman" w:eastAsia="MS Mincho" w:hAnsi="Times New Roman" w:cs="Times New Roman"/>
          <w:sz w:val="24"/>
          <w:szCs w:val="24"/>
        </w:rPr>
        <w:t xml:space="preserve"> в </w:t>
      </w:r>
      <w:r w:rsidR="00D60EBB" w:rsidRPr="006061BC">
        <w:rPr>
          <w:rFonts w:ascii="Times New Roman" w:eastAsia="MS Mincho" w:hAnsi="Times New Roman" w:cs="Times New Roman"/>
          <w:sz w:val="24"/>
          <w:szCs w:val="24"/>
        </w:rPr>
        <w:t>трудови взаимоотношения</w:t>
      </w:r>
      <w:r w:rsidR="001E16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трудовите разходи, така и стипендии. Стипендии се дават не в образованието. Тук спортните клубове дават стипендии за постигнати успехи от състезателите си. По този начин клуба има възможност</w:t>
      </w:r>
      <w:r w:rsidR="001E16DE">
        <w:rPr>
          <w:rFonts w:ascii="Times New Roman" w:eastAsia="MS Mincho" w:hAnsi="Times New Roman" w:cs="Times New Roman"/>
          <w:sz w:val="24"/>
          <w:szCs w:val="24"/>
        </w:rPr>
        <w:t>, не е казано</w:t>
      </w:r>
      <w:r w:rsidR="00D60EBB" w:rsidRPr="006061BC">
        <w:rPr>
          <w:rFonts w:ascii="Times New Roman" w:eastAsia="MS Mincho" w:hAnsi="Times New Roman" w:cs="Times New Roman"/>
          <w:sz w:val="24"/>
          <w:szCs w:val="24"/>
        </w:rPr>
        <w:t>, че на 100% ще отчете тази</w:t>
      </w:r>
      <w:r w:rsidR="001E16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ст</w:t>
      </w:r>
      <w:r w:rsidR="001E16DE">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пендия. Говорим само за стипендии, а не за такси за обучение. Там се разбрахме, че</w:t>
      </w:r>
      <w:r w:rsidR="001E16DE">
        <w:rPr>
          <w:rFonts w:ascii="Times New Roman" w:eastAsia="MS Mincho" w:hAnsi="Times New Roman" w:cs="Times New Roman"/>
          <w:sz w:val="24"/>
          <w:szCs w:val="24"/>
        </w:rPr>
        <w:t xml:space="preserve"> в</w:t>
      </w:r>
      <w:r w:rsidR="00D60EBB" w:rsidRPr="006061BC">
        <w:rPr>
          <w:rFonts w:ascii="Times New Roman" w:eastAsia="MS Mincho" w:hAnsi="Times New Roman" w:cs="Times New Roman"/>
          <w:sz w:val="24"/>
          <w:szCs w:val="24"/>
        </w:rPr>
        <w:t>лизаме в</w:t>
      </w:r>
      <w:r w:rsidR="001E16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друга плоскост</w:t>
      </w:r>
      <w:r w:rsidR="001E16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но стипендиите за състезатели, които учат, които са студенти или учат в учебни заведения</w:t>
      </w:r>
      <w:r w:rsidR="001E16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има клуба възможност да ги стимулира за високи спортни резултати</w:t>
      </w:r>
      <w:r w:rsidR="00824E7C">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мисля, че това е резонно и мисля, че всички от спортната общност са съгласни с моите доводи</w:t>
      </w:r>
      <w:r w:rsidR="00824E7C">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ака че</w:t>
      </w:r>
      <w:r w:rsidR="00824E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не противоречи на финансовата дисциплина по никакъв начин. След като веднъж в министерството това се отчита, като за</w:t>
      </w:r>
      <w:r w:rsidR="00824E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път се </w:t>
      </w:r>
      <w:r w:rsidR="00824E7C">
        <w:rPr>
          <w:rFonts w:ascii="Times New Roman" w:eastAsia="MS Mincho" w:hAnsi="Times New Roman" w:cs="Times New Roman"/>
          <w:sz w:val="24"/>
          <w:szCs w:val="24"/>
        </w:rPr>
        <w:t xml:space="preserve">първи </w:t>
      </w:r>
      <w:r w:rsidR="00D60EBB" w:rsidRPr="006061BC">
        <w:rPr>
          <w:rFonts w:ascii="Times New Roman" w:eastAsia="MS Mincho" w:hAnsi="Times New Roman" w:cs="Times New Roman"/>
          <w:sz w:val="24"/>
          <w:szCs w:val="24"/>
        </w:rPr>
        <w:t>отчита в нашата наредба възнаграждение на</w:t>
      </w:r>
      <w:r w:rsidR="00824E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треньори</w:t>
      </w:r>
      <w:r w:rsidR="00824E7C">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не е никакъв проблем да се добави</w:t>
      </w:r>
      <w:r w:rsidR="00824E7C">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за стипендии за учащи и студенти. Това ми е моят довод.</w:t>
      </w:r>
      <w:r w:rsidR="00824E7C">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о пак казвам</w:t>
      </w:r>
      <w:r w:rsidR="00937FB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това е въпрос на всеки</w:t>
      </w:r>
      <w:r w:rsidR="00937FBA">
        <w:rPr>
          <w:rFonts w:ascii="Times New Roman" w:eastAsia="MS Mincho" w:hAnsi="Times New Roman" w:cs="Times New Roman"/>
          <w:sz w:val="24"/>
          <w:szCs w:val="24"/>
        </w:rPr>
        <w:t xml:space="preserve"> п</w:t>
      </w:r>
      <w:r w:rsidR="00D60EBB" w:rsidRPr="006061BC">
        <w:rPr>
          <w:rFonts w:ascii="Times New Roman" w:eastAsia="MS Mincho" w:hAnsi="Times New Roman" w:cs="Times New Roman"/>
          <w:sz w:val="24"/>
          <w:szCs w:val="24"/>
        </w:rPr>
        <w:t>редседател на клуб</w:t>
      </w:r>
      <w:r w:rsidR="00937FB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дали ще се възползва от тази възможност, както и възнагражденията</w:t>
      </w:r>
      <w:r w:rsidR="00937FBA">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 xml:space="preserve">ри положение, че в момента даваме примерно на клуб между 15 </w:t>
      </w:r>
      <w:r w:rsidR="00937FBA">
        <w:rPr>
          <w:rFonts w:ascii="Times New Roman" w:eastAsia="MS Mincho" w:hAnsi="Times New Roman" w:cs="Times New Roman"/>
          <w:sz w:val="24"/>
          <w:szCs w:val="24"/>
        </w:rPr>
        <w:t xml:space="preserve">и </w:t>
      </w:r>
      <w:r w:rsidR="00D60EBB" w:rsidRPr="006061BC">
        <w:rPr>
          <w:rFonts w:ascii="Times New Roman" w:eastAsia="MS Mincho" w:hAnsi="Times New Roman" w:cs="Times New Roman"/>
          <w:sz w:val="24"/>
          <w:szCs w:val="24"/>
        </w:rPr>
        <w:t>20</w:t>
      </w:r>
      <w:r w:rsidR="00937FBA">
        <w:rPr>
          <w:rFonts w:ascii="Times New Roman" w:eastAsia="MS Mincho" w:hAnsi="Times New Roman" w:cs="Times New Roman"/>
          <w:sz w:val="24"/>
          <w:szCs w:val="24"/>
        </w:rPr>
        <w:t> </w:t>
      </w:r>
      <w:r w:rsidR="00D60EBB" w:rsidRPr="006061BC">
        <w:rPr>
          <w:rFonts w:ascii="Times New Roman" w:eastAsia="MS Mincho" w:hAnsi="Times New Roman" w:cs="Times New Roman"/>
          <w:sz w:val="24"/>
          <w:szCs w:val="24"/>
        </w:rPr>
        <w:t>000</w:t>
      </w:r>
      <w:r w:rsidR="00937FBA">
        <w:rPr>
          <w:rFonts w:ascii="Times New Roman" w:eastAsia="MS Mincho" w:hAnsi="Times New Roman" w:cs="Times New Roman"/>
          <w:sz w:val="24"/>
          <w:szCs w:val="24"/>
        </w:rPr>
        <w:t xml:space="preserve"> лева</w:t>
      </w:r>
      <w:r w:rsidR="00D60EBB" w:rsidRPr="006061BC">
        <w:rPr>
          <w:rFonts w:ascii="Times New Roman" w:eastAsia="MS Mincho" w:hAnsi="Times New Roman" w:cs="Times New Roman"/>
          <w:sz w:val="24"/>
          <w:szCs w:val="24"/>
        </w:rPr>
        <w:t>, ако той заведе</w:t>
      </w:r>
      <w:r w:rsidR="00937FBA">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 xml:space="preserve">а </w:t>
      </w:r>
      <w:r w:rsidR="00937FBA">
        <w:rPr>
          <w:rFonts w:ascii="Times New Roman" w:eastAsia="MS Mincho" w:hAnsi="Times New Roman" w:cs="Times New Roman"/>
          <w:sz w:val="24"/>
          <w:szCs w:val="24"/>
        </w:rPr>
        <w:t>един</w:t>
      </w:r>
      <w:r w:rsidR="00D60EBB" w:rsidRPr="006061BC">
        <w:rPr>
          <w:rFonts w:ascii="Times New Roman" w:eastAsia="MS Mincho" w:hAnsi="Times New Roman" w:cs="Times New Roman"/>
          <w:sz w:val="24"/>
          <w:szCs w:val="24"/>
        </w:rPr>
        <w:t xml:space="preserve"> трудов договор е около</w:t>
      </w:r>
      <w:r w:rsidR="00937FBA">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15</w:t>
      </w:r>
      <w:r w:rsidR="00937FBA">
        <w:rPr>
          <w:rFonts w:ascii="Times New Roman" w:eastAsia="MS Mincho" w:hAnsi="Times New Roman" w:cs="Times New Roman"/>
          <w:sz w:val="24"/>
          <w:szCs w:val="24"/>
        </w:rPr>
        <w:t> </w:t>
      </w:r>
      <w:r w:rsidR="00D60EBB" w:rsidRPr="006061BC">
        <w:rPr>
          <w:rFonts w:ascii="Times New Roman" w:eastAsia="MS Mincho" w:hAnsi="Times New Roman" w:cs="Times New Roman"/>
          <w:sz w:val="24"/>
          <w:szCs w:val="24"/>
        </w:rPr>
        <w:t>000</w:t>
      </w:r>
      <w:r w:rsidR="00937FBA">
        <w:rPr>
          <w:rFonts w:ascii="Times New Roman" w:eastAsia="MS Mincho" w:hAnsi="Times New Roman" w:cs="Times New Roman"/>
          <w:sz w:val="24"/>
          <w:szCs w:val="24"/>
        </w:rPr>
        <w:t>-20 000 лева</w:t>
      </w:r>
      <w:r w:rsidR="00D60EBB" w:rsidRPr="006061BC">
        <w:rPr>
          <w:rFonts w:ascii="Times New Roman" w:eastAsia="MS Mincho" w:hAnsi="Times New Roman" w:cs="Times New Roman"/>
          <w:sz w:val="24"/>
          <w:szCs w:val="24"/>
        </w:rPr>
        <w:t>, така че надявам се просто да има възможност да се даде</w:t>
      </w:r>
      <w:r w:rsidR="00F601EE">
        <w:rPr>
          <w:rFonts w:ascii="Times New Roman" w:eastAsia="MS Mincho" w:hAnsi="Times New Roman" w:cs="Times New Roman"/>
          <w:sz w:val="24"/>
          <w:szCs w:val="24"/>
        </w:rPr>
        <w:t xml:space="preserve"> нали</w:t>
      </w:r>
      <w:r w:rsidR="00D60EBB" w:rsidRPr="006061BC">
        <w:rPr>
          <w:rFonts w:ascii="Times New Roman" w:eastAsia="MS Mincho" w:hAnsi="Times New Roman" w:cs="Times New Roman"/>
          <w:sz w:val="24"/>
          <w:szCs w:val="24"/>
        </w:rPr>
        <w:t xml:space="preserve"> по трудови взаимоотношения по</w:t>
      </w:r>
      <w:r w:rsidR="00F601EE">
        <w:rPr>
          <w:rFonts w:ascii="Times New Roman" w:eastAsia="MS Mincho" w:hAnsi="Times New Roman" w:cs="Times New Roman"/>
          <w:sz w:val="24"/>
          <w:szCs w:val="24"/>
        </w:rPr>
        <w:t xml:space="preserve"> един</w:t>
      </w:r>
      <w:r w:rsidR="00D60EBB" w:rsidRPr="006061BC">
        <w:rPr>
          <w:rFonts w:ascii="Times New Roman" w:eastAsia="MS Mincho" w:hAnsi="Times New Roman" w:cs="Times New Roman"/>
          <w:sz w:val="24"/>
          <w:szCs w:val="24"/>
        </w:rPr>
        <w:t xml:space="preserve"> треньор на</w:t>
      </w:r>
      <w:r w:rsidR="00F601EE">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клуб</w:t>
      </w:r>
      <w:r w:rsidR="00F601EE">
        <w:rPr>
          <w:rFonts w:ascii="Times New Roman" w:eastAsia="MS Mincho" w:hAnsi="Times New Roman" w:cs="Times New Roman"/>
          <w:sz w:val="24"/>
          <w:szCs w:val="24"/>
        </w:rPr>
        <w:t xml:space="preserve"> една</w:t>
      </w:r>
      <w:r w:rsidR="00D60EBB" w:rsidRPr="006061BC">
        <w:rPr>
          <w:rFonts w:ascii="Times New Roman" w:eastAsia="MS Mincho" w:hAnsi="Times New Roman" w:cs="Times New Roman"/>
          <w:sz w:val="24"/>
          <w:szCs w:val="24"/>
        </w:rPr>
        <w:t xml:space="preserve"> заплат</w:t>
      </w:r>
      <w:r w:rsidR="00F601EE">
        <w:rPr>
          <w:rFonts w:ascii="Times New Roman" w:eastAsia="MS Mincho" w:hAnsi="Times New Roman" w:cs="Times New Roman"/>
          <w:sz w:val="24"/>
          <w:szCs w:val="24"/>
        </w:rPr>
        <w:t xml:space="preserve">а </w:t>
      </w:r>
      <w:r w:rsidR="00D60EBB" w:rsidRPr="006061BC">
        <w:rPr>
          <w:rFonts w:ascii="Times New Roman" w:eastAsia="MS Mincho" w:hAnsi="Times New Roman" w:cs="Times New Roman"/>
          <w:sz w:val="24"/>
          <w:szCs w:val="24"/>
        </w:rPr>
        <w:t>ще отиде</w:t>
      </w:r>
      <w:r w:rsidR="00F601E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 цялата дейност</w:t>
      </w:r>
      <w:r w:rsidR="00F601EE">
        <w:rPr>
          <w:rFonts w:ascii="Times New Roman" w:eastAsia="MS Mincho" w:hAnsi="Times New Roman" w:cs="Times New Roman"/>
          <w:sz w:val="24"/>
          <w:szCs w:val="24"/>
        </w:rPr>
        <w:t xml:space="preserve"> з</w:t>
      </w:r>
      <w:r w:rsidR="00D60EBB" w:rsidRPr="006061BC">
        <w:rPr>
          <w:rFonts w:ascii="Times New Roman" w:eastAsia="MS Mincho" w:hAnsi="Times New Roman" w:cs="Times New Roman"/>
          <w:sz w:val="24"/>
          <w:szCs w:val="24"/>
        </w:rPr>
        <w:t>а това подпомагане той няма да може за н</w:t>
      </w:r>
      <w:r w:rsidR="00E93110">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що друго</w:t>
      </w:r>
      <w:r w:rsidR="00E93110">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ака че</w:t>
      </w:r>
      <w:r w:rsidR="00E93110">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нека да дадем възможност</w:t>
      </w:r>
      <w:r w:rsidR="00E93110">
        <w:rPr>
          <w:rFonts w:ascii="Times New Roman" w:eastAsia="MS Mincho" w:hAnsi="Times New Roman" w:cs="Times New Roman"/>
          <w:sz w:val="24"/>
          <w:szCs w:val="24"/>
        </w:rPr>
        <w:t>, а</w:t>
      </w:r>
      <w:r w:rsidR="00D60EBB" w:rsidRPr="006061BC">
        <w:rPr>
          <w:rFonts w:ascii="Times New Roman" w:eastAsia="MS Mincho" w:hAnsi="Times New Roman" w:cs="Times New Roman"/>
          <w:sz w:val="24"/>
          <w:szCs w:val="24"/>
        </w:rPr>
        <w:t xml:space="preserve"> пък председателя ще с</w:t>
      </w:r>
      <w:r w:rsidR="00E93110">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 xml:space="preserve"> реши дали ще сключат такива договори с треньори и да има възможност да предостави стипендии на учащите</w:t>
      </w:r>
      <w:r w:rsidR="00E93110">
        <w:rPr>
          <w:rFonts w:ascii="Times New Roman" w:eastAsia="MS Mincho" w:hAnsi="Times New Roman" w:cs="Times New Roman"/>
          <w:sz w:val="24"/>
          <w:szCs w:val="24"/>
        </w:rPr>
        <w:t xml:space="preserve"> си</w:t>
      </w:r>
      <w:r w:rsidR="00D60EBB" w:rsidRPr="006061BC">
        <w:rPr>
          <w:rFonts w:ascii="Times New Roman" w:eastAsia="MS Mincho" w:hAnsi="Times New Roman" w:cs="Times New Roman"/>
          <w:sz w:val="24"/>
          <w:szCs w:val="24"/>
        </w:rPr>
        <w:t xml:space="preserve"> спортисти. Благодаря</w:t>
      </w:r>
      <w:r w:rsidR="00E93110">
        <w:rPr>
          <w:rFonts w:ascii="Times New Roman" w:eastAsia="MS Mincho" w:hAnsi="Times New Roman" w:cs="Times New Roman"/>
          <w:sz w:val="24"/>
          <w:szCs w:val="24"/>
        </w:rPr>
        <w:t xml:space="preserve"> ви</w:t>
      </w:r>
      <w:r w:rsidR="00D60EBB" w:rsidRPr="006061BC">
        <w:rPr>
          <w:rFonts w:ascii="Times New Roman" w:eastAsia="MS Mincho" w:hAnsi="Times New Roman" w:cs="Times New Roman"/>
          <w:sz w:val="24"/>
          <w:szCs w:val="24"/>
        </w:rPr>
        <w:t>.</w:t>
      </w:r>
    </w:p>
    <w:p w14:paraId="2F34F93E" w14:textId="77777777" w:rsidR="00CE62FC" w:rsidRDefault="00E93110"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E62F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Така, други има ли?</w:t>
      </w:r>
      <w:r w:rsidR="00CE62FC">
        <w:rPr>
          <w:rFonts w:ascii="Times New Roman" w:eastAsia="MS Mincho" w:hAnsi="Times New Roman" w:cs="Times New Roman"/>
          <w:sz w:val="24"/>
          <w:szCs w:val="24"/>
        </w:rPr>
        <w:t xml:space="preserve"> Няма. Да, кметът на общината.</w:t>
      </w:r>
    </w:p>
    <w:p w14:paraId="3761BE96" w14:textId="39BC279E" w:rsidR="00AA7F6A" w:rsidRDefault="00CE62F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E62FC">
        <w:rPr>
          <w:rFonts w:ascii="Times New Roman" w:eastAsia="MS Mincho" w:hAnsi="Times New Roman" w:cs="Times New Roman"/>
          <w:b/>
          <w:bCs/>
          <w:sz w:val="24"/>
          <w:szCs w:val="24"/>
        </w:rPr>
        <w:t>Г-н Пенчо Милков: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 уважаеми</w:t>
      </w:r>
      <w:r>
        <w:rPr>
          <w:rFonts w:ascii="Times New Roman" w:eastAsia="MS Mincho" w:hAnsi="Times New Roman" w:cs="Times New Roman"/>
          <w:sz w:val="24"/>
          <w:szCs w:val="24"/>
        </w:rPr>
        <w:t xml:space="preserve"> к</w:t>
      </w:r>
      <w:r w:rsidR="00D60EBB" w:rsidRPr="006061BC">
        <w:rPr>
          <w:rFonts w:ascii="Times New Roman" w:eastAsia="MS Mincho" w:hAnsi="Times New Roman" w:cs="Times New Roman"/>
          <w:sz w:val="24"/>
          <w:szCs w:val="24"/>
        </w:rPr>
        <w:t>олеги</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общински съветници и представители на спортната общност, които</w:t>
      </w:r>
      <w:r w:rsidR="002C3B71">
        <w:rPr>
          <w:rFonts w:ascii="Times New Roman" w:eastAsia="MS Mincho" w:hAnsi="Times New Roman" w:cs="Times New Roman"/>
          <w:sz w:val="24"/>
          <w:szCs w:val="24"/>
        </w:rPr>
        <w:t xml:space="preserve"> с</w:t>
      </w:r>
      <w:r w:rsidR="00D60EBB" w:rsidRPr="006061BC">
        <w:rPr>
          <w:rFonts w:ascii="Times New Roman" w:eastAsia="MS Mincho" w:hAnsi="Times New Roman" w:cs="Times New Roman"/>
          <w:sz w:val="24"/>
          <w:szCs w:val="24"/>
        </w:rPr>
        <w:t>е радвам, че сте разбрали за обсъждането на наредбата и сте дошли днес. Взимам отношение, защото за мен момента е исторически. За</w:t>
      </w:r>
      <w:r w:rsidR="002C3B71">
        <w:rPr>
          <w:rFonts w:ascii="Times New Roman" w:eastAsia="MS Mincho" w:hAnsi="Times New Roman" w:cs="Times New Roman"/>
          <w:sz w:val="24"/>
          <w:szCs w:val="24"/>
        </w:rPr>
        <w:t xml:space="preserve"> първи </w:t>
      </w:r>
      <w:r w:rsidR="00D60EBB" w:rsidRPr="006061BC">
        <w:rPr>
          <w:rFonts w:ascii="Times New Roman" w:eastAsia="MS Mincho" w:hAnsi="Times New Roman" w:cs="Times New Roman"/>
          <w:sz w:val="24"/>
          <w:szCs w:val="24"/>
        </w:rPr>
        <w:t>път</w:t>
      </w:r>
      <w:r w:rsidR="002C3B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аз не знам в друга община</w:t>
      </w:r>
      <w:r w:rsidR="002C3B7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изобщо за страната България</w:t>
      </w:r>
      <w:r w:rsidR="002C3B71">
        <w:rPr>
          <w:rFonts w:ascii="Times New Roman" w:eastAsia="MS Mincho" w:hAnsi="Times New Roman" w:cs="Times New Roman"/>
          <w:sz w:val="24"/>
          <w:szCs w:val="24"/>
        </w:rPr>
        <w:t xml:space="preserve">, в </w:t>
      </w:r>
      <w:r w:rsidR="00D60EBB" w:rsidRPr="006061BC">
        <w:rPr>
          <w:rFonts w:ascii="Times New Roman" w:eastAsia="MS Mincho" w:hAnsi="Times New Roman" w:cs="Times New Roman"/>
          <w:sz w:val="24"/>
          <w:szCs w:val="24"/>
        </w:rPr>
        <w:t>спорта да се дават 3% в някаква общност в страната</w:t>
      </w:r>
      <w:r w:rsidR="00925C35">
        <w:rPr>
          <w:rFonts w:ascii="Times New Roman" w:eastAsia="MS Mincho" w:hAnsi="Times New Roman" w:cs="Times New Roman"/>
          <w:sz w:val="24"/>
          <w:szCs w:val="24"/>
        </w:rPr>
        <w:t xml:space="preserve"> о</w:t>
      </w:r>
      <w:r w:rsidR="00D60EBB" w:rsidRPr="006061BC">
        <w:rPr>
          <w:rFonts w:ascii="Times New Roman" w:eastAsia="MS Mincho" w:hAnsi="Times New Roman" w:cs="Times New Roman"/>
          <w:sz w:val="24"/>
          <w:szCs w:val="24"/>
        </w:rPr>
        <w:t>т приходите на хората да се определи за приоритет. И благодаря много на съветниците, които взеха отношение не само днеска на сесията</w:t>
      </w:r>
      <w:r w:rsidR="00925C3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на </w:t>
      </w:r>
      <w:r w:rsidR="00925C35">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вгени </w:t>
      </w:r>
      <w:r w:rsidR="00925C35">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гнатов</w:t>
      </w:r>
      <w:r w:rsidR="00925C3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на </w:t>
      </w:r>
      <w:r w:rsidR="00925C35">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ли </w:t>
      </w:r>
      <w:r w:rsidR="00925C35">
        <w:rPr>
          <w:rFonts w:ascii="Times New Roman" w:eastAsia="MS Mincho" w:hAnsi="Times New Roman" w:cs="Times New Roman"/>
          <w:sz w:val="24"/>
          <w:szCs w:val="24"/>
        </w:rPr>
        <w:t>Д</w:t>
      </w:r>
      <w:r w:rsidR="00D60EBB" w:rsidRPr="006061BC">
        <w:rPr>
          <w:rFonts w:ascii="Times New Roman" w:eastAsia="MS Mincho" w:hAnsi="Times New Roman" w:cs="Times New Roman"/>
          <w:sz w:val="24"/>
          <w:szCs w:val="24"/>
        </w:rPr>
        <w:t>осева</w:t>
      </w:r>
      <w:r w:rsidR="00925C3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на професор </w:t>
      </w:r>
      <w:r w:rsidR="00925C35">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авлов, които са от спортната общност, които взеха отношение на комисиите с предложения, за да подобрим наредбата и нашата идея</w:t>
      </w:r>
      <w:r w:rsidR="00925C3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да бъде реално работеща. Идеята е спортът да бъде </w:t>
      </w:r>
      <w:r w:rsidR="00D60EBB" w:rsidRPr="006061BC">
        <w:rPr>
          <w:rFonts w:ascii="Times New Roman" w:eastAsia="MS Mincho" w:hAnsi="Times New Roman" w:cs="Times New Roman"/>
          <w:sz w:val="24"/>
          <w:szCs w:val="24"/>
        </w:rPr>
        <w:lastRenderedPageBreak/>
        <w:t>приоритет, защото е изключителен обществен механизъм за единение на хората, за създаване на чувство за гордост</w:t>
      </w:r>
      <w:r w:rsidR="00925C35">
        <w:rPr>
          <w:rFonts w:ascii="Times New Roman" w:eastAsia="MS Mincho" w:hAnsi="Times New Roman" w:cs="Times New Roman"/>
          <w:sz w:val="24"/>
          <w:szCs w:val="24"/>
        </w:rPr>
        <w:t xml:space="preserve"> в </w:t>
      </w:r>
      <w:r w:rsidR="00D60EBB" w:rsidRPr="006061BC">
        <w:rPr>
          <w:rFonts w:ascii="Times New Roman" w:eastAsia="MS Mincho" w:hAnsi="Times New Roman" w:cs="Times New Roman"/>
          <w:sz w:val="24"/>
          <w:szCs w:val="24"/>
        </w:rPr>
        <w:t>местната общност, включително елемент от това хора да идват или да остават тук в нашата общност</w:t>
      </w:r>
      <w:r w:rsidR="00925C35">
        <w:rPr>
          <w:rFonts w:ascii="Times New Roman" w:eastAsia="MS Mincho" w:hAnsi="Times New Roman" w:cs="Times New Roman"/>
          <w:sz w:val="24"/>
          <w:szCs w:val="24"/>
        </w:rPr>
        <w:t xml:space="preserve"> г</w:t>
      </w:r>
      <w:r w:rsidR="00D60EBB" w:rsidRPr="006061BC">
        <w:rPr>
          <w:rFonts w:ascii="Times New Roman" w:eastAsia="MS Mincho" w:hAnsi="Times New Roman" w:cs="Times New Roman"/>
          <w:sz w:val="24"/>
          <w:szCs w:val="24"/>
        </w:rPr>
        <w:t>ражданска</w:t>
      </w:r>
      <w:r w:rsidR="00925C35">
        <w:rPr>
          <w:rFonts w:ascii="Times New Roman" w:eastAsia="MS Mincho" w:hAnsi="Times New Roman" w:cs="Times New Roman"/>
          <w:sz w:val="24"/>
          <w:szCs w:val="24"/>
        </w:rPr>
        <w:t>. З</w:t>
      </w:r>
      <w:r w:rsidR="00D60EBB" w:rsidRPr="006061BC">
        <w:rPr>
          <w:rFonts w:ascii="Times New Roman" w:eastAsia="MS Mincho" w:hAnsi="Times New Roman" w:cs="Times New Roman"/>
          <w:sz w:val="24"/>
          <w:szCs w:val="24"/>
        </w:rPr>
        <w:t>атова</w:t>
      </w:r>
      <w:r w:rsidR="00925C35">
        <w:rPr>
          <w:rFonts w:ascii="Times New Roman" w:eastAsia="MS Mincho" w:hAnsi="Times New Roman" w:cs="Times New Roman"/>
          <w:sz w:val="24"/>
          <w:szCs w:val="24"/>
        </w:rPr>
        <w:t xml:space="preserve"> първо б</w:t>
      </w:r>
      <w:r w:rsidR="00D60EBB" w:rsidRPr="006061BC">
        <w:rPr>
          <w:rFonts w:ascii="Times New Roman" w:eastAsia="MS Mincho" w:hAnsi="Times New Roman" w:cs="Times New Roman"/>
          <w:sz w:val="24"/>
          <w:szCs w:val="24"/>
        </w:rPr>
        <w:t>лагодаря на всички, които взехте отношения. Променяме принципа, слагаме много средства, виждате неслучайно има заместник</w:t>
      </w:r>
      <w:r w:rsidR="009B2ABE">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кмет по спорта</w:t>
      </w:r>
      <w:r w:rsidR="009B2ABE">
        <w:rPr>
          <w:rFonts w:ascii="Times New Roman" w:eastAsia="MS Mincho" w:hAnsi="Times New Roman" w:cs="Times New Roman"/>
          <w:sz w:val="24"/>
          <w:szCs w:val="24"/>
        </w:rPr>
        <w:t>. С</w:t>
      </w:r>
      <w:r w:rsidR="00D60EBB" w:rsidRPr="006061BC">
        <w:rPr>
          <w:rFonts w:ascii="Times New Roman" w:eastAsia="MS Mincho" w:hAnsi="Times New Roman" w:cs="Times New Roman"/>
          <w:sz w:val="24"/>
          <w:szCs w:val="24"/>
        </w:rPr>
        <w:t xml:space="preserve">редства за ремонт на бази, за строителство на нови бази, но сега средства </w:t>
      </w:r>
      <w:r w:rsidR="009B2ABE">
        <w:rPr>
          <w:rFonts w:ascii="Times New Roman" w:eastAsia="MS Mincho" w:hAnsi="Times New Roman" w:cs="Times New Roman"/>
          <w:sz w:val="24"/>
          <w:szCs w:val="24"/>
        </w:rPr>
        <w:t xml:space="preserve">и </w:t>
      </w:r>
      <w:r w:rsidR="00D60EBB" w:rsidRPr="006061BC">
        <w:rPr>
          <w:rFonts w:ascii="Times New Roman" w:eastAsia="MS Mincho" w:hAnsi="Times New Roman" w:cs="Times New Roman"/>
          <w:sz w:val="24"/>
          <w:szCs w:val="24"/>
        </w:rPr>
        <w:t>за спортните клубове. Така че</w:t>
      </w:r>
      <w:r w:rsidR="009B2AB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аз взимам отношение, за да маркирам момента, че се променя философията и се отделят наистина много средства. Успоредно с това се опитваме да познаваме състезателите, да познаваме треньорите, да помагаме с други способности, които общината разполага. След малко ще има</w:t>
      </w:r>
      <w:r w:rsidR="009B2ABE">
        <w:rPr>
          <w:rFonts w:ascii="Times New Roman" w:eastAsia="MS Mincho" w:hAnsi="Times New Roman" w:cs="Times New Roman"/>
          <w:sz w:val="24"/>
          <w:szCs w:val="24"/>
        </w:rPr>
        <w:t xml:space="preserve"> точка и </w:t>
      </w:r>
      <w:r w:rsidR="00D60EBB" w:rsidRPr="006061BC">
        <w:rPr>
          <w:rFonts w:ascii="Times New Roman" w:eastAsia="MS Mincho" w:hAnsi="Times New Roman" w:cs="Times New Roman"/>
          <w:sz w:val="24"/>
          <w:szCs w:val="24"/>
        </w:rPr>
        <w:t>за културата</w:t>
      </w:r>
      <w:r w:rsidR="009B2ABE">
        <w:rPr>
          <w:rFonts w:ascii="Times New Roman" w:eastAsia="MS Mincho" w:hAnsi="Times New Roman" w:cs="Times New Roman"/>
          <w:sz w:val="24"/>
          <w:szCs w:val="24"/>
        </w:rPr>
        <w:t>. Щ</w:t>
      </w:r>
      <w:r w:rsidR="00D60EBB" w:rsidRPr="006061BC">
        <w:rPr>
          <w:rFonts w:ascii="Times New Roman" w:eastAsia="MS Mincho" w:hAnsi="Times New Roman" w:cs="Times New Roman"/>
          <w:sz w:val="24"/>
          <w:szCs w:val="24"/>
        </w:rPr>
        <w:t>е кажа същото нали</w:t>
      </w:r>
      <w:r w:rsidR="009B2AB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за нас</w:t>
      </w:r>
      <w:r w:rsidR="009B2AB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средствата в</w:t>
      </w:r>
      <w:r w:rsidR="009B2ABE">
        <w:rPr>
          <w:rFonts w:ascii="Times New Roman" w:eastAsia="MS Mincho" w:hAnsi="Times New Roman" w:cs="Times New Roman"/>
          <w:sz w:val="24"/>
          <w:szCs w:val="24"/>
        </w:rPr>
        <w:t xml:space="preserve"> двете </w:t>
      </w:r>
      <w:r w:rsidR="00D60EBB" w:rsidRPr="006061BC">
        <w:rPr>
          <w:rFonts w:ascii="Times New Roman" w:eastAsia="MS Mincho" w:hAnsi="Times New Roman" w:cs="Times New Roman"/>
          <w:sz w:val="24"/>
          <w:szCs w:val="24"/>
        </w:rPr>
        <w:t>насоки трябва да се увеличават. Трябва да се подпомагат всички дейци на</w:t>
      </w:r>
      <w:r w:rsidR="00C3599F">
        <w:rPr>
          <w:rFonts w:ascii="Times New Roman" w:eastAsia="MS Mincho" w:hAnsi="Times New Roman" w:cs="Times New Roman"/>
          <w:sz w:val="24"/>
          <w:szCs w:val="24"/>
        </w:rPr>
        <w:t xml:space="preserve"> двете </w:t>
      </w:r>
      <w:r w:rsidR="00D60EBB" w:rsidRPr="006061BC">
        <w:rPr>
          <w:rFonts w:ascii="Times New Roman" w:eastAsia="MS Mincho" w:hAnsi="Times New Roman" w:cs="Times New Roman"/>
          <w:sz w:val="24"/>
          <w:szCs w:val="24"/>
        </w:rPr>
        <w:t xml:space="preserve">дейности в нашата общност. Затова благодаря на всички. Приемаме предложенията, както Борислав </w:t>
      </w:r>
      <w:r w:rsidR="00C3599F">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 xml:space="preserve">ачев каза от госпожа </w:t>
      </w:r>
      <w:r w:rsidR="00C3599F">
        <w:rPr>
          <w:rFonts w:ascii="Times New Roman" w:eastAsia="MS Mincho" w:hAnsi="Times New Roman" w:cs="Times New Roman"/>
          <w:sz w:val="24"/>
          <w:szCs w:val="24"/>
        </w:rPr>
        <w:t>Д</w:t>
      </w:r>
      <w:r w:rsidR="00D60EBB" w:rsidRPr="006061BC">
        <w:rPr>
          <w:rFonts w:ascii="Times New Roman" w:eastAsia="MS Mincho" w:hAnsi="Times New Roman" w:cs="Times New Roman"/>
          <w:sz w:val="24"/>
          <w:szCs w:val="24"/>
        </w:rPr>
        <w:t>осева с тази аргументация,</w:t>
      </w:r>
      <w:r w:rsidR="00C3599F">
        <w:rPr>
          <w:rFonts w:ascii="Times New Roman" w:eastAsia="MS Mincho" w:hAnsi="Times New Roman" w:cs="Times New Roman"/>
          <w:sz w:val="24"/>
          <w:szCs w:val="24"/>
        </w:rPr>
        <w:t xml:space="preserve"> която посо</w:t>
      </w:r>
      <w:r w:rsidR="00D60EBB" w:rsidRPr="006061BC">
        <w:rPr>
          <w:rFonts w:ascii="Times New Roman" w:eastAsia="MS Mincho" w:hAnsi="Times New Roman" w:cs="Times New Roman"/>
          <w:sz w:val="24"/>
          <w:szCs w:val="24"/>
        </w:rPr>
        <w:t>чи</w:t>
      </w:r>
      <w:r w:rsidR="00C3599F">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 xml:space="preserve">о отношение на предложението на </w:t>
      </w:r>
      <w:r w:rsidR="00C3599F">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вгени</w:t>
      </w:r>
      <w:r w:rsidR="00C3599F">
        <w:rPr>
          <w:rFonts w:ascii="Times New Roman" w:eastAsia="MS Mincho" w:hAnsi="Times New Roman" w:cs="Times New Roman"/>
          <w:sz w:val="24"/>
          <w:szCs w:val="24"/>
        </w:rPr>
        <w:t xml:space="preserve"> И</w:t>
      </w:r>
      <w:r w:rsidR="00D60EBB" w:rsidRPr="006061BC">
        <w:rPr>
          <w:rFonts w:ascii="Times New Roman" w:eastAsia="MS Mincho" w:hAnsi="Times New Roman" w:cs="Times New Roman"/>
          <w:sz w:val="24"/>
          <w:szCs w:val="24"/>
        </w:rPr>
        <w:t>гнатов, изслушах</w:t>
      </w:r>
      <w:r w:rsidR="00C3599F">
        <w:rPr>
          <w:rFonts w:ascii="Times New Roman" w:eastAsia="MS Mincho" w:hAnsi="Times New Roman" w:cs="Times New Roman"/>
          <w:sz w:val="24"/>
          <w:szCs w:val="24"/>
        </w:rPr>
        <w:t xml:space="preserve"> к</w:t>
      </w:r>
      <w:r w:rsidR="00D60EBB" w:rsidRPr="006061BC">
        <w:rPr>
          <w:rFonts w:ascii="Times New Roman" w:eastAsia="MS Mincho" w:hAnsi="Times New Roman" w:cs="Times New Roman"/>
          <w:sz w:val="24"/>
          <w:szCs w:val="24"/>
        </w:rPr>
        <w:t>олегите и действителн</w:t>
      </w:r>
      <w:r w:rsidR="00DA0E8D">
        <w:rPr>
          <w:rFonts w:ascii="Times New Roman" w:eastAsia="MS Mincho" w:hAnsi="Times New Roman" w:cs="Times New Roman"/>
          <w:sz w:val="24"/>
          <w:szCs w:val="24"/>
        </w:rPr>
        <w:t xml:space="preserve">о ние имаме и </w:t>
      </w:r>
      <w:r w:rsidR="00D60EBB" w:rsidRPr="006061BC">
        <w:rPr>
          <w:rFonts w:ascii="Times New Roman" w:eastAsia="MS Mincho" w:hAnsi="Times New Roman" w:cs="Times New Roman"/>
          <w:sz w:val="24"/>
          <w:szCs w:val="24"/>
        </w:rPr>
        <w:t>аналитична сметка специална за стипендии, но тук в случая според мен става дума за покриване на разход. И предвид това, че знам, че в други градове, където има университети, цели отбори примерно във Варна се формират от студенти в местните университети</w:t>
      </w:r>
      <w:r w:rsidR="00DA0E8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няма никаква пречка, защото това има двоен кумулативен ефект. Реално хора да идват млади</w:t>
      </w:r>
      <w:r w:rsidR="00DA0E8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остав</w:t>
      </w:r>
      <w:r w:rsidR="00DA0E8D">
        <w:rPr>
          <w:rFonts w:ascii="Times New Roman" w:eastAsia="MS Mincho" w:hAnsi="Times New Roman" w:cs="Times New Roman"/>
          <w:sz w:val="24"/>
          <w:szCs w:val="24"/>
        </w:rPr>
        <w:t xml:space="preserve">ат в </w:t>
      </w:r>
      <w:r w:rsidR="00D60EBB" w:rsidRPr="006061BC">
        <w:rPr>
          <w:rFonts w:ascii="Times New Roman" w:eastAsia="MS Mincho" w:hAnsi="Times New Roman" w:cs="Times New Roman"/>
          <w:sz w:val="24"/>
          <w:szCs w:val="24"/>
        </w:rPr>
        <w:t>местната общност. Той като е тук студент примерно или някъде</w:t>
      </w:r>
      <w:r w:rsidR="00DA0E8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това нещо мисля, че няма да е някакъв ексцес. Освен това ще се проследи в рамките на работата на наредбата</w:t>
      </w:r>
      <w:r w:rsidR="00DA0E8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за кого се прилага и как се прилага. Благодаря още</w:t>
      </w:r>
      <w:r w:rsidR="00AA7F6A">
        <w:rPr>
          <w:rFonts w:ascii="Times New Roman" w:eastAsia="MS Mincho" w:hAnsi="Times New Roman" w:cs="Times New Roman"/>
          <w:sz w:val="24"/>
          <w:szCs w:val="24"/>
        </w:rPr>
        <w:t xml:space="preserve"> един </w:t>
      </w:r>
      <w:r w:rsidR="00D60EBB" w:rsidRPr="006061BC">
        <w:rPr>
          <w:rFonts w:ascii="Times New Roman" w:eastAsia="MS Mincho" w:hAnsi="Times New Roman" w:cs="Times New Roman"/>
          <w:sz w:val="24"/>
          <w:szCs w:val="24"/>
        </w:rPr>
        <w:t>път на всички, които взехте отнош</w:t>
      </w:r>
      <w:r w:rsidR="00AA7F6A">
        <w:rPr>
          <w:rFonts w:ascii="Times New Roman" w:eastAsia="MS Mincho" w:hAnsi="Times New Roman" w:cs="Times New Roman"/>
          <w:sz w:val="24"/>
          <w:szCs w:val="24"/>
        </w:rPr>
        <w:t>ение</w:t>
      </w:r>
      <w:r w:rsidR="00D60EBB" w:rsidRPr="006061BC">
        <w:rPr>
          <w:rFonts w:ascii="Times New Roman" w:eastAsia="MS Mincho" w:hAnsi="Times New Roman" w:cs="Times New Roman"/>
          <w:sz w:val="24"/>
          <w:szCs w:val="24"/>
        </w:rPr>
        <w:t>.</w:t>
      </w:r>
    </w:p>
    <w:p w14:paraId="2C5F515E" w14:textId="77777777" w:rsidR="00CE1A11" w:rsidRDefault="00A359B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A359B2">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Ели Досева, отговори се на въпросите, нали? Относно стипендиите? </w:t>
      </w:r>
      <w:r w:rsidR="00D60EBB" w:rsidRPr="006061BC">
        <w:rPr>
          <w:rFonts w:ascii="Times New Roman" w:eastAsia="MS Mincho" w:hAnsi="Times New Roman" w:cs="Times New Roman"/>
          <w:sz w:val="24"/>
          <w:szCs w:val="24"/>
        </w:rPr>
        <w:t>Отговори с</w:t>
      </w:r>
      <w:r>
        <w:rPr>
          <w:rFonts w:ascii="Times New Roman" w:eastAsia="MS Mincho" w:hAnsi="Times New Roman" w:cs="Times New Roman"/>
          <w:sz w:val="24"/>
          <w:szCs w:val="24"/>
        </w:rPr>
        <w:t xml:space="preserve">е </w:t>
      </w:r>
      <w:r w:rsidR="00D60EBB" w:rsidRPr="006061BC">
        <w:rPr>
          <w:rFonts w:ascii="Times New Roman" w:eastAsia="MS Mincho" w:hAnsi="Times New Roman" w:cs="Times New Roman"/>
          <w:sz w:val="24"/>
          <w:szCs w:val="24"/>
        </w:rPr>
        <w:t>на въпроса</w:t>
      </w:r>
      <w:r w:rsidR="004C47C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Така</w:t>
      </w:r>
      <w:r w:rsidR="004C47C5">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отговори </w:t>
      </w:r>
      <w:r w:rsidR="004C47C5">
        <w:rPr>
          <w:rFonts w:ascii="Times New Roman" w:eastAsia="MS Mincho" w:hAnsi="Times New Roman" w:cs="Times New Roman"/>
          <w:sz w:val="24"/>
          <w:szCs w:val="24"/>
        </w:rPr>
        <w:t>се. Значи, ясни са нещата. Господин Рачев, уточнение някакво? Не. Да, тъкмо го обобщаваме.</w:t>
      </w:r>
      <w:r w:rsidR="00CA4DAE">
        <w:rPr>
          <w:rFonts w:ascii="Times New Roman" w:eastAsia="MS Mincho" w:hAnsi="Times New Roman" w:cs="Times New Roman"/>
          <w:sz w:val="24"/>
          <w:szCs w:val="24"/>
        </w:rPr>
        <w:t xml:space="preserve"> Значи, г</w:t>
      </w:r>
      <w:r w:rsidR="00D60EBB" w:rsidRPr="006061BC">
        <w:rPr>
          <w:rFonts w:ascii="Times New Roman" w:eastAsia="MS Mincho" w:hAnsi="Times New Roman" w:cs="Times New Roman"/>
          <w:sz w:val="24"/>
          <w:szCs w:val="24"/>
        </w:rPr>
        <w:t>ласуваме материала с корекциите, които бяха в началото</w:t>
      </w:r>
      <w:r w:rsidR="00CA4DA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каза</w:t>
      </w:r>
      <w:r w:rsidR="00CA4DAE">
        <w:rPr>
          <w:rFonts w:ascii="Times New Roman" w:eastAsia="MS Mincho" w:hAnsi="Times New Roman" w:cs="Times New Roman"/>
          <w:sz w:val="24"/>
          <w:szCs w:val="24"/>
        </w:rPr>
        <w:t xml:space="preserve">ни </w:t>
      </w:r>
      <w:r w:rsidR="00D60EBB" w:rsidRPr="006061BC">
        <w:rPr>
          <w:rFonts w:ascii="Times New Roman" w:eastAsia="MS Mincho" w:hAnsi="Times New Roman" w:cs="Times New Roman"/>
          <w:sz w:val="24"/>
          <w:szCs w:val="24"/>
        </w:rPr>
        <w:t xml:space="preserve">промените от Борислав </w:t>
      </w:r>
      <w:r w:rsidR="00CA4DAE">
        <w:rPr>
          <w:rFonts w:ascii="Times New Roman" w:eastAsia="MS Mincho" w:hAnsi="Times New Roman" w:cs="Times New Roman"/>
          <w:sz w:val="24"/>
          <w:szCs w:val="24"/>
        </w:rPr>
        <w:t>Р</w:t>
      </w:r>
      <w:r w:rsidR="00D60EBB" w:rsidRPr="006061BC">
        <w:rPr>
          <w:rFonts w:ascii="Times New Roman" w:eastAsia="MS Mincho" w:hAnsi="Times New Roman" w:cs="Times New Roman"/>
          <w:sz w:val="24"/>
          <w:szCs w:val="24"/>
        </w:rPr>
        <w:t>ачев и с последното уточнение, което беше направено от кмета относно стипендиите</w:t>
      </w:r>
      <w:r w:rsidR="00CE1A11">
        <w:rPr>
          <w:rFonts w:ascii="Times New Roman" w:eastAsia="MS Mincho" w:hAnsi="Times New Roman" w:cs="Times New Roman"/>
          <w:sz w:val="24"/>
          <w:szCs w:val="24"/>
        </w:rPr>
        <w:t>. Г</w:t>
      </w:r>
      <w:r w:rsidR="00D60EBB" w:rsidRPr="006061BC">
        <w:rPr>
          <w:rFonts w:ascii="Times New Roman" w:eastAsia="MS Mincho" w:hAnsi="Times New Roman" w:cs="Times New Roman"/>
          <w:sz w:val="24"/>
          <w:szCs w:val="24"/>
        </w:rPr>
        <w:t>ласуваме.</w:t>
      </w:r>
    </w:p>
    <w:p w14:paraId="1326F08E" w14:textId="77777777" w:rsidR="00CE1A11" w:rsidRDefault="00CE1A11" w:rsidP="00925582">
      <w:pPr>
        <w:spacing w:after="0"/>
        <w:jc w:val="both"/>
        <w:rPr>
          <w:rFonts w:ascii="Times New Roman" w:eastAsia="MS Mincho" w:hAnsi="Times New Roman" w:cs="Times New Roman"/>
          <w:sz w:val="24"/>
          <w:szCs w:val="24"/>
        </w:rPr>
      </w:pPr>
    </w:p>
    <w:p w14:paraId="594F4349" w14:textId="78197A4C" w:rsidR="00CE1A11" w:rsidRDefault="00CE1A11" w:rsidP="00925582">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50. С 50 „за“, 0 „против“ и 0 „въздържали се“ се прие</w:t>
      </w:r>
    </w:p>
    <w:p w14:paraId="04759DD7" w14:textId="06BACA94" w:rsidR="000151B0" w:rsidRDefault="000151B0" w:rsidP="00925582">
      <w:pPr>
        <w:spacing w:after="0"/>
        <w:jc w:val="both"/>
        <w:rPr>
          <w:rFonts w:ascii="Times New Roman" w:eastAsia="MS Mincho" w:hAnsi="Times New Roman" w:cs="Times New Roman"/>
          <w:b/>
          <w:bCs/>
          <w:sz w:val="24"/>
          <w:szCs w:val="24"/>
        </w:rPr>
      </w:pPr>
    </w:p>
    <w:p w14:paraId="1104D2A9" w14:textId="4BF0E38B"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410</w:t>
      </w:r>
    </w:p>
    <w:p w14:paraId="73561DC4"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0112639B" w14:textId="77777777" w:rsidR="000151B0" w:rsidRPr="000151B0" w:rsidRDefault="000151B0" w:rsidP="000151B0">
      <w:pPr>
        <w:spacing w:after="0" w:line="240" w:lineRule="auto"/>
        <w:ind w:firstLine="720"/>
        <w:jc w:val="both"/>
        <w:rPr>
          <w:rFonts w:ascii="Times New Roman" w:hAnsi="Times New Roman" w:cs="Times New Roman"/>
          <w:sz w:val="24"/>
          <w:szCs w:val="24"/>
        </w:rPr>
      </w:pPr>
      <w:r w:rsidRPr="000151B0">
        <w:rPr>
          <w:rFonts w:ascii="Times New Roman" w:hAnsi="Times New Roman" w:cs="Times New Roman"/>
          <w:sz w:val="24"/>
          <w:szCs w:val="24"/>
        </w:rPr>
        <w:t xml:space="preserve"> На основание чл. 76, ал. 3 от АПК, чл. 21, ал. 2, във вр. с ал.1, т. 23 и чл. 17, ал.1, т. 10 от Закона за местното самоуправление и местната администрация и чл. 133, ал. 4 от Закона за физическото възпитание и спорта,  Общински съвет - Русе реши:  </w:t>
      </w:r>
    </w:p>
    <w:p w14:paraId="3983EC5A" w14:textId="77777777" w:rsidR="000151B0" w:rsidRPr="000151B0" w:rsidRDefault="000151B0" w:rsidP="000151B0">
      <w:pPr>
        <w:spacing w:after="0" w:line="240" w:lineRule="auto"/>
        <w:ind w:firstLine="720"/>
        <w:jc w:val="both"/>
        <w:rPr>
          <w:rFonts w:ascii="Times New Roman" w:hAnsi="Times New Roman" w:cs="Times New Roman"/>
          <w:sz w:val="24"/>
          <w:szCs w:val="24"/>
        </w:rPr>
      </w:pPr>
    </w:p>
    <w:p w14:paraId="150F17A2" w14:textId="77777777" w:rsidR="000151B0" w:rsidRPr="000151B0" w:rsidRDefault="000151B0" w:rsidP="000151B0">
      <w:pPr>
        <w:spacing w:after="0" w:line="240" w:lineRule="auto"/>
        <w:ind w:firstLine="720"/>
        <w:jc w:val="both"/>
        <w:rPr>
          <w:rFonts w:ascii="Times New Roman" w:hAnsi="Times New Roman" w:cs="Times New Roman"/>
          <w:bCs/>
          <w:sz w:val="24"/>
          <w:szCs w:val="24"/>
        </w:rPr>
      </w:pPr>
      <w:r w:rsidRPr="000151B0">
        <w:rPr>
          <w:rFonts w:ascii="Times New Roman" w:hAnsi="Times New Roman" w:cs="Times New Roman"/>
          <w:bCs/>
          <w:sz w:val="24"/>
          <w:szCs w:val="24"/>
        </w:rPr>
        <w:t>Приема Наредба за условията и реда за финансово подпомагане на спортни клубове и спортни дейности в Община Русе.</w:t>
      </w:r>
    </w:p>
    <w:p w14:paraId="7F0A661C" w14:textId="77777777" w:rsidR="000151B0" w:rsidRPr="000151B0" w:rsidRDefault="000151B0" w:rsidP="000151B0">
      <w:pPr>
        <w:spacing w:after="0" w:line="240" w:lineRule="auto"/>
        <w:ind w:firstLine="567"/>
        <w:jc w:val="both"/>
        <w:rPr>
          <w:rFonts w:ascii="Times New Roman" w:hAnsi="Times New Roman" w:cs="Times New Roman"/>
          <w:sz w:val="24"/>
          <w:szCs w:val="24"/>
        </w:rPr>
      </w:pPr>
    </w:p>
    <w:p w14:paraId="3662711B" w14:textId="2E9A8AF8" w:rsidR="00A23549" w:rsidRPr="000151B0" w:rsidRDefault="000151B0" w:rsidP="000151B0">
      <w:pPr>
        <w:spacing w:line="252" w:lineRule="auto"/>
        <w:ind w:firstLine="708"/>
        <w:jc w:val="both"/>
        <w:rPr>
          <w:rFonts w:ascii="Times New Roman" w:hAnsi="Times New Roman" w:cs="Times New Roman"/>
          <w:sz w:val="24"/>
          <w:szCs w:val="24"/>
          <w:lang w:val="en-US"/>
        </w:rPr>
      </w:pPr>
      <w:r w:rsidRPr="000151B0">
        <w:rPr>
          <w:rFonts w:ascii="Times New Roman" w:hAnsi="Times New Roman" w:cs="Times New Roman"/>
          <w:sz w:val="24"/>
          <w:szCs w:val="24"/>
          <w:lang w:val="en-US"/>
        </w:rPr>
        <w:t xml:space="preserve"> </w:t>
      </w:r>
    </w:p>
    <w:p w14:paraId="23128F90" w14:textId="452185E5" w:rsidR="00A23549" w:rsidRPr="00A23549" w:rsidRDefault="00A23549" w:rsidP="00925582">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Спорта обединява, да.</w:t>
      </w:r>
    </w:p>
    <w:p w14:paraId="21AB5ED0" w14:textId="46611CF1" w:rsidR="00CE1A11" w:rsidRDefault="00CE1A11" w:rsidP="00925582">
      <w:pPr>
        <w:spacing w:after="0"/>
        <w:jc w:val="both"/>
        <w:rPr>
          <w:rFonts w:ascii="Times New Roman" w:eastAsia="MS Mincho" w:hAnsi="Times New Roman" w:cs="Times New Roman"/>
          <w:b/>
          <w:bCs/>
          <w:sz w:val="24"/>
          <w:szCs w:val="24"/>
        </w:rPr>
      </w:pPr>
    </w:p>
    <w:p w14:paraId="1E7F1AB7" w14:textId="77777777" w:rsidR="000151B0" w:rsidRDefault="000151B0" w:rsidP="00925582">
      <w:pPr>
        <w:spacing w:after="0"/>
        <w:jc w:val="both"/>
        <w:rPr>
          <w:rFonts w:ascii="Times New Roman" w:eastAsia="MS Mincho" w:hAnsi="Times New Roman" w:cs="Times New Roman"/>
          <w:b/>
          <w:bCs/>
          <w:sz w:val="24"/>
          <w:szCs w:val="24"/>
        </w:rPr>
      </w:pPr>
    </w:p>
    <w:p w14:paraId="7D7F630E" w14:textId="77777777" w:rsidR="000151B0" w:rsidRDefault="000151B0" w:rsidP="00925582">
      <w:pPr>
        <w:spacing w:after="0"/>
        <w:jc w:val="both"/>
        <w:rPr>
          <w:rFonts w:ascii="Times New Roman" w:eastAsia="MS Mincho" w:hAnsi="Times New Roman" w:cs="Times New Roman"/>
          <w:b/>
          <w:bCs/>
          <w:sz w:val="24"/>
          <w:szCs w:val="24"/>
        </w:rPr>
      </w:pPr>
    </w:p>
    <w:p w14:paraId="1782DE38" w14:textId="77777777" w:rsidR="000151B0" w:rsidRDefault="000151B0" w:rsidP="00925582">
      <w:pPr>
        <w:spacing w:after="0"/>
        <w:jc w:val="both"/>
        <w:rPr>
          <w:rFonts w:ascii="Times New Roman" w:eastAsia="MS Mincho" w:hAnsi="Times New Roman" w:cs="Times New Roman"/>
          <w:b/>
          <w:bCs/>
          <w:sz w:val="24"/>
          <w:szCs w:val="24"/>
        </w:rPr>
      </w:pPr>
    </w:p>
    <w:p w14:paraId="19EEF78C" w14:textId="77777777" w:rsidR="000151B0" w:rsidRDefault="000151B0" w:rsidP="00925582">
      <w:pPr>
        <w:spacing w:after="0"/>
        <w:jc w:val="both"/>
        <w:rPr>
          <w:rFonts w:ascii="Times New Roman" w:eastAsia="MS Mincho" w:hAnsi="Times New Roman" w:cs="Times New Roman"/>
          <w:b/>
          <w:bCs/>
          <w:sz w:val="24"/>
          <w:szCs w:val="24"/>
        </w:rPr>
      </w:pPr>
    </w:p>
    <w:p w14:paraId="16A0190D" w14:textId="72EA19DC" w:rsidR="00CE1A11" w:rsidRDefault="00CE1A11" w:rsidP="00925582">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Точка 17</w:t>
      </w:r>
    </w:p>
    <w:p w14:paraId="128E31A8" w14:textId="77777777" w:rsidR="00CE1A11" w:rsidRPr="00CE1A11" w:rsidRDefault="00CE1A11" w:rsidP="00CE1A11">
      <w:pPr>
        <w:pStyle w:val="a7"/>
        <w:spacing w:after="0"/>
        <w:ind w:left="0"/>
        <w:jc w:val="both"/>
        <w:rPr>
          <w:rFonts w:ascii="Times New Roman" w:hAnsi="Times New Roman" w:cs="Times New Roman"/>
          <w:b/>
          <w:bCs/>
          <w:sz w:val="24"/>
          <w:szCs w:val="24"/>
        </w:rPr>
      </w:pPr>
      <w:r w:rsidRPr="00CE1A11">
        <w:rPr>
          <w:rFonts w:ascii="Times New Roman" w:hAnsi="Times New Roman" w:cs="Times New Roman"/>
          <w:b/>
          <w:bCs/>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p>
    <w:p w14:paraId="52A2DA6E" w14:textId="77777777" w:rsidR="00CE1A11" w:rsidRPr="00CE1A11" w:rsidRDefault="00CE1A11" w:rsidP="00925582">
      <w:pPr>
        <w:spacing w:after="0"/>
        <w:jc w:val="both"/>
        <w:rPr>
          <w:rFonts w:ascii="Times New Roman" w:eastAsia="MS Mincho" w:hAnsi="Times New Roman" w:cs="Times New Roman"/>
          <w:b/>
          <w:bCs/>
          <w:sz w:val="24"/>
          <w:szCs w:val="24"/>
        </w:rPr>
      </w:pPr>
    </w:p>
    <w:p w14:paraId="51F21E57" w14:textId="3E157110" w:rsidR="005E722C" w:rsidRDefault="005E722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E722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Анелия Георгиева.</w:t>
      </w:r>
    </w:p>
    <w:p w14:paraId="452065FF" w14:textId="0DC280CD" w:rsidR="00A23549" w:rsidRDefault="005E722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E722C">
        <w:rPr>
          <w:rFonts w:ascii="Times New Roman" w:eastAsia="MS Mincho" w:hAnsi="Times New Roman" w:cs="Times New Roman"/>
          <w:b/>
          <w:bCs/>
          <w:sz w:val="24"/>
          <w:szCs w:val="24"/>
        </w:rPr>
        <w:t>Г-жа Анелия Георгиева: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 уважаеми общински съветници. Поддържам материала</w:t>
      </w:r>
      <w:r w:rsidR="00A2354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във вида, в който е внесен</w:t>
      </w:r>
      <w:r w:rsidR="00A23549">
        <w:rPr>
          <w:rFonts w:ascii="Times New Roman" w:eastAsia="MS Mincho" w:hAnsi="Times New Roman" w:cs="Times New Roman"/>
          <w:sz w:val="24"/>
          <w:szCs w:val="24"/>
        </w:rPr>
        <w:t xml:space="preserve">. В </w:t>
      </w:r>
      <w:r w:rsidR="00D60EBB" w:rsidRPr="006061BC">
        <w:rPr>
          <w:rFonts w:ascii="Times New Roman" w:eastAsia="MS Mincho" w:hAnsi="Times New Roman" w:cs="Times New Roman"/>
          <w:sz w:val="24"/>
          <w:szCs w:val="24"/>
        </w:rPr>
        <w:t>установения срок нямаше постъпили</w:t>
      </w:r>
      <w:r w:rsidR="00A2354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предложения</w:t>
      </w:r>
      <w:r w:rsidR="005F05B3">
        <w:rPr>
          <w:rFonts w:ascii="Times New Roman" w:eastAsia="MS Mincho" w:hAnsi="Times New Roman" w:cs="Times New Roman"/>
          <w:sz w:val="24"/>
          <w:szCs w:val="24"/>
        </w:rPr>
        <w:t xml:space="preserve"> по предлаганите изменения</w:t>
      </w:r>
      <w:r w:rsidR="00D60EBB" w:rsidRPr="006061BC">
        <w:rPr>
          <w:rFonts w:ascii="Times New Roman" w:eastAsia="MS Mincho" w:hAnsi="Times New Roman" w:cs="Times New Roman"/>
          <w:sz w:val="24"/>
          <w:szCs w:val="24"/>
        </w:rPr>
        <w:t>.</w:t>
      </w:r>
      <w:r w:rsidR="00F35CBD">
        <w:rPr>
          <w:rFonts w:ascii="Times New Roman" w:eastAsia="MS Mincho" w:hAnsi="Times New Roman" w:cs="Times New Roman"/>
          <w:sz w:val="24"/>
          <w:szCs w:val="24"/>
        </w:rPr>
        <w:t xml:space="preserve"> Благодаря.</w:t>
      </w:r>
    </w:p>
    <w:p w14:paraId="08FB2D6F" w14:textId="59E98C25" w:rsidR="00F35CBD" w:rsidRDefault="00A23549"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F35CBD">
        <w:rPr>
          <w:rFonts w:ascii="Times New Roman" w:eastAsia="MS Mincho" w:hAnsi="Times New Roman" w:cs="Times New Roman"/>
          <w:b/>
          <w:bCs/>
          <w:sz w:val="24"/>
          <w:szCs w:val="24"/>
        </w:rPr>
        <w:t>Акад. Христо Белоев:</w:t>
      </w:r>
      <w:r w:rsidR="00F35CBD">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Моля за тишина.</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Изказвания не виждам, гласуваме точката.</w:t>
      </w:r>
    </w:p>
    <w:p w14:paraId="604DFB3A" w14:textId="77777777" w:rsidR="00F35CBD" w:rsidRDefault="00F35CBD" w:rsidP="00925582">
      <w:pPr>
        <w:spacing w:after="0"/>
        <w:jc w:val="both"/>
        <w:rPr>
          <w:rFonts w:ascii="Times New Roman" w:eastAsia="MS Mincho" w:hAnsi="Times New Roman" w:cs="Times New Roman"/>
          <w:sz w:val="24"/>
          <w:szCs w:val="24"/>
        </w:rPr>
      </w:pPr>
    </w:p>
    <w:p w14:paraId="1B7A3023" w14:textId="67F5C216" w:rsidR="00F35CBD" w:rsidRDefault="00F35CBD" w:rsidP="00F35CBD">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4</w:t>
      </w:r>
      <w:r w:rsidR="005F05B3" w:rsidRPr="000151B0">
        <w:rPr>
          <w:rFonts w:ascii="Times New Roman" w:eastAsia="MS Mincho" w:hAnsi="Times New Roman" w:cs="Times New Roman"/>
          <w:b/>
          <w:bCs/>
          <w:sz w:val="24"/>
          <w:szCs w:val="24"/>
        </w:rPr>
        <w:t>7</w:t>
      </w:r>
      <w:r w:rsidRPr="000151B0">
        <w:rPr>
          <w:rFonts w:ascii="Times New Roman" w:eastAsia="MS Mincho" w:hAnsi="Times New Roman" w:cs="Times New Roman"/>
          <w:b/>
          <w:bCs/>
          <w:sz w:val="24"/>
          <w:szCs w:val="24"/>
        </w:rPr>
        <w:t>. С 4</w:t>
      </w:r>
      <w:r w:rsidR="005F05B3" w:rsidRPr="000151B0">
        <w:rPr>
          <w:rFonts w:ascii="Times New Roman" w:eastAsia="MS Mincho" w:hAnsi="Times New Roman" w:cs="Times New Roman"/>
          <w:b/>
          <w:bCs/>
          <w:sz w:val="24"/>
          <w:szCs w:val="24"/>
        </w:rPr>
        <w:t>1</w:t>
      </w:r>
      <w:r w:rsidRPr="000151B0">
        <w:rPr>
          <w:rFonts w:ascii="Times New Roman" w:eastAsia="MS Mincho" w:hAnsi="Times New Roman" w:cs="Times New Roman"/>
          <w:b/>
          <w:bCs/>
          <w:sz w:val="24"/>
          <w:szCs w:val="24"/>
        </w:rPr>
        <w:t xml:space="preserve"> „за“, 3 „против“ и 3 „въздържали се“ се прие</w:t>
      </w:r>
    </w:p>
    <w:p w14:paraId="5A23C4D8" w14:textId="43C7A031" w:rsidR="000151B0" w:rsidRDefault="000151B0" w:rsidP="00F35CBD">
      <w:pPr>
        <w:spacing w:after="0"/>
        <w:jc w:val="both"/>
        <w:rPr>
          <w:rFonts w:ascii="Times New Roman" w:eastAsia="MS Mincho" w:hAnsi="Times New Roman" w:cs="Times New Roman"/>
          <w:b/>
          <w:bCs/>
          <w:sz w:val="24"/>
          <w:szCs w:val="24"/>
        </w:rPr>
      </w:pPr>
    </w:p>
    <w:p w14:paraId="630DA5FF" w14:textId="7B5EA73F"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411</w:t>
      </w:r>
    </w:p>
    <w:p w14:paraId="79431019"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1DA60839" w14:textId="77777777" w:rsidR="000151B0" w:rsidRPr="000151B0" w:rsidRDefault="000151B0" w:rsidP="000151B0">
      <w:pPr>
        <w:spacing w:after="0" w:line="240" w:lineRule="auto"/>
        <w:ind w:firstLine="709"/>
        <w:jc w:val="both"/>
        <w:rPr>
          <w:rFonts w:ascii="Times New Roman" w:eastAsia="Times New Roman" w:hAnsi="Times New Roman" w:cs="Times New Roman"/>
          <w:sz w:val="24"/>
          <w:szCs w:val="24"/>
        </w:rPr>
      </w:pPr>
      <w:r w:rsidRPr="000151B0">
        <w:rPr>
          <w:rFonts w:ascii="Times New Roman" w:eastAsia="Times New Roman" w:hAnsi="Times New Roman" w:cs="Times New Roman"/>
          <w:sz w:val="24"/>
          <w:szCs w:val="24"/>
        </w:rPr>
        <w:t xml:space="preserve"> На основание чл. 21, ал. 2,</w:t>
      </w:r>
      <w:r w:rsidRPr="000151B0">
        <w:rPr>
          <w:rFonts w:ascii="Times New Roman" w:eastAsia="Times New Roman" w:hAnsi="Times New Roman" w:cs="Times New Roman"/>
          <w:sz w:val="24"/>
          <w:szCs w:val="24"/>
          <w:lang w:eastAsia="zh-CN"/>
        </w:rPr>
        <w:t xml:space="preserve"> </w:t>
      </w:r>
      <w:r w:rsidRPr="000151B0">
        <w:rPr>
          <w:rFonts w:ascii="Times New Roman" w:eastAsia="Times New Roman" w:hAnsi="Times New Roman" w:cs="Times New Roman"/>
          <w:sz w:val="24"/>
          <w:szCs w:val="24"/>
        </w:rPr>
        <w:t>във връзка с чл. 21, ал. 1, т. 23 от ЗМСМА, във връзка с чл. 1, ал. 2, т. 6, чл. 10, ал. 1, чл. 29, чл. 31, ал. 3 от ЗПСК, § 5, ал. 1 от ПЗР на Закона за публичните предприятия, чл. 10, ал. 3 от Наредбата за търговете и конкурсите, във връзка с § 2 от ЗР на Наредбата за данните, подлежащи на вписване в публичните регистри, за процеса на приватизация и следприватизационен контрол и чл. 79 от АПК, Общинският съвет реши:</w:t>
      </w:r>
    </w:p>
    <w:p w14:paraId="05962B5B" w14:textId="77777777" w:rsidR="000151B0" w:rsidRPr="000151B0" w:rsidRDefault="000151B0" w:rsidP="000151B0">
      <w:pPr>
        <w:spacing w:after="0" w:line="240" w:lineRule="auto"/>
        <w:ind w:firstLine="709"/>
        <w:jc w:val="both"/>
        <w:rPr>
          <w:rFonts w:ascii="Times New Roman" w:eastAsia="Times New Roman" w:hAnsi="Times New Roman" w:cs="Times New Roman"/>
          <w:sz w:val="24"/>
          <w:szCs w:val="24"/>
        </w:rPr>
      </w:pPr>
    </w:p>
    <w:p w14:paraId="6D0A01D2" w14:textId="77777777" w:rsidR="000151B0" w:rsidRPr="000151B0" w:rsidRDefault="000151B0" w:rsidP="000151B0">
      <w:pPr>
        <w:numPr>
          <w:ilvl w:val="0"/>
          <w:numId w:val="17"/>
        </w:numPr>
        <w:spacing w:after="0" w:line="240" w:lineRule="auto"/>
        <w:jc w:val="both"/>
        <w:rPr>
          <w:rFonts w:ascii="Times New Roman" w:hAnsi="Times New Roman" w:cs="Times New Roman"/>
          <w:sz w:val="24"/>
          <w:szCs w:val="24"/>
        </w:rPr>
      </w:pPr>
      <w:r w:rsidRPr="000151B0">
        <w:rPr>
          <w:rFonts w:ascii="Times New Roman" w:hAnsi="Times New Roman" w:cs="Times New Roman"/>
          <w:sz w:val="24"/>
          <w:szCs w:val="24"/>
        </w:rPr>
        <w:t>Приема Наредба за изменение на Наредба за устройство и работа на органите за приватизация и следприватизационен контрол, както следва:</w:t>
      </w:r>
    </w:p>
    <w:p w14:paraId="33F4C53C" w14:textId="77777777" w:rsidR="000151B0" w:rsidRPr="000151B0" w:rsidRDefault="000151B0" w:rsidP="000151B0">
      <w:pPr>
        <w:spacing w:line="252" w:lineRule="auto"/>
        <w:ind w:left="1068"/>
        <w:jc w:val="both"/>
        <w:rPr>
          <w:rFonts w:ascii="Times New Roman" w:hAnsi="Times New Roman" w:cs="Times New Roman"/>
          <w:sz w:val="24"/>
          <w:szCs w:val="24"/>
        </w:rPr>
      </w:pPr>
    </w:p>
    <w:p w14:paraId="503F50A8"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1. В чл. 7, т. 11. текстът „обектите по чл. 1, ал. 2, т. 3“ се заменя с „обектите по чл. 1, ал. 2, т. 6“.</w:t>
      </w:r>
    </w:p>
    <w:p w14:paraId="28063046"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2. В чл. 7, т. 12. текстът „съгласно чл. 31, ал. 2“ се заменя с „съгласно чл. 31, ал. 3“.</w:t>
      </w:r>
    </w:p>
    <w:p w14:paraId="1076AED8"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3. В чл. 7, т. 13. текстът „обекта по чл. 1, ал. 2, т. 3“ се заменя с „обекта по чл. 1, ал. 2, т. 6“.</w:t>
      </w:r>
    </w:p>
    <w:p w14:paraId="341E5DE6"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vanish/>
          <w:sz w:val="24"/>
          <w:szCs w:val="24"/>
        </w:rPr>
        <w:t> </w:t>
      </w:r>
      <w:r w:rsidRPr="000151B0">
        <w:rPr>
          <w:rFonts w:ascii="Times New Roman" w:hAnsi="Times New Roman" w:cs="Times New Roman"/>
          <w:sz w:val="24"/>
          <w:szCs w:val="24"/>
        </w:rPr>
        <w:t>§ 4. В чл. 8 /14/ текстът „на основание чл. 10, ал. 1, т. 1“ се заменя с „на основание чл. 10, ал. 1“.</w:t>
      </w:r>
    </w:p>
    <w:p w14:paraId="0C051AB2"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5.  Чл. 9, т. 3 се отменя.</w:t>
      </w:r>
    </w:p>
    <w:p w14:paraId="3ADDE5D9"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6.  Чл. 12, т. 2. се отменя.</w:t>
      </w:r>
    </w:p>
    <w:p w14:paraId="6DC77EBC"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7. Чл. 12, т. 8. се отменя.</w:t>
      </w:r>
    </w:p>
    <w:p w14:paraId="1955E863"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rPr>
        <w:t>§ 8. В чл. 12, т. 14. текстът „по реда на чл. 31, ал. 2“ се заменя с „по реда на чл. 31, ал. 3“.</w:t>
      </w:r>
    </w:p>
    <w:p w14:paraId="0FC0DBA2" w14:textId="77777777" w:rsidR="000151B0" w:rsidRPr="000151B0" w:rsidRDefault="000151B0" w:rsidP="000151B0">
      <w:pPr>
        <w:spacing w:line="252" w:lineRule="auto"/>
        <w:ind w:firstLine="708"/>
        <w:jc w:val="both"/>
        <w:rPr>
          <w:rFonts w:ascii="Times New Roman" w:hAnsi="Times New Roman" w:cs="Times New Roman"/>
          <w:sz w:val="24"/>
          <w:szCs w:val="24"/>
        </w:rPr>
      </w:pPr>
      <w:r w:rsidRPr="000151B0">
        <w:rPr>
          <w:rFonts w:ascii="Times New Roman" w:hAnsi="Times New Roman" w:cs="Times New Roman"/>
          <w:sz w:val="24"/>
          <w:szCs w:val="24"/>
          <w:lang w:val="ru-RU"/>
        </w:rPr>
        <w:t xml:space="preserve">§ 9. </w:t>
      </w:r>
      <w:r w:rsidRPr="000151B0">
        <w:rPr>
          <w:rFonts w:ascii="Times New Roman" w:hAnsi="Times New Roman" w:cs="Times New Roman"/>
          <w:sz w:val="24"/>
          <w:szCs w:val="24"/>
        </w:rPr>
        <w:t xml:space="preserve">В чл. 12, т. 20. текстът „обекта по чл. 1, ал. 2, т. 3“ се заменя с „обекта по чл. 1, ал. 2, т. 6“.  </w:t>
      </w:r>
    </w:p>
    <w:p w14:paraId="74B69C22"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lastRenderedPageBreak/>
        <w:t xml:space="preserve">§ 10. В чл. 12, т. 21. текстът „обект по чл. 1, ал. 2, т. 3“ се заменя с „обект по чл. 1, ал. 2, т. 6“.   </w:t>
      </w:r>
    </w:p>
    <w:p w14:paraId="1C90ACBB"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11. В чл. 12, т. 28. текстът „в случаите по чл. 1</w:t>
      </w:r>
      <w:r w:rsidRPr="000151B0">
        <w:rPr>
          <w:rFonts w:ascii="Times New Roman" w:eastAsia="Times New Roman" w:hAnsi="Times New Roman" w:cs="Times New Roman"/>
          <w:color w:val="000000"/>
          <w:sz w:val="24"/>
          <w:szCs w:val="24"/>
          <w:lang w:val="ru-RU" w:eastAsia="bg-BG"/>
        </w:rPr>
        <w:t>0</w:t>
      </w:r>
      <w:r w:rsidRPr="000151B0">
        <w:rPr>
          <w:rFonts w:ascii="Times New Roman" w:eastAsia="Times New Roman" w:hAnsi="Times New Roman" w:cs="Times New Roman"/>
          <w:color w:val="000000"/>
          <w:sz w:val="24"/>
          <w:szCs w:val="24"/>
          <w:lang w:eastAsia="bg-BG"/>
        </w:rPr>
        <w:t>, ал. 2“ се заменя с „в случаите по чл. 1</w:t>
      </w:r>
      <w:r w:rsidRPr="000151B0">
        <w:rPr>
          <w:rFonts w:ascii="Times New Roman" w:eastAsia="Times New Roman" w:hAnsi="Times New Roman" w:cs="Times New Roman"/>
          <w:color w:val="000000"/>
          <w:sz w:val="24"/>
          <w:szCs w:val="24"/>
          <w:lang w:val="ru-RU" w:eastAsia="bg-BG"/>
        </w:rPr>
        <w:t>0</w:t>
      </w:r>
      <w:r w:rsidRPr="000151B0">
        <w:rPr>
          <w:rFonts w:ascii="Times New Roman" w:eastAsia="Times New Roman" w:hAnsi="Times New Roman" w:cs="Times New Roman"/>
          <w:color w:val="000000"/>
          <w:sz w:val="24"/>
          <w:szCs w:val="24"/>
          <w:lang w:eastAsia="bg-BG"/>
        </w:rPr>
        <w:t xml:space="preserve">, ал. 3“.  </w:t>
      </w:r>
    </w:p>
    <w:p w14:paraId="753F3675"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12. В чл. 12, т. 40. текстът „с Агенцията за приватизация и Агенцията за следприватизационен контрол“ се заменя с „Агенцията за публичните предприятия и контрол“.</w:t>
      </w:r>
    </w:p>
    <w:p w14:paraId="15190D02"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13. Глава трета се отменя.</w:t>
      </w:r>
    </w:p>
    <w:p w14:paraId="7D14CBC8"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14. Наредбата влиза в сила от разгласяването й на интернет страницата на Общински съвет – гр. Русе, съгласно чл. 78, ал. 3 АПК.</w:t>
      </w:r>
    </w:p>
    <w:p w14:paraId="21DAB17E"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p>
    <w:p w14:paraId="5DD7EFBC" w14:textId="77777777" w:rsidR="000151B0" w:rsidRPr="000151B0" w:rsidRDefault="000151B0" w:rsidP="000151B0">
      <w:pPr>
        <w:numPr>
          <w:ilvl w:val="0"/>
          <w:numId w:val="17"/>
        </w:numPr>
        <w:spacing w:after="0" w:line="240" w:lineRule="auto"/>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Изменя Правила за организирането и воденето на публичен регистър за процеса на приватизация и следприватизационен контрол в Община Русе, както следва:</w:t>
      </w:r>
    </w:p>
    <w:p w14:paraId="4014EBA5"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1. В чл. 6. /1/ текстът „Сектор „Информационно обслужване и технологии“ отговаря за регистъра като компютърна база от данни за съхраняването на информацията на магнитни носители.“ се заменя с „Воденето и поддържането на публичния регистър се извършва от служители в общинска администрация, отговарящи за техническото осигуряване и архивиране на базата данни”.</w:t>
      </w:r>
    </w:p>
    <w:p w14:paraId="7DA0E571"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2. В чл. 6. /2/ текстът „Отдел „Приватизация, концесии и обществени поръчки“ се заменя с „Структурното звено, отговарящо за процеса на приватизация”.</w:t>
      </w:r>
    </w:p>
    <w:p w14:paraId="208F0B5A" w14:textId="77777777" w:rsidR="000151B0" w:rsidRPr="000151B0" w:rsidRDefault="000151B0" w:rsidP="000151B0">
      <w:pPr>
        <w:spacing w:after="0" w:line="240" w:lineRule="auto"/>
        <w:ind w:firstLine="708"/>
        <w:jc w:val="both"/>
        <w:rPr>
          <w:rFonts w:ascii="Times New Roman" w:eastAsia="Times New Roman" w:hAnsi="Times New Roman" w:cs="Times New Roman"/>
          <w:color w:val="000000"/>
          <w:sz w:val="24"/>
          <w:szCs w:val="24"/>
          <w:lang w:eastAsia="bg-BG"/>
        </w:rPr>
      </w:pPr>
      <w:r w:rsidRPr="000151B0">
        <w:rPr>
          <w:rFonts w:ascii="Times New Roman" w:eastAsia="Times New Roman" w:hAnsi="Times New Roman" w:cs="Times New Roman"/>
          <w:color w:val="000000"/>
          <w:sz w:val="24"/>
          <w:szCs w:val="24"/>
          <w:lang w:eastAsia="bg-BG"/>
        </w:rPr>
        <w:t>§ 3. В чл. 8. /1/ текстът „отдел „Приватизация, концесии и обществени поръчки“,“ се заменя със „структурното звено, отговарящо за процеса на приватизация”.</w:t>
      </w:r>
    </w:p>
    <w:p w14:paraId="2AB3335E" w14:textId="77777777" w:rsidR="000151B0" w:rsidRPr="000151B0" w:rsidRDefault="000151B0" w:rsidP="000151B0">
      <w:pPr>
        <w:spacing w:after="0" w:line="240" w:lineRule="auto"/>
        <w:ind w:firstLine="567"/>
        <w:jc w:val="both"/>
        <w:rPr>
          <w:rFonts w:ascii="Times New Roman" w:hAnsi="Times New Roman" w:cs="Times New Roman"/>
          <w:sz w:val="24"/>
          <w:szCs w:val="24"/>
        </w:rPr>
      </w:pPr>
    </w:p>
    <w:p w14:paraId="39957260" w14:textId="58EC0A7E" w:rsidR="00F35CBD" w:rsidRPr="000151B0" w:rsidRDefault="000151B0" w:rsidP="000151B0">
      <w:pPr>
        <w:spacing w:line="252" w:lineRule="auto"/>
        <w:ind w:firstLine="708"/>
        <w:jc w:val="both"/>
        <w:rPr>
          <w:rFonts w:ascii="Times New Roman" w:hAnsi="Times New Roman" w:cs="Times New Roman"/>
          <w:sz w:val="24"/>
          <w:szCs w:val="24"/>
          <w:lang w:val="en-US"/>
        </w:rPr>
      </w:pPr>
      <w:r w:rsidRPr="000151B0">
        <w:rPr>
          <w:rFonts w:ascii="Times New Roman" w:hAnsi="Times New Roman" w:cs="Times New Roman"/>
          <w:sz w:val="24"/>
          <w:szCs w:val="24"/>
          <w:lang w:val="en-US"/>
        </w:rPr>
        <w:t xml:space="preserve"> </w:t>
      </w:r>
    </w:p>
    <w:p w14:paraId="1E3DB550" w14:textId="416E41D1" w:rsidR="00F35CBD" w:rsidRPr="00F35CBD" w:rsidRDefault="00F35CBD" w:rsidP="00925582">
      <w:pPr>
        <w:spacing w:after="0"/>
        <w:jc w:val="both"/>
        <w:rPr>
          <w:rFonts w:ascii="Times New Roman" w:eastAsia="MS Mincho" w:hAnsi="Times New Roman" w:cs="Times New Roman"/>
          <w:b/>
          <w:bCs/>
          <w:sz w:val="24"/>
          <w:szCs w:val="24"/>
        </w:rPr>
      </w:pPr>
      <w:r w:rsidRPr="00F35CBD">
        <w:rPr>
          <w:rFonts w:ascii="Times New Roman" w:eastAsia="MS Mincho" w:hAnsi="Times New Roman" w:cs="Times New Roman"/>
          <w:b/>
          <w:bCs/>
          <w:sz w:val="24"/>
          <w:szCs w:val="24"/>
        </w:rPr>
        <w:t>Точка 18</w:t>
      </w:r>
    </w:p>
    <w:p w14:paraId="415458CC" w14:textId="77777777" w:rsidR="00F35CBD" w:rsidRPr="00F35CBD" w:rsidRDefault="00F35CBD" w:rsidP="00F35CBD">
      <w:pPr>
        <w:pStyle w:val="a7"/>
        <w:spacing w:after="0"/>
        <w:ind w:left="0"/>
        <w:jc w:val="both"/>
        <w:rPr>
          <w:rFonts w:ascii="Times New Roman" w:hAnsi="Times New Roman" w:cs="Times New Roman"/>
          <w:b/>
          <w:bCs/>
          <w:sz w:val="24"/>
          <w:szCs w:val="24"/>
        </w:rPr>
      </w:pPr>
      <w:r w:rsidRPr="00F35CBD">
        <w:rPr>
          <w:rFonts w:ascii="Times New Roman" w:hAnsi="Times New Roman" w:cs="Times New Roman"/>
          <w:b/>
          <w:bCs/>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p>
    <w:p w14:paraId="3DDFC385" w14:textId="79D3FA08" w:rsidR="00F35CBD" w:rsidRDefault="00F35CBD" w:rsidP="00925582">
      <w:pPr>
        <w:spacing w:after="0"/>
        <w:jc w:val="both"/>
        <w:rPr>
          <w:rFonts w:ascii="Times New Roman" w:eastAsia="MS Mincho" w:hAnsi="Times New Roman" w:cs="Times New Roman"/>
          <w:b/>
          <w:bCs/>
          <w:sz w:val="24"/>
          <w:szCs w:val="24"/>
        </w:rPr>
      </w:pPr>
    </w:p>
    <w:p w14:paraId="21E517CD" w14:textId="77777777" w:rsidR="005F05B3" w:rsidRDefault="005F05B3" w:rsidP="00925582">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Христо Попов.</w:t>
      </w:r>
    </w:p>
    <w:p w14:paraId="31C7F389" w14:textId="77777777" w:rsidR="001F0C22" w:rsidRDefault="005F05B3"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F05B3">
        <w:rPr>
          <w:rFonts w:ascii="Times New Roman" w:eastAsia="MS Mincho" w:hAnsi="Times New Roman" w:cs="Times New Roman"/>
          <w:b/>
          <w:bCs/>
          <w:sz w:val="24"/>
          <w:szCs w:val="24"/>
        </w:rPr>
        <w:t>Г-н Христо Попов:</w:t>
      </w:r>
      <w:r>
        <w:rPr>
          <w:rFonts w:ascii="Times New Roman" w:eastAsia="MS Mincho" w:hAnsi="Times New Roman" w:cs="Times New Roman"/>
          <w:b/>
          <w:bCs/>
          <w:sz w:val="24"/>
          <w:szCs w:val="24"/>
        </w:rPr>
        <w:t xml:space="preserve"> </w:t>
      </w:r>
      <w:r w:rsidR="00E01D0B">
        <w:rPr>
          <w:rFonts w:ascii="Times New Roman" w:eastAsia="MS Mincho" w:hAnsi="Times New Roman" w:cs="Times New Roman"/>
          <w:sz w:val="24"/>
          <w:szCs w:val="24"/>
        </w:rPr>
        <w:t xml:space="preserve">Благодаря, </w:t>
      </w:r>
      <w:r w:rsidR="00D60EBB" w:rsidRPr="006061BC">
        <w:rPr>
          <w:rFonts w:ascii="Times New Roman" w:eastAsia="MS Mincho" w:hAnsi="Times New Roman" w:cs="Times New Roman"/>
          <w:sz w:val="24"/>
          <w:szCs w:val="24"/>
        </w:rPr>
        <w:t xml:space="preserve">господин </w:t>
      </w:r>
      <w:r w:rsidR="00E01D0B">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w:t>
      </w:r>
      <w:r w:rsidR="00E01D0B">
        <w:rPr>
          <w:rFonts w:ascii="Times New Roman" w:eastAsia="MS Mincho" w:hAnsi="Times New Roman" w:cs="Times New Roman"/>
          <w:sz w:val="24"/>
          <w:szCs w:val="24"/>
        </w:rPr>
        <w:t>. У</w:t>
      </w:r>
      <w:r w:rsidR="00D60EBB" w:rsidRPr="006061BC">
        <w:rPr>
          <w:rFonts w:ascii="Times New Roman" w:eastAsia="MS Mincho" w:hAnsi="Times New Roman" w:cs="Times New Roman"/>
          <w:sz w:val="24"/>
          <w:szCs w:val="24"/>
        </w:rPr>
        <w:t xml:space="preserve">важаеми господин </w:t>
      </w:r>
      <w:r w:rsidR="00E01D0B">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 xml:space="preserve">мете, уважаеми колеги. Предлагаме промени в </w:t>
      </w:r>
      <w:r w:rsidR="00E01D0B">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равилника</w:t>
      </w:r>
      <w:r w:rsidR="00E01D0B">
        <w:rPr>
          <w:rFonts w:ascii="Times New Roman" w:eastAsia="MS Mincho" w:hAnsi="Times New Roman" w:cs="Times New Roman"/>
          <w:sz w:val="24"/>
          <w:szCs w:val="24"/>
        </w:rPr>
        <w:t xml:space="preserve"> з</w:t>
      </w:r>
      <w:r w:rsidR="00D60EBB" w:rsidRPr="006061BC">
        <w:rPr>
          <w:rFonts w:ascii="Times New Roman" w:eastAsia="MS Mincho" w:hAnsi="Times New Roman" w:cs="Times New Roman"/>
          <w:sz w:val="24"/>
          <w:szCs w:val="24"/>
        </w:rPr>
        <w:t>а организация и дейността на обществения посредник на територията на община Русе</w:t>
      </w:r>
      <w:r w:rsidR="00E01D0B">
        <w:rPr>
          <w:rFonts w:ascii="Times New Roman" w:eastAsia="MS Mincho" w:hAnsi="Times New Roman" w:cs="Times New Roman"/>
          <w:sz w:val="24"/>
          <w:szCs w:val="24"/>
        </w:rPr>
        <w:t xml:space="preserve">. С </w:t>
      </w:r>
      <w:r w:rsidR="00D60EBB" w:rsidRPr="006061BC">
        <w:rPr>
          <w:rFonts w:ascii="Times New Roman" w:eastAsia="MS Mincho" w:hAnsi="Times New Roman" w:cs="Times New Roman"/>
          <w:sz w:val="24"/>
          <w:szCs w:val="24"/>
        </w:rPr>
        <w:t>измененията, приети от общинския съвет</w:t>
      </w:r>
      <w:r w:rsidR="00E01D0B">
        <w:rPr>
          <w:rFonts w:ascii="Times New Roman" w:eastAsia="MS Mincho" w:hAnsi="Times New Roman" w:cs="Times New Roman"/>
          <w:sz w:val="24"/>
          <w:szCs w:val="24"/>
        </w:rPr>
        <w:t xml:space="preserve"> н</w:t>
      </w:r>
      <w:r w:rsidR="00D60EBB" w:rsidRPr="006061BC">
        <w:rPr>
          <w:rFonts w:ascii="Times New Roman" w:eastAsia="MS Mincho" w:hAnsi="Times New Roman" w:cs="Times New Roman"/>
          <w:sz w:val="24"/>
          <w:szCs w:val="24"/>
        </w:rPr>
        <w:t>а 27</w:t>
      </w:r>
      <w:r w:rsidR="00E01D0B">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06</w:t>
      </w:r>
      <w:r w:rsidR="00E01D0B">
        <w:rPr>
          <w:rFonts w:ascii="Times New Roman" w:eastAsia="MS Mincho" w:hAnsi="Times New Roman" w:cs="Times New Roman"/>
          <w:sz w:val="24"/>
          <w:szCs w:val="24"/>
        </w:rPr>
        <w:t xml:space="preserve">.2024 </w:t>
      </w:r>
      <w:r w:rsidR="00D60EBB" w:rsidRPr="006061BC">
        <w:rPr>
          <w:rFonts w:ascii="Times New Roman" w:eastAsia="MS Mincho" w:hAnsi="Times New Roman" w:cs="Times New Roman"/>
          <w:sz w:val="24"/>
          <w:szCs w:val="24"/>
        </w:rPr>
        <w:t>година</w:t>
      </w:r>
      <w:r w:rsidR="00E01D0B">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увеличихме 3 пъти заплатата на обществения посредник</w:t>
      </w:r>
      <w:r w:rsidR="00FA1AFB">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ъй като му дадохме допълнителни правомощия да прави предложения и препоръки до всички органи на публичната власт. А дейността му се насочи към подобряване качеството и достъпността на административните услуги, предоставяни от всички публични органи. Задължихме и всички публични органи да оказват съдействие на обществения посредник. Същевременно в член 12</w:t>
      </w:r>
      <w:r w:rsidR="00FA1AFB">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точка 2 от правилника неоснователно се ограничават горните правомощия на обществения посредник</w:t>
      </w:r>
      <w:r w:rsidR="00FA1AFB">
        <w:rPr>
          <w:rFonts w:ascii="Times New Roman" w:eastAsia="MS Mincho" w:hAnsi="Times New Roman" w:cs="Times New Roman"/>
          <w:sz w:val="24"/>
          <w:szCs w:val="24"/>
        </w:rPr>
        <w:t xml:space="preserve">, а </w:t>
      </w:r>
      <w:r w:rsidR="00D60EBB" w:rsidRPr="006061BC">
        <w:rPr>
          <w:rFonts w:ascii="Times New Roman" w:eastAsia="MS Mincho" w:hAnsi="Times New Roman" w:cs="Times New Roman"/>
          <w:sz w:val="24"/>
          <w:szCs w:val="24"/>
        </w:rPr>
        <w:t>именно. Правомощията на обществения посредник не се отнасят до приватизацията и дейността на общинските търговски дружества. Целесъобразно и правилно е общественият посредник да може да прави предложения и препоръки и да съдейства</w:t>
      </w:r>
      <w:r w:rsidR="00FA1AFB">
        <w:rPr>
          <w:rFonts w:ascii="Times New Roman" w:eastAsia="MS Mincho" w:hAnsi="Times New Roman" w:cs="Times New Roman"/>
          <w:sz w:val="24"/>
          <w:szCs w:val="24"/>
        </w:rPr>
        <w:t xml:space="preserve"> за спазване на </w:t>
      </w:r>
      <w:r w:rsidR="00D60EBB" w:rsidRPr="006061BC">
        <w:rPr>
          <w:rFonts w:ascii="Times New Roman" w:eastAsia="MS Mincho" w:hAnsi="Times New Roman" w:cs="Times New Roman"/>
          <w:sz w:val="24"/>
          <w:szCs w:val="24"/>
        </w:rPr>
        <w:t>правата и законните интереси на гражданите и техните организации, когато те са нарушени</w:t>
      </w:r>
      <w:r w:rsidR="00FA1AFB">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от действия в процеса на осъществяване на общинската приватизация или от дейността на общинските търговски дружества</w:t>
      </w:r>
      <w:r w:rsidR="00724CE8">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ъм всички общински съветници ежедневно се насочват оплаквания на граждани, свързани с дейността на общинските търговски дружества</w:t>
      </w:r>
      <w:r w:rsidR="00724CE8">
        <w:rPr>
          <w:rFonts w:ascii="Times New Roman" w:eastAsia="MS Mincho" w:hAnsi="Times New Roman" w:cs="Times New Roman"/>
          <w:sz w:val="24"/>
          <w:szCs w:val="24"/>
        </w:rPr>
        <w:t>, „</w:t>
      </w:r>
      <w:r w:rsidR="00D60EBB" w:rsidRPr="006061BC">
        <w:rPr>
          <w:rFonts w:ascii="Times New Roman" w:eastAsia="MS Mincho" w:hAnsi="Times New Roman" w:cs="Times New Roman"/>
          <w:sz w:val="24"/>
          <w:szCs w:val="24"/>
        </w:rPr>
        <w:t>Общински автотранспорт</w:t>
      </w:r>
      <w:r w:rsidR="00724CE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или </w:t>
      </w:r>
      <w:r w:rsidR="00724CE8">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омунални дейности</w:t>
      </w:r>
      <w:r w:rsidR="00724CE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или </w:t>
      </w:r>
      <w:r w:rsidR="00D60EBB" w:rsidRPr="006061BC">
        <w:rPr>
          <w:rFonts w:ascii="Times New Roman" w:eastAsia="MS Mincho" w:hAnsi="Times New Roman" w:cs="Times New Roman"/>
          <w:sz w:val="24"/>
          <w:szCs w:val="24"/>
        </w:rPr>
        <w:lastRenderedPageBreak/>
        <w:t>друг</w:t>
      </w:r>
      <w:r w:rsidR="00724CE8">
        <w:rPr>
          <w:rFonts w:ascii="Times New Roman" w:eastAsia="MS Mincho" w:hAnsi="Times New Roman" w:cs="Times New Roman"/>
          <w:sz w:val="24"/>
          <w:szCs w:val="24"/>
        </w:rPr>
        <w:t xml:space="preserve">и. </w:t>
      </w:r>
      <w:r w:rsidR="00D60EBB" w:rsidRPr="006061BC">
        <w:rPr>
          <w:rFonts w:ascii="Times New Roman" w:eastAsia="MS Mincho" w:hAnsi="Times New Roman" w:cs="Times New Roman"/>
          <w:sz w:val="24"/>
          <w:szCs w:val="24"/>
        </w:rPr>
        <w:t>Ето защо</w:t>
      </w:r>
      <w:r w:rsidR="00724CE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с проекта за решение предлагаме член 12</w:t>
      </w:r>
      <w:r w:rsidR="00724CE8">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придобие следната редакция</w:t>
      </w:r>
      <w:r w:rsidR="00724CE8">
        <w:rPr>
          <w:rFonts w:ascii="Times New Roman" w:eastAsia="MS Mincho" w:hAnsi="Times New Roman" w:cs="Times New Roman"/>
          <w:sz w:val="24"/>
          <w:szCs w:val="24"/>
        </w:rPr>
        <w:t>: „</w:t>
      </w:r>
      <w:r w:rsidR="00D60EBB" w:rsidRPr="006061BC">
        <w:rPr>
          <w:rFonts w:ascii="Times New Roman" w:eastAsia="MS Mincho" w:hAnsi="Times New Roman" w:cs="Times New Roman"/>
          <w:sz w:val="24"/>
          <w:szCs w:val="24"/>
        </w:rPr>
        <w:t>Заличава се текста на точка 2</w:t>
      </w:r>
      <w:r w:rsidR="001F0C22">
        <w:rPr>
          <w:rFonts w:ascii="Times New Roman" w:eastAsia="MS Mincho" w:hAnsi="Times New Roman" w:cs="Times New Roman"/>
          <w:sz w:val="24"/>
          <w:szCs w:val="24"/>
        </w:rPr>
        <w:t xml:space="preserve">, а </w:t>
      </w:r>
      <w:r w:rsidR="00D60EBB" w:rsidRPr="006061BC">
        <w:rPr>
          <w:rFonts w:ascii="Times New Roman" w:eastAsia="MS Mincho" w:hAnsi="Times New Roman" w:cs="Times New Roman"/>
          <w:sz w:val="24"/>
          <w:szCs w:val="24"/>
        </w:rPr>
        <w:t>точка 3 и точка</w:t>
      </w:r>
      <w:r w:rsidR="001F0C22">
        <w:rPr>
          <w:rFonts w:ascii="Times New Roman" w:eastAsia="MS Mincho" w:hAnsi="Times New Roman" w:cs="Times New Roman"/>
          <w:sz w:val="24"/>
          <w:szCs w:val="24"/>
        </w:rPr>
        <w:t xml:space="preserve"> 4 </w:t>
      </w:r>
      <w:r w:rsidR="00D60EBB" w:rsidRPr="006061BC">
        <w:rPr>
          <w:rFonts w:ascii="Times New Roman" w:eastAsia="MS Mincho" w:hAnsi="Times New Roman" w:cs="Times New Roman"/>
          <w:sz w:val="24"/>
          <w:szCs w:val="24"/>
        </w:rPr>
        <w:t>се преномерират съответно на точка 2 и точка 3</w:t>
      </w:r>
      <w:r w:rsidR="001F0C22">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Благодаря</w:t>
      </w:r>
      <w:r w:rsidR="001F0C22">
        <w:rPr>
          <w:rFonts w:ascii="Times New Roman" w:eastAsia="MS Mincho" w:hAnsi="Times New Roman" w:cs="Times New Roman"/>
          <w:sz w:val="24"/>
          <w:szCs w:val="24"/>
        </w:rPr>
        <w:t xml:space="preserve"> ви</w:t>
      </w:r>
      <w:r w:rsidR="00D60EBB" w:rsidRPr="006061BC">
        <w:rPr>
          <w:rFonts w:ascii="Times New Roman" w:eastAsia="MS Mincho" w:hAnsi="Times New Roman" w:cs="Times New Roman"/>
          <w:sz w:val="24"/>
          <w:szCs w:val="24"/>
        </w:rPr>
        <w:t>.</w:t>
      </w:r>
    </w:p>
    <w:p w14:paraId="749ADB2F" w14:textId="77777777" w:rsidR="001F0C22" w:rsidRDefault="001F0C2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023C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Мариян Димитров</w:t>
      </w:r>
      <w:r>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изказване.</w:t>
      </w:r>
    </w:p>
    <w:p w14:paraId="5038E811" w14:textId="77777777" w:rsidR="0042359A" w:rsidRDefault="001F0C2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023CE">
        <w:rPr>
          <w:rFonts w:ascii="Times New Roman" w:eastAsia="MS Mincho" w:hAnsi="Times New Roman" w:cs="Times New Roman"/>
          <w:b/>
          <w:bCs/>
          <w:sz w:val="24"/>
          <w:szCs w:val="24"/>
        </w:rPr>
        <w:t>Г-н Мариян Димитров:</w:t>
      </w:r>
      <w:r w:rsidR="00C023C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От името на група</w:t>
      </w:r>
      <w:r w:rsidR="00C023C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господин </w:t>
      </w:r>
      <w:r w:rsidR="00C023CE">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редседател.</w:t>
      </w:r>
      <w:r w:rsidR="00C023CE">
        <w:rPr>
          <w:rFonts w:ascii="Times New Roman" w:eastAsia="MS Mincho" w:hAnsi="Times New Roman" w:cs="Times New Roman"/>
          <w:sz w:val="24"/>
          <w:szCs w:val="24"/>
        </w:rPr>
        <w:t xml:space="preserve"> Уважаеми </w:t>
      </w:r>
      <w:r w:rsidR="00D60EBB" w:rsidRPr="006061BC">
        <w:rPr>
          <w:rFonts w:ascii="Times New Roman" w:eastAsia="MS Mincho" w:hAnsi="Times New Roman" w:cs="Times New Roman"/>
          <w:sz w:val="24"/>
          <w:szCs w:val="24"/>
        </w:rPr>
        <w:t xml:space="preserve">общински съветници, уважаеми господин </w:t>
      </w:r>
      <w:r w:rsidR="00C023CE">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редседател, уважаеми господин </w:t>
      </w:r>
      <w:r w:rsidR="00C023CE">
        <w:rPr>
          <w:rFonts w:ascii="Times New Roman" w:eastAsia="MS Mincho" w:hAnsi="Times New Roman" w:cs="Times New Roman"/>
          <w:sz w:val="24"/>
          <w:szCs w:val="24"/>
        </w:rPr>
        <w:t>К</w:t>
      </w:r>
      <w:r w:rsidR="00D60EBB" w:rsidRPr="006061BC">
        <w:rPr>
          <w:rFonts w:ascii="Times New Roman" w:eastAsia="MS Mincho" w:hAnsi="Times New Roman" w:cs="Times New Roman"/>
          <w:sz w:val="24"/>
          <w:szCs w:val="24"/>
        </w:rPr>
        <w:t>мете</w:t>
      </w:r>
      <w:r w:rsidR="00C023CE">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 xml:space="preserve">о тази точка за пореден път кметът </w:t>
      </w:r>
      <w:r w:rsidR="007A0686">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енчо </w:t>
      </w:r>
      <w:r w:rsidR="007A0686">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 xml:space="preserve">илков дава отрицателно становище за предложение, направено от групата общински съветници на партия </w:t>
      </w:r>
      <w:r w:rsidR="007A0686">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ъзраждане</w:t>
      </w:r>
      <w:r w:rsidR="007A068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отново</w:t>
      </w:r>
      <w:r w:rsidR="007A0686">
        <w:rPr>
          <w:rFonts w:ascii="Times New Roman" w:eastAsia="MS Mincho" w:hAnsi="Times New Roman" w:cs="Times New Roman"/>
          <w:sz w:val="24"/>
          <w:szCs w:val="24"/>
        </w:rPr>
        <w:t xml:space="preserve"> с </w:t>
      </w:r>
      <w:r w:rsidR="00D60EBB" w:rsidRPr="006061BC">
        <w:rPr>
          <w:rFonts w:ascii="Times New Roman" w:eastAsia="MS Mincho" w:hAnsi="Times New Roman" w:cs="Times New Roman"/>
          <w:sz w:val="24"/>
          <w:szCs w:val="24"/>
        </w:rPr>
        <w:t>напълно измислени 3 аргумента</w:t>
      </w:r>
      <w:r w:rsidR="007A068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те са както следва</w:t>
      </w:r>
      <w:r w:rsidR="007A0686">
        <w:rPr>
          <w:rFonts w:ascii="Times New Roman" w:eastAsia="MS Mincho" w:hAnsi="Times New Roman" w:cs="Times New Roman"/>
          <w:sz w:val="24"/>
          <w:szCs w:val="24"/>
        </w:rPr>
        <w:t xml:space="preserve">. Първия аргумент - </w:t>
      </w:r>
      <w:r w:rsidR="00D60EBB" w:rsidRPr="006061BC">
        <w:rPr>
          <w:rFonts w:ascii="Times New Roman" w:eastAsia="MS Mincho" w:hAnsi="Times New Roman" w:cs="Times New Roman"/>
          <w:sz w:val="24"/>
          <w:szCs w:val="24"/>
        </w:rPr>
        <w:t>тъй като търговските дружества не били органи на публичната власт и не предоставя</w:t>
      </w:r>
      <w:r w:rsidR="007A0686">
        <w:rPr>
          <w:rFonts w:ascii="Times New Roman" w:eastAsia="MS Mincho" w:hAnsi="Times New Roman" w:cs="Times New Roman"/>
          <w:sz w:val="24"/>
          <w:szCs w:val="24"/>
        </w:rPr>
        <w:t>ли</w:t>
      </w:r>
      <w:r w:rsidR="00D60EBB" w:rsidRPr="006061BC">
        <w:rPr>
          <w:rFonts w:ascii="Times New Roman" w:eastAsia="MS Mincho" w:hAnsi="Times New Roman" w:cs="Times New Roman"/>
          <w:sz w:val="24"/>
          <w:szCs w:val="24"/>
        </w:rPr>
        <w:t xml:space="preserve"> административни услуги, то обществения посредник не може да прави предложения и препоръки</w:t>
      </w:r>
      <w:r w:rsidR="007A068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съдейства за спазване на правата и законните интереси на гражданите и техните организации, когато те са нарушени</w:t>
      </w:r>
      <w:r w:rsidR="007A0686">
        <w:rPr>
          <w:rFonts w:ascii="Times New Roman" w:eastAsia="MS Mincho" w:hAnsi="Times New Roman" w:cs="Times New Roman"/>
          <w:sz w:val="24"/>
          <w:szCs w:val="24"/>
        </w:rPr>
        <w:t>. С</w:t>
      </w:r>
      <w:r w:rsidR="00D60EBB" w:rsidRPr="006061BC">
        <w:rPr>
          <w:rFonts w:ascii="Times New Roman" w:eastAsia="MS Mincho" w:hAnsi="Times New Roman" w:cs="Times New Roman"/>
          <w:sz w:val="24"/>
          <w:szCs w:val="24"/>
        </w:rPr>
        <w:t>ъгласно член 2</w:t>
      </w:r>
      <w:r w:rsidR="007A068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алинея 1 от </w:t>
      </w:r>
      <w:r w:rsidR="007A0686">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равилника изменен този текст от този общински съвет</w:t>
      </w:r>
      <w:r w:rsidR="00ED660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обществения посредник съдейства за спазване правата и законните интереси на гражданите и техните организации, когато те са нарушени от действия на органите на публичната власт и техните администрации или забележете</w:t>
      </w:r>
      <w:r w:rsidR="00ED660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други лица, на които е възложено предоставянето на публични услуги. Общинските търговски дружества с</w:t>
      </w:r>
      <w:r w:rsidR="00ED6601">
        <w:rPr>
          <w:rFonts w:ascii="Times New Roman" w:eastAsia="MS Mincho" w:hAnsi="Times New Roman" w:cs="Times New Roman"/>
          <w:sz w:val="24"/>
          <w:szCs w:val="24"/>
        </w:rPr>
        <w:t>а</w:t>
      </w:r>
      <w:r w:rsidR="00D60EBB" w:rsidRPr="006061BC">
        <w:rPr>
          <w:rFonts w:ascii="Times New Roman" w:eastAsia="MS Mincho" w:hAnsi="Times New Roman" w:cs="Times New Roman"/>
          <w:sz w:val="24"/>
          <w:szCs w:val="24"/>
        </w:rPr>
        <w:t xml:space="preserve"> други</w:t>
      </w:r>
      <w:r w:rsidR="00ED6601">
        <w:rPr>
          <w:rFonts w:ascii="Times New Roman" w:eastAsia="MS Mincho" w:hAnsi="Times New Roman" w:cs="Times New Roman"/>
          <w:sz w:val="24"/>
          <w:szCs w:val="24"/>
        </w:rPr>
        <w:t xml:space="preserve"> юридически </w:t>
      </w:r>
      <w:r w:rsidR="00D60EBB" w:rsidRPr="006061BC">
        <w:rPr>
          <w:rFonts w:ascii="Times New Roman" w:eastAsia="MS Mincho" w:hAnsi="Times New Roman" w:cs="Times New Roman"/>
          <w:sz w:val="24"/>
          <w:szCs w:val="24"/>
        </w:rPr>
        <w:t>лица, които предоставят публични услуги</w:t>
      </w:r>
      <w:r w:rsidR="00ED6601">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примерно като превоз на граждани В тази хипотеза са включени всички публични услуги, а не само административните услуги. Това показва, че </w:t>
      </w:r>
      <w:r w:rsidR="00ED6601">
        <w:rPr>
          <w:rFonts w:ascii="Times New Roman" w:eastAsia="MS Mincho" w:hAnsi="Times New Roman" w:cs="Times New Roman"/>
          <w:sz w:val="24"/>
          <w:szCs w:val="24"/>
        </w:rPr>
        <w:t>твърдението на кмета е невярно.</w:t>
      </w:r>
      <w:r w:rsidR="00235772">
        <w:rPr>
          <w:rFonts w:ascii="Times New Roman" w:eastAsia="MS Mincho" w:hAnsi="Times New Roman" w:cs="Times New Roman"/>
          <w:sz w:val="24"/>
          <w:szCs w:val="24"/>
        </w:rPr>
        <w:t xml:space="preserve"> Втори </w:t>
      </w:r>
      <w:r w:rsidR="00D60EBB" w:rsidRPr="006061BC">
        <w:rPr>
          <w:rFonts w:ascii="Times New Roman" w:eastAsia="MS Mincho" w:hAnsi="Times New Roman" w:cs="Times New Roman"/>
          <w:sz w:val="24"/>
          <w:szCs w:val="24"/>
        </w:rPr>
        <w:t>аргумент</w:t>
      </w:r>
      <w:r w:rsidR="00235772">
        <w:rPr>
          <w:rFonts w:ascii="Times New Roman" w:eastAsia="MS Mincho" w:hAnsi="Times New Roman" w:cs="Times New Roman"/>
          <w:sz w:val="24"/>
          <w:szCs w:val="24"/>
        </w:rPr>
        <w:t xml:space="preserve"> - </w:t>
      </w:r>
      <w:r w:rsidR="00D60EBB" w:rsidRPr="006061BC">
        <w:rPr>
          <w:rFonts w:ascii="Times New Roman" w:eastAsia="MS Mincho" w:hAnsi="Times New Roman" w:cs="Times New Roman"/>
          <w:sz w:val="24"/>
          <w:szCs w:val="24"/>
        </w:rPr>
        <w:t>тъй като общинският съвет бил принципал на търговските дружества, ако се приемело нашето предложение, тогава щяло да се стигне до ситуация, в която гражданите вместо пряко да ангажират общинските съветници</w:t>
      </w:r>
      <w:r w:rsidR="0023577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да трябва да се обръщат само към обществения посредник, който от своя страна да сигнализира</w:t>
      </w:r>
      <w:r w:rsidR="0023577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общинските съветници</w:t>
      </w:r>
      <w:r w:rsidR="00235772">
        <w:rPr>
          <w:rFonts w:ascii="Times New Roman" w:eastAsia="MS Mincho" w:hAnsi="Times New Roman" w:cs="Times New Roman"/>
          <w:sz w:val="24"/>
          <w:szCs w:val="24"/>
        </w:rPr>
        <w:t>. А</w:t>
      </w:r>
      <w:r w:rsidR="00D60EBB" w:rsidRPr="006061BC">
        <w:rPr>
          <w:rFonts w:ascii="Times New Roman" w:eastAsia="MS Mincho" w:hAnsi="Times New Roman" w:cs="Times New Roman"/>
          <w:sz w:val="24"/>
          <w:szCs w:val="24"/>
        </w:rPr>
        <w:t>бсолютно невярно и</w:t>
      </w:r>
      <w:r w:rsidR="00235772">
        <w:rPr>
          <w:rFonts w:ascii="Times New Roman" w:eastAsia="MS Mincho" w:hAnsi="Times New Roman" w:cs="Times New Roman"/>
          <w:sz w:val="24"/>
          <w:szCs w:val="24"/>
        </w:rPr>
        <w:t xml:space="preserve"> из</w:t>
      </w:r>
      <w:r w:rsidR="00D60EBB" w:rsidRPr="006061BC">
        <w:rPr>
          <w:rFonts w:ascii="Times New Roman" w:eastAsia="MS Mincho" w:hAnsi="Times New Roman" w:cs="Times New Roman"/>
          <w:sz w:val="24"/>
          <w:szCs w:val="24"/>
        </w:rPr>
        <w:t>мислено твърдение</w:t>
      </w:r>
      <w:r w:rsidR="00235772">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сега,</w:t>
      </w:r>
      <w:r w:rsidR="000D59C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ако приемете нашето предложение, нито</w:t>
      </w:r>
      <w:r w:rsidR="000D59C6">
        <w:rPr>
          <w:rFonts w:ascii="Times New Roman" w:eastAsia="MS Mincho" w:hAnsi="Times New Roman" w:cs="Times New Roman"/>
          <w:sz w:val="24"/>
          <w:szCs w:val="24"/>
        </w:rPr>
        <w:t xml:space="preserve"> една </w:t>
      </w:r>
      <w:r w:rsidR="00D60EBB" w:rsidRPr="006061BC">
        <w:rPr>
          <w:rFonts w:ascii="Times New Roman" w:eastAsia="MS Mincho" w:hAnsi="Times New Roman" w:cs="Times New Roman"/>
          <w:sz w:val="24"/>
          <w:szCs w:val="24"/>
        </w:rPr>
        <w:t xml:space="preserve">от правните норми на </w:t>
      </w:r>
      <w:r w:rsidR="000D59C6">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равилника не забранява на гражданите</w:t>
      </w:r>
      <w:r w:rsidR="000D59C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те сами да си изб</w:t>
      </w:r>
      <w:r w:rsidR="000D59C6">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рат към кого да отправят своя сигнал или жалба </w:t>
      </w:r>
      <w:r w:rsidR="000D59C6">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към избран от тях общински съветник или към обществения посредник</w:t>
      </w:r>
      <w:r w:rsidR="000D59C6">
        <w:rPr>
          <w:rFonts w:ascii="Times New Roman" w:eastAsia="MS Mincho" w:hAnsi="Times New Roman" w:cs="Times New Roman"/>
          <w:sz w:val="24"/>
          <w:szCs w:val="24"/>
        </w:rPr>
        <w:t xml:space="preserve">. Трето - </w:t>
      </w:r>
      <w:r w:rsidR="00D60EBB" w:rsidRPr="006061BC">
        <w:rPr>
          <w:rFonts w:ascii="Times New Roman" w:eastAsia="MS Mincho" w:hAnsi="Times New Roman" w:cs="Times New Roman"/>
          <w:sz w:val="24"/>
          <w:szCs w:val="24"/>
        </w:rPr>
        <w:t>правата на собственост на общин</w:t>
      </w:r>
      <w:r w:rsidR="000D59C6">
        <w:rPr>
          <w:rFonts w:ascii="Times New Roman" w:eastAsia="MS Mincho" w:hAnsi="Times New Roman" w:cs="Times New Roman"/>
          <w:sz w:val="24"/>
          <w:szCs w:val="24"/>
        </w:rPr>
        <w:t>и</w:t>
      </w:r>
      <w:r w:rsidR="00D60EBB" w:rsidRPr="006061BC">
        <w:rPr>
          <w:rFonts w:ascii="Times New Roman" w:eastAsia="MS Mincho" w:hAnsi="Times New Roman" w:cs="Times New Roman"/>
          <w:sz w:val="24"/>
          <w:szCs w:val="24"/>
        </w:rPr>
        <w:t>т</w:t>
      </w:r>
      <w:r w:rsidR="000D59C6">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 в общинските публични предприятия се упражняват само от общинския съвет</w:t>
      </w:r>
      <w:r w:rsidR="001278FD">
        <w:rPr>
          <w:rFonts w:ascii="Times New Roman" w:eastAsia="MS Mincho" w:hAnsi="Times New Roman" w:cs="Times New Roman"/>
          <w:sz w:val="24"/>
          <w:szCs w:val="24"/>
        </w:rPr>
        <w:t>. С</w:t>
      </w:r>
      <w:r w:rsidR="00D60EBB" w:rsidRPr="006061BC">
        <w:rPr>
          <w:rFonts w:ascii="Times New Roman" w:eastAsia="MS Mincho" w:hAnsi="Times New Roman" w:cs="Times New Roman"/>
          <w:sz w:val="24"/>
          <w:szCs w:val="24"/>
        </w:rPr>
        <w:t>ъщо изключително абсурден аргумент</w:t>
      </w:r>
      <w:r w:rsidR="001278FD">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равенето на предложения и препоръки от обществения посредник и съдействието за спазване на правата и зако</w:t>
      </w:r>
      <w:r w:rsidR="001278FD">
        <w:rPr>
          <w:rFonts w:ascii="Times New Roman" w:eastAsia="MS Mincho" w:hAnsi="Times New Roman" w:cs="Times New Roman"/>
          <w:sz w:val="24"/>
          <w:szCs w:val="24"/>
        </w:rPr>
        <w:t>новите</w:t>
      </w:r>
      <w:r w:rsidR="00D60EBB" w:rsidRPr="006061BC">
        <w:rPr>
          <w:rFonts w:ascii="Times New Roman" w:eastAsia="MS Mincho" w:hAnsi="Times New Roman" w:cs="Times New Roman"/>
          <w:sz w:val="24"/>
          <w:szCs w:val="24"/>
        </w:rPr>
        <w:t xml:space="preserve"> интереси на гражданите и техните организации</w:t>
      </w:r>
      <w:r w:rsidR="001278FD">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огато те са нарушени</w:t>
      </w:r>
      <w:r w:rsidR="001278FD">
        <w:rPr>
          <w:rFonts w:ascii="Times New Roman" w:eastAsia="MS Mincho" w:hAnsi="Times New Roman" w:cs="Times New Roman"/>
          <w:sz w:val="24"/>
          <w:szCs w:val="24"/>
        </w:rPr>
        <w:t xml:space="preserve">, не е, </w:t>
      </w:r>
      <w:r w:rsidR="00D60EBB" w:rsidRPr="006061BC">
        <w:rPr>
          <w:rFonts w:ascii="Times New Roman" w:eastAsia="MS Mincho" w:hAnsi="Times New Roman" w:cs="Times New Roman"/>
          <w:sz w:val="24"/>
          <w:szCs w:val="24"/>
        </w:rPr>
        <w:t>повтарям, не е упражняване на право на собственост</w:t>
      </w:r>
      <w:r w:rsidR="001278FD">
        <w:rPr>
          <w:rFonts w:ascii="Times New Roman" w:eastAsia="MS Mincho" w:hAnsi="Times New Roman" w:cs="Times New Roman"/>
          <w:sz w:val="24"/>
          <w:szCs w:val="24"/>
        </w:rPr>
        <w:t>. К</w:t>
      </w:r>
      <w:r w:rsidR="00D60EBB" w:rsidRPr="006061BC">
        <w:rPr>
          <w:rFonts w:ascii="Times New Roman" w:eastAsia="MS Mincho" w:hAnsi="Times New Roman" w:cs="Times New Roman"/>
          <w:sz w:val="24"/>
          <w:szCs w:val="24"/>
        </w:rPr>
        <w:t>ойто твърди обратното, не разбира нищо от право и не</w:t>
      </w:r>
      <w:r w:rsidR="007601DE">
        <w:rPr>
          <w:rFonts w:ascii="Times New Roman" w:eastAsia="MS Mincho" w:hAnsi="Times New Roman" w:cs="Times New Roman"/>
          <w:sz w:val="24"/>
          <w:szCs w:val="24"/>
        </w:rPr>
        <w:t xml:space="preserve"> е </w:t>
      </w:r>
      <w:r w:rsidR="00D60EBB" w:rsidRPr="006061BC">
        <w:rPr>
          <w:rFonts w:ascii="Times New Roman" w:eastAsia="MS Mincho" w:hAnsi="Times New Roman" w:cs="Times New Roman"/>
          <w:sz w:val="24"/>
          <w:szCs w:val="24"/>
        </w:rPr>
        <w:t>юрист. Така</w:t>
      </w:r>
      <w:r w:rsidR="007601DE">
        <w:rPr>
          <w:rFonts w:ascii="Times New Roman" w:eastAsia="MS Mincho" w:hAnsi="Times New Roman" w:cs="Times New Roman"/>
          <w:sz w:val="24"/>
          <w:szCs w:val="24"/>
        </w:rPr>
        <w:t xml:space="preserve">, четвърто - </w:t>
      </w:r>
      <w:r w:rsidR="00D60EBB" w:rsidRPr="006061BC">
        <w:rPr>
          <w:rFonts w:ascii="Times New Roman" w:eastAsia="MS Mincho" w:hAnsi="Times New Roman" w:cs="Times New Roman"/>
          <w:sz w:val="24"/>
          <w:szCs w:val="24"/>
        </w:rPr>
        <w:t>няма как отпадането на даден текст о</w:t>
      </w:r>
      <w:r w:rsidR="007601DE">
        <w:rPr>
          <w:rFonts w:ascii="Times New Roman" w:eastAsia="MS Mincho" w:hAnsi="Times New Roman" w:cs="Times New Roman"/>
          <w:sz w:val="24"/>
          <w:szCs w:val="24"/>
        </w:rPr>
        <w:t xml:space="preserve">т един </w:t>
      </w:r>
      <w:r w:rsidR="00D60EBB" w:rsidRPr="006061BC">
        <w:rPr>
          <w:rFonts w:ascii="Times New Roman" w:eastAsia="MS Mincho" w:hAnsi="Times New Roman" w:cs="Times New Roman"/>
          <w:sz w:val="24"/>
          <w:szCs w:val="24"/>
        </w:rPr>
        <w:t>законосъобразен</w:t>
      </w:r>
      <w:r w:rsidR="007601DE">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подзаконов нормативен акт, какъвто твърдим, че </w:t>
      </w:r>
      <w:r w:rsidR="007601DE">
        <w:rPr>
          <w:rFonts w:ascii="Times New Roman" w:eastAsia="MS Mincho" w:hAnsi="Times New Roman" w:cs="Times New Roman"/>
          <w:sz w:val="24"/>
          <w:szCs w:val="24"/>
        </w:rPr>
        <w:t xml:space="preserve">е </w:t>
      </w:r>
      <w:r w:rsidR="00D60EBB" w:rsidRPr="006061BC">
        <w:rPr>
          <w:rFonts w:ascii="Times New Roman" w:eastAsia="MS Mincho" w:hAnsi="Times New Roman" w:cs="Times New Roman"/>
          <w:sz w:val="24"/>
          <w:szCs w:val="24"/>
        </w:rPr>
        <w:t>този правилник</w:t>
      </w:r>
      <w:r w:rsidR="007601DE">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яма как това отпадане само по себе си да е незаконосъобразно или отпадането да прави подзакон</w:t>
      </w:r>
      <w:r w:rsidR="007601DE">
        <w:rPr>
          <w:rFonts w:ascii="Times New Roman" w:eastAsia="MS Mincho" w:hAnsi="Times New Roman" w:cs="Times New Roman"/>
          <w:sz w:val="24"/>
          <w:szCs w:val="24"/>
        </w:rPr>
        <w:t>овия</w:t>
      </w:r>
      <w:r w:rsidR="00D60EBB" w:rsidRPr="006061BC">
        <w:rPr>
          <w:rFonts w:ascii="Times New Roman" w:eastAsia="MS Mincho" w:hAnsi="Times New Roman" w:cs="Times New Roman"/>
          <w:sz w:val="24"/>
          <w:szCs w:val="24"/>
        </w:rPr>
        <w:t xml:space="preserve"> нормативния акт незаконосъобразен. То може да води до непълнота, но не може да води до незаконосъобразност</w:t>
      </w:r>
      <w:r w:rsidR="00A92349">
        <w:rPr>
          <w:rFonts w:ascii="Times New Roman" w:eastAsia="MS Mincho" w:hAnsi="Times New Roman" w:cs="Times New Roman"/>
          <w:sz w:val="24"/>
          <w:szCs w:val="24"/>
        </w:rPr>
        <w:t>. П</w:t>
      </w:r>
      <w:r w:rsidR="00D60EBB" w:rsidRPr="006061BC">
        <w:rPr>
          <w:rFonts w:ascii="Times New Roman" w:eastAsia="MS Mincho" w:hAnsi="Times New Roman" w:cs="Times New Roman"/>
          <w:sz w:val="24"/>
          <w:szCs w:val="24"/>
        </w:rPr>
        <w:t>о този въпрос</w:t>
      </w:r>
      <w:r w:rsidR="00A92349">
        <w:rPr>
          <w:rFonts w:ascii="Times New Roman" w:eastAsia="MS Mincho" w:hAnsi="Times New Roman" w:cs="Times New Roman"/>
          <w:sz w:val="24"/>
          <w:szCs w:val="24"/>
        </w:rPr>
        <w:t xml:space="preserve"> д</w:t>
      </w:r>
      <w:r w:rsidR="00D60EBB" w:rsidRPr="006061BC">
        <w:rPr>
          <w:rFonts w:ascii="Times New Roman" w:eastAsia="MS Mincho" w:hAnsi="Times New Roman" w:cs="Times New Roman"/>
          <w:sz w:val="24"/>
          <w:szCs w:val="24"/>
        </w:rPr>
        <w:t>аже стигнахме до консенсус</w:t>
      </w:r>
      <w:r w:rsidR="00A9234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главния специалист</w:t>
      </w:r>
      <w:r w:rsidR="00A92349">
        <w:rPr>
          <w:rFonts w:ascii="Times New Roman" w:eastAsia="MS Mincho" w:hAnsi="Times New Roman" w:cs="Times New Roman"/>
          <w:sz w:val="24"/>
          <w:szCs w:val="24"/>
        </w:rPr>
        <w:t xml:space="preserve"> по юридически въпроси </w:t>
      </w:r>
      <w:r w:rsidR="00D60EBB" w:rsidRPr="006061BC">
        <w:rPr>
          <w:rFonts w:ascii="Times New Roman" w:eastAsia="MS Mincho" w:hAnsi="Times New Roman" w:cs="Times New Roman"/>
          <w:sz w:val="24"/>
          <w:szCs w:val="24"/>
        </w:rPr>
        <w:t>на общинския съвет</w:t>
      </w:r>
      <w:r w:rsidR="00A92349">
        <w:rPr>
          <w:rFonts w:ascii="Times New Roman" w:eastAsia="MS Mincho" w:hAnsi="Times New Roman" w:cs="Times New Roman"/>
          <w:sz w:val="24"/>
          <w:szCs w:val="24"/>
        </w:rPr>
        <w:t xml:space="preserve"> - </w:t>
      </w:r>
      <w:r w:rsidR="00D60EBB" w:rsidRPr="006061BC">
        <w:rPr>
          <w:rFonts w:ascii="Times New Roman" w:eastAsia="MS Mincho" w:hAnsi="Times New Roman" w:cs="Times New Roman"/>
          <w:sz w:val="24"/>
          <w:szCs w:val="24"/>
        </w:rPr>
        <w:t xml:space="preserve"> госпожа </w:t>
      </w:r>
      <w:r w:rsidR="00A92349">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 xml:space="preserve">илена </w:t>
      </w:r>
      <w:r w:rsidR="00A92349">
        <w:rPr>
          <w:rFonts w:ascii="Times New Roman" w:eastAsia="MS Mincho" w:hAnsi="Times New Roman" w:cs="Times New Roman"/>
          <w:sz w:val="24"/>
          <w:szCs w:val="24"/>
        </w:rPr>
        <w:t>Х</w:t>
      </w:r>
      <w:r w:rsidR="00D60EBB" w:rsidRPr="006061BC">
        <w:rPr>
          <w:rFonts w:ascii="Times New Roman" w:eastAsia="MS Mincho" w:hAnsi="Times New Roman" w:cs="Times New Roman"/>
          <w:sz w:val="24"/>
          <w:szCs w:val="24"/>
        </w:rPr>
        <w:t>инкова</w:t>
      </w:r>
      <w:r w:rsidR="00A92349">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до момента, когато разбра, че кметът </w:t>
      </w:r>
      <w:r w:rsidR="00A92349">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енчо </w:t>
      </w:r>
      <w:r w:rsidR="00A92349">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илков е поръчал на администрацията си отрицателно становище</w:t>
      </w:r>
      <w:r w:rsidR="006F31F4">
        <w:rPr>
          <w:rFonts w:ascii="Times New Roman" w:eastAsia="MS Mincho" w:hAnsi="Times New Roman" w:cs="Times New Roman"/>
          <w:sz w:val="24"/>
          <w:szCs w:val="24"/>
        </w:rPr>
        <w:t>. Т</w:t>
      </w:r>
      <w:r w:rsidR="00D60EBB" w:rsidRPr="006061BC">
        <w:rPr>
          <w:rFonts w:ascii="Times New Roman" w:eastAsia="MS Mincho" w:hAnsi="Times New Roman" w:cs="Times New Roman"/>
          <w:sz w:val="24"/>
          <w:szCs w:val="24"/>
        </w:rPr>
        <w:t>огава тя рязко п</w:t>
      </w:r>
      <w:r w:rsidR="006F31F4">
        <w:rPr>
          <w:rFonts w:ascii="Times New Roman" w:eastAsia="MS Mincho" w:hAnsi="Times New Roman" w:cs="Times New Roman"/>
          <w:sz w:val="24"/>
          <w:szCs w:val="24"/>
        </w:rPr>
        <w:t xml:space="preserve">ромени мнението </w:t>
      </w:r>
      <w:r w:rsidR="00D60EBB" w:rsidRPr="006061BC">
        <w:rPr>
          <w:rFonts w:ascii="Times New Roman" w:eastAsia="MS Mincho" w:hAnsi="Times New Roman" w:cs="Times New Roman"/>
          <w:sz w:val="24"/>
          <w:szCs w:val="24"/>
        </w:rPr>
        <w:t>си и започна да говори не като</w:t>
      </w:r>
      <w:r w:rsidR="006F31F4">
        <w:rPr>
          <w:rFonts w:ascii="Times New Roman" w:eastAsia="MS Mincho" w:hAnsi="Times New Roman" w:cs="Times New Roman"/>
          <w:sz w:val="24"/>
          <w:szCs w:val="24"/>
        </w:rPr>
        <w:t xml:space="preserve"> юрист, а</w:t>
      </w:r>
      <w:r w:rsidR="00D60EBB" w:rsidRPr="006061BC">
        <w:rPr>
          <w:rFonts w:ascii="Times New Roman" w:eastAsia="MS Mincho" w:hAnsi="Times New Roman" w:cs="Times New Roman"/>
          <w:sz w:val="24"/>
          <w:szCs w:val="24"/>
        </w:rPr>
        <w:t xml:space="preserve"> като политик, ко</w:t>
      </w:r>
      <w:r w:rsidR="006F31F4">
        <w:rPr>
          <w:rFonts w:ascii="Times New Roman" w:eastAsia="MS Mincho" w:hAnsi="Times New Roman" w:cs="Times New Roman"/>
          <w:sz w:val="24"/>
          <w:szCs w:val="24"/>
        </w:rPr>
        <w:t>е</w:t>
      </w:r>
      <w:r w:rsidR="00D60EBB" w:rsidRPr="006061BC">
        <w:rPr>
          <w:rFonts w:ascii="Times New Roman" w:eastAsia="MS Mincho" w:hAnsi="Times New Roman" w:cs="Times New Roman"/>
          <w:sz w:val="24"/>
          <w:szCs w:val="24"/>
        </w:rPr>
        <w:t xml:space="preserve">то е нещо характерно за нея. А приемането на нашето предложение не е въпрос на законосъобразност, както се убедихте, </w:t>
      </w:r>
      <w:r w:rsidR="006F31F4">
        <w:rPr>
          <w:rFonts w:ascii="Times New Roman" w:eastAsia="MS Mincho" w:hAnsi="Times New Roman" w:cs="Times New Roman"/>
          <w:sz w:val="24"/>
          <w:szCs w:val="24"/>
        </w:rPr>
        <w:t xml:space="preserve">а </w:t>
      </w:r>
      <w:r w:rsidR="00D60EBB" w:rsidRPr="006061BC">
        <w:rPr>
          <w:rFonts w:ascii="Times New Roman" w:eastAsia="MS Mincho" w:hAnsi="Times New Roman" w:cs="Times New Roman"/>
          <w:sz w:val="24"/>
          <w:szCs w:val="24"/>
        </w:rPr>
        <w:t>е въпрос само на целесъобразност. Най</w:t>
      </w:r>
      <w:r w:rsidR="006F31F4">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важният въпрос е целесъобразно за кого</w:t>
      </w:r>
      <w:r w:rsidR="006F31F4">
        <w:rPr>
          <w:rFonts w:ascii="Times New Roman" w:eastAsia="MS Mincho" w:hAnsi="Times New Roman" w:cs="Times New Roman"/>
          <w:sz w:val="24"/>
          <w:szCs w:val="24"/>
        </w:rPr>
        <w:t>. З</w:t>
      </w:r>
      <w:r w:rsidR="00D60EBB" w:rsidRPr="006061BC">
        <w:rPr>
          <w:rFonts w:ascii="Times New Roman" w:eastAsia="MS Mincho" w:hAnsi="Times New Roman" w:cs="Times New Roman"/>
          <w:sz w:val="24"/>
          <w:szCs w:val="24"/>
        </w:rPr>
        <w:t>а гражданите е целесъобразно да има добра и прозрачна работа на публичните общински търговски дружества</w:t>
      </w:r>
      <w:r w:rsidR="004755A2">
        <w:rPr>
          <w:rFonts w:ascii="Times New Roman" w:eastAsia="MS Mincho" w:hAnsi="Times New Roman" w:cs="Times New Roman"/>
          <w:sz w:val="24"/>
          <w:szCs w:val="24"/>
        </w:rPr>
        <w:t>. З</w:t>
      </w:r>
      <w:r w:rsidR="00D60EBB" w:rsidRPr="006061BC">
        <w:rPr>
          <w:rFonts w:ascii="Times New Roman" w:eastAsia="MS Mincho" w:hAnsi="Times New Roman" w:cs="Times New Roman"/>
          <w:sz w:val="24"/>
          <w:szCs w:val="24"/>
        </w:rPr>
        <w:t xml:space="preserve">а кмета </w:t>
      </w:r>
      <w:r w:rsidR="004755A2">
        <w:rPr>
          <w:rFonts w:ascii="Times New Roman" w:eastAsia="MS Mincho" w:hAnsi="Times New Roman" w:cs="Times New Roman"/>
          <w:sz w:val="24"/>
          <w:szCs w:val="24"/>
        </w:rPr>
        <w:t>П</w:t>
      </w:r>
      <w:r w:rsidR="00D60EBB" w:rsidRPr="006061BC">
        <w:rPr>
          <w:rFonts w:ascii="Times New Roman" w:eastAsia="MS Mincho" w:hAnsi="Times New Roman" w:cs="Times New Roman"/>
          <w:sz w:val="24"/>
          <w:szCs w:val="24"/>
        </w:rPr>
        <w:t xml:space="preserve">енчо </w:t>
      </w:r>
      <w:r w:rsidR="004755A2">
        <w:rPr>
          <w:rFonts w:ascii="Times New Roman" w:eastAsia="MS Mincho" w:hAnsi="Times New Roman" w:cs="Times New Roman"/>
          <w:sz w:val="24"/>
          <w:szCs w:val="24"/>
        </w:rPr>
        <w:t>М</w:t>
      </w:r>
      <w:r w:rsidR="00D60EBB" w:rsidRPr="006061BC">
        <w:rPr>
          <w:rFonts w:ascii="Times New Roman" w:eastAsia="MS Mincho" w:hAnsi="Times New Roman" w:cs="Times New Roman"/>
          <w:sz w:val="24"/>
          <w:szCs w:val="24"/>
        </w:rPr>
        <w:t>илков</w:t>
      </w:r>
      <w:r w:rsidR="004755A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и общинската администрация е целесъобразно да не бъдат подлагани на такъв </w:t>
      </w:r>
      <w:r w:rsidR="00D60EBB" w:rsidRPr="006061BC">
        <w:rPr>
          <w:rFonts w:ascii="Times New Roman" w:eastAsia="MS Mincho" w:hAnsi="Times New Roman" w:cs="Times New Roman"/>
          <w:sz w:val="24"/>
          <w:szCs w:val="24"/>
        </w:rPr>
        <w:lastRenderedPageBreak/>
        <w:t>голям обществен контрол. Господин</w:t>
      </w:r>
      <w:r w:rsidR="004755A2">
        <w:rPr>
          <w:rFonts w:ascii="Times New Roman" w:eastAsia="MS Mincho" w:hAnsi="Times New Roman" w:cs="Times New Roman"/>
          <w:sz w:val="24"/>
          <w:szCs w:val="24"/>
        </w:rPr>
        <w:t xml:space="preserve"> Кмете</w:t>
      </w:r>
      <w:r w:rsidR="00D60EBB" w:rsidRPr="006061BC">
        <w:rPr>
          <w:rFonts w:ascii="Times New Roman" w:eastAsia="MS Mincho" w:hAnsi="Times New Roman" w:cs="Times New Roman"/>
          <w:sz w:val="24"/>
          <w:szCs w:val="24"/>
        </w:rPr>
        <w:t xml:space="preserve">, предупреждавам </w:t>
      </w:r>
      <w:r w:rsidR="004755A2">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и</w:t>
      </w:r>
      <w:r w:rsidR="004755A2">
        <w:rPr>
          <w:rFonts w:ascii="Times New Roman" w:eastAsia="MS Mincho" w:hAnsi="Times New Roman" w:cs="Times New Roman"/>
          <w:sz w:val="24"/>
          <w:szCs w:val="24"/>
        </w:rPr>
        <w:t xml:space="preserve">, </w:t>
      </w:r>
      <w:r w:rsidR="00D60EBB" w:rsidRPr="006061BC">
        <w:rPr>
          <w:rFonts w:ascii="Times New Roman" w:eastAsia="MS Mincho" w:hAnsi="Times New Roman" w:cs="Times New Roman"/>
          <w:sz w:val="24"/>
          <w:szCs w:val="24"/>
        </w:rPr>
        <w:t xml:space="preserve">чрез отхвърлянето на всички предложения, направени от партия </w:t>
      </w:r>
      <w:r w:rsidR="004755A2">
        <w:rPr>
          <w:rFonts w:ascii="Times New Roman" w:eastAsia="MS Mincho" w:hAnsi="Times New Roman" w:cs="Times New Roman"/>
          <w:sz w:val="24"/>
          <w:szCs w:val="24"/>
        </w:rPr>
        <w:t>„В</w:t>
      </w:r>
      <w:r w:rsidR="00D60EBB" w:rsidRPr="006061BC">
        <w:rPr>
          <w:rFonts w:ascii="Times New Roman" w:eastAsia="MS Mincho" w:hAnsi="Times New Roman" w:cs="Times New Roman"/>
          <w:sz w:val="24"/>
          <w:szCs w:val="24"/>
        </w:rPr>
        <w:t>ъзраждане</w:t>
      </w:r>
      <w:r w:rsidR="004755A2">
        <w:rPr>
          <w:rFonts w:ascii="Times New Roman" w:eastAsia="MS Mincho" w:hAnsi="Times New Roman" w:cs="Times New Roman"/>
          <w:sz w:val="24"/>
          <w:szCs w:val="24"/>
        </w:rPr>
        <w:t>“</w:t>
      </w:r>
      <w:r w:rsidR="00D60EBB" w:rsidRPr="006061BC">
        <w:rPr>
          <w:rFonts w:ascii="Times New Roman" w:eastAsia="MS Mincho" w:hAnsi="Times New Roman" w:cs="Times New Roman"/>
          <w:sz w:val="24"/>
          <w:szCs w:val="24"/>
        </w:rPr>
        <w:t>, сте тръгнали по изключ</w:t>
      </w:r>
      <w:r w:rsidR="004755A2">
        <w:rPr>
          <w:rFonts w:ascii="Times New Roman" w:eastAsia="MS Mincho" w:hAnsi="Times New Roman" w:cs="Times New Roman"/>
          <w:sz w:val="24"/>
          <w:szCs w:val="24"/>
        </w:rPr>
        <w:t>ително</w:t>
      </w:r>
      <w:r w:rsidR="00D60EBB" w:rsidRPr="006061BC">
        <w:rPr>
          <w:rFonts w:ascii="Times New Roman" w:eastAsia="MS Mincho" w:hAnsi="Times New Roman" w:cs="Times New Roman"/>
          <w:sz w:val="24"/>
          <w:szCs w:val="24"/>
        </w:rPr>
        <w:t xml:space="preserve"> опасен и хлъзгав наклон. Колеги общински съветници</w:t>
      </w:r>
      <w:r w:rsidR="0042359A">
        <w:rPr>
          <w:rFonts w:ascii="Times New Roman" w:eastAsia="MS Mincho" w:hAnsi="Times New Roman" w:cs="Times New Roman"/>
          <w:sz w:val="24"/>
          <w:szCs w:val="24"/>
        </w:rPr>
        <w:t>, н</w:t>
      </w:r>
      <w:r w:rsidR="00D60EBB" w:rsidRPr="006061BC">
        <w:rPr>
          <w:rFonts w:ascii="Times New Roman" w:eastAsia="MS Mincho" w:hAnsi="Times New Roman" w:cs="Times New Roman"/>
          <w:sz w:val="24"/>
          <w:szCs w:val="24"/>
        </w:rPr>
        <w:t>адявам се</w:t>
      </w:r>
      <w:r w:rsidR="0042359A">
        <w:rPr>
          <w:rFonts w:ascii="Times New Roman" w:eastAsia="MS Mincho" w:hAnsi="Times New Roman" w:cs="Times New Roman"/>
          <w:sz w:val="24"/>
          <w:szCs w:val="24"/>
        </w:rPr>
        <w:t xml:space="preserve"> и </w:t>
      </w:r>
      <w:r w:rsidR="00D60EBB" w:rsidRPr="006061BC">
        <w:rPr>
          <w:rFonts w:ascii="Times New Roman" w:eastAsia="MS Mincho" w:hAnsi="Times New Roman" w:cs="Times New Roman"/>
          <w:sz w:val="24"/>
          <w:szCs w:val="24"/>
        </w:rPr>
        <w:t>ви призоваваме да подкрепите направеното от нас предложение в интерес само на русенските граждани. Благодаря.</w:t>
      </w:r>
    </w:p>
    <w:p w14:paraId="17AD1CB0" w14:textId="1B913130" w:rsidR="0042359A" w:rsidRDefault="0042359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2359A">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Да, Вие анализирахте и становището, което накрая щяхме да ви кажем. Материала не е приет в нито една комисия. Петя Кашукеева.</w:t>
      </w:r>
      <w:r w:rsidR="00887E7E">
        <w:rPr>
          <w:rFonts w:ascii="Times New Roman" w:eastAsia="MS Mincho" w:hAnsi="Times New Roman" w:cs="Times New Roman"/>
          <w:sz w:val="24"/>
          <w:szCs w:val="24"/>
        </w:rPr>
        <w:t xml:space="preserve"> Значи, имаше въпрос в залата, в колко комисии е приет, тъй като казах на микрофон. Държа да кажа, не е приет в нито една комисия. Кашукеева.</w:t>
      </w:r>
    </w:p>
    <w:p w14:paraId="067009BB" w14:textId="77777777" w:rsidR="0004325E" w:rsidRDefault="0042359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87E7E">
        <w:rPr>
          <w:rFonts w:ascii="Times New Roman" w:eastAsia="MS Mincho" w:hAnsi="Times New Roman" w:cs="Times New Roman"/>
          <w:b/>
          <w:bCs/>
          <w:sz w:val="24"/>
          <w:szCs w:val="24"/>
        </w:rPr>
        <w:t>Г-жа Петя Кашукеева:</w:t>
      </w:r>
      <w:r w:rsidR="00887E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Уважаеми господин </w:t>
      </w:r>
      <w:r w:rsidR="00887E7E">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 xml:space="preserve">елоев, господин </w:t>
      </w:r>
      <w:r w:rsidR="00887E7E">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илков, колеги</w:t>
      </w:r>
      <w:r w:rsidR="00887E7E">
        <w:rPr>
          <w:rFonts w:ascii="Times New Roman" w:eastAsia="MS Mincho" w:hAnsi="Times New Roman" w:cs="Times New Roman"/>
          <w:sz w:val="24"/>
          <w:szCs w:val="24"/>
        </w:rPr>
        <w:t>. А</w:t>
      </w:r>
      <w:r w:rsidR="00355A5C" w:rsidRPr="006061BC">
        <w:rPr>
          <w:rFonts w:ascii="Times New Roman" w:eastAsia="MS Mincho" w:hAnsi="Times New Roman" w:cs="Times New Roman"/>
          <w:sz w:val="24"/>
          <w:szCs w:val="24"/>
        </w:rPr>
        <w:t xml:space="preserve">з искам да се обърна към колегите от </w:t>
      </w:r>
      <w:r w:rsidR="0004325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ъзраждане</w:t>
      </w:r>
      <w:r w:rsidR="0004325E">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реди да даваме нови възможности на обществения посредник, може би е редно да го помолим да спазва правилника, който ние сме приели за неговата дейност, а именно, че той трябва на всеки 3 месеца да дава отчет за жалбите, които са постъпили при него. Такъв отчет аз все още не съм видяла</w:t>
      </w:r>
      <w:r w:rsidR="0004325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може би приемаме, че няма постъпили жалби</w:t>
      </w:r>
      <w:r w:rsidR="0004325E">
        <w:rPr>
          <w:rFonts w:ascii="Times New Roman" w:eastAsia="MS Mincho" w:hAnsi="Times New Roman" w:cs="Times New Roman"/>
          <w:sz w:val="24"/>
          <w:szCs w:val="24"/>
        </w:rPr>
        <w:t>. А</w:t>
      </w:r>
      <w:r w:rsidR="00355A5C" w:rsidRPr="006061BC">
        <w:rPr>
          <w:rFonts w:ascii="Times New Roman" w:eastAsia="MS Mincho" w:hAnsi="Times New Roman" w:cs="Times New Roman"/>
          <w:sz w:val="24"/>
          <w:szCs w:val="24"/>
        </w:rPr>
        <w:t>ко няма постъпили жалби към него, то реално неговата роля е напълно излишна. Така че</w:t>
      </w:r>
      <w:r w:rsidR="0004325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моля да призовем обществения посредник да върши сегашните си задължения и чак тогава да му даваме някакви нови. Благодаря. </w:t>
      </w:r>
    </w:p>
    <w:p w14:paraId="74B8145F" w14:textId="77777777" w:rsidR="007369BA" w:rsidRDefault="0004325E"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4325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xml:space="preserve">. Елеонора Николова, </w:t>
      </w:r>
      <w:r w:rsidR="00355A5C" w:rsidRPr="006061BC">
        <w:rPr>
          <w:rFonts w:ascii="Times New Roman" w:eastAsia="MS Mincho" w:hAnsi="Times New Roman" w:cs="Times New Roman"/>
          <w:sz w:val="24"/>
          <w:szCs w:val="24"/>
        </w:rPr>
        <w:t>изказване. Изказване</w:t>
      </w:r>
      <w:r w:rsidR="007369B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Изказване беше то</w:t>
      </w:r>
      <w:r>
        <w:rPr>
          <w:rFonts w:ascii="Times New Roman" w:eastAsia="MS Mincho" w:hAnsi="Times New Roman" w:cs="Times New Roman"/>
          <w:sz w:val="24"/>
          <w:szCs w:val="24"/>
        </w:rPr>
        <w:t>ва,</w:t>
      </w:r>
      <w:r w:rsidR="00355A5C" w:rsidRPr="006061BC">
        <w:rPr>
          <w:rFonts w:ascii="Times New Roman" w:eastAsia="MS Mincho" w:hAnsi="Times New Roman" w:cs="Times New Roman"/>
          <w:sz w:val="24"/>
          <w:szCs w:val="24"/>
        </w:rPr>
        <w:t xml:space="preserve"> заявено преди заедно с </w:t>
      </w:r>
      <w:r>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ариян Димитров. Заедно беше изказване. Реплика ли</w:t>
      </w:r>
      <w:r w:rsidR="007369BA">
        <w:rPr>
          <w:rFonts w:ascii="Times New Roman" w:eastAsia="MS Mincho" w:hAnsi="Times New Roman" w:cs="Times New Roman"/>
          <w:sz w:val="24"/>
          <w:szCs w:val="24"/>
        </w:rPr>
        <w:t>? З</w:t>
      </w:r>
      <w:r w:rsidR="00355A5C" w:rsidRPr="006061BC">
        <w:rPr>
          <w:rFonts w:ascii="Times New Roman" w:eastAsia="MS Mincho" w:hAnsi="Times New Roman" w:cs="Times New Roman"/>
          <w:sz w:val="24"/>
          <w:szCs w:val="24"/>
        </w:rPr>
        <w:t>аповядай.</w:t>
      </w:r>
      <w:r w:rsidR="007369B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Господин Димитров</w:t>
      </w:r>
      <w:r w:rsidR="007369B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на екраните пишеш какво е нали,</w:t>
      </w:r>
      <w:r w:rsidR="007369B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вместо да ме питате</w:t>
      </w:r>
      <w:r w:rsidR="007369BA">
        <w:rPr>
          <w:rFonts w:ascii="Times New Roman" w:eastAsia="MS Mincho" w:hAnsi="Times New Roman" w:cs="Times New Roman"/>
          <w:sz w:val="24"/>
          <w:szCs w:val="24"/>
        </w:rPr>
        <w:t xml:space="preserve">. Ами имате и </w:t>
      </w:r>
      <w:r w:rsidR="00355A5C" w:rsidRPr="006061BC">
        <w:rPr>
          <w:rFonts w:ascii="Times New Roman" w:eastAsia="MS Mincho" w:hAnsi="Times New Roman" w:cs="Times New Roman"/>
          <w:sz w:val="24"/>
          <w:szCs w:val="24"/>
        </w:rPr>
        <w:t xml:space="preserve">там се вижда. </w:t>
      </w:r>
    </w:p>
    <w:p w14:paraId="13DCA691" w14:textId="317AB1D4" w:rsidR="00A570E1" w:rsidRDefault="007369B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2047C">
        <w:rPr>
          <w:rFonts w:ascii="Times New Roman" w:eastAsia="MS Mincho" w:hAnsi="Times New Roman" w:cs="Times New Roman"/>
          <w:b/>
          <w:bCs/>
          <w:sz w:val="24"/>
          <w:szCs w:val="24"/>
        </w:rPr>
        <w:t>Г-н Мариян Димитров /реплика/: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Така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уважаема госпожо</w:t>
      </w:r>
      <w:r>
        <w:rPr>
          <w:rFonts w:ascii="Times New Roman" w:eastAsia="MS Mincho" w:hAnsi="Times New Roman" w:cs="Times New Roman"/>
          <w:sz w:val="24"/>
          <w:szCs w:val="24"/>
        </w:rPr>
        <w:t xml:space="preserve"> Кашукеева, а</w:t>
      </w:r>
      <w:r w:rsidR="00355A5C" w:rsidRPr="006061BC">
        <w:rPr>
          <w:rFonts w:ascii="Times New Roman" w:eastAsia="MS Mincho" w:hAnsi="Times New Roman" w:cs="Times New Roman"/>
          <w:sz w:val="24"/>
          <w:szCs w:val="24"/>
        </w:rPr>
        <w:t>з съм изкушен от фигурата на омбудсмана. Самият аз съм участвал няколко пъти в конкурс и</w:t>
      </w:r>
      <w:r w:rsidR="0032047C">
        <w:rPr>
          <w:rFonts w:ascii="Times New Roman" w:eastAsia="MS Mincho" w:hAnsi="Times New Roman" w:cs="Times New Roman"/>
          <w:sz w:val="24"/>
          <w:szCs w:val="24"/>
        </w:rPr>
        <w:t xml:space="preserve"> следя </w:t>
      </w:r>
      <w:r w:rsidR="00355A5C" w:rsidRPr="006061BC">
        <w:rPr>
          <w:rFonts w:ascii="Times New Roman" w:eastAsia="MS Mincho" w:hAnsi="Times New Roman" w:cs="Times New Roman"/>
          <w:sz w:val="24"/>
          <w:szCs w:val="24"/>
        </w:rPr>
        <w:t>внимателно работата на омбудсмана</w:t>
      </w:r>
      <w:r w:rsidR="0032047C">
        <w:rPr>
          <w:rFonts w:ascii="Times New Roman" w:eastAsia="MS Mincho" w:hAnsi="Times New Roman" w:cs="Times New Roman"/>
          <w:sz w:val="24"/>
          <w:szCs w:val="24"/>
        </w:rPr>
        <w:t xml:space="preserve">. Не защото съм в </w:t>
      </w:r>
      <w:r w:rsidR="00355A5C" w:rsidRPr="006061BC">
        <w:rPr>
          <w:rFonts w:ascii="Times New Roman" w:eastAsia="MS Mincho" w:hAnsi="Times New Roman" w:cs="Times New Roman"/>
          <w:sz w:val="24"/>
          <w:szCs w:val="24"/>
        </w:rPr>
        <w:t>някакви близки отношения. Просто ми е интересно как се разви тази институция. Не е вярно, че не да</w:t>
      </w:r>
      <w:r w:rsidR="006D2331">
        <w:rPr>
          <w:rFonts w:ascii="Times New Roman" w:eastAsia="MS Mincho" w:hAnsi="Times New Roman" w:cs="Times New Roman"/>
          <w:sz w:val="24"/>
          <w:szCs w:val="24"/>
        </w:rPr>
        <w:t xml:space="preserve">л </w:t>
      </w:r>
      <w:r w:rsidR="00355A5C" w:rsidRPr="006061BC">
        <w:rPr>
          <w:rFonts w:ascii="Times New Roman" w:eastAsia="MS Mincho" w:hAnsi="Times New Roman" w:cs="Times New Roman"/>
          <w:sz w:val="24"/>
          <w:szCs w:val="24"/>
        </w:rPr>
        <w:t>отчет. Може би сте пропуснали, не сте си отвор</w:t>
      </w:r>
      <w:r w:rsidR="006D2331">
        <w:rPr>
          <w:rFonts w:ascii="Times New Roman" w:eastAsia="MS Mincho" w:hAnsi="Times New Roman" w:cs="Times New Roman"/>
          <w:sz w:val="24"/>
          <w:szCs w:val="24"/>
        </w:rPr>
        <w:t xml:space="preserve">или </w:t>
      </w:r>
      <w:r w:rsidR="00355A5C" w:rsidRPr="006061BC">
        <w:rPr>
          <w:rFonts w:ascii="Times New Roman" w:eastAsia="MS Mincho" w:hAnsi="Times New Roman" w:cs="Times New Roman"/>
          <w:sz w:val="24"/>
          <w:szCs w:val="24"/>
        </w:rPr>
        <w:t>имейлите, обаче администрацията м</w:t>
      </w:r>
      <w:r w:rsidR="006D2331">
        <w:rPr>
          <w:rFonts w:ascii="Times New Roman" w:eastAsia="MS Mincho" w:hAnsi="Times New Roman" w:cs="Times New Roman"/>
          <w:sz w:val="24"/>
          <w:szCs w:val="24"/>
        </w:rPr>
        <w:t>е за</w:t>
      </w:r>
      <w:r w:rsidR="00355A5C" w:rsidRPr="006061BC">
        <w:rPr>
          <w:rFonts w:ascii="Times New Roman" w:eastAsia="MS Mincho" w:hAnsi="Times New Roman" w:cs="Times New Roman"/>
          <w:sz w:val="24"/>
          <w:szCs w:val="24"/>
        </w:rPr>
        <w:t>лива на всеки 3 месеца с отчети, които че</w:t>
      </w:r>
      <w:r w:rsidR="006D2331">
        <w:rPr>
          <w:rFonts w:ascii="Times New Roman" w:eastAsia="MS Mincho" w:hAnsi="Times New Roman" w:cs="Times New Roman"/>
          <w:sz w:val="24"/>
          <w:szCs w:val="24"/>
        </w:rPr>
        <w:t xml:space="preserve">та </w:t>
      </w:r>
      <w:r w:rsidR="00355A5C" w:rsidRPr="006061BC">
        <w:rPr>
          <w:rFonts w:ascii="Times New Roman" w:eastAsia="MS Mincho" w:hAnsi="Times New Roman" w:cs="Times New Roman"/>
          <w:sz w:val="24"/>
          <w:szCs w:val="24"/>
        </w:rPr>
        <w:t>внимателно, има достатъчно</w:t>
      </w:r>
      <w:r w:rsidR="006D2331">
        <w:rPr>
          <w:rFonts w:ascii="Times New Roman" w:eastAsia="MS Mincho" w:hAnsi="Times New Roman" w:cs="Times New Roman"/>
          <w:sz w:val="24"/>
          <w:szCs w:val="24"/>
        </w:rPr>
        <w:t xml:space="preserve"> ж</w:t>
      </w:r>
      <w:r w:rsidR="00355A5C" w:rsidRPr="006061BC">
        <w:rPr>
          <w:rFonts w:ascii="Times New Roman" w:eastAsia="MS Mincho" w:hAnsi="Times New Roman" w:cs="Times New Roman"/>
          <w:sz w:val="24"/>
          <w:szCs w:val="24"/>
        </w:rPr>
        <w:t>алби</w:t>
      </w:r>
      <w:r w:rsidR="006D23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има достатъчно</w:t>
      </w:r>
      <w:r w:rsidR="006D2331">
        <w:rPr>
          <w:rFonts w:ascii="Times New Roman" w:eastAsia="MS Mincho" w:hAnsi="Times New Roman" w:cs="Times New Roman"/>
          <w:sz w:val="24"/>
          <w:szCs w:val="24"/>
        </w:rPr>
        <w:t xml:space="preserve"> взети </w:t>
      </w:r>
      <w:r w:rsidR="00355A5C" w:rsidRPr="006061BC">
        <w:rPr>
          <w:rFonts w:ascii="Times New Roman" w:eastAsia="MS Mincho" w:hAnsi="Times New Roman" w:cs="Times New Roman"/>
          <w:sz w:val="24"/>
          <w:szCs w:val="24"/>
        </w:rPr>
        <w:t>отношени</w:t>
      </w:r>
      <w:r w:rsidR="006D2331">
        <w:rPr>
          <w:rFonts w:ascii="Times New Roman" w:eastAsia="MS Mincho" w:hAnsi="Times New Roman" w:cs="Times New Roman"/>
          <w:sz w:val="24"/>
          <w:szCs w:val="24"/>
        </w:rPr>
        <w:t>я</w:t>
      </w:r>
      <w:r w:rsidR="00355A5C" w:rsidRPr="006061BC">
        <w:rPr>
          <w:rFonts w:ascii="Times New Roman" w:eastAsia="MS Mincho" w:hAnsi="Times New Roman" w:cs="Times New Roman"/>
          <w:sz w:val="24"/>
          <w:szCs w:val="24"/>
        </w:rPr>
        <w:t>. Друг е въпросът</w:t>
      </w:r>
      <w:r w:rsidR="006D23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дали имате претенции към</w:t>
      </w:r>
      <w:r w:rsidR="006D23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начина, по който си </w:t>
      </w:r>
      <w:r w:rsidR="006D2331">
        <w:rPr>
          <w:rFonts w:ascii="Times New Roman" w:eastAsia="MS Mincho" w:hAnsi="Times New Roman" w:cs="Times New Roman"/>
          <w:sz w:val="24"/>
          <w:szCs w:val="24"/>
        </w:rPr>
        <w:t xml:space="preserve">е </w:t>
      </w:r>
      <w:r w:rsidR="00355A5C" w:rsidRPr="006061BC">
        <w:rPr>
          <w:rFonts w:ascii="Times New Roman" w:eastAsia="MS Mincho" w:hAnsi="Times New Roman" w:cs="Times New Roman"/>
          <w:sz w:val="24"/>
          <w:szCs w:val="24"/>
        </w:rPr>
        <w:t>свършил работата. Но</w:t>
      </w:r>
      <w:r w:rsidR="006D23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работа и отчет има</w:t>
      </w:r>
      <w:r w:rsidR="00141A0B">
        <w:rPr>
          <w:rFonts w:ascii="Times New Roman" w:eastAsia="MS Mincho" w:hAnsi="Times New Roman" w:cs="Times New Roman"/>
          <w:sz w:val="24"/>
          <w:szCs w:val="24"/>
        </w:rPr>
        <w:t>. Т</w:t>
      </w:r>
      <w:r w:rsidR="00355A5C" w:rsidRPr="006061BC">
        <w:rPr>
          <w:rFonts w:ascii="Times New Roman" w:eastAsia="MS Mincho" w:hAnsi="Times New Roman" w:cs="Times New Roman"/>
          <w:sz w:val="24"/>
          <w:szCs w:val="24"/>
        </w:rPr>
        <w:t xml:space="preserve">ака, че </w:t>
      </w:r>
      <w:r w:rsidR="00141A0B">
        <w:rPr>
          <w:rFonts w:ascii="Times New Roman" w:eastAsia="MS Mincho" w:hAnsi="Times New Roman" w:cs="Times New Roman"/>
          <w:sz w:val="24"/>
          <w:szCs w:val="24"/>
        </w:rPr>
        <w:t xml:space="preserve">просто </w:t>
      </w:r>
      <w:r w:rsidR="00355A5C" w:rsidRPr="006061BC">
        <w:rPr>
          <w:rFonts w:ascii="Times New Roman" w:eastAsia="MS Mincho" w:hAnsi="Times New Roman" w:cs="Times New Roman"/>
          <w:sz w:val="24"/>
          <w:szCs w:val="24"/>
        </w:rPr>
        <w:t>сте пропуснали</w:t>
      </w:r>
      <w:r w:rsidR="00141A0B">
        <w:rPr>
          <w:rFonts w:ascii="Times New Roman" w:eastAsia="MS Mincho" w:hAnsi="Times New Roman" w:cs="Times New Roman"/>
          <w:sz w:val="24"/>
          <w:szCs w:val="24"/>
        </w:rPr>
        <w:t xml:space="preserve">. Аз не мисля, че е някаква </w:t>
      </w:r>
      <w:r w:rsidR="00355A5C" w:rsidRPr="006061BC">
        <w:rPr>
          <w:rFonts w:ascii="Times New Roman" w:eastAsia="MS Mincho" w:hAnsi="Times New Roman" w:cs="Times New Roman"/>
          <w:sz w:val="24"/>
          <w:szCs w:val="24"/>
        </w:rPr>
        <w:t xml:space="preserve">умисъл от </w:t>
      </w:r>
      <w:r w:rsidR="00141A0B">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аша страна</w:t>
      </w:r>
      <w:r w:rsidR="00A570E1">
        <w:rPr>
          <w:rFonts w:ascii="Times New Roman" w:eastAsia="MS Mincho" w:hAnsi="Times New Roman" w:cs="Times New Roman"/>
          <w:sz w:val="24"/>
          <w:szCs w:val="24"/>
        </w:rPr>
        <w:t xml:space="preserve"> това изказване</w:t>
      </w:r>
      <w:r w:rsidR="00355A5C" w:rsidRPr="006061BC">
        <w:rPr>
          <w:rFonts w:ascii="Times New Roman" w:eastAsia="MS Mincho" w:hAnsi="Times New Roman" w:cs="Times New Roman"/>
          <w:sz w:val="24"/>
          <w:szCs w:val="24"/>
        </w:rPr>
        <w:t>.</w:t>
      </w:r>
    </w:p>
    <w:p w14:paraId="142FC0E2" w14:textId="77777777" w:rsidR="00A570E1" w:rsidRDefault="00A570E1"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A570E1">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Е</w:t>
      </w:r>
      <w:r w:rsidR="00355A5C" w:rsidRPr="006061BC">
        <w:rPr>
          <w:rFonts w:ascii="Times New Roman" w:eastAsia="MS Mincho" w:hAnsi="Times New Roman" w:cs="Times New Roman"/>
          <w:sz w:val="24"/>
          <w:szCs w:val="24"/>
        </w:rPr>
        <w:t xml:space="preserve">леонора </w:t>
      </w:r>
      <w:r>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иколова.</w:t>
      </w:r>
    </w:p>
    <w:p w14:paraId="064BD345" w14:textId="77777777" w:rsidR="00BD0AEB" w:rsidRDefault="00A570E1"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45B7E">
        <w:rPr>
          <w:rFonts w:ascii="Times New Roman" w:eastAsia="MS Mincho" w:hAnsi="Times New Roman" w:cs="Times New Roman"/>
          <w:b/>
          <w:bCs/>
          <w:sz w:val="24"/>
          <w:szCs w:val="24"/>
        </w:rPr>
        <w:t>Г-жа Елеонора Николова: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 xml:space="preserve">мет, уважаеми господин </w:t>
      </w:r>
      <w:r>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редседател, колеги</w:t>
      </w:r>
      <w:r w:rsidR="00545B7E">
        <w:rPr>
          <w:rFonts w:ascii="Times New Roman" w:eastAsia="MS Mincho" w:hAnsi="Times New Roman" w:cs="Times New Roman"/>
          <w:sz w:val="24"/>
          <w:szCs w:val="24"/>
        </w:rPr>
        <w:t>. М</w:t>
      </w:r>
      <w:r w:rsidR="00355A5C" w:rsidRPr="006061BC">
        <w:rPr>
          <w:rFonts w:ascii="Times New Roman" w:eastAsia="MS Mincho" w:hAnsi="Times New Roman" w:cs="Times New Roman"/>
          <w:sz w:val="24"/>
          <w:szCs w:val="24"/>
        </w:rPr>
        <w:t>исля, че няма никакъв спор между юристите</w:t>
      </w:r>
      <w:r w:rsidR="00545B7E">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аква е правната природа на търговските дружества</w:t>
      </w:r>
      <w:r w:rsidR="00545B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 в административното право</w:t>
      </w:r>
      <w:r w:rsidR="00545B7E">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и в търговското право</w:t>
      </w:r>
      <w:r w:rsidR="00545B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 наказателното</w:t>
      </w:r>
      <w:r w:rsidR="00C3345C">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авсякъде те са извадени от обръщението на администрацията и представляват субекти на търговското право. В този смисъл</w:t>
      </w:r>
      <w:r w:rsidR="00C3345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ние не можем да ги разглеждаме като публични институции, които по някакъв начин дължат отчет на общината</w:t>
      </w:r>
      <w:r w:rsidR="00C3345C">
        <w:rPr>
          <w:rFonts w:ascii="Times New Roman" w:eastAsia="MS Mincho" w:hAnsi="Times New Roman" w:cs="Times New Roman"/>
          <w:sz w:val="24"/>
          <w:szCs w:val="24"/>
        </w:rPr>
        <w:t>. Б</w:t>
      </w:r>
      <w:r w:rsidR="00355A5C" w:rsidRPr="006061BC">
        <w:rPr>
          <w:rFonts w:ascii="Times New Roman" w:eastAsia="MS Mincho" w:hAnsi="Times New Roman" w:cs="Times New Roman"/>
          <w:sz w:val="24"/>
          <w:szCs w:val="24"/>
        </w:rPr>
        <w:t>их се съгласила с господин Димитров само в</w:t>
      </w:r>
      <w:r w:rsidR="00C3345C">
        <w:rPr>
          <w:rFonts w:ascii="Times New Roman" w:eastAsia="MS Mincho" w:hAnsi="Times New Roman" w:cs="Times New Roman"/>
          <w:sz w:val="24"/>
          <w:szCs w:val="24"/>
        </w:rPr>
        <w:t xml:space="preserve"> една </w:t>
      </w:r>
      <w:r w:rsidR="00355A5C" w:rsidRPr="006061BC">
        <w:rPr>
          <w:rFonts w:ascii="Times New Roman" w:eastAsia="MS Mincho" w:hAnsi="Times New Roman" w:cs="Times New Roman"/>
          <w:sz w:val="24"/>
          <w:szCs w:val="24"/>
        </w:rPr>
        <w:t>посока, но тя е, както се казва, де леге ференда, това е в посока на това, че</w:t>
      </w:r>
      <w:r w:rsidR="00C3345C">
        <w:rPr>
          <w:rFonts w:ascii="Times New Roman" w:eastAsia="MS Mincho" w:hAnsi="Times New Roman" w:cs="Times New Roman"/>
          <w:sz w:val="24"/>
          <w:szCs w:val="24"/>
        </w:rPr>
        <w:t xml:space="preserve"> о</w:t>
      </w:r>
      <w:r w:rsidR="00355A5C" w:rsidRPr="006061BC">
        <w:rPr>
          <w:rFonts w:ascii="Times New Roman" w:eastAsia="MS Mincho" w:hAnsi="Times New Roman" w:cs="Times New Roman"/>
          <w:sz w:val="24"/>
          <w:szCs w:val="24"/>
        </w:rPr>
        <w:t>бщинският съвет е принципал на търговските дружества, но нашия строеж на икономическата ни дейност се прехвърли изключително много</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 общинските предприятия. Там е съсредоточен голям финансов ресурс. Той се наблюдава и контролира единствено от общинска администрация и аз бих предложила като начин на мислене за в</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бъдеще</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не по повод предложението на </w:t>
      </w:r>
      <w:r w:rsidR="00361E64">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ъзраждане</w:t>
      </w:r>
      <w:r w:rsidR="00361E64">
        <w:rPr>
          <w:rFonts w:ascii="Times New Roman" w:eastAsia="MS Mincho" w:hAnsi="Times New Roman" w:cs="Times New Roman"/>
          <w:sz w:val="24"/>
          <w:szCs w:val="24"/>
        </w:rPr>
        <w:t>“, в</w:t>
      </w:r>
      <w:r w:rsidR="00355A5C" w:rsidRPr="006061BC">
        <w:rPr>
          <w:rFonts w:ascii="Times New Roman" w:eastAsia="MS Mincho" w:hAnsi="Times New Roman" w:cs="Times New Roman"/>
          <w:sz w:val="24"/>
          <w:szCs w:val="24"/>
        </w:rPr>
        <w:t>ъзстановяването на фигурата на общинските контрольори, защото</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пак казвам, ние имаме възможност да следим</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 да наблюдаваме</w:t>
      </w:r>
      <w:r w:rsidR="00361E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 да контролираме търговските дружества</w:t>
      </w:r>
      <w:r w:rsidR="00361E64">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о какво се случва </w:t>
      </w:r>
      <w:r w:rsidR="00361E64">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 xml:space="preserve"> общинските предприятия</w:t>
      </w:r>
      <w:r w:rsidR="00361E64">
        <w:rPr>
          <w:rFonts w:ascii="Times New Roman" w:eastAsia="MS Mincho" w:hAnsi="Times New Roman" w:cs="Times New Roman"/>
          <w:sz w:val="24"/>
          <w:szCs w:val="24"/>
        </w:rPr>
        <w:t xml:space="preserve"> ние н</w:t>
      </w:r>
      <w:r w:rsidR="00355A5C" w:rsidRPr="006061BC">
        <w:rPr>
          <w:rFonts w:ascii="Times New Roman" w:eastAsia="MS Mincho" w:hAnsi="Times New Roman" w:cs="Times New Roman"/>
          <w:sz w:val="24"/>
          <w:szCs w:val="24"/>
        </w:rPr>
        <w:t xml:space="preserve">ямаме </w:t>
      </w:r>
      <w:r w:rsidR="00355A5C" w:rsidRPr="006061BC">
        <w:rPr>
          <w:rFonts w:ascii="Times New Roman" w:eastAsia="MS Mincho" w:hAnsi="Times New Roman" w:cs="Times New Roman"/>
          <w:sz w:val="24"/>
          <w:szCs w:val="24"/>
        </w:rPr>
        <w:lastRenderedPageBreak/>
        <w:t>информация, освен ако задаваме въпрос</w:t>
      </w:r>
      <w:r w:rsidR="0032174B">
        <w:rPr>
          <w:rFonts w:ascii="Times New Roman" w:eastAsia="MS Mincho" w:hAnsi="Times New Roman" w:cs="Times New Roman"/>
          <w:sz w:val="24"/>
          <w:szCs w:val="24"/>
        </w:rPr>
        <w:t xml:space="preserve">и. В </w:t>
      </w:r>
      <w:r w:rsidR="00355A5C" w:rsidRPr="006061BC">
        <w:rPr>
          <w:rFonts w:ascii="Times New Roman" w:eastAsia="MS Mincho" w:hAnsi="Times New Roman" w:cs="Times New Roman"/>
          <w:sz w:val="24"/>
          <w:szCs w:val="24"/>
        </w:rPr>
        <w:t>този смисъл смятам, че общинският съвет е този, който трябва да контролира цялата икономическа дейност на общината, защото</w:t>
      </w:r>
      <w:r w:rsidR="0032174B">
        <w:rPr>
          <w:rFonts w:ascii="Times New Roman" w:eastAsia="MS Mincho" w:hAnsi="Times New Roman" w:cs="Times New Roman"/>
          <w:sz w:val="24"/>
          <w:szCs w:val="24"/>
        </w:rPr>
        <w:t xml:space="preserve"> т</w:t>
      </w:r>
      <w:r w:rsidR="00355A5C" w:rsidRPr="006061BC">
        <w:rPr>
          <w:rFonts w:ascii="Times New Roman" w:eastAsia="MS Mincho" w:hAnsi="Times New Roman" w:cs="Times New Roman"/>
          <w:sz w:val="24"/>
          <w:szCs w:val="24"/>
        </w:rPr>
        <w:t>я всъщност се издържа от</w:t>
      </w:r>
      <w:r w:rsidR="0032174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данъците на всички данъкоплатци, а пък ние сме тук, за да контролираме ресурса, който се разхищава от общината. Благодаря ви.</w:t>
      </w:r>
      <w:r w:rsidR="00355A5C" w:rsidRPr="006061BC">
        <w:rPr>
          <w:rFonts w:ascii="Times New Roman" w:eastAsia="MS Mincho" w:hAnsi="Times New Roman" w:cs="Times New Roman"/>
          <w:sz w:val="24"/>
          <w:szCs w:val="24"/>
        </w:rPr>
        <w:br/>
      </w:r>
      <w:r w:rsidR="0032174B">
        <w:rPr>
          <w:rFonts w:ascii="Times New Roman" w:eastAsia="MS Mincho" w:hAnsi="Times New Roman" w:cs="Times New Roman"/>
          <w:sz w:val="24"/>
          <w:szCs w:val="24"/>
        </w:rPr>
        <w:tab/>
      </w:r>
      <w:r w:rsidR="00E85FFB" w:rsidRPr="00E85FFB">
        <w:rPr>
          <w:rFonts w:ascii="Times New Roman" w:eastAsia="MS Mincho" w:hAnsi="Times New Roman" w:cs="Times New Roman"/>
          <w:b/>
          <w:bCs/>
          <w:sz w:val="24"/>
          <w:szCs w:val="24"/>
        </w:rPr>
        <w:t>А</w:t>
      </w:r>
      <w:r w:rsidR="0032174B" w:rsidRPr="00E85FFB">
        <w:rPr>
          <w:rFonts w:ascii="Times New Roman" w:eastAsia="MS Mincho" w:hAnsi="Times New Roman" w:cs="Times New Roman"/>
          <w:b/>
          <w:bCs/>
          <w:sz w:val="24"/>
          <w:szCs w:val="24"/>
        </w:rPr>
        <w:t>кад. Христо Белоев:</w:t>
      </w:r>
      <w:r w:rsidR="00E85FF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w:t>
      </w:r>
      <w:r w:rsidR="0032174B">
        <w:rPr>
          <w:rFonts w:ascii="Times New Roman" w:eastAsia="MS Mincho" w:hAnsi="Times New Roman" w:cs="Times New Roman"/>
          <w:sz w:val="24"/>
          <w:szCs w:val="24"/>
        </w:rPr>
        <w:t>. Д</w:t>
      </w:r>
      <w:r w:rsidR="00355A5C" w:rsidRPr="006061BC">
        <w:rPr>
          <w:rFonts w:ascii="Times New Roman" w:eastAsia="MS Mincho" w:hAnsi="Times New Roman" w:cs="Times New Roman"/>
          <w:sz w:val="24"/>
          <w:szCs w:val="24"/>
        </w:rPr>
        <w:t>руги изказвания няма</w:t>
      </w:r>
      <w:r w:rsidR="0032174B">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мета на общината.</w:t>
      </w:r>
      <w:r w:rsidR="00355A5C" w:rsidRPr="006061BC">
        <w:rPr>
          <w:rFonts w:ascii="Times New Roman" w:eastAsia="MS Mincho" w:hAnsi="Times New Roman" w:cs="Times New Roman"/>
          <w:sz w:val="24"/>
          <w:szCs w:val="24"/>
        </w:rPr>
        <w:br/>
      </w:r>
      <w:r w:rsidR="00E85FFB">
        <w:rPr>
          <w:rFonts w:ascii="Times New Roman" w:eastAsia="MS Mincho" w:hAnsi="Times New Roman" w:cs="Times New Roman"/>
          <w:sz w:val="24"/>
          <w:szCs w:val="24"/>
        </w:rPr>
        <w:tab/>
      </w:r>
      <w:r w:rsidR="00E85FFB" w:rsidRPr="003B241E">
        <w:rPr>
          <w:rFonts w:ascii="Times New Roman" w:eastAsia="MS Mincho" w:hAnsi="Times New Roman" w:cs="Times New Roman"/>
          <w:b/>
          <w:bCs/>
          <w:sz w:val="24"/>
          <w:szCs w:val="24"/>
        </w:rPr>
        <w:t xml:space="preserve">Г-н Пенчо Милков: </w:t>
      </w:r>
      <w:r w:rsidR="00E85FFB">
        <w:rPr>
          <w:rFonts w:ascii="Times New Roman" w:eastAsia="MS Mincho" w:hAnsi="Times New Roman" w:cs="Times New Roman"/>
          <w:sz w:val="24"/>
          <w:szCs w:val="24"/>
        </w:rPr>
        <w:t>У</w:t>
      </w:r>
      <w:r w:rsidR="00355A5C" w:rsidRPr="006061BC">
        <w:rPr>
          <w:rFonts w:ascii="Times New Roman" w:eastAsia="MS Mincho" w:hAnsi="Times New Roman" w:cs="Times New Roman"/>
          <w:sz w:val="24"/>
          <w:szCs w:val="24"/>
        </w:rPr>
        <w:t>важаеми господин</w:t>
      </w:r>
      <w:r w:rsidR="00E85FFB">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редседател, уважаеми колеги</w:t>
      </w:r>
      <w:r w:rsidR="00E85FF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общински съветници</w:t>
      </w:r>
      <w:r w:rsidR="00E85FF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вземам думата</w:t>
      </w:r>
      <w:r w:rsidR="00E85FFB">
        <w:rPr>
          <w:rFonts w:ascii="Times New Roman" w:eastAsia="MS Mincho" w:hAnsi="Times New Roman" w:cs="Times New Roman"/>
          <w:sz w:val="24"/>
          <w:szCs w:val="24"/>
        </w:rPr>
        <w:t xml:space="preserve"> по т</w:t>
      </w:r>
      <w:r w:rsidR="00355A5C" w:rsidRPr="006061BC">
        <w:rPr>
          <w:rFonts w:ascii="Times New Roman" w:eastAsia="MS Mincho" w:hAnsi="Times New Roman" w:cs="Times New Roman"/>
          <w:sz w:val="24"/>
          <w:szCs w:val="24"/>
        </w:rPr>
        <w:t>ази точка</w:t>
      </w:r>
      <w:r w:rsidR="003B241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единствено подбуден от изказването на господин Димитров, че има някаква тенденциозност по отношение предложенията на партия, представена в общинския съвет. Заявявам, че това изобщо не е така. Познавам много и не е честно постоянно да манипулирате с всяко </w:t>
      </w:r>
      <w:r w:rsidR="003B241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аше изказване от тук</w:t>
      </w:r>
      <w:r w:rsidR="00683E6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от трибуната пред камерите хората. Вие сте търсени непрекъснато от председателя на общинския съвет. Непрекъснато</w:t>
      </w:r>
      <w:r w:rsidR="00683E6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като мога да кажа всички случаи, в които това е станало или от мен </w:t>
      </w:r>
      <w:r w:rsidR="00683E6D">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аши представители</w:t>
      </w:r>
      <w:r w:rsidR="00683E6D">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 xml:space="preserve">ъответно има много неща, за които и </w:t>
      </w:r>
      <w:r w:rsidR="00683E6D">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ие вярвате</w:t>
      </w:r>
      <w:r w:rsidR="00683E6D">
        <w:rPr>
          <w:rFonts w:ascii="Times New Roman" w:eastAsia="MS Mincho" w:hAnsi="Times New Roman" w:cs="Times New Roman"/>
          <w:sz w:val="24"/>
          <w:szCs w:val="24"/>
        </w:rPr>
        <w:t>, в</w:t>
      </w:r>
      <w:r w:rsidR="00355A5C" w:rsidRPr="006061BC">
        <w:rPr>
          <w:rFonts w:ascii="Times New Roman" w:eastAsia="MS Mincho" w:hAnsi="Times New Roman" w:cs="Times New Roman"/>
          <w:sz w:val="24"/>
          <w:szCs w:val="24"/>
        </w:rPr>
        <w:t>ярвам и аз и са сходни</w:t>
      </w:r>
      <w:r w:rsidR="00683E6D">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 xml:space="preserve">не е хубаво да манипулирате хората. Тук това </w:t>
      </w:r>
      <w:r w:rsidR="00683E6D">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 предложение е отхвърлено във всички комисии. Престанете да м</w:t>
      </w:r>
      <w:r w:rsidR="00683E6D">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 xml:space="preserve"> използвате името и да ме противопоставяте на цяла партия и стотици или дори хиляди хора в този град, защото това не е вярно и не е честно, което </w:t>
      </w:r>
      <w:r w:rsidR="00D0368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 xml:space="preserve">ие правите. Ако </w:t>
      </w:r>
      <w:r w:rsidR="00D0368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ие имате някакви лични такива безпокойства вътрешни към мен</w:t>
      </w:r>
      <w:r w:rsidR="00D0368E">
        <w:rPr>
          <w:rFonts w:ascii="Times New Roman" w:eastAsia="MS Mincho" w:hAnsi="Times New Roman" w:cs="Times New Roman"/>
          <w:sz w:val="24"/>
          <w:szCs w:val="24"/>
        </w:rPr>
        <w:t>, а</w:t>
      </w:r>
      <w:r w:rsidR="00355A5C" w:rsidRPr="006061BC">
        <w:rPr>
          <w:rFonts w:ascii="Times New Roman" w:eastAsia="MS Mincho" w:hAnsi="Times New Roman" w:cs="Times New Roman"/>
          <w:sz w:val="24"/>
          <w:szCs w:val="24"/>
        </w:rPr>
        <w:t>з нямам проблем с това, но спрете да противопоставяте моето име на партии</w:t>
      </w:r>
      <w:r w:rsidR="00D036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на групи от хора. Кметът на община Русе не се държи вероломно и враждебно към нито</w:t>
      </w:r>
      <w:r w:rsidR="00D0368E">
        <w:rPr>
          <w:rFonts w:ascii="Times New Roman" w:eastAsia="MS Mincho" w:hAnsi="Times New Roman" w:cs="Times New Roman"/>
          <w:sz w:val="24"/>
          <w:szCs w:val="24"/>
        </w:rPr>
        <w:t xml:space="preserve"> една </w:t>
      </w:r>
      <w:r w:rsidR="00355A5C" w:rsidRPr="006061BC">
        <w:rPr>
          <w:rFonts w:ascii="Times New Roman" w:eastAsia="MS Mincho" w:hAnsi="Times New Roman" w:cs="Times New Roman"/>
          <w:sz w:val="24"/>
          <w:szCs w:val="24"/>
        </w:rPr>
        <w:t>организация</w:t>
      </w:r>
      <w:r w:rsidR="00D036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партийна или група хора. Това предложение не е прието, защото не е прието на нито</w:t>
      </w:r>
      <w:r w:rsidR="00D0368E">
        <w:rPr>
          <w:rFonts w:ascii="Times New Roman" w:eastAsia="MS Mincho" w:hAnsi="Times New Roman" w:cs="Times New Roman"/>
          <w:sz w:val="24"/>
          <w:szCs w:val="24"/>
        </w:rPr>
        <w:t xml:space="preserve"> една </w:t>
      </w:r>
      <w:r w:rsidR="00355A5C" w:rsidRPr="006061BC">
        <w:rPr>
          <w:rFonts w:ascii="Times New Roman" w:eastAsia="MS Mincho" w:hAnsi="Times New Roman" w:cs="Times New Roman"/>
          <w:sz w:val="24"/>
          <w:szCs w:val="24"/>
        </w:rPr>
        <w:t xml:space="preserve">комисия и не е кметът </w:t>
      </w:r>
      <w:r w:rsidR="00D0368E">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енчо </w:t>
      </w:r>
      <w:r w:rsidR="00D0368E">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 xml:space="preserve">илков </w:t>
      </w:r>
      <w:r w:rsidR="00D0368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 проблем. Готов съм</w:t>
      </w:r>
      <w:r w:rsidR="00D036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още</w:t>
      </w:r>
      <w:r w:rsidR="00D0368E">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път го заявявам</w:t>
      </w:r>
      <w:r w:rsidR="008D481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когато имате идеи</w:t>
      </w:r>
      <w:r w:rsidR="008D4814">
        <w:rPr>
          <w:rFonts w:ascii="Times New Roman" w:eastAsia="MS Mincho" w:hAnsi="Times New Roman" w:cs="Times New Roman"/>
          <w:sz w:val="24"/>
          <w:szCs w:val="24"/>
        </w:rPr>
        <w:t xml:space="preserve"> д</w:t>
      </w:r>
      <w:r w:rsidR="00355A5C" w:rsidRPr="006061BC">
        <w:rPr>
          <w:rFonts w:ascii="Times New Roman" w:eastAsia="MS Mincho" w:hAnsi="Times New Roman" w:cs="Times New Roman"/>
          <w:sz w:val="24"/>
          <w:szCs w:val="24"/>
        </w:rPr>
        <w:t>а се срещнем</w:t>
      </w:r>
      <w:r w:rsidR="008D481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ги обсъдим</w:t>
      </w:r>
      <w:r w:rsidR="008D481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ги формулирате правилно и те да минат през комисиите. Това е моето становище</w:t>
      </w:r>
      <w:r w:rsidR="008D4814">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ай</w:t>
      </w:r>
      <w:r w:rsidR="008D4814">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дружелюбно го казвам, нито </w:t>
      </w:r>
      <w:r w:rsidR="008D4814">
        <w:rPr>
          <w:rFonts w:ascii="Times New Roman" w:eastAsia="MS Mincho" w:hAnsi="Times New Roman" w:cs="Times New Roman"/>
          <w:sz w:val="24"/>
          <w:szCs w:val="24"/>
        </w:rPr>
        <w:t xml:space="preserve">Ви </w:t>
      </w:r>
      <w:r w:rsidR="00355A5C" w:rsidRPr="006061BC">
        <w:rPr>
          <w:rFonts w:ascii="Times New Roman" w:eastAsia="MS Mincho" w:hAnsi="Times New Roman" w:cs="Times New Roman"/>
          <w:sz w:val="24"/>
          <w:szCs w:val="24"/>
        </w:rPr>
        <w:t>давам характеристика някаква</w:t>
      </w:r>
      <w:r w:rsidR="008D481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нито </w:t>
      </w:r>
      <w:r w:rsidR="008D4814">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 обиждам, но не ме противопоставяйте на групи от хора</w:t>
      </w:r>
      <w:r w:rsidR="008D481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да </w:t>
      </w:r>
      <w:r w:rsidR="008D4814">
        <w:rPr>
          <w:rFonts w:ascii="Times New Roman" w:eastAsia="MS Mincho" w:hAnsi="Times New Roman" w:cs="Times New Roman"/>
          <w:sz w:val="24"/>
          <w:szCs w:val="24"/>
        </w:rPr>
        <w:t xml:space="preserve">ми </w:t>
      </w:r>
      <w:r w:rsidR="00355A5C" w:rsidRPr="006061BC">
        <w:rPr>
          <w:rFonts w:ascii="Times New Roman" w:eastAsia="MS Mincho" w:hAnsi="Times New Roman" w:cs="Times New Roman"/>
          <w:sz w:val="24"/>
          <w:szCs w:val="24"/>
        </w:rPr>
        <w:t xml:space="preserve">използвате постоянно името във всяко </w:t>
      </w:r>
      <w:r w:rsidR="008D4814">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аше изказване. Благодаря ви.</w:t>
      </w:r>
    </w:p>
    <w:p w14:paraId="13518992" w14:textId="77777777" w:rsidR="00BD0AEB" w:rsidRDefault="00BD0AEB"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BD0AE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Държите ли на репликата?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Заповядайте.</w:t>
      </w:r>
    </w:p>
    <w:p w14:paraId="5747B220" w14:textId="77777777" w:rsidR="00C262B2" w:rsidRDefault="00BD0AEB"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BD0AEB">
        <w:rPr>
          <w:rFonts w:ascii="Times New Roman" w:eastAsia="MS Mincho" w:hAnsi="Times New Roman" w:cs="Times New Roman"/>
          <w:b/>
          <w:bCs/>
          <w:sz w:val="24"/>
          <w:szCs w:val="24"/>
        </w:rPr>
        <w:t>Г-н Мариян Димитров /реплика/:</w:t>
      </w:r>
      <w:r w:rsidR="00355A5C" w:rsidRPr="006061BC">
        <w:rPr>
          <w:rFonts w:ascii="Times New Roman" w:eastAsia="MS Mincho" w:hAnsi="Times New Roman" w:cs="Times New Roman"/>
          <w:sz w:val="24"/>
          <w:szCs w:val="24"/>
        </w:rPr>
        <w:t xml:space="preserve"> Господин </w:t>
      </w:r>
      <w:r>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илко</w:t>
      </w:r>
      <w:r>
        <w:rPr>
          <w:rFonts w:ascii="Times New Roman" w:eastAsia="MS Mincho" w:hAnsi="Times New Roman" w:cs="Times New Roman"/>
          <w:sz w:val="24"/>
          <w:szCs w:val="24"/>
        </w:rPr>
        <w:t xml:space="preserve">в, </w:t>
      </w:r>
      <w:r w:rsidR="00355A5C" w:rsidRPr="006061BC">
        <w:rPr>
          <w:rFonts w:ascii="Times New Roman" w:eastAsia="MS Mincho" w:hAnsi="Times New Roman" w:cs="Times New Roman"/>
          <w:sz w:val="24"/>
          <w:szCs w:val="24"/>
        </w:rPr>
        <w:t>вземам думата само</w:t>
      </w:r>
      <w:r w:rsidR="000F683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 да попитам под</w:t>
      </w:r>
      <w:r w:rsidR="00B87B7F">
        <w:rPr>
          <w:rFonts w:ascii="Times New Roman" w:eastAsia="MS Mincho" w:hAnsi="Times New Roman" w:cs="Times New Roman"/>
          <w:sz w:val="24"/>
          <w:szCs w:val="24"/>
          <w:lang w:val="en-US"/>
        </w:rPr>
        <w:t xml:space="preserve"> </w:t>
      </w:r>
      <w:r w:rsidR="00B87B7F">
        <w:rPr>
          <w:rFonts w:ascii="Times New Roman" w:eastAsia="MS Mincho" w:hAnsi="Times New Roman" w:cs="Times New Roman"/>
          <w:sz w:val="24"/>
          <w:szCs w:val="24"/>
        </w:rPr>
        <w:t xml:space="preserve">вид </w:t>
      </w:r>
      <w:r w:rsidR="00355A5C" w:rsidRPr="006061BC">
        <w:rPr>
          <w:rFonts w:ascii="Times New Roman" w:eastAsia="MS Mincho" w:hAnsi="Times New Roman" w:cs="Times New Roman"/>
          <w:sz w:val="24"/>
          <w:szCs w:val="24"/>
        </w:rPr>
        <w:t>на реплика</w:t>
      </w:r>
      <w:r w:rsidR="00B87B7F">
        <w:rPr>
          <w:rFonts w:ascii="Times New Roman" w:eastAsia="MS Mincho" w:hAnsi="Times New Roman" w:cs="Times New Roman"/>
          <w:sz w:val="24"/>
          <w:szCs w:val="24"/>
        </w:rPr>
        <w:t>. Г</w:t>
      </w:r>
      <w:r w:rsidR="00355A5C" w:rsidRPr="006061BC">
        <w:rPr>
          <w:rFonts w:ascii="Times New Roman" w:eastAsia="MS Mincho" w:hAnsi="Times New Roman" w:cs="Times New Roman"/>
          <w:sz w:val="24"/>
          <w:szCs w:val="24"/>
        </w:rPr>
        <w:t xml:space="preserve">оворите за честност, честно ли е от </w:t>
      </w:r>
      <w:r w:rsidR="00B87B7F">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аша страна да отхвърляте 3 пъти нашето предложение за безплатно пътуване на пенсионерите</w:t>
      </w:r>
      <w:r w:rsidR="00B87B7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на 30 Май да кажете, че това е невъзможно</w:t>
      </w:r>
      <w:r w:rsidR="00C262B2">
        <w:rPr>
          <w:rFonts w:ascii="Times New Roman" w:eastAsia="MS Mincho" w:hAnsi="Times New Roman" w:cs="Times New Roman"/>
          <w:sz w:val="24"/>
          <w:szCs w:val="24"/>
        </w:rPr>
        <w:t>?</w:t>
      </w:r>
    </w:p>
    <w:p w14:paraId="63A82749" w14:textId="00A18E5A" w:rsidR="00C262B2" w:rsidRDefault="00C262B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262B2">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По материала, по точката.</w:t>
      </w:r>
    </w:p>
    <w:p w14:paraId="4E4FF79F" w14:textId="77777777" w:rsidR="00C66085" w:rsidRPr="00C66085" w:rsidRDefault="00C262B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262B2">
        <w:rPr>
          <w:rFonts w:ascii="Times New Roman" w:eastAsia="MS Mincho" w:hAnsi="Times New Roman" w:cs="Times New Roman"/>
          <w:b/>
          <w:bCs/>
          <w:sz w:val="24"/>
          <w:szCs w:val="24"/>
        </w:rPr>
        <w:t>Г-н Мариян Димитров /реплика/:</w:t>
      </w:r>
      <w:r>
        <w:rPr>
          <w:rFonts w:ascii="Times New Roman" w:eastAsia="MS Mincho" w:hAnsi="Times New Roman" w:cs="Times New Roman"/>
          <w:b/>
          <w:bCs/>
          <w:sz w:val="24"/>
          <w:szCs w:val="24"/>
        </w:rPr>
        <w:t xml:space="preserve"> </w:t>
      </w:r>
      <w:r w:rsidR="00C66085">
        <w:rPr>
          <w:rFonts w:ascii="Times New Roman" w:eastAsia="MS Mincho" w:hAnsi="Times New Roman" w:cs="Times New Roman"/>
          <w:b/>
          <w:bCs/>
          <w:sz w:val="24"/>
          <w:szCs w:val="24"/>
        </w:rPr>
        <w:t xml:space="preserve"> </w:t>
      </w:r>
      <w:r w:rsidR="00C66085" w:rsidRPr="00C66085">
        <w:rPr>
          <w:rFonts w:ascii="Times New Roman" w:eastAsia="MS Mincho" w:hAnsi="Times New Roman" w:cs="Times New Roman"/>
          <w:sz w:val="24"/>
          <w:szCs w:val="24"/>
        </w:rPr>
        <w:t>Да, по материала.</w:t>
      </w:r>
    </w:p>
    <w:p w14:paraId="72ABBF1E" w14:textId="77777777" w:rsidR="00C66085" w:rsidRDefault="00C6608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Не е, за пътуването става дума сега.</w:t>
      </w:r>
    </w:p>
    <w:p w14:paraId="6972E4F5" w14:textId="77777777" w:rsidR="00496C4C" w:rsidRDefault="00C6608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96C4C">
        <w:rPr>
          <w:rFonts w:ascii="Times New Roman" w:eastAsia="MS Mincho" w:hAnsi="Times New Roman" w:cs="Times New Roman"/>
          <w:b/>
          <w:bCs/>
          <w:sz w:val="24"/>
          <w:szCs w:val="24"/>
        </w:rPr>
        <w:t>Г-н</w:t>
      </w:r>
      <w:r w:rsidR="00320B19" w:rsidRPr="00496C4C">
        <w:rPr>
          <w:rFonts w:ascii="Times New Roman" w:eastAsia="MS Mincho" w:hAnsi="Times New Roman" w:cs="Times New Roman"/>
          <w:b/>
          <w:bCs/>
          <w:sz w:val="24"/>
          <w:szCs w:val="24"/>
        </w:rPr>
        <w:t xml:space="preserve"> М</w:t>
      </w:r>
      <w:r w:rsidRPr="00496C4C">
        <w:rPr>
          <w:rFonts w:ascii="Times New Roman" w:eastAsia="MS Mincho" w:hAnsi="Times New Roman" w:cs="Times New Roman"/>
          <w:b/>
          <w:bCs/>
          <w:sz w:val="24"/>
          <w:szCs w:val="24"/>
        </w:rPr>
        <w:t>ариян Димитров</w:t>
      </w:r>
      <w:r w:rsidR="00320B19" w:rsidRPr="00496C4C">
        <w:rPr>
          <w:rFonts w:ascii="Times New Roman" w:eastAsia="MS Mincho" w:hAnsi="Times New Roman" w:cs="Times New Roman"/>
          <w:b/>
          <w:bCs/>
          <w:sz w:val="24"/>
          <w:szCs w:val="24"/>
        </w:rPr>
        <w:t xml:space="preserve"> /реплика/:</w:t>
      </w:r>
      <w:r w:rsidR="00320B19">
        <w:rPr>
          <w:rFonts w:ascii="Times New Roman" w:eastAsia="MS Mincho" w:hAnsi="Times New Roman" w:cs="Times New Roman"/>
          <w:sz w:val="24"/>
          <w:szCs w:val="24"/>
        </w:rPr>
        <w:t xml:space="preserve"> Не, за честност си говорим.</w:t>
      </w:r>
      <w:r w:rsidR="00496C4C">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на 26</w:t>
      </w:r>
      <w:r w:rsidR="00496C4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Юли да подпишете </w:t>
      </w:r>
      <w:r w:rsidR="00496C4C">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некс</w:t>
      </w:r>
      <w:r w:rsidR="00496C4C">
        <w:rPr>
          <w:rFonts w:ascii="Times New Roman" w:eastAsia="MS Mincho" w:hAnsi="Times New Roman" w:cs="Times New Roman"/>
          <w:sz w:val="24"/>
          <w:szCs w:val="24"/>
        </w:rPr>
        <w:t>.</w:t>
      </w:r>
    </w:p>
    <w:p w14:paraId="1A9E806A" w14:textId="77777777" w:rsidR="00496C4C" w:rsidRDefault="00496C4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96C4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Отнемам думата.</w:t>
      </w:r>
    </w:p>
    <w:p w14:paraId="2290B78B" w14:textId="77777777" w:rsidR="00D50BED" w:rsidRDefault="00496C4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96C4C">
        <w:rPr>
          <w:rFonts w:ascii="Times New Roman" w:eastAsia="MS Mincho" w:hAnsi="Times New Roman" w:cs="Times New Roman"/>
          <w:b/>
          <w:bCs/>
          <w:sz w:val="24"/>
          <w:szCs w:val="24"/>
        </w:rPr>
        <w:t>Г-н Мариян Димитров /реплика/:</w:t>
      </w:r>
      <w:r>
        <w:rPr>
          <w:rFonts w:ascii="Times New Roman" w:eastAsia="MS Mincho" w:hAnsi="Times New Roman" w:cs="Times New Roman"/>
          <w:sz w:val="24"/>
          <w:szCs w:val="24"/>
        </w:rPr>
        <w:t xml:space="preserve"> Да подпишете Анекс с </w:t>
      </w:r>
      <w:r w:rsidR="00355A5C" w:rsidRPr="006061BC">
        <w:rPr>
          <w:rFonts w:ascii="Times New Roman" w:eastAsia="MS Mincho" w:hAnsi="Times New Roman" w:cs="Times New Roman"/>
          <w:sz w:val="24"/>
          <w:szCs w:val="24"/>
        </w:rPr>
        <w:t>предприятието. Това честно ли е?</w:t>
      </w:r>
      <w:r w:rsidR="00D50BED">
        <w:rPr>
          <w:rFonts w:ascii="Times New Roman" w:eastAsia="MS Mincho" w:hAnsi="Times New Roman" w:cs="Times New Roman"/>
          <w:sz w:val="24"/>
          <w:szCs w:val="24"/>
        </w:rPr>
        <w:t xml:space="preserve"> В</w:t>
      </w:r>
      <w:r w:rsidR="00355A5C" w:rsidRPr="006061BC">
        <w:rPr>
          <w:rFonts w:ascii="Times New Roman" w:eastAsia="MS Mincho" w:hAnsi="Times New Roman" w:cs="Times New Roman"/>
          <w:sz w:val="24"/>
          <w:szCs w:val="24"/>
        </w:rPr>
        <w:t xml:space="preserve">ие </w:t>
      </w:r>
      <w:r w:rsidR="00D50BED">
        <w:rPr>
          <w:rFonts w:ascii="Times New Roman" w:eastAsia="MS Mincho" w:hAnsi="Times New Roman" w:cs="Times New Roman"/>
          <w:sz w:val="24"/>
          <w:szCs w:val="24"/>
        </w:rPr>
        <w:t xml:space="preserve">не </w:t>
      </w:r>
      <w:r w:rsidR="00355A5C" w:rsidRPr="006061BC">
        <w:rPr>
          <w:rFonts w:ascii="Times New Roman" w:eastAsia="MS Mincho" w:hAnsi="Times New Roman" w:cs="Times New Roman"/>
          <w:sz w:val="24"/>
          <w:szCs w:val="24"/>
        </w:rPr>
        <w:t>ми говорите за честност</w:t>
      </w:r>
      <w:r w:rsidR="00D50BED">
        <w:rPr>
          <w:rFonts w:ascii="Times New Roman" w:eastAsia="MS Mincho" w:hAnsi="Times New Roman" w:cs="Times New Roman"/>
          <w:sz w:val="24"/>
          <w:szCs w:val="24"/>
        </w:rPr>
        <w:t>.</w:t>
      </w:r>
    </w:p>
    <w:p w14:paraId="5330648B" w14:textId="77777777" w:rsidR="006C3C08" w:rsidRDefault="00D50BED"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126D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Щ</w:t>
      </w:r>
      <w:r w:rsidR="00355A5C" w:rsidRPr="006061BC">
        <w:rPr>
          <w:rFonts w:ascii="Times New Roman" w:eastAsia="MS Mincho" w:hAnsi="Times New Roman" w:cs="Times New Roman"/>
          <w:sz w:val="24"/>
          <w:szCs w:val="24"/>
        </w:rPr>
        <w:t xml:space="preserve">ях да </w:t>
      </w:r>
      <w:r>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 кажа още като отивате към трибуната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не изпадате в някакви такива пак реплики лични</w:t>
      </w:r>
      <w:r>
        <w:rPr>
          <w:rFonts w:ascii="Times New Roman" w:eastAsia="MS Mincho" w:hAnsi="Times New Roman" w:cs="Times New Roman"/>
          <w:sz w:val="24"/>
          <w:szCs w:val="24"/>
        </w:rPr>
        <w:t xml:space="preserve">. Ами питате </w:t>
      </w:r>
      <w:r w:rsidR="00355A5C" w:rsidRPr="006061BC">
        <w:rPr>
          <w:rFonts w:ascii="Times New Roman" w:eastAsia="MS Mincho" w:hAnsi="Times New Roman" w:cs="Times New Roman"/>
          <w:sz w:val="24"/>
          <w:szCs w:val="24"/>
        </w:rPr>
        <w:t>по друг въпрос въобще извън точката</w:t>
      </w:r>
      <w:r w:rsidR="00AE392F">
        <w:rPr>
          <w:rFonts w:ascii="Times New Roman" w:eastAsia="MS Mincho" w:hAnsi="Times New Roman" w:cs="Times New Roman"/>
          <w:sz w:val="24"/>
          <w:szCs w:val="24"/>
        </w:rPr>
        <w:t>. Е, честност… Д</w:t>
      </w:r>
      <w:r w:rsidR="00355A5C" w:rsidRPr="006061BC">
        <w:rPr>
          <w:rFonts w:ascii="Times New Roman" w:eastAsia="MS Mincho" w:hAnsi="Times New Roman" w:cs="Times New Roman"/>
          <w:sz w:val="24"/>
          <w:szCs w:val="24"/>
        </w:rPr>
        <w:t>аже пак</w:t>
      </w:r>
      <w:r w:rsidR="00AE392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не е мястото тук да говорим</w:t>
      </w:r>
      <w:r w:rsidR="00AE392F">
        <w:rPr>
          <w:rFonts w:ascii="Times New Roman" w:eastAsia="MS Mincho" w:hAnsi="Times New Roman" w:cs="Times New Roman"/>
          <w:sz w:val="24"/>
          <w:szCs w:val="24"/>
        </w:rPr>
        <w:t xml:space="preserve"> за </w:t>
      </w:r>
      <w:r w:rsidR="00355A5C" w:rsidRPr="006061BC">
        <w:rPr>
          <w:rFonts w:ascii="Times New Roman" w:eastAsia="MS Mincho" w:hAnsi="Times New Roman" w:cs="Times New Roman"/>
          <w:sz w:val="24"/>
          <w:szCs w:val="24"/>
        </w:rPr>
        <w:t>това. Значи ако има някой, който не се отнася</w:t>
      </w:r>
      <w:r w:rsidR="00AE392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честно към някои други</w:t>
      </w:r>
      <w:r w:rsidR="001126DB">
        <w:rPr>
          <w:rFonts w:ascii="Times New Roman" w:eastAsia="MS Mincho" w:hAnsi="Times New Roman" w:cs="Times New Roman"/>
          <w:sz w:val="24"/>
          <w:szCs w:val="24"/>
        </w:rPr>
        <w:t>… М</w:t>
      </w:r>
      <w:r w:rsidR="00355A5C" w:rsidRPr="006061BC">
        <w:rPr>
          <w:rFonts w:ascii="Times New Roman" w:eastAsia="MS Mincho" w:hAnsi="Times New Roman" w:cs="Times New Roman"/>
          <w:sz w:val="24"/>
          <w:szCs w:val="24"/>
        </w:rPr>
        <w:t>оже ли да има такива хора? Господин Димитров</w:t>
      </w:r>
      <w:r w:rsidR="001126D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приключвам. Така</w:t>
      </w:r>
      <w:r w:rsidR="001126D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гласуваме материала</w:t>
      </w:r>
      <w:r w:rsidR="001126DB">
        <w:rPr>
          <w:rFonts w:ascii="Times New Roman" w:eastAsia="MS Mincho" w:hAnsi="Times New Roman" w:cs="Times New Roman"/>
          <w:sz w:val="24"/>
          <w:szCs w:val="24"/>
        </w:rPr>
        <w:t xml:space="preserve">. А, </w:t>
      </w:r>
      <w:r w:rsidR="00355A5C" w:rsidRPr="006061BC">
        <w:rPr>
          <w:rFonts w:ascii="Times New Roman" w:eastAsia="MS Mincho" w:hAnsi="Times New Roman" w:cs="Times New Roman"/>
          <w:sz w:val="24"/>
          <w:szCs w:val="24"/>
        </w:rPr>
        <w:t>дуплика</w:t>
      </w:r>
      <w:r w:rsidR="001126D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Дуплика, да.</w:t>
      </w:r>
    </w:p>
    <w:p w14:paraId="75F5E8DF" w14:textId="77777777" w:rsidR="00CE685E" w:rsidRDefault="006C3C08"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202E9">
        <w:rPr>
          <w:rFonts w:ascii="Times New Roman" w:eastAsia="MS Mincho" w:hAnsi="Times New Roman" w:cs="Times New Roman"/>
          <w:b/>
          <w:bCs/>
          <w:sz w:val="24"/>
          <w:szCs w:val="24"/>
        </w:rPr>
        <w:t>Г-н Пенчо Милков /дуплика/: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древногръцката</w:t>
      </w:r>
      <w:r w:rsidR="00E202E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литература има</w:t>
      </w:r>
      <w:r w:rsidR="00E202E9">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принцип за</w:t>
      </w:r>
      <w:r w:rsidR="00E202E9">
        <w:rPr>
          <w:rFonts w:ascii="Times New Roman" w:eastAsia="MS Mincho" w:hAnsi="Times New Roman" w:cs="Times New Roman"/>
          <w:sz w:val="24"/>
          <w:szCs w:val="24"/>
        </w:rPr>
        <w:t xml:space="preserve"> к</w:t>
      </w:r>
      <w:r w:rsidR="00355A5C" w:rsidRPr="006061BC">
        <w:rPr>
          <w:rFonts w:ascii="Times New Roman" w:eastAsia="MS Mincho" w:hAnsi="Times New Roman" w:cs="Times New Roman"/>
          <w:sz w:val="24"/>
          <w:szCs w:val="24"/>
        </w:rPr>
        <w:t xml:space="preserve">алокагатията за красотата на античния герой. И автора описва античния герой. Но </w:t>
      </w:r>
      <w:r w:rsidR="00355A5C" w:rsidRPr="006061BC">
        <w:rPr>
          <w:rFonts w:ascii="Times New Roman" w:eastAsia="MS Mincho" w:hAnsi="Times New Roman" w:cs="Times New Roman"/>
          <w:sz w:val="24"/>
          <w:szCs w:val="24"/>
        </w:rPr>
        <w:lastRenderedPageBreak/>
        <w:t>има още</w:t>
      </w:r>
      <w:r w:rsidR="00847BB3">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способ</w:t>
      </w:r>
      <w:r w:rsidR="00847BB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 повод на който</w:t>
      </w:r>
      <w:r w:rsidR="00847BB3">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Сега мога да</w:t>
      </w:r>
      <w:r w:rsidR="00847BB3">
        <w:rPr>
          <w:rFonts w:ascii="Times New Roman" w:eastAsia="MS Mincho" w:hAnsi="Times New Roman" w:cs="Times New Roman"/>
          <w:sz w:val="24"/>
          <w:szCs w:val="24"/>
        </w:rPr>
        <w:t xml:space="preserve"> ви</w:t>
      </w:r>
      <w:r w:rsidR="00355A5C" w:rsidRPr="006061BC">
        <w:rPr>
          <w:rFonts w:ascii="Times New Roman" w:eastAsia="MS Mincho" w:hAnsi="Times New Roman" w:cs="Times New Roman"/>
          <w:sz w:val="24"/>
          <w:szCs w:val="24"/>
        </w:rPr>
        <w:t xml:space="preserve"> обогатя с</w:t>
      </w:r>
      <w:r w:rsidR="00847BB3">
        <w:rPr>
          <w:rFonts w:ascii="Times New Roman" w:eastAsia="MS Mincho" w:hAnsi="Times New Roman" w:cs="Times New Roman"/>
          <w:sz w:val="24"/>
          <w:szCs w:val="24"/>
        </w:rPr>
        <w:t xml:space="preserve"> едно </w:t>
      </w:r>
      <w:r w:rsidR="00355A5C" w:rsidRPr="006061BC">
        <w:rPr>
          <w:rFonts w:ascii="Times New Roman" w:eastAsia="MS Mincho" w:hAnsi="Times New Roman" w:cs="Times New Roman"/>
          <w:sz w:val="24"/>
          <w:szCs w:val="24"/>
        </w:rPr>
        <w:t>изказване</w:t>
      </w:r>
      <w:r w:rsidR="00847BB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научите за калокагатията. Античният герой</w:t>
      </w:r>
      <w:r w:rsidR="00847BB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 повод на това с кого и как влиза в диалози и автора древногръцкия описва този</w:t>
      </w:r>
      <w:r w:rsidR="00847BB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с когото си говори античния герой. Затова си позволих да стана. Може би това има полза моята калокагатия. Господин Димитров, честно е, защото се промени позицията на държавата и ето това щях да </w:t>
      </w:r>
      <w:r w:rsidR="00A571DC">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 кажа</w:t>
      </w:r>
      <w:r w:rsidR="00A571DC">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w:t>
      </w:r>
      <w:r w:rsidR="00A571DC">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 xml:space="preserve">бсолютно съм </w:t>
      </w:r>
      <w:r w:rsidR="00A571DC">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за</w:t>
      </w:r>
      <w:r w:rsidR="00A571D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това, което и</w:t>
      </w:r>
      <w:r w:rsidR="00A571D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ме цитирахте и така</w:t>
      </w:r>
      <w:r w:rsidR="00A571DC">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огато стана възможно при промяна на парите, които държавата дава при издаването на карти, тогава се промени</w:t>
      </w:r>
      <w:r w:rsidR="00A571DC">
        <w:rPr>
          <w:rFonts w:ascii="Times New Roman" w:eastAsia="MS Mincho" w:hAnsi="Times New Roman" w:cs="Times New Roman"/>
          <w:sz w:val="24"/>
          <w:szCs w:val="24"/>
        </w:rPr>
        <w:t xml:space="preserve"> и</w:t>
      </w:r>
      <w:r w:rsidR="00355A5C" w:rsidRPr="006061BC">
        <w:rPr>
          <w:rFonts w:ascii="Times New Roman" w:eastAsia="MS Mincho" w:hAnsi="Times New Roman" w:cs="Times New Roman"/>
          <w:sz w:val="24"/>
          <w:szCs w:val="24"/>
        </w:rPr>
        <w:t xml:space="preserve"> </w:t>
      </w:r>
      <w:r w:rsidR="00A571DC">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озицията на общината</w:t>
      </w:r>
      <w:r w:rsidR="00A571DC">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е е заради някаква тайна конспирация, вероломство или омраза лично към </w:t>
      </w:r>
      <w:r w:rsidR="00CE685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ас или към цяла група хора, а защото се промениха плащанията от държавата. Това е чест</w:t>
      </w:r>
      <w:r w:rsidR="00CE685E">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о принцип днес нямах сила</w:t>
      </w:r>
      <w:r w:rsidR="00CE685E">
        <w:rPr>
          <w:rFonts w:ascii="Times New Roman" w:eastAsia="MS Mincho" w:hAnsi="Times New Roman" w:cs="Times New Roman"/>
          <w:sz w:val="24"/>
          <w:szCs w:val="24"/>
        </w:rPr>
        <w:t xml:space="preserve"> м</w:t>
      </w:r>
      <w:r w:rsidR="00355A5C" w:rsidRPr="006061BC">
        <w:rPr>
          <w:rFonts w:ascii="Times New Roman" w:eastAsia="MS Mincho" w:hAnsi="Times New Roman" w:cs="Times New Roman"/>
          <w:sz w:val="24"/>
          <w:szCs w:val="24"/>
        </w:rPr>
        <w:t>ного да говоря и не исках да влизам в дебати</w:t>
      </w:r>
      <w:r w:rsidR="00CE685E">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 xml:space="preserve">танах </w:t>
      </w:r>
      <w:r w:rsidR="00CE685E">
        <w:rPr>
          <w:rFonts w:ascii="Times New Roman" w:eastAsia="MS Mincho" w:hAnsi="Times New Roman" w:cs="Times New Roman"/>
          <w:sz w:val="24"/>
          <w:szCs w:val="24"/>
        </w:rPr>
        <w:t>два</w:t>
      </w:r>
      <w:r w:rsidR="00355A5C" w:rsidRPr="006061BC">
        <w:rPr>
          <w:rFonts w:ascii="Times New Roman" w:eastAsia="MS Mincho" w:hAnsi="Times New Roman" w:cs="Times New Roman"/>
          <w:sz w:val="24"/>
          <w:szCs w:val="24"/>
        </w:rPr>
        <w:t xml:space="preserve"> или </w:t>
      </w:r>
      <w:r w:rsidR="00CE685E">
        <w:rPr>
          <w:rFonts w:ascii="Times New Roman" w:eastAsia="MS Mincho" w:hAnsi="Times New Roman" w:cs="Times New Roman"/>
          <w:sz w:val="24"/>
          <w:szCs w:val="24"/>
        </w:rPr>
        <w:t>три</w:t>
      </w:r>
      <w:r w:rsidR="00355A5C" w:rsidRPr="006061BC">
        <w:rPr>
          <w:rFonts w:ascii="Times New Roman" w:eastAsia="MS Mincho" w:hAnsi="Times New Roman" w:cs="Times New Roman"/>
          <w:sz w:val="24"/>
          <w:szCs w:val="24"/>
        </w:rPr>
        <w:t xml:space="preserve"> пъти</w:t>
      </w:r>
      <w:r w:rsidR="00CE685E">
        <w:rPr>
          <w:rFonts w:ascii="Times New Roman" w:eastAsia="MS Mincho" w:hAnsi="Times New Roman" w:cs="Times New Roman"/>
          <w:sz w:val="24"/>
          <w:szCs w:val="24"/>
        </w:rPr>
        <w:t>. В т</w:t>
      </w:r>
      <w:r w:rsidR="00355A5C" w:rsidRPr="006061BC">
        <w:rPr>
          <w:rFonts w:ascii="Times New Roman" w:eastAsia="MS Mincho" w:hAnsi="Times New Roman" w:cs="Times New Roman"/>
          <w:sz w:val="24"/>
          <w:szCs w:val="24"/>
        </w:rPr>
        <w:t>ози случай може би повече да ви разведря. Благодаря ви.</w:t>
      </w:r>
    </w:p>
    <w:p w14:paraId="37996DDF" w14:textId="77777777" w:rsidR="009E2B2E" w:rsidRDefault="00CE685E"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E2B2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w:t>
      </w:r>
      <w:r w:rsidR="009E2B2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гласуваме точката</w:t>
      </w:r>
      <w:r>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редложението на</w:t>
      </w:r>
      <w:r>
        <w:rPr>
          <w:rFonts w:ascii="Times New Roman" w:eastAsia="MS Mincho" w:hAnsi="Times New Roman" w:cs="Times New Roman"/>
          <w:sz w:val="24"/>
          <w:szCs w:val="24"/>
        </w:rPr>
        <w:t xml:space="preserve"> М</w:t>
      </w:r>
      <w:r w:rsidR="00355A5C" w:rsidRPr="006061BC">
        <w:rPr>
          <w:rFonts w:ascii="Times New Roman" w:eastAsia="MS Mincho" w:hAnsi="Times New Roman" w:cs="Times New Roman"/>
          <w:sz w:val="24"/>
          <w:szCs w:val="24"/>
        </w:rPr>
        <w:t xml:space="preserve">ариян Димитров. На </w:t>
      </w:r>
      <w:r w:rsidR="009E2B2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ъзраждане</w:t>
      </w:r>
      <w:r w:rsidR="009E2B2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извинявайте</w:t>
      </w:r>
      <w:r w:rsidR="009E2B2E">
        <w:rPr>
          <w:rFonts w:ascii="Times New Roman" w:eastAsia="MS Mincho" w:hAnsi="Times New Roman" w:cs="Times New Roman"/>
          <w:sz w:val="24"/>
          <w:szCs w:val="24"/>
        </w:rPr>
        <w:t>. Д</w:t>
      </w:r>
      <w:r w:rsidR="00355A5C" w:rsidRPr="006061BC">
        <w:rPr>
          <w:rFonts w:ascii="Times New Roman" w:eastAsia="MS Mincho" w:hAnsi="Times New Roman" w:cs="Times New Roman"/>
          <w:sz w:val="24"/>
          <w:szCs w:val="24"/>
        </w:rPr>
        <w:t xml:space="preserve">а. </w:t>
      </w:r>
    </w:p>
    <w:p w14:paraId="150D1386" w14:textId="77777777" w:rsidR="009E2B2E" w:rsidRDefault="009E2B2E" w:rsidP="00925582">
      <w:pPr>
        <w:spacing w:after="0"/>
        <w:jc w:val="both"/>
        <w:rPr>
          <w:rFonts w:ascii="Times New Roman" w:eastAsia="MS Mincho" w:hAnsi="Times New Roman" w:cs="Times New Roman"/>
          <w:sz w:val="24"/>
          <w:szCs w:val="24"/>
        </w:rPr>
      </w:pPr>
    </w:p>
    <w:p w14:paraId="0A772DDB" w14:textId="2C5CA181" w:rsidR="009E2B2E" w:rsidRDefault="009E2B2E" w:rsidP="009E2B2E">
      <w:pPr>
        <w:spacing w:after="0"/>
        <w:jc w:val="both"/>
        <w:rPr>
          <w:rFonts w:ascii="Times New Roman" w:eastAsia="MS Mincho" w:hAnsi="Times New Roman" w:cs="Times New Roman"/>
          <w:b/>
          <w:bCs/>
          <w:sz w:val="24"/>
          <w:szCs w:val="24"/>
        </w:rPr>
      </w:pPr>
      <w:r w:rsidRPr="00F34E8C">
        <w:rPr>
          <w:rFonts w:ascii="Times New Roman" w:eastAsia="MS Mincho" w:hAnsi="Times New Roman" w:cs="Times New Roman"/>
          <w:b/>
          <w:bCs/>
          <w:sz w:val="24"/>
          <w:szCs w:val="24"/>
        </w:rPr>
        <w:t>КВОРУМ – 4</w:t>
      </w:r>
      <w:r w:rsidR="000151B0">
        <w:rPr>
          <w:rFonts w:ascii="Times New Roman" w:eastAsia="MS Mincho" w:hAnsi="Times New Roman" w:cs="Times New Roman"/>
          <w:b/>
          <w:bCs/>
          <w:sz w:val="24"/>
          <w:szCs w:val="24"/>
        </w:rPr>
        <w:t>6. С 6</w:t>
      </w:r>
      <w:r w:rsidRPr="00F34E8C">
        <w:rPr>
          <w:rFonts w:ascii="Times New Roman" w:eastAsia="MS Mincho" w:hAnsi="Times New Roman" w:cs="Times New Roman"/>
          <w:b/>
          <w:bCs/>
          <w:sz w:val="24"/>
          <w:szCs w:val="24"/>
        </w:rPr>
        <w:t xml:space="preserve"> „за“, 12 „против“ и </w:t>
      </w:r>
      <w:r w:rsidR="000151B0">
        <w:rPr>
          <w:rFonts w:ascii="Times New Roman" w:eastAsia="MS Mincho" w:hAnsi="Times New Roman" w:cs="Times New Roman"/>
          <w:b/>
          <w:bCs/>
          <w:sz w:val="24"/>
          <w:szCs w:val="24"/>
        </w:rPr>
        <w:t>28</w:t>
      </w:r>
      <w:r w:rsidRPr="00F34E8C">
        <w:rPr>
          <w:rFonts w:ascii="Times New Roman" w:eastAsia="MS Mincho" w:hAnsi="Times New Roman" w:cs="Times New Roman"/>
          <w:b/>
          <w:bCs/>
          <w:sz w:val="24"/>
          <w:szCs w:val="24"/>
        </w:rPr>
        <w:t xml:space="preserve"> „въздържали се“ </w:t>
      </w:r>
      <w:r w:rsidR="00F34E8C" w:rsidRPr="00F34E8C">
        <w:rPr>
          <w:rFonts w:ascii="Times New Roman" w:eastAsia="MS Mincho" w:hAnsi="Times New Roman" w:cs="Times New Roman"/>
          <w:b/>
          <w:bCs/>
          <w:sz w:val="24"/>
          <w:szCs w:val="24"/>
        </w:rPr>
        <w:t xml:space="preserve">не </w:t>
      </w:r>
      <w:r w:rsidRPr="00F34E8C">
        <w:rPr>
          <w:rFonts w:ascii="Times New Roman" w:eastAsia="MS Mincho" w:hAnsi="Times New Roman" w:cs="Times New Roman"/>
          <w:b/>
          <w:bCs/>
          <w:sz w:val="24"/>
          <w:szCs w:val="24"/>
        </w:rPr>
        <w:t>се прие</w:t>
      </w:r>
      <w:r w:rsidR="00F34E8C">
        <w:rPr>
          <w:rFonts w:ascii="Times New Roman" w:eastAsia="MS Mincho" w:hAnsi="Times New Roman" w:cs="Times New Roman"/>
          <w:b/>
          <w:bCs/>
          <w:sz w:val="24"/>
          <w:szCs w:val="24"/>
        </w:rPr>
        <w:t xml:space="preserve"> предложението.</w:t>
      </w:r>
    </w:p>
    <w:p w14:paraId="740FAA28" w14:textId="17FFB1E7" w:rsidR="00F968A0" w:rsidRDefault="00F968A0" w:rsidP="009E2B2E">
      <w:pPr>
        <w:spacing w:after="0"/>
        <w:jc w:val="both"/>
        <w:rPr>
          <w:rFonts w:ascii="Times New Roman" w:eastAsia="MS Mincho" w:hAnsi="Times New Roman" w:cs="Times New Roman"/>
          <w:b/>
          <w:bCs/>
          <w:sz w:val="24"/>
          <w:szCs w:val="24"/>
        </w:rPr>
      </w:pPr>
    </w:p>
    <w:p w14:paraId="475897A6" w14:textId="34EA93A4" w:rsidR="00F968A0" w:rsidRDefault="00F968A0" w:rsidP="009E2B2E">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sidRPr="00F968A0">
        <w:rPr>
          <w:rFonts w:ascii="Times New Roman" w:eastAsia="MS Mincho" w:hAnsi="Times New Roman" w:cs="Times New Roman"/>
          <w:sz w:val="24"/>
          <w:szCs w:val="24"/>
        </w:rPr>
        <w:t>11:04 ч., почивка до 11:19 ч.</w:t>
      </w:r>
      <w:r>
        <w:rPr>
          <w:rFonts w:ascii="Times New Roman" w:eastAsia="MS Mincho" w:hAnsi="Times New Roman" w:cs="Times New Roman"/>
          <w:sz w:val="24"/>
          <w:szCs w:val="24"/>
        </w:rPr>
        <w:t>, 15 минути.</w:t>
      </w:r>
    </w:p>
    <w:p w14:paraId="262EBD57" w14:textId="6A228660" w:rsidR="00F968A0" w:rsidRDefault="00F968A0" w:rsidP="009E2B2E">
      <w:pPr>
        <w:spacing w:after="0"/>
        <w:jc w:val="both"/>
        <w:rPr>
          <w:rFonts w:ascii="Times New Roman" w:eastAsia="MS Mincho" w:hAnsi="Times New Roman" w:cs="Times New Roman"/>
          <w:sz w:val="24"/>
          <w:szCs w:val="24"/>
        </w:rPr>
      </w:pPr>
    </w:p>
    <w:p w14:paraId="4989ED90" w14:textId="24210980" w:rsidR="00F968A0" w:rsidRDefault="00F968A0" w:rsidP="009E2B2E">
      <w:pPr>
        <w:spacing w:after="0"/>
        <w:jc w:val="both"/>
        <w:rPr>
          <w:rFonts w:ascii="Times New Roman" w:eastAsia="MS Mincho" w:hAnsi="Times New Roman" w:cs="Times New Roman"/>
          <w:b/>
          <w:bCs/>
          <w:i/>
          <w:iCs/>
          <w:sz w:val="24"/>
          <w:szCs w:val="24"/>
        </w:rPr>
      </w:pPr>
      <w:r w:rsidRPr="00033E2A">
        <w:rPr>
          <w:rFonts w:ascii="Times New Roman" w:eastAsia="MS Mincho" w:hAnsi="Times New Roman" w:cs="Times New Roman"/>
          <w:b/>
          <w:bCs/>
          <w:i/>
          <w:iCs/>
          <w:sz w:val="24"/>
          <w:szCs w:val="24"/>
        </w:rPr>
        <w:t>15 минути почивка</w:t>
      </w:r>
    </w:p>
    <w:p w14:paraId="2276336A" w14:textId="2B9F4107" w:rsidR="00033E2A" w:rsidRDefault="00033E2A" w:rsidP="009E2B2E">
      <w:pPr>
        <w:spacing w:after="0"/>
        <w:jc w:val="both"/>
        <w:rPr>
          <w:rFonts w:ascii="Times New Roman" w:eastAsia="MS Mincho" w:hAnsi="Times New Roman" w:cs="Times New Roman"/>
          <w:b/>
          <w:bCs/>
          <w:i/>
          <w:iCs/>
          <w:sz w:val="24"/>
          <w:szCs w:val="24"/>
        </w:rPr>
      </w:pPr>
    </w:p>
    <w:p w14:paraId="178E6304" w14:textId="06E08C53" w:rsidR="00033E2A" w:rsidRPr="00033E2A" w:rsidRDefault="00033E2A" w:rsidP="009E2B2E">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Тридесет и един са се регистрирали, в залата има видимо повече. Имаме необходимия кворум. Продължаваме.</w:t>
      </w:r>
    </w:p>
    <w:p w14:paraId="2E6F4948" w14:textId="777BF66F" w:rsidR="009E2B2E" w:rsidRDefault="009E2B2E" w:rsidP="00925582">
      <w:pPr>
        <w:spacing w:after="0"/>
        <w:jc w:val="both"/>
        <w:rPr>
          <w:rFonts w:ascii="Times New Roman" w:eastAsia="MS Mincho" w:hAnsi="Times New Roman" w:cs="Times New Roman"/>
          <w:sz w:val="24"/>
          <w:szCs w:val="24"/>
        </w:rPr>
      </w:pPr>
    </w:p>
    <w:p w14:paraId="69AA028C" w14:textId="26A188AF" w:rsidR="00F34E8C" w:rsidRPr="00F34E8C" w:rsidRDefault="00F34E8C" w:rsidP="00925582">
      <w:pPr>
        <w:spacing w:after="0"/>
        <w:jc w:val="both"/>
        <w:rPr>
          <w:rFonts w:ascii="Times New Roman" w:eastAsia="MS Mincho" w:hAnsi="Times New Roman" w:cs="Times New Roman"/>
          <w:b/>
          <w:bCs/>
          <w:sz w:val="24"/>
          <w:szCs w:val="24"/>
        </w:rPr>
      </w:pPr>
      <w:r w:rsidRPr="00F34E8C">
        <w:rPr>
          <w:rFonts w:ascii="Times New Roman" w:eastAsia="MS Mincho" w:hAnsi="Times New Roman" w:cs="Times New Roman"/>
          <w:b/>
          <w:bCs/>
          <w:sz w:val="24"/>
          <w:szCs w:val="24"/>
        </w:rPr>
        <w:t>Точка 19</w:t>
      </w:r>
    </w:p>
    <w:p w14:paraId="1B1063BF" w14:textId="77777777" w:rsidR="00F34E8C" w:rsidRPr="00F34E8C" w:rsidRDefault="00F34E8C" w:rsidP="00F34E8C">
      <w:pPr>
        <w:pStyle w:val="a7"/>
        <w:spacing w:after="0"/>
        <w:ind w:left="0"/>
        <w:jc w:val="both"/>
        <w:rPr>
          <w:rFonts w:ascii="Times New Roman" w:hAnsi="Times New Roman" w:cs="Times New Roman"/>
          <w:b/>
          <w:bCs/>
          <w:sz w:val="24"/>
          <w:szCs w:val="24"/>
        </w:rPr>
      </w:pPr>
      <w:r w:rsidRPr="00F34E8C">
        <w:rPr>
          <w:rFonts w:ascii="Times New Roman" w:hAnsi="Times New Roman" w:cs="Times New Roman"/>
          <w:b/>
          <w:bCs/>
          <w:sz w:val="24"/>
          <w:szCs w:val="24"/>
        </w:rPr>
        <w:t xml:space="preserve">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Закона за местни данъци и такси  </w:t>
      </w:r>
    </w:p>
    <w:p w14:paraId="1E055E32" w14:textId="3BBE7AE1" w:rsidR="00F34E8C" w:rsidRDefault="00F34E8C" w:rsidP="00925582">
      <w:pPr>
        <w:spacing w:after="0"/>
        <w:jc w:val="both"/>
        <w:rPr>
          <w:rFonts w:ascii="Times New Roman" w:eastAsia="MS Mincho" w:hAnsi="Times New Roman" w:cs="Times New Roman"/>
          <w:sz w:val="24"/>
          <w:szCs w:val="24"/>
        </w:rPr>
      </w:pPr>
    </w:p>
    <w:p w14:paraId="2818921C" w14:textId="77777777" w:rsidR="00930022" w:rsidRDefault="0093002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AD4C1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Г</w:t>
      </w:r>
      <w:r w:rsidR="00355A5C" w:rsidRPr="006061BC">
        <w:rPr>
          <w:rFonts w:ascii="Times New Roman" w:eastAsia="MS Mincho" w:hAnsi="Times New Roman" w:cs="Times New Roman"/>
          <w:sz w:val="24"/>
          <w:szCs w:val="24"/>
        </w:rPr>
        <w:t xml:space="preserve">осподин </w:t>
      </w:r>
      <w:r>
        <w:rPr>
          <w:rFonts w:ascii="Times New Roman" w:eastAsia="MS Mincho" w:hAnsi="Times New Roman" w:cs="Times New Roman"/>
          <w:sz w:val="24"/>
          <w:szCs w:val="24"/>
        </w:rPr>
        <w:t>Л</w:t>
      </w:r>
      <w:r w:rsidR="00355A5C" w:rsidRPr="006061BC">
        <w:rPr>
          <w:rFonts w:ascii="Times New Roman" w:eastAsia="MS Mincho" w:hAnsi="Times New Roman" w:cs="Times New Roman"/>
          <w:sz w:val="24"/>
          <w:szCs w:val="24"/>
        </w:rPr>
        <w:t>азаров, заповядайте.</w:t>
      </w:r>
    </w:p>
    <w:p w14:paraId="7E37633E" w14:textId="5F7AFFB0" w:rsidR="00AD4C1D" w:rsidRDefault="0093002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AD4C1D" w:rsidRPr="00AD4C1D">
        <w:rPr>
          <w:rFonts w:ascii="Times New Roman" w:eastAsia="MS Mincho" w:hAnsi="Times New Roman" w:cs="Times New Roman"/>
          <w:b/>
          <w:bCs/>
          <w:sz w:val="24"/>
          <w:szCs w:val="24"/>
        </w:rPr>
        <w:t>Г-н Никола Лазаров:</w:t>
      </w:r>
      <w:r w:rsidR="00AD4C1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Благодаря </w:t>
      </w:r>
      <w:r w:rsidR="00AD4C1D">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и. Подкрепяме</w:t>
      </w:r>
      <w:r w:rsidR="00E77BAD">
        <w:rPr>
          <w:rFonts w:ascii="Times New Roman" w:eastAsia="MS Mincho" w:hAnsi="Times New Roman" w:cs="Times New Roman"/>
          <w:sz w:val="24"/>
          <w:szCs w:val="24"/>
        </w:rPr>
        <w:t xml:space="preserve"> точката</w:t>
      </w:r>
      <w:r w:rsidR="00AD4C1D">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акто е внесен</w:t>
      </w:r>
      <w:r w:rsidR="00E77BAD">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w:t>
      </w:r>
    </w:p>
    <w:p w14:paraId="753F5E1D" w14:textId="4297A018" w:rsidR="00E77BAD" w:rsidRDefault="00AD4C1D"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AD4C1D">
        <w:rPr>
          <w:rFonts w:ascii="Times New Roman" w:eastAsia="MS Mincho" w:hAnsi="Times New Roman" w:cs="Times New Roman"/>
          <w:b/>
          <w:bCs/>
          <w:sz w:val="24"/>
          <w:szCs w:val="24"/>
        </w:rPr>
        <w:t>Акад. Христо Белоев:</w:t>
      </w:r>
      <w:r w:rsidR="00355A5C" w:rsidRPr="006061BC">
        <w:rPr>
          <w:rFonts w:ascii="Times New Roman" w:eastAsia="MS Mincho" w:hAnsi="Times New Roman" w:cs="Times New Roman"/>
          <w:sz w:val="24"/>
          <w:szCs w:val="24"/>
        </w:rPr>
        <w:t xml:space="preserve"> Изказвания</w:t>
      </w:r>
      <w:r w:rsidR="00DA1F0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Гласуваме точката. </w:t>
      </w:r>
    </w:p>
    <w:p w14:paraId="7B231C32" w14:textId="77777777" w:rsidR="00E77BAD" w:rsidRDefault="00E77BAD" w:rsidP="00925582">
      <w:pPr>
        <w:spacing w:after="0"/>
        <w:jc w:val="both"/>
        <w:rPr>
          <w:rFonts w:ascii="Times New Roman" w:eastAsia="MS Mincho" w:hAnsi="Times New Roman" w:cs="Times New Roman"/>
          <w:sz w:val="24"/>
          <w:szCs w:val="24"/>
        </w:rPr>
      </w:pPr>
    </w:p>
    <w:p w14:paraId="7AE24571" w14:textId="2FC36895" w:rsidR="00E77BAD" w:rsidRDefault="00E77BAD" w:rsidP="00925582">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 xml:space="preserve">КВОРУМ – 43. С </w:t>
      </w:r>
      <w:r w:rsidR="00DA1F0A" w:rsidRPr="000151B0">
        <w:rPr>
          <w:rFonts w:ascii="Times New Roman" w:eastAsia="MS Mincho" w:hAnsi="Times New Roman" w:cs="Times New Roman"/>
          <w:b/>
          <w:bCs/>
          <w:sz w:val="24"/>
          <w:szCs w:val="24"/>
        </w:rPr>
        <w:t>43</w:t>
      </w:r>
      <w:r w:rsidRPr="000151B0">
        <w:rPr>
          <w:rFonts w:ascii="Times New Roman" w:eastAsia="MS Mincho" w:hAnsi="Times New Roman" w:cs="Times New Roman"/>
          <w:b/>
          <w:bCs/>
          <w:sz w:val="24"/>
          <w:szCs w:val="24"/>
        </w:rPr>
        <w:t xml:space="preserve"> „за“, </w:t>
      </w:r>
      <w:r w:rsidR="00DA1F0A" w:rsidRPr="000151B0">
        <w:rPr>
          <w:rFonts w:ascii="Times New Roman" w:eastAsia="MS Mincho" w:hAnsi="Times New Roman" w:cs="Times New Roman"/>
          <w:b/>
          <w:bCs/>
          <w:sz w:val="24"/>
          <w:szCs w:val="24"/>
        </w:rPr>
        <w:t>0</w:t>
      </w:r>
      <w:r w:rsidRPr="000151B0">
        <w:rPr>
          <w:rFonts w:ascii="Times New Roman" w:eastAsia="MS Mincho" w:hAnsi="Times New Roman" w:cs="Times New Roman"/>
          <w:b/>
          <w:bCs/>
          <w:sz w:val="24"/>
          <w:szCs w:val="24"/>
        </w:rPr>
        <w:t xml:space="preserve"> „против“ и </w:t>
      </w:r>
      <w:r w:rsidR="00DA1F0A" w:rsidRPr="000151B0">
        <w:rPr>
          <w:rFonts w:ascii="Times New Roman" w:eastAsia="MS Mincho" w:hAnsi="Times New Roman" w:cs="Times New Roman"/>
          <w:b/>
          <w:bCs/>
          <w:sz w:val="24"/>
          <w:szCs w:val="24"/>
        </w:rPr>
        <w:t>0</w:t>
      </w:r>
      <w:r w:rsidRPr="000151B0">
        <w:rPr>
          <w:rFonts w:ascii="Times New Roman" w:eastAsia="MS Mincho" w:hAnsi="Times New Roman" w:cs="Times New Roman"/>
          <w:b/>
          <w:bCs/>
          <w:sz w:val="24"/>
          <w:szCs w:val="24"/>
        </w:rPr>
        <w:t xml:space="preserve"> „въздържали се“</w:t>
      </w:r>
      <w:r w:rsidR="00DA1F0A" w:rsidRPr="000151B0">
        <w:rPr>
          <w:rFonts w:ascii="Times New Roman" w:eastAsia="MS Mincho" w:hAnsi="Times New Roman" w:cs="Times New Roman"/>
          <w:b/>
          <w:bCs/>
          <w:sz w:val="24"/>
          <w:szCs w:val="24"/>
        </w:rPr>
        <w:t xml:space="preserve"> </w:t>
      </w:r>
      <w:r w:rsidRPr="000151B0">
        <w:rPr>
          <w:rFonts w:ascii="Times New Roman" w:eastAsia="MS Mincho" w:hAnsi="Times New Roman" w:cs="Times New Roman"/>
          <w:b/>
          <w:bCs/>
          <w:sz w:val="24"/>
          <w:szCs w:val="24"/>
        </w:rPr>
        <w:t>се</w:t>
      </w:r>
    </w:p>
    <w:p w14:paraId="768FF2E5" w14:textId="49F6D1AA" w:rsidR="000151B0" w:rsidRDefault="000151B0" w:rsidP="00925582">
      <w:pPr>
        <w:spacing w:after="0"/>
        <w:jc w:val="both"/>
        <w:rPr>
          <w:rFonts w:ascii="Times New Roman" w:eastAsia="MS Mincho" w:hAnsi="Times New Roman" w:cs="Times New Roman"/>
          <w:b/>
          <w:bCs/>
          <w:sz w:val="24"/>
          <w:szCs w:val="24"/>
        </w:rPr>
      </w:pPr>
    </w:p>
    <w:p w14:paraId="6F38EA0A" w14:textId="7EEB0AD1"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412</w:t>
      </w:r>
    </w:p>
    <w:p w14:paraId="1A0AEB37"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75777099" w14:textId="77777777" w:rsidR="000151B0" w:rsidRPr="000151B0" w:rsidRDefault="000151B0" w:rsidP="000151B0">
      <w:pPr>
        <w:spacing w:line="252" w:lineRule="auto"/>
        <w:ind w:firstLine="567"/>
        <w:jc w:val="both"/>
        <w:rPr>
          <w:rFonts w:ascii="Times New Roman" w:hAnsi="Times New Roman" w:cs="Times New Roman"/>
          <w:sz w:val="24"/>
          <w:szCs w:val="24"/>
          <w:lang w:val="en-US"/>
        </w:rPr>
      </w:pPr>
      <w:r w:rsidRPr="000151B0">
        <w:rPr>
          <w:rFonts w:ascii="Times New Roman" w:eastAsia="Calibri" w:hAnsi="Times New Roman" w:cs="Times New Roman"/>
          <w:sz w:val="24"/>
          <w:szCs w:val="24"/>
          <w:lang w:val="en-US"/>
        </w:rPr>
        <w:t>На основание чл. 21, ал. 2 във връзка с чл. 21, ал. 1, т. 6 от ЗМСМА,</w:t>
      </w:r>
      <w:r w:rsidRPr="000151B0">
        <w:rPr>
          <w:rFonts w:ascii="Times New Roman" w:hAnsi="Times New Roman" w:cs="Times New Roman"/>
          <w:sz w:val="24"/>
          <w:szCs w:val="24"/>
          <w:lang w:val="en-US"/>
        </w:rPr>
        <w:t xml:space="preserve"> § 3 от Преходните и заключителни разпоредби на Закон за изменение и допълнение на Закона за местни данъци и </w:t>
      </w:r>
      <w:proofErr w:type="gramStart"/>
      <w:r w:rsidRPr="000151B0">
        <w:rPr>
          <w:rFonts w:ascii="Times New Roman" w:hAnsi="Times New Roman" w:cs="Times New Roman"/>
          <w:sz w:val="24"/>
          <w:szCs w:val="24"/>
          <w:lang w:val="en-US"/>
        </w:rPr>
        <w:t xml:space="preserve">такси, </w:t>
      </w:r>
      <w:r w:rsidRPr="000151B0">
        <w:rPr>
          <w:rFonts w:ascii="Times New Roman" w:eastAsia="Calibri" w:hAnsi="Times New Roman" w:cs="Times New Roman"/>
          <w:sz w:val="24"/>
          <w:szCs w:val="24"/>
          <w:lang w:val="en-US"/>
        </w:rPr>
        <w:t xml:space="preserve"> </w:t>
      </w:r>
      <w:r w:rsidRPr="000151B0">
        <w:rPr>
          <w:rFonts w:ascii="Times New Roman" w:hAnsi="Times New Roman" w:cs="Times New Roman"/>
          <w:sz w:val="24"/>
          <w:szCs w:val="24"/>
          <w:lang w:val="en-US"/>
        </w:rPr>
        <w:t>/</w:t>
      </w:r>
      <w:proofErr w:type="gramEnd"/>
      <w:r w:rsidRPr="000151B0">
        <w:rPr>
          <w:rFonts w:ascii="Times New Roman" w:hAnsi="Times New Roman" w:cs="Times New Roman"/>
          <w:sz w:val="24"/>
          <w:szCs w:val="24"/>
          <w:lang w:val="en-US"/>
        </w:rPr>
        <w:t xml:space="preserve">обн., ДВ, бр. 81 от 24.09.2024 г./, Общински съвет – Русе реши: </w:t>
      </w:r>
    </w:p>
    <w:p w14:paraId="02279E3D" w14:textId="77777777" w:rsidR="000151B0" w:rsidRPr="000151B0" w:rsidRDefault="000151B0" w:rsidP="000151B0">
      <w:pPr>
        <w:spacing w:line="252" w:lineRule="auto"/>
        <w:ind w:firstLine="567"/>
        <w:jc w:val="both"/>
        <w:rPr>
          <w:rFonts w:ascii="Times New Roman" w:eastAsia="Calibri" w:hAnsi="Times New Roman" w:cs="Times New Roman"/>
          <w:sz w:val="24"/>
          <w:szCs w:val="24"/>
          <w:lang w:val="en-US"/>
        </w:rPr>
      </w:pPr>
    </w:p>
    <w:p w14:paraId="7BDB021E" w14:textId="0D8BC1E0" w:rsidR="00DA1F0A" w:rsidRPr="000151B0" w:rsidRDefault="000151B0" w:rsidP="000151B0">
      <w:pPr>
        <w:spacing w:line="252" w:lineRule="auto"/>
        <w:ind w:firstLine="708"/>
        <w:jc w:val="both"/>
        <w:rPr>
          <w:rFonts w:ascii="Times New Roman" w:eastAsia="Calibri" w:hAnsi="Times New Roman" w:cs="Times New Roman"/>
          <w:color w:val="FF0000"/>
          <w:sz w:val="24"/>
          <w:szCs w:val="24"/>
          <w:lang w:val="en-US"/>
        </w:rPr>
      </w:pPr>
      <w:r w:rsidRPr="000151B0">
        <w:rPr>
          <w:rFonts w:ascii="Times New Roman" w:eastAsia="Calibri" w:hAnsi="Times New Roman" w:cs="Times New Roman"/>
          <w:sz w:val="24"/>
          <w:szCs w:val="24"/>
          <w:lang w:val="en-US"/>
        </w:rPr>
        <w:lastRenderedPageBreak/>
        <w:t xml:space="preserve">Дава съгласие Община Русе да </w:t>
      </w:r>
      <w:r w:rsidRPr="000151B0">
        <w:rPr>
          <w:rFonts w:ascii="Times New Roman" w:hAnsi="Times New Roman" w:cs="Times New Roman"/>
          <w:sz w:val="24"/>
          <w:szCs w:val="24"/>
          <w:lang w:val="en-US"/>
        </w:rPr>
        <w:t xml:space="preserve">използва месечните отчисления за 2025 г. по чл. 64, ал. 1 от ЗУО чрез вътрешни компенсирани промени, без да се изменя приетият от общинския съвет начин за определяне и размер на таксата за битови отпадъци, за финансиране на разходите по план-сметка по чл. 66 от Закона за местните данъци и такси (ЗМДТ) за 2025 г. </w:t>
      </w:r>
    </w:p>
    <w:p w14:paraId="6EA3A01E" w14:textId="77777777" w:rsidR="000151B0" w:rsidRDefault="000151B0" w:rsidP="00925582">
      <w:pPr>
        <w:spacing w:after="0"/>
        <w:jc w:val="both"/>
        <w:rPr>
          <w:rFonts w:ascii="Times New Roman" w:eastAsia="MS Mincho" w:hAnsi="Times New Roman" w:cs="Times New Roman"/>
          <w:b/>
          <w:bCs/>
          <w:sz w:val="24"/>
          <w:szCs w:val="24"/>
        </w:rPr>
      </w:pPr>
    </w:p>
    <w:p w14:paraId="3AE591CF" w14:textId="77777777" w:rsidR="000151B0" w:rsidRDefault="000151B0" w:rsidP="00925582">
      <w:pPr>
        <w:spacing w:after="0"/>
        <w:jc w:val="both"/>
        <w:rPr>
          <w:rFonts w:ascii="Times New Roman" w:eastAsia="MS Mincho" w:hAnsi="Times New Roman" w:cs="Times New Roman"/>
          <w:b/>
          <w:bCs/>
          <w:sz w:val="24"/>
          <w:szCs w:val="24"/>
        </w:rPr>
      </w:pPr>
    </w:p>
    <w:p w14:paraId="754FFC3A" w14:textId="202808C8" w:rsidR="00DA1F0A" w:rsidRDefault="00DA1F0A" w:rsidP="00925582">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 20</w:t>
      </w:r>
    </w:p>
    <w:p w14:paraId="09974E64" w14:textId="77777777" w:rsidR="00DA1F0A" w:rsidRPr="00DA1F0A" w:rsidRDefault="00DA1F0A" w:rsidP="00DA1F0A">
      <w:pPr>
        <w:pStyle w:val="a7"/>
        <w:spacing w:after="0"/>
        <w:ind w:left="0"/>
        <w:jc w:val="both"/>
        <w:rPr>
          <w:rFonts w:ascii="Times New Roman" w:hAnsi="Times New Roman" w:cs="Times New Roman"/>
          <w:b/>
          <w:bCs/>
          <w:sz w:val="24"/>
          <w:szCs w:val="24"/>
        </w:rPr>
      </w:pPr>
      <w:r w:rsidRPr="00DA1F0A">
        <w:rPr>
          <w:rFonts w:ascii="Times New Roman" w:hAnsi="Times New Roman" w:cs="Times New Roman"/>
          <w:b/>
          <w:bCs/>
          <w:sz w:val="24"/>
          <w:szCs w:val="24"/>
        </w:rPr>
        <w:t>К.л. № 406 Корекция на бюджета на Община Русе за 2024 г.</w:t>
      </w:r>
    </w:p>
    <w:p w14:paraId="3D1E235F" w14:textId="279F0822" w:rsidR="00DA1F0A" w:rsidRDefault="00DA1F0A" w:rsidP="00925582">
      <w:pPr>
        <w:spacing w:after="0"/>
        <w:jc w:val="both"/>
        <w:rPr>
          <w:rFonts w:ascii="Times New Roman" w:eastAsia="MS Mincho" w:hAnsi="Times New Roman" w:cs="Times New Roman"/>
          <w:sz w:val="24"/>
          <w:szCs w:val="24"/>
        </w:rPr>
      </w:pPr>
    </w:p>
    <w:p w14:paraId="1B07CB22" w14:textId="6D30AC29" w:rsidR="00DA1F0A" w:rsidRDefault="00DA1F0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4D226C" w:rsidRPr="004D226C">
        <w:rPr>
          <w:rFonts w:ascii="Times New Roman" w:eastAsia="MS Mincho" w:hAnsi="Times New Roman" w:cs="Times New Roman"/>
          <w:b/>
          <w:bCs/>
          <w:sz w:val="24"/>
          <w:szCs w:val="24"/>
        </w:rPr>
        <w:t>Акад. Христо Белоев:</w:t>
      </w:r>
      <w:r w:rsidR="004D226C">
        <w:rPr>
          <w:rFonts w:ascii="Times New Roman" w:eastAsia="MS Mincho" w:hAnsi="Times New Roman" w:cs="Times New Roman"/>
          <w:sz w:val="24"/>
          <w:szCs w:val="24"/>
        </w:rPr>
        <w:t xml:space="preserve"> Госпожа Пенева.</w:t>
      </w:r>
    </w:p>
    <w:p w14:paraId="0196B349" w14:textId="77777777" w:rsidR="00897AF1" w:rsidRDefault="004D226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D226C">
        <w:rPr>
          <w:rFonts w:ascii="Times New Roman" w:eastAsia="MS Mincho" w:hAnsi="Times New Roman" w:cs="Times New Roman"/>
          <w:b/>
          <w:bCs/>
          <w:sz w:val="24"/>
          <w:szCs w:val="24"/>
        </w:rPr>
        <w:t>Г-жа Емилия Пенева: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Уважаеми дами и господа общински съветници, предложението за корекция на бюджета касае инвестиционната програма и въвеждането на нови обекти в инвестиционната програма, като основно това са мебели и оборудване за детските градини</w:t>
      </w:r>
      <w:r w:rsidR="005A4B80">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това число и за</w:t>
      </w:r>
      <w:r w:rsidR="005A4B8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новопостроената сграда към </w:t>
      </w:r>
      <w:r w:rsidR="005A4B80">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етска градина</w:t>
      </w:r>
      <w:r w:rsidR="005A4B80">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адост</w:t>
      </w:r>
      <w:r w:rsidR="005A4B80">
        <w:rPr>
          <w:rFonts w:ascii="Times New Roman" w:eastAsia="MS Mincho" w:hAnsi="Times New Roman" w:cs="Times New Roman"/>
          <w:sz w:val="24"/>
          <w:szCs w:val="24"/>
        </w:rPr>
        <w:t xml:space="preserve">“. С </w:t>
      </w:r>
      <w:r w:rsidR="00355A5C" w:rsidRPr="006061BC">
        <w:rPr>
          <w:rFonts w:ascii="Times New Roman" w:eastAsia="MS Mincho" w:hAnsi="Times New Roman" w:cs="Times New Roman"/>
          <w:sz w:val="24"/>
          <w:szCs w:val="24"/>
        </w:rPr>
        <w:t>цел пълното оползотворяване на целевата субсидия за капиталови</w:t>
      </w:r>
      <w:r w:rsidR="005A4B80">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азходи от 20</w:t>
      </w:r>
      <w:r w:rsidR="005A4B80">
        <w:rPr>
          <w:rFonts w:ascii="Times New Roman" w:eastAsia="MS Mincho" w:hAnsi="Times New Roman" w:cs="Times New Roman"/>
          <w:sz w:val="24"/>
          <w:szCs w:val="24"/>
        </w:rPr>
        <w:t xml:space="preserve">24 </w:t>
      </w:r>
      <w:r w:rsidR="00355A5C" w:rsidRPr="006061BC">
        <w:rPr>
          <w:rFonts w:ascii="Times New Roman" w:eastAsia="MS Mincho" w:hAnsi="Times New Roman" w:cs="Times New Roman"/>
          <w:sz w:val="24"/>
          <w:szCs w:val="24"/>
        </w:rPr>
        <w:t>година</w:t>
      </w:r>
      <w:r w:rsidR="00F93B5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предложихме на вашето внимание от обекти, които са финансирани с целевата субсидия за капиталови</w:t>
      </w:r>
      <w:r w:rsidR="00F93B57">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азходи от 20</w:t>
      </w:r>
      <w:r w:rsidR="00F93B57">
        <w:rPr>
          <w:rFonts w:ascii="Times New Roman" w:eastAsia="MS Mincho" w:hAnsi="Times New Roman" w:cs="Times New Roman"/>
          <w:sz w:val="24"/>
          <w:szCs w:val="24"/>
        </w:rPr>
        <w:t xml:space="preserve">24 </w:t>
      </w:r>
      <w:r w:rsidR="00355A5C" w:rsidRPr="006061BC">
        <w:rPr>
          <w:rFonts w:ascii="Times New Roman" w:eastAsia="MS Mincho" w:hAnsi="Times New Roman" w:cs="Times New Roman"/>
          <w:sz w:val="24"/>
          <w:szCs w:val="24"/>
        </w:rPr>
        <w:t>година и няма да бъдат</w:t>
      </w:r>
      <w:r w:rsidR="00F93B57">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еализирани до края на годината, както и приключили такива</w:t>
      </w:r>
      <w:r w:rsidR="00F93B57">
        <w:rPr>
          <w:rFonts w:ascii="Times New Roman" w:eastAsia="MS Mincho" w:hAnsi="Times New Roman" w:cs="Times New Roman"/>
          <w:sz w:val="24"/>
          <w:szCs w:val="24"/>
        </w:rPr>
        <w:t>, о</w:t>
      </w:r>
      <w:r w:rsidR="00355A5C" w:rsidRPr="006061BC">
        <w:rPr>
          <w:rFonts w:ascii="Times New Roman" w:eastAsia="MS Mincho" w:hAnsi="Times New Roman" w:cs="Times New Roman"/>
          <w:sz w:val="24"/>
          <w:szCs w:val="24"/>
        </w:rPr>
        <w:t>статъците да бъдат насочени към</w:t>
      </w:r>
      <w:r w:rsidR="00F93B57">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огасяване на дългосрочен кредит, който беше предназначен за първостепенна и второстепенна улична мрежа</w:t>
      </w:r>
      <w:r w:rsidR="00897AF1">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ато сумата от</w:t>
      </w:r>
      <w:r w:rsidR="00897AF1">
        <w:rPr>
          <w:rFonts w:ascii="Times New Roman" w:eastAsia="MS Mincho" w:hAnsi="Times New Roman" w:cs="Times New Roman"/>
          <w:sz w:val="24"/>
          <w:szCs w:val="24"/>
        </w:rPr>
        <w:t xml:space="preserve"> 1 0</w:t>
      </w:r>
      <w:r w:rsidR="00355A5C" w:rsidRPr="006061BC">
        <w:rPr>
          <w:rFonts w:ascii="Times New Roman" w:eastAsia="MS Mincho" w:hAnsi="Times New Roman" w:cs="Times New Roman"/>
          <w:sz w:val="24"/>
          <w:szCs w:val="24"/>
        </w:rPr>
        <w:t>97</w:t>
      </w:r>
      <w:r w:rsidR="00897AF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387 </w:t>
      </w:r>
      <w:r w:rsidR="00897AF1">
        <w:rPr>
          <w:rFonts w:ascii="Times New Roman" w:eastAsia="MS Mincho" w:hAnsi="Times New Roman" w:cs="Times New Roman"/>
          <w:sz w:val="24"/>
          <w:szCs w:val="24"/>
        </w:rPr>
        <w:t xml:space="preserve">лева </w:t>
      </w:r>
      <w:r w:rsidR="00355A5C" w:rsidRPr="006061BC">
        <w:rPr>
          <w:rFonts w:ascii="Times New Roman" w:eastAsia="MS Mincho" w:hAnsi="Times New Roman" w:cs="Times New Roman"/>
          <w:sz w:val="24"/>
          <w:szCs w:val="24"/>
        </w:rPr>
        <w:t>да бъде пренасочена за частично предсрочно погасяване на дългосрочния кредит от 2</w:t>
      </w:r>
      <w:r w:rsidR="00897AF1">
        <w:rPr>
          <w:rFonts w:ascii="Times New Roman" w:eastAsia="MS Mincho" w:hAnsi="Times New Roman" w:cs="Times New Roman"/>
          <w:sz w:val="24"/>
          <w:szCs w:val="24"/>
        </w:rPr>
        <w:t xml:space="preserve">017 </w:t>
      </w:r>
      <w:r w:rsidR="00355A5C" w:rsidRPr="006061BC">
        <w:rPr>
          <w:rFonts w:ascii="Times New Roman" w:eastAsia="MS Mincho" w:hAnsi="Times New Roman" w:cs="Times New Roman"/>
          <w:sz w:val="24"/>
          <w:szCs w:val="24"/>
        </w:rPr>
        <w:t>година. Предложението е гледано на всички комисии, така че надявам се да го подкрепите.</w:t>
      </w:r>
    </w:p>
    <w:p w14:paraId="65F804F4" w14:textId="77777777" w:rsidR="00D7743D" w:rsidRDefault="00897AF1"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7743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 Изказвания няма</w:t>
      </w:r>
      <w:r>
        <w:rPr>
          <w:rFonts w:ascii="Times New Roman" w:eastAsia="MS Mincho" w:hAnsi="Times New Roman" w:cs="Times New Roman"/>
          <w:sz w:val="24"/>
          <w:szCs w:val="24"/>
        </w:rPr>
        <w:t>. Г</w:t>
      </w:r>
      <w:r w:rsidR="00355A5C" w:rsidRPr="006061BC">
        <w:rPr>
          <w:rFonts w:ascii="Times New Roman" w:eastAsia="MS Mincho" w:hAnsi="Times New Roman" w:cs="Times New Roman"/>
          <w:sz w:val="24"/>
          <w:szCs w:val="24"/>
        </w:rPr>
        <w:t>ласуваме.</w:t>
      </w:r>
      <w:r w:rsidR="00D7743D">
        <w:rPr>
          <w:rFonts w:ascii="Times New Roman" w:eastAsia="MS Mincho" w:hAnsi="Times New Roman" w:cs="Times New Roman"/>
          <w:sz w:val="24"/>
          <w:szCs w:val="24"/>
        </w:rPr>
        <w:t xml:space="preserve"> Н</w:t>
      </w:r>
      <w:r w:rsidR="00355A5C" w:rsidRPr="006061BC">
        <w:rPr>
          <w:rFonts w:ascii="Times New Roman" w:eastAsia="MS Mincho" w:hAnsi="Times New Roman" w:cs="Times New Roman"/>
          <w:sz w:val="24"/>
          <w:szCs w:val="24"/>
        </w:rPr>
        <w:t>а кого</w:t>
      </w:r>
      <w:r w:rsidR="00D7743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Иван Иванов</w:t>
      </w:r>
      <w:r w:rsidR="00D7743D">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огледнете му</w:t>
      </w:r>
      <w:r w:rsidR="00D7743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Иван</w:t>
      </w:r>
      <w:r w:rsidR="00D7743D">
        <w:rPr>
          <w:rFonts w:ascii="Times New Roman" w:eastAsia="MS Mincho" w:hAnsi="Times New Roman" w:cs="Times New Roman"/>
          <w:sz w:val="24"/>
          <w:szCs w:val="24"/>
        </w:rPr>
        <w:t>е, твоето ли не работи?</w:t>
      </w:r>
      <w:r w:rsidR="00355A5C" w:rsidRPr="006061BC">
        <w:rPr>
          <w:rFonts w:ascii="Times New Roman" w:eastAsia="MS Mincho" w:hAnsi="Times New Roman" w:cs="Times New Roman"/>
          <w:sz w:val="24"/>
          <w:szCs w:val="24"/>
        </w:rPr>
        <w:t xml:space="preserve"> </w:t>
      </w:r>
    </w:p>
    <w:p w14:paraId="7B9D0266" w14:textId="77777777" w:rsidR="00D7743D" w:rsidRDefault="00D7743D" w:rsidP="00925582">
      <w:pPr>
        <w:spacing w:after="0"/>
        <w:jc w:val="both"/>
        <w:rPr>
          <w:rFonts w:ascii="Times New Roman" w:eastAsia="MS Mincho" w:hAnsi="Times New Roman" w:cs="Times New Roman"/>
          <w:sz w:val="24"/>
          <w:szCs w:val="24"/>
        </w:rPr>
      </w:pPr>
    </w:p>
    <w:p w14:paraId="627AAD66" w14:textId="452873BE" w:rsidR="00D7743D" w:rsidRDefault="00D7743D" w:rsidP="00D7743D">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4</w:t>
      </w:r>
      <w:r w:rsidR="00924114" w:rsidRPr="000151B0">
        <w:rPr>
          <w:rFonts w:ascii="Times New Roman" w:eastAsia="MS Mincho" w:hAnsi="Times New Roman" w:cs="Times New Roman"/>
          <w:b/>
          <w:bCs/>
          <w:sz w:val="24"/>
          <w:szCs w:val="24"/>
        </w:rPr>
        <w:t>6</w:t>
      </w:r>
      <w:r w:rsidRPr="000151B0">
        <w:rPr>
          <w:rFonts w:ascii="Times New Roman" w:eastAsia="MS Mincho" w:hAnsi="Times New Roman" w:cs="Times New Roman"/>
          <w:b/>
          <w:bCs/>
          <w:sz w:val="24"/>
          <w:szCs w:val="24"/>
        </w:rPr>
        <w:t xml:space="preserve">. С 43 „за“, </w:t>
      </w:r>
      <w:r w:rsidR="00924114" w:rsidRPr="000151B0">
        <w:rPr>
          <w:rFonts w:ascii="Times New Roman" w:eastAsia="MS Mincho" w:hAnsi="Times New Roman" w:cs="Times New Roman"/>
          <w:b/>
          <w:bCs/>
          <w:sz w:val="24"/>
          <w:szCs w:val="24"/>
        </w:rPr>
        <w:t>1</w:t>
      </w:r>
      <w:r w:rsidRPr="000151B0">
        <w:rPr>
          <w:rFonts w:ascii="Times New Roman" w:eastAsia="MS Mincho" w:hAnsi="Times New Roman" w:cs="Times New Roman"/>
          <w:b/>
          <w:bCs/>
          <w:sz w:val="24"/>
          <w:szCs w:val="24"/>
        </w:rPr>
        <w:t xml:space="preserve"> „против“ и </w:t>
      </w:r>
      <w:r w:rsidR="00924114" w:rsidRPr="000151B0">
        <w:rPr>
          <w:rFonts w:ascii="Times New Roman" w:eastAsia="MS Mincho" w:hAnsi="Times New Roman" w:cs="Times New Roman"/>
          <w:b/>
          <w:bCs/>
          <w:sz w:val="24"/>
          <w:szCs w:val="24"/>
        </w:rPr>
        <w:t>2</w:t>
      </w:r>
      <w:r w:rsidRPr="000151B0">
        <w:rPr>
          <w:rFonts w:ascii="Times New Roman" w:eastAsia="MS Mincho" w:hAnsi="Times New Roman" w:cs="Times New Roman"/>
          <w:b/>
          <w:bCs/>
          <w:sz w:val="24"/>
          <w:szCs w:val="24"/>
        </w:rPr>
        <w:t xml:space="preserve"> „въздържали се“ се</w:t>
      </w:r>
    </w:p>
    <w:p w14:paraId="3BED0E5D" w14:textId="70C36FDF" w:rsidR="000151B0" w:rsidRDefault="000151B0" w:rsidP="00D7743D">
      <w:pPr>
        <w:spacing w:after="0"/>
        <w:jc w:val="both"/>
        <w:rPr>
          <w:rFonts w:ascii="Times New Roman" w:eastAsia="MS Mincho" w:hAnsi="Times New Roman" w:cs="Times New Roman"/>
          <w:b/>
          <w:bCs/>
          <w:sz w:val="24"/>
          <w:szCs w:val="24"/>
        </w:rPr>
      </w:pPr>
    </w:p>
    <w:p w14:paraId="1F24E35D" w14:textId="1493B9E3"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413</w:t>
      </w:r>
    </w:p>
    <w:p w14:paraId="024EFFAD"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6533293F" w14:textId="77777777" w:rsidR="000151B0" w:rsidRPr="000151B0" w:rsidRDefault="000151B0" w:rsidP="000151B0">
      <w:pPr>
        <w:spacing w:line="252" w:lineRule="auto"/>
        <w:ind w:firstLine="709"/>
        <w:rPr>
          <w:rFonts w:ascii="Times New Roman" w:hAnsi="Times New Roman" w:cs="Times New Roman"/>
          <w:sz w:val="24"/>
          <w:szCs w:val="24"/>
        </w:rPr>
      </w:pPr>
      <w:r w:rsidRPr="000151B0">
        <w:rPr>
          <w:rFonts w:ascii="Times New Roman" w:hAnsi="Times New Roman" w:cs="Times New Roman"/>
          <w:b/>
          <w:sz w:val="24"/>
          <w:szCs w:val="24"/>
        </w:rPr>
        <w:t xml:space="preserve"> </w:t>
      </w:r>
      <w:r w:rsidRPr="000151B0">
        <w:rPr>
          <w:rFonts w:ascii="Times New Roman" w:hAnsi="Times New Roman" w:cs="Times New Roman"/>
          <w:sz w:val="24"/>
          <w:szCs w:val="24"/>
          <w:lang w:val="en-US"/>
        </w:rPr>
        <w:t xml:space="preserve">На </w:t>
      </w:r>
      <w:r w:rsidRPr="000151B0">
        <w:rPr>
          <w:rFonts w:ascii="Times New Roman" w:hAnsi="Times New Roman" w:cs="Times New Roman"/>
          <w:bCs/>
          <w:sz w:val="24"/>
          <w:szCs w:val="24"/>
          <w:lang w:val="en-US"/>
        </w:rPr>
        <w:t>основание чл.21, ал.2</w:t>
      </w:r>
      <w:r w:rsidRPr="000151B0">
        <w:rPr>
          <w:rFonts w:ascii="Times New Roman" w:hAnsi="Times New Roman" w:cs="Times New Roman"/>
          <w:bCs/>
          <w:sz w:val="24"/>
          <w:szCs w:val="24"/>
        </w:rPr>
        <w:t>,</w:t>
      </w:r>
      <w:r w:rsidRPr="000151B0">
        <w:rPr>
          <w:rFonts w:ascii="Times New Roman" w:hAnsi="Times New Roman" w:cs="Times New Roman"/>
          <w:bCs/>
          <w:sz w:val="24"/>
          <w:szCs w:val="24"/>
          <w:lang w:val="en-US"/>
        </w:rPr>
        <w:t xml:space="preserve"> във връзка </w:t>
      </w:r>
      <w:proofErr w:type="gramStart"/>
      <w:r w:rsidRPr="000151B0">
        <w:rPr>
          <w:rFonts w:ascii="Times New Roman" w:hAnsi="Times New Roman" w:cs="Times New Roman"/>
          <w:bCs/>
          <w:sz w:val="24"/>
          <w:szCs w:val="24"/>
          <w:lang w:val="en-US"/>
        </w:rPr>
        <w:t>с  чл.</w:t>
      </w:r>
      <w:proofErr w:type="gramEnd"/>
      <w:r w:rsidRPr="000151B0">
        <w:rPr>
          <w:rFonts w:ascii="Times New Roman" w:hAnsi="Times New Roman" w:cs="Times New Roman"/>
          <w:bCs/>
          <w:sz w:val="24"/>
          <w:szCs w:val="24"/>
          <w:lang w:val="en-US"/>
        </w:rPr>
        <w:t xml:space="preserve"> 21, ал. 1, т. 6 от ЗМСМА, </w:t>
      </w:r>
      <w:r w:rsidRPr="000151B0">
        <w:rPr>
          <w:rFonts w:ascii="Times New Roman" w:hAnsi="Times New Roman" w:cs="Times New Roman"/>
          <w:sz w:val="24"/>
          <w:szCs w:val="24"/>
          <w:lang w:val="en-US"/>
        </w:rPr>
        <w:t xml:space="preserve">чл.124 от Закона за публичните </w:t>
      </w:r>
      <w:proofErr w:type="gramStart"/>
      <w:r w:rsidRPr="000151B0">
        <w:rPr>
          <w:rFonts w:ascii="Times New Roman" w:hAnsi="Times New Roman" w:cs="Times New Roman"/>
          <w:sz w:val="24"/>
          <w:szCs w:val="24"/>
          <w:lang w:val="en-US"/>
        </w:rPr>
        <w:t>финанси</w:t>
      </w:r>
      <w:r w:rsidRPr="000151B0">
        <w:rPr>
          <w:rFonts w:ascii="Times New Roman" w:hAnsi="Times New Roman" w:cs="Times New Roman"/>
          <w:bCs/>
          <w:sz w:val="24"/>
          <w:szCs w:val="24"/>
          <w:lang w:val="en-US"/>
        </w:rPr>
        <w:t xml:space="preserve">, </w:t>
      </w:r>
      <w:r w:rsidRPr="000151B0">
        <w:rPr>
          <w:rFonts w:ascii="Times New Roman" w:hAnsi="Times New Roman" w:cs="Times New Roman"/>
          <w:sz w:val="24"/>
          <w:szCs w:val="24"/>
          <w:lang w:val="en-US"/>
        </w:rPr>
        <w:t xml:space="preserve"> Общинският</w:t>
      </w:r>
      <w:proofErr w:type="gramEnd"/>
      <w:r w:rsidRPr="000151B0">
        <w:rPr>
          <w:rFonts w:ascii="Times New Roman" w:hAnsi="Times New Roman" w:cs="Times New Roman"/>
          <w:sz w:val="24"/>
          <w:szCs w:val="24"/>
          <w:lang w:val="en-US"/>
        </w:rPr>
        <w:t xml:space="preserve"> съвет – Русе</w:t>
      </w:r>
      <w:r w:rsidRPr="000151B0">
        <w:rPr>
          <w:rFonts w:ascii="Times New Roman" w:hAnsi="Times New Roman" w:cs="Times New Roman"/>
          <w:sz w:val="24"/>
          <w:szCs w:val="24"/>
        </w:rPr>
        <w:t xml:space="preserve"> реши:</w:t>
      </w:r>
    </w:p>
    <w:p w14:paraId="76C23425" w14:textId="77777777" w:rsidR="000151B0" w:rsidRPr="000151B0" w:rsidRDefault="000151B0" w:rsidP="000151B0">
      <w:pPr>
        <w:spacing w:line="252" w:lineRule="auto"/>
        <w:rPr>
          <w:rFonts w:ascii="Times New Roman" w:hAnsi="Times New Roman" w:cs="Times New Roman"/>
          <w:b/>
          <w:sz w:val="28"/>
          <w:szCs w:val="28"/>
        </w:rPr>
      </w:pPr>
    </w:p>
    <w:p w14:paraId="13575C9D"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b/>
          <w:lang w:val="en-US"/>
        </w:rPr>
        <w:t>I. Приходи – местни дейности</w:t>
      </w:r>
    </w:p>
    <w:p w14:paraId="1988BF8A" w14:textId="77777777" w:rsidR="000151B0" w:rsidRPr="000151B0" w:rsidRDefault="000151B0" w:rsidP="000151B0">
      <w:pPr>
        <w:contextualSpacing/>
        <w:rPr>
          <w:rFonts w:ascii="Times New Roman" w:hAnsi="Times New Roman" w:cs="Times New Roman"/>
          <w:lang w:val="en-US"/>
        </w:rPr>
      </w:pPr>
      <w:r w:rsidRPr="000151B0">
        <w:rPr>
          <w:rFonts w:ascii="Times New Roman" w:hAnsi="Times New Roman" w:cs="Times New Roman"/>
          <w:b/>
          <w:sz w:val="23"/>
          <w:szCs w:val="23"/>
          <w:lang w:val="en-US"/>
        </w:rPr>
        <w:t>§</w:t>
      </w:r>
      <w:r w:rsidRPr="000151B0">
        <w:rPr>
          <w:rFonts w:ascii="Times New Roman" w:eastAsia="Calibri" w:hAnsi="Times New Roman" w:cs="Times New Roman"/>
          <w:lang w:val="en-US"/>
        </w:rPr>
        <w:t xml:space="preserve">83-22 „Погашения по дългосрочни заеми от банки в </w:t>
      </w:r>
      <w:proofErr w:type="gramStart"/>
      <w:r w:rsidRPr="000151B0">
        <w:rPr>
          <w:rFonts w:ascii="Times New Roman" w:eastAsia="Calibri" w:hAnsi="Times New Roman" w:cs="Times New Roman"/>
          <w:lang w:val="en-US"/>
        </w:rPr>
        <w:t>страната“</w:t>
      </w:r>
      <w:r w:rsidRPr="000151B0">
        <w:rPr>
          <w:rFonts w:ascii="Times New Roman" w:hAnsi="Times New Roman" w:cs="Times New Roman"/>
          <w:lang w:val="en-US"/>
        </w:rPr>
        <w:t xml:space="preserve">  </w:t>
      </w:r>
      <w:proofErr w:type="gramEnd"/>
      <w:r w:rsidRPr="000151B0">
        <w:rPr>
          <w:rFonts w:ascii="Times New Roman" w:hAnsi="Times New Roman" w:cs="Times New Roman"/>
          <w:lang w:val="en-US"/>
        </w:rPr>
        <w:t xml:space="preserve">                - 1 097 387 лв. </w:t>
      </w:r>
    </w:p>
    <w:p w14:paraId="2E28D611"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приходи местни дейности:                                                                - 1 097 387 лв.</w:t>
      </w:r>
    </w:p>
    <w:p w14:paraId="6FA9283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b/>
          <w:u w:val="single"/>
          <w:lang w:val="en-US"/>
        </w:rPr>
        <w:t>Всичко приходи по бюджета:                                                                         - 1 097 387 лв.</w:t>
      </w:r>
    </w:p>
    <w:p w14:paraId="477877E2"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b/>
          <w:lang w:val="en-US"/>
        </w:rPr>
        <w:t>II. Разходи – държавни дейности</w:t>
      </w:r>
    </w:p>
    <w:p w14:paraId="739BF20A"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lang w:val="en-US"/>
        </w:rPr>
        <w:t>ФУНКЦИЯ „</w:t>
      </w:r>
      <w:proofErr w:type="gramStart"/>
      <w:r w:rsidRPr="000151B0">
        <w:rPr>
          <w:rFonts w:ascii="Times New Roman" w:hAnsi="Times New Roman" w:cs="Times New Roman"/>
          <w:lang w:val="en-US"/>
        </w:rPr>
        <w:t>Образование“</w:t>
      </w:r>
      <w:proofErr w:type="gramEnd"/>
    </w:p>
    <w:p w14:paraId="40A15AC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311 „Детски </w:t>
      </w:r>
      <w:proofErr w:type="gramStart"/>
      <w:r w:rsidRPr="000151B0">
        <w:rPr>
          <w:rFonts w:ascii="Times New Roman" w:hAnsi="Times New Roman" w:cs="Times New Roman"/>
          <w:lang w:val="en-US"/>
        </w:rPr>
        <w:t>градини“</w:t>
      </w:r>
      <w:proofErr w:type="gramEnd"/>
    </w:p>
    <w:p w14:paraId="09244290"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Cs/>
          <w:lang w:val="en-US"/>
        </w:rPr>
        <w:t>§10-15 „</w:t>
      </w:r>
      <w:proofErr w:type="gramStart"/>
      <w:r w:rsidRPr="000151B0">
        <w:rPr>
          <w:rFonts w:ascii="Times New Roman" w:hAnsi="Times New Roman" w:cs="Times New Roman"/>
          <w:bCs/>
          <w:lang w:val="en-US"/>
        </w:rPr>
        <w:t xml:space="preserve">Материали“  </w:t>
      </w:r>
      <w:proofErr w:type="gramEnd"/>
      <w:r w:rsidRPr="000151B0">
        <w:rPr>
          <w:rFonts w:ascii="Times New Roman" w:hAnsi="Times New Roman" w:cs="Times New Roman"/>
          <w:bCs/>
          <w:lang w:val="en-US"/>
        </w:rPr>
        <w:t xml:space="preserve">                                                                                               - 16 008 лв.</w:t>
      </w:r>
    </w:p>
    <w:p w14:paraId="4F1A3F9D"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Cs/>
          <w:lang w:val="en-US"/>
        </w:rPr>
        <w:t xml:space="preserve">ДГ </w:t>
      </w:r>
      <w:r w:rsidRPr="000151B0">
        <w:rPr>
          <w:rFonts w:ascii="Times New Roman" w:hAnsi="Times New Roman" w:cs="Times New Roman"/>
          <w:lang w:val="en-US"/>
        </w:rPr>
        <w:t>„</w:t>
      </w:r>
      <w:proofErr w:type="gramStart"/>
      <w:r w:rsidRPr="000151B0">
        <w:rPr>
          <w:rFonts w:ascii="Times New Roman" w:hAnsi="Times New Roman" w:cs="Times New Roman"/>
          <w:lang w:val="en-US"/>
        </w:rPr>
        <w:t xml:space="preserve">Русалка“ </w:t>
      </w:r>
      <w:r w:rsidRPr="000151B0">
        <w:rPr>
          <w:rFonts w:ascii="Times New Roman" w:hAnsi="Times New Roman" w:cs="Times New Roman"/>
          <w:bCs/>
          <w:lang w:val="en-US"/>
        </w:rPr>
        <w:t>-</w:t>
      </w:r>
      <w:proofErr w:type="gramEnd"/>
      <w:r w:rsidRPr="000151B0">
        <w:rPr>
          <w:rFonts w:ascii="Times New Roman" w:hAnsi="Times New Roman" w:cs="Times New Roman"/>
          <w:bCs/>
          <w:lang w:val="en-US"/>
        </w:rPr>
        <w:t xml:space="preserve"> 16 008 лв.</w:t>
      </w:r>
    </w:p>
    <w:p w14:paraId="3D0757CE"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Cs/>
          <w:lang w:val="en-US"/>
        </w:rPr>
        <w:lastRenderedPageBreak/>
        <w:t xml:space="preserve">§52-03 „Придобиване на друго оборудване, машини и </w:t>
      </w:r>
      <w:proofErr w:type="gramStart"/>
      <w:r w:rsidRPr="000151B0">
        <w:rPr>
          <w:rFonts w:ascii="Times New Roman" w:hAnsi="Times New Roman" w:cs="Times New Roman"/>
          <w:bCs/>
          <w:lang w:val="en-US"/>
        </w:rPr>
        <w:t xml:space="preserve">съоръжения“  </w:t>
      </w:r>
      <w:proofErr w:type="gramEnd"/>
      <w:r w:rsidRPr="000151B0">
        <w:rPr>
          <w:rFonts w:ascii="Times New Roman" w:hAnsi="Times New Roman" w:cs="Times New Roman"/>
          <w:bCs/>
          <w:lang w:val="en-US"/>
        </w:rPr>
        <w:t xml:space="preserve">             + 16 008 лв.</w:t>
      </w:r>
    </w:p>
    <w:p w14:paraId="5DC057A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Oбект: „Крайстенна хромирана работна маса с 1 корито 70/50/35, </w:t>
      </w:r>
    </w:p>
    <w:p w14:paraId="36EF3EA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с долен плот за ДГ „</w:t>
      </w:r>
      <w:proofErr w:type="gramStart"/>
      <w:r w:rsidRPr="000151B0">
        <w:rPr>
          <w:rFonts w:ascii="Times New Roman" w:hAnsi="Times New Roman" w:cs="Times New Roman"/>
          <w:lang w:val="en-US"/>
        </w:rPr>
        <w:t>Русалка“</w:t>
      </w:r>
      <w:proofErr w:type="gramEnd"/>
      <w:r w:rsidRPr="000151B0">
        <w:rPr>
          <w:rFonts w:ascii="Times New Roman" w:hAnsi="Times New Roman" w:cs="Times New Roman"/>
          <w:lang w:val="en-US"/>
        </w:rPr>
        <w:t>+1 674 лв.</w:t>
      </w:r>
    </w:p>
    <w:p w14:paraId="1343E4E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„Крайстенна хромирана работна маса с 1 корито 50/60/30, </w:t>
      </w:r>
    </w:p>
    <w:p w14:paraId="2EB1A0B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с долен плот за ДГ </w:t>
      </w:r>
      <w:proofErr w:type="gramStart"/>
      <w:r w:rsidRPr="000151B0">
        <w:rPr>
          <w:rFonts w:ascii="Times New Roman" w:hAnsi="Times New Roman" w:cs="Times New Roman"/>
          <w:lang w:val="en-US"/>
        </w:rPr>
        <w:t>Русалка“ +</w:t>
      </w:r>
      <w:proofErr w:type="gramEnd"/>
      <w:r w:rsidRPr="000151B0">
        <w:rPr>
          <w:rFonts w:ascii="Times New Roman" w:hAnsi="Times New Roman" w:cs="Times New Roman"/>
          <w:lang w:val="en-US"/>
        </w:rPr>
        <w:t>1 902 лв.</w:t>
      </w:r>
    </w:p>
    <w:p w14:paraId="6F6FD07E"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„Крайстенна работна маса с плъзгащи врати, с долен </w:t>
      </w:r>
    </w:p>
    <w:p w14:paraId="2F9E523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и среден плот 1295/700/850-5бр. за ДГ </w:t>
      </w:r>
      <w:proofErr w:type="gramStart"/>
      <w:r w:rsidRPr="000151B0">
        <w:rPr>
          <w:rFonts w:ascii="Times New Roman" w:hAnsi="Times New Roman" w:cs="Times New Roman"/>
          <w:lang w:val="en-US"/>
        </w:rPr>
        <w:t>Русалка“ +</w:t>
      </w:r>
      <w:proofErr w:type="gramEnd"/>
      <w:r w:rsidRPr="000151B0">
        <w:rPr>
          <w:rFonts w:ascii="Times New Roman" w:hAnsi="Times New Roman" w:cs="Times New Roman"/>
          <w:lang w:val="en-US"/>
        </w:rPr>
        <w:t>9 630 лв.</w:t>
      </w:r>
    </w:p>
    <w:p w14:paraId="67C48C6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„Крайстенна работна маса с плъзгащи врати </w:t>
      </w:r>
    </w:p>
    <w:p w14:paraId="7A4B1A6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и 2 чекмеджета 1700/700/850 за ДГ </w:t>
      </w:r>
      <w:proofErr w:type="gramStart"/>
      <w:r w:rsidRPr="000151B0">
        <w:rPr>
          <w:rFonts w:ascii="Times New Roman" w:hAnsi="Times New Roman" w:cs="Times New Roman"/>
          <w:lang w:val="en-US"/>
        </w:rPr>
        <w:t>Русалка“ +</w:t>
      </w:r>
      <w:proofErr w:type="gramEnd"/>
      <w:r w:rsidRPr="000151B0">
        <w:rPr>
          <w:rFonts w:ascii="Times New Roman" w:hAnsi="Times New Roman" w:cs="Times New Roman"/>
          <w:lang w:val="en-US"/>
        </w:rPr>
        <w:t>2 802 лв.</w:t>
      </w:r>
    </w:p>
    <w:p w14:paraId="2E40596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w:t>
      </w:r>
      <w:proofErr w:type="gramStart"/>
      <w:r w:rsidRPr="000151B0">
        <w:rPr>
          <w:rFonts w:ascii="Times New Roman" w:hAnsi="Times New Roman" w:cs="Times New Roman"/>
          <w:lang w:val="en-US"/>
        </w:rPr>
        <w:t>Климатик  инверторен</w:t>
      </w:r>
      <w:proofErr w:type="gramEnd"/>
      <w:r w:rsidRPr="000151B0">
        <w:rPr>
          <w:rFonts w:ascii="Times New Roman" w:hAnsi="Times New Roman" w:cs="Times New Roman"/>
          <w:lang w:val="en-US"/>
        </w:rPr>
        <w:t xml:space="preserve"> 24 000 BTU Клас А++ </w:t>
      </w:r>
    </w:p>
    <w:p w14:paraId="75B28D9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за ДГ „Приказен </w:t>
      </w:r>
      <w:proofErr w:type="gramStart"/>
      <w:r w:rsidRPr="000151B0">
        <w:rPr>
          <w:rFonts w:ascii="Times New Roman" w:hAnsi="Times New Roman" w:cs="Times New Roman"/>
          <w:lang w:val="en-US"/>
        </w:rPr>
        <w:t>свят“ с.</w:t>
      </w:r>
      <w:proofErr w:type="gramEnd"/>
      <w:r w:rsidRPr="000151B0">
        <w:rPr>
          <w:rFonts w:ascii="Times New Roman" w:hAnsi="Times New Roman" w:cs="Times New Roman"/>
          <w:lang w:val="en-US"/>
        </w:rPr>
        <w:t xml:space="preserve"> Николово“ + 4 080 лв.</w:t>
      </w:r>
    </w:p>
    <w:p w14:paraId="5DEFF85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„Конвектомат за ДГ „Приказен </w:t>
      </w:r>
      <w:proofErr w:type="gramStart"/>
      <w:r w:rsidRPr="000151B0">
        <w:rPr>
          <w:rFonts w:ascii="Times New Roman" w:hAnsi="Times New Roman" w:cs="Times New Roman"/>
          <w:lang w:val="en-US"/>
        </w:rPr>
        <w:t>свят“ с.</w:t>
      </w:r>
      <w:proofErr w:type="gramEnd"/>
      <w:r w:rsidRPr="000151B0">
        <w:rPr>
          <w:rFonts w:ascii="Times New Roman" w:hAnsi="Times New Roman" w:cs="Times New Roman"/>
          <w:lang w:val="en-US"/>
        </w:rPr>
        <w:t xml:space="preserve"> Николово /-/4 080 лв.</w:t>
      </w:r>
    </w:p>
    <w:p w14:paraId="5A17B4F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/било:13 000 лв.; става:8 920 </w:t>
      </w:r>
      <w:proofErr w:type="gramStart"/>
      <w:r w:rsidRPr="000151B0">
        <w:rPr>
          <w:rFonts w:ascii="Times New Roman" w:hAnsi="Times New Roman" w:cs="Times New Roman"/>
          <w:lang w:val="en-US"/>
        </w:rPr>
        <w:t>лв./</w:t>
      </w:r>
      <w:proofErr w:type="gramEnd"/>
    </w:p>
    <w:p w14:paraId="5A8655E0"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
          <w:bCs/>
          <w:u w:val="single"/>
          <w:lang w:val="en-US"/>
        </w:rPr>
        <w:t>Всичко за дейност:                                                                                                            0 лв</w:t>
      </w:r>
      <w:r w:rsidRPr="000151B0">
        <w:rPr>
          <w:rFonts w:ascii="Times New Roman" w:hAnsi="Times New Roman" w:cs="Times New Roman"/>
          <w:bCs/>
          <w:lang w:val="en-US"/>
        </w:rPr>
        <w:t>.</w:t>
      </w:r>
      <w:r w:rsidRPr="000151B0">
        <w:rPr>
          <w:rFonts w:ascii="Times New Roman" w:hAnsi="Times New Roman" w:cs="Times New Roman"/>
          <w:b/>
          <w:u w:val="single"/>
          <w:lang w:val="en-US"/>
        </w:rPr>
        <w:t xml:space="preserve"> </w:t>
      </w:r>
    </w:p>
    <w:p w14:paraId="6E994CA9"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
          <w:u w:val="single"/>
          <w:lang w:val="en-US"/>
        </w:rPr>
        <w:t>Всичко за функция:                                                                                                          0 лв.</w:t>
      </w:r>
    </w:p>
    <w:p w14:paraId="0A1EEAE1"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разходи държавни дейности:                                                                            0 лв.</w:t>
      </w:r>
    </w:p>
    <w:p w14:paraId="5F257A66"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b/>
          <w:lang w:val="en-US"/>
        </w:rPr>
        <w:t>III. Разходи – местни дейности</w:t>
      </w:r>
    </w:p>
    <w:p w14:paraId="3BD591E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ФУНКЦИЯ „Общи държавни </w:t>
      </w:r>
      <w:proofErr w:type="gramStart"/>
      <w:r w:rsidRPr="000151B0">
        <w:rPr>
          <w:rFonts w:ascii="Times New Roman" w:hAnsi="Times New Roman" w:cs="Times New Roman"/>
          <w:lang w:val="en-US"/>
        </w:rPr>
        <w:t>служби“</w:t>
      </w:r>
      <w:proofErr w:type="gramEnd"/>
    </w:p>
    <w:p w14:paraId="0B4AB4D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122 „Общинска </w:t>
      </w:r>
      <w:proofErr w:type="gramStart"/>
      <w:r w:rsidRPr="000151B0">
        <w:rPr>
          <w:rFonts w:ascii="Times New Roman" w:hAnsi="Times New Roman" w:cs="Times New Roman"/>
          <w:lang w:val="en-US"/>
        </w:rPr>
        <w:t>администрация“</w:t>
      </w:r>
      <w:proofErr w:type="gramEnd"/>
    </w:p>
    <w:p w14:paraId="4C07795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§46-00 „Разходи за членски внос и участие в нетърговски </w:t>
      </w:r>
    </w:p>
    <w:p w14:paraId="55C7AA8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организации и </w:t>
      </w:r>
      <w:proofErr w:type="gramStart"/>
      <w:r w:rsidRPr="000151B0">
        <w:rPr>
          <w:rFonts w:ascii="Times New Roman" w:hAnsi="Times New Roman" w:cs="Times New Roman"/>
          <w:lang w:val="en-US"/>
        </w:rPr>
        <w:t xml:space="preserve">дейности“  </w:t>
      </w:r>
      <w:proofErr w:type="gramEnd"/>
      <w:r w:rsidRPr="000151B0">
        <w:rPr>
          <w:rFonts w:ascii="Times New Roman" w:hAnsi="Times New Roman" w:cs="Times New Roman"/>
          <w:lang w:val="en-US"/>
        </w:rPr>
        <w:t xml:space="preserve">                                                                                        +5 650 лв.                                                                                                </w:t>
      </w:r>
    </w:p>
    <w:p w14:paraId="67E67474"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дейност:                                                                                                   +5 650 лв.   </w:t>
      </w:r>
    </w:p>
    <w:p w14:paraId="0F0E7DCE"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функция:                                                                                                 +5 650 лв.         </w:t>
      </w:r>
    </w:p>
    <w:p w14:paraId="39FCFE6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ФУНКЦИЯ „Жилищно строителство, благоустройство, комунално </w:t>
      </w:r>
    </w:p>
    <w:p w14:paraId="39B7D86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стопанство и опазване на околната </w:t>
      </w:r>
      <w:proofErr w:type="gramStart"/>
      <w:r w:rsidRPr="000151B0">
        <w:rPr>
          <w:rFonts w:ascii="Times New Roman" w:hAnsi="Times New Roman" w:cs="Times New Roman"/>
          <w:lang w:val="en-US"/>
        </w:rPr>
        <w:t>среда“</w:t>
      </w:r>
      <w:proofErr w:type="gramEnd"/>
    </w:p>
    <w:p w14:paraId="5CF6E43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Дейност 623 „</w:t>
      </w:r>
      <w:proofErr w:type="gramStart"/>
      <w:r w:rsidRPr="000151B0">
        <w:rPr>
          <w:rFonts w:ascii="Times New Roman" w:hAnsi="Times New Roman" w:cs="Times New Roman"/>
          <w:lang w:val="en-US"/>
        </w:rPr>
        <w:t>Чистота“</w:t>
      </w:r>
      <w:proofErr w:type="gramEnd"/>
    </w:p>
    <w:p w14:paraId="069D7C7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Кметство Семерджиево </w:t>
      </w:r>
    </w:p>
    <w:p w14:paraId="62BD2923"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§10-20 „Разходи за външни </w:t>
      </w:r>
      <w:proofErr w:type="gramStart"/>
      <w:r w:rsidRPr="000151B0">
        <w:rPr>
          <w:rFonts w:ascii="Times New Roman" w:hAnsi="Times New Roman" w:cs="Times New Roman"/>
          <w:lang w:val="en-US"/>
        </w:rPr>
        <w:t xml:space="preserve">услуги“  </w:t>
      </w:r>
      <w:proofErr w:type="gramEnd"/>
      <w:r w:rsidRPr="000151B0">
        <w:rPr>
          <w:rFonts w:ascii="Times New Roman" w:hAnsi="Times New Roman" w:cs="Times New Roman"/>
          <w:lang w:val="en-US"/>
        </w:rPr>
        <w:t xml:space="preserve">                                                                     +11 000 лв.</w:t>
      </w:r>
    </w:p>
    <w:p w14:paraId="0DE0153C"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за дейност:                                                                                                 +11 000 лв.</w:t>
      </w:r>
    </w:p>
    <w:p w14:paraId="689B5963"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функция:                                                                                               +11 000 лв.          </w:t>
      </w:r>
    </w:p>
    <w:p w14:paraId="2AC12CD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ФУНКЦИЯ „Икономически дейности и </w:t>
      </w:r>
      <w:proofErr w:type="gramStart"/>
      <w:r w:rsidRPr="000151B0">
        <w:rPr>
          <w:rFonts w:ascii="Times New Roman" w:hAnsi="Times New Roman" w:cs="Times New Roman"/>
          <w:lang w:val="en-US"/>
        </w:rPr>
        <w:t>услуги“</w:t>
      </w:r>
      <w:proofErr w:type="gramEnd"/>
    </w:p>
    <w:p w14:paraId="4FE11F7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898 „Други дейности по </w:t>
      </w:r>
      <w:proofErr w:type="gramStart"/>
      <w:r w:rsidRPr="000151B0">
        <w:rPr>
          <w:rFonts w:ascii="Times New Roman" w:hAnsi="Times New Roman" w:cs="Times New Roman"/>
          <w:lang w:val="en-US"/>
        </w:rPr>
        <w:t>икономиката“</w:t>
      </w:r>
      <w:proofErr w:type="gramEnd"/>
    </w:p>
    <w:p w14:paraId="0A804A3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ОП „Русе </w:t>
      </w:r>
      <w:proofErr w:type="gramStart"/>
      <w:r w:rsidRPr="000151B0">
        <w:rPr>
          <w:rFonts w:ascii="Times New Roman" w:hAnsi="Times New Roman" w:cs="Times New Roman"/>
          <w:lang w:val="en-US"/>
        </w:rPr>
        <w:t>арт“</w:t>
      </w:r>
      <w:proofErr w:type="gramEnd"/>
    </w:p>
    <w:p w14:paraId="76AC8FE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lastRenderedPageBreak/>
        <w:t xml:space="preserve">§10-20 „Разходи за външни </w:t>
      </w:r>
      <w:proofErr w:type="gramStart"/>
      <w:r w:rsidRPr="000151B0">
        <w:rPr>
          <w:rFonts w:ascii="Times New Roman" w:hAnsi="Times New Roman" w:cs="Times New Roman"/>
          <w:lang w:val="en-US"/>
        </w:rPr>
        <w:t xml:space="preserve">услуги“  </w:t>
      </w:r>
      <w:proofErr w:type="gramEnd"/>
      <w:r w:rsidRPr="000151B0">
        <w:rPr>
          <w:rFonts w:ascii="Times New Roman" w:hAnsi="Times New Roman" w:cs="Times New Roman"/>
          <w:lang w:val="en-US"/>
        </w:rPr>
        <w:t xml:space="preserve">                                                                       -2 198 лв.</w:t>
      </w:r>
    </w:p>
    <w:p w14:paraId="55195BE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bCs/>
          <w:lang w:val="en-US"/>
        </w:rPr>
        <w:t xml:space="preserve">§52-03 </w:t>
      </w:r>
      <w:r w:rsidRPr="000151B0">
        <w:rPr>
          <w:rFonts w:ascii="Times New Roman" w:hAnsi="Times New Roman" w:cs="Times New Roman"/>
          <w:lang w:val="en-US"/>
        </w:rPr>
        <w:t xml:space="preserve">„Придобиване на друго оборудване, машини и </w:t>
      </w:r>
      <w:proofErr w:type="gramStart"/>
      <w:r w:rsidRPr="000151B0">
        <w:rPr>
          <w:rFonts w:ascii="Times New Roman" w:hAnsi="Times New Roman" w:cs="Times New Roman"/>
          <w:lang w:val="en-US"/>
        </w:rPr>
        <w:t xml:space="preserve">съоръжения“  </w:t>
      </w:r>
      <w:proofErr w:type="gramEnd"/>
      <w:r w:rsidRPr="000151B0">
        <w:rPr>
          <w:rFonts w:ascii="Times New Roman" w:hAnsi="Times New Roman" w:cs="Times New Roman"/>
          <w:lang w:val="en-US"/>
        </w:rPr>
        <w:t xml:space="preserve">                +2 198 лв.</w:t>
      </w:r>
    </w:p>
    <w:p w14:paraId="48E83FD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„Тонколони -2бр. за ОП „Русе </w:t>
      </w:r>
      <w:proofErr w:type="gramStart"/>
      <w:r w:rsidRPr="000151B0">
        <w:rPr>
          <w:rFonts w:ascii="Times New Roman" w:hAnsi="Times New Roman" w:cs="Times New Roman"/>
          <w:lang w:val="en-US"/>
        </w:rPr>
        <w:t>арт“</w:t>
      </w:r>
      <w:proofErr w:type="gramEnd"/>
      <w:r w:rsidRPr="000151B0">
        <w:rPr>
          <w:rFonts w:ascii="Times New Roman" w:hAnsi="Times New Roman" w:cs="Times New Roman"/>
          <w:lang w:val="en-US"/>
        </w:rPr>
        <w:t xml:space="preserve">+2 198 лв.                                            </w:t>
      </w:r>
    </w:p>
    <w:p w14:paraId="10E592B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b/>
          <w:u w:val="single"/>
          <w:lang w:val="en-US"/>
        </w:rPr>
        <w:t xml:space="preserve">Всичко за дейност:                                                                                                           0 лв.   </w:t>
      </w:r>
    </w:p>
    <w:p w14:paraId="523A432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b/>
          <w:u w:val="single"/>
          <w:lang w:val="en-US"/>
        </w:rPr>
        <w:t>Всичко за функция:                                                                                                         0 лв.</w:t>
      </w:r>
    </w:p>
    <w:p w14:paraId="202E4239"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разходи местни дейности:                                                                                 0 лв.</w:t>
      </w:r>
    </w:p>
    <w:p w14:paraId="29AF5A80"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lang w:val="en-US"/>
        </w:rPr>
        <w:t xml:space="preserve">ФУНКЦИЯ „Разходи некласифицирани в другите </w:t>
      </w:r>
      <w:proofErr w:type="gramStart"/>
      <w:r w:rsidRPr="000151B0">
        <w:rPr>
          <w:rFonts w:ascii="Times New Roman" w:hAnsi="Times New Roman" w:cs="Times New Roman"/>
          <w:lang w:val="en-US"/>
        </w:rPr>
        <w:t>функции“</w:t>
      </w:r>
      <w:proofErr w:type="gramEnd"/>
    </w:p>
    <w:p w14:paraId="472FB98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Дейност 998 „</w:t>
      </w:r>
      <w:proofErr w:type="gramStart"/>
      <w:r w:rsidRPr="000151B0">
        <w:rPr>
          <w:rFonts w:ascii="Times New Roman" w:hAnsi="Times New Roman" w:cs="Times New Roman"/>
          <w:lang w:val="en-US"/>
        </w:rPr>
        <w:t>Резерв“</w:t>
      </w:r>
      <w:proofErr w:type="gramEnd"/>
    </w:p>
    <w:p w14:paraId="0CECCEB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§0098 „Резерв за непредвидени и неотложни </w:t>
      </w:r>
      <w:proofErr w:type="gramStart"/>
      <w:r w:rsidRPr="000151B0">
        <w:rPr>
          <w:rFonts w:ascii="Times New Roman" w:hAnsi="Times New Roman" w:cs="Times New Roman"/>
          <w:lang w:val="en-US"/>
        </w:rPr>
        <w:t xml:space="preserve">разходи“  </w:t>
      </w:r>
      <w:proofErr w:type="gramEnd"/>
      <w:r w:rsidRPr="000151B0">
        <w:rPr>
          <w:rFonts w:ascii="Times New Roman" w:hAnsi="Times New Roman" w:cs="Times New Roman"/>
          <w:lang w:val="en-US"/>
        </w:rPr>
        <w:t xml:space="preserve">                                     - 16 650 лв.</w:t>
      </w:r>
    </w:p>
    <w:p w14:paraId="73C2896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b/>
          <w:u w:val="single"/>
          <w:lang w:val="en-US"/>
        </w:rPr>
        <w:t xml:space="preserve">Всичко за дейност:                                                                                                 - 16 650 лв.   </w:t>
      </w:r>
    </w:p>
    <w:p w14:paraId="091D6513"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за функция:                                                                                               - 16 650 лв.</w:t>
      </w:r>
    </w:p>
    <w:p w14:paraId="47BB2FBE"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Всичко разходи местни дейности:                                                                                 0 лв.</w:t>
      </w:r>
    </w:p>
    <w:p w14:paraId="73235B72"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b/>
          <w:lang w:val="en-US"/>
        </w:rPr>
        <w:t xml:space="preserve">IV. Разходи </w:t>
      </w:r>
      <w:proofErr w:type="gramStart"/>
      <w:r w:rsidRPr="000151B0">
        <w:rPr>
          <w:rFonts w:ascii="Times New Roman" w:hAnsi="Times New Roman" w:cs="Times New Roman"/>
          <w:b/>
          <w:lang w:val="en-US"/>
        </w:rPr>
        <w:t>ДД  дофинансирани</w:t>
      </w:r>
      <w:proofErr w:type="gramEnd"/>
      <w:r w:rsidRPr="000151B0">
        <w:rPr>
          <w:rFonts w:ascii="Times New Roman" w:hAnsi="Times New Roman" w:cs="Times New Roman"/>
          <w:b/>
          <w:lang w:val="en-US"/>
        </w:rPr>
        <w:t xml:space="preserve"> с общински приходи</w:t>
      </w:r>
    </w:p>
    <w:p w14:paraId="2E7812E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ФУНКЦИЯ „</w:t>
      </w:r>
      <w:proofErr w:type="gramStart"/>
      <w:r w:rsidRPr="000151B0">
        <w:rPr>
          <w:rFonts w:ascii="Times New Roman" w:hAnsi="Times New Roman" w:cs="Times New Roman"/>
          <w:lang w:val="en-US"/>
        </w:rPr>
        <w:t>Образование“</w:t>
      </w:r>
      <w:proofErr w:type="gramEnd"/>
    </w:p>
    <w:p w14:paraId="4F7B31A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311 „Детски </w:t>
      </w:r>
      <w:proofErr w:type="gramStart"/>
      <w:r w:rsidRPr="000151B0">
        <w:rPr>
          <w:rFonts w:ascii="Times New Roman" w:hAnsi="Times New Roman" w:cs="Times New Roman"/>
          <w:lang w:val="en-US"/>
        </w:rPr>
        <w:t>градини“</w:t>
      </w:r>
      <w:proofErr w:type="gramEnd"/>
    </w:p>
    <w:p w14:paraId="442D349A" w14:textId="77777777" w:rsidR="000151B0" w:rsidRPr="000151B0" w:rsidRDefault="000151B0" w:rsidP="000151B0">
      <w:pPr>
        <w:spacing w:line="252" w:lineRule="auto"/>
        <w:rPr>
          <w:rFonts w:ascii="Times New Roman" w:hAnsi="Times New Roman" w:cs="Times New Roman"/>
          <w:bCs/>
          <w:lang w:val="en-US"/>
        </w:rPr>
      </w:pPr>
      <w:r w:rsidRPr="000151B0">
        <w:rPr>
          <w:rFonts w:ascii="Times New Roman" w:hAnsi="Times New Roman" w:cs="Times New Roman"/>
          <w:bCs/>
          <w:lang w:val="en-US"/>
        </w:rPr>
        <w:t>§10-15 „</w:t>
      </w:r>
      <w:proofErr w:type="gramStart"/>
      <w:r w:rsidRPr="000151B0">
        <w:rPr>
          <w:rFonts w:ascii="Times New Roman" w:hAnsi="Times New Roman" w:cs="Times New Roman"/>
          <w:bCs/>
          <w:lang w:val="en-US"/>
        </w:rPr>
        <w:t xml:space="preserve">Материали“  </w:t>
      </w:r>
      <w:proofErr w:type="gramEnd"/>
      <w:r w:rsidRPr="000151B0">
        <w:rPr>
          <w:rFonts w:ascii="Times New Roman" w:hAnsi="Times New Roman" w:cs="Times New Roman"/>
          <w:bCs/>
          <w:lang w:val="en-US"/>
        </w:rPr>
        <w:t xml:space="preserve">                                                                                               -96 338 лв.</w:t>
      </w:r>
    </w:p>
    <w:p w14:paraId="1547DCB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§52-03 „Придобиване на друго оборудване, машини и </w:t>
      </w:r>
      <w:proofErr w:type="gramStart"/>
      <w:r w:rsidRPr="000151B0">
        <w:rPr>
          <w:rFonts w:ascii="Times New Roman" w:hAnsi="Times New Roman" w:cs="Times New Roman"/>
          <w:lang w:val="en-US"/>
        </w:rPr>
        <w:t xml:space="preserve">съоръжения“  </w:t>
      </w:r>
      <w:proofErr w:type="gramEnd"/>
      <w:r w:rsidRPr="000151B0">
        <w:rPr>
          <w:rFonts w:ascii="Times New Roman" w:hAnsi="Times New Roman" w:cs="Times New Roman"/>
          <w:lang w:val="en-US"/>
        </w:rPr>
        <w:t xml:space="preserve">              +59 659 лв.</w:t>
      </w:r>
    </w:p>
    <w:p w14:paraId="00EB8AD0"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„Хром никелова маса с размер 3300/700/850 с умивален </w:t>
      </w:r>
    </w:p>
    <w:p w14:paraId="67390CB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басейн с размер 500х500х</w:t>
      </w:r>
      <w:proofErr w:type="gramStart"/>
      <w:r w:rsidRPr="000151B0">
        <w:rPr>
          <w:rFonts w:ascii="Times New Roman" w:hAnsi="Times New Roman" w:cs="Times New Roman"/>
          <w:lang w:val="en-US"/>
        </w:rPr>
        <w:t>300“ +</w:t>
      </w:r>
      <w:proofErr w:type="gramEnd"/>
      <w:r w:rsidRPr="000151B0">
        <w:rPr>
          <w:rFonts w:ascii="Times New Roman" w:hAnsi="Times New Roman" w:cs="Times New Roman"/>
          <w:lang w:val="en-US"/>
        </w:rPr>
        <w:t>1 788 лв.</w:t>
      </w:r>
    </w:p>
    <w:p w14:paraId="12AA1A2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„Хром никелова маса работна с размер 3000/600/850 </w:t>
      </w:r>
    </w:p>
    <w:p w14:paraId="22B95223"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с 2 умивални басейна с размери 500х500х</w:t>
      </w:r>
      <w:proofErr w:type="gramStart"/>
      <w:r w:rsidRPr="000151B0">
        <w:rPr>
          <w:rFonts w:ascii="Times New Roman" w:hAnsi="Times New Roman" w:cs="Times New Roman"/>
          <w:lang w:val="en-US"/>
        </w:rPr>
        <w:t>300“ +</w:t>
      </w:r>
      <w:proofErr w:type="gramEnd"/>
      <w:r w:rsidRPr="000151B0">
        <w:rPr>
          <w:rFonts w:ascii="Times New Roman" w:hAnsi="Times New Roman" w:cs="Times New Roman"/>
          <w:lang w:val="en-US"/>
        </w:rPr>
        <w:t>2 122 лв.</w:t>
      </w:r>
    </w:p>
    <w:p w14:paraId="3A90BCA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„Хром никелова маса работна с размер 2000/600/850 </w:t>
      </w:r>
    </w:p>
    <w:p w14:paraId="5DA1B4B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с умивален басейн с размер 500х500х</w:t>
      </w:r>
      <w:proofErr w:type="gramStart"/>
      <w:r w:rsidRPr="000151B0">
        <w:rPr>
          <w:rFonts w:ascii="Times New Roman" w:hAnsi="Times New Roman" w:cs="Times New Roman"/>
          <w:lang w:val="en-US"/>
        </w:rPr>
        <w:t>300“ +</w:t>
      </w:r>
      <w:proofErr w:type="gramEnd"/>
      <w:r w:rsidRPr="000151B0">
        <w:rPr>
          <w:rFonts w:ascii="Times New Roman" w:hAnsi="Times New Roman" w:cs="Times New Roman"/>
          <w:lang w:val="en-US"/>
        </w:rPr>
        <w:t>1 089 лв.</w:t>
      </w:r>
    </w:p>
    <w:p w14:paraId="1F9DF7B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„Хром никелов отопляем шкаф с работен плот 1600/600/</w:t>
      </w:r>
      <w:proofErr w:type="gramStart"/>
      <w:r w:rsidRPr="000151B0">
        <w:rPr>
          <w:rFonts w:ascii="Times New Roman" w:hAnsi="Times New Roman" w:cs="Times New Roman"/>
          <w:lang w:val="en-US"/>
        </w:rPr>
        <w:t>850“ +</w:t>
      </w:r>
      <w:proofErr w:type="gramEnd"/>
      <w:r w:rsidRPr="000151B0">
        <w:rPr>
          <w:rFonts w:ascii="Times New Roman" w:hAnsi="Times New Roman" w:cs="Times New Roman"/>
          <w:lang w:val="en-US"/>
        </w:rPr>
        <w:t>2 520 лв.</w:t>
      </w:r>
    </w:p>
    <w:p w14:paraId="0A3411C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„Кухненски шкаф от неръждаема стомана и работен плот,</w:t>
      </w:r>
    </w:p>
    <w:p w14:paraId="0A9AB5E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с 2 рафта и с 2 врати – 1200/600/</w:t>
      </w:r>
      <w:proofErr w:type="gramStart"/>
      <w:r w:rsidRPr="000151B0">
        <w:rPr>
          <w:rFonts w:ascii="Times New Roman" w:hAnsi="Times New Roman" w:cs="Times New Roman"/>
          <w:lang w:val="en-US"/>
        </w:rPr>
        <w:t>850“ +</w:t>
      </w:r>
      <w:proofErr w:type="gramEnd"/>
      <w:r w:rsidRPr="000151B0">
        <w:rPr>
          <w:rFonts w:ascii="Times New Roman" w:hAnsi="Times New Roman" w:cs="Times New Roman"/>
          <w:lang w:val="en-US"/>
        </w:rPr>
        <w:t>1 440 лв.</w:t>
      </w:r>
    </w:p>
    <w:p w14:paraId="6C41BBCE"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„Кухненски шкаф от неръждаема стомана и работен плот за </w:t>
      </w:r>
    </w:p>
    <w:p w14:paraId="30CEB9F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посуда – 1000/600/</w:t>
      </w:r>
      <w:proofErr w:type="gramStart"/>
      <w:r w:rsidRPr="000151B0">
        <w:rPr>
          <w:rFonts w:ascii="Times New Roman" w:hAnsi="Times New Roman" w:cs="Times New Roman"/>
          <w:lang w:val="en-US"/>
        </w:rPr>
        <w:t>1400“ +</w:t>
      </w:r>
      <w:proofErr w:type="gramEnd"/>
      <w:r w:rsidRPr="000151B0">
        <w:rPr>
          <w:rFonts w:ascii="Times New Roman" w:hAnsi="Times New Roman" w:cs="Times New Roman"/>
          <w:lang w:val="en-US"/>
        </w:rPr>
        <w:t>1 380 лв.</w:t>
      </w:r>
    </w:p>
    <w:p w14:paraId="05C0CA0B"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„Хром никелов шкаф с мивка с размер 1200/600/850, висок </w:t>
      </w:r>
    </w:p>
    <w:p w14:paraId="5013B9E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смесител с гъвкава връзка, две врати със заключване с размер </w:t>
      </w:r>
    </w:p>
    <w:p w14:paraId="1FCF8559"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на мивката 400х500х300-5 </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+8 640 лв.</w:t>
      </w:r>
    </w:p>
    <w:p w14:paraId="773B642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„Сушилна машина енергиен клас А+-3 </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+2 880 лв.</w:t>
      </w:r>
    </w:p>
    <w:p w14:paraId="3C7ED8B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„Професионална зеленчукорезачка с капацитет 15 </w:t>
      </w:r>
      <w:proofErr w:type="gramStart"/>
      <w:r w:rsidRPr="000151B0">
        <w:rPr>
          <w:rFonts w:ascii="Times New Roman" w:hAnsi="Times New Roman" w:cs="Times New Roman"/>
          <w:lang w:val="en-US"/>
        </w:rPr>
        <w:t>кг.“</w:t>
      </w:r>
      <w:proofErr w:type="gramEnd"/>
      <w:r w:rsidRPr="000151B0">
        <w:rPr>
          <w:rFonts w:ascii="Times New Roman" w:hAnsi="Times New Roman" w:cs="Times New Roman"/>
          <w:lang w:val="en-US"/>
        </w:rPr>
        <w:t xml:space="preserve"> +1 350 лв.</w:t>
      </w:r>
    </w:p>
    <w:p w14:paraId="694C60C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lastRenderedPageBreak/>
        <w:t xml:space="preserve">Обект: „Картофобелачка – капацитет на зареждане 15 </w:t>
      </w:r>
      <w:proofErr w:type="gramStart"/>
      <w:r w:rsidRPr="000151B0">
        <w:rPr>
          <w:rFonts w:ascii="Times New Roman" w:hAnsi="Times New Roman" w:cs="Times New Roman"/>
          <w:lang w:val="en-US"/>
        </w:rPr>
        <w:t>кг.“</w:t>
      </w:r>
      <w:proofErr w:type="gramEnd"/>
      <w:r w:rsidRPr="000151B0">
        <w:rPr>
          <w:rFonts w:ascii="Times New Roman" w:hAnsi="Times New Roman" w:cs="Times New Roman"/>
          <w:lang w:val="en-US"/>
        </w:rPr>
        <w:t xml:space="preserve"> +1 980 лв.</w:t>
      </w:r>
    </w:p>
    <w:p w14:paraId="322AC2D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„Хладилник за подплотов монтаж с една врата 600/600/</w:t>
      </w:r>
      <w:proofErr w:type="gramStart"/>
      <w:r w:rsidRPr="000151B0">
        <w:rPr>
          <w:rFonts w:ascii="Times New Roman" w:hAnsi="Times New Roman" w:cs="Times New Roman"/>
          <w:lang w:val="en-US"/>
        </w:rPr>
        <w:t>830“ +</w:t>
      </w:r>
      <w:proofErr w:type="gramEnd"/>
      <w:r w:rsidRPr="000151B0">
        <w:rPr>
          <w:rFonts w:ascii="Times New Roman" w:hAnsi="Times New Roman" w:cs="Times New Roman"/>
          <w:lang w:val="en-US"/>
        </w:rPr>
        <w:t>990 лв.</w:t>
      </w:r>
    </w:p>
    <w:p w14:paraId="2D824DB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„Тестомесачка – 35 </w:t>
      </w:r>
      <w:proofErr w:type="gramStart"/>
      <w:r w:rsidRPr="000151B0">
        <w:rPr>
          <w:rFonts w:ascii="Times New Roman" w:hAnsi="Times New Roman" w:cs="Times New Roman"/>
          <w:lang w:val="en-US"/>
        </w:rPr>
        <w:t>л.“ +</w:t>
      </w:r>
      <w:proofErr w:type="gramEnd"/>
      <w:r w:rsidRPr="000151B0">
        <w:rPr>
          <w:rFonts w:ascii="Times New Roman" w:hAnsi="Times New Roman" w:cs="Times New Roman"/>
          <w:lang w:val="en-US"/>
        </w:rPr>
        <w:t>1 890 лв.</w:t>
      </w:r>
    </w:p>
    <w:p w14:paraId="7AEC0625"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„Електрическа печка размер 600/600/850 с 4 керамични </w:t>
      </w:r>
      <w:proofErr w:type="gramStart"/>
      <w:r w:rsidRPr="000151B0">
        <w:rPr>
          <w:rFonts w:ascii="Times New Roman" w:hAnsi="Times New Roman" w:cs="Times New Roman"/>
          <w:lang w:val="en-US"/>
        </w:rPr>
        <w:t>котлона“ +</w:t>
      </w:r>
      <w:proofErr w:type="gramEnd"/>
      <w:r w:rsidRPr="000151B0">
        <w:rPr>
          <w:rFonts w:ascii="Times New Roman" w:hAnsi="Times New Roman" w:cs="Times New Roman"/>
          <w:lang w:val="en-US"/>
        </w:rPr>
        <w:t>5 130 лв.</w:t>
      </w:r>
    </w:p>
    <w:p w14:paraId="4BB4C123"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„Ел. парен конвектомат, програмируем за 10 тави – 2</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+23 460 лв.</w:t>
      </w:r>
    </w:p>
    <w:p w14:paraId="706233C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„Хладилен шкаф от неръждаема стомана, инокс, с 1 врата, </w:t>
      </w:r>
    </w:p>
    <w:p w14:paraId="02685D5E"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 размер 600/600/</w:t>
      </w:r>
      <w:proofErr w:type="gramStart"/>
      <w:r w:rsidRPr="000151B0">
        <w:rPr>
          <w:rFonts w:ascii="Times New Roman" w:hAnsi="Times New Roman" w:cs="Times New Roman"/>
          <w:lang w:val="en-US"/>
        </w:rPr>
        <w:t>1600“ +</w:t>
      </w:r>
      <w:proofErr w:type="gramEnd"/>
      <w:r w:rsidRPr="000151B0">
        <w:rPr>
          <w:rFonts w:ascii="Times New Roman" w:hAnsi="Times New Roman" w:cs="Times New Roman"/>
          <w:lang w:val="en-US"/>
        </w:rPr>
        <w:t>2 100 лв.</w:t>
      </w:r>
    </w:p>
    <w:p w14:paraId="78D28223"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Обект: „Хладилна витрина с обем 290 л., размер 1400/600/</w:t>
      </w:r>
      <w:proofErr w:type="gramStart"/>
      <w:r w:rsidRPr="000151B0">
        <w:rPr>
          <w:rFonts w:ascii="Times New Roman" w:hAnsi="Times New Roman" w:cs="Times New Roman"/>
          <w:lang w:val="en-US"/>
        </w:rPr>
        <w:t>600“ +</w:t>
      </w:r>
      <w:proofErr w:type="gramEnd"/>
      <w:r w:rsidRPr="000151B0">
        <w:rPr>
          <w:rFonts w:ascii="Times New Roman" w:hAnsi="Times New Roman" w:cs="Times New Roman"/>
          <w:lang w:val="en-US"/>
        </w:rPr>
        <w:t>900 лв.</w:t>
      </w:r>
    </w:p>
    <w:p w14:paraId="3ED77240"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§52-05 „Придобиване на стопански </w:t>
      </w:r>
      <w:proofErr w:type="gramStart"/>
      <w:r w:rsidRPr="000151B0">
        <w:rPr>
          <w:rFonts w:ascii="Times New Roman" w:hAnsi="Times New Roman" w:cs="Times New Roman"/>
          <w:lang w:val="en-US"/>
        </w:rPr>
        <w:t xml:space="preserve">инвентар“  </w:t>
      </w:r>
      <w:proofErr w:type="gramEnd"/>
      <w:r w:rsidRPr="000151B0">
        <w:rPr>
          <w:rFonts w:ascii="Times New Roman" w:hAnsi="Times New Roman" w:cs="Times New Roman"/>
          <w:lang w:val="en-US"/>
        </w:rPr>
        <w:t xml:space="preserve">                                                   +36 679 лв.</w:t>
      </w:r>
    </w:p>
    <w:p w14:paraId="6A46E3A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„Рафт – метална констр., прахово боядисан, </w:t>
      </w:r>
    </w:p>
    <w:p w14:paraId="3C978449"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ПДЧ рафтове с цвят, с вградени шкафчета, габаритен размер </w:t>
      </w:r>
    </w:p>
    <w:p w14:paraId="1BBAB478"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ш/в/д 200х180х</w:t>
      </w:r>
      <w:proofErr w:type="gramStart"/>
      <w:r w:rsidRPr="000151B0">
        <w:rPr>
          <w:rFonts w:ascii="Times New Roman" w:hAnsi="Times New Roman" w:cs="Times New Roman"/>
          <w:lang w:val="en-US"/>
        </w:rPr>
        <w:t>35“ +</w:t>
      </w:r>
      <w:proofErr w:type="gramEnd"/>
      <w:r w:rsidRPr="000151B0">
        <w:rPr>
          <w:rFonts w:ascii="Times New Roman" w:hAnsi="Times New Roman" w:cs="Times New Roman"/>
          <w:lang w:val="en-US"/>
        </w:rPr>
        <w:t>2 770 лв.</w:t>
      </w:r>
    </w:p>
    <w:p w14:paraId="64AA322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„Заседателна маса – ПДЧ, отвори за кабели с алуминиеви </w:t>
      </w:r>
    </w:p>
    <w:p w14:paraId="7053558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конзоли, с 4 бр. монтирани контакта и USB </w:t>
      </w:r>
      <w:proofErr w:type="gramStart"/>
      <w:r w:rsidRPr="000151B0">
        <w:rPr>
          <w:rFonts w:ascii="Times New Roman" w:hAnsi="Times New Roman" w:cs="Times New Roman"/>
          <w:lang w:val="en-US"/>
        </w:rPr>
        <w:t>портове“ +</w:t>
      </w:r>
      <w:proofErr w:type="gramEnd"/>
      <w:r w:rsidRPr="000151B0">
        <w:rPr>
          <w:rFonts w:ascii="Times New Roman" w:hAnsi="Times New Roman" w:cs="Times New Roman"/>
          <w:lang w:val="en-US"/>
        </w:rPr>
        <w:t>1 754 лв.</w:t>
      </w:r>
    </w:p>
    <w:p w14:paraId="480578A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„Метална мрежа с рамка от алуминиев винкел </w:t>
      </w:r>
    </w:p>
    <w:p w14:paraId="14F1AF1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за прозорци 90х300см.-6</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+ 6 647 лв.</w:t>
      </w:r>
    </w:p>
    <w:p w14:paraId="16D7408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„Модул шкафчета 2 реда по 3 бр. </w:t>
      </w:r>
      <w:proofErr w:type="gramStart"/>
      <w:r w:rsidRPr="000151B0">
        <w:rPr>
          <w:rFonts w:ascii="Times New Roman" w:hAnsi="Times New Roman" w:cs="Times New Roman"/>
          <w:lang w:val="en-US"/>
        </w:rPr>
        <w:t>ПДЧ  с</w:t>
      </w:r>
      <w:proofErr w:type="gramEnd"/>
      <w:r w:rsidRPr="000151B0">
        <w:rPr>
          <w:rFonts w:ascii="Times New Roman" w:hAnsi="Times New Roman" w:cs="Times New Roman"/>
          <w:lang w:val="en-US"/>
        </w:rPr>
        <w:t xml:space="preserve"> цвят, дръжки, </w:t>
      </w:r>
    </w:p>
    <w:p w14:paraId="5AD34AD7"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вратички, габаритен размер в/д/ш 1720/2163/30мм - 15 </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+14 568 лв.</w:t>
      </w:r>
    </w:p>
    <w:p w14:paraId="76EB051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„Модул шкафчета 2 реда по 4 бр. </w:t>
      </w:r>
      <w:proofErr w:type="gramStart"/>
      <w:r w:rsidRPr="000151B0">
        <w:rPr>
          <w:rFonts w:ascii="Times New Roman" w:hAnsi="Times New Roman" w:cs="Times New Roman"/>
          <w:lang w:val="en-US"/>
        </w:rPr>
        <w:t>ПДЧ  с</w:t>
      </w:r>
      <w:proofErr w:type="gramEnd"/>
      <w:r w:rsidRPr="000151B0">
        <w:rPr>
          <w:rFonts w:ascii="Times New Roman" w:hAnsi="Times New Roman" w:cs="Times New Roman"/>
          <w:lang w:val="en-US"/>
        </w:rPr>
        <w:t xml:space="preserve"> цвят, дръжки, </w:t>
      </w:r>
    </w:p>
    <w:p w14:paraId="312F9EF9"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вратички, габаритен размер в/д/ш 1720/2884/30мм – 5</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+4 524 лв.</w:t>
      </w:r>
    </w:p>
    <w:p w14:paraId="0AF278E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Обект: „Подов шкаф с дъска за писане/ рисуване ПДЧ с цвят, </w:t>
      </w:r>
    </w:p>
    <w:p w14:paraId="1315ADA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габаритен размер висока част ш/в/д/ 360/2080/900мм.,</w:t>
      </w:r>
    </w:p>
    <w:p w14:paraId="41B2E6A9"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 ниска част 360/360/1090мм. – 5</w:t>
      </w:r>
      <w:proofErr w:type="gramStart"/>
      <w:r w:rsidRPr="000151B0">
        <w:rPr>
          <w:rFonts w:ascii="Times New Roman" w:hAnsi="Times New Roman" w:cs="Times New Roman"/>
          <w:lang w:val="en-US"/>
        </w:rPr>
        <w:t>бр.“</w:t>
      </w:r>
      <w:proofErr w:type="gramEnd"/>
      <w:r w:rsidRPr="000151B0">
        <w:rPr>
          <w:rFonts w:ascii="Times New Roman" w:hAnsi="Times New Roman" w:cs="Times New Roman"/>
          <w:lang w:val="en-US"/>
        </w:rPr>
        <w:t xml:space="preserve"> +6 416 лв.</w:t>
      </w:r>
    </w:p>
    <w:p w14:paraId="0747ADD3"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дейност:                                                                                                            0 лв.  </w:t>
      </w:r>
    </w:p>
    <w:p w14:paraId="63E4359E"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322 „Неспециализирани училища, без професионални </w:t>
      </w:r>
      <w:proofErr w:type="gramStart"/>
      <w:r w:rsidRPr="000151B0">
        <w:rPr>
          <w:rFonts w:ascii="Times New Roman" w:hAnsi="Times New Roman" w:cs="Times New Roman"/>
          <w:lang w:val="en-US"/>
        </w:rPr>
        <w:t>гимназии“</w:t>
      </w:r>
      <w:proofErr w:type="gramEnd"/>
    </w:p>
    <w:p w14:paraId="44E9D08E"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ПРБ</w:t>
      </w:r>
    </w:p>
    <w:p w14:paraId="58F2AF7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§10-98 „Други разходи, некласифицирани в другите параграфи                         -17 925 лв.</w:t>
      </w:r>
    </w:p>
    <w:p w14:paraId="7142B7A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и </w:t>
      </w:r>
      <w:proofErr w:type="gramStart"/>
      <w:r w:rsidRPr="000151B0">
        <w:rPr>
          <w:rFonts w:ascii="Times New Roman" w:hAnsi="Times New Roman" w:cs="Times New Roman"/>
          <w:lang w:val="en-US"/>
        </w:rPr>
        <w:t>подпараграфи“</w:t>
      </w:r>
      <w:proofErr w:type="gramEnd"/>
      <w:r w:rsidRPr="000151B0">
        <w:rPr>
          <w:rFonts w:ascii="Times New Roman" w:hAnsi="Times New Roman" w:cs="Times New Roman"/>
          <w:lang w:val="en-US"/>
        </w:rPr>
        <w:t xml:space="preserve"> </w:t>
      </w:r>
    </w:p>
    <w:p w14:paraId="278B934D"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дейност:                                                                                                 - 17 925 лв.  </w:t>
      </w:r>
    </w:p>
    <w:p w14:paraId="309EB589"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функция:                                                                                               - 17 925 лв.     </w:t>
      </w:r>
    </w:p>
    <w:p w14:paraId="53A703F6"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ФУНКЦИЯ „</w:t>
      </w:r>
      <w:proofErr w:type="gramStart"/>
      <w:r w:rsidRPr="000151B0">
        <w:rPr>
          <w:rFonts w:ascii="Times New Roman" w:hAnsi="Times New Roman" w:cs="Times New Roman"/>
          <w:lang w:val="en-US"/>
        </w:rPr>
        <w:t>Здравеопазване“</w:t>
      </w:r>
      <w:proofErr w:type="gramEnd"/>
    </w:p>
    <w:p w14:paraId="494FE13D"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Дейност 431 „Детски ясли, детски кухни и яслени групи в детска </w:t>
      </w:r>
      <w:proofErr w:type="gramStart"/>
      <w:r w:rsidRPr="000151B0">
        <w:rPr>
          <w:rFonts w:ascii="Times New Roman" w:hAnsi="Times New Roman" w:cs="Times New Roman"/>
          <w:lang w:val="en-US"/>
        </w:rPr>
        <w:t>градина“</w:t>
      </w:r>
      <w:proofErr w:type="gramEnd"/>
      <w:r w:rsidRPr="000151B0">
        <w:rPr>
          <w:rFonts w:ascii="Times New Roman" w:hAnsi="Times New Roman" w:cs="Times New Roman"/>
          <w:lang w:val="en-US"/>
        </w:rPr>
        <w:t xml:space="preserve"> </w:t>
      </w:r>
    </w:p>
    <w:p w14:paraId="1880B814" w14:textId="77777777" w:rsidR="000151B0" w:rsidRPr="000151B0" w:rsidRDefault="000151B0" w:rsidP="000151B0">
      <w:pPr>
        <w:autoSpaceDE w:val="0"/>
        <w:autoSpaceDN w:val="0"/>
        <w:adjustRightInd w:val="0"/>
        <w:spacing w:after="0" w:line="240" w:lineRule="auto"/>
        <w:rPr>
          <w:rFonts w:ascii="Times New Roman" w:eastAsia="Calibri" w:hAnsi="Times New Roman" w:cs="Times New Roman"/>
          <w:color w:val="000000"/>
          <w:sz w:val="23"/>
          <w:szCs w:val="23"/>
        </w:rPr>
      </w:pPr>
      <w:r w:rsidRPr="000151B0">
        <w:rPr>
          <w:rFonts w:ascii="Times New Roman" w:eastAsia="Calibri" w:hAnsi="Times New Roman" w:cs="Times New Roman"/>
          <w:color w:val="000000"/>
          <w:sz w:val="24"/>
          <w:szCs w:val="24"/>
        </w:rPr>
        <w:t xml:space="preserve">Филиално счетоводство Детски ясли, </w:t>
      </w:r>
      <w:r w:rsidRPr="000151B0">
        <w:rPr>
          <w:rFonts w:ascii="Times New Roman" w:eastAsia="Calibri" w:hAnsi="Times New Roman" w:cs="Times New Roman"/>
          <w:color w:val="000000"/>
          <w:sz w:val="23"/>
          <w:szCs w:val="23"/>
        </w:rPr>
        <w:t xml:space="preserve">Детска млечна кухня </w:t>
      </w:r>
    </w:p>
    <w:p w14:paraId="1D22A5B8" w14:textId="77777777" w:rsidR="000151B0" w:rsidRPr="000151B0" w:rsidRDefault="000151B0" w:rsidP="000151B0">
      <w:pPr>
        <w:autoSpaceDE w:val="0"/>
        <w:autoSpaceDN w:val="0"/>
        <w:adjustRightInd w:val="0"/>
        <w:spacing w:after="0" w:line="240" w:lineRule="auto"/>
        <w:rPr>
          <w:rFonts w:ascii="Times New Roman" w:eastAsia="Calibri" w:hAnsi="Times New Roman" w:cs="Times New Roman"/>
          <w:color w:val="000000"/>
          <w:sz w:val="24"/>
          <w:szCs w:val="24"/>
        </w:rPr>
      </w:pPr>
      <w:r w:rsidRPr="000151B0">
        <w:rPr>
          <w:rFonts w:ascii="Times New Roman" w:eastAsia="Calibri" w:hAnsi="Times New Roman" w:cs="Times New Roman"/>
          <w:color w:val="000000"/>
          <w:sz w:val="23"/>
          <w:szCs w:val="23"/>
        </w:rPr>
        <w:lastRenderedPageBreak/>
        <w:t xml:space="preserve">и Медицинско обслужване в образованието. </w:t>
      </w:r>
    </w:p>
    <w:p w14:paraId="553C3E23"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§01-01 „Заплати и възнаграждения на персонала нает по                                   +14 640 лв.</w:t>
      </w:r>
    </w:p>
    <w:p w14:paraId="0328AAB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трудови </w:t>
      </w:r>
      <w:proofErr w:type="gramStart"/>
      <w:r w:rsidRPr="000151B0">
        <w:rPr>
          <w:rFonts w:ascii="Times New Roman" w:hAnsi="Times New Roman" w:cs="Times New Roman"/>
          <w:lang w:val="en-US"/>
        </w:rPr>
        <w:t>правоотношения“</w:t>
      </w:r>
      <w:proofErr w:type="gramEnd"/>
      <w:r w:rsidRPr="000151B0">
        <w:rPr>
          <w:rFonts w:ascii="Times New Roman" w:hAnsi="Times New Roman" w:cs="Times New Roman"/>
          <w:lang w:val="en-US"/>
        </w:rPr>
        <w:t xml:space="preserve">  </w:t>
      </w:r>
    </w:p>
    <w:p w14:paraId="4A292A4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§02-05 „Изплатени суми от СБКО, за облекло и други на </w:t>
      </w:r>
      <w:proofErr w:type="gramStart"/>
      <w:r w:rsidRPr="000151B0">
        <w:rPr>
          <w:rFonts w:ascii="Times New Roman" w:hAnsi="Times New Roman" w:cs="Times New Roman"/>
          <w:lang w:val="en-US"/>
        </w:rPr>
        <w:t xml:space="preserve">персонала,   </w:t>
      </w:r>
      <w:proofErr w:type="gramEnd"/>
      <w:r w:rsidRPr="000151B0">
        <w:rPr>
          <w:rFonts w:ascii="Times New Roman" w:hAnsi="Times New Roman" w:cs="Times New Roman"/>
          <w:lang w:val="en-US"/>
        </w:rPr>
        <w:t xml:space="preserve">                 +395 лв.</w:t>
      </w:r>
    </w:p>
    <w:p w14:paraId="2848E2A8"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с характер на </w:t>
      </w:r>
      <w:proofErr w:type="gramStart"/>
      <w:r w:rsidRPr="000151B0">
        <w:rPr>
          <w:rFonts w:ascii="Times New Roman" w:hAnsi="Times New Roman" w:cs="Times New Roman"/>
          <w:lang w:val="en-US"/>
        </w:rPr>
        <w:t>възнаграждение“</w:t>
      </w:r>
      <w:proofErr w:type="gramEnd"/>
    </w:p>
    <w:p w14:paraId="0F2C1C3A"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§05-51 „Осигурителни вноски от работодатели за Държавното                           +1 747 лв.</w:t>
      </w:r>
    </w:p>
    <w:p w14:paraId="2A43A4B4"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обществено осигуряване (ДОО) </w:t>
      </w:r>
    </w:p>
    <w:p w14:paraId="001259BF"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§05-60 „Здравноосигурителни вноски от </w:t>
      </w:r>
      <w:proofErr w:type="gramStart"/>
      <w:r w:rsidRPr="000151B0">
        <w:rPr>
          <w:rFonts w:ascii="Times New Roman" w:hAnsi="Times New Roman" w:cs="Times New Roman"/>
          <w:lang w:val="en-US"/>
        </w:rPr>
        <w:t xml:space="preserve">работодатели“  </w:t>
      </w:r>
      <w:proofErr w:type="gramEnd"/>
      <w:r w:rsidRPr="000151B0">
        <w:rPr>
          <w:rFonts w:ascii="Times New Roman" w:hAnsi="Times New Roman" w:cs="Times New Roman"/>
          <w:lang w:val="en-US"/>
        </w:rPr>
        <w:t xml:space="preserve">                                        +722 лв.</w:t>
      </w:r>
    </w:p>
    <w:p w14:paraId="5B09AB62"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 xml:space="preserve">§05-80 „Вноски за допълнително задължително осигуряване от </w:t>
      </w:r>
      <w:proofErr w:type="gramStart"/>
      <w:r w:rsidRPr="000151B0">
        <w:rPr>
          <w:rFonts w:ascii="Times New Roman" w:hAnsi="Times New Roman" w:cs="Times New Roman"/>
          <w:lang w:val="en-US"/>
        </w:rPr>
        <w:t xml:space="preserve">работодатели“  </w:t>
      </w:r>
      <w:proofErr w:type="gramEnd"/>
      <w:r w:rsidRPr="000151B0">
        <w:rPr>
          <w:rFonts w:ascii="Times New Roman" w:hAnsi="Times New Roman" w:cs="Times New Roman"/>
          <w:lang w:val="en-US"/>
        </w:rPr>
        <w:t xml:space="preserve"> +421 лв.</w:t>
      </w:r>
    </w:p>
    <w:p w14:paraId="1D00B4E2"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дейност:                                                                                                 +17 925 лв.  </w:t>
      </w:r>
    </w:p>
    <w:p w14:paraId="3F2800E4" w14:textId="77777777" w:rsidR="000151B0" w:rsidRP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за функция:                                                                                               +17 925 лв.     </w:t>
      </w:r>
    </w:p>
    <w:p w14:paraId="14CFF61D" w14:textId="5B144DBB" w:rsidR="000151B0" w:rsidRDefault="000151B0" w:rsidP="000151B0">
      <w:pPr>
        <w:spacing w:line="252" w:lineRule="auto"/>
        <w:rPr>
          <w:rFonts w:ascii="Times New Roman" w:hAnsi="Times New Roman" w:cs="Times New Roman"/>
          <w:b/>
          <w:u w:val="single"/>
          <w:lang w:val="en-US"/>
        </w:rPr>
      </w:pPr>
      <w:r w:rsidRPr="000151B0">
        <w:rPr>
          <w:rFonts w:ascii="Times New Roman" w:hAnsi="Times New Roman" w:cs="Times New Roman"/>
          <w:b/>
          <w:u w:val="single"/>
          <w:lang w:val="en-US"/>
        </w:rPr>
        <w:t xml:space="preserve">Всичко разходи ДД дофинансирани с общински приходи:                                      0 лв.       </w:t>
      </w:r>
    </w:p>
    <w:p w14:paraId="34F6E151" w14:textId="77777777" w:rsidR="000151B0" w:rsidRPr="000151B0" w:rsidRDefault="000151B0" w:rsidP="000151B0">
      <w:pPr>
        <w:spacing w:line="252" w:lineRule="auto"/>
        <w:rPr>
          <w:rFonts w:ascii="Times New Roman" w:hAnsi="Times New Roman" w:cs="Times New Roman"/>
          <w:b/>
          <w:u w:val="single"/>
          <w:lang w:val="en-US"/>
        </w:rPr>
      </w:pPr>
    </w:p>
    <w:p w14:paraId="0921613F" w14:textId="77777777" w:rsidR="000151B0" w:rsidRPr="000151B0" w:rsidRDefault="000151B0" w:rsidP="000151B0">
      <w:pPr>
        <w:spacing w:line="252" w:lineRule="auto"/>
        <w:ind w:firstLine="709"/>
        <w:rPr>
          <w:rFonts w:ascii="Times New Roman" w:hAnsi="Times New Roman" w:cs="Times New Roman"/>
          <w:b/>
          <w:lang w:val="en-US"/>
        </w:rPr>
      </w:pPr>
      <w:r w:rsidRPr="000151B0">
        <w:rPr>
          <w:rFonts w:ascii="Times New Roman" w:hAnsi="Times New Roman" w:cs="Times New Roman"/>
          <w:b/>
          <w:lang w:val="en-US"/>
        </w:rPr>
        <w:t xml:space="preserve">Корекции в Инвестиционната програма за 2024 г. с </w:t>
      </w:r>
      <w:proofErr w:type="gramStart"/>
      <w:r w:rsidRPr="000151B0">
        <w:rPr>
          <w:rFonts w:ascii="Times New Roman" w:hAnsi="Times New Roman" w:cs="Times New Roman"/>
          <w:b/>
          <w:lang w:val="en-US"/>
        </w:rPr>
        <w:t>целеви  средства</w:t>
      </w:r>
      <w:proofErr w:type="gramEnd"/>
      <w:r w:rsidRPr="000151B0">
        <w:rPr>
          <w:rFonts w:ascii="Times New Roman" w:hAnsi="Times New Roman" w:cs="Times New Roman"/>
          <w:b/>
          <w:lang w:val="en-US"/>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134"/>
        <w:gridCol w:w="1134"/>
        <w:gridCol w:w="1418"/>
        <w:gridCol w:w="1275"/>
      </w:tblGrid>
      <w:tr w:rsidR="000151B0" w:rsidRPr="000151B0" w14:paraId="79B7C955" w14:textId="77777777" w:rsidTr="000151B0">
        <w:tc>
          <w:tcPr>
            <w:tcW w:w="4253" w:type="dxa"/>
            <w:tcBorders>
              <w:top w:val="single" w:sz="4" w:space="0" w:color="auto"/>
              <w:left w:val="single" w:sz="4" w:space="0" w:color="auto"/>
              <w:bottom w:val="single" w:sz="4" w:space="0" w:color="auto"/>
              <w:right w:val="single" w:sz="4" w:space="0" w:color="auto"/>
            </w:tcBorders>
          </w:tcPr>
          <w:p w14:paraId="609C75E4" w14:textId="77777777" w:rsidR="000151B0" w:rsidRPr="000151B0" w:rsidRDefault="000151B0" w:rsidP="000151B0">
            <w:pPr>
              <w:spacing w:line="252" w:lineRule="auto"/>
              <w:rPr>
                <w:rFonts w:ascii="Times New Roman" w:hAnsi="Times New Roman" w:cs="Times New Roman"/>
                <w:sz w:val="23"/>
                <w:szCs w:val="23"/>
                <w:lang w:val="en-US"/>
              </w:rPr>
            </w:pPr>
          </w:p>
          <w:p w14:paraId="6D639B05"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Наименование на обекта</w:t>
            </w:r>
          </w:p>
        </w:tc>
        <w:tc>
          <w:tcPr>
            <w:tcW w:w="1134" w:type="dxa"/>
            <w:tcBorders>
              <w:top w:val="single" w:sz="4" w:space="0" w:color="auto"/>
              <w:left w:val="single" w:sz="4" w:space="0" w:color="auto"/>
              <w:bottom w:val="single" w:sz="4" w:space="0" w:color="auto"/>
              <w:right w:val="single" w:sz="4" w:space="0" w:color="auto"/>
            </w:tcBorders>
            <w:hideMark/>
          </w:tcPr>
          <w:p w14:paraId="213EFDF0" w14:textId="77777777" w:rsidR="000151B0" w:rsidRPr="000151B0" w:rsidRDefault="000151B0" w:rsidP="000151B0">
            <w:pPr>
              <w:spacing w:line="252" w:lineRule="auto"/>
              <w:ind w:left="176" w:hanging="176"/>
              <w:rPr>
                <w:rFonts w:ascii="Times New Roman" w:hAnsi="Times New Roman" w:cs="Times New Roman"/>
                <w:sz w:val="23"/>
                <w:szCs w:val="23"/>
                <w:lang w:val="en-US"/>
              </w:rPr>
            </w:pPr>
            <w:r w:rsidRPr="000151B0">
              <w:rPr>
                <w:rFonts w:ascii="Times New Roman" w:hAnsi="Times New Roman" w:cs="Times New Roman"/>
                <w:sz w:val="23"/>
                <w:szCs w:val="23"/>
                <w:lang w:val="en-US"/>
              </w:rPr>
              <w:t>Финансиране с целеви средства /било/</w:t>
            </w:r>
          </w:p>
        </w:tc>
        <w:tc>
          <w:tcPr>
            <w:tcW w:w="1134" w:type="dxa"/>
            <w:tcBorders>
              <w:top w:val="single" w:sz="4" w:space="0" w:color="auto"/>
              <w:left w:val="single" w:sz="4" w:space="0" w:color="auto"/>
              <w:bottom w:val="single" w:sz="4" w:space="0" w:color="auto"/>
              <w:right w:val="single" w:sz="4" w:space="0" w:color="auto"/>
            </w:tcBorders>
            <w:hideMark/>
          </w:tcPr>
          <w:p w14:paraId="08A0A20E" w14:textId="77777777" w:rsidR="000151B0" w:rsidRPr="000151B0" w:rsidRDefault="000151B0" w:rsidP="000151B0">
            <w:pPr>
              <w:spacing w:line="252" w:lineRule="auto"/>
              <w:ind w:left="176" w:hanging="176"/>
              <w:rPr>
                <w:rFonts w:ascii="Times New Roman" w:hAnsi="Times New Roman" w:cs="Times New Roman"/>
                <w:sz w:val="23"/>
                <w:szCs w:val="23"/>
                <w:lang w:val="en-US"/>
              </w:rPr>
            </w:pPr>
            <w:r w:rsidRPr="000151B0">
              <w:rPr>
                <w:rFonts w:ascii="Times New Roman" w:hAnsi="Times New Roman" w:cs="Times New Roman"/>
                <w:sz w:val="23"/>
                <w:szCs w:val="23"/>
                <w:lang w:val="en-US"/>
              </w:rPr>
              <w:t>Финансиране с целеви средства /става/</w:t>
            </w:r>
          </w:p>
        </w:tc>
        <w:tc>
          <w:tcPr>
            <w:tcW w:w="1134" w:type="dxa"/>
            <w:tcBorders>
              <w:top w:val="single" w:sz="4" w:space="0" w:color="auto"/>
              <w:left w:val="single" w:sz="4" w:space="0" w:color="auto"/>
              <w:bottom w:val="single" w:sz="4" w:space="0" w:color="auto"/>
              <w:right w:val="single" w:sz="4" w:space="0" w:color="auto"/>
            </w:tcBorders>
            <w:hideMark/>
          </w:tcPr>
          <w:p w14:paraId="1575999A" w14:textId="77777777" w:rsidR="000151B0" w:rsidRPr="000151B0" w:rsidRDefault="000151B0" w:rsidP="000151B0">
            <w:pPr>
              <w:spacing w:line="252" w:lineRule="auto"/>
              <w:ind w:left="176" w:hanging="176"/>
              <w:rPr>
                <w:rFonts w:ascii="Times New Roman" w:hAnsi="Times New Roman" w:cs="Times New Roman"/>
                <w:sz w:val="23"/>
                <w:szCs w:val="23"/>
                <w:lang w:val="en-US"/>
              </w:rPr>
            </w:pPr>
            <w:r w:rsidRPr="000151B0">
              <w:rPr>
                <w:rFonts w:ascii="Times New Roman" w:hAnsi="Times New Roman" w:cs="Times New Roman"/>
                <w:sz w:val="23"/>
                <w:szCs w:val="23"/>
                <w:lang w:val="en-US"/>
              </w:rPr>
              <w:t>Финансиране със собствени средства /било/</w:t>
            </w:r>
          </w:p>
        </w:tc>
        <w:tc>
          <w:tcPr>
            <w:tcW w:w="1418" w:type="dxa"/>
            <w:tcBorders>
              <w:top w:val="single" w:sz="4" w:space="0" w:color="auto"/>
              <w:left w:val="single" w:sz="4" w:space="0" w:color="auto"/>
              <w:bottom w:val="single" w:sz="4" w:space="0" w:color="auto"/>
              <w:right w:val="single" w:sz="4" w:space="0" w:color="auto"/>
            </w:tcBorders>
            <w:hideMark/>
          </w:tcPr>
          <w:p w14:paraId="5B926A5B" w14:textId="77777777" w:rsidR="000151B0" w:rsidRPr="000151B0" w:rsidRDefault="000151B0" w:rsidP="000151B0">
            <w:pPr>
              <w:spacing w:line="252" w:lineRule="auto"/>
              <w:ind w:left="176" w:right="290" w:hanging="176"/>
              <w:rPr>
                <w:rFonts w:ascii="Times New Roman" w:hAnsi="Times New Roman" w:cs="Times New Roman"/>
                <w:sz w:val="23"/>
                <w:szCs w:val="23"/>
                <w:lang w:val="en-US"/>
              </w:rPr>
            </w:pPr>
            <w:r w:rsidRPr="000151B0">
              <w:rPr>
                <w:rFonts w:ascii="Times New Roman" w:hAnsi="Times New Roman" w:cs="Times New Roman"/>
                <w:sz w:val="23"/>
                <w:szCs w:val="23"/>
                <w:lang w:val="en-US"/>
              </w:rPr>
              <w:t>Финансиране със собствени средства /става/</w:t>
            </w:r>
          </w:p>
        </w:tc>
        <w:tc>
          <w:tcPr>
            <w:tcW w:w="1275" w:type="dxa"/>
            <w:tcBorders>
              <w:top w:val="single" w:sz="4" w:space="0" w:color="auto"/>
              <w:left w:val="single" w:sz="4" w:space="0" w:color="auto"/>
              <w:bottom w:val="single" w:sz="4" w:space="0" w:color="auto"/>
              <w:right w:val="single" w:sz="4" w:space="0" w:color="auto"/>
            </w:tcBorders>
            <w:hideMark/>
          </w:tcPr>
          <w:p w14:paraId="1B0714DB" w14:textId="77777777" w:rsidR="000151B0" w:rsidRPr="000151B0" w:rsidRDefault="000151B0" w:rsidP="000151B0">
            <w:pPr>
              <w:spacing w:line="252" w:lineRule="auto"/>
              <w:ind w:left="176" w:hanging="176"/>
              <w:rPr>
                <w:rFonts w:ascii="Times New Roman" w:hAnsi="Times New Roman" w:cs="Times New Roman"/>
                <w:sz w:val="23"/>
                <w:szCs w:val="23"/>
                <w:lang w:val="en-US"/>
              </w:rPr>
            </w:pPr>
            <w:r w:rsidRPr="000151B0">
              <w:rPr>
                <w:rFonts w:ascii="Times New Roman" w:hAnsi="Times New Roman" w:cs="Times New Roman"/>
                <w:sz w:val="23"/>
                <w:szCs w:val="23"/>
                <w:lang w:val="en-US"/>
              </w:rPr>
              <w:t>Корекция „+“/“-„</w:t>
            </w:r>
          </w:p>
        </w:tc>
      </w:tr>
      <w:tr w:rsidR="000151B0" w:rsidRPr="000151B0" w14:paraId="46E7ADF7" w14:textId="77777777" w:rsidTr="000151B0">
        <w:trPr>
          <w:trHeight w:val="1975"/>
        </w:trPr>
        <w:tc>
          <w:tcPr>
            <w:tcW w:w="4253" w:type="dxa"/>
            <w:tcBorders>
              <w:top w:val="single" w:sz="4" w:space="0" w:color="auto"/>
              <w:left w:val="single" w:sz="4" w:space="0" w:color="auto"/>
              <w:bottom w:val="single" w:sz="4" w:space="0" w:color="auto"/>
              <w:right w:val="single" w:sz="4" w:space="0" w:color="auto"/>
            </w:tcBorders>
            <w:hideMark/>
          </w:tcPr>
          <w:p w14:paraId="1AB3AF6D"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§5100 „Основен ремонт на дълготрайни материални </w:t>
            </w:r>
            <w:proofErr w:type="gramStart"/>
            <w:r w:rsidRPr="000151B0">
              <w:rPr>
                <w:rFonts w:ascii="Times New Roman" w:hAnsi="Times New Roman" w:cs="Times New Roman"/>
                <w:b/>
                <w:sz w:val="23"/>
                <w:szCs w:val="23"/>
                <w:lang w:val="en-US"/>
              </w:rPr>
              <w:t>активи“</w:t>
            </w:r>
            <w:proofErr w:type="gramEnd"/>
            <w:r w:rsidRPr="000151B0">
              <w:rPr>
                <w:rFonts w:ascii="Times New Roman" w:hAnsi="Times New Roman" w:cs="Times New Roman"/>
                <w:b/>
                <w:sz w:val="23"/>
                <w:szCs w:val="23"/>
                <w:lang w:val="en-US"/>
              </w:rPr>
              <w:t xml:space="preserve"> </w:t>
            </w:r>
          </w:p>
          <w:p w14:paraId="7A5DB1A6"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122 „Общинска </w:t>
            </w:r>
            <w:proofErr w:type="gramStart"/>
            <w:r w:rsidRPr="000151B0">
              <w:rPr>
                <w:rFonts w:ascii="Times New Roman" w:hAnsi="Times New Roman" w:cs="Times New Roman"/>
                <w:b/>
                <w:sz w:val="23"/>
                <w:szCs w:val="23"/>
                <w:lang w:val="en-US"/>
              </w:rPr>
              <w:t>администрация“</w:t>
            </w:r>
            <w:proofErr w:type="gramEnd"/>
          </w:p>
          <w:p w14:paraId="77753153"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„Фасади и покрив на общинска сграда на ул. "Цариброд"№3/отдел Култура/“</w:t>
            </w:r>
          </w:p>
        </w:tc>
        <w:tc>
          <w:tcPr>
            <w:tcW w:w="1134" w:type="dxa"/>
            <w:tcBorders>
              <w:top w:val="single" w:sz="4" w:space="0" w:color="auto"/>
              <w:left w:val="single" w:sz="4" w:space="0" w:color="auto"/>
              <w:bottom w:val="single" w:sz="4" w:space="0" w:color="auto"/>
              <w:right w:val="single" w:sz="4" w:space="0" w:color="auto"/>
            </w:tcBorders>
          </w:tcPr>
          <w:p w14:paraId="65F23F7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9791A3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5EE5D22"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477B5F2"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F8BE18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510 000</w:t>
            </w:r>
          </w:p>
        </w:tc>
        <w:tc>
          <w:tcPr>
            <w:tcW w:w="1134" w:type="dxa"/>
            <w:tcBorders>
              <w:top w:val="single" w:sz="4" w:space="0" w:color="auto"/>
              <w:left w:val="single" w:sz="4" w:space="0" w:color="auto"/>
              <w:bottom w:val="single" w:sz="4" w:space="0" w:color="auto"/>
              <w:right w:val="single" w:sz="4" w:space="0" w:color="auto"/>
            </w:tcBorders>
          </w:tcPr>
          <w:p w14:paraId="6457BF0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5473D7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90CD4B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2C4A5BCF"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BB0E56C"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11 432</w:t>
            </w:r>
          </w:p>
        </w:tc>
        <w:tc>
          <w:tcPr>
            <w:tcW w:w="1134" w:type="dxa"/>
            <w:tcBorders>
              <w:top w:val="single" w:sz="4" w:space="0" w:color="auto"/>
              <w:left w:val="single" w:sz="4" w:space="0" w:color="auto"/>
              <w:bottom w:val="single" w:sz="4" w:space="0" w:color="auto"/>
              <w:right w:val="single" w:sz="4" w:space="0" w:color="auto"/>
            </w:tcBorders>
          </w:tcPr>
          <w:p w14:paraId="0C5E362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1551434D"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698FAA7A"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78BEB6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DD39E05"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A62157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FDE1C12"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 xml:space="preserve"> -498 568</w:t>
            </w:r>
          </w:p>
        </w:tc>
      </w:tr>
      <w:tr w:rsidR="000151B0" w:rsidRPr="000151B0" w14:paraId="583039B6"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4109A4E3"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311 „Детски </w:t>
            </w:r>
            <w:proofErr w:type="gramStart"/>
            <w:r w:rsidRPr="000151B0">
              <w:rPr>
                <w:rFonts w:ascii="Times New Roman" w:hAnsi="Times New Roman" w:cs="Times New Roman"/>
                <w:b/>
                <w:sz w:val="23"/>
                <w:szCs w:val="23"/>
                <w:lang w:val="en-US"/>
              </w:rPr>
              <w:t>градини“</w:t>
            </w:r>
            <w:proofErr w:type="gramEnd"/>
          </w:p>
          <w:p w14:paraId="2A076F3C"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sz w:val="23"/>
                <w:szCs w:val="23"/>
                <w:lang w:val="en-US"/>
              </w:rPr>
              <w:t>Обект: „Основен ремонт на отоплителната инсталация на ДГ „Синчец“, кв. Долапите“</w:t>
            </w:r>
          </w:p>
        </w:tc>
        <w:tc>
          <w:tcPr>
            <w:tcW w:w="1134" w:type="dxa"/>
            <w:tcBorders>
              <w:top w:val="single" w:sz="4" w:space="0" w:color="auto"/>
              <w:left w:val="single" w:sz="4" w:space="0" w:color="auto"/>
              <w:bottom w:val="single" w:sz="4" w:space="0" w:color="auto"/>
              <w:right w:val="single" w:sz="4" w:space="0" w:color="auto"/>
            </w:tcBorders>
          </w:tcPr>
          <w:p w14:paraId="7A43114F"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9FBEC98"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0B08ECF"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32 000</w:t>
            </w:r>
          </w:p>
          <w:p w14:paraId="2063845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134" w:type="dxa"/>
            <w:tcBorders>
              <w:top w:val="single" w:sz="4" w:space="0" w:color="auto"/>
              <w:left w:val="single" w:sz="4" w:space="0" w:color="auto"/>
              <w:bottom w:val="single" w:sz="4" w:space="0" w:color="auto"/>
              <w:right w:val="single" w:sz="4" w:space="0" w:color="auto"/>
            </w:tcBorders>
          </w:tcPr>
          <w:p w14:paraId="24D837E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5E6356C"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B9C3E29"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28 704</w:t>
            </w:r>
          </w:p>
        </w:tc>
        <w:tc>
          <w:tcPr>
            <w:tcW w:w="1134" w:type="dxa"/>
            <w:tcBorders>
              <w:top w:val="single" w:sz="4" w:space="0" w:color="auto"/>
              <w:left w:val="single" w:sz="4" w:space="0" w:color="auto"/>
              <w:bottom w:val="single" w:sz="4" w:space="0" w:color="auto"/>
              <w:right w:val="single" w:sz="4" w:space="0" w:color="auto"/>
            </w:tcBorders>
          </w:tcPr>
          <w:p w14:paraId="74098122"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2BABF82E"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7F5CB5E1" w14:textId="77777777" w:rsidR="000151B0" w:rsidRPr="000151B0" w:rsidRDefault="000151B0" w:rsidP="000151B0">
            <w:pPr>
              <w:spacing w:line="252" w:lineRule="auto"/>
              <w:rPr>
                <w:rFonts w:ascii="Times New Roman" w:hAnsi="Times New Roman" w:cs="Times New Roman"/>
                <w:sz w:val="23"/>
                <w:szCs w:val="23"/>
                <w:lang w:val="en-US"/>
              </w:rPr>
            </w:pPr>
          </w:p>
          <w:p w14:paraId="22BA6948"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465C26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-3296</w:t>
            </w:r>
          </w:p>
          <w:p w14:paraId="2EDFBBB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r>
      <w:tr w:rsidR="000151B0" w:rsidRPr="000151B0" w14:paraId="5D29C0B4"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4D22CEBD"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606 „Изграждане, ремонт и поддържане на уличната </w:t>
            </w:r>
            <w:proofErr w:type="gramStart"/>
            <w:r w:rsidRPr="000151B0">
              <w:rPr>
                <w:rFonts w:ascii="Times New Roman" w:hAnsi="Times New Roman" w:cs="Times New Roman"/>
                <w:b/>
                <w:sz w:val="23"/>
                <w:szCs w:val="23"/>
                <w:lang w:val="en-US"/>
              </w:rPr>
              <w:t>мрежа“</w:t>
            </w:r>
            <w:proofErr w:type="gramEnd"/>
          </w:p>
          <w:p w14:paraId="4B61F769"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„Отводняване на ул. "Юрий Гагарин", с. Сандрово – проектиране“</w:t>
            </w:r>
          </w:p>
        </w:tc>
        <w:tc>
          <w:tcPr>
            <w:tcW w:w="1134" w:type="dxa"/>
            <w:tcBorders>
              <w:top w:val="single" w:sz="4" w:space="0" w:color="auto"/>
              <w:left w:val="single" w:sz="4" w:space="0" w:color="auto"/>
              <w:bottom w:val="single" w:sz="4" w:space="0" w:color="auto"/>
              <w:right w:val="single" w:sz="4" w:space="0" w:color="auto"/>
            </w:tcBorders>
          </w:tcPr>
          <w:p w14:paraId="085D4D5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E6BCB8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5 000</w:t>
            </w:r>
          </w:p>
        </w:tc>
        <w:tc>
          <w:tcPr>
            <w:tcW w:w="1134" w:type="dxa"/>
            <w:tcBorders>
              <w:top w:val="single" w:sz="4" w:space="0" w:color="auto"/>
              <w:left w:val="single" w:sz="4" w:space="0" w:color="auto"/>
              <w:bottom w:val="single" w:sz="4" w:space="0" w:color="auto"/>
              <w:right w:val="single" w:sz="4" w:space="0" w:color="auto"/>
            </w:tcBorders>
          </w:tcPr>
          <w:p w14:paraId="086CEA18"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55D569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14:paraId="78CF9759"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4EEE2FE3"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22AFE95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1985CB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-5 000</w:t>
            </w:r>
          </w:p>
        </w:tc>
      </w:tr>
      <w:tr w:rsidR="000151B0" w:rsidRPr="000151B0" w14:paraId="6FEF729A"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25D2ACA2"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lastRenderedPageBreak/>
              <w:t xml:space="preserve">Дейност 759 „Други дейности по </w:t>
            </w:r>
            <w:proofErr w:type="gramStart"/>
            <w:r w:rsidRPr="000151B0">
              <w:rPr>
                <w:rFonts w:ascii="Times New Roman" w:hAnsi="Times New Roman" w:cs="Times New Roman"/>
                <w:b/>
                <w:sz w:val="23"/>
                <w:szCs w:val="23"/>
                <w:lang w:val="en-US"/>
              </w:rPr>
              <w:t>културата“</w:t>
            </w:r>
            <w:proofErr w:type="gramEnd"/>
          </w:p>
          <w:p w14:paraId="1E358444"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sz w:val="23"/>
                <w:szCs w:val="23"/>
                <w:lang w:val="en-US"/>
              </w:rPr>
              <w:t>Обект:</w:t>
            </w:r>
            <w:r w:rsidRPr="000151B0">
              <w:rPr>
                <w:rFonts w:ascii="Times New Roman" w:hAnsi="Times New Roman" w:cs="Times New Roman"/>
                <w:b/>
                <w:sz w:val="23"/>
                <w:szCs w:val="23"/>
                <w:lang w:val="en-US"/>
              </w:rPr>
              <w:t xml:space="preserve"> </w:t>
            </w:r>
            <w:r w:rsidRPr="000151B0">
              <w:rPr>
                <w:rFonts w:ascii="Times New Roman" w:hAnsi="Times New Roman" w:cs="Times New Roman"/>
                <w:sz w:val="23"/>
                <w:szCs w:val="23"/>
                <w:lang w:val="en-US"/>
              </w:rPr>
              <w:t>„Реставрация и консервация на покрива и главните фасади на корпус: "А", "К" и "Л" от сградата на Доходно здание и реконструкция на технически инсталации, пл. Свобода, гр. Русе - ППР и Такси - 7200лв, СМР, АН и СН“</w:t>
            </w:r>
          </w:p>
        </w:tc>
        <w:tc>
          <w:tcPr>
            <w:tcW w:w="1134" w:type="dxa"/>
            <w:tcBorders>
              <w:top w:val="single" w:sz="4" w:space="0" w:color="auto"/>
              <w:left w:val="single" w:sz="4" w:space="0" w:color="auto"/>
              <w:bottom w:val="single" w:sz="4" w:space="0" w:color="auto"/>
              <w:right w:val="single" w:sz="4" w:space="0" w:color="auto"/>
            </w:tcBorders>
          </w:tcPr>
          <w:p w14:paraId="061FEE2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1FF687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E5870F5"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1F22FE8"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612 105</w:t>
            </w:r>
          </w:p>
        </w:tc>
        <w:tc>
          <w:tcPr>
            <w:tcW w:w="1134" w:type="dxa"/>
            <w:tcBorders>
              <w:top w:val="single" w:sz="4" w:space="0" w:color="auto"/>
              <w:left w:val="single" w:sz="4" w:space="0" w:color="auto"/>
              <w:bottom w:val="single" w:sz="4" w:space="0" w:color="auto"/>
              <w:right w:val="single" w:sz="4" w:space="0" w:color="auto"/>
            </w:tcBorders>
          </w:tcPr>
          <w:p w14:paraId="7324CD5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5E7732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B3A721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C36E58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452 105</w:t>
            </w:r>
          </w:p>
        </w:tc>
        <w:tc>
          <w:tcPr>
            <w:tcW w:w="1134" w:type="dxa"/>
            <w:tcBorders>
              <w:top w:val="single" w:sz="4" w:space="0" w:color="auto"/>
              <w:left w:val="single" w:sz="4" w:space="0" w:color="auto"/>
              <w:bottom w:val="single" w:sz="4" w:space="0" w:color="auto"/>
              <w:right w:val="single" w:sz="4" w:space="0" w:color="auto"/>
            </w:tcBorders>
          </w:tcPr>
          <w:p w14:paraId="310FF629"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C634A6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82929A8"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E2FD144"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B7C2999"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5548ADB"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75FB6D9"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7DF65AA6"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6F009ED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5DBA19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5D1CEFA"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CFE397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-160 000</w:t>
            </w:r>
          </w:p>
        </w:tc>
      </w:tr>
      <w:tr w:rsidR="000151B0" w:rsidRPr="000151B0" w14:paraId="1551EB2A"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500C7F32"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§5203 „Придобиване на друго оборудване, машини и </w:t>
            </w:r>
            <w:proofErr w:type="gramStart"/>
            <w:r w:rsidRPr="000151B0">
              <w:rPr>
                <w:rFonts w:ascii="Times New Roman" w:hAnsi="Times New Roman" w:cs="Times New Roman"/>
                <w:b/>
                <w:sz w:val="23"/>
                <w:szCs w:val="23"/>
                <w:lang w:val="en-US"/>
              </w:rPr>
              <w:t>съоръжения“</w:t>
            </w:r>
            <w:proofErr w:type="gramEnd"/>
          </w:p>
          <w:p w14:paraId="0A7887BF"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619 „Други дейности по жилищното строителство, благоустройството и регионалното </w:t>
            </w:r>
            <w:proofErr w:type="gramStart"/>
            <w:r w:rsidRPr="000151B0">
              <w:rPr>
                <w:rFonts w:ascii="Times New Roman" w:hAnsi="Times New Roman" w:cs="Times New Roman"/>
                <w:b/>
                <w:sz w:val="23"/>
                <w:szCs w:val="23"/>
                <w:lang w:val="en-US"/>
              </w:rPr>
              <w:t>развитие“</w:t>
            </w:r>
            <w:proofErr w:type="gramEnd"/>
          </w:p>
          <w:p w14:paraId="4CFC510D"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„Боларди - 2 бр. на ул. "Александровска", до хотел "Балкан"</w:t>
            </w:r>
          </w:p>
        </w:tc>
        <w:tc>
          <w:tcPr>
            <w:tcW w:w="1134" w:type="dxa"/>
            <w:tcBorders>
              <w:top w:val="single" w:sz="4" w:space="0" w:color="auto"/>
              <w:left w:val="single" w:sz="4" w:space="0" w:color="auto"/>
              <w:bottom w:val="single" w:sz="4" w:space="0" w:color="auto"/>
              <w:right w:val="single" w:sz="4" w:space="0" w:color="auto"/>
            </w:tcBorders>
          </w:tcPr>
          <w:p w14:paraId="06BE2F1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920AD1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59D263F"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8D0FF0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4D4759B"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5B0687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16 000</w:t>
            </w:r>
          </w:p>
        </w:tc>
        <w:tc>
          <w:tcPr>
            <w:tcW w:w="1134" w:type="dxa"/>
            <w:tcBorders>
              <w:top w:val="single" w:sz="4" w:space="0" w:color="auto"/>
              <w:left w:val="single" w:sz="4" w:space="0" w:color="auto"/>
              <w:bottom w:val="single" w:sz="4" w:space="0" w:color="auto"/>
              <w:right w:val="single" w:sz="4" w:space="0" w:color="auto"/>
            </w:tcBorders>
          </w:tcPr>
          <w:p w14:paraId="3BA5718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55022EE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FCD1C7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ACAF4C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271E2CF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BAF1CE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21 000</w:t>
            </w:r>
          </w:p>
          <w:p w14:paraId="17F48D5B" w14:textId="77777777" w:rsidR="000151B0" w:rsidRPr="000151B0" w:rsidRDefault="000151B0" w:rsidP="000151B0">
            <w:pPr>
              <w:spacing w:line="252" w:lineRule="auto"/>
              <w:rPr>
                <w:rFonts w:ascii="Times New Roman" w:hAnsi="Times New Roman" w:cs="Times New Roman"/>
                <w:sz w:val="23"/>
                <w:szCs w:val="23"/>
                <w:lang w:val="en-US"/>
              </w:rPr>
            </w:pPr>
          </w:p>
        </w:tc>
        <w:tc>
          <w:tcPr>
            <w:tcW w:w="1134" w:type="dxa"/>
            <w:tcBorders>
              <w:top w:val="single" w:sz="4" w:space="0" w:color="auto"/>
              <w:left w:val="single" w:sz="4" w:space="0" w:color="auto"/>
              <w:bottom w:val="single" w:sz="4" w:space="0" w:color="auto"/>
              <w:right w:val="single" w:sz="4" w:space="0" w:color="auto"/>
            </w:tcBorders>
          </w:tcPr>
          <w:p w14:paraId="1BDFA1D2"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6D4FACE2"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24A851C4"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85582D3"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388C274"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2098A1E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A87D284"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7A3E340"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+5 000</w:t>
            </w:r>
          </w:p>
        </w:tc>
      </w:tr>
      <w:tr w:rsidR="000151B0" w:rsidRPr="000151B0" w14:paraId="7D995224"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02B766BB"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sz w:val="23"/>
                <w:szCs w:val="23"/>
                <w:lang w:val="en-US"/>
              </w:rPr>
              <w:t>Обект: „Реконструкция на отоплителната инсталация в сградата на ул. "Княжеска" 8, гр. Русе“</w:t>
            </w:r>
          </w:p>
        </w:tc>
        <w:tc>
          <w:tcPr>
            <w:tcW w:w="1134" w:type="dxa"/>
            <w:tcBorders>
              <w:top w:val="single" w:sz="4" w:space="0" w:color="auto"/>
              <w:left w:val="single" w:sz="4" w:space="0" w:color="auto"/>
              <w:bottom w:val="single" w:sz="4" w:space="0" w:color="auto"/>
              <w:right w:val="single" w:sz="4" w:space="0" w:color="auto"/>
            </w:tcBorders>
          </w:tcPr>
          <w:p w14:paraId="50ECB773" w14:textId="77777777" w:rsidR="000151B0" w:rsidRPr="000151B0" w:rsidRDefault="000151B0" w:rsidP="000151B0">
            <w:pPr>
              <w:spacing w:line="252" w:lineRule="auto"/>
              <w:rPr>
                <w:rFonts w:ascii="Times New Roman" w:hAnsi="Times New Roman" w:cs="Times New Roman"/>
                <w:sz w:val="23"/>
                <w:szCs w:val="23"/>
                <w:lang w:val="en-US"/>
              </w:rPr>
            </w:pPr>
          </w:p>
          <w:p w14:paraId="2446945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90 000</w:t>
            </w:r>
          </w:p>
        </w:tc>
        <w:tc>
          <w:tcPr>
            <w:tcW w:w="1134" w:type="dxa"/>
            <w:tcBorders>
              <w:top w:val="single" w:sz="4" w:space="0" w:color="auto"/>
              <w:left w:val="single" w:sz="4" w:space="0" w:color="auto"/>
              <w:bottom w:val="single" w:sz="4" w:space="0" w:color="auto"/>
              <w:right w:val="single" w:sz="4" w:space="0" w:color="auto"/>
            </w:tcBorders>
          </w:tcPr>
          <w:p w14:paraId="42B69F9B"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315E5C1"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 xml:space="preserve"> 89 757 </w:t>
            </w:r>
          </w:p>
        </w:tc>
        <w:tc>
          <w:tcPr>
            <w:tcW w:w="1134" w:type="dxa"/>
            <w:tcBorders>
              <w:top w:val="single" w:sz="4" w:space="0" w:color="auto"/>
              <w:left w:val="single" w:sz="4" w:space="0" w:color="auto"/>
              <w:bottom w:val="single" w:sz="4" w:space="0" w:color="auto"/>
              <w:right w:val="single" w:sz="4" w:space="0" w:color="auto"/>
            </w:tcBorders>
          </w:tcPr>
          <w:p w14:paraId="2A1C2542"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14CE3078"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452616C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143B590"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 xml:space="preserve">       -243</w:t>
            </w:r>
          </w:p>
        </w:tc>
      </w:tr>
      <w:tr w:rsidR="000151B0" w:rsidRPr="000151B0" w14:paraId="0E8E345F" w14:textId="77777777" w:rsidTr="000151B0">
        <w:trPr>
          <w:trHeight w:val="70"/>
        </w:trPr>
        <w:tc>
          <w:tcPr>
            <w:tcW w:w="4253" w:type="dxa"/>
            <w:tcBorders>
              <w:top w:val="single" w:sz="4" w:space="0" w:color="auto"/>
              <w:left w:val="single" w:sz="4" w:space="0" w:color="auto"/>
              <w:bottom w:val="single" w:sz="4" w:space="0" w:color="auto"/>
              <w:right w:val="single" w:sz="4" w:space="0" w:color="auto"/>
            </w:tcBorders>
          </w:tcPr>
          <w:p w14:paraId="7DF12071"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627 „Управление на дейностите по </w:t>
            </w:r>
            <w:proofErr w:type="gramStart"/>
            <w:r w:rsidRPr="000151B0">
              <w:rPr>
                <w:rFonts w:ascii="Times New Roman" w:hAnsi="Times New Roman" w:cs="Times New Roman"/>
                <w:b/>
                <w:sz w:val="23"/>
                <w:szCs w:val="23"/>
                <w:lang w:val="en-US"/>
              </w:rPr>
              <w:t>отпадъците“</w:t>
            </w:r>
            <w:proofErr w:type="gramEnd"/>
          </w:p>
          <w:p w14:paraId="26768883"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 xml:space="preserve">Обект: </w:t>
            </w:r>
            <w:r w:rsidRPr="000151B0">
              <w:rPr>
                <w:rFonts w:ascii="Times New Roman" w:hAnsi="Times New Roman" w:cs="Times New Roman"/>
                <w:lang w:val="en-US"/>
              </w:rPr>
              <w:t>„</w:t>
            </w:r>
            <w:r w:rsidRPr="000151B0">
              <w:rPr>
                <w:rFonts w:ascii="Times New Roman" w:hAnsi="Times New Roman" w:cs="Times New Roman"/>
                <w:sz w:val="23"/>
                <w:szCs w:val="23"/>
                <w:lang w:val="en-US"/>
              </w:rPr>
              <w:t>Електрокар 3000 кг.</w:t>
            </w:r>
          </w:p>
          <w:p w14:paraId="2C5FCE00"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sz w:val="23"/>
                <w:szCs w:val="23"/>
                <w:lang w:val="en-US"/>
              </w:rPr>
              <w:t>товароподемност“</w:t>
            </w:r>
          </w:p>
        </w:tc>
        <w:tc>
          <w:tcPr>
            <w:tcW w:w="1134" w:type="dxa"/>
            <w:tcBorders>
              <w:top w:val="single" w:sz="4" w:space="0" w:color="auto"/>
              <w:left w:val="single" w:sz="4" w:space="0" w:color="auto"/>
              <w:bottom w:val="single" w:sz="4" w:space="0" w:color="auto"/>
              <w:right w:val="single" w:sz="4" w:space="0" w:color="auto"/>
            </w:tcBorders>
          </w:tcPr>
          <w:p w14:paraId="726EA99E"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1A6E0784"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0A2302D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81 600</w:t>
            </w:r>
          </w:p>
        </w:tc>
        <w:tc>
          <w:tcPr>
            <w:tcW w:w="1134" w:type="dxa"/>
            <w:tcBorders>
              <w:top w:val="single" w:sz="4" w:space="0" w:color="auto"/>
              <w:left w:val="single" w:sz="4" w:space="0" w:color="auto"/>
              <w:bottom w:val="single" w:sz="4" w:space="0" w:color="auto"/>
              <w:right w:val="single" w:sz="4" w:space="0" w:color="auto"/>
            </w:tcBorders>
          </w:tcPr>
          <w:p w14:paraId="7C3081D6"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6BF1F47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3C3D421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81 000</w:t>
            </w:r>
          </w:p>
        </w:tc>
        <w:tc>
          <w:tcPr>
            <w:tcW w:w="1134" w:type="dxa"/>
            <w:tcBorders>
              <w:top w:val="single" w:sz="4" w:space="0" w:color="auto"/>
              <w:left w:val="single" w:sz="4" w:space="0" w:color="auto"/>
              <w:bottom w:val="single" w:sz="4" w:space="0" w:color="auto"/>
              <w:right w:val="single" w:sz="4" w:space="0" w:color="auto"/>
            </w:tcBorders>
          </w:tcPr>
          <w:p w14:paraId="151D4EBD"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tc>
        <w:tc>
          <w:tcPr>
            <w:tcW w:w="1418" w:type="dxa"/>
            <w:tcBorders>
              <w:top w:val="single" w:sz="4" w:space="0" w:color="auto"/>
              <w:left w:val="single" w:sz="4" w:space="0" w:color="auto"/>
              <w:bottom w:val="single" w:sz="4" w:space="0" w:color="auto"/>
              <w:right w:val="single" w:sz="4" w:space="0" w:color="auto"/>
            </w:tcBorders>
          </w:tcPr>
          <w:p w14:paraId="20626F18"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tcPr>
          <w:p w14:paraId="7B4CBBAA"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49C861B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2758A3BC"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 xml:space="preserve">  -600</w:t>
            </w:r>
          </w:p>
        </w:tc>
      </w:tr>
      <w:tr w:rsidR="000151B0" w:rsidRPr="000151B0" w14:paraId="38D4D743" w14:textId="77777777" w:rsidTr="000151B0">
        <w:tc>
          <w:tcPr>
            <w:tcW w:w="4253" w:type="dxa"/>
            <w:tcBorders>
              <w:top w:val="single" w:sz="4" w:space="0" w:color="auto"/>
              <w:left w:val="single" w:sz="4" w:space="0" w:color="auto"/>
              <w:bottom w:val="single" w:sz="4" w:space="0" w:color="auto"/>
              <w:right w:val="single" w:sz="4" w:space="0" w:color="auto"/>
            </w:tcBorders>
            <w:hideMark/>
          </w:tcPr>
          <w:p w14:paraId="007BE886"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Дейност 898 „Други дейности по </w:t>
            </w:r>
            <w:proofErr w:type="gramStart"/>
            <w:r w:rsidRPr="000151B0">
              <w:rPr>
                <w:rFonts w:ascii="Times New Roman" w:hAnsi="Times New Roman" w:cs="Times New Roman"/>
                <w:b/>
                <w:sz w:val="23"/>
                <w:szCs w:val="23"/>
                <w:lang w:val="en-US"/>
              </w:rPr>
              <w:t>икономиката“</w:t>
            </w:r>
            <w:proofErr w:type="gramEnd"/>
          </w:p>
          <w:p w14:paraId="2C93FF26"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„Прилагане на мерки за енергийна ефективност на сградата на ОДЦКИ на ул. "Околчица" 9 – проектиране“</w:t>
            </w:r>
          </w:p>
        </w:tc>
        <w:tc>
          <w:tcPr>
            <w:tcW w:w="1134" w:type="dxa"/>
            <w:tcBorders>
              <w:top w:val="single" w:sz="4" w:space="0" w:color="auto"/>
              <w:left w:val="single" w:sz="4" w:space="0" w:color="auto"/>
              <w:bottom w:val="single" w:sz="4" w:space="0" w:color="auto"/>
              <w:right w:val="single" w:sz="4" w:space="0" w:color="auto"/>
            </w:tcBorders>
            <w:hideMark/>
          </w:tcPr>
          <w:p w14:paraId="44B01D90" w14:textId="77777777" w:rsidR="000151B0" w:rsidRPr="000151B0" w:rsidRDefault="000151B0" w:rsidP="000151B0">
            <w:pPr>
              <w:spacing w:line="252" w:lineRule="auto"/>
              <w:jc w:val="center"/>
              <w:rPr>
                <w:rFonts w:ascii="Times New Roman" w:hAnsi="Times New Roman" w:cs="Times New Roman"/>
                <w:sz w:val="23"/>
                <w:szCs w:val="23"/>
                <w:lang w:val="en-US"/>
              </w:rPr>
            </w:pPr>
          </w:p>
          <w:p w14:paraId="336AEA9A" w14:textId="77777777" w:rsidR="000151B0" w:rsidRPr="000151B0" w:rsidRDefault="000151B0" w:rsidP="000151B0">
            <w:pPr>
              <w:spacing w:line="252" w:lineRule="auto"/>
              <w:jc w:val="center"/>
              <w:rPr>
                <w:rFonts w:ascii="Times New Roman" w:hAnsi="Times New Roman" w:cs="Times New Roman"/>
                <w:sz w:val="23"/>
                <w:szCs w:val="23"/>
                <w:lang w:val="en-US"/>
              </w:rPr>
            </w:pPr>
          </w:p>
          <w:p w14:paraId="27B6EA77" w14:textId="77777777" w:rsidR="000151B0" w:rsidRPr="000151B0" w:rsidRDefault="000151B0" w:rsidP="000151B0">
            <w:pPr>
              <w:spacing w:line="252" w:lineRule="auto"/>
              <w:jc w:val="center"/>
              <w:rPr>
                <w:rFonts w:ascii="Times New Roman" w:hAnsi="Times New Roman" w:cs="Times New Roman"/>
                <w:sz w:val="23"/>
                <w:szCs w:val="23"/>
                <w:lang w:val="en-US"/>
              </w:rPr>
            </w:pPr>
          </w:p>
          <w:p w14:paraId="2F4DACE0" w14:textId="77777777" w:rsidR="000151B0" w:rsidRPr="000151B0" w:rsidRDefault="000151B0" w:rsidP="000151B0">
            <w:pPr>
              <w:spacing w:line="252" w:lineRule="auto"/>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25 500</w:t>
            </w:r>
          </w:p>
        </w:tc>
        <w:tc>
          <w:tcPr>
            <w:tcW w:w="1134" w:type="dxa"/>
            <w:tcBorders>
              <w:top w:val="single" w:sz="4" w:space="0" w:color="auto"/>
              <w:left w:val="single" w:sz="4" w:space="0" w:color="auto"/>
              <w:bottom w:val="single" w:sz="4" w:space="0" w:color="auto"/>
              <w:right w:val="single" w:sz="4" w:space="0" w:color="auto"/>
            </w:tcBorders>
            <w:hideMark/>
          </w:tcPr>
          <w:p w14:paraId="51EDD874" w14:textId="77777777" w:rsidR="000151B0" w:rsidRPr="000151B0" w:rsidRDefault="000151B0" w:rsidP="000151B0">
            <w:pPr>
              <w:spacing w:line="252" w:lineRule="auto"/>
              <w:jc w:val="center"/>
              <w:rPr>
                <w:rFonts w:ascii="Times New Roman" w:hAnsi="Times New Roman" w:cs="Times New Roman"/>
                <w:lang w:val="en-US"/>
              </w:rPr>
            </w:pPr>
          </w:p>
          <w:p w14:paraId="2C95B422" w14:textId="77777777" w:rsidR="000151B0" w:rsidRPr="000151B0" w:rsidRDefault="000151B0" w:rsidP="000151B0">
            <w:pPr>
              <w:spacing w:line="252" w:lineRule="auto"/>
              <w:jc w:val="center"/>
              <w:rPr>
                <w:rFonts w:ascii="Times New Roman" w:hAnsi="Times New Roman" w:cs="Times New Roman"/>
                <w:lang w:val="en-US"/>
              </w:rPr>
            </w:pPr>
          </w:p>
          <w:p w14:paraId="062C359A" w14:textId="77777777" w:rsidR="000151B0" w:rsidRPr="000151B0" w:rsidRDefault="000151B0" w:rsidP="000151B0">
            <w:pPr>
              <w:spacing w:line="252" w:lineRule="auto"/>
              <w:jc w:val="center"/>
              <w:rPr>
                <w:rFonts w:ascii="Times New Roman" w:hAnsi="Times New Roman" w:cs="Times New Roman"/>
                <w:lang w:val="en-US"/>
              </w:rPr>
            </w:pPr>
          </w:p>
          <w:p w14:paraId="6910FFBA"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0</w:t>
            </w:r>
          </w:p>
        </w:tc>
        <w:tc>
          <w:tcPr>
            <w:tcW w:w="1134" w:type="dxa"/>
            <w:tcBorders>
              <w:top w:val="single" w:sz="4" w:space="0" w:color="auto"/>
              <w:left w:val="single" w:sz="4" w:space="0" w:color="auto"/>
              <w:bottom w:val="single" w:sz="4" w:space="0" w:color="auto"/>
              <w:right w:val="single" w:sz="4" w:space="0" w:color="auto"/>
            </w:tcBorders>
          </w:tcPr>
          <w:p w14:paraId="4C2F77E8" w14:textId="77777777" w:rsidR="000151B0" w:rsidRPr="000151B0" w:rsidRDefault="000151B0" w:rsidP="000151B0">
            <w:pPr>
              <w:spacing w:line="252" w:lineRule="auto"/>
              <w:rPr>
                <w:rFonts w:ascii="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5417EA5A" w14:textId="77777777" w:rsidR="000151B0" w:rsidRPr="000151B0" w:rsidRDefault="000151B0" w:rsidP="000151B0">
            <w:pPr>
              <w:spacing w:line="252" w:lineRule="auto"/>
              <w:ind w:left="176" w:right="290" w:hanging="176"/>
              <w:jc w:val="center"/>
              <w:rPr>
                <w:rFonts w:ascii="Times New Roman" w:hAnsi="Times New Roman" w:cs="Times New Roman"/>
                <w:sz w:val="23"/>
                <w:szCs w:val="23"/>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4866E3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243E0C11"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B61BFD7"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p>
          <w:p w14:paraId="700988DF" w14:textId="77777777" w:rsidR="000151B0" w:rsidRPr="000151B0" w:rsidRDefault="000151B0" w:rsidP="000151B0">
            <w:pPr>
              <w:spacing w:line="252" w:lineRule="auto"/>
              <w:ind w:left="176" w:hanging="176"/>
              <w:jc w:val="center"/>
              <w:rPr>
                <w:rFonts w:ascii="Times New Roman" w:hAnsi="Times New Roman" w:cs="Times New Roman"/>
                <w:sz w:val="23"/>
                <w:szCs w:val="23"/>
                <w:lang w:val="en-US"/>
              </w:rPr>
            </w:pPr>
            <w:r w:rsidRPr="000151B0">
              <w:rPr>
                <w:rFonts w:ascii="Times New Roman" w:hAnsi="Times New Roman" w:cs="Times New Roman"/>
                <w:sz w:val="23"/>
                <w:szCs w:val="23"/>
                <w:lang w:val="en-US"/>
              </w:rPr>
              <w:t>-25 500</w:t>
            </w:r>
          </w:p>
        </w:tc>
      </w:tr>
      <w:tr w:rsidR="000151B0" w:rsidRPr="000151B0" w14:paraId="79BB38D9" w14:textId="77777777" w:rsidTr="000151B0">
        <w:tc>
          <w:tcPr>
            <w:tcW w:w="4253" w:type="dxa"/>
            <w:tcBorders>
              <w:top w:val="single" w:sz="4" w:space="0" w:color="auto"/>
              <w:left w:val="single" w:sz="4" w:space="0" w:color="auto"/>
              <w:bottom w:val="single" w:sz="4" w:space="0" w:color="auto"/>
              <w:right w:val="single" w:sz="4" w:space="0" w:color="auto"/>
            </w:tcBorders>
            <w:hideMark/>
          </w:tcPr>
          <w:p w14:paraId="5852EFBE"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§5206 „Изграждане на инфраструктурни </w:t>
            </w:r>
            <w:proofErr w:type="gramStart"/>
            <w:r w:rsidRPr="000151B0">
              <w:rPr>
                <w:rFonts w:ascii="Times New Roman" w:hAnsi="Times New Roman" w:cs="Times New Roman"/>
                <w:b/>
                <w:sz w:val="23"/>
                <w:szCs w:val="23"/>
                <w:lang w:val="en-US"/>
              </w:rPr>
              <w:t>обекти“ Дейност</w:t>
            </w:r>
            <w:proofErr w:type="gramEnd"/>
            <w:r w:rsidRPr="000151B0">
              <w:rPr>
                <w:rFonts w:ascii="Times New Roman" w:hAnsi="Times New Roman" w:cs="Times New Roman"/>
                <w:b/>
                <w:sz w:val="23"/>
                <w:szCs w:val="23"/>
                <w:lang w:val="en-US"/>
              </w:rPr>
              <w:t xml:space="preserve"> Дейност 619 „Други дейности по жилищното строителство, благоустройството и регионалното развитие“</w:t>
            </w:r>
          </w:p>
          <w:p w14:paraId="00C43407"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„Благоустрояване при бл. "Крим", бл. "Троян" и бл. "Рилски езера" – проектиране с предвидено етапно изпълнение“</w:t>
            </w:r>
          </w:p>
        </w:tc>
        <w:tc>
          <w:tcPr>
            <w:tcW w:w="1134" w:type="dxa"/>
            <w:tcBorders>
              <w:top w:val="single" w:sz="4" w:space="0" w:color="auto"/>
              <w:left w:val="single" w:sz="4" w:space="0" w:color="auto"/>
              <w:bottom w:val="single" w:sz="4" w:space="0" w:color="auto"/>
              <w:right w:val="single" w:sz="4" w:space="0" w:color="auto"/>
            </w:tcBorders>
            <w:hideMark/>
          </w:tcPr>
          <w:p w14:paraId="020CA885" w14:textId="77777777" w:rsidR="000151B0" w:rsidRPr="000151B0" w:rsidRDefault="000151B0" w:rsidP="000151B0">
            <w:pPr>
              <w:spacing w:line="252" w:lineRule="auto"/>
              <w:jc w:val="center"/>
              <w:rPr>
                <w:rFonts w:ascii="Times New Roman" w:hAnsi="Times New Roman" w:cs="Times New Roman"/>
                <w:lang w:val="en-US"/>
              </w:rPr>
            </w:pPr>
          </w:p>
          <w:p w14:paraId="3AA99DBB" w14:textId="77777777" w:rsidR="000151B0" w:rsidRPr="000151B0" w:rsidRDefault="000151B0" w:rsidP="000151B0">
            <w:pPr>
              <w:spacing w:line="252" w:lineRule="auto"/>
              <w:jc w:val="center"/>
              <w:rPr>
                <w:rFonts w:ascii="Times New Roman" w:hAnsi="Times New Roman" w:cs="Times New Roman"/>
                <w:lang w:val="en-US"/>
              </w:rPr>
            </w:pPr>
          </w:p>
          <w:p w14:paraId="1814E2BE" w14:textId="77777777" w:rsidR="000151B0" w:rsidRPr="000151B0" w:rsidRDefault="000151B0" w:rsidP="000151B0">
            <w:pPr>
              <w:spacing w:line="252" w:lineRule="auto"/>
              <w:jc w:val="center"/>
              <w:rPr>
                <w:rFonts w:ascii="Times New Roman" w:hAnsi="Times New Roman" w:cs="Times New Roman"/>
                <w:lang w:val="en-US"/>
              </w:rPr>
            </w:pPr>
          </w:p>
          <w:p w14:paraId="744B490B" w14:textId="77777777" w:rsidR="000151B0" w:rsidRPr="000151B0" w:rsidRDefault="000151B0" w:rsidP="000151B0">
            <w:pPr>
              <w:spacing w:line="252" w:lineRule="auto"/>
              <w:jc w:val="center"/>
              <w:rPr>
                <w:rFonts w:ascii="Times New Roman" w:hAnsi="Times New Roman" w:cs="Times New Roman"/>
                <w:lang w:val="en-US"/>
              </w:rPr>
            </w:pPr>
          </w:p>
          <w:p w14:paraId="073E29C7" w14:textId="77777777" w:rsidR="000151B0" w:rsidRPr="000151B0" w:rsidRDefault="000151B0" w:rsidP="000151B0">
            <w:pPr>
              <w:spacing w:line="252" w:lineRule="auto"/>
              <w:jc w:val="center"/>
              <w:rPr>
                <w:rFonts w:ascii="Times New Roman" w:hAnsi="Times New Roman" w:cs="Times New Roman"/>
                <w:lang w:val="en-US"/>
              </w:rPr>
            </w:pPr>
          </w:p>
          <w:p w14:paraId="76D577A7"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14 500</w:t>
            </w:r>
          </w:p>
        </w:tc>
        <w:tc>
          <w:tcPr>
            <w:tcW w:w="1134" w:type="dxa"/>
            <w:tcBorders>
              <w:top w:val="single" w:sz="4" w:space="0" w:color="auto"/>
              <w:left w:val="single" w:sz="4" w:space="0" w:color="auto"/>
              <w:bottom w:val="single" w:sz="4" w:space="0" w:color="auto"/>
              <w:right w:val="single" w:sz="4" w:space="0" w:color="auto"/>
            </w:tcBorders>
          </w:tcPr>
          <w:p w14:paraId="765C42FE" w14:textId="77777777" w:rsidR="000151B0" w:rsidRPr="000151B0" w:rsidRDefault="000151B0" w:rsidP="000151B0">
            <w:pPr>
              <w:spacing w:line="252" w:lineRule="auto"/>
              <w:jc w:val="center"/>
              <w:rPr>
                <w:rFonts w:ascii="Times New Roman" w:hAnsi="Times New Roman" w:cs="Times New Roman"/>
                <w:lang w:val="en-US"/>
              </w:rPr>
            </w:pPr>
          </w:p>
          <w:p w14:paraId="4C82F7E5" w14:textId="77777777" w:rsidR="000151B0" w:rsidRPr="000151B0" w:rsidRDefault="000151B0" w:rsidP="000151B0">
            <w:pPr>
              <w:spacing w:line="252" w:lineRule="auto"/>
              <w:jc w:val="center"/>
              <w:rPr>
                <w:rFonts w:ascii="Times New Roman" w:hAnsi="Times New Roman" w:cs="Times New Roman"/>
                <w:lang w:val="en-US"/>
              </w:rPr>
            </w:pPr>
          </w:p>
          <w:p w14:paraId="576CDC24" w14:textId="77777777" w:rsidR="000151B0" w:rsidRPr="000151B0" w:rsidRDefault="000151B0" w:rsidP="000151B0">
            <w:pPr>
              <w:spacing w:line="252" w:lineRule="auto"/>
              <w:jc w:val="center"/>
              <w:rPr>
                <w:rFonts w:ascii="Times New Roman" w:hAnsi="Times New Roman" w:cs="Times New Roman"/>
                <w:lang w:val="en-US"/>
              </w:rPr>
            </w:pPr>
          </w:p>
          <w:p w14:paraId="064623A7" w14:textId="77777777" w:rsidR="000151B0" w:rsidRPr="000151B0" w:rsidRDefault="000151B0" w:rsidP="000151B0">
            <w:pPr>
              <w:spacing w:line="252" w:lineRule="auto"/>
              <w:jc w:val="center"/>
              <w:rPr>
                <w:rFonts w:ascii="Times New Roman" w:hAnsi="Times New Roman" w:cs="Times New Roman"/>
                <w:lang w:val="en-US"/>
              </w:rPr>
            </w:pPr>
          </w:p>
          <w:p w14:paraId="4BD27796" w14:textId="77777777" w:rsidR="000151B0" w:rsidRPr="000151B0" w:rsidRDefault="000151B0" w:rsidP="000151B0">
            <w:pPr>
              <w:spacing w:line="252" w:lineRule="auto"/>
              <w:jc w:val="center"/>
              <w:rPr>
                <w:rFonts w:ascii="Times New Roman" w:hAnsi="Times New Roman" w:cs="Times New Roman"/>
                <w:lang w:val="en-US"/>
              </w:rPr>
            </w:pPr>
          </w:p>
          <w:p w14:paraId="64429EFD"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20 000</w:t>
            </w:r>
          </w:p>
        </w:tc>
        <w:tc>
          <w:tcPr>
            <w:tcW w:w="1134" w:type="dxa"/>
            <w:tcBorders>
              <w:top w:val="single" w:sz="4" w:space="0" w:color="auto"/>
              <w:left w:val="single" w:sz="4" w:space="0" w:color="auto"/>
              <w:bottom w:val="single" w:sz="4" w:space="0" w:color="auto"/>
              <w:right w:val="single" w:sz="4" w:space="0" w:color="auto"/>
            </w:tcBorders>
          </w:tcPr>
          <w:p w14:paraId="6ADA4685" w14:textId="77777777" w:rsidR="000151B0" w:rsidRPr="000151B0" w:rsidRDefault="000151B0" w:rsidP="000151B0">
            <w:pPr>
              <w:spacing w:line="252" w:lineRule="auto"/>
              <w:jc w:val="center"/>
              <w:rPr>
                <w:rFonts w:ascii="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52D04AC3" w14:textId="77777777" w:rsidR="000151B0" w:rsidRPr="000151B0" w:rsidRDefault="000151B0" w:rsidP="000151B0">
            <w:pPr>
              <w:spacing w:line="252" w:lineRule="auto"/>
              <w:jc w:val="center"/>
              <w:rPr>
                <w:rFonts w:ascii="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1BD0EACA" w14:textId="77777777" w:rsidR="000151B0" w:rsidRPr="000151B0" w:rsidRDefault="000151B0" w:rsidP="000151B0">
            <w:pPr>
              <w:spacing w:line="252" w:lineRule="auto"/>
              <w:jc w:val="center"/>
              <w:rPr>
                <w:rFonts w:ascii="Times New Roman" w:hAnsi="Times New Roman" w:cs="Times New Roman"/>
                <w:lang w:val="en-US"/>
              </w:rPr>
            </w:pPr>
          </w:p>
          <w:p w14:paraId="38CC19F4" w14:textId="77777777" w:rsidR="000151B0" w:rsidRPr="000151B0" w:rsidRDefault="000151B0" w:rsidP="000151B0">
            <w:pPr>
              <w:spacing w:line="252" w:lineRule="auto"/>
              <w:jc w:val="center"/>
              <w:rPr>
                <w:rFonts w:ascii="Times New Roman" w:hAnsi="Times New Roman" w:cs="Times New Roman"/>
                <w:lang w:val="en-US"/>
              </w:rPr>
            </w:pPr>
          </w:p>
          <w:p w14:paraId="090C85ED" w14:textId="77777777" w:rsidR="000151B0" w:rsidRPr="000151B0" w:rsidRDefault="000151B0" w:rsidP="000151B0">
            <w:pPr>
              <w:spacing w:line="252" w:lineRule="auto"/>
              <w:jc w:val="center"/>
              <w:rPr>
                <w:rFonts w:ascii="Times New Roman" w:hAnsi="Times New Roman" w:cs="Times New Roman"/>
                <w:lang w:val="en-US"/>
              </w:rPr>
            </w:pPr>
          </w:p>
          <w:p w14:paraId="407A983C" w14:textId="77777777" w:rsidR="000151B0" w:rsidRPr="000151B0" w:rsidRDefault="000151B0" w:rsidP="000151B0">
            <w:pPr>
              <w:spacing w:line="252" w:lineRule="auto"/>
              <w:jc w:val="center"/>
              <w:rPr>
                <w:rFonts w:ascii="Times New Roman" w:hAnsi="Times New Roman" w:cs="Times New Roman"/>
                <w:lang w:val="en-US"/>
              </w:rPr>
            </w:pPr>
          </w:p>
          <w:p w14:paraId="3A2F060C" w14:textId="77777777" w:rsidR="000151B0" w:rsidRPr="000151B0" w:rsidRDefault="000151B0" w:rsidP="000151B0">
            <w:pPr>
              <w:spacing w:line="252" w:lineRule="auto"/>
              <w:jc w:val="center"/>
              <w:rPr>
                <w:rFonts w:ascii="Times New Roman" w:hAnsi="Times New Roman" w:cs="Times New Roman"/>
                <w:lang w:val="en-US"/>
              </w:rPr>
            </w:pPr>
          </w:p>
          <w:p w14:paraId="3907C271"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+5 500</w:t>
            </w:r>
          </w:p>
        </w:tc>
      </w:tr>
      <w:tr w:rsidR="000151B0" w:rsidRPr="000151B0" w14:paraId="4BBC826A" w14:textId="77777777" w:rsidTr="000151B0">
        <w:tc>
          <w:tcPr>
            <w:tcW w:w="4253" w:type="dxa"/>
            <w:tcBorders>
              <w:top w:val="single" w:sz="4" w:space="0" w:color="auto"/>
              <w:left w:val="single" w:sz="4" w:space="0" w:color="auto"/>
              <w:bottom w:val="single" w:sz="4" w:space="0" w:color="auto"/>
              <w:right w:val="single" w:sz="4" w:space="0" w:color="auto"/>
            </w:tcBorders>
          </w:tcPr>
          <w:p w14:paraId="1E80C7D5"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lastRenderedPageBreak/>
              <w:t>Обект: „Благоустрояване при бл.115, бул. "Скобелев", гр. Русе - проектиране“</w:t>
            </w:r>
          </w:p>
        </w:tc>
        <w:tc>
          <w:tcPr>
            <w:tcW w:w="1134" w:type="dxa"/>
            <w:tcBorders>
              <w:top w:val="single" w:sz="4" w:space="0" w:color="auto"/>
              <w:left w:val="single" w:sz="4" w:space="0" w:color="auto"/>
              <w:bottom w:val="single" w:sz="4" w:space="0" w:color="auto"/>
              <w:right w:val="single" w:sz="4" w:space="0" w:color="auto"/>
            </w:tcBorders>
          </w:tcPr>
          <w:p w14:paraId="4D7EF88A"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17 000</w:t>
            </w:r>
          </w:p>
        </w:tc>
        <w:tc>
          <w:tcPr>
            <w:tcW w:w="1134" w:type="dxa"/>
            <w:tcBorders>
              <w:top w:val="single" w:sz="4" w:space="0" w:color="auto"/>
              <w:left w:val="single" w:sz="4" w:space="0" w:color="auto"/>
              <w:bottom w:val="single" w:sz="4" w:space="0" w:color="auto"/>
              <w:right w:val="single" w:sz="4" w:space="0" w:color="auto"/>
            </w:tcBorders>
          </w:tcPr>
          <w:p w14:paraId="1B11AEE3"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23 000</w:t>
            </w:r>
          </w:p>
        </w:tc>
        <w:tc>
          <w:tcPr>
            <w:tcW w:w="1134" w:type="dxa"/>
            <w:tcBorders>
              <w:top w:val="single" w:sz="4" w:space="0" w:color="auto"/>
              <w:left w:val="single" w:sz="4" w:space="0" w:color="auto"/>
              <w:bottom w:val="single" w:sz="4" w:space="0" w:color="auto"/>
              <w:right w:val="single" w:sz="4" w:space="0" w:color="auto"/>
            </w:tcBorders>
          </w:tcPr>
          <w:p w14:paraId="106EEB65" w14:textId="77777777" w:rsidR="000151B0" w:rsidRPr="000151B0" w:rsidRDefault="000151B0" w:rsidP="000151B0">
            <w:pPr>
              <w:spacing w:line="252" w:lineRule="auto"/>
              <w:jc w:val="center"/>
              <w:rPr>
                <w:rFonts w:ascii="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0A494CA0" w14:textId="77777777" w:rsidR="000151B0" w:rsidRPr="000151B0" w:rsidRDefault="000151B0" w:rsidP="000151B0">
            <w:pPr>
              <w:spacing w:line="252" w:lineRule="auto"/>
              <w:jc w:val="center"/>
              <w:rPr>
                <w:rFonts w:ascii="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390D3BD1"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+6 000</w:t>
            </w:r>
          </w:p>
        </w:tc>
      </w:tr>
      <w:tr w:rsidR="000151B0" w:rsidRPr="000151B0" w14:paraId="3F44D37A" w14:textId="77777777" w:rsidTr="000151B0">
        <w:tc>
          <w:tcPr>
            <w:tcW w:w="4253" w:type="dxa"/>
            <w:tcBorders>
              <w:top w:val="single" w:sz="4" w:space="0" w:color="auto"/>
              <w:left w:val="single" w:sz="4" w:space="0" w:color="auto"/>
              <w:bottom w:val="single" w:sz="4" w:space="0" w:color="auto"/>
              <w:right w:val="single" w:sz="4" w:space="0" w:color="auto"/>
            </w:tcBorders>
          </w:tcPr>
          <w:p w14:paraId="19E3ECE9"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„Благоустрояване на бл. "Иван Дечев", бл. "Елба" и бл. "Гребенец"</w:t>
            </w:r>
          </w:p>
        </w:tc>
        <w:tc>
          <w:tcPr>
            <w:tcW w:w="1134" w:type="dxa"/>
            <w:tcBorders>
              <w:top w:val="single" w:sz="4" w:space="0" w:color="auto"/>
              <w:left w:val="single" w:sz="4" w:space="0" w:color="auto"/>
              <w:bottom w:val="single" w:sz="4" w:space="0" w:color="auto"/>
              <w:right w:val="single" w:sz="4" w:space="0" w:color="auto"/>
            </w:tcBorders>
          </w:tcPr>
          <w:p w14:paraId="5804564C"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614 000</w:t>
            </w:r>
          </w:p>
        </w:tc>
        <w:tc>
          <w:tcPr>
            <w:tcW w:w="1134" w:type="dxa"/>
            <w:tcBorders>
              <w:top w:val="single" w:sz="4" w:space="0" w:color="auto"/>
              <w:left w:val="single" w:sz="4" w:space="0" w:color="auto"/>
              <w:bottom w:val="single" w:sz="4" w:space="0" w:color="auto"/>
              <w:right w:val="single" w:sz="4" w:space="0" w:color="auto"/>
            </w:tcBorders>
          </w:tcPr>
          <w:p w14:paraId="396F8F88"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197 000</w:t>
            </w:r>
          </w:p>
        </w:tc>
        <w:tc>
          <w:tcPr>
            <w:tcW w:w="1134" w:type="dxa"/>
            <w:tcBorders>
              <w:top w:val="single" w:sz="4" w:space="0" w:color="auto"/>
              <w:left w:val="single" w:sz="4" w:space="0" w:color="auto"/>
              <w:bottom w:val="single" w:sz="4" w:space="0" w:color="auto"/>
              <w:right w:val="single" w:sz="4" w:space="0" w:color="auto"/>
            </w:tcBorders>
          </w:tcPr>
          <w:p w14:paraId="07E219CB" w14:textId="77777777" w:rsidR="000151B0" w:rsidRPr="000151B0" w:rsidRDefault="000151B0" w:rsidP="000151B0">
            <w:pPr>
              <w:spacing w:line="252" w:lineRule="auto"/>
              <w:jc w:val="center"/>
              <w:rPr>
                <w:rFonts w:ascii="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08043BDE" w14:textId="77777777" w:rsidR="000151B0" w:rsidRPr="000151B0" w:rsidRDefault="000151B0" w:rsidP="000151B0">
            <w:pPr>
              <w:spacing w:line="252" w:lineRule="auto"/>
              <w:jc w:val="center"/>
              <w:rPr>
                <w:rFonts w:ascii="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25797331" w14:textId="77777777" w:rsidR="000151B0" w:rsidRPr="000151B0" w:rsidRDefault="000151B0" w:rsidP="000151B0">
            <w:pPr>
              <w:spacing w:line="252" w:lineRule="auto"/>
              <w:rPr>
                <w:rFonts w:ascii="Times New Roman" w:hAnsi="Times New Roman" w:cs="Times New Roman"/>
                <w:lang w:val="en-US"/>
              </w:rPr>
            </w:pPr>
            <w:r w:rsidRPr="000151B0">
              <w:rPr>
                <w:rFonts w:ascii="Times New Roman" w:hAnsi="Times New Roman" w:cs="Times New Roman"/>
                <w:lang w:val="en-US"/>
              </w:rPr>
              <w:t>-417 000</w:t>
            </w:r>
          </w:p>
        </w:tc>
      </w:tr>
      <w:tr w:rsidR="000151B0" w:rsidRPr="000151B0" w14:paraId="008FFF66" w14:textId="77777777" w:rsidTr="000151B0">
        <w:tc>
          <w:tcPr>
            <w:tcW w:w="4253" w:type="dxa"/>
            <w:tcBorders>
              <w:top w:val="single" w:sz="4" w:space="0" w:color="auto"/>
              <w:left w:val="single" w:sz="4" w:space="0" w:color="auto"/>
              <w:bottom w:val="single" w:sz="4" w:space="0" w:color="auto"/>
              <w:right w:val="single" w:sz="4" w:space="0" w:color="auto"/>
            </w:tcBorders>
            <w:hideMark/>
          </w:tcPr>
          <w:p w14:paraId="4E71BD65" w14:textId="77777777" w:rsidR="000151B0" w:rsidRPr="000151B0" w:rsidRDefault="000151B0" w:rsidP="000151B0">
            <w:pPr>
              <w:spacing w:line="252" w:lineRule="auto"/>
              <w:rPr>
                <w:rFonts w:ascii="Times New Roman" w:hAnsi="Times New Roman" w:cs="Times New Roman"/>
                <w:b/>
                <w:sz w:val="23"/>
                <w:szCs w:val="23"/>
                <w:lang w:val="en-US"/>
              </w:rPr>
            </w:pPr>
            <w:r w:rsidRPr="000151B0">
              <w:rPr>
                <w:rFonts w:ascii="Times New Roman" w:hAnsi="Times New Roman" w:cs="Times New Roman"/>
                <w:b/>
                <w:sz w:val="23"/>
                <w:szCs w:val="23"/>
                <w:lang w:val="en-US"/>
              </w:rPr>
              <w:t xml:space="preserve">604 „Осветление на улици и </w:t>
            </w:r>
            <w:proofErr w:type="gramStart"/>
            <w:r w:rsidRPr="000151B0">
              <w:rPr>
                <w:rFonts w:ascii="Times New Roman" w:hAnsi="Times New Roman" w:cs="Times New Roman"/>
                <w:b/>
                <w:sz w:val="23"/>
                <w:szCs w:val="23"/>
                <w:lang w:val="en-US"/>
              </w:rPr>
              <w:t>площади“</w:t>
            </w:r>
            <w:proofErr w:type="gramEnd"/>
          </w:p>
          <w:p w14:paraId="7C7BAFDE" w14:textId="77777777" w:rsidR="000151B0" w:rsidRPr="000151B0" w:rsidRDefault="000151B0" w:rsidP="000151B0">
            <w:pPr>
              <w:spacing w:line="252" w:lineRule="auto"/>
              <w:rPr>
                <w:rFonts w:ascii="Times New Roman" w:hAnsi="Times New Roman" w:cs="Times New Roman"/>
                <w:sz w:val="23"/>
                <w:szCs w:val="23"/>
                <w:lang w:val="en-US"/>
              </w:rPr>
            </w:pPr>
            <w:r w:rsidRPr="000151B0">
              <w:rPr>
                <w:rFonts w:ascii="Times New Roman" w:hAnsi="Times New Roman" w:cs="Times New Roman"/>
                <w:sz w:val="23"/>
                <w:szCs w:val="23"/>
                <w:lang w:val="en-US"/>
              </w:rPr>
              <w:t>Обект: „Парково осветление в парк, намиращ се между ул. "Николаевска" и ул. "Антим“ /инженеринг/“</w:t>
            </w:r>
          </w:p>
        </w:tc>
        <w:tc>
          <w:tcPr>
            <w:tcW w:w="1134" w:type="dxa"/>
            <w:tcBorders>
              <w:top w:val="single" w:sz="4" w:space="0" w:color="auto"/>
              <w:left w:val="single" w:sz="4" w:space="0" w:color="auto"/>
              <w:bottom w:val="single" w:sz="4" w:space="0" w:color="auto"/>
              <w:right w:val="single" w:sz="4" w:space="0" w:color="auto"/>
            </w:tcBorders>
            <w:hideMark/>
          </w:tcPr>
          <w:p w14:paraId="3016D23B" w14:textId="77777777" w:rsidR="000151B0" w:rsidRPr="000151B0" w:rsidRDefault="000151B0" w:rsidP="000151B0">
            <w:pPr>
              <w:spacing w:line="252" w:lineRule="auto"/>
              <w:jc w:val="center"/>
              <w:rPr>
                <w:rFonts w:ascii="Times New Roman" w:hAnsi="Times New Roman" w:cs="Times New Roman"/>
                <w:lang w:val="en-US"/>
              </w:rPr>
            </w:pPr>
          </w:p>
          <w:p w14:paraId="768C0190" w14:textId="77777777" w:rsidR="000151B0" w:rsidRPr="000151B0" w:rsidRDefault="000151B0" w:rsidP="000151B0">
            <w:pPr>
              <w:spacing w:line="252" w:lineRule="auto"/>
              <w:jc w:val="center"/>
              <w:rPr>
                <w:rFonts w:ascii="Times New Roman" w:hAnsi="Times New Roman" w:cs="Times New Roman"/>
                <w:lang w:val="en-US"/>
              </w:rPr>
            </w:pPr>
          </w:p>
          <w:p w14:paraId="7424F33C"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66 200</w:t>
            </w:r>
          </w:p>
        </w:tc>
        <w:tc>
          <w:tcPr>
            <w:tcW w:w="1134" w:type="dxa"/>
            <w:tcBorders>
              <w:top w:val="single" w:sz="4" w:space="0" w:color="auto"/>
              <w:left w:val="single" w:sz="4" w:space="0" w:color="auto"/>
              <w:bottom w:val="single" w:sz="4" w:space="0" w:color="auto"/>
              <w:right w:val="single" w:sz="4" w:space="0" w:color="auto"/>
            </w:tcBorders>
            <w:hideMark/>
          </w:tcPr>
          <w:p w14:paraId="489443CD" w14:textId="77777777" w:rsidR="000151B0" w:rsidRPr="000151B0" w:rsidRDefault="000151B0" w:rsidP="000151B0">
            <w:pPr>
              <w:spacing w:line="252" w:lineRule="auto"/>
              <w:jc w:val="center"/>
              <w:rPr>
                <w:rFonts w:ascii="Times New Roman" w:hAnsi="Times New Roman" w:cs="Times New Roman"/>
                <w:lang w:val="en-US"/>
              </w:rPr>
            </w:pPr>
          </w:p>
          <w:p w14:paraId="7AF9E4D0" w14:textId="77777777" w:rsidR="000151B0" w:rsidRPr="000151B0" w:rsidRDefault="000151B0" w:rsidP="000151B0">
            <w:pPr>
              <w:spacing w:line="252" w:lineRule="auto"/>
              <w:jc w:val="center"/>
              <w:rPr>
                <w:rFonts w:ascii="Times New Roman" w:hAnsi="Times New Roman" w:cs="Times New Roman"/>
                <w:lang w:val="en-US"/>
              </w:rPr>
            </w:pPr>
          </w:p>
          <w:p w14:paraId="5FCBFB7E"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62 520</w:t>
            </w:r>
          </w:p>
        </w:tc>
        <w:tc>
          <w:tcPr>
            <w:tcW w:w="1134" w:type="dxa"/>
            <w:tcBorders>
              <w:top w:val="single" w:sz="4" w:space="0" w:color="auto"/>
              <w:left w:val="single" w:sz="4" w:space="0" w:color="auto"/>
              <w:bottom w:val="single" w:sz="4" w:space="0" w:color="auto"/>
              <w:right w:val="single" w:sz="4" w:space="0" w:color="auto"/>
            </w:tcBorders>
          </w:tcPr>
          <w:p w14:paraId="2F7BFB66" w14:textId="77777777" w:rsidR="000151B0" w:rsidRPr="000151B0" w:rsidRDefault="000151B0" w:rsidP="000151B0">
            <w:pPr>
              <w:spacing w:line="252" w:lineRule="auto"/>
              <w:jc w:val="center"/>
              <w:rPr>
                <w:rFonts w:ascii="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42683DBD" w14:textId="77777777" w:rsidR="000151B0" w:rsidRPr="000151B0" w:rsidRDefault="000151B0" w:rsidP="000151B0">
            <w:pPr>
              <w:spacing w:line="252" w:lineRule="auto"/>
              <w:jc w:val="center"/>
              <w:rPr>
                <w:rFonts w:ascii="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41552A7" w14:textId="77777777" w:rsidR="000151B0" w:rsidRPr="000151B0" w:rsidRDefault="000151B0" w:rsidP="000151B0">
            <w:pPr>
              <w:spacing w:line="252" w:lineRule="auto"/>
              <w:jc w:val="center"/>
              <w:rPr>
                <w:rFonts w:ascii="Times New Roman" w:hAnsi="Times New Roman" w:cs="Times New Roman"/>
                <w:lang w:val="en-US"/>
              </w:rPr>
            </w:pPr>
          </w:p>
          <w:p w14:paraId="3110A616" w14:textId="77777777" w:rsidR="000151B0" w:rsidRPr="000151B0" w:rsidRDefault="000151B0" w:rsidP="000151B0">
            <w:pPr>
              <w:spacing w:line="252" w:lineRule="auto"/>
              <w:jc w:val="center"/>
              <w:rPr>
                <w:rFonts w:ascii="Times New Roman" w:hAnsi="Times New Roman" w:cs="Times New Roman"/>
                <w:lang w:val="en-US"/>
              </w:rPr>
            </w:pPr>
          </w:p>
          <w:p w14:paraId="66C07687" w14:textId="77777777" w:rsidR="000151B0" w:rsidRPr="000151B0" w:rsidRDefault="000151B0" w:rsidP="000151B0">
            <w:pPr>
              <w:spacing w:line="252" w:lineRule="auto"/>
              <w:jc w:val="center"/>
              <w:rPr>
                <w:rFonts w:ascii="Times New Roman" w:hAnsi="Times New Roman" w:cs="Times New Roman"/>
                <w:lang w:val="en-US"/>
              </w:rPr>
            </w:pPr>
            <w:r w:rsidRPr="000151B0">
              <w:rPr>
                <w:rFonts w:ascii="Times New Roman" w:hAnsi="Times New Roman" w:cs="Times New Roman"/>
                <w:lang w:val="en-US"/>
              </w:rPr>
              <w:t>-3 680</w:t>
            </w:r>
          </w:p>
        </w:tc>
      </w:tr>
    </w:tbl>
    <w:p w14:paraId="2F45A42D" w14:textId="77777777" w:rsidR="000151B0" w:rsidRPr="000151B0" w:rsidRDefault="000151B0" w:rsidP="000151B0">
      <w:pPr>
        <w:spacing w:line="252" w:lineRule="auto"/>
        <w:jc w:val="center"/>
        <w:rPr>
          <w:rFonts w:ascii="Times New Roman" w:hAnsi="Times New Roman" w:cs="Times New Roman"/>
          <w:b/>
          <w:lang w:val="en-US"/>
        </w:rPr>
      </w:pPr>
    </w:p>
    <w:p w14:paraId="1DB82E10" w14:textId="77777777" w:rsidR="000151B0" w:rsidRPr="000151B0" w:rsidRDefault="000151B0" w:rsidP="000151B0">
      <w:pPr>
        <w:spacing w:line="252" w:lineRule="auto"/>
        <w:rPr>
          <w:rFonts w:ascii="Times New Roman" w:hAnsi="Times New Roman" w:cs="Times New Roman"/>
          <w:b/>
          <w:lang w:val="en-US"/>
        </w:rPr>
      </w:pPr>
    </w:p>
    <w:p w14:paraId="3DCBE761" w14:textId="77777777" w:rsidR="000151B0" w:rsidRPr="000151B0" w:rsidRDefault="000151B0" w:rsidP="000151B0">
      <w:pPr>
        <w:spacing w:line="252" w:lineRule="auto"/>
        <w:rPr>
          <w:rFonts w:ascii="Times New Roman" w:hAnsi="Times New Roman" w:cs="Times New Roman"/>
          <w:b/>
          <w:lang w:val="en-US"/>
        </w:rPr>
      </w:pPr>
      <w:r w:rsidRPr="000151B0">
        <w:rPr>
          <w:rFonts w:ascii="Times New Roman" w:hAnsi="Times New Roman" w:cs="Times New Roman"/>
          <w:b/>
          <w:u w:val="single"/>
          <w:lang w:val="en-US"/>
        </w:rPr>
        <w:t xml:space="preserve">Всичко разходи по бюджета:                                                                          - 1 097 387 лв.       </w:t>
      </w:r>
    </w:p>
    <w:p w14:paraId="175B027D" w14:textId="74B5525A" w:rsidR="00D7743D" w:rsidRDefault="00D7743D" w:rsidP="00D7743D">
      <w:pPr>
        <w:spacing w:after="0"/>
        <w:jc w:val="both"/>
        <w:rPr>
          <w:rFonts w:ascii="Times New Roman" w:eastAsia="MS Mincho" w:hAnsi="Times New Roman" w:cs="Times New Roman"/>
          <w:b/>
          <w:bCs/>
          <w:sz w:val="24"/>
          <w:szCs w:val="24"/>
        </w:rPr>
      </w:pPr>
    </w:p>
    <w:p w14:paraId="1EABC473" w14:textId="024B6BEF" w:rsidR="00D7743D" w:rsidRPr="00924114" w:rsidRDefault="00924114" w:rsidP="00925582">
      <w:pPr>
        <w:spacing w:after="0"/>
        <w:jc w:val="both"/>
        <w:rPr>
          <w:rFonts w:ascii="Times New Roman" w:eastAsia="MS Mincho" w:hAnsi="Times New Roman" w:cs="Times New Roman"/>
          <w:b/>
          <w:bCs/>
          <w:sz w:val="24"/>
          <w:szCs w:val="24"/>
        </w:rPr>
      </w:pPr>
      <w:r w:rsidRPr="00924114">
        <w:rPr>
          <w:rFonts w:ascii="Times New Roman" w:eastAsia="MS Mincho" w:hAnsi="Times New Roman" w:cs="Times New Roman"/>
          <w:b/>
          <w:bCs/>
          <w:sz w:val="24"/>
          <w:szCs w:val="24"/>
        </w:rPr>
        <w:t>Точка 21</w:t>
      </w:r>
    </w:p>
    <w:p w14:paraId="654E94F3" w14:textId="77777777" w:rsidR="00924114" w:rsidRPr="00924114" w:rsidRDefault="00924114" w:rsidP="00924114">
      <w:pPr>
        <w:pStyle w:val="a7"/>
        <w:spacing w:after="0"/>
        <w:ind w:left="0"/>
        <w:jc w:val="both"/>
        <w:rPr>
          <w:rFonts w:ascii="Times New Roman" w:hAnsi="Times New Roman" w:cs="Times New Roman"/>
          <w:b/>
          <w:bCs/>
          <w:sz w:val="24"/>
          <w:szCs w:val="24"/>
        </w:rPr>
      </w:pPr>
      <w:r w:rsidRPr="00924114">
        <w:rPr>
          <w:rFonts w:ascii="Times New Roman" w:hAnsi="Times New Roman" w:cs="Times New Roman"/>
          <w:b/>
          <w:bCs/>
          <w:sz w:val="24"/>
          <w:szCs w:val="24"/>
        </w:rPr>
        <w:t>К.л. № 405 Сключване на Споразумение за сътрудничество за издаване на списание „</w:t>
      </w:r>
      <w:proofErr w:type="gramStart"/>
      <w:r w:rsidRPr="00924114">
        <w:rPr>
          <w:rFonts w:ascii="Times New Roman" w:hAnsi="Times New Roman" w:cs="Times New Roman"/>
          <w:b/>
          <w:bCs/>
          <w:sz w:val="24"/>
          <w:szCs w:val="24"/>
        </w:rPr>
        <w:t>Брод“</w:t>
      </w:r>
      <w:proofErr w:type="gramEnd"/>
    </w:p>
    <w:p w14:paraId="227857EA" w14:textId="77777777" w:rsidR="00924114" w:rsidRDefault="00924114" w:rsidP="00925582">
      <w:pPr>
        <w:spacing w:after="0"/>
        <w:jc w:val="both"/>
        <w:rPr>
          <w:rFonts w:ascii="Times New Roman" w:eastAsia="MS Mincho" w:hAnsi="Times New Roman" w:cs="Times New Roman"/>
          <w:sz w:val="24"/>
          <w:szCs w:val="24"/>
        </w:rPr>
      </w:pPr>
    </w:p>
    <w:p w14:paraId="6D3E4117" w14:textId="77777777" w:rsidR="00924114" w:rsidRDefault="00924114"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D077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осица Георгиева.</w:t>
      </w:r>
    </w:p>
    <w:p w14:paraId="7DB71F50" w14:textId="0B02B1ED" w:rsidR="008D0779" w:rsidRDefault="00924114"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D0779">
        <w:rPr>
          <w:rFonts w:ascii="Times New Roman" w:eastAsia="MS Mincho" w:hAnsi="Times New Roman" w:cs="Times New Roman"/>
          <w:b/>
          <w:bCs/>
          <w:sz w:val="24"/>
          <w:szCs w:val="24"/>
        </w:rPr>
        <w:t>Г-жа Росица Георгиева:</w:t>
      </w:r>
      <w:r w:rsidR="008D077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Уважаеми господин </w:t>
      </w:r>
      <w:r w:rsidR="008D0779">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 xml:space="preserve">мет, уважаеми господин </w:t>
      </w:r>
      <w:r w:rsidR="008D0779">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редседател на общинския съвет, уважаеми колеги.</w:t>
      </w:r>
    </w:p>
    <w:p w14:paraId="35188F2E" w14:textId="77777777" w:rsidR="008D0779" w:rsidRDefault="008D0779"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D077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Моля за тишина.</w:t>
      </w:r>
    </w:p>
    <w:p w14:paraId="54B6046C" w14:textId="5E356946" w:rsidR="00106870" w:rsidRDefault="008D0779"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D0779">
        <w:rPr>
          <w:rFonts w:ascii="Times New Roman" w:eastAsia="MS Mincho" w:hAnsi="Times New Roman" w:cs="Times New Roman"/>
          <w:b/>
          <w:bCs/>
          <w:sz w:val="24"/>
          <w:szCs w:val="24"/>
        </w:rPr>
        <w:t>Г-жа Росица Георгиева: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Русенското списание </w:t>
      </w:r>
      <w:r>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е единственото печатно издание за литература и култура в града и региона, което дава възможност за публикация и споделяне на художествени текстове на местни автори. На страниците му намират място, поетични,</w:t>
      </w:r>
      <w:r w:rsidR="0041250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w:t>
      </w:r>
      <w:r w:rsidR="00412507">
        <w:rPr>
          <w:rFonts w:ascii="Times New Roman" w:eastAsia="MS Mincho" w:hAnsi="Times New Roman" w:cs="Times New Roman"/>
          <w:sz w:val="24"/>
          <w:szCs w:val="24"/>
        </w:rPr>
        <w:t xml:space="preserve">елетристични </w:t>
      </w:r>
      <w:r w:rsidR="00355A5C" w:rsidRPr="006061BC">
        <w:rPr>
          <w:rFonts w:ascii="Times New Roman" w:eastAsia="MS Mincho" w:hAnsi="Times New Roman" w:cs="Times New Roman"/>
          <w:sz w:val="24"/>
          <w:szCs w:val="24"/>
        </w:rPr>
        <w:t>и драматургични текстове, художествена критика, исторически изследвания, преводи на стойностни произведения на автори от дунавски страни. Сред рубриките в изданието специално място заема находка, която представя млад русенски автор с негова дебютна публикация</w:t>
      </w:r>
      <w:r w:rsidR="00C749D0">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 xml:space="preserve">ато така въвежда млади дарования в голямата литература. </w:t>
      </w:r>
      <w:r w:rsidR="001A0340">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Брод</w:t>
      </w:r>
      <w:r w:rsidR="001A034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започва да се издава през 2</w:t>
      </w:r>
      <w:r w:rsidR="001A0340">
        <w:rPr>
          <w:rFonts w:ascii="Times New Roman" w:eastAsia="MS Mincho" w:hAnsi="Times New Roman" w:cs="Times New Roman"/>
          <w:sz w:val="24"/>
          <w:szCs w:val="24"/>
        </w:rPr>
        <w:t>00</w:t>
      </w:r>
      <w:r w:rsidR="00355A5C" w:rsidRPr="006061BC">
        <w:rPr>
          <w:rFonts w:ascii="Times New Roman" w:eastAsia="MS Mincho" w:hAnsi="Times New Roman" w:cs="Times New Roman"/>
          <w:sz w:val="24"/>
          <w:szCs w:val="24"/>
        </w:rPr>
        <w:t xml:space="preserve">3 </w:t>
      </w:r>
      <w:r w:rsidR="001A0340">
        <w:rPr>
          <w:rFonts w:ascii="Times New Roman" w:eastAsia="MS Mincho" w:hAnsi="Times New Roman" w:cs="Times New Roman"/>
          <w:sz w:val="24"/>
          <w:szCs w:val="24"/>
        </w:rPr>
        <w:t xml:space="preserve">година </w:t>
      </w:r>
      <w:r w:rsidR="00355A5C" w:rsidRPr="006061BC">
        <w:rPr>
          <w:rFonts w:ascii="Times New Roman" w:eastAsia="MS Mincho" w:hAnsi="Times New Roman" w:cs="Times New Roman"/>
          <w:sz w:val="24"/>
          <w:szCs w:val="24"/>
        </w:rPr>
        <w:t xml:space="preserve">и е наследник на закрития през </w:t>
      </w:r>
      <w:r w:rsidR="001A0340">
        <w:rPr>
          <w:rFonts w:ascii="Times New Roman" w:eastAsia="MS Mincho" w:hAnsi="Times New Roman" w:cs="Times New Roman"/>
          <w:sz w:val="24"/>
          <w:szCs w:val="24"/>
        </w:rPr>
        <w:t>19</w:t>
      </w:r>
      <w:r w:rsidR="00355A5C" w:rsidRPr="006061BC">
        <w:rPr>
          <w:rFonts w:ascii="Times New Roman" w:eastAsia="MS Mincho" w:hAnsi="Times New Roman" w:cs="Times New Roman"/>
          <w:sz w:val="24"/>
          <w:szCs w:val="24"/>
        </w:rPr>
        <w:t>92</w:t>
      </w:r>
      <w:r w:rsidR="001A0340">
        <w:rPr>
          <w:rFonts w:ascii="Times New Roman" w:eastAsia="MS Mincho" w:hAnsi="Times New Roman" w:cs="Times New Roman"/>
          <w:sz w:val="24"/>
          <w:szCs w:val="24"/>
        </w:rPr>
        <w:t xml:space="preserve"> година</w:t>
      </w:r>
      <w:r w:rsidR="00355A5C" w:rsidRPr="006061BC">
        <w:rPr>
          <w:rFonts w:ascii="Times New Roman" w:eastAsia="MS Mincho" w:hAnsi="Times New Roman" w:cs="Times New Roman"/>
          <w:sz w:val="24"/>
          <w:szCs w:val="24"/>
        </w:rPr>
        <w:t xml:space="preserve"> </w:t>
      </w:r>
      <w:r w:rsidR="00C749D0">
        <w:rPr>
          <w:rFonts w:ascii="Times New Roman" w:eastAsia="MS Mincho" w:hAnsi="Times New Roman" w:cs="Times New Roman"/>
          <w:sz w:val="24"/>
          <w:szCs w:val="24"/>
        </w:rPr>
        <w:t>Р</w:t>
      </w:r>
      <w:r w:rsidR="00355A5C" w:rsidRPr="006061BC">
        <w:rPr>
          <w:rFonts w:ascii="Times New Roman" w:eastAsia="MS Mincho" w:hAnsi="Times New Roman" w:cs="Times New Roman"/>
          <w:sz w:val="24"/>
          <w:szCs w:val="24"/>
        </w:rPr>
        <w:t xml:space="preserve">усенски литературен алманах </w:t>
      </w:r>
      <w:r w:rsidR="00C749D0">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ветлоструй</w:t>
      </w:r>
      <w:r w:rsidR="00C749D0">
        <w:rPr>
          <w:rFonts w:ascii="Times New Roman" w:eastAsia="MS Mincho" w:hAnsi="Times New Roman" w:cs="Times New Roman"/>
          <w:sz w:val="24"/>
          <w:szCs w:val="24"/>
        </w:rPr>
        <w:t>“</w:t>
      </w:r>
      <w:r w:rsidR="001A0340">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очетен главен редактор на</w:t>
      </w:r>
      <w:r w:rsidR="001A0340">
        <w:rPr>
          <w:rFonts w:ascii="Times New Roman" w:eastAsia="MS Mincho" w:hAnsi="Times New Roman" w:cs="Times New Roman"/>
          <w:sz w:val="24"/>
          <w:szCs w:val="24"/>
        </w:rPr>
        <w:t xml:space="preserve"> „Брод“ е </w:t>
      </w:r>
      <w:r w:rsidR="00355A5C" w:rsidRPr="006061BC">
        <w:rPr>
          <w:rFonts w:ascii="Times New Roman" w:eastAsia="MS Mincho" w:hAnsi="Times New Roman" w:cs="Times New Roman"/>
          <w:sz w:val="24"/>
          <w:szCs w:val="24"/>
        </w:rPr>
        <w:t xml:space="preserve">именития български поет Иван </w:t>
      </w:r>
      <w:r w:rsidR="00C749D0">
        <w:rPr>
          <w:rFonts w:ascii="Times New Roman" w:eastAsia="MS Mincho" w:hAnsi="Times New Roman" w:cs="Times New Roman"/>
          <w:sz w:val="24"/>
          <w:szCs w:val="24"/>
        </w:rPr>
        <w:t>Ц</w:t>
      </w:r>
      <w:r w:rsidR="00355A5C" w:rsidRPr="006061BC">
        <w:rPr>
          <w:rFonts w:ascii="Times New Roman" w:eastAsia="MS Mincho" w:hAnsi="Times New Roman" w:cs="Times New Roman"/>
          <w:sz w:val="24"/>
          <w:szCs w:val="24"/>
        </w:rPr>
        <w:t>анев, носител на национални и международни награди</w:t>
      </w:r>
      <w:r w:rsidR="001A0340">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 xml:space="preserve">рез годините </w:t>
      </w:r>
      <w:r w:rsidR="001A0340">
        <w:rPr>
          <w:rFonts w:ascii="Times New Roman" w:eastAsia="MS Mincho" w:hAnsi="Times New Roman" w:cs="Times New Roman"/>
          <w:sz w:val="24"/>
          <w:szCs w:val="24"/>
        </w:rPr>
        <w:t>до</w:t>
      </w:r>
      <w:r w:rsidR="00355A5C" w:rsidRPr="006061BC">
        <w:rPr>
          <w:rFonts w:ascii="Times New Roman" w:eastAsia="MS Mincho" w:hAnsi="Times New Roman" w:cs="Times New Roman"/>
          <w:sz w:val="24"/>
          <w:szCs w:val="24"/>
        </w:rPr>
        <w:t xml:space="preserve">сега в </w:t>
      </w:r>
      <w:r w:rsidR="001A0340">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1A034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са публикували текстове на автори като</w:t>
      </w:r>
      <w:r w:rsidR="001A0340">
        <w:rPr>
          <w:rFonts w:ascii="Times New Roman" w:eastAsia="MS Mincho" w:hAnsi="Times New Roman" w:cs="Times New Roman"/>
          <w:sz w:val="24"/>
          <w:szCs w:val="24"/>
        </w:rPr>
        <w:t xml:space="preserve">: </w:t>
      </w:r>
      <w:r w:rsidR="00C749D0">
        <w:rPr>
          <w:rFonts w:ascii="Times New Roman" w:eastAsia="MS Mincho" w:hAnsi="Times New Roman" w:cs="Times New Roman"/>
          <w:sz w:val="24"/>
          <w:szCs w:val="24"/>
        </w:rPr>
        <w:t>Р</w:t>
      </w:r>
      <w:r w:rsidR="00355A5C" w:rsidRPr="006061BC">
        <w:rPr>
          <w:rFonts w:ascii="Times New Roman" w:eastAsia="MS Mincho" w:hAnsi="Times New Roman" w:cs="Times New Roman"/>
          <w:sz w:val="24"/>
          <w:szCs w:val="24"/>
        </w:rPr>
        <w:t xml:space="preserve">уденко </w:t>
      </w:r>
      <w:r w:rsidR="001A0340">
        <w:rPr>
          <w:rFonts w:ascii="Times New Roman" w:eastAsia="MS Mincho" w:hAnsi="Times New Roman" w:cs="Times New Roman"/>
          <w:sz w:val="24"/>
          <w:szCs w:val="24"/>
        </w:rPr>
        <w:t>Й</w:t>
      </w:r>
      <w:r w:rsidR="00355A5C" w:rsidRPr="006061BC">
        <w:rPr>
          <w:rFonts w:ascii="Times New Roman" w:eastAsia="MS Mincho" w:hAnsi="Times New Roman" w:cs="Times New Roman"/>
          <w:sz w:val="24"/>
          <w:szCs w:val="24"/>
        </w:rPr>
        <w:t xml:space="preserve">орданов, Георги </w:t>
      </w:r>
      <w:r w:rsidR="00412507">
        <w:rPr>
          <w:rFonts w:ascii="Times New Roman" w:eastAsia="MS Mincho" w:hAnsi="Times New Roman" w:cs="Times New Roman"/>
          <w:sz w:val="24"/>
          <w:szCs w:val="24"/>
        </w:rPr>
        <w:t>Ч</w:t>
      </w:r>
      <w:r w:rsidR="00355A5C" w:rsidRPr="006061BC">
        <w:rPr>
          <w:rFonts w:ascii="Times New Roman" w:eastAsia="MS Mincho" w:hAnsi="Times New Roman" w:cs="Times New Roman"/>
          <w:sz w:val="24"/>
          <w:szCs w:val="24"/>
        </w:rPr>
        <w:t xml:space="preserve">ендов, Иван </w:t>
      </w:r>
      <w:r w:rsidR="00412507">
        <w:rPr>
          <w:rFonts w:ascii="Times New Roman" w:eastAsia="MS Mincho" w:hAnsi="Times New Roman" w:cs="Times New Roman"/>
          <w:sz w:val="24"/>
          <w:szCs w:val="24"/>
        </w:rPr>
        <w:t>Ц</w:t>
      </w:r>
      <w:r w:rsidR="00355A5C" w:rsidRPr="006061BC">
        <w:rPr>
          <w:rFonts w:ascii="Times New Roman" w:eastAsia="MS Mincho" w:hAnsi="Times New Roman" w:cs="Times New Roman"/>
          <w:sz w:val="24"/>
          <w:szCs w:val="24"/>
        </w:rPr>
        <w:t xml:space="preserve">анев, </w:t>
      </w:r>
      <w:r w:rsidR="00412507">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 xml:space="preserve">ира </w:t>
      </w:r>
      <w:r w:rsidR="00412507">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 xml:space="preserve">ушкова, </w:t>
      </w:r>
      <w:r w:rsidR="00412507">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 xml:space="preserve">огдана </w:t>
      </w:r>
      <w:r w:rsidR="00412507">
        <w:rPr>
          <w:rFonts w:ascii="Times New Roman" w:eastAsia="MS Mincho" w:hAnsi="Times New Roman" w:cs="Times New Roman"/>
          <w:sz w:val="24"/>
          <w:szCs w:val="24"/>
        </w:rPr>
        <w:t>Л</w:t>
      </w:r>
      <w:r w:rsidR="00355A5C" w:rsidRPr="006061BC">
        <w:rPr>
          <w:rFonts w:ascii="Times New Roman" w:eastAsia="MS Mincho" w:hAnsi="Times New Roman" w:cs="Times New Roman"/>
          <w:sz w:val="24"/>
          <w:szCs w:val="24"/>
        </w:rPr>
        <w:t xml:space="preserve">азова, </w:t>
      </w:r>
      <w:r w:rsidR="00412507">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 xml:space="preserve">дриан Василев, </w:t>
      </w:r>
      <w:r w:rsidR="003E6AD0">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 xml:space="preserve">нна </w:t>
      </w:r>
      <w:r w:rsidR="00412507">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 xml:space="preserve">имитрова, </w:t>
      </w:r>
      <w:r w:rsidR="00412507">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 xml:space="preserve">вежа </w:t>
      </w:r>
      <w:r w:rsidR="00C749D0">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 xml:space="preserve">ечева, Михаил </w:t>
      </w:r>
      <w:r w:rsidR="00C749D0">
        <w:rPr>
          <w:rFonts w:ascii="Times New Roman" w:eastAsia="MS Mincho" w:hAnsi="Times New Roman" w:cs="Times New Roman"/>
          <w:sz w:val="24"/>
          <w:szCs w:val="24"/>
        </w:rPr>
        <w:t>Ч</w:t>
      </w:r>
      <w:r w:rsidR="00355A5C" w:rsidRPr="006061BC">
        <w:rPr>
          <w:rFonts w:ascii="Times New Roman" w:eastAsia="MS Mincho" w:hAnsi="Times New Roman" w:cs="Times New Roman"/>
          <w:sz w:val="24"/>
          <w:szCs w:val="24"/>
        </w:rPr>
        <w:t xml:space="preserve">акъров, </w:t>
      </w:r>
      <w:r w:rsidR="00C749D0">
        <w:rPr>
          <w:rFonts w:ascii="Times New Roman" w:eastAsia="MS Mincho" w:hAnsi="Times New Roman" w:cs="Times New Roman"/>
          <w:sz w:val="24"/>
          <w:szCs w:val="24"/>
        </w:rPr>
        <w:t>Т</w:t>
      </w:r>
      <w:r w:rsidR="00355A5C" w:rsidRPr="006061BC">
        <w:rPr>
          <w:rFonts w:ascii="Times New Roman" w:eastAsia="MS Mincho" w:hAnsi="Times New Roman" w:cs="Times New Roman"/>
          <w:sz w:val="24"/>
          <w:szCs w:val="24"/>
        </w:rPr>
        <w:t xml:space="preserve">еодора </w:t>
      </w:r>
      <w:r w:rsidR="00C749D0">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акърджиева и много други русенци. Успоредно с това редколегията на изданието е организирала творчески школи с гимназисти, литературни разходки, майсторски класове по творческо писане и много събития с международно участие</w:t>
      </w:r>
      <w:r w:rsidR="003E6AD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като празниците </w:t>
      </w:r>
      <w:r w:rsidR="003E6AD0">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Рус</w:t>
      </w:r>
      <w:r w:rsidR="003E6AD0">
        <w:rPr>
          <w:rFonts w:ascii="Times New Roman" w:eastAsia="MS Mincho" w:hAnsi="Times New Roman" w:cs="Times New Roman"/>
          <w:sz w:val="24"/>
          <w:szCs w:val="24"/>
        </w:rPr>
        <w:t xml:space="preserve">е </w:t>
      </w:r>
      <w:r w:rsidR="00355A5C" w:rsidRPr="006061BC">
        <w:rPr>
          <w:rFonts w:ascii="Times New Roman" w:eastAsia="MS Mincho" w:hAnsi="Times New Roman" w:cs="Times New Roman"/>
          <w:sz w:val="24"/>
          <w:szCs w:val="24"/>
        </w:rPr>
        <w:t>пише</w:t>
      </w:r>
      <w:r w:rsidR="003E6AD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и други. Спорадично изданието на </w:t>
      </w:r>
      <w:r w:rsidR="003E6AD0">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3E6AD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е било подкрепяно през годините</w:t>
      </w:r>
      <w:r w:rsidR="003E6AD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 местни културни програми, но този спорадичен характер на финансиране е сериозна пречка в работата</w:t>
      </w:r>
      <w:r w:rsidR="003E6AD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 събирането и редактирането на стойностни текстове, работа с автори, както и при цялостната подготовка на всеки брой</w:t>
      </w:r>
      <w:r w:rsidR="00E16E89">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еведнъж с различни общински ръководства </w:t>
      </w:r>
      <w:r w:rsidR="00E16E89">
        <w:rPr>
          <w:rFonts w:ascii="Times New Roman" w:eastAsia="MS Mincho" w:hAnsi="Times New Roman" w:cs="Times New Roman"/>
          <w:sz w:val="24"/>
          <w:szCs w:val="24"/>
        </w:rPr>
        <w:t xml:space="preserve">е </w:t>
      </w:r>
      <w:r w:rsidR="00355A5C" w:rsidRPr="006061BC">
        <w:rPr>
          <w:rFonts w:ascii="Times New Roman" w:eastAsia="MS Mincho" w:hAnsi="Times New Roman" w:cs="Times New Roman"/>
          <w:sz w:val="24"/>
          <w:szCs w:val="24"/>
        </w:rPr>
        <w:t xml:space="preserve">бил обсъждан въпросът дали русенската община не е склонна да бъде съпричастна към такава важна за днешните и бъдещи автори и читатели дейност като издаването на литературно списание. Примери за подобно полезно </w:t>
      </w:r>
      <w:r w:rsidR="00355A5C" w:rsidRPr="006061BC">
        <w:rPr>
          <w:rFonts w:ascii="Times New Roman" w:eastAsia="MS Mincho" w:hAnsi="Times New Roman" w:cs="Times New Roman"/>
          <w:sz w:val="24"/>
          <w:szCs w:val="24"/>
        </w:rPr>
        <w:lastRenderedPageBreak/>
        <w:t xml:space="preserve">сътрудничество има Бургас, където списание </w:t>
      </w:r>
      <w:r w:rsidR="00E16E89">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оре</w:t>
      </w:r>
      <w:r w:rsidR="00E16E8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се финансира изцяло от </w:t>
      </w:r>
      <w:r w:rsidR="00E16E89">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бщина Бургас, която не само поема разходите по отпечатването на всеки брой, но осигурява редакционен офис и възнаграждение на редактори на изданието</w:t>
      </w:r>
      <w:r w:rsidR="00E16E89">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град</w:t>
      </w:r>
      <w:r w:rsidR="00E16E89">
        <w:rPr>
          <w:rFonts w:ascii="Times New Roman" w:eastAsia="MS Mincho" w:hAnsi="Times New Roman" w:cs="Times New Roman"/>
          <w:sz w:val="24"/>
          <w:szCs w:val="24"/>
        </w:rPr>
        <w:t xml:space="preserve"> К</w:t>
      </w:r>
      <w:r w:rsidR="00355A5C" w:rsidRPr="006061BC">
        <w:rPr>
          <w:rFonts w:ascii="Times New Roman" w:eastAsia="MS Mincho" w:hAnsi="Times New Roman" w:cs="Times New Roman"/>
          <w:sz w:val="24"/>
          <w:szCs w:val="24"/>
        </w:rPr>
        <w:t xml:space="preserve">азанлък общината финансира изцяло литературното списание </w:t>
      </w:r>
      <w:r w:rsidR="00E16E89">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ула</w:t>
      </w:r>
      <w:r w:rsidR="00E16E89">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Това дава възможност на съответните издания да работят по</w:t>
      </w:r>
      <w:r w:rsidR="00E16E89">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ползотворно, но и да постигат прилична периодичност от 4 броя годишно. Към настоящия момент са издадени 16 броя на </w:t>
      </w:r>
      <w:r w:rsidR="00DD5E4B">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DD5E4B">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последният от които през </w:t>
      </w:r>
      <w:r w:rsidR="00DD5E4B">
        <w:rPr>
          <w:rFonts w:ascii="Times New Roman" w:eastAsia="MS Mincho" w:hAnsi="Times New Roman" w:cs="Times New Roman"/>
          <w:sz w:val="24"/>
          <w:szCs w:val="24"/>
        </w:rPr>
        <w:t>20</w:t>
      </w:r>
      <w:r w:rsidR="00355A5C" w:rsidRPr="006061BC">
        <w:rPr>
          <w:rFonts w:ascii="Times New Roman" w:eastAsia="MS Mincho" w:hAnsi="Times New Roman" w:cs="Times New Roman"/>
          <w:sz w:val="24"/>
          <w:szCs w:val="24"/>
        </w:rPr>
        <w:t>22</w:t>
      </w:r>
      <w:r w:rsidR="00DD5E4B">
        <w:rPr>
          <w:rFonts w:ascii="Times New Roman" w:eastAsia="MS Mincho" w:hAnsi="Times New Roman" w:cs="Times New Roman"/>
          <w:sz w:val="24"/>
          <w:szCs w:val="24"/>
        </w:rPr>
        <w:t xml:space="preserve"> година</w:t>
      </w:r>
      <w:r w:rsidR="00355A5C" w:rsidRPr="006061BC">
        <w:rPr>
          <w:rFonts w:ascii="Times New Roman" w:eastAsia="MS Mincho" w:hAnsi="Times New Roman" w:cs="Times New Roman"/>
          <w:sz w:val="24"/>
          <w:szCs w:val="24"/>
        </w:rPr>
        <w:t xml:space="preserve">. Редколегията на </w:t>
      </w:r>
      <w:r w:rsidR="00DD5E4B">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DD5E4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заявява желание да работи с талантливите деца от гимназиалния курс, за да ги мотивира по</w:t>
      </w:r>
      <w:r w:rsidR="00DD5E4B">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активно участие в литературни конкурси и създаване на произведения, които ще влязат в следващите броеве. Списани</w:t>
      </w:r>
      <w:r w:rsidR="00DD5E4B">
        <w:rPr>
          <w:rFonts w:ascii="Times New Roman" w:eastAsia="MS Mincho" w:hAnsi="Times New Roman" w:cs="Times New Roman"/>
          <w:sz w:val="24"/>
          <w:szCs w:val="24"/>
        </w:rPr>
        <w:t>е „Брод“ не</w:t>
      </w:r>
      <w:r w:rsidR="00D10CA9">
        <w:rPr>
          <w:rFonts w:ascii="Times New Roman" w:eastAsia="MS Mincho" w:hAnsi="Times New Roman" w:cs="Times New Roman"/>
          <w:sz w:val="24"/>
          <w:szCs w:val="24"/>
        </w:rPr>
        <w:t xml:space="preserve"> е </w:t>
      </w:r>
      <w:r w:rsidR="00355A5C" w:rsidRPr="006061BC">
        <w:rPr>
          <w:rFonts w:ascii="Times New Roman" w:eastAsia="MS Mincho" w:hAnsi="Times New Roman" w:cs="Times New Roman"/>
          <w:sz w:val="24"/>
          <w:szCs w:val="24"/>
        </w:rPr>
        <w:t>единично</w:t>
      </w:r>
      <w:r w:rsidR="00D10C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епизодично и еднократно явление. Това не е едноразов проект. Замисълът е да бъде създаден</w:t>
      </w:r>
      <w:r w:rsidR="00D10CA9">
        <w:rPr>
          <w:rFonts w:ascii="Times New Roman" w:eastAsia="MS Mincho" w:hAnsi="Times New Roman" w:cs="Times New Roman"/>
          <w:sz w:val="24"/>
          <w:szCs w:val="24"/>
        </w:rPr>
        <w:t xml:space="preserve">о и </w:t>
      </w:r>
      <w:r w:rsidR="00355A5C" w:rsidRPr="006061BC">
        <w:rPr>
          <w:rFonts w:ascii="Times New Roman" w:eastAsia="MS Mincho" w:hAnsi="Times New Roman" w:cs="Times New Roman"/>
          <w:sz w:val="24"/>
          <w:szCs w:val="24"/>
        </w:rPr>
        <w:t>опазено нещо</w:t>
      </w:r>
      <w:r w:rsidR="00D10C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трайно и последователно във времето дългосрочно и задълбочено</w:t>
      </w:r>
      <w:r w:rsidR="00D10C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труд, който ще отговаря на високи естетически критерии </w:t>
      </w:r>
      <w:r w:rsidR="00D10CA9">
        <w:rPr>
          <w:rFonts w:ascii="Times New Roman" w:eastAsia="MS Mincho" w:hAnsi="Times New Roman" w:cs="Times New Roman"/>
          <w:sz w:val="24"/>
          <w:szCs w:val="24"/>
        </w:rPr>
        <w:t xml:space="preserve">и </w:t>
      </w:r>
      <w:r w:rsidR="00355A5C" w:rsidRPr="006061BC">
        <w:rPr>
          <w:rFonts w:ascii="Times New Roman" w:eastAsia="MS Mincho" w:hAnsi="Times New Roman" w:cs="Times New Roman"/>
          <w:sz w:val="24"/>
          <w:szCs w:val="24"/>
        </w:rPr>
        <w:t xml:space="preserve">потребности. Към настоящия момент екипът на </w:t>
      </w:r>
      <w:r w:rsidR="00D10CA9">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D10C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се състои от </w:t>
      </w:r>
      <w:r w:rsidR="00D10CA9">
        <w:rPr>
          <w:rFonts w:ascii="Times New Roman" w:eastAsia="MS Mincho" w:hAnsi="Times New Roman" w:cs="Times New Roman"/>
          <w:sz w:val="24"/>
          <w:szCs w:val="24"/>
        </w:rPr>
        <w:t xml:space="preserve">три </w:t>
      </w:r>
      <w:r w:rsidR="00355A5C" w:rsidRPr="006061BC">
        <w:rPr>
          <w:rFonts w:ascii="Times New Roman" w:eastAsia="MS Mincho" w:hAnsi="Times New Roman" w:cs="Times New Roman"/>
          <w:sz w:val="24"/>
          <w:szCs w:val="24"/>
        </w:rPr>
        <w:t>души</w:t>
      </w:r>
      <w:r w:rsidR="00D10CA9">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 xml:space="preserve">Нели </w:t>
      </w:r>
      <w:r w:rsidR="00D10CA9">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игулева, главен редактор, </w:t>
      </w:r>
      <w:r w:rsidR="00D10CA9">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ламен </w:t>
      </w:r>
      <w:r w:rsidR="00D10CA9">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баджиев</w:t>
      </w:r>
      <w:r w:rsidR="009229F1">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 xml:space="preserve">ръководител на </w:t>
      </w:r>
      <w:r w:rsidR="009229F1">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 xml:space="preserve">здателска къща </w:t>
      </w:r>
      <w:r w:rsidR="009229F1">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арнас</w:t>
      </w:r>
      <w:r w:rsidR="009229F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и </w:t>
      </w:r>
      <w:r w:rsidR="00B54F37">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 xml:space="preserve">ветозар </w:t>
      </w:r>
      <w:r w:rsidR="00B54F37">
        <w:rPr>
          <w:rFonts w:ascii="Times New Roman" w:eastAsia="MS Mincho" w:hAnsi="Times New Roman" w:cs="Times New Roman"/>
          <w:sz w:val="24"/>
          <w:szCs w:val="24"/>
        </w:rPr>
        <w:t>Г</w:t>
      </w:r>
      <w:r w:rsidR="00355A5C" w:rsidRPr="006061BC">
        <w:rPr>
          <w:rFonts w:ascii="Times New Roman" w:eastAsia="MS Mincho" w:hAnsi="Times New Roman" w:cs="Times New Roman"/>
          <w:sz w:val="24"/>
          <w:szCs w:val="24"/>
        </w:rPr>
        <w:t>индянов</w:t>
      </w:r>
      <w:r w:rsidR="00B54F37">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собственик на печатница</w:t>
      </w:r>
      <w:r w:rsidR="00B54F37">
        <w:rPr>
          <w:rFonts w:ascii="Times New Roman" w:eastAsia="MS Mincho" w:hAnsi="Times New Roman" w:cs="Times New Roman"/>
          <w:sz w:val="24"/>
          <w:szCs w:val="24"/>
        </w:rPr>
        <w:t xml:space="preserve"> „А</w:t>
      </w:r>
      <w:r w:rsidR="00355A5C" w:rsidRPr="006061BC">
        <w:rPr>
          <w:rFonts w:ascii="Times New Roman" w:eastAsia="MS Mincho" w:hAnsi="Times New Roman" w:cs="Times New Roman"/>
          <w:sz w:val="24"/>
          <w:szCs w:val="24"/>
        </w:rPr>
        <w:t>вангард принт</w:t>
      </w:r>
      <w:r w:rsidR="00B54F37">
        <w:rPr>
          <w:rFonts w:ascii="Times New Roman" w:eastAsia="MS Mincho" w:hAnsi="Times New Roman" w:cs="Times New Roman"/>
          <w:sz w:val="24"/>
          <w:szCs w:val="24"/>
        </w:rPr>
        <w:t>“</w:t>
      </w:r>
      <w:r w:rsidR="00123A78">
        <w:rPr>
          <w:rFonts w:ascii="Times New Roman" w:eastAsia="MS Mincho" w:hAnsi="Times New Roman" w:cs="Times New Roman"/>
          <w:sz w:val="24"/>
          <w:szCs w:val="24"/>
        </w:rPr>
        <w:t>. Р</w:t>
      </w:r>
      <w:r w:rsidR="00355A5C" w:rsidRPr="006061BC">
        <w:rPr>
          <w:rFonts w:ascii="Times New Roman" w:eastAsia="MS Mincho" w:hAnsi="Times New Roman" w:cs="Times New Roman"/>
          <w:sz w:val="24"/>
          <w:szCs w:val="24"/>
        </w:rPr>
        <w:t xml:space="preserve">едколегията на </w:t>
      </w:r>
      <w:r w:rsidR="00123A78">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123A7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подготвя нов брой с реалните безрадостни шансове това да бъде последният брой на единственото русенско издание за литература и култура</w:t>
      </w:r>
      <w:r w:rsidR="00123A78">
        <w:rPr>
          <w:rFonts w:ascii="Times New Roman" w:eastAsia="MS Mincho" w:hAnsi="Times New Roman" w:cs="Times New Roman"/>
          <w:sz w:val="24"/>
          <w:szCs w:val="24"/>
        </w:rPr>
        <w:t>, в к</w:t>
      </w:r>
      <w:r w:rsidR="00355A5C" w:rsidRPr="006061BC">
        <w:rPr>
          <w:rFonts w:ascii="Times New Roman" w:eastAsia="MS Mincho" w:hAnsi="Times New Roman" w:cs="Times New Roman"/>
          <w:sz w:val="24"/>
          <w:szCs w:val="24"/>
        </w:rPr>
        <w:t>ойто се предвижда да бъдат отбелязани 120</w:t>
      </w:r>
      <w:r w:rsidR="00123A78">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годишнината от рождението на Димитър </w:t>
      </w:r>
      <w:r w:rsidR="00123A78">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 xml:space="preserve">обрев, издателя на вестник </w:t>
      </w:r>
      <w:r w:rsidR="00123A78">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ветлоструй</w:t>
      </w:r>
      <w:r w:rsidR="00123A7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120</w:t>
      </w:r>
      <w:r w:rsidR="00123A78">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годишнината на </w:t>
      </w:r>
      <w:r w:rsidR="00123A78">
        <w:rPr>
          <w:rFonts w:ascii="Times New Roman" w:eastAsia="MS Mincho" w:hAnsi="Times New Roman" w:cs="Times New Roman"/>
          <w:sz w:val="24"/>
          <w:szCs w:val="24"/>
        </w:rPr>
        <w:t>З</w:t>
      </w:r>
      <w:r w:rsidR="00355A5C" w:rsidRPr="006061BC">
        <w:rPr>
          <w:rFonts w:ascii="Times New Roman" w:eastAsia="MS Mincho" w:hAnsi="Times New Roman" w:cs="Times New Roman"/>
          <w:sz w:val="24"/>
          <w:szCs w:val="24"/>
        </w:rPr>
        <w:t xml:space="preserve">мей </w:t>
      </w:r>
      <w:r w:rsidR="00123A78">
        <w:rPr>
          <w:rFonts w:ascii="Times New Roman" w:eastAsia="MS Mincho" w:hAnsi="Times New Roman" w:cs="Times New Roman"/>
          <w:sz w:val="24"/>
          <w:szCs w:val="24"/>
        </w:rPr>
        <w:t>Г</w:t>
      </w:r>
      <w:r w:rsidR="00355A5C" w:rsidRPr="006061BC">
        <w:rPr>
          <w:rFonts w:ascii="Times New Roman" w:eastAsia="MS Mincho" w:hAnsi="Times New Roman" w:cs="Times New Roman"/>
          <w:sz w:val="24"/>
          <w:szCs w:val="24"/>
        </w:rPr>
        <w:t>орянин, както и да помести интригуващи н</w:t>
      </w:r>
      <w:r w:rsidR="007B7080">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публикувани творби на съвременни русенски автори и нови млади и</w:t>
      </w:r>
      <w:r w:rsidR="007B7080">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ена</w:t>
      </w:r>
      <w:r w:rsidR="007B7080">
        <w:rPr>
          <w:rFonts w:ascii="Times New Roman" w:eastAsia="MS Mincho" w:hAnsi="Times New Roman" w:cs="Times New Roman"/>
          <w:sz w:val="24"/>
          <w:szCs w:val="24"/>
        </w:rPr>
        <w:t>. В</w:t>
      </w:r>
      <w:r w:rsidR="00355A5C" w:rsidRPr="006061BC">
        <w:rPr>
          <w:rFonts w:ascii="Times New Roman" w:eastAsia="MS Mincho" w:hAnsi="Times New Roman" w:cs="Times New Roman"/>
          <w:sz w:val="24"/>
          <w:szCs w:val="24"/>
        </w:rPr>
        <w:t>ъв връзка с гореизложеното са необходими 5</w:t>
      </w:r>
      <w:r w:rsidR="007B7080">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000</w:t>
      </w:r>
      <w:r w:rsidR="007B7080">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които да покрият разходите по отпечатването на броя с предвиждан тираж около 300 бройки. Новият брой ще направи представяне пред културната общественост в Русе и други градове. Стойностната художествена литература не е атрактивно занимание</w:t>
      </w:r>
      <w:r w:rsidR="007B7080">
        <w:rPr>
          <w:rFonts w:ascii="Times New Roman" w:eastAsia="MS Mincho" w:hAnsi="Times New Roman" w:cs="Times New Roman"/>
          <w:sz w:val="24"/>
          <w:szCs w:val="24"/>
        </w:rPr>
        <w:t>, к</w:t>
      </w:r>
      <w:r w:rsidR="00355A5C" w:rsidRPr="006061BC">
        <w:rPr>
          <w:rFonts w:ascii="Times New Roman" w:eastAsia="MS Mincho" w:hAnsi="Times New Roman" w:cs="Times New Roman"/>
          <w:sz w:val="24"/>
          <w:szCs w:val="24"/>
        </w:rPr>
        <w:t>оето събира шумна и възторжена публика, но без стойностна литература</w:t>
      </w:r>
      <w:r w:rsidR="007B7080">
        <w:rPr>
          <w:rFonts w:ascii="Times New Roman" w:eastAsia="MS Mincho" w:hAnsi="Times New Roman" w:cs="Times New Roman"/>
          <w:sz w:val="24"/>
          <w:szCs w:val="24"/>
        </w:rPr>
        <w:t xml:space="preserve"> к</w:t>
      </w:r>
      <w:r w:rsidR="00355A5C" w:rsidRPr="006061BC">
        <w:rPr>
          <w:rFonts w:ascii="Times New Roman" w:eastAsia="MS Mincho" w:hAnsi="Times New Roman" w:cs="Times New Roman"/>
          <w:sz w:val="24"/>
          <w:szCs w:val="24"/>
        </w:rPr>
        <w:t>ултурните дефицити се задълбочават и след време дават горчиви плодове</w:t>
      </w:r>
      <w:r w:rsidR="00974A1D">
        <w:rPr>
          <w:rFonts w:ascii="Times New Roman" w:eastAsia="MS Mincho" w:hAnsi="Times New Roman" w:cs="Times New Roman"/>
          <w:sz w:val="24"/>
          <w:szCs w:val="24"/>
        </w:rPr>
        <w:t xml:space="preserve">. С </w:t>
      </w:r>
      <w:r w:rsidR="00355A5C" w:rsidRPr="006061BC">
        <w:rPr>
          <w:rFonts w:ascii="Times New Roman" w:eastAsia="MS Mincho" w:hAnsi="Times New Roman" w:cs="Times New Roman"/>
          <w:sz w:val="24"/>
          <w:szCs w:val="24"/>
        </w:rPr>
        <w:t>оглед на изложеното и на основание член 63</w:t>
      </w:r>
      <w:r w:rsidR="00974A1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алинея 1 от </w:t>
      </w:r>
      <w:r w:rsidR="00974A1D">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равилника за организация на дейността на </w:t>
      </w:r>
      <w:r w:rsidR="00974A1D">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бщински съвет</w:t>
      </w:r>
      <w:r w:rsidR="00974A1D">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Русе, неговите комисии и взаимодействието му с общинска администрация</w:t>
      </w:r>
      <w:r w:rsidR="00974A1D">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 xml:space="preserve">редлагам на </w:t>
      </w:r>
      <w:r w:rsidR="00974A1D">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бщински</w:t>
      </w:r>
      <w:r w:rsidR="00974A1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съвет</w:t>
      </w:r>
      <w:r w:rsidR="00974A1D">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Русе да вземе следното решение</w:t>
      </w:r>
      <w:r w:rsidR="00974A1D">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разговори с общинска администрация и юристите на общината</w:t>
      </w:r>
      <w:r w:rsidR="009A65DF">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редлагам промяна на решението, което ще внеса при председателя на общинския съвет</w:t>
      </w:r>
      <w:r w:rsidR="009A65DF">
        <w:rPr>
          <w:rFonts w:ascii="Times New Roman" w:eastAsia="MS Mincho" w:hAnsi="Times New Roman" w:cs="Times New Roman"/>
          <w:sz w:val="24"/>
          <w:szCs w:val="24"/>
        </w:rPr>
        <w:t>, д</w:t>
      </w:r>
      <w:r w:rsidR="00355A5C" w:rsidRPr="006061BC">
        <w:rPr>
          <w:rFonts w:ascii="Times New Roman" w:eastAsia="MS Mincho" w:hAnsi="Times New Roman" w:cs="Times New Roman"/>
          <w:sz w:val="24"/>
          <w:szCs w:val="24"/>
        </w:rPr>
        <w:t>а има</w:t>
      </w:r>
      <w:r w:rsidR="009A65D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следния вид</w:t>
      </w:r>
      <w:r w:rsidR="009A65DF">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а основание член 21</w:t>
      </w:r>
      <w:r w:rsidR="009A65D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алинея 2</w:t>
      </w:r>
      <w:r w:rsidR="009A65D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във връзка с член 21</w:t>
      </w:r>
      <w:r w:rsidR="009A65D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алинея 1</w:t>
      </w:r>
      <w:r w:rsidR="009A65DF">
        <w:rPr>
          <w:rFonts w:ascii="Times New Roman" w:eastAsia="MS Mincho" w:hAnsi="Times New Roman" w:cs="Times New Roman"/>
          <w:sz w:val="24"/>
          <w:szCs w:val="24"/>
        </w:rPr>
        <w:t xml:space="preserve">, точка </w:t>
      </w:r>
      <w:r w:rsidR="00355A5C" w:rsidRPr="006061BC">
        <w:rPr>
          <w:rFonts w:ascii="Times New Roman" w:eastAsia="MS Mincho" w:hAnsi="Times New Roman" w:cs="Times New Roman"/>
          <w:sz w:val="24"/>
          <w:szCs w:val="24"/>
        </w:rPr>
        <w:t>23 от</w:t>
      </w:r>
      <w:r w:rsidR="009A65DF">
        <w:rPr>
          <w:rFonts w:ascii="Times New Roman" w:eastAsia="MS Mincho" w:hAnsi="Times New Roman" w:cs="Times New Roman"/>
          <w:sz w:val="24"/>
          <w:szCs w:val="24"/>
        </w:rPr>
        <w:t xml:space="preserve"> ЗМСМА, </w:t>
      </w:r>
      <w:r w:rsidR="00355A5C" w:rsidRPr="006061BC">
        <w:rPr>
          <w:rFonts w:ascii="Times New Roman" w:eastAsia="MS Mincho" w:hAnsi="Times New Roman" w:cs="Times New Roman"/>
          <w:sz w:val="24"/>
          <w:szCs w:val="24"/>
        </w:rPr>
        <w:t>член 59, алинея 1 и член 61</w:t>
      </w:r>
      <w:r w:rsidR="009A65D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алинея 1 от</w:t>
      </w:r>
      <w:r w:rsidR="009A65DF">
        <w:rPr>
          <w:rFonts w:ascii="Times New Roman" w:eastAsia="MS Mincho" w:hAnsi="Times New Roman" w:cs="Times New Roman"/>
          <w:sz w:val="24"/>
          <w:szCs w:val="24"/>
        </w:rPr>
        <w:t xml:space="preserve"> ЗМСМА, </w:t>
      </w:r>
      <w:r w:rsidR="00355A5C" w:rsidRPr="006061BC">
        <w:rPr>
          <w:rFonts w:ascii="Times New Roman" w:eastAsia="MS Mincho" w:hAnsi="Times New Roman" w:cs="Times New Roman"/>
          <w:sz w:val="24"/>
          <w:szCs w:val="24"/>
        </w:rPr>
        <w:t>общинският съвет реши</w:t>
      </w:r>
      <w:r w:rsidR="008E71D9">
        <w:rPr>
          <w:rFonts w:ascii="Times New Roman" w:eastAsia="MS Mincho" w:hAnsi="Times New Roman" w:cs="Times New Roman"/>
          <w:sz w:val="24"/>
          <w:szCs w:val="24"/>
        </w:rPr>
        <w:t>: Д</w:t>
      </w:r>
      <w:r w:rsidR="00355A5C" w:rsidRPr="006061BC">
        <w:rPr>
          <w:rFonts w:ascii="Times New Roman" w:eastAsia="MS Mincho" w:hAnsi="Times New Roman" w:cs="Times New Roman"/>
          <w:sz w:val="24"/>
          <w:szCs w:val="24"/>
        </w:rPr>
        <w:t xml:space="preserve">ава съгласие </w:t>
      </w:r>
      <w:r w:rsidR="008E71D9">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 xml:space="preserve">бщина Русе да сключи споразумение с </w:t>
      </w:r>
      <w:r w:rsidR="008E71D9">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ламен </w:t>
      </w:r>
      <w:r w:rsidR="008E71D9">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баджиев</w:t>
      </w:r>
      <w:r w:rsidR="008E71D9">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 xml:space="preserve">собственик на </w:t>
      </w:r>
      <w:r w:rsidR="008E71D9">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 xml:space="preserve">здателска къща </w:t>
      </w:r>
      <w:r w:rsidR="008E71D9">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арнас</w:t>
      </w:r>
      <w:r w:rsidR="008E71D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 осигуряване на финансови средства в размер на</w:t>
      </w:r>
      <w:r w:rsidR="008E71D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5</w:t>
      </w:r>
      <w:r w:rsidR="008E71D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000 </w:t>
      </w:r>
      <w:r w:rsidR="008E71D9">
        <w:rPr>
          <w:rFonts w:ascii="Times New Roman" w:eastAsia="MS Mincho" w:hAnsi="Times New Roman" w:cs="Times New Roman"/>
          <w:sz w:val="24"/>
          <w:szCs w:val="24"/>
        </w:rPr>
        <w:t xml:space="preserve">лева </w:t>
      </w:r>
      <w:r w:rsidR="00355A5C" w:rsidRPr="006061BC">
        <w:rPr>
          <w:rFonts w:ascii="Times New Roman" w:eastAsia="MS Mincho" w:hAnsi="Times New Roman" w:cs="Times New Roman"/>
          <w:sz w:val="24"/>
          <w:szCs w:val="24"/>
        </w:rPr>
        <w:t>за издаване на списани</w:t>
      </w:r>
      <w:r w:rsidR="008E71D9">
        <w:rPr>
          <w:rFonts w:ascii="Times New Roman" w:eastAsia="MS Mincho" w:hAnsi="Times New Roman" w:cs="Times New Roman"/>
          <w:sz w:val="24"/>
          <w:szCs w:val="24"/>
        </w:rPr>
        <w:t>е „Б</w:t>
      </w:r>
      <w:r w:rsidR="00355A5C" w:rsidRPr="006061BC">
        <w:rPr>
          <w:rFonts w:ascii="Times New Roman" w:eastAsia="MS Mincho" w:hAnsi="Times New Roman" w:cs="Times New Roman"/>
          <w:sz w:val="24"/>
          <w:szCs w:val="24"/>
        </w:rPr>
        <w:t>род</w:t>
      </w:r>
      <w:r w:rsidR="008E71D9">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w:t>
      </w:r>
      <w:r w:rsidR="008E71D9">
        <w:rPr>
          <w:rFonts w:ascii="Times New Roman" w:eastAsia="MS Mincho" w:hAnsi="Times New Roman" w:cs="Times New Roman"/>
          <w:sz w:val="24"/>
          <w:szCs w:val="24"/>
        </w:rPr>
        <w:t>Втор</w:t>
      </w:r>
      <w:r w:rsidR="000F6115">
        <w:rPr>
          <w:rFonts w:ascii="Times New Roman" w:eastAsia="MS Mincho" w:hAnsi="Times New Roman" w:cs="Times New Roman"/>
          <w:sz w:val="24"/>
          <w:szCs w:val="24"/>
        </w:rPr>
        <w:t>а точка</w:t>
      </w:r>
      <w:r w:rsidR="008E71D9">
        <w:rPr>
          <w:rFonts w:ascii="Times New Roman" w:eastAsia="MS Mincho" w:hAnsi="Times New Roman" w:cs="Times New Roman"/>
          <w:sz w:val="24"/>
          <w:szCs w:val="24"/>
        </w:rPr>
        <w:t xml:space="preserve"> - в</w:t>
      </w:r>
      <w:r w:rsidR="00355A5C" w:rsidRPr="006061BC">
        <w:rPr>
          <w:rFonts w:ascii="Times New Roman" w:eastAsia="MS Mincho" w:hAnsi="Times New Roman" w:cs="Times New Roman"/>
          <w:sz w:val="24"/>
          <w:szCs w:val="24"/>
        </w:rPr>
        <w:t xml:space="preserve">ъзлага на кмета на община Русе господин </w:t>
      </w:r>
      <w:r w:rsidR="00C559F6">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енчо </w:t>
      </w:r>
      <w:r w:rsidR="00C559F6">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илков в едномесечен срок от приемане на настоящото решение</w:t>
      </w:r>
      <w:r w:rsidR="00C559F6">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 сключи споразумени</w:t>
      </w:r>
      <w:r w:rsidR="00C559F6">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 за сътрудничество между община Русе и господин </w:t>
      </w:r>
      <w:r w:rsidR="00C559F6">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ламен </w:t>
      </w:r>
      <w:r w:rsidR="00C559F6">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баджиев</w:t>
      </w:r>
      <w:r w:rsidR="00C559F6">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 xml:space="preserve">собственик на </w:t>
      </w:r>
      <w:r w:rsidR="00C559F6">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здателска къща</w:t>
      </w:r>
      <w:r w:rsidR="00C559F6">
        <w:rPr>
          <w:rFonts w:ascii="Times New Roman" w:eastAsia="MS Mincho" w:hAnsi="Times New Roman" w:cs="Times New Roman"/>
          <w:sz w:val="24"/>
          <w:szCs w:val="24"/>
        </w:rPr>
        <w:t xml:space="preserve"> „Пар</w:t>
      </w:r>
      <w:r w:rsidR="00355A5C" w:rsidRPr="006061BC">
        <w:rPr>
          <w:rFonts w:ascii="Times New Roman" w:eastAsia="MS Mincho" w:hAnsi="Times New Roman" w:cs="Times New Roman"/>
          <w:sz w:val="24"/>
          <w:szCs w:val="24"/>
        </w:rPr>
        <w:t>нас</w:t>
      </w:r>
      <w:r w:rsidR="00C559F6">
        <w:rPr>
          <w:rFonts w:ascii="Times New Roman" w:eastAsia="MS Mincho" w:hAnsi="Times New Roman" w:cs="Times New Roman"/>
          <w:sz w:val="24"/>
          <w:szCs w:val="24"/>
        </w:rPr>
        <w:t>“. Трет</w:t>
      </w:r>
      <w:r w:rsidR="000F6115">
        <w:rPr>
          <w:rFonts w:ascii="Times New Roman" w:eastAsia="MS Mincho" w:hAnsi="Times New Roman" w:cs="Times New Roman"/>
          <w:sz w:val="24"/>
          <w:szCs w:val="24"/>
        </w:rPr>
        <w:t>а точка</w:t>
      </w:r>
      <w:r w:rsidR="00C559F6">
        <w:rPr>
          <w:rFonts w:ascii="Times New Roman" w:eastAsia="MS Mincho" w:hAnsi="Times New Roman" w:cs="Times New Roman"/>
          <w:sz w:val="24"/>
          <w:szCs w:val="24"/>
        </w:rPr>
        <w:t xml:space="preserve"> - п</w:t>
      </w:r>
      <w:r w:rsidR="00355A5C" w:rsidRPr="006061BC">
        <w:rPr>
          <w:rFonts w:ascii="Times New Roman" w:eastAsia="MS Mincho" w:hAnsi="Times New Roman" w:cs="Times New Roman"/>
          <w:sz w:val="24"/>
          <w:szCs w:val="24"/>
        </w:rPr>
        <w:t>одписаното споразумение за сътрудничество да бъде внесен</w:t>
      </w:r>
      <w:r w:rsidR="00C559F6">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 xml:space="preserve"> на редовната сесия на </w:t>
      </w:r>
      <w:r w:rsidR="00106870">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бщински съвет</w:t>
      </w:r>
      <w:r w:rsidR="00106870">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Русе през месец Декември 20</w:t>
      </w:r>
      <w:r w:rsidR="00106870">
        <w:rPr>
          <w:rFonts w:ascii="Times New Roman" w:eastAsia="MS Mincho" w:hAnsi="Times New Roman" w:cs="Times New Roman"/>
          <w:sz w:val="24"/>
          <w:szCs w:val="24"/>
        </w:rPr>
        <w:t xml:space="preserve">24 </w:t>
      </w:r>
      <w:r w:rsidR="00355A5C" w:rsidRPr="006061BC">
        <w:rPr>
          <w:rFonts w:ascii="Times New Roman" w:eastAsia="MS Mincho" w:hAnsi="Times New Roman" w:cs="Times New Roman"/>
          <w:sz w:val="24"/>
          <w:szCs w:val="24"/>
        </w:rPr>
        <w:t>за одобрение</w:t>
      </w:r>
      <w:r w:rsidR="0010687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 за вниманието.</w:t>
      </w:r>
    </w:p>
    <w:p w14:paraId="3F4C1978" w14:textId="77777777" w:rsidR="001478E8" w:rsidRDefault="000F611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478E8">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Да, благодаря. Аз го имам текста. Да, господин </w:t>
      </w:r>
      <w:r>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нчев. Георгиева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аз го имам текста</w:t>
      </w:r>
      <w:r w:rsidR="001478E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да. Орлин </w:t>
      </w:r>
      <w:r w:rsidR="001478E8">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яков</w:t>
      </w:r>
      <w:r w:rsidR="001478E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изказване. </w:t>
      </w:r>
    </w:p>
    <w:p w14:paraId="6318C9B7" w14:textId="77777777" w:rsidR="007F3B30" w:rsidRDefault="001478E8"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478E8">
        <w:rPr>
          <w:rFonts w:ascii="Times New Roman" w:eastAsia="MS Mincho" w:hAnsi="Times New Roman" w:cs="Times New Roman"/>
          <w:b/>
          <w:bCs/>
          <w:sz w:val="24"/>
          <w:szCs w:val="24"/>
        </w:rPr>
        <w:t>Г-н Орлин Дяков: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редседател, господин </w:t>
      </w:r>
      <w:r>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мет, уважаеми колеги. Аз мисля, че тук няма да</w:t>
      </w:r>
      <w:r w:rsidR="000229C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има спор. Мисля, че даже е уреден вече проблема по начин</w:t>
      </w:r>
      <w:r w:rsidR="000229C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 който е добър за списани</w:t>
      </w:r>
      <w:r w:rsidR="000229CC">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 </w:t>
      </w:r>
      <w:r w:rsidR="000229CC">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0229CC">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Не крия</w:t>
      </w:r>
      <w:r w:rsidR="000229C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че аз познавам лично </w:t>
      </w:r>
      <w:r w:rsidR="000229CC">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 xml:space="preserve">ели </w:t>
      </w:r>
      <w:r w:rsidR="000229CC">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w:t>
      </w:r>
      <w:r w:rsidR="000229CC">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 xml:space="preserve">ламен </w:t>
      </w:r>
      <w:r w:rsidR="000229CC">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 xml:space="preserve">баджиев, </w:t>
      </w:r>
      <w:r w:rsidR="000229CC">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 xml:space="preserve">ветльо </w:t>
      </w:r>
      <w:r w:rsidR="000229CC">
        <w:rPr>
          <w:rFonts w:ascii="Times New Roman" w:eastAsia="MS Mincho" w:hAnsi="Times New Roman" w:cs="Times New Roman"/>
          <w:sz w:val="24"/>
          <w:szCs w:val="24"/>
        </w:rPr>
        <w:t>Г</w:t>
      </w:r>
      <w:r w:rsidR="00355A5C" w:rsidRPr="006061BC">
        <w:rPr>
          <w:rFonts w:ascii="Times New Roman" w:eastAsia="MS Mincho" w:hAnsi="Times New Roman" w:cs="Times New Roman"/>
          <w:sz w:val="24"/>
          <w:szCs w:val="24"/>
        </w:rPr>
        <w:t>индянов</w:t>
      </w:r>
      <w:r w:rsidR="000229CC">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съм публикувал в това издание. Сега искам да ви кажа</w:t>
      </w:r>
      <w:r w:rsidR="000229C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lastRenderedPageBreak/>
        <w:t>къде е парадокса за мене.</w:t>
      </w:r>
      <w:r w:rsidR="00AD13D1">
        <w:rPr>
          <w:rFonts w:ascii="Times New Roman" w:eastAsia="MS Mincho" w:hAnsi="Times New Roman" w:cs="Times New Roman"/>
          <w:sz w:val="24"/>
          <w:szCs w:val="24"/>
        </w:rPr>
        <w:t xml:space="preserve"> Една </w:t>
      </w:r>
      <w:r w:rsidR="00355A5C" w:rsidRPr="006061BC">
        <w:rPr>
          <w:rFonts w:ascii="Times New Roman" w:eastAsia="MS Mincho" w:hAnsi="Times New Roman" w:cs="Times New Roman"/>
          <w:sz w:val="24"/>
          <w:szCs w:val="24"/>
        </w:rPr>
        <w:t>от емблемите на този град</w:t>
      </w:r>
      <w:r w:rsidR="00AD13D1">
        <w:rPr>
          <w:rFonts w:ascii="Times New Roman" w:eastAsia="MS Mincho" w:hAnsi="Times New Roman" w:cs="Times New Roman"/>
          <w:sz w:val="24"/>
          <w:szCs w:val="24"/>
        </w:rPr>
        <w:t xml:space="preserve"> е Е</w:t>
      </w:r>
      <w:r w:rsidR="00355A5C" w:rsidRPr="006061BC">
        <w:rPr>
          <w:rFonts w:ascii="Times New Roman" w:eastAsia="MS Mincho" w:hAnsi="Times New Roman" w:cs="Times New Roman"/>
          <w:sz w:val="24"/>
          <w:szCs w:val="24"/>
        </w:rPr>
        <w:t>лиас</w:t>
      </w:r>
      <w:r w:rsidR="00AD13D1">
        <w:rPr>
          <w:rFonts w:ascii="Times New Roman" w:eastAsia="MS Mincho" w:hAnsi="Times New Roman" w:cs="Times New Roman"/>
          <w:sz w:val="24"/>
          <w:szCs w:val="24"/>
        </w:rPr>
        <w:t xml:space="preserve"> К</w:t>
      </w:r>
      <w:r w:rsidR="00355A5C" w:rsidRPr="006061BC">
        <w:rPr>
          <w:rFonts w:ascii="Times New Roman" w:eastAsia="MS Mincho" w:hAnsi="Times New Roman" w:cs="Times New Roman"/>
          <w:sz w:val="24"/>
          <w:szCs w:val="24"/>
        </w:rPr>
        <w:t>анети</w:t>
      </w:r>
      <w:r w:rsidR="00AD13D1">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ние в момента се молим за</w:t>
      </w:r>
      <w:r w:rsidR="00AD13D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5</w:t>
      </w:r>
      <w:r w:rsidR="00AD13D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000 </w:t>
      </w:r>
      <w:r w:rsidR="00AD13D1">
        <w:rPr>
          <w:rFonts w:ascii="Times New Roman" w:eastAsia="MS Mincho" w:hAnsi="Times New Roman" w:cs="Times New Roman"/>
          <w:sz w:val="24"/>
          <w:szCs w:val="24"/>
        </w:rPr>
        <w:t xml:space="preserve">лева </w:t>
      </w:r>
      <w:r w:rsidR="00355A5C" w:rsidRPr="006061BC">
        <w:rPr>
          <w:rFonts w:ascii="Times New Roman" w:eastAsia="MS Mincho" w:hAnsi="Times New Roman" w:cs="Times New Roman"/>
          <w:sz w:val="24"/>
          <w:szCs w:val="24"/>
        </w:rPr>
        <w:t>да подкрепим пишещите хора в град Русе</w:t>
      </w:r>
      <w:r w:rsidR="00AD13D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при условие</w:t>
      </w:r>
      <w:r w:rsidR="00AD13D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че </w:t>
      </w:r>
      <w:r w:rsidR="00AD13D1">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лиас </w:t>
      </w:r>
      <w:r w:rsidR="00AD13D1">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анети</w:t>
      </w:r>
      <w:r w:rsidR="00AD13D1">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ветовноизвестен писател е от град Русе</w:t>
      </w:r>
      <w:r w:rsidR="00AD13D1">
        <w:rPr>
          <w:rFonts w:ascii="Times New Roman" w:eastAsia="MS Mincho" w:hAnsi="Times New Roman" w:cs="Times New Roman"/>
          <w:sz w:val="24"/>
          <w:szCs w:val="24"/>
        </w:rPr>
        <w:t xml:space="preserve">, е </w:t>
      </w:r>
      <w:r w:rsidR="00355A5C" w:rsidRPr="006061BC">
        <w:rPr>
          <w:rFonts w:ascii="Times New Roman" w:eastAsia="MS Mincho" w:hAnsi="Times New Roman" w:cs="Times New Roman"/>
          <w:sz w:val="24"/>
          <w:szCs w:val="24"/>
        </w:rPr>
        <w:t xml:space="preserve">живял в град Русе. </w:t>
      </w:r>
      <w:r w:rsidR="005D7F47">
        <w:rPr>
          <w:rFonts w:ascii="Times New Roman" w:eastAsia="MS Mincho" w:hAnsi="Times New Roman" w:cs="Times New Roman"/>
          <w:sz w:val="24"/>
          <w:szCs w:val="24"/>
        </w:rPr>
        <w:t xml:space="preserve">Аз ще бъда и по-краен, </w:t>
      </w:r>
      <w:r w:rsidR="00355A5C" w:rsidRPr="006061BC">
        <w:rPr>
          <w:rFonts w:ascii="Times New Roman" w:eastAsia="MS Mincho" w:hAnsi="Times New Roman" w:cs="Times New Roman"/>
          <w:sz w:val="24"/>
          <w:szCs w:val="24"/>
        </w:rPr>
        <w:t>но да кажа и в детайли</w:t>
      </w:r>
      <w:r w:rsidR="005D7F4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какво точно се случва</w:t>
      </w:r>
      <w:r w:rsidR="005D7F47">
        <w:rPr>
          <w:rFonts w:ascii="Times New Roman" w:eastAsia="MS Mincho" w:hAnsi="Times New Roman" w:cs="Times New Roman"/>
          <w:sz w:val="24"/>
          <w:szCs w:val="24"/>
        </w:rPr>
        <w:t>, а</w:t>
      </w:r>
      <w:r w:rsidR="00355A5C" w:rsidRPr="006061BC">
        <w:rPr>
          <w:rFonts w:ascii="Times New Roman" w:eastAsia="MS Mincho" w:hAnsi="Times New Roman" w:cs="Times New Roman"/>
          <w:sz w:val="24"/>
          <w:szCs w:val="24"/>
        </w:rPr>
        <w:t xml:space="preserve">ко списание </w:t>
      </w:r>
      <w:r w:rsidR="005D7F47">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5D7F4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продължава да излиза.</w:t>
      </w:r>
      <w:r w:rsidR="005D7F47">
        <w:rPr>
          <w:rFonts w:ascii="Times New Roman" w:eastAsia="MS Mincho" w:hAnsi="Times New Roman" w:cs="Times New Roman"/>
          <w:sz w:val="24"/>
          <w:szCs w:val="24"/>
        </w:rPr>
        <w:t xml:space="preserve"> Първо - н</w:t>
      </w:r>
      <w:r w:rsidR="00355A5C" w:rsidRPr="006061BC">
        <w:rPr>
          <w:rFonts w:ascii="Times New Roman" w:eastAsia="MS Mincho" w:hAnsi="Times New Roman" w:cs="Times New Roman"/>
          <w:sz w:val="24"/>
          <w:szCs w:val="24"/>
        </w:rPr>
        <w:t>е всички автори в България могат да издадат своите произведения. Част от тях са тези хора, които са в град Русе. Ако някой иска</w:t>
      </w:r>
      <w:r w:rsidR="005848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w:t>
      </w:r>
      <w:r w:rsidR="005848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чете нещо от определен автор</w:t>
      </w:r>
      <w:r w:rsidR="0058488E">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 xml:space="preserve">той не е издаден, той може да го намери в </w:t>
      </w:r>
      <w:r w:rsidR="0058488E">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58488E">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 Което е гордост за самото издание. Освен това може да ви прозвучи патетично, но </w:t>
      </w:r>
      <w:r w:rsidR="0058488E">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58488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може да се окаже</w:t>
      </w:r>
      <w:r w:rsidR="0058488E">
        <w:rPr>
          <w:rFonts w:ascii="Times New Roman" w:eastAsia="MS Mincho" w:hAnsi="Times New Roman" w:cs="Times New Roman"/>
          <w:sz w:val="24"/>
          <w:szCs w:val="24"/>
        </w:rPr>
        <w:t xml:space="preserve"> първия</w:t>
      </w:r>
      <w:r w:rsidR="00355A5C" w:rsidRPr="006061BC">
        <w:rPr>
          <w:rFonts w:ascii="Times New Roman" w:eastAsia="MS Mincho" w:hAnsi="Times New Roman" w:cs="Times New Roman"/>
          <w:sz w:val="24"/>
          <w:szCs w:val="24"/>
        </w:rPr>
        <w:t xml:space="preserve"> издател на бъдещия </w:t>
      </w:r>
      <w:r w:rsidR="0058488E">
        <w:rPr>
          <w:rFonts w:ascii="Times New Roman" w:eastAsia="MS Mincho" w:hAnsi="Times New Roman" w:cs="Times New Roman"/>
          <w:sz w:val="24"/>
          <w:szCs w:val="24"/>
        </w:rPr>
        <w:t>Я</w:t>
      </w:r>
      <w:r w:rsidR="00355A5C" w:rsidRPr="006061BC">
        <w:rPr>
          <w:rFonts w:ascii="Times New Roman" w:eastAsia="MS Mincho" w:hAnsi="Times New Roman" w:cs="Times New Roman"/>
          <w:sz w:val="24"/>
          <w:szCs w:val="24"/>
        </w:rPr>
        <w:t>воров</w:t>
      </w:r>
      <w:r w:rsidR="0058488E">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а бъдещия </w:t>
      </w:r>
      <w:r w:rsidR="0058488E">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азов. И така както го казвам сега 20</w:t>
      </w:r>
      <w:r w:rsidR="00BE700B">
        <w:rPr>
          <w:rFonts w:ascii="Times New Roman" w:eastAsia="MS Mincho" w:hAnsi="Times New Roman" w:cs="Times New Roman"/>
          <w:sz w:val="24"/>
          <w:szCs w:val="24"/>
        </w:rPr>
        <w:t>24</w:t>
      </w:r>
      <w:r w:rsidR="00355A5C" w:rsidRPr="006061BC">
        <w:rPr>
          <w:rFonts w:ascii="Times New Roman" w:eastAsia="MS Mincho" w:hAnsi="Times New Roman" w:cs="Times New Roman"/>
          <w:sz w:val="24"/>
          <w:szCs w:val="24"/>
        </w:rPr>
        <w:t xml:space="preserve"> година изглежда малко нереално, но искам да ви кажа, че е много реално. Ако щете</w:t>
      </w:r>
      <w:r w:rsidR="00BE700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на новия или </w:t>
      </w:r>
      <w:r w:rsidR="00BE700B">
        <w:rPr>
          <w:rFonts w:ascii="Times New Roman" w:eastAsia="MS Mincho" w:hAnsi="Times New Roman" w:cs="Times New Roman"/>
          <w:sz w:val="24"/>
          <w:szCs w:val="24"/>
        </w:rPr>
        <w:t xml:space="preserve">на </w:t>
      </w:r>
      <w:r w:rsidR="00355A5C" w:rsidRPr="006061BC">
        <w:rPr>
          <w:rFonts w:ascii="Times New Roman" w:eastAsia="MS Mincho" w:hAnsi="Times New Roman" w:cs="Times New Roman"/>
          <w:sz w:val="24"/>
          <w:szCs w:val="24"/>
        </w:rPr>
        <w:t>нашия Георги</w:t>
      </w:r>
      <w:r w:rsidR="00BE700B">
        <w:rPr>
          <w:rFonts w:ascii="Times New Roman" w:eastAsia="MS Mincho" w:hAnsi="Times New Roman" w:cs="Times New Roman"/>
          <w:sz w:val="24"/>
          <w:szCs w:val="24"/>
        </w:rPr>
        <w:t xml:space="preserve"> Г</w:t>
      </w:r>
      <w:r w:rsidR="00355A5C" w:rsidRPr="006061BC">
        <w:rPr>
          <w:rFonts w:ascii="Times New Roman" w:eastAsia="MS Mincho" w:hAnsi="Times New Roman" w:cs="Times New Roman"/>
          <w:sz w:val="24"/>
          <w:szCs w:val="24"/>
        </w:rPr>
        <w:t>осподинов. Съвсем реално е. Да, но ние трябва да го имаме това списание и трябва да имаме мястото, където той може да издаде своя</w:t>
      </w:r>
      <w:r w:rsidR="00BE700B">
        <w:rPr>
          <w:rFonts w:ascii="Times New Roman" w:eastAsia="MS Mincho" w:hAnsi="Times New Roman" w:cs="Times New Roman"/>
          <w:sz w:val="24"/>
          <w:szCs w:val="24"/>
        </w:rPr>
        <w:t xml:space="preserve"> първи р</w:t>
      </w:r>
      <w:r w:rsidR="00355A5C" w:rsidRPr="006061BC">
        <w:rPr>
          <w:rFonts w:ascii="Times New Roman" w:eastAsia="MS Mincho" w:hAnsi="Times New Roman" w:cs="Times New Roman"/>
          <w:sz w:val="24"/>
          <w:szCs w:val="24"/>
        </w:rPr>
        <w:t>азказ</w:t>
      </w:r>
      <w:r w:rsidR="00BE700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своето</w:t>
      </w:r>
      <w:r w:rsidR="00BE700B">
        <w:rPr>
          <w:rFonts w:ascii="Times New Roman" w:eastAsia="MS Mincho" w:hAnsi="Times New Roman" w:cs="Times New Roman"/>
          <w:sz w:val="24"/>
          <w:szCs w:val="24"/>
        </w:rPr>
        <w:t xml:space="preserve"> първо </w:t>
      </w:r>
      <w:r w:rsidR="00355A5C" w:rsidRPr="006061BC">
        <w:rPr>
          <w:rFonts w:ascii="Times New Roman" w:eastAsia="MS Mincho" w:hAnsi="Times New Roman" w:cs="Times New Roman"/>
          <w:sz w:val="24"/>
          <w:szCs w:val="24"/>
        </w:rPr>
        <w:t>стихотворение</w:t>
      </w:r>
      <w:r w:rsidR="00BE700B">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овест</w:t>
      </w:r>
      <w:r w:rsidR="00BE700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новела или каквото и да е друго. Моето предложение</w:t>
      </w:r>
      <w:r w:rsidR="00BE700B">
        <w:rPr>
          <w:rFonts w:ascii="Times New Roman" w:eastAsia="MS Mincho" w:hAnsi="Times New Roman" w:cs="Times New Roman"/>
          <w:sz w:val="24"/>
          <w:szCs w:val="24"/>
        </w:rPr>
        <w:t xml:space="preserve"> е</w:t>
      </w:r>
      <w:r w:rsidR="00355A5C" w:rsidRPr="006061BC">
        <w:rPr>
          <w:rFonts w:ascii="Times New Roman" w:eastAsia="MS Mincho" w:hAnsi="Times New Roman" w:cs="Times New Roman"/>
          <w:sz w:val="24"/>
          <w:szCs w:val="24"/>
        </w:rPr>
        <w:t xml:space="preserve"> предполагам, че това с т</w:t>
      </w:r>
      <w:r w:rsidR="007F3B30">
        <w:rPr>
          <w:rFonts w:ascii="Times New Roman" w:eastAsia="MS Mincho" w:hAnsi="Times New Roman" w:cs="Times New Roman"/>
          <w:sz w:val="24"/>
          <w:szCs w:val="24"/>
        </w:rPr>
        <w:t xml:space="preserve">ези </w:t>
      </w:r>
      <w:r w:rsidR="00355A5C" w:rsidRPr="006061BC">
        <w:rPr>
          <w:rFonts w:ascii="Times New Roman" w:eastAsia="MS Mincho" w:hAnsi="Times New Roman" w:cs="Times New Roman"/>
          <w:sz w:val="24"/>
          <w:szCs w:val="24"/>
        </w:rPr>
        <w:t>5</w:t>
      </w:r>
      <w:r w:rsidR="007F3B30">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000</w:t>
      </w:r>
      <w:r w:rsidR="007F3B30">
        <w:rPr>
          <w:rFonts w:ascii="Times New Roman" w:eastAsia="MS Mincho" w:hAnsi="Times New Roman" w:cs="Times New Roman"/>
          <w:sz w:val="24"/>
          <w:szCs w:val="24"/>
        </w:rPr>
        <w:t xml:space="preserve"> лева е </w:t>
      </w:r>
      <w:r w:rsidR="00355A5C" w:rsidRPr="006061BC">
        <w:rPr>
          <w:rFonts w:ascii="Times New Roman" w:eastAsia="MS Mincho" w:hAnsi="Times New Roman" w:cs="Times New Roman"/>
          <w:sz w:val="24"/>
          <w:szCs w:val="24"/>
        </w:rPr>
        <w:t>уредено и никой няма да бъде против моето предложение</w:t>
      </w:r>
      <w:r w:rsidR="007F3B3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в следващия бюджет да отделим</w:t>
      </w:r>
      <w:r w:rsidR="007F3B3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10</w:t>
      </w:r>
      <w:r w:rsidR="007F3B3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000 </w:t>
      </w:r>
      <w:r w:rsidR="007F3B30">
        <w:rPr>
          <w:rFonts w:ascii="Times New Roman" w:eastAsia="MS Mincho" w:hAnsi="Times New Roman" w:cs="Times New Roman"/>
          <w:sz w:val="24"/>
          <w:szCs w:val="24"/>
        </w:rPr>
        <w:t xml:space="preserve">лева </w:t>
      </w:r>
      <w:r w:rsidR="00355A5C" w:rsidRPr="006061BC">
        <w:rPr>
          <w:rFonts w:ascii="Times New Roman" w:eastAsia="MS Mincho" w:hAnsi="Times New Roman" w:cs="Times New Roman"/>
          <w:sz w:val="24"/>
          <w:szCs w:val="24"/>
        </w:rPr>
        <w:t xml:space="preserve">за издаване на това списание. За да осигурим спокойствието на този, аз ще го нарека </w:t>
      </w:r>
      <w:r w:rsidR="007F3B30">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възрожденски екип</w:t>
      </w:r>
      <w:r w:rsidR="007F3B30">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Колеги, те работят без пари.</w:t>
      </w:r>
    </w:p>
    <w:p w14:paraId="4A42D6F0" w14:textId="77777777" w:rsidR="007F3B30" w:rsidRDefault="007F3B30"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26B31">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А предполагате ли, дали е уредено и това или не предполагате?</w:t>
      </w:r>
    </w:p>
    <w:p w14:paraId="200D3AA3" w14:textId="77777777" w:rsidR="008B7B35" w:rsidRDefault="007F3B30"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26B31">
        <w:rPr>
          <w:rFonts w:ascii="Times New Roman" w:eastAsia="MS Mincho" w:hAnsi="Times New Roman" w:cs="Times New Roman"/>
          <w:b/>
          <w:bCs/>
          <w:sz w:val="24"/>
          <w:szCs w:val="24"/>
        </w:rPr>
        <w:t>Г-н Орлин Дяков:</w:t>
      </w:r>
      <w:r w:rsidR="00026B31">
        <w:rPr>
          <w:rFonts w:ascii="Times New Roman" w:eastAsia="MS Mincho" w:hAnsi="Times New Roman" w:cs="Times New Roman"/>
          <w:sz w:val="24"/>
          <w:szCs w:val="24"/>
        </w:rPr>
        <w:t xml:space="preserve"> Д</w:t>
      </w:r>
      <w:r w:rsidR="00355A5C" w:rsidRPr="006061BC">
        <w:rPr>
          <w:rFonts w:ascii="Times New Roman" w:eastAsia="MS Mincho" w:hAnsi="Times New Roman" w:cs="Times New Roman"/>
          <w:sz w:val="24"/>
          <w:szCs w:val="24"/>
        </w:rPr>
        <w:t>а не кажа, че те са издали</w:t>
      </w:r>
      <w:r w:rsidR="00026B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Аз мисля</w:t>
      </w:r>
      <w:r w:rsidR="00026B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не</w:t>
      </w:r>
      <w:r w:rsidR="00026B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имам предвид,</w:t>
      </w:r>
      <w:r w:rsidR="00026B3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че ще се гласува вероятно.</w:t>
      </w:r>
      <w:r w:rsidR="00026B31">
        <w:rPr>
          <w:rFonts w:ascii="Times New Roman" w:eastAsia="MS Mincho" w:hAnsi="Times New Roman" w:cs="Times New Roman"/>
          <w:sz w:val="24"/>
          <w:szCs w:val="24"/>
        </w:rPr>
        <w:t xml:space="preserve"> И</w:t>
      </w:r>
      <w:r w:rsidR="00355A5C" w:rsidRPr="006061BC">
        <w:rPr>
          <w:rFonts w:ascii="Times New Roman" w:eastAsia="MS Mincho" w:hAnsi="Times New Roman" w:cs="Times New Roman"/>
          <w:sz w:val="24"/>
          <w:szCs w:val="24"/>
        </w:rPr>
        <w:t xml:space="preserve">мам предвид, </w:t>
      </w:r>
      <w:r w:rsidR="0080707E">
        <w:rPr>
          <w:rFonts w:ascii="Times New Roman" w:eastAsia="MS Mincho" w:hAnsi="Times New Roman" w:cs="Times New Roman"/>
          <w:sz w:val="24"/>
          <w:szCs w:val="24"/>
        </w:rPr>
        <w:t xml:space="preserve">господин Станчев, </w:t>
      </w:r>
      <w:r w:rsidR="00355A5C" w:rsidRPr="006061BC">
        <w:rPr>
          <w:rFonts w:ascii="Times New Roman" w:eastAsia="MS Mincho" w:hAnsi="Times New Roman" w:cs="Times New Roman"/>
          <w:sz w:val="24"/>
          <w:szCs w:val="24"/>
        </w:rPr>
        <w:t>че ще се гласува това нещо и хората</w:t>
      </w:r>
      <w:r w:rsidR="008070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ще го приемат</w:t>
      </w:r>
      <w:r w:rsidR="008070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Да не се хващаме за думата, защото малко така излизаме от тази сфера, за която говоря. </w:t>
      </w:r>
      <w:r w:rsidR="0080707E">
        <w:rPr>
          <w:rFonts w:ascii="Times New Roman" w:eastAsia="MS Mincho" w:hAnsi="Times New Roman" w:cs="Times New Roman"/>
          <w:sz w:val="24"/>
          <w:szCs w:val="24"/>
        </w:rPr>
        <w:t>Т</w:t>
      </w:r>
      <w:r w:rsidR="00355A5C" w:rsidRPr="006061BC">
        <w:rPr>
          <w:rFonts w:ascii="Times New Roman" w:eastAsia="MS Mincho" w:hAnsi="Times New Roman" w:cs="Times New Roman"/>
          <w:sz w:val="24"/>
          <w:szCs w:val="24"/>
        </w:rPr>
        <w:t>а, значи тези хора</w:t>
      </w:r>
      <w:r w:rsidR="008070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със собствени средства са издали</w:t>
      </w:r>
      <w:r w:rsidR="0080707E">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от броевете</w:t>
      </w:r>
      <w:r w:rsidR="0080707E">
        <w:rPr>
          <w:rFonts w:ascii="Times New Roman" w:eastAsia="MS Mincho" w:hAnsi="Times New Roman" w:cs="Times New Roman"/>
          <w:sz w:val="24"/>
          <w:szCs w:val="24"/>
        </w:rPr>
        <w:t xml:space="preserve"> с</w:t>
      </w:r>
      <w:r w:rsidR="00355A5C" w:rsidRPr="006061BC">
        <w:rPr>
          <w:rFonts w:ascii="Times New Roman" w:eastAsia="MS Mincho" w:hAnsi="Times New Roman" w:cs="Times New Roman"/>
          <w:sz w:val="24"/>
          <w:szCs w:val="24"/>
        </w:rPr>
        <w:t>амо и само да го има това списание. Надявам се бях достатъчно убедителен и надявам се да</w:t>
      </w:r>
      <w:r w:rsidR="008070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гласуваме не само това, а и тези</w:t>
      </w:r>
      <w:r w:rsidR="0080707E">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10</w:t>
      </w:r>
      <w:r w:rsidR="0080707E">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000</w:t>
      </w:r>
      <w:r w:rsidR="0080707E">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xml:space="preserve">, които в бъдеще ще предложим, за да им осигурим необходимия комфорт. Тук е </w:t>
      </w:r>
      <w:r w:rsidR="0080707E">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 xml:space="preserve">ели </w:t>
      </w:r>
      <w:r w:rsidR="0080707E">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w:t>
      </w:r>
      <w:r w:rsidR="0080707E">
        <w:rPr>
          <w:rFonts w:ascii="Times New Roman" w:eastAsia="MS Mincho" w:hAnsi="Times New Roman" w:cs="Times New Roman"/>
          <w:sz w:val="24"/>
          <w:szCs w:val="24"/>
        </w:rPr>
        <w:t xml:space="preserve"> - </w:t>
      </w:r>
      <w:r w:rsidR="00355A5C" w:rsidRPr="006061BC">
        <w:rPr>
          <w:rFonts w:ascii="Times New Roman" w:eastAsia="MS Mincho" w:hAnsi="Times New Roman" w:cs="Times New Roman"/>
          <w:sz w:val="24"/>
          <w:szCs w:val="24"/>
        </w:rPr>
        <w:t>главният редактор на това списание</w:t>
      </w:r>
      <w:r w:rsidR="008B7B35">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рав</w:t>
      </w:r>
      <w:r w:rsidR="008B7B35">
        <w:rPr>
          <w:rFonts w:ascii="Times New Roman" w:eastAsia="MS Mincho" w:hAnsi="Times New Roman" w:cs="Times New Roman"/>
          <w:sz w:val="24"/>
          <w:szCs w:val="24"/>
        </w:rPr>
        <w:t xml:space="preserve">я </w:t>
      </w:r>
      <w:r w:rsidR="00355A5C" w:rsidRPr="006061BC">
        <w:rPr>
          <w:rFonts w:ascii="Times New Roman" w:eastAsia="MS Mincho" w:hAnsi="Times New Roman" w:cs="Times New Roman"/>
          <w:sz w:val="24"/>
          <w:szCs w:val="24"/>
        </w:rPr>
        <w:t xml:space="preserve">предложение, ако решим да я изслушаме. </w:t>
      </w:r>
    </w:p>
    <w:p w14:paraId="353FDB67" w14:textId="77777777" w:rsidR="003F38F2" w:rsidRDefault="008B7B35"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B7B35">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изказване</w:t>
      </w:r>
      <w:r w:rsidR="000A4E55">
        <w:rPr>
          <w:rFonts w:ascii="Times New Roman" w:eastAsia="MS Mincho" w:hAnsi="Times New Roman" w:cs="Times New Roman"/>
          <w:sz w:val="24"/>
          <w:szCs w:val="24"/>
        </w:rPr>
        <w:t>. З</w:t>
      </w:r>
      <w:r>
        <w:rPr>
          <w:rFonts w:ascii="Times New Roman" w:eastAsia="MS Mincho" w:hAnsi="Times New Roman" w:cs="Times New Roman"/>
          <w:sz w:val="24"/>
          <w:szCs w:val="24"/>
        </w:rPr>
        <w:t xml:space="preserve">аявка </w:t>
      </w:r>
      <w:r w:rsidR="00355A5C" w:rsidRPr="006061BC">
        <w:rPr>
          <w:rFonts w:ascii="Times New Roman" w:eastAsia="MS Mincho" w:hAnsi="Times New Roman" w:cs="Times New Roman"/>
          <w:sz w:val="24"/>
          <w:szCs w:val="24"/>
        </w:rPr>
        <w:t xml:space="preserve">от мен след това </w:t>
      </w:r>
      <w:r>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ели</w:t>
      </w:r>
      <w:r>
        <w:rPr>
          <w:rFonts w:ascii="Times New Roman" w:eastAsia="MS Mincho" w:hAnsi="Times New Roman" w:cs="Times New Roman"/>
          <w:sz w:val="24"/>
          <w:szCs w:val="24"/>
        </w:rPr>
        <w:t xml:space="preserve"> Пигулева</w:t>
      </w:r>
      <w:r w:rsidR="00355A5C" w:rsidRPr="006061BC">
        <w:rPr>
          <w:rFonts w:ascii="Times New Roman" w:eastAsia="MS Mincho" w:hAnsi="Times New Roman" w:cs="Times New Roman"/>
          <w:sz w:val="24"/>
          <w:szCs w:val="24"/>
        </w:rPr>
        <w:t>. По правилник</w:t>
      </w:r>
      <w:r w:rsidR="000A4E5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да. Уважаеми господин </w:t>
      </w:r>
      <w:r w:rsidR="000A4E55">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мет</w:t>
      </w:r>
      <w:r w:rsidR="000A4E5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колеги. Мисля, че това което и </w:t>
      </w:r>
      <w:r w:rsidR="000A4E55">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яков каза, то се обсъжда и в комисиите. Тук трябва да помислим за някаква устойчивост в бъдеще. То</w:t>
      </w:r>
      <w:r w:rsidR="000A4E55">
        <w:rPr>
          <w:rFonts w:ascii="Times New Roman" w:eastAsia="MS Mincho" w:hAnsi="Times New Roman" w:cs="Times New Roman"/>
          <w:sz w:val="24"/>
          <w:szCs w:val="24"/>
        </w:rPr>
        <w:t>ва</w:t>
      </w:r>
      <w:r w:rsidR="00355A5C" w:rsidRPr="006061BC">
        <w:rPr>
          <w:rFonts w:ascii="Times New Roman" w:eastAsia="MS Mincho" w:hAnsi="Times New Roman" w:cs="Times New Roman"/>
          <w:sz w:val="24"/>
          <w:szCs w:val="24"/>
        </w:rPr>
        <w:t xml:space="preserve">, че от </w:t>
      </w:r>
      <w:r w:rsidR="000A4E55">
        <w:rPr>
          <w:rFonts w:ascii="Times New Roman" w:eastAsia="MS Mincho" w:hAnsi="Times New Roman" w:cs="Times New Roman"/>
          <w:sz w:val="24"/>
          <w:szCs w:val="24"/>
        </w:rPr>
        <w:t>20</w:t>
      </w:r>
      <w:r w:rsidR="00355A5C" w:rsidRPr="006061BC">
        <w:rPr>
          <w:rFonts w:ascii="Times New Roman" w:eastAsia="MS Mincho" w:hAnsi="Times New Roman" w:cs="Times New Roman"/>
          <w:sz w:val="24"/>
          <w:szCs w:val="24"/>
        </w:rPr>
        <w:t>22 година не е излизало</w:t>
      </w:r>
      <w:r w:rsidR="000A4E5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явно някъде нещо се е пропукало. Има пропуск, това трябва да се поправи. И нещо много хубаво за града</w:t>
      </w:r>
      <w:r w:rsidR="004739A7">
        <w:rPr>
          <w:rFonts w:ascii="Times New Roman" w:eastAsia="MS Mincho" w:hAnsi="Times New Roman" w:cs="Times New Roman"/>
          <w:sz w:val="24"/>
          <w:szCs w:val="24"/>
        </w:rPr>
        <w:t xml:space="preserve">, в едно </w:t>
      </w:r>
      <w:r w:rsidR="00355A5C" w:rsidRPr="006061BC">
        <w:rPr>
          <w:rFonts w:ascii="Times New Roman" w:eastAsia="MS Mincho" w:hAnsi="Times New Roman" w:cs="Times New Roman"/>
          <w:sz w:val="24"/>
          <w:szCs w:val="24"/>
        </w:rPr>
        <w:t>такова списание да могат да публикуват наши</w:t>
      </w:r>
      <w:r w:rsidR="006833F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русенски автори, които да виждат плодовете на своя труд и екипа, който работи, с които също н</w:t>
      </w:r>
      <w:r w:rsidR="006833F8">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е работи</w:t>
      </w:r>
      <w:r w:rsidR="006833F8">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 xml:space="preserve"> много добре и с</w:t>
      </w:r>
      <w:r w:rsidR="006833F8">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 познаваме в годините. Може би госпожа </w:t>
      </w:r>
      <w:r w:rsidR="006833F8">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да вземе отношение в това</w:t>
      </w:r>
      <w:r w:rsidR="006833F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те поемат ли ангажимента това занапред, как</w:t>
      </w:r>
      <w:r w:rsidR="00DD2D27">
        <w:rPr>
          <w:rFonts w:ascii="Times New Roman" w:eastAsia="MS Mincho" w:hAnsi="Times New Roman" w:cs="Times New Roman"/>
          <w:sz w:val="24"/>
          <w:szCs w:val="24"/>
        </w:rPr>
        <w:t xml:space="preserve"> ще </w:t>
      </w:r>
      <w:r w:rsidR="00355A5C" w:rsidRPr="006061BC">
        <w:rPr>
          <w:rFonts w:ascii="Times New Roman" w:eastAsia="MS Mincho" w:hAnsi="Times New Roman" w:cs="Times New Roman"/>
          <w:sz w:val="24"/>
          <w:szCs w:val="24"/>
        </w:rPr>
        <w:t xml:space="preserve">се случва, ще могат ли да гарантират именно </w:t>
      </w:r>
      <w:r w:rsidR="00DD2D27">
        <w:rPr>
          <w:rFonts w:ascii="Times New Roman" w:eastAsia="MS Mincho" w:hAnsi="Times New Roman" w:cs="Times New Roman"/>
          <w:sz w:val="24"/>
          <w:szCs w:val="24"/>
        </w:rPr>
        <w:t>една</w:t>
      </w:r>
      <w:r w:rsidR="00355A5C" w:rsidRPr="006061BC">
        <w:rPr>
          <w:rFonts w:ascii="Times New Roman" w:eastAsia="MS Mincho" w:hAnsi="Times New Roman" w:cs="Times New Roman"/>
          <w:sz w:val="24"/>
          <w:szCs w:val="24"/>
        </w:rPr>
        <w:t xml:space="preserve"> такава устойчивост, за да може това наистина да бъде във времето</w:t>
      </w:r>
      <w:r w:rsidR="00DD2D27">
        <w:rPr>
          <w:rFonts w:ascii="Times New Roman" w:eastAsia="MS Mincho" w:hAnsi="Times New Roman" w:cs="Times New Roman"/>
          <w:sz w:val="24"/>
          <w:szCs w:val="24"/>
        </w:rPr>
        <w:t xml:space="preserve"> з</w:t>
      </w:r>
      <w:r w:rsidR="00355A5C" w:rsidRPr="006061BC">
        <w:rPr>
          <w:rFonts w:ascii="Times New Roman" w:eastAsia="MS Mincho" w:hAnsi="Times New Roman" w:cs="Times New Roman"/>
          <w:sz w:val="24"/>
          <w:szCs w:val="24"/>
        </w:rPr>
        <w:t>аложено</w:t>
      </w:r>
      <w:r w:rsidR="00DD2D27">
        <w:rPr>
          <w:rFonts w:ascii="Times New Roman" w:eastAsia="MS Mincho" w:hAnsi="Times New Roman" w:cs="Times New Roman"/>
          <w:sz w:val="24"/>
          <w:szCs w:val="24"/>
        </w:rPr>
        <w:t>. Благодаря.</w:t>
      </w:r>
      <w:r w:rsidR="006A004D">
        <w:rPr>
          <w:rFonts w:ascii="Times New Roman" w:eastAsia="MS Mincho" w:hAnsi="Times New Roman" w:cs="Times New Roman"/>
          <w:sz w:val="24"/>
          <w:szCs w:val="24"/>
        </w:rPr>
        <w:t xml:space="preserve"> Г</w:t>
      </w:r>
      <w:r w:rsidR="00355A5C" w:rsidRPr="006061BC">
        <w:rPr>
          <w:rFonts w:ascii="Times New Roman" w:eastAsia="MS Mincho" w:hAnsi="Times New Roman" w:cs="Times New Roman"/>
          <w:sz w:val="24"/>
          <w:szCs w:val="24"/>
        </w:rPr>
        <w:t>ласуваме</w:t>
      </w:r>
      <w:r w:rsidR="006A004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за изслушване на госпожа </w:t>
      </w:r>
      <w:r w:rsidR="006A004D">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Така</w:t>
      </w:r>
      <w:r w:rsidR="006A004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госпо</w:t>
      </w:r>
      <w:r w:rsidR="006A004D">
        <w:rPr>
          <w:rFonts w:ascii="Times New Roman" w:eastAsia="MS Mincho" w:hAnsi="Times New Roman" w:cs="Times New Roman"/>
          <w:sz w:val="24"/>
          <w:szCs w:val="24"/>
        </w:rPr>
        <w:t>ж</w:t>
      </w:r>
      <w:r w:rsidR="00355A5C" w:rsidRPr="006061BC">
        <w:rPr>
          <w:rFonts w:ascii="Times New Roman" w:eastAsia="MS Mincho" w:hAnsi="Times New Roman" w:cs="Times New Roman"/>
          <w:sz w:val="24"/>
          <w:szCs w:val="24"/>
        </w:rPr>
        <w:t xml:space="preserve">а </w:t>
      </w:r>
      <w:r w:rsidR="006A004D">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заповядайте</w:t>
      </w:r>
      <w:r w:rsidR="006A004D">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абраха се</w:t>
      </w:r>
      <w:r w:rsidR="006A004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43 </w:t>
      </w:r>
      <w:r w:rsidR="006A004D">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за</w:t>
      </w:r>
      <w:r w:rsidR="006A004D">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br/>
      </w:r>
      <w:r w:rsidR="006A004D">
        <w:rPr>
          <w:rFonts w:ascii="Times New Roman" w:eastAsia="MS Mincho" w:hAnsi="Times New Roman" w:cs="Times New Roman"/>
          <w:sz w:val="24"/>
          <w:szCs w:val="24"/>
        </w:rPr>
        <w:tab/>
      </w:r>
      <w:r w:rsidR="006A004D" w:rsidRPr="006A004D">
        <w:rPr>
          <w:rFonts w:ascii="Times New Roman" w:eastAsia="MS Mincho" w:hAnsi="Times New Roman" w:cs="Times New Roman"/>
          <w:b/>
          <w:bCs/>
          <w:sz w:val="24"/>
          <w:szCs w:val="24"/>
        </w:rPr>
        <w:t>Г-жа Нели Пигулева:</w:t>
      </w:r>
      <w:r w:rsidR="006A004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Уважаеми господин </w:t>
      </w:r>
      <w:r w:rsidR="00F163FD">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редседател на общинския съвет, уважаеми господин </w:t>
      </w:r>
      <w:r w:rsidR="00F163FD">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мет, уважаеми госпожи и господа. Честно казано за</w:t>
      </w:r>
      <w:r w:rsidR="00F163FD">
        <w:rPr>
          <w:rFonts w:ascii="Times New Roman" w:eastAsia="MS Mincho" w:hAnsi="Times New Roman" w:cs="Times New Roman"/>
          <w:sz w:val="24"/>
          <w:szCs w:val="24"/>
        </w:rPr>
        <w:t xml:space="preserve"> първи </w:t>
      </w:r>
      <w:r w:rsidR="00355A5C" w:rsidRPr="006061BC">
        <w:rPr>
          <w:rFonts w:ascii="Times New Roman" w:eastAsia="MS Mincho" w:hAnsi="Times New Roman" w:cs="Times New Roman"/>
          <w:sz w:val="24"/>
          <w:szCs w:val="24"/>
        </w:rPr>
        <w:t>път съм от тази страна. Обикновено седя там. И</w:t>
      </w:r>
      <w:r w:rsidR="00F163F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съм тук със смесени чувства</w:t>
      </w:r>
      <w:r w:rsidR="00F163FD">
        <w:rPr>
          <w:rFonts w:ascii="Times New Roman" w:eastAsia="MS Mincho" w:hAnsi="Times New Roman" w:cs="Times New Roman"/>
          <w:sz w:val="24"/>
          <w:szCs w:val="24"/>
        </w:rPr>
        <w:t>, з</w:t>
      </w:r>
      <w:r w:rsidR="00355A5C" w:rsidRPr="006061BC">
        <w:rPr>
          <w:rFonts w:ascii="Times New Roman" w:eastAsia="MS Mincho" w:hAnsi="Times New Roman" w:cs="Times New Roman"/>
          <w:sz w:val="24"/>
          <w:szCs w:val="24"/>
        </w:rPr>
        <w:t>ащото за</w:t>
      </w:r>
      <w:r w:rsidR="00F163FD">
        <w:rPr>
          <w:rFonts w:ascii="Times New Roman" w:eastAsia="MS Mincho" w:hAnsi="Times New Roman" w:cs="Times New Roman"/>
          <w:sz w:val="24"/>
          <w:szCs w:val="24"/>
        </w:rPr>
        <w:t xml:space="preserve"> първи </w:t>
      </w:r>
      <w:r w:rsidR="00355A5C" w:rsidRPr="006061BC">
        <w:rPr>
          <w:rFonts w:ascii="Times New Roman" w:eastAsia="MS Mincho" w:hAnsi="Times New Roman" w:cs="Times New Roman"/>
          <w:sz w:val="24"/>
          <w:szCs w:val="24"/>
        </w:rPr>
        <w:t>път всъщност въпросът за</w:t>
      </w:r>
      <w:r w:rsidR="00F163FD">
        <w:rPr>
          <w:rFonts w:ascii="Times New Roman" w:eastAsia="MS Mincho" w:hAnsi="Times New Roman" w:cs="Times New Roman"/>
          <w:sz w:val="24"/>
          <w:szCs w:val="24"/>
        </w:rPr>
        <w:t xml:space="preserve"> едно </w:t>
      </w:r>
      <w:r w:rsidR="00355A5C" w:rsidRPr="006061BC">
        <w:rPr>
          <w:rFonts w:ascii="Times New Roman" w:eastAsia="MS Mincho" w:hAnsi="Times New Roman" w:cs="Times New Roman"/>
          <w:sz w:val="24"/>
          <w:szCs w:val="24"/>
        </w:rPr>
        <w:t>литературно издание се поставя пред такава широка обществена трибуна. Радвам се</w:t>
      </w:r>
      <w:r w:rsidR="00F163FD">
        <w:rPr>
          <w:rFonts w:ascii="Times New Roman" w:eastAsia="MS Mincho" w:hAnsi="Times New Roman" w:cs="Times New Roman"/>
          <w:sz w:val="24"/>
          <w:szCs w:val="24"/>
        </w:rPr>
        <w:t>, ч</w:t>
      </w:r>
      <w:r w:rsidR="00355A5C" w:rsidRPr="006061BC">
        <w:rPr>
          <w:rFonts w:ascii="Times New Roman" w:eastAsia="MS Mincho" w:hAnsi="Times New Roman" w:cs="Times New Roman"/>
          <w:sz w:val="24"/>
          <w:szCs w:val="24"/>
        </w:rPr>
        <w:t>е</w:t>
      </w:r>
      <w:r w:rsidR="001D1D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това е така. Много се надявам да срещна разбиране</w:t>
      </w:r>
      <w:r w:rsidR="00F163FD">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 xml:space="preserve">в същото време не мога да не скрия огорчението си от това, че имахме не само този </w:t>
      </w:r>
      <w:r w:rsidR="00F163FD">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бял</w:t>
      </w:r>
      <w:r w:rsidR="00F163FD">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ериод</w:t>
      </w:r>
      <w:r w:rsidR="00F163F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на неиздаване, който беше от миналата година. Преди това също сме имали на </w:t>
      </w:r>
      <w:r w:rsidR="00F163FD">
        <w:rPr>
          <w:rFonts w:ascii="Times New Roman" w:eastAsia="MS Mincho" w:hAnsi="Times New Roman" w:cs="Times New Roman"/>
          <w:sz w:val="24"/>
          <w:szCs w:val="24"/>
        </w:rPr>
        <w:t>два</w:t>
      </w:r>
      <w:r w:rsidR="00355A5C" w:rsidRPr="006061BC">
        <w:rPr>
          <w:rFonts w:ascii="Times New Roman" w:eastAsia="MS Mincho" w:hAnsi="Times New Roman" w:cs="Times New Roman"/>
          <w:sz w:val="24"/>
          <w:szCs w:val="24"/>
        </w:rPr>
        <w:t xml:space="preserve"> пъти такива ситуации</w:t>
      </w:r>
      <w:r w:rsidR="001D1DA9">
        <w:rPr>
          <w:rFonts w:ascii="Times New Roman" w:eastAsia="MS Mincho" w:hAnsi="Times New Roman" w:cs="Times New Roman"/>
          <w:sz w:val="24"/>
          <w:szCs w:val="24"/>
        </w:rPr>
        <w:t>, т</w:t>
      </w:r>
      <w:r w:rsidR="00355A5C" w:rsidRPr="006061BC">
        <w:rPr>
          <w:rFonts w:ascii="Times New Roman" w:eastAsia="MS Mincho" w:hAnsi="Times New Roman" w:cs="Times New Roman"/>
          <w:sz w:val="24"/>
          <w:szCs w:val="24"/>
        </w:rPr>
        <w:t xml:space="preserve">ъй като точно както каза госпожа Георгиева в своето </w:t>
      </w:r>
      <w:r w:rsidR="00355A5C" w:rsidRPr="006061BC">
        <w:rPr>
          <w:rFonts w:ascii="Times New Roman" w:eastAsia="MS Mincho" w:hAnsi="Times New Roman" w:cs="Times New Roman"/>
          <w:sz w:val="24"/>
          <w:szCs w:val="24"/>
        </w:rPr>
        <w:lastRenderedPageBreak/>
        <w:t>изложение, спорадичното издаване винаги крие много рискове. Само ще припомня, че не този</w:t>
      </w:r>
      <w:r w:rsidR="001D1DA9">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не</w:t>
      </w:r>
      <w:r w:rsidR="001D1DA9">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брой сме издавали със собствени сили. Поне 4 или 5 броя, особено в началото</w:t>
      </w:r>
      <w:r w:rsidR="009A594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бяха издавани от нас</w:t>
      </w:r>
      <w:r w:rsidR="009A594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точно защото искахме да продължим</w:t>
      </w:r>
      <w:r w:rsidR="009A594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литературна</w:t>
      </w:r>
      <w:r w:rsidR="009A5940">
        <w:rPr>
          <w:rFonts w:ascii="Times New Roman" w:eastAsia="MS Mincho" w:hAnsi="Times New Roman" w:cs="Times New Roman"/>
          <w:sz w:val="24"/>
          <w:szCs w:val="24"/>
        </w:rPr>
        <w:t>та</w:t>
      </w:r>
      <w:r w:rsidR="00355A5C" w:rsidRPr="006061BC">
        <w:rPr>
          <w:rFonts w:ascii="Times New Roman" w:eastAsia="MS Mincho" w:hAnsi="Times New Roman" w:cs="Times New Roman"/>
          <w:sz w:val="24"/>
          <w:szCs w:val="24"/>
        </w:rPr>
        <w:t xml:space="preserve"> традиция в Русе</w:t>
      </w:r>
      <w:r w:rsidR="009A5940">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 xml:space="preserve">тъй като и господин </w:t>
      </w:r>
      <w:r w:rsidR="009A5940">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ламен </w:t>
      </w:r>
      <w:r w:rsidR="009A5940">
        <w:rPr>
          <w:rFonts w:ascii="Times New Roman" w:eastAsia="MS Mincho" w:hAnsi="Times New Roman" w:cs="Times New Roman"/>
          <w:sz w:val="24"/>
          <w:szCs w:val="24"/>
        </w:rPr>
        <w:t>А</w:t>
      </w:r>
      <w:r w:rsidR="00355A5C" w:rsidRPr="006061BC">
        <w:rPr>
          <w:rFonts w:ascii="Times New Roman" w:eastAsia="MS Mincho" w:hAnsi="Times New Roman" w:cs="Times New Roman"/>
          <w:sz w:val="24"/>
          <w:szCs w:val="24"/>
        </w:rPr>
        <w:t xml:space="preserve">баджиев и аз сме работили в закрития </w:t>
      </w:r>
      <w:r w:rsidR="009A5940">
        <w:rPr>
          <w:rFonts w:ascii="Times New Roman" w:eastAsia="MS Mincho" w:hAnsi="Times New Roman" w:cs="Times New Roman"/>
          <w:sz w:val="24"/>
          <w:szCs w:val="24"/>
        </w:rPr>
        <w:t>19</w:t>
      </w:r>
      <w:r w:rsidR="00355A5C" w:rsidRPr="006061BC">
        <w:rPr>
          <w:rFonts w:ascii="Times New Roman" w:eastAsia="MS Mincho" w:hAnsi="Times New Roman" w:cs="Times New Roman"/>
          <w:sz w:val="24"/>
          <w:szCs w:val="24"/>
        </w:rPr>
        <w:t>92 година</w:t>
      </w:r>
      <w:r w:rsidR="009A5940">
        <w:rPr>
          <w:rFonts w:ascii="Times New Roman" w:eastAsia="MS Mincho" w:hAnsi="Times New Roman" w:cs="Times New Roman"/>
          <w:sz w:val="24"/>
          <w:szCs w:val="24"/>
        </w:rPr>
        <w:t xml:space="preserve"> А</w:t>
      </w:r>
      <w:r w:rsidR="00355A5C" w:rsidRPr="006061BC">
        <w:rPr>
          <w:rFonts w:ascii="Times New Roman" w:eastAsia="MS Mincho" w:hAnsi="Times New Roman" w:cs="Times New Roman"/>
          <w:sz w:val="24"/>
          <w:szCs w:val="24"/>
        </w:rPr>
        <w:t xml:space="preserve">лманах </w:t>
      </w:r>
      <w:r w:rsidR="009A5940">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ветлоструй</w:t>
      </w:r>
      <w:r w:rsidR="009A5940">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росто отказвахме да приемем, че Русе няма да има своето литературно издание. Впрочем, тук може би е момента да кажа</w:t>
      </w:r>
      <w:r w:rsidR="00C474A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защо ние го наричаме списание</w:t>
      </w:r>
      <w:r w:rsidR="00C474AD">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ие продължаваме упорито да го наричаме списание, защото когато излезе</w:t>
      </w:r>
      <w:r w:rsidR="00C474AD">
        <w:rPr>
          <w:rFonts w:ascii="Times New Roman" w:eastAsia="MS Mincho" w:hAnsi="Times New Roman" w:cs="Times New Roman"/>
          <w:sz w:val="24"/>
          <w:szCs w:val="24"/>
        </w:rPr>
        <w:t xml:space="preserve"> първия </w:t>
      </w:r>
      <w:r w:rsidR="00355A5C" w:rsidRPr="006061BC">
        <w:rPr>
          <w:rFonts w:ascii="Times New Roman" w:eastAsia="MS Mincho" w:hAnsi="Times New Roman" w:cs="Times New Roman"/>
          <w:sz w:val="24"/>
          <w:szCs w:val="24"/>
        </w:rPr>
        <w:t xml:space="preserve">брой той беше </w:t>
      </w:r>
      <w:r w:rsidR="00D8127C">
        <w:rPr>
          <w:rFonts w:ascii="Times New Roman" w:eastAsia="MS Mincho" w:hAnsi="Times New Roman" w:cs="Times New Roman"/>
          <w:sz w:val="24"/>
          <w:szCs w:val="24"/>
        </w:rPr>
        <w:t xml:space="preserve">един </w:t>
      </w:r>
      <w:r w:rsidR="00355A5C" w:rsidRPr="006061BC">
        <w:rPr>
          <w:rFonts w:ascii="Times New Roman" w:eastAsia="MS Mincho" w:hAnsi="Times New Roman" w:cs="Times New Roman"/>
          <w:sz w:val="24"/>
          <w:szCs w:val="24"/>
        </w:rPr>
        <w:t>и единствен за годината. След това вторият беше също така. След това имахме период, в който успя</w:t>
      </w:r>
      <w:r w:rsidR="00D8127C">
        <w:rPr>
          <w:rFonts w:ascii="Times New Roman" w:eastAsia="MS Mincho" w:hAnsi="Times New Roman" w:cs="Times New Roman"/>
          <w:sz w:val="24"/>
          <w:szCs w:val="24"/>
        </w:rPr>
        <w:t>ва</w:t>
      </w:r>
      <w:r w:rsidR="00355A5C" w:rsidRPr="006061BC">
        <w:rPr>
          <w:rFonts w:ascii="Times New Roman" w:eastAsia="MS Mincho" w:hAnsi="Times New Roman" w:cs="Times New Roman"/>
          <w:sz w:val="24"/>
          <w:szCs w:val="24"/>
        </w:rPr>
        <w:t>хме да направим 2 броя годишно, а нашата идея и нашата мечта е да го направим поне 4 пъти годишно</w:t>
      </w:r>
      <w:r w:rsidR="00D8127C">
        <w:rPr>
          <w:rFonts w:ascii="Times New Roman" w:eastAsia="MS Mincho" w:hAnsi="Times New Roman" w:cs="Times New Roman"/>
          <w:sz w:val="24"/>
          <w:szCs w:val="24"/>
        </w:rPr>
        <w:t>. Д</w:t>
      </w:r>
      <w:r w:rsidR="00355A5C" w:rsidRPr="006061BC">
        <w:rPr>
          <w:rFonts w:ascii="Times New Roman" w:eastAsia="MS Mincho" w:hAnsi="Times New Roman" w:cs="Times New Roman"/>
          <w:sz w:val="24"/>
          <w:szCs w:val="24"/>
        </w:rPr>
        <w:t>а бъде с такава периодика, която да отговаря на</w:t>
      </w:r>
      <w:r w:rsidR="00D8127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това, което има за публикуване в Русе. Впрочем, не само в Русе е. Това е и единственото издание литературно в страната, което си поставяше амбицията да публикува автори от </w:t>
      </w:r>
      <w:r w:rsidR="00D8127C">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унава</w:t>
      </w:r>
      <w:r w:rsidR="00D8127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от поречието на </w:t>
      </w:r>
      <w:r w:rsidR="00D8127C">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унава. Затова имаме в списанието</w:t>
      </w:r>
      <w:r w:rsidR="003C0917">
        <w:rPr>
          <w:rFonts w:ascii="Times New Roman" w:eastAsia="MS Mincho" w:hAnsi="Times New Roman" w:cs="Times New Roman"/>
          <w:sz w:val="24"/>
          <w:szCs w:val="24"/>
        </w:rPr>
        <w:t xml:space="preserve"> една</w:t>
      </w:r>
      <w:r w:rsidR="00355A5C" w:rsidRPr="006061BC">
        <w:rPr>
          <w:rFonts w:ascii="Times New Roman" w:eastAsia="MS Mincho" w:hAnsi="Times New Roman" w:cs="Times New Roman"/>
          <w:sz w:val="24"/>
          <w:szCs w:val="24"/>
        </w:rPr>
        <w:t xml:space="preserve"> рубрика, която се казва </w:t>
      </w:r>
      <w:r w:rsidR="003C0917">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агоре по реката</w:t>
      </w:r>
      <w:r w:rsidR="003C0917">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Там са публикували</w:t>
      </w:r>
      <w:r w:rsidR="003C0917">
        <w:rPr>
          <w:rFonts w:ascii="Times New Roman" w:eastAsia="MS Mincho" w:hAnsi="Times New Roman" w:cs="Times New Roman"/>
          <w:sz w:val="24"/>
          <w:szCs w:val="24"/>
        </w:rPr>
        <w:t xml:space="preserve"> а</w:t>
      </w:r>
      <w:r w:rsidR="00355A5C" w:rsidRPr="006061BC">
        <w:rPr>
          <w:rFonts w:ascii="Times New Roman" w:eastAsia="MS Mincho" w:hAnsi="Times New Roman" w:cs="Times New Roman"/>
          <w:sz w:val="24"/>
          <w:szCs w:val="24"/>
        </w:rPr>
        <w:t>втори от Видин</w:t>
      </w:r>
      <w:r w:rsidR="003C091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от </w:t>
      </w:r>
      <w:r w:rsidR="003C0917">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вищов, но също така от Хърватия</w:t>
      </w:r>
      <w:r w:rsidR="004F4C6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от Сърбия и надолу по реката, където пък присъстваха по</w:t>
      </w:r>
      <w:r w:rsidR="00FE655C">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период доста трайно присъстваха наши колеги от Румъния. И аз мисля, че наистина това издание си заслужава усилията</w:t>
      </w:r>
      <w:r w:rsidR="00FE655C">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о тези усилия не могат да бъдат безкрайни и да бъдат единствено и само лични. Още повече, че когато зад </w:t>
      </w:r>
      <w:r w:rsidR="00FE655C">
        <w:rPr>
          <w:rFonts w:ascii="Times New Roman" w:eastAsia="MS Mincho" w:hAnsi="Times New Roman" w:cs="Times New Roman"/>
          <w:sz w:val="24"/>
          <w:szCs w:val="24"/>
        </w:rPr>
        <w:t>едно</w:t>
      </w:r>
      <w:r w:rsidR="00355A5C" w:rsidRPr="006061BC">
        <w:rPr>
          <w:rFonts w:ascii="Times New Roman" w:eastAsia="MS Mincho" w:hAnsi="Times New Roman" w:cs="Times New Roman"/>
          <w:sz w:val="24"/>
          <w:szCs w:val="24"/>
        </w:rPr>
        <w:t xml:space="preserve"> такова издание застава обществеността във </w:t>
      </w:r>
      <w:r w:rsidR="00FE655C">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аше лице, това придава и друг авторитет. Ще припомня само, че аз не мога да бъда сигурна кой от младите автори, които публикуваме редовно</w:t>
      </w:r>
      <w:r w:rsidR="00FE655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задължително във всеки брой на списанието, ще бъде следващия </w:t>
      </w:r>
      <w:r w:rsidR="00FE655C">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 xml:space="preserve">азов или Георги </w:t>
      </w:r>
      <w:r w:rsidR="00555BA1">
        <w:rPr>
          <w:rFonts w:ascii="Times New Roman" w:eastAsia="MS Mincho" w:hAnsi="Times New Roman" w:cs="Times New Roman"/>
          <w:sz w:val="24"/>
          <w:szCs w:val="24"/>
        </w:rPr>
        <w:t>Г</w:t>
      </w:r>
      <w:r w:rsidR="00355A5C" w:rsidRPr="006061BC">
        <w:rPr>
          <w:rFonts w:ascii="Times New Roman" w:eastAsia="MS Mincho" w:hAnsi="Times New Roman" w:cs="Times New Roman"/>
          <w:sz w:val="24"/>
          <w:szCs w:val="24"/>
        </w:rPr>
        <w:t>осподинов</w:t>
      </w:r>
      <w:r w:rsidR="00555BA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или </w:t>
      </w:r>
      <w:r w:rsidR="00555BA1">
        <w:rPr>
          <w:rFonts w:ascii="Times New Roman" w:eastAsia="MS Mincho" w:hAnsi="Times New Roman" w:cs="Times New Roman"/>
          <w:sz w:val="24"/>
          <w:szCs w:val="24"/>
        </w:rPr>
        <w:t>М</w:t>
      </w:r>
      <w:r w:rsidR="00355A5C" w:rsidRPr="006061BC">
        <w:rPr>
          <w:rFonts w:ascii="Times New Roman" w:eastAsia="MS Mincho" w:hAnsi="Times New Roman" w:cs="Times New Roman"/>
          <w:sz w:val="24"/>
          <w:szCs w:val="24"/>
        </w:rPr>
        <w:t>илен</w:t>
      </w:r>
      <w:r w:rsidR="00555BA1">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 xml:space="preserve">усков. Това ще покаже само времето, но ние действително даваме шанс на това. Но ще припомня само, че ние бяхме изданието, което публикува </w:t>
      </w:r>
      <w:r w:rsidR="00555BA1">
        <w:rPr>
          <w:rFonts w:ascii="Times New Roman" w:eastAsia="MS Mincho" w:hAnsi="Times New Roman" w:cs="Times New Roman"/>
          <w:sz w:val="24"/>
          <w:szCs w:val="24"/>
        </w:rPr>
        <w:t>един</w:t>
      </w:r>
      <w:r w:rsidR="00355A5C" w:rsidRPr="006061BC">
        <w:rPr>
          <w:rFonts w:ascii="Times New Roman" w:eastAsia="MS Mincho" w:hAnsi="Times New Roman" w:cs="Times New Roman"/>
          <w:sz w:val="24"/>
          <w:szCs w:val="24"/>
        </w:rPr>
        <w:t xml:space="preserve"> непубликуван текст на Георги </w:t>
      </w:r>
      <w:r w:rsidR="00555BA1">
        <w:rPr>
          <w:rFonts w:ascii="Times New Roman" w:eastAsia="MS Mincho" w:hAnsi="Times New Roman" w:cs="Times New Roman"/>
          <w:sz w:val="24"/>
          <w:szCs w:val="24"/>
        </w:rPr>
        <w:t>Ч</w:t>
      </w:r>
      <w:r w:rsidR="00355A5C" w:rsidRPr="006061BC">
        <w:rPr>
          <w:rFonts w:ascii="Times New Roman" w:eastAsia="MS Mincho" w:hAnsi="Times New Roman" w:cs="Times New Roman"/>
          <w:sz w:val="24"/>
          <w:szCs w:val="24"/>
        </w:rPr>
        <w:t xml:space="preserve">ендов. Предполагам, че повечето от вас знаят кой е Георги </w:t>
      </w:r>
      <w:r w:rsidR="00555BA1">
        <w:rPr>
          <w:rFonts w:ascii="Times New Roman" w:eastAsia="MS Mincho" w:hAnsi="Times New Roman" w:cs="Times New Roman"/>
          <w:sz w:val="24"/>
          <w:szCs w:val="24"/>
        </w:rPr>
        <w:t>Ч</w:t>
      </w:r>
      <w:r w:rsidR="00355A5C" w:rsidRPr="006061BC">
        <w:rPr>
          <w:rFonts w:ascii="Times New Roman" w:eastAsia="MS Mincho" w:hAnsi="Times New Roman" w:cs="Times New Roman"/>
          <w:sz w:val="24"/>
          <w:szCs w:val="24"/>
        </w:rPr>
        <w:t>ендов и какво е той за Русе. Бих искала да направя</w:t>
      </w:r>
      <w:r w:rsidR="007A4FC0">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кратък преглед на тези</w:t>
      </w:r>
      <w:r w:rsidR="007A4FC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5</w:t>
      </w:r>
      <w:r w:rsidR="007A4FC0">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000</w:t>
      </w:r>
      <w:r w:rsidR="007A4FC0">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за които сега се говори</w:t>
      </w:r>
      <w:r w:rsidR="007A4FC0">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да ви запозная приблизително с това за какво ще бъдат изразходвани те</w:t>
      </w:r>
      <w:r w:rsidR="007A4FC0">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като в светлината на това само ще кажа, че за нас би било най</w:t>
      </w:r>
      <w:r w:rsidR="007A4FC0">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добре</w:t>
      </w:r>
      <w:r w:rsidR="00481EA1">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яма да казвам пак мечтано</w:t>
      </w:r>
      <w:r w:rsidR="00481EA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това издание да влезе в бюджета на общината, за да може да</w:t>
      </w:r>
      <w:r w:rsidR="00481EA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бъде равностойно на изданията от</w:t>
      </w:r>
      <w:r w:rsidR="00481EA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Бургас и </w:t>
      </w:r>
      <w:r w:rsidR="00481EA1">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азанлък и тогава това би могло да осигури тази периодичност</w:t>
      </w:r>
      <w:r w:rsidR="00481EA1">
        <w:rPr>
          <w:rFonts w:ascii="Times New Roman" w:eastAsia="MS Mincho" w:hAnsi="Times New Roman" w:cs="Times New Roman"/>
          <w:sz w:val="24"/>
          <w:szCs w:val="24"/>
        </w:rPr>
        <w:t>. О</w:t>
      </w:r>
      <w:r w:rsidR="00355A5C" w:rsidRPr="006061BC">
        <w:rPr>
          <w:rFonts w:ascii="Times New Roman" w:eastAsia="MS Mincho" w:hAnsi="Times New Roman" w:cs="Times New Roman"/>
          <w:sz w:val="24"/>
          <w:szCs w:val="24"/>
        </w:rPr>
        <w:t>свен тази периодичност и освен тази стабилност</w:t>
      </w:r>
      <w:r w:rsidR="00481EA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ще имаме възможност предварително да правим нашата работа с авторите, която е много важна. Нашите литературни и майсторски класове, нашите работилници. И да помислим и за много други неща, в това число и за</w:t>
      </w:r>
      <w:r w:rsidR="00481EA1">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детайл, който също е немаловажен. Това е изплащането на хонорари на авторите в броя. Защото особено за младите автори това е много важно. Едва ли те с паричките, които биха получили от</w:t>
      </w:r>
      <w:r w:rsidR="004F76D7">
        <w:rPr>
          <w:rFonts w:ascii="Times New Roman" w:eastAsia="MS Mincho" w:hAnsi="Times New Roman" w:cs="Times New Roman"/>
          <w:sz w:val="24"/>
          <w:szCs w:val="24"/>
        </w:rPr>
        <w:t xml:space="preserve"> първата </w:t>
      </w:r>
      <w:r w:rsidR="00355A5C" w:rsidRPr="006061BC">
        <w:rPr>
          <w:rFonts w:ascii="Times New Roman" w:eastAsia="MS Mincho" w:hAnsi="Times New Roman" w:cs="Times New Roman"/>
          <w:sz w:val="24"/>
          <w:szCs w:val="24"/>
        </w:rPr>
        <w:t>си публикаци</w:t>
      </w:r>
      <w:r w:rsidR="004F76D7">
        <w:rPr>
          <w:rFonts w:ascii="Times New Roman" w:eastAsia="MS Mincho" w:hAnsi="Times New Roman" w:cs="Times New Roman"/>
          <w:sz w:val="24"/>
          <w:szCs w:val="24"/>
        </w:rPr>
        <w:t>я щ</w:t>
      </w:r>
      <w:r w:rsidR="00355A5C" w:rsidRPr="006061BC">
        <w:rPr>
          <w:rFonts w:ascii="Times New Roman" w:eastAsia="MS Mincho" w:hAnsi="Times New Roman" w:cs="Times New Roman"/>
          <w:sz w:val="24"/>
          <w:szCs w:val="24"/>
        </w:rPr>
        <w:t>е направят капитал, но те със сигурност ще запомнят това и ще запомнят града, в който е бил</w:t>
      </w:r>
      <w:r w:rsidR="004F76D7">
        <w:rPr>
          <w:rFonts w:ascii="Times New Roman" w:eastAsia="MS Mincho" w:hAnsi="Times New Roman" w:cs="Times New Roman"/>
          <w:sz w:val="24"/>
          <w:szCs w:val="24"/>
        </w:rPr>
        <w:t xml:space="preserve"> и</w:t>
      </w:r>
      <w:r w:rsidR="00355A5C" w:rsidRPr="006061BC">
        <w:rPr>
          <w:rFonts w:ascii="Times New Roman" w:eastAsia="MS Mincho" w:hAnsi="Times New Roman" w:cs="Times New Roman"/>
          <w:sz w:val="24"/>
          <w:szCs w:val="24"/>
        </w:rPr>
        <w:t xml:space="preserve">здаден на хартия техния литературен опит. И така бегло параметрите на този брой на </w:t>
      </w:r>
      <w:r w:rsidR="00F5437A">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F5437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който замисляме</w:t>
      </w:r>
      <w:r w:rsidR="0084183A">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който бихме могли да издадем със сумата, която бихте гласували</w:t>
      </w:r>
      <w:r w:rsidR="0084183A">
        <w:rPr>
          <w:rFonts w:ascii="Times New Roman" w:eastAsia="MS Mincho" w:hAnsi="Times New Roman" w:cs="Times New Roman"/>
          <w:sz w:val="24"/>
          <w:szCs w:val="24"/>
        </w:rPr>
        <w:t xml:space="preserve">. Параметрите </w:t>
      </w:r>
      <w:r w:rsidR="00355A5C" w:rsidRPr="006061BC">
        <w:rPr>
          <w:rFonts w:ascii="Times New Roman" w:eastAsia="MS Mincho" w:hAnsi="Times New Roman" w:cs="Times New Roman"/>
          <w:sz w:val="24"/>
          <w:szCs w:val="24"/>
        </w:rPr>
        <w:t>са</w:t>
      </w:r>
      <w:r w:rsidR="0084183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формат 165</w:t>
      </w:r>
      <w:r w:rsidR="0084183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235 милиметра, тиража е 300 броя. Предполагаемия обем е 300</w:t>
      </w:r>
      <w:r w:rsidR="0084183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350 страници. Хартията е обемна от 60 грама. Книжното тяло е с цветност 1 + 1, корицата е картон 300 грама</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цветност 4 + 4. Разходите са за подбор и редактиране 750</w:t>
      </w:r>
      <w:r w:rsidR="00992605">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xml:space="preserve"> коректури</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300 </w:t>
      </w:r>
      <w:r w:rsidR="00992605">
        <w:rPr>
          <w:rFonts w:ascii="Times New Roman" w:eastAsia="MS Mincho" w:hAnsi="Times New Roman" w:cs="Times New Roman"/>
          <w:sz w:val="24"/>
          <w:szCs w:val="24"/>
        </w:rPr>
        <w:t xml:space="preserve">лева, </w:t>
      </w:r>
      <w:r w:rsidR="00355A5C" w:rsidRPr="006061BC">
        <w:rPr>
          <w:rFonts w:ascii="Times New Roman" w:eastAsia="MS Mincho" w:hAnsi="Times New Roman" w:cs="Times New Roman"/>
          <w:sz w:val="24"/>
          <w:szCs w:val="24"/>
        </w:rPr>
        <w:t>художествено оформление</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300</w:t>
      </w:r>
      <w:r w:rsidR="00992605">
        <w:rPr>
          <w:rFonts w:ascii="Times New Roman" w:eastAsia="MS Mincho" w:hAnsi="Times New Roman" w:cs="Times New Roman"/>
          <w:sz w:val="24"/>
          <w:szCs w:val="24"/>
        </w:rPr>
        <w:t xml:space="preserve"> лева, предпечат </w:t>
      </w:r>
      <w:r w:rsidR="00355A5C" w:rsidRPr="006061BC">
        <w:rPr>
          <w:rFonts w:ascii="Times New Roman" w:eastAsia="MS Mincho" w:hAnsi="Times New Roman" w:cs="Times New Roman"/>
          <w:sz w:val="24"/>
          <w:szCs w:val="24"/>
        </w:rPr>
        <w:t>1</w:t>
      </w:r>
      <w:r w:rsidR="00992605">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600</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печат 2</w:t>
      </w:r>
      <w:r w:rsidR="00992605">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100</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представяне и срещи с читатели</w:t>
      </w:r>
      <w:r w:rsidR="0099260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250</w:t>
      </w:r>
      <w:r w:rsidR="00992605">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Като тук има</w:t>
      </w:r>
      <w:r w:rsidR="00992605">
        <w:rPr>
          <w:rFonts w:ascii="Times New Roman" w:eastAsia="MS Mincho" w:hAnsi="Times New Roman" w:cs="Times New Roman"/>
          <w:sz w:val="24"/>
          <w:szCs w:val="24"/>
        </w:rPr>
        <w:t xml:space="preserve"> една </w:t>
      </w:r>
      <w:r w:rsidR="00355A5C" w:rsidRPr="006061BC">
        <w:rPr>
          <w:rFonts w:ascii="Times New Roman" w:eastAsia="MS Mincho" w:hAnsi="Times New Roman" w:cs="Times New Roman"/>
          <w:sz w:val="24"/>
          <w:szCs w:val="24"/>
        </w:rPr>
        <w:t>забележка</w:t>
      </w:r>
      <w:r w:rsidR="00992605">
        <w:rPr>
          <w:rFonts w:ascii="Times New Roman" w:eastAsia="MS Mincho" w:hAnsi="Times New Roman" w:cs="Times New Roman"/>
          <w:sz w:val="24"/>
          <w:szCs w:val="24"/>
        </w:rPr>
        <w:t>. П</w:t>
      </w:r>
      <w:r w:rsidR="00355A5C" w:rsidRPr="006061BC">
        <w:rPr>
          <w:rFonts w:ascii="Times New Roman" w:eastAsia="MS Mincho" w:hAnsi="Times New Roman" w:cs="Times New Roman"/>
          <w:sz w:val="24"/>
          <w:szCs w:val="24"/>
        </w:rPr>
        <w:t>оследните</w:t>
      </w:r>
      <w:r w:rsidR="00992605">
        <w:rPr>
          <w:rFonts w:ascii="Times New Roman" w:eastAsia="MS Mincho" w:hAnsi="Times New Roman" w:cs="Times New Roman"/>
          <w:sz w:val="24"/>
          <w:szCs w:val="24"/>
        </w:rPr>
        <w:t xml:space="preserve"> две </w:t>
      </w:r>
      <w:r w:rsidR="00355A5C" w:rsidRPr="006061BC">
        <w:rPr>
          <w:rFonts w:ascii="Times New Roman" w:eastAsia="MS Mincho" w:hAnsi="Times New Roman" w:cs="Times New Roman"/>
          <w:sz w:val="24"/>
          <w:szCs w:val="24"/>
        </w:rPr>
        <w:t>цени</w:t>
      </w:r>
      <w:r w:rsidR="00D907D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предпечата и печата</w:t>
      </w:r>
      <w:r w:rsidR="00D907D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биха могли да претърпят някакви промени в зависимост от обема на изданието и от цените на хартията.</w:t>
      </w:r>
      <w:r w:rsidR="00D907D3">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 това е сумата бе</w:t>
      </w:r>
      <w:r w:rsidR="00D907D3">
        <w:rPr>
          <w:rFonts w:ascii="Times New Roman" w:eastAsia="MS Mincho" w:hAnsi="Times New Roman" w:cs="Times New Roman"/>
          <w:sz w:val="24"/>
          <w:szCs w:val="24"/>
        </w:rPr>
        <w:t>з включено ДДС. З</w:t>
      </w:r>
      <w:r w:rsidR="00355A5C" w:rsidRPr="006061BC">
        <w:rPr>
          <w:rFonts w:ascii="Times New Roman" w:eastAsia="MS Mincho" w:hAnsi="Times New Roman" w:cs="Times New Roman"/>
          <w:sz w:val="24"/>
          <w:szCs w:val="24"/>
        </w:rPr>
        <w:t>а реализацията на изданието</w:t>
      </w:r>
      <w:r w:rsidR="004959E4">
        <w:rPr>
          <w:rFonts w:ascii="Times New Roman" w:eastAsia="MS Mincho" w:hAnsi="Times New Roman" w:cs="Times New Roman"/>
          <w:sz w:val="24"/>
          <w:szCs w:val="24"/>
        </w:rPr>
        <w:t xml:space="preserve"> н</w:t>
      </w:r>
      <w:r w:rsidR="00355A5C" w:rsidRPr="006061BC">
        <w:rPr>
          <w:rFonts w:ascii="Times New Roman" w:eastAsia="MS Mincho" w:hAnsi="Times New Roman" w:cs="Times New Roman"/>
          <w:sz w:val="24"/>
          <w:szCs w:val="24"/>
        </w:rPr>
        <w:t xml:space="preserve">ие смятаме, че е добре да предоставим 50 бройки на </w:t>
      </w:r>
      <w:r w:rsidR="004959E4">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бщина Русе</w:t>
      </w:r>
      <w:r w:rsidR="004959E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50 бройки на читалища и библиотеки в областта </w:t>
      </w:r>
      <w:r w:rsidR="00355A5C" w:rsidRPr="006061BC">
        <w:rPr>
          <w:rFonts w:ascii="Times New Roman" w:eastAsia="MS Mincho" w:hAnsi="Times New Roman" w:cs="Times New Roman"/>
          <w:sz w:val="24"/>
          <w:szCs w:val="24"/>
        </w:rPr>
        <w:lastRenderedPageBreak/>
        <w:t>и в страната също</w:t>
      </w:r>
      <w:r w:rsidR="004959E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50 бройки да отидат в училищни библиотеки</w:t>
      </w:r>
      <w:r w:rsidR="004959E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50 бройки</w:t>
      </w:r>
      <w:r w:rsidR="004959E4">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риблизително предвиждаме за авторски екземпляри. 100 бройки са за раздаване и продажба по време на представянията на броя и срещите с читатели</w:t>
      </w:r>
      <w:r w:rsidR="004959E4">
        <w:rPr>
          <w:rFonts w:ascii="Times New Roman" w:eastAsia="MS Mincho" w:hAnsi="Times New Roman" w:cs="Times New Roman"/>
          <w:sz w:val="24"/>
          <w:szCs w:val="24"/>
        </w:rPr>
        <w:t>. З</w:t>
      </w:r>
      <w:r w:rsidR="00355A5C" w:rsidRPr="006061BC">
        <w:rPr>
          <w:rFonts w:ascii="Times New Roman" w:eastAsia="MS Mincho" w:hAnsi="Times New Roman" w:cs="Times New Roman"/>
          <w:sz w:val="24"/>
          <w:szCs w:val="24"/>
        </w:rPr>
        <w:t>адължително на</w:t>
      </w:r>
      <w:r w:rsidR="004959E4">
        <w:rPr>
          <w:rFonts w:ascii="Times New Roman" w:eastAsia="MS Mincho" w:hAnsi="Times New Roman" w:cs="Times New Roman"/>
          <w:sz w:val="24"/>
          <w:szCs w:val="24"/>
        </w:rPr>
        <w:t xml:space="preserve"> първото </w:t>
      </w:r>
      <w:r w:rsidR="00355A5C" w:rsidRPr="006061BC">
        <w:rPr>
          <w:rFonts w:ascii="Times New Roman" w:eastAsia="MS Mincho" w:hAnsi="Times New Roman" w:cs="Times New Roman"/>
          <w:sz w:val="24"/>
          <w:szCs w:val="24"/>
        </w:rPr>
        <w:t>представяне, което правим в Русе</w:t>
      </w:r>
      <w:r w:rsidR="004959E4">
        <w:rPr>
          <w:rFonts w:ascii="Times New Roman" w:eastAsia="MS Mincho" w:hAnsi="Times New Roman" w:cs="Times New Roman"/>
          <w:sz w:val="24"/>
          <w:szCs w:val="24"/>
        </w:rPr>
        <w:t>, в</w:t>
      </w:r>
      <w:r w:rsidR="00355A5C" w:rsidRPr="006061BC">
        <w:rPr>
          <w:rFonts w:ascii="Times New Roman" w:eastAsia="MS Mincho" w:hAnsi="Times New Roman" w:cs="Times New Roman"/>
          <w:sz w:val="24"/>
          <w:szCs w:val="24"/>
        </w:rPr>
        <w:t>секи автор получава своя безплатен авторски екземпляр, а и всички, които присъстват, а те уверявам ви те са не по</w:t>
      </w:r>
      <w:r w:rsidR="004959E4">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малко от 70</w:t>
      </w:r>
      <w:r w:rsidR="004959E4">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80 човека</w:t>
      </w:r>
      <w:r w:rsidR="004959E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получават своя безплатен брой</w:t>
      </w:r>
      <w:r w:rsidR="004959E4">
        <w:rPr>
          <w:rFonts w:ascii="Times New Roman" w:eastAsia="MS Mincho" w:hAnsi="Times New Roman" w:cs="Times New Roman"/>
          <w:sz w:val="24"/>
          <w:szCs w:val="24"/>
        </w:rPr>
        <w:t>. О</w:t>
      </w:r>
      <w:r w:rsidR="00355A5C" w:rsidRPr="006061BC">
        <w:rPr>
          <w:rFonts w:ascii="Times New Roman" w:eastAsia="MS Mincho" w:hAnsi="Times New Roman" w:cs="Times New Roman"/>
          <w:sz w:val="24"/>
          <w:szCs w:val="24"/>
        </w:rPr>
        <w:t>статъка</w:t>
      </w:r>
      <w:r w:rsidR="004959E4">
        <w:rPr>
          <w:rFonts w:ascii="Times New Roman" w:eastAsia="MS Mincho" w:hAnsi="Times New Roman" w:cs="Times New Roman"/>
          <w:sz w:val="24"/>
          <w:szCs w:val="24"/>
        </w:rPr>
        <w:t xml:space="preserve"> о</w:t>
      </w:r>
      <w:r w:rsidR="00355A5C" w:rsidRPr="006061BC">
        <w:rPr>
          <w:rFonts w:ascii="Times New Roman" w:eastAsia="MS Mincho" w:hAnsi="Times New Roman" w:cs="Times New Roman"/>
          <w:sz w:val="24"/>
          <w:szCs w:val="24"/>
        </w:rPr>
        <w:t>т тези 100 бройки ще предоставим на няколко русенски книжарници за свободна продажба на символична цена на броя от</w:t>
      </w:r>
      <w:r w:rsidR="00A8688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10</w:t>
      </w:r>
      <w:r w:rsidR="00A86887">
        <w:rPr>
          <w:rFonts w:ascii="Times New Roman" w:eastAsia="MS Mincho" w:hAnsi="Times New Roman" w:cs="Times New Roman"/>
          <w:sz w:val="24"/>
          <w:szCs w:val="24"/>
        </w:rPr>
        <w:t xml:space="preserve"> лева</w:t>
      </w:r>
      <w:r w:rsidR="00355A5C" w:rsidRPr="006061BC">
        <w:rPr>
          <w:rFonts w:ascii="Times New Roman" w:eastAsia="MS Mincho" w:hAnsi="Times New Roman" w:cs="Times New Roman"/>
          <w:sz w:val="24"/>
          <w:szCs w:val="24"/>
        </w:rPr>
        <w:t>. Това е важно, защото много от хората търсят нашето списание по книжарниците и ако ние нямаме</w:t>
      </w:r>
      <w:r w:rsidR="00A8688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тази квота за</w:t>
      </w:r>
      <w:r w:rsidR="003F38F2">
        <w:rPr>
          <w:rFonts w:ascii="Times New Roman" w:eastAsia="MS Mincho" w:hAnsi="Times New Roman" w:cs="Times New Roman"/>
          <w:sz w:val="24"/>
          <w:szCs w:val="24"/>
        </w:rPr>
        <w:t xml:space="preserve"> свободния пазар.</w:t>
      </w:r>
    </w:p>
    <w:p w14:paraId="26FF49E7" w14:textId="703E8801" w:rsidR="00905D2C" w:rsidRDefault="003F38F2"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E6B5D">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Да, благодаря. Н</w:t>
      </w:r>
      <w:r w:rsidR="00355A5C" w:rsidRPr="006061BC">
        <w:rPr>
          <w:rFonts w:ascii="Times New Roman" w:eastAsia="MS Mincho" w:hAnsi="Times New Roman" w:cs="Times New Roman"/>
          <w:sz w:val="24"/>
          <w:szCs w:val="24"/>
        </w:rPr>
        <w:t>ие бяхме поискали</w:t>
      </w:r>
      <w:r>
        <w:rPr>
          <w:rFonts w:ascii="Times New Roman" w:eastAsia="MS Mincho" w:hAnsi="Times New Roman" w:cs="Times New Roman"/>
          <w:sz w:val="24"/>
          <w:szCs w:val="24"/>
        </w:rPr>
        <w:t xml:space="preserve"> тази план-</w:t>
      </w:r>
      <w:r w:rsidR="00355A5C" w:rsidRPr="006061BC">
        <w:rPr>
          <w:rFonts w:ascii="Times New Roman" w:eastAsia="MS Mincho" w:hAnsi="Times New Roman" w:cs="Times New Roman"/>
          <w:sz w:val="24"/>
          <w:szCs w:val="24"/>
        </w:rPr>
        <w:t>сметка предварително да бъде даден</w:t>
      </w:r>
      <w:r w:rsidR="001E6B5D">
        <w:rPr>
          <w:rFonts w:ascii="Times New Roman" w:eastAsia="MS Mincho" w:hAnsi="Times New Roman" w:cs="Times New Roman"/>
          <w:sz w:val="24"/>
          <w:szCs w:val="24"/>
        </w:rPr>
        <w:t>а, но Вие ни з</w:t>
      </w:r>
      <w:r w:rsidR="00355A5C" w:rsidRPr="006061BC">
        <w:rPr>
          <w:rFonts w:ascii="Times New Roman" w:eastAsia="MS Mincho" w:hAnsi="Times New Roman" w:cs="Times New Roman"/>
          <w:sz w:val="24"/>
          <w:szCs w:val="24"/>
        </w:rPr>
        <w:t>апознахте така, че ясно е и</w:t>
      </w:r>
      <w:r w:rsidR="001E6B5D">
        <w:rPr>
          <w:rFonts w:ascii="Times New Roman" w:eastAsia="MS Mincho" w:hAnsi="Times New Roman" w:cs="Times New Roman"/>
          <w:sz w:val="24"/>
          <w:szCs w:val="24"/>
        </w:rPr>
        <w:t xml:space="preserve"> м</w:t>
      </w:r>
      <w:r w:rsidR="00355A5C" w:rsidRPr="006061BC">
        <w:rPr>
          <w:rFonts w:ascii="Times New Roman" w:eastAsia="MS Mincho" w:hAnsi="Times New Roman" w:cs="Times New Roman"/>
          <w:sz w:val="24"/>
          <w:szCs w:val="24"/>
        </w:rPr>
        <w:t>оже би</w:t>
      </w:r>
      <w:r w:rsidR="001E6B5D">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ако се тръгне </w:t>
      </w:r>
      <w:r w:rsidR="001E6B5D">
        <w:rPr>
          <w:rFonts w:ascii="Times New Roman" w:eastAsia="MS Mincho" w:hAnsi="Times New Roman" w:cs="Times New Roman"/>
          <w:sz w:val="24"/>
          <w:szCs w:val="24"/>
        </w:rPr>
        <w:t xml:space="preserve">в една </w:t>
      </w:r>
      <w:r w:rsidR="00355A5C" w:rsidRPr="006061BC">
        <w:rPr>
          <w:rFonts w:ascii="Times New Roman" w:eastAsia="MS Mincho" w:hAnsi="Times New Roman" w:cs="Times New Roman"/>
          <w:sz w:val="24"/>
          <w:szCs w:val="24"/>
        </w:rPr>
        <w:t xml:space="preserve">периодичност да се помисли </w:t>
      </w:r>
      <w:r w:rsidR="00C63580">
        <w:rPr>
          <w:rFonts w:ascii="Times New Roman" w:eastAsia="MS Mincho" w:hAnsi="Times New Roman" w:cs="Times New Roman"/>
          <w:sz w:val="24"/>
          <w:szCs w:val="24"/>
        </w:rPr>
        <w:t xml:space="preserve">и </w:t>
      </w:r>
      <w:r w:rsidR="00355A5C" w:rsidRPr="006061BC">
        <w:rPr>
          <w:rFonts w:ascii="Times New Roman" w:eastAsia="MS Mincho" w:hAnsi="Times New Roman" w:cs="Times New Roman"/>
          <w:sz w:val="24"/>
          <w:szCs w:val="24"/>
        </w:rPr>
        <w:t>за онлайн да има издани</w:t>
      </w:r>
      <w:r w:rsidR="00C63580">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br/>
      </w:r>
      <w:r w:rsidR="001E6B5D">
        <w:rPr>
          <w:rFonts w:ascii="Times New Roman" w:eastAsia="MS Mincho" w:hAnsi="Times New Roman" w:cs="Times New Roman"/>
          <w:sz w:val="24"/>
          <w:szCs w:val="24"/>
        </w:rPr>
        <w:tab/>
      </w:r>
      <w:r w:rsidR="001E6B5D" w:rsidRPr="00C63580">
        <w:rPr>
          <w:rFonts w:ascii="Times New Roman" w:eastAsia="MS Mincho" w:hAnsi="Times New Roman" w:cs="Times New Roman"/>
          <w:b/>
          <w:bCs/>
          <w:sz w:val="24"/>
          <w:szCs w:val="24"/>
        </w:rPr>
        <w:t>Г-жа Нели Пигулева:</w:t>
      </w:r>
      <w:r w:rsidR="001E6B5D">
        <w:rPr>
          <w:rFonts w:ascii="Times New Roman" w:eastAsia="MS Mincho" w:hAnsi="Times New Roman" w:cs="Times New Roman"/>
          <w:sz w:val="24"/>
          <w:szCs w:val="24"/>
        </w:rPr>
        <w:t xml:space="preserve"> </w:t>
      </w:r>
      <w:r w:rsidR="00C63580">
        <w:rPr>
          <w:rFonts w:ascii="Times New Roman" w:eastAsia="MS Mincho" w:hAnsi="Times New Roman" w:cs="Times New Roman"/>
          <w:sz w:val="24"/>
          <w:szCs w:val="24"/>
        </w:rPr>
        <w:t xml:space="preserve">Това е задължително. </w:t>
      </w:r>
      <w:r w:rsidR="00355A5C" w:rsidRPr="006061BC">
        <w:rPr>
          <w:rFonts w:ascii="Times New Roman" w:eastAsia="MS Mincho" w:hAnsi="Times New Roman" w:cs="Times New Roman"/>
          <w:sz w:val="24"/>
          <w:szCs w:val="24"/>
        </w:rPr>
        <w:t>Това е</w:t>
      </w:r>
      <w:r w:rsidR="001E6B5D">
        <w:rPr>
          <w:rFonts w:ascii="Times New Roman" w:eastAsia="MS Mincho" w:hAnsi="Times New Roman" w:cs="Times New Roman"/>
          <w:sz w:val="24"/>
          <w:szCs w:val="24"/>
        </w:rPr>
        <w:t xml:space="preserve"> един </w:t>
      </w:r>
      <w:r w:rsidR="00355A5C" w:rsidRPr="006061BC">
        <w:rPr>
          <w:rFonts w:ascii="Times New Roman" w:eastAsia="MS Mincho" w:hAnsi="Times New Roman" w:cs="Times New Roman"/>
          <w:sz w:val="24"/>
          <w:szCs w:val="24"/>
        </w:rPr>
        <w:t xml:space="preserve">от елементите, който задължително ще влезе, но то съответно също струва </w:t>
      </w:r>
      <w:r w:rsidR="00F02D65">
        <w:rPr>
          <w:rFonts w:ascii="Times New Roman" w:eastAsia="MS Mincho" w:hAnsi="Times New Roman" w:cs="Times New Roman"/>
          <w:sz w:val="24"/>
          <w:szCs w:val="24"/>
        </w:rPr>
        <w:t xml:space="preserve">едни </w:t>
      </w:r>
      <w:r w:rsidR="00355A5C" w:rsidRPr="006061BC">
        <w:rPr>
          <w:rFonts w:ascii="Times New Roman" w:eastAsia="MS Mincho" w:hAnsi="Times New Roman" w:cs="Times New Roman"/>
          <w:sz w:val="24"/>
          <w:szCs w:val="24"/>
        </w:rPr>
        <w:t>пари.</w:t>
      </w:r>
      <w:r w:rsidR="00C63580">
        <w:rPr>
          <w:rFonts w:ascii="Times New Roman" w:eastAsia="MS Mincho" w:hAnsi="Times New Roman" w:cs="Times New Roman"/>
          <w:sz w:val="24"/>
          <w:szCs w:val="24"/>
        </w:rPr>
        <w:t xml:space="preserve"> Благодаря ви</w:t>
      </w:r>
      <w:r w:rsidR="00AE3E4F">
        <w:rPr>
          <w:rFonts w:ascii="Times New Roman" w:eastAsia="MS Mincho" w:hAnsi="Times New Roman" w:cs="Times New Roman"/>
          <w:sz w:val="24"/>
          <w:szCs w:val="24"/>
        </w:rPr>
        <w:t xml:space="preserve"> </w:t>
      </w:r>
      <w:r w:rsidR="00C63580">
        <w:rPr>
          <w:rFonts w:ascii="Times New Roman" w:eastAsia="MS Mincho" w:hAnsi="Times New Roman" w:cs="Times New Roman"/>
          <w:sz w:val="24"/>
          <w:szCs w:val="24"/>
        </w:rPr>
        <w:t>за вниманието.</w:t>
      </w:r>
      <w:r w:rsidR="00355A5C" w:rsidRPr="006061BC">
        <w:rPr>
          <w:rFonts w:ascii="Times New Roman" w:eastAsia="MS Mincho" w:hAnsi="Times New Roman" w:cs="Times New Roman"/>
          <w:sz w:val="24"/>
          <w:szCs w:val="24"/>
        </w:rPr>
        <w:br/>
      </w:r>
      <w:r w:rsidR="00905D2C">
        <w:rPr>
          <w:rFonts w:ascii="Times New Roman" w:eastAsia="MS Mincho" w:hAnsi="Times New Roman" w:cs="Times New Roman"/>
          <w:sz w:val="24"/>
          <w:szCs w:val="24"/>
        </w:rPr>
        <w:tab/>
      </w:r>
      <w:r w:rsidR="00905D2C" w:rsidRPr="00D10ABF">
        <w:rPr>
          <w:rFonts w:ascii="Times New Roman" w:eastAsia="MS Mincho" w:hAnsi="Times New Roman" w:cs="Times New Roman"/>
          <w:b/>
          <w:bCs/>
          <w:sz w:val="24"/>
          <w:szCs w:val="24"/>
        </w:rPr>
        <w:t>Акад. Христо Белоев:</w:t>
      </w:r>
      <w:r w:rsidR="00905D2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Благодарим. Господин </w:t>
      </w:r>
      <w:r w:rsidR="00905D2C">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нчев</w:t>
      </w:r>
      <w:r w:rsidR="00905D2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заповядайте. </w:t>
      </w:r>
    </w:p>
    <w:p w14:paraId="681502D1" w14:textId="77777777" w:rsidR="003C3C2A" w:rsidRDefault="00905D2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10ABF">
        <w:rPr>
          <w:rFonts w:ascii="Times New Roman" w:eastAsia="MS Mincho" w:hAnsi="Times New Roman" w:cs="Times New Roman"/>
          <w:b/>
          <w:bCs/>
          <w:sz w:val="24"/>
          <w:szCs w:val="24"/>
        </w:rPr>
        <w:t>Г-н Енчо Енчев:</w:t>
      </w:r>
      <w:r w:rsidR="00D10ABF">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редседателю, уважаеми общински съветници</w:t>
      </w:r>
      <w:r>
        <w:rPr>
          <w:rFonts w:ascii="Times New Roman" w:eastAsia="MS Mincho" w:hAnsi="Times New Roman" w:cs="Times New Roman"/>
          <w:sz w:val="24"/>
          <w:szCs w:val="24"/>
        </w:rPr>
        <w:t>. О</w:t>
      </w:r>
      <w:r w:rsidR="00355A5C" w:rsidRPr="006061BC">
        <w:rPr>
          <w:rFonts w:ascii="Times New Roman" w:eastAsia="MS Mincho" w:hAnsi="Times New Roman" w:cs="Times New Roman"/>
          <w:sz w:val="24"/>
          <w:szCs w:val="24"/>
        </w:rPr>
        <w:t>т името на общинска администрация и от свое име</w:t>
      </w:r>
      <w:r>
        <w:rPr>
          <w:rFonts w:ascii="Times New Roman" w:eastAsia="MS Mincho" w:hAnsi="Times New Roman" w:cs="Times New Roman"/>
          <w:sz w:val="24"/>
          <w:szCs w:val="24"/>
        </w:rPr>
        <w:t>, а</w:t>
      </w:r>
      <w:r w:rsidR="00355A5C" w:rsidRPr="006061BC">
        <w:rPr>
          <w:rFonts w:ascii="Times New Roman" w:eastAsia="MS Mincho" w:hAnsi="Times New Roman" w:cs="Times New Roman"/>
          <w:sz w:val="24"/>
          <w:szCs w:val="24"/>
        </w:rPr>
        <w:t>з ви призовавам да подкрепите проекта за решение, ко</w:t>
      </w:r>
      <w:r w:rsidR="00D10ABF">
        <w:rPr>
          <w:rFonts w:ascii="Times New Roman" w:eastAsia="MS Mincho" w:hAnsi="Times New Roman" w:cs="Times New Roman"/>
          <w:sz w:val="24"/>
          <w:szCs w:val="24"/>
        </w:rPr>
        <w:t>й</w:t>
      </w:r>
      <w:r w:rsidR="00355A5C" w:rsidRPr="006061BC">
        <w:rPr>
          <w:rFonts w:ascii="Times New Roman" w:eastAsia="MS Mincho" w:hAnsi="Times New Roman" w:cs="Times New Roman"/>
          <w:sz w:val="24"/>
          <w:szCs w:val="24"/>
        </w:rPr>
        <w:t>то госпожа Георгиева предлож</w:t>
      </w:r>
      <w:r w:rsidR="00D10ABF">
        <w:rPr>
          <w:rFonts w:ascii="Times New Roman" w:eastAsia="MS Mincho" w:hAnsi="Times New Roman" w:cs="Times New Roman"/>
          <w:sz w:val="24"/>
          <w:szCs w:val="24"/>
        </w:rPr>
        <w:t xml:space="preserve">и </w:t>
      </w:r>
      <w:r w:rsidR="00355A5C" w:rsidRPr="006061BC">
        <w:rPr>
          <w:rFonts w:ascii="Times New Roman" w:eastAsia="MS Mincho" w:hAnsi="Times New Roman" w:cs="Times New Roman"/>
          <w:sz w:val="24"/>
          <w:szCs w:val="24"/>
        </w:rPr>
        <w:t xml:space="preserve">на вашето внимание. Изпитвам като колега и литератор изключително голямо уважение към госпожа </w:t>
      </w:r>
      <w:r w:rsidR="00D10ABF">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 xml:space="preserve">ели </w:t>
      </w:r>
      <w:r w:rsidR="00D10ABF">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До неотдавна т</w:t>
      </w:r>
      <w:r w:rsidR="000D2F5B">
        <w:rPr>
          <w:rFonts w:ascii="Times New Roman" w:eastAsia="MS Mincho" w:hAnsi="Times New Roman" w:cs="Times New Roman"/>
          <w:sz w:val="24"/>
          <w:szCs w:val="24"/>
        </w:rPr>
        <w:t>я</w:t>
      </w:r>
      <w:r w:rsidR="00355A5C" w:rsidRPr="006061BC">
        <w:rPr>
          <w:rFonts w:ascii="Times New Roman" w:eastAsia="MS Mincho" w:hAnsi="Times New Roman" w:cs="Times New Roman"/>
          <w:sz w:val="24"/>
          <w:szCs w:val="24"/>
        </w:rPr>
        <w:t xml:space="preserve"> беше и председател на </w:t>
      </w:r>
      <w:r w:rsidR="000D2F5B">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бществения съвет по култура. Съжалявам, че в момента не е</w:t>
      </w:r>
      <w:r w:rsidR="000D2F5B">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своята работа</w:t>
      </w:r>
      <w:r w:rsidR="000D2F5B">
        <w:rPr>
          <w:rFonts w:ascii="Times New Roman" w:eastAsia="MS Mincho" w:hAnsi="Times New Roman" w:cs="Times New Roman"/>
          <w:sz w:val="24"/>
          <w:szCs w:val="24"/>
        </w:rPr>
        <w:t xml:space="preserve"> н</w:t>
      </w:r>
      <w:r w:rsidR="00355A5C" w:rsidRPr="006061BC">
        <w:rPr>
          <w:rFonts w:ascii="Times New Roman" w:eastAsia="MS Mincho" w:hAnsi="Times New Roman" w:cs="Times New Roman"/>
          <w:sz w:val="24"/>
          <w:szCs w:val="24"/>
        </w:rPr>
        <w:t>ие сме подкреп</w:t>
      </w:r>
      <w:r w:rsidR="000D2F5B">
        <w:rPr>
          <w:rFonts w:ascii="Times New Roman" w:eastAsia="MS Mincho" w:hAnsi="Times New Roman" w:cs="Times New Roman"/>
          <w:sz w:val="24"/>
          <w:szCs w:val="24"/>
        </w:rPr>
        <w:t xml:space="preserve">яли </w:t>
      </w:r>
      <w:r w:rsidR="00355A5C" w:rsidRPr="006061BC">
        <w:rPr>
          <w:rFonts w:ascii="Times New Roman" w:eastAsia="MS Mincho" w:hAnsi="Times New Roman" w:cs="Times New Roman"/>
          <w:sz w:val="24"/>
          <w:szCs w:val="24"/>
        </w:rPr>
        <w:t xml:space="preserve">като общинска администрация и издаването на различни издания, включително и списание </w:t>
      </w:r>
      <w:r w:rsidR="000D2F5B">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0D2F5B">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Издаването на</w:t>
      </w:r>
      <w:r w:rsidR="00BF5075">
        <w:rPr>
          <w:rFonts w:ascii="Times New Roman" w:eastAsia="MS Mincho" w:hAnsi="Times New Roman" w:cs="Times New Roman"/>
          <w:sz w:val="24"/>
          <w:szCs w:val="24"/>
        </w:rPr>
        <w:t xml:space="preserve"> краеведска </w:t>
      </w:r>
      <w:r w:rsidR="00355A5C" w:rsidRPr="006061BC">
        <w:rPr>
          <w:rFonts w:ascii="Times New Roman" w:eastAsia="MS Mincho" w:hAnsi="Times New Roman" w:cs="Times New Roman"/>
          <w:sz w:val="24"/>
          <w:szCs w:val="24"/>
        </w:rPr>
        <w:t xml:space="preserve">литература, няколко книги, включително и книгата за театъра на господин </w:t>
      </w:r>
      <w:r w:rsidR="00BF5075">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яков. Доста са те</w:t>
      </w:r>
      <w:r w:rsidR="00BF5075">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е искам да ги изброявам</w:t>
      </w:r>
      <w:r w:rsidR="00BF5075">
        <w:rPr>
          <w:rFonts w:ascii="Times New Roman" w:eastAsia="MS Mincho" w:hAnsi="Times New Roman" w:cs="Times New Roman"/>
          <w:sz w:val="24"/>
          <w:szCs w:val="24"/>
        </w:rPr>
        <w:t>. Т</w:t>
      </w:r>
      <w:r w:rsidR="00355A5C" w:rsidRPr="006061BC">
        <w:rPr>
          <w:rFonts w:ascii="Times New Roman" w:eastAsia="MS Mincho" w:hAnsi="Times New Roman" w:cs="Times New Roman"/>
          <w:sz w:val="24"/>
          <w:szCs w:val="24"/>
        </w:rPr>
        <w:t>ърсим начин, но сега смятам, че с</w:t>
      </w:r>
      <w:r w:rsidR="00BF5075">
        <w:rPr>
          <w:rFonts w:ascii="Times New Roman" w:eastAsia="MS Mincho" w:hAnsi="Times New Roman" w:cs="Times New Roman"/>
          <w:sz w:val="24"/>
          <w:szCs w:val="24"/>
        </w:rPr>
        <w:t xml:space="preserve"> т</w:t>
      </w:r>
      <w:r w:rsidR="00355A5C" w:rsidRPr="006061BC">
        <w:rPr>
          <w:rFonts w:ascii="Times New Roman" w:eastAsia="MS Mincho" w:hAnsi="Times New Roman" w:cs="Times New Roman"/>
          <w:sz w:val="24"/>
          <w:szCs w:val="24"/>
        </w:rPr>
        <w:t>ова решение, което вие бихте взели, ще осигурим възможност да се издаде и за 202</w:t>
      </w:r>
      <w:r w:rsidR="00BF5075">
        <w:rPr>
          <w:rFonts w:ascii="Times New Roman" w:eastAsia="MS Mincho" w:hAnsi="Times New Roman" w:cs="Times New Roman"/>
          <w:sz w:val="24"/>
          <w:szCs w:val="24"/>
        </w:rPr>
        <w:t xml:space="preserve">4 </w:t>
      </w:r>
      <w:r w:rsidR="00355A5C" w:rsidRPr="006061BC">
        <w:rPr>
          <w:rFonts w:ascii="Times New Roman" w:eastAsia="MS Mincho" w:hAnsi="Times New Roman" w:cs="Times New Roman"/>
          <w:sz w:val="24"/>
          <w:szCs w:val="24"/>
        </w:rPr>
        <w:t xml:space="preserve">година списание </w:t>
      </w:r>
      <w:r w:rsidR="00BF5075">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BF507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и в споразумението, което вие ще одобрите на декемврийската сесия ще бъде разписано</w:t>
      </w:r>
      <w:r w:rsidR="00BF5075">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редложението за устойчивост</w:t>
      </w:r>
      <w:r w:rsidR="00BF5075">
        <w:rPr>
          <w:rFonts w:ascii="Times New Roman" w:eastAsia="MS Mincho" w:hAnsi="Times New Roman" w:cs="Times New Roman"/>
          <w:sz w:val="24"/>
          <w:szCs w:val="24"/>
        </w:rPr>
        <w:t>. В</w:t>
      </w:r>
      <w:r w:rsidR="00355A5C" w:rsidRPr="006061BC">
        <w:rPr>
          <w:rFonts w:ascii="Times New Roman" w:eastAsia="MS Mincho" w:hAnsi="Times New Roman" w:cs="Times New Roman"/>
          <w:sz w:val="24"/>
          <w:szCs w:val="24"/>
        </w:rPr>
        <w:t xml:space="preserve">ече колегите от </w:t>
      </w:r>
      <w:r w:rsidR="00CA6F11">
        <w:rPr>
          <w:rFonts w:ascii="Times New Roman" w:eastAsia="MS Mincho" w:hAnsi="Times New Roman" w:cs="Times New Roman"/>
          <w:sz w:val="24"/>
          <w:szCs w:val="24"/>
        </w:rPr>
        <w:t>Д</w:t>
      </w:r>
      <w:r w:rsidR="00355A5C" w:rsidRPr="006061BC">
        <w:rPr>
          <w:rFonts w:ascii="Times New Roman" w:eastAsia="MS Mincho" w:hAnsi="Times New Roman" w:cs="Times New Roman"/>
          <w:sz w:val="24"/>
          <w:szCs w:val="24"/>
        </w:rPr>
        <w:t xml:space="preserve">ирекция </w:t>
      </w:r>
      <w:r w:rsidR="00CA6F11">
        <w:rPr>
          <w:rFonts w:ascii="Times New Roman" w:eastAsia="MS Mincho" w:hAnsi="Times New Roman" w:cs="Times New Roman"/>
          <w:sz w:val="24"/>
          <w:szCs w:val="24"/>
        </w:rPr>
        <w:t>„К</w:t>
      </w:r>
      <w:r w:rsidR="00355A5C" w:rsidRPr="006061BC">
        <w:rPr>
          <w:rFonts w:ascii="Times New Roman" w:eastAsia="MS Mincho" w:hAnsi="Times New Roman" w:cs="Times New Roman"/>
          <w:sz w:val="24"/>
          <w:szCs w:val="24"/>
        </w:rPr>
        <w:t>ултура и образование</w:t>
      </w:r>
      <w:r w:rsidR="00CA6F1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проведоха</w:t>
      </w:r>
      <w:r w:rsidR="00CA6F11">
        <w:rPr>
          <w:rFonts w:ascii="Times New Roman" w:eastAsia="MS Mincho" w:hAnsi="Times New Roman" w:cs="Times New Roman"/>
          <w:sz w:val="24"/>
          <w:szCs w:val="24"/>
        </w:rPr>
        <w:t xml:space="preserve"> първия </w:t>
      </w:r>
      <w:r w:rsidR="00355A5C" w:rsidRPr="006061BC">
        <w:rPr>
          <w:rFonts w:ascii="Times New Roman" w:eastAsia="MS Mincho" w:hAnsi="Times New Roman" w:cs="Times New Roman"/>
          <w:sz w:val="24"/>
          <w:szCs w:val="24"/>
        </w:rPr>
        <w:t xml:space="preserve">разговор с госпожа </w:t>
      </w:r>
      <w:r w:rsidR="00CA6F11">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Имаме готовност за това, за да внесем споразумението на</w:t>
      </w:r>
      <w:r w:rsidR="00CA6F1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декемврийска сесия. Така че</w:t>
      </w:r>
      <w:r w:rsidR="00CA6F1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предлагам вие да подкрепите проекта</w:t>
      </w:r>
      <w:r w:rsidR="00CA6F11">
        <w:rPr>
          <w:rFonts w:ascii="Times New Roman" w:eastAsia="MS Mincho" w:hAnsi="Times New Roman" w:cs="Times New Roman"/>
          <w:sz w:val="24"/>
          <w:szCs w:val="24"/>
        </w:rPr>
        <w:t xml:space="preserve"> з</w:t>
      </w:r>
      <w:r w:rsidR="00355A5C" w:rsidRPr="006061BC">
        <w:rPr>
          <w:rFonts w:ascii="Times New Roman" w:eastAsia="MS Mincho" w:hAnsi="Times New Roman" w:cs="Times New Roman"/>
          <w:sz w:val="24"/>
          <w:szCs w:val="24"/>
        </w:rPr>
        <w:t>а решение</w:t>
      </w:r>
      <w:r w:rsidR="00CA6F11">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пък шеговито преди малко по време на почивката с госпожа </w:t>
      </w:r>
      <w:r w:rsidR="00CA6F11">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 xml:space="preserve">ели </w:t>
      </w:r>
      <w:r w:rsidR="00CA6F11">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 говорихме и след като аз се пенсионирам, говорихме, че ще с</w:t>
      </w:r>
      <w:r w:rsidR="00E25595">
        <w:rPr>
          <w:rFonts w:ascii="Times New Roman" w:eastAsia="MS Mincho" w:hAnsi="Times New Roman" w:cs="Times New Roman"/>
          <w:sz w:val="24"/>
          <w:szCs w:val="24"/>
        </w:rPr>
        <w:t xml:space="preserve">е зачисля </w:t>
      </w:r>
      <w:r w:rsidR="00355A5C" w:rsidRPr="006061BC">
        <w:rPr>
          <w:rFonts w:ascii="Times New Roman" w:eastAsia="MS Mincho" w:hAnsi="Times New Roman" w:cs="Times New Roman"/>
          <w:sz w:val="24"/>
          <w:szCs w:val="24"/>
        </w:rPr>
        <w:t>като доброволен сътрудник за списани</w:t>
      </w:r>
      <w:r w:rsidR="00E25595">
        <w:rPr>
          <w:rFonts w:ascii="Times New Roman" w:eastAsia="MS Mincho" w:hAnsi="Times New Roman" w:cs="Times New Roman"/>
          <w:sz w:val="24"/>
          <w:szCs w:val="24"/>
        </w:rPr>
        <w:t>е „Б</w:t>
      </w:r>
      <w:r w:rsidR="00355A5C" w:rsidRPr="006061BC">
        <w:rPr>
          <w:rFonts w:ascii="Times New Roman" w:eastAsia="MS Mincho" w:hAnsi="Times New Roman" w:cs="Times New Roman"/>
          <w:sz w:val="24"/>
          <w:szCs w:val="24"/>
        </w:rPr>
        <w:t>род</w:t>
      </w:r>
      <w:r w:rsidR="00E25595">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за да подкреп</w:t>
      </w:r>
      <w:r w:rsidR="00E25595">
        <w:rPr>
          <w:rFonts w:ascii="Times New Roman" w:eastAsia="MS Mincho" w:hAnsi="Times New Roman" w:cs="Times New Roman"/>
          <w:sz w:val="24"/>
          <w:szCs w:val="24"/>
        </w:rPr>
        <w:t xml:space="preserve">ям </w:t>
      </w:r>
      <w:r w:rsidR="00355A5C" w:rsidRPr="006061BC">
        <w:rPr>
          <w:rFonts w:ascii="Times New Roman" w:eastAsia="MS Mincho" w:hAnsi="Times New Roman" w:cs="Times New Roman"/>
          <w:sz w:val="24"/>
          <w:szCs w:val="24"/>
        </w:rPr>
        <w:t>редакционната колегия. Благодаря</w:t>
      </w:r>
      <w:r w:rsidR="00E25595">
        <w:rPr>
          <w:rFonts w:ascii="Times New Roman" w:eastAsia="MS Mincho" w:hAnsi="Times New Roman" w:cs="Times New Roman"/>
          <w:sz w:val="24"/>
          <w:szCs w:val="24"/>
        </w:rPr>
        <w:t xml:space="preserve"> ви </w:t>
      </w:r>
      <w:r w:rsidR="00355A5C" w:rsidRPr="006061BC">
        <w:rPr>
          <w:rFonts w:ascii="Times New Roman" w:eastAsia="MS Mincho" w:hAnsi="Times New Roman" w:cs="Times New Roman"/>
          <w:sz w:val="24"/>
          <w:szCs w:val="24"/>
        </w:rPr>
        <w:t xml:space="preserve">за вниманието. </w:t>
      </w:r>
    </w:p>
    <w:p w14:paraId="44FA6140" w14:textId="77777777" w:rsidR="003C3C2A" w:rsidRDefault="003C3C2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C3C2A">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Кметът на общината, господин Милков.</w:t>
      </w:r>
    </w:p>
    <w:p w14:paraId="79E767EA" w14:textId="77777777" w:rsidR="000028EC" w:rsidRDefault="003C3C2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C3C2A">
        <w:rPr>
          <w:rFonts w:ascii="Times New Roman" w:eastAsia="MS Mincho" w:hAnsi="Times New Roman" w:cs="Times New Roman"/>
          <w:b/>
          <w:bCs/>
          <w:sz w:val="24"/>
          <w:szCs w:val="24"/>
        </w:rPr>
        <w:t>Г-н Пенчо Милков: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У</w:t>
      </w:r>
      <w:r w:rsidR="00355A5C" w:rsidRPr="006061BC">
        <w:rPr>
          <w:rFonts w:ascii="Times New Roman" w:eastAsia="MS Mincho" w:hAnsi="Times New Roman" w:cs="Times New Roman"/>
          <w:sz w:val="24"/>
          <w:szCs w:val="24"/>
        </w:rPr>
        <w:t xml:space="preserve">важаеми господин </w:t>
      </w:r>
      <w:r>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редседател</w:t>
      </w:r>
      <w:r>
        <w:rPr>
          <w:rFonts w:ascii="Times New Roman" w:eastAsia="MS Mincho" w:hAnsi="Times New Roman" w:cs="Times New Roman"/>
          <w:sz w:val="24"/>
          <w:szCs w:val="24"/>
        </w:rPr>
        <w:t>, у</w:t>
      </w:r>
      <w:r w:rsidR="00355A5C" w:rsidRPr="006061BC">
        <w:rPr>
          <w:rFonts w:ascii="Times New Roman" w:eastAsia="MS Mincho" w:hAnsi="Times New Roman" w:cs="Times New Roman"/>
          <w:sz w:val="24"/>
          <w:szCs w:val="24"/>
        </w:rPr>
        <w:t>важаеми общински съветници и гости в залата</w:t>
      </w:r>
      <w:r w:rsidR="00CE52D4">
        <w:rPr>
          <w:rFonts w:ascii="Times New Roman" w:eastAsia="MS Mincho" w:hAnsi="Times New Roman" w:cs="Times New Roman"/>
          <w:sz w:val="24"/>
          <w:szCs w:val="24"/>
        </w:rPr>
        <w:t>, у</w:t>
      </w:r>
      <w:r w:rsidR="00355A5C" w:rsidRPr="006061BC">
        <w:rPr>
          <w:rFonts w:ascii="Times New Roman" w:eastAsia="MS Mincho" w:hAnsi="Times New Roman" w:cs="Times New Roman"/>
          <w:sz w:val="24"/>
          <w:szCs w:val="24"/>
        </w:rPr>
        <w:t xml:space="preserve">важаема госпожо </w:t>
      </w:r>
      <w:r w:rsidR="00CE52D4">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игулева</w:t>
      </w:r>
      <w:r w:rsidR="00CE52D4">
        <w:rPr>
          <w:rFonts w:ascii="Times New Roman" w:eastAsia="MS Mincho" w:hAnsi="Times New Roman" w:cs="Times New Roman"/>
          <w:sz w:val="24"/>
          <w:szCs w:val="24"/>
        </w:rPr>
        <w:t>. И</w:t>
      </w:r>
      <w:r w:rsidR="00355A5C" w:rsidRPr="006061BC">
        <w:rPr>
          <w:rFonts w:ascii="Times New Roman" w:eastAsia="MS Mincho" w:hAnsi="Times New Roman" w:cs="Times New Roman"/>
          <w:sz w:val="24"/>
          <w:szCs w:val="24"/>
        </w:rPr>
        <w:t>зразявам абсолютно личното си отношение</w:t>
      </w:r>
      <w:r w:rsidR="00CE52D4">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 xml:space="preserve">лед като господин </w:t>
      </w:r>
      <w:r w:rsidR="00CE52D4">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нчев изрази отношението на администрацията. Списание </w:t>
      </w:r>
      <w:r w:rsidR="00CE52D4">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CE52D4">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в </w:t>
      </w:r>
      <w:r w:rsidR="00CE52D4">
        <w:rPr>
          <w:rFonts w:ascii="Times New Roman" w:eastAsia="MS Mincho" w:hAnsi="Times New Roman" w:cs="Times New Roman"/>
          <w:sz w:val="24"/>
          <w:szCs w:val="24"/>
        </w:rPr>
        <w:t>първата</w:t>
      </w:r>
      <w:r w:rsidR="00355A5C" w:rsidRPr="006061BC">
        <w:rPr>
          <w:rFonts w:ascii="Times New Roman" w:eastAsia="MS Mincho" w:hAnsi="Times New Roman" w:cs="Times New Roman"/>
          <w:sz w:val="24"/>
          <w:szCs w:val="24"/>
        </w:rPr>
        <w:t xml:space="preserve"> година на нашата работа при сформирания обществен съвет и при заявеното желание да бъде издадено, беше финансиран</w:t>
      </w:r>
      <w:r w:rsidR="007220B0">
        <w:rPr>
          <w:rFonts w:ascii="Times New Roman" w:eastAsia="MS Mincho" w:hAnsi="Times New Roman" w:cs="Times New Roman"/>
          <w:sz w:val="24"/>
          <w:szCs w:val="24"/>
        </w:rPr>
        <w:t>о</w:t>
      </w:r>
      <w:r w:rsidR="00355A5C" w:rsidRPr="006061BC">
        <w:rPr>
          <w:rFonts w:ascii="Times New Roman" w:eastAsia="MS Mincho" w:hAnsi="Times New Roman" w:cs="Times New Roman"/>
          <w:sz w:val="24"/>
          <w:szCs w:val="24"/>
        </w:rPr>
        <w:t xml:space="preserve">. В момента се прави отново искане да бъде финансирано. Моето желание и се радвам, че това го казахте. Казах на </w:t>
      </w:r>
      <w:r w:rsidR="007220B0">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нчо да каже, не може да се финансира само веднъж. Трябва да бъде за постоянно. Това им кажи, но се радвам, че още в предварителните изказвания стана дума. Ние сме време на книгите</w:t>
      </w:r>
      <w:r w:rsidR="007220B0">
        <w:rPr>
          <w:rFonts w:ascii="Times New Roman" w:eastAsia="MS Mincho" w:hAnsi="Times New Roman" w:cs="Times New Roman"/>
          <w:sz w:val="24"/>
          <w:szCs w:val="24"/>
        </w:rPr>
        <w:t xml:space="preserve">. В този </w:t>
      </w:r>
      <w:r w:rsidR="00355A5C" w:rsidRPr="006061BC">
        <w:rPr>
          <w:rFonts w:ascii="Times New Roman" w:eastAsia="MS Mincho" w:hAnsi="Times New Roman" w:cs="Times New Roman"/>
          <w:sz w:val="24"/>
          <w:szCs w:val="24"/>
        </w:rPr>
        <w:t>смисъл</w:t>
      </w:r>
      <w:r w:rsidR="007220B0">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това време в общината определено пишещите и четящите хора са на почит. Затова казвам с уважение се отнасям. Нали така сте го направили с предложени</w:t>
      </w:r>
      <w:r w:rsidR="0030030A">
        <w:rPr>
          <w:rFonts w:ascii="Times New Roman" w:eastAsia="MS Mincho" w:hAnsi="Times New Roman" w:cs="Times New Roman"/>
          <w:sz w:val="24"/>
          <w:szCs w:val="24"/>
        </w:rPr>
        <w:t>е</w:t>
      </w:r>
      <w:r w:rsidR="00355A5C" w:rsidRPr="006061BC">
        <w:rPr>
          <w:rFonts w:ascii="Times New Roman" w:eastAsia="MS Mincho" w:hAnsi="Times New Roman" w:cs="Times New Roman"/>
          <w:sz w:val="24"/>
          <w:szCs w:val="24"/>
        </w:rPr>
        <w:t xml:space="preserve"> на съветник</w:t>
      </w:r>
      <w:r w:rsidR="0030030A">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 xml:space="preserve">яма нищо лошо. Ще бъде финансирано, но наистина молбата ми е да се замислите сериозно за догодина да бъдем </w:t>
      </w:r>
      <w:r w:rsidR="00355A5C" w:rsidRPr="006061BC">
        <w:rPr>
          <w:rFonts w:ascii="Times New Roman" w:eastAsia="MS Mincho" w:hAnsi="Times New Roman" w:cs="Times New Roman"/>
          <w:sz w:val="24"/>
          <w:szCs w:val="24"/>
        </w:rPr>
        <w:lastRenderedPageBreak/>
        <w:t>по</w:t>
      </w:r>
      <w:r w:rsidR="0030030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амбициозни в издани</w:t>
      </w:r>
      <w:r w:rsidR="0030030A">
        <w:rPr>
          <w:rFonts w:ascii="Times New Roman" w:eastAsia="MS Mincho" w:hAnsi="Times New Roman" w:cs="Times New Roman"/>
          <w:sz w:val="24"/>
          <w:szCs w:val="24"/>
        </w:rPr>
        <w:t>ето. Н</w:t>
      </w:r>
      <w:r w:rsidR="00355A5C" w:rsidRPr="006061BC">
        <w:rPr>
          <w:rFonts w:ascii="Times New Roman" w:eastAsia="MS Mincho" w:hAnsi="Times New Roman" w:cs="Times New Roman"/>
          <w:sz w:val="24"/>
          <w:szCs w:val="24"/>
        </w:rPr>
        <w:t xml:space="preserve">е сте имали </w:t>
      </w:r>
      <w:r w:rsidR="0030030A">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не</w:t>
      </w:r>
      <w:r w:rsidR="0030030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на искането за финансиране на списанието. В интерес на истината, когато аз съм бил общински съветник обаче</w:t>
      </w:r>
      <w:r w:rsidR="0030030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2 мандата преди това то не е финансиран. Ако правилно помня, за да се наричат нещата с правилните </w:t>
      </w:r>
      <w:r w:rsidR="0030030A">
        <w:rPr>
          <w:rFonts w:ascii="Times New Roman" w:eastAsia="MS Mincho" w:hAnsi="Times New Roman" w:cs="Times New Roman"/>
          <w:sz w:val="24"/>
          <w:szCs w:val="24"/>
        </w:rPr>
        <w:t xml:space="preserve">им </w:t>
      </w:r>
      <w:r w:rsidR="00355A5C" w:rsidRPr="006061BC">
        <w:rPr>
          <w:rFonts w:ascii="Times New Roman" w:eastAsia="MS Mincho" w:hAnsi="Times New Roman" w:cs="Times New Roman"/>
          <w:sz w:val="24"/>
          <w:szCs w:val="24"/>
        </w:rPr>
        <w:t>имена, нали</w:t>
      </w:r>
      <w:r w:rsidR="0030030A">
        <w:rPr>
          <w:rFonts w:ascii="Times New Roman" w:eastAsia="MS Mincho" w:hAnsi="Times New Roman" w:cs="Times New Roman"/>
          <w:sz w:val="24"/>
          <w:szCs w:val="24"/>
        </w:rPr>
        <w:t>. Т</w:t>
      </w:r>
      <w:r w:rsidR="00355A5C" w:rsidRPr="006061BC">
        <w:rPr>
          <w:rFonts w:ascii="Times New Roman" w:eastAsia="MS Mincho" w:hAnsi="Times New Roman" w:cs="Times New Roman"/>
          <w:sz w:val="24"/>
          <w:szCs w:val="24"/>
        </w:rPr>
        <w:t>о бе спряно</w:t>
      </w:r>
      <w:r w:rsidR="0030030A">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2 мандата преди това не се финансираше</w:t>
      </w:r>
      <w:r w:rsidR="000028EC">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 xml:space="preserve">ега ще бъде финансирано списание </w:t>
      </w:r>
      <w:r w:rsidR="000028EC">
        <w:rPr>
          <w:rFonts w:ascii="Times New Roman" w:eastAsia="MS Mincho" w:hAnsi="Times New Roman" w:cs="Times New Roman"/>
          <w:sz w:val="24"/>
          <w:szCs w:val="24"/>
        </w:rPr>
        <w:t>„Б</w:t>
      </w:r>
      <w:r w:rsidR="00355A5C" w:rsidRPr="006061BC">
        <w:rPr>
          <w:rFonts w:ascii="Times New Roman" w:eastAsia="MS Mincho" w:hAnsi="Times New Roman" w:cs="Times New Roman"/>
          <w:sz w:val="24"/>
          <w:szCs w:val="24"/>
        </w:rPr>
        <w:t>род</w:t>
      </w:r>
      <w:r w:rsidR="000028EC">
        <w:rPr>
          <w:rFonts w:ascii="Times New Roman" w:eastAsia="MS Mincho" w:hAnsi="Times New Roman" w:cs="Times New Roman"/>
          <w:sz w:val="24"/>
          <w:szCs w:val="24"/>
        </w:rPr>
        <w:t>“ от О</w:t>
      </w:r>
      <w:r w:rsidR="00355A5C" w:rsidRPr="006061BC">
        <w:rPr>
          <w:rFonts w:ascii="Times New Roman" w:eastAsia="MS Mincho" w:hAnsi="Times New Roman" w:cs="Times New Roman"/>
          <w:sz w:val="24"/>
          <w:szCs w:val="24"/>
        </w:rPr>
        <w:t>бщина Русе.</w:t>
      </w:r>
      <w:r w:rsidR="000028E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 ви.</w:t>
      </w:r>
    </w:p>
    <w:p w14:paraId="3D18332D" w14:textId="01AC2C9C" w:rsidR="000028EC" w:rsidRDefault="000028EC"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028E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Благодаря. Така</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проектът за решение е ясен. Той беше приет така</w:t>
      </w:r>
      <w:r w:rsidR="00B6639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той предварително е съгласуван</w:t>
      </w:r>
      <w:r>
        <w:rPr>
          <w:rFonts w:ascii="Times New Roman" w:eastAsia="MS Mincho" w:hAnsi="Times New Roman" w:cs="Times New Roman"/>
          <w:sz w:val="24"/>
          <w:szCs w:val="24"/>
        </w:rPr>
        <w:t xml:space="preserve"> р</w:t>
      </w:r>
      <w:r w:rsidR="00355A5C" w:rsidRPr="006061BC">
        <w:rPr>
          <w:rFonts w:ascii="Times New Roman" w:eastAsia="MS Mincho" w:hAnsi="Times New Roman" w:cs="Times New Roman"/>
          <w:sz w:val="24"/>
          <w:szCs w:val="24"/>
        </w:rPr>
        <w:t>азбира се</w:t>
      </w:r>
      <w:r>
        <w:rPr>
          <w:rFonts w:ascii="Times New Roman" w:eastAsia="MS Mincho" w:hAnsi="Times New Roman" w:cs="Times New Roman"/>
          <w:sz w:val="24"/>
          <w:szCs w:val="24"/>
        </w:rPr>
        <w:t>. Г</w:t>
      </w:r>
      <w:r w:rsidR="00355A5C" w:rsidRPr="006061BC">
        <w:rPr>
          <w:rFonts w:ascii="Times New Roman" w:eastAsia="MS Mincho" w:hAnsi="Times New Roman" w:cs="Times New Roman"/>
          <w:sz w:val="24"/>
          <w:szCs w:val="24"/>
        </w:rPr>
        <w:t xml:space="preserve">ласуваме точката. </w:t>
      </w:r>
    </w:p>
    <w:p w14:paraId="3B04D625" w14:textId="77777777" w:rsidR="000028EC" w:rsidRDefault="000028EC" w:rsidP="00925582">
      <w:pPr>
        <w:spacing w:after="0"/>
        <w:jc w:val="both"/>
        <w:rPr>
          <w:rFonts w:ascii="Times New Roman" w:eastAsia="MS Mincho" w:hAnsi="Times New Roman" w:cs="Times New Roman"/>
          <w:sz w:val="24"/>
          <w:szCs w:val="24"/>
        </w:rPr>
      </w:pPr>
    </w:p>
    <w:p w14:paraId="40547E65" w14:textId="48D780A4" w:rsidR="000028EC" w:rsidRDefault="00596B3D" w:rsidP="00925582">
      <w:pPr>
        <w:spacing w:after="0"/>
        <w:jc w:val="both"/>
        <w:rPr>
          <w:rFonts w:ascii="Times New Roman" w:eastAsia="MS Mincho" w:hAnsi="Times New Roman" w:cs="Times New Roman"/>
          <w:b/>
          <w:bCs/>
          <w:sz w:val="24"/>
          <w:szCs w:val="24"/>
        </w:rPr>
      </w:pPr>
      <w:r w:rsidRPr="000151B0">
        <w:rPr>
          <w:rFonts w:ascii="Times New Roman" w:eastAsia="MS Mincho" w:hAnsi="Times New Roman" w:cs="Times New Roman"/>
          <w:b/>
          <w:bCs/>
          <w:sz w:val="24"/>
          <w:szCs w:val="24"/>
        </w:rPr>
        <w:t>КВОРУМ – 50. С 50 „за“, 0 „против“ и 0 „въздържали се“ се прие</w:t>
      </w:r>
    </w:p>
    <w:p w14:paraId="0E6EEFBE" w14:textId="0BEB0333" w:rsidR="000151B0" w:rsidRDefault="000151B0" w:rsidP="00925582">
      <w:pPr>
        <w:spacing w:after="0"/>
        <w:jc w:val="both"/>
        <w:rPr>
          <w:rFonts w:ascii="Times New Roman" w:eastAsia="MS Mincho" w:hAnsi="Times New Roman" w:cs="Times New Roman"/>
          <w:b/>
          <w:bCs/>
          <w:sz w:val="24"/>
          <w:szCs w:val="24"/>
        </w:rPr>
      </w:pPr>
    </w:p>
    <w:p w14:paraId="1511DE82" w14:textId="1EDAA3AB" w:rsid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r w:rsidRPr="000151B0">
        <w:rPr>
          <w:rFonts w:ascii="Times New Roman" w:eastAsia="Times New Roman" w:hAnsi="Times New Roman" w:cs="Times New Roman"/>
          <w:b/>
          <w:sz w:val="32"/>
          <w:szCs w:val="32"/>
        </w:rPr>
        <w:t xml:space="preserve">РЕШЕНИЕ № </w:t>
      </w:r>
      <w:r w:rsidRPr="000151B0">
        <w:rPr>
          <w:rFonts w:ascii="Times New Roman" w:eastAsia="Times New Roman" w:hAnsi="Times New Roman" w:cs="Times New Roman"/>
          <w:b/>
          <w:sz w:val="32"/>
          <w:szCs w:val="32"/>
          <w:lang w:val="en-US"/>
        </w:rPr>
        <w:t>414</w:t>
      </w:r>
    </w:p>
    <w:p w14:paraId="44C59CA8" w14:textId="77777777" w:rsidR="000151B0" w:rsidRPr="000151B0" w:rsidRDefault="000151B0" w:rsidP="000151B0">
      <w:pPr>
        <w:keepNext/>
        <w:spacing w:after="0" w:line="240" w:lineRule="auto"/>
        <w:jc w:val="center"/>
        <w:outlineLvl w:val="0"/>
        <w:rPr>
          <w:rFonts w:ascii="Times New Roman" w:eastAsia="Times New Roman" w:hAnsi="Times New Roman" w:cs="Times New Roman"/>
          <w:b/>
          <w:sz w:val="32"/>
          <w:szCs w:val="32"/>
          <w:lang w:val="en-US"/>
        </w:rPr>
      </w:pPr>
    </w:p>
    <w:p w14:paraId="6991CBDC" w14:textId="77777777" w:rsidR="000151B0" w:rsidRPr="000151B0" w:rsidRDefault="000151B0" w:rsidP="000151B0">
      <w:pPr>
        <w:spacing w:after="0" w:line="360" w:lineRule="auto"/>
        <w:jc w:val="both"/>
        <w:rPr>
          <w:rFonts w:ascii="Times New Roman" w:hAnsi="Times New Roman" w:cs="Times New Roman"/>
          <w:sz w:val="24"/>
          <w:szCs w:val="24"/>
        </w:rPr>
      </w:pPr>
      <w:r w:rsidRPr="000151B0">
        <w:rPr>
          <w:rFonts w:ascii="Times New Roman" w:hAnsi="Times New Roman" w:cs="Times New Roman"/>
          <w:sz w:val="24"/>
          <w:szCs w:val="24"/>
          <w:lang w:val="en-US"/>
        </w:rPr>
        <w:t xml:space="preserve"> </w:t>
      </w:r>
      <w:r w:rsidRPr="000151B0">
        <w:rPr>
          <w:rFonts w:ascii="Times New Roman" w:hAnsi="Times New Roman" w:cs="Times New Roman"/>
          <w:b/>
          <w:sz w:val="24"/>
          <w:szCs w:val="24"/>
        </w:rPr>
        <w:tab/>
      </w:r>
      <w:r w:rsidRPr="000151B0">
        <w:rPr>
          <w:rFonts w:ascii="Times New Roman" w:hAnsi="Times New Roman" w:cs="Times New Roman"/>
          <w:sz w:val="24"/>
          <w:szCs w:val="24"/>
        </w:rPr>
        <w:t>На основание чл. 21, ал. 2, във връзка с чл. 21, ал. 1, т. 23 от ЗМСМА, чл. 59, ал. 1 и чл. 61, ал. 1 от ЗМСМА, Общински съвет – Русе реши:</w:t>
      </w:r>
    </w:p>
    <w:p w14:paraId="19469E53" w14:textId="77777777" w:rsidR="000151B0" w:rsidRPr="000151B0" w:rsidRDefault="000151B0" w:rsidP="000151B0">
      <w:pPr>
        <w:spacing w:after="0" w:line="360" w:lineRule="auto"/>
        <w:jc w:val="both"/>
        <w:rPr>
          <w:rFonts w:ascii="Times New Roman" w:hAnsi="Times New Roman" w:cs="Times New Roman"/>
          <w:sz w:val="24"/>
          <w:szCs w:val="24"/>
        </w:rPr>
      </w:pPr>
    </w:p>
    <w:p w14:paraId="4534A31B" w14:textId="77777777" w:rsidR="000151B0" w:rsidRPr="000151B0" w:rsidRDefault="000151B0" w:rsidP="000151B0">
      <w:pPr>
        <w:numPr>
          <w:ilvl w:val="0"/>
          <w:numId w:val="18"/>
        </w:numPr>
        <w:spacing w:after="0" w:line="360" w:lineRule="auto"/>
        <w:contextualSpacing/>
        <w:jc w:val="both"/>
        <w:rPr>
          <w:rFonts w:ascii="Times New Roman" w:hAnsi="Times New Roman" w:cs="Times New Roman"/>
          <w:sz w:val="24"/>
          <w:szCs w:val="24"/>
        </w:rPr>
      </w:pPr>
      <w:r w:rsidRPr="000151B0">
        <w:rPr>
          <w:rFonts w:ascii="Times New Roman" w:hAnsi="Times New Roman" w:cs="Times New Roman"/>
          <w:sz w:val="24"/>
          <w:szCs w:val="24"/>
        </w:rPr>
        <w:t>Дава съгласие Община Русе да сключи споразумение с Пламен Абаджиев, собственик на издателска къща „Парнас“ за осигуряване на  финансови средства в размер на 5000 лв. за издаване на списание „Брод“.</w:t>
      </w:r>
    </w:p>
    <w:p w14:paraId="0F620B31" w14:textId="77777777" w:rsidR="000151B0" w:rsidRPr="000151B0" w:rsidRDefault="000151B0" w:rsidP="000151B0">
      <w:pPr>
        <w:numPr>
          <w:ilvl w:val="0"/>
          <w:numId w:val="18"/>
        </w:numPr>
        <w:spacing w:after="0" w:line="360" w:lineRule="auto"/>
        <w:contextualSpacing/>
        <w:jc w:val="both"/>
        <w:rPr>
          <w:rFonts w:ascii="Times New Roman" w:hAnsi="Times New Roman" w:cs="Times New Roman"/>
          <w:sz w:val="24"/>
          <w:szCs w:val="24"/>
        </w:rPr>
      </w:pPr>
      <w:r w:rsidRPr="000151B0">
        <w:rPr>
          <w:rFonts w:ascii="Times New Roman" w:hAnsi="Times New Roman" w:cs="Times New Roman"/>
          <w:sz w:val="24"/>
          <w:szCs w:val="24"/>
        </w:rPr>
        <w:t>Възлага на кмета на Община Русе – г-н Пенчо Милков, в едномесечен срок от приемане на настоящото решение, да сключи споразумение за сътрудничество между Община Русе и Пламен Абаджиев, собственик на издателска къща „Парнас“.</w:t>
      </w:r>
    </w:p>
    <w:p w14:paraId="3F541C1C" w14:textId="77777777" w:rsidR="000151B0" w:rsidRPr="000151B0" w:rsidRDefault="000151B0" w:rsidP="000151B0">
      <w:pPr>
        <w:numPr>
          <w:ilvl w:val="0"/>
          <w:numId w:val="18"/>
        </w:numPr>
        <w:tabs>
          <w:tab w:val="left" w:pos="993"/>
        </w:tabs>
        <w:spacing w:after="0" w:line="360" w:lineRule="auto"/>
        <w:ind w:left="993" w:hanging="284"/>
        <w:contextualSpacing/>
        <w:jc w:val="both"/>
        <w:rPr>
          <w:rFonts w:ascii="Times New Roman" w:hAnsi="Times New Roman" w:cs="Times New Roman"/>
          <w:sz w:val="24"/>
          <w:szCs w:val="24"/>
          <w:lang w:val="en-US"/>
        </w:rPr>
      </w:pPr>
      <w:r w:rsidRPr="000151B0">
        <w:rPr>
          <w:rFonts w:ascii="Times New Roman" w:hAnsi="Times New Roman" w:cs="Times New Roman"/>
          <w:sz w:val="24"/>
          <w:szCs w:val="24"/>
        </w:rPr>
        <w:t>Подписаното споразумение за сътрудничество да бъде внесено на редовната сесия на Общински съвет – Русе през месец декември 2024 г. за одобрение.</w:t>
      </w:r>
    </w:p>
    <w:p w14:paraId="18C738B0" w14:textId="77777777" w:rsidR="000151B0" w:rsidRPr="000151B0" w:rsidRDefault="000151B0" w:rsidP="000151B0">
      <w:pPr>
        <w:spacing w:after="0" w:line="360" w:lineRule="auto"/>
        <w:jc w:val="both"/>
        <w:rPr>
          <w:rFonts w:ascii="Times New Roman" w:hAnsi="Times New Roman" w:cs="Times New Roman"/>
          <w:sz w:val="24"/>
          <w:szCs w:val="24"/>
          <w:lang w:val="en-US"/>
        </w:rPr>
      </w:pPr>
    </w:p>
    <w:p w14:paraId="3372B726" w14:textId="27D3B3C1" w:rsidR="00BC10B7" w:rsidRDefault="00BC10B7" w:rsidP="00925582">
      <w:pPr>
        <w:spacing w:after="0"/>
        <w:jc w:val="both"/>
        <w:rPr>
          <w:rFonts w:ascii="Times New Roman" w:eastAsia="MS Mincho" w:hAnsi="Times New Roman" w:cs="Times New Roman"/>
          <w:b/>
          <w:bCs/>
          <w:sz w:val="24"/>
          <w:szCs w:val="24"/>
        </w:rPr>
      </w:pPr>
    </w:p>
    <w:p w14:paraId="51C4AD32" w14:textId="43086C72" w:rsidR="00BC10B7" w:rsidRPr="00BC10B7" w:rsidRDefault="00BC10B7" w:rsidP="00925582">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Тук почитат спорта. Обра овациите, да.</w:t>
      </w:r>
    </w:p>
    <w:p w14:paraId="3D8C9CC3" w14:textId="5666B95C" w:rsidR="00596B3D" w:rsidRDefault="00596B3D" w:rsidP="00925582">
      <w:pPr>
        <w:spacing w:after="0"/>
        <w:jc w:val="both"/>
        <w:rPr>
          <w:rFonts w:ascii="Times New Roman" w:eastAsia="MS Mincho" w:hAnsi="Times New Roman" w:cs="Times New Roman"/>
          <w:b/>
          <w:bCs/>
          <w:sz w:val="24"/>
          <w:szCs w:val="24"/>
        </w:rPr>
      </w:pPr>
    </w:p>
    <w:p w14:paraId="5A38EFCB" w14:textId="77777777" w:rsidR="000151B0" w:rsidRDefault="000151B0" w:rsidP="00925582">
      <w:pPr>
        <w:spacing w:after="0"/>
        <w:jc w:val="both"/>
        <w:rPr>
          <w:rFonts w:ascii="Times New Roman" w:eastAsia="MS Mincho" w:hAnsi="Times New Roman" w:cs="Times New Roman"/>
          <w:b/>
          <w:bCs/>
          <w:sz w:val="24"/>
          <w:szCs w:val="24"/>
        </w:rPr>
      </w:pPr>
    </w:p>
    <w:p w14:paraId="3DE1D411" w14:textId="6F7AEF3D" w:rsidR="00596B3D" w:rsidRDefault="00596B3D" w:rsidP="00925582">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 22</w:t>
      </w:r>
    </w:p>
    <w:p w14:paraId="458062F4" w14:textId="77777777" w:rsidR="00596B3D" w:rsidRPr="00596B3D" w:rsidRDefault="00596B3D" w:rsidP="00596B3D">
      <w:pPr>
        <w:pStyle w:val="a7"/>
        <w:spacing w:after="0"/>
        <w:ind w:left="0"/>
        <w:jc w:val="both"/>
        <w:rPr>
          <w:rFonts w:ascii="Times New Roman" w:hAnsi="Times New Roman" w:cs="Times New Roman"/>
          <w:b/>
          <w:bCs/>
          <w:sz w:val="24"/>
          <w:szCs w:val="24"/>
        </w:rPr>
      </w:pPr>
      <w:r w:rsidRPr="00596B3D">
        <w:rPr>
          <w:rFonts w:ascii="Times New Roman" w:hAnsi="Times New Roman" w:cs="Times New Roman"/>
          <w:b/>
          <w:bCs/>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596B3D">
        <w:rPr>
          <w:rFonts w:ascii="Times New Roman" w:hAnsi="Times New Roman" w:cs="Times New Roman"/>
          <w:b/>
          <w:bCs/>
          <w:sz w:val="24"/>
          <w:szCs w:val="24"/>
        </w:rPr>
        <w:t>Русе“</w:t>
      </w:r>
      <w:proofErr w:type="gramEnd"/>
    </w:p>
    <w:p w14:paraId="7003311F" w14:textId="77777777" w:rsidR="00596B3D" w:rsidRDefault="00596B3D" w:rsidP="00925582">
      <w:pPr>
        <w:spacing w:after="0"/>
        <w:jc w:val="both"/>
        <w:rPr>
          <w:rFonts w:ascii="Times New Roman" w:eastAsia="MS Mincho" w:hAnsi="Times New Roman" w:cs="Times New Roman"/>
          <w:b/>
          <w:bCs/>
          <w:sz w:val="24"/>
          <w:szCs w:val="24"/>
        </w:rPr>
      </w:pPr>
    </w:p>
    <w:p w14:paraId="0AFDEF4C" w14:textId="0664091B" w:rsidR="00CE3C0A" w:rsidRDefault="00CE3C0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Енчо Енчев.</w:t>
      </w:r>
    </w:p>
    <w:p w14:paraId="4EF2B492" w14:textId="77777777" w:rsidR="00994CE8" w:rsidRDefault="00CE3C0A" w:rsidP="00925582">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E3C0A">
        <w:rPr>
          <w:rFonts w:ascii="Times New Roman" w:eastAsia="MS Mincho" w:hAnsi="Times New Roman" w:cs="Times New Roman"/>
          <w:b/>
          <w:bCs/>
          <w:sz w:val="24"/>
          <w:szCs w:val="24"/>
        </w:rPr>
        <w:t>Г-н Енчо Енчев:</w:t>
      </w:r>
      <w:r>
        <w:rPr>
          <w:rFonts w:ascii="Times New Roman" w:eastAsia="MS Mincho" w:hAnsi="Times New Roman" w:cs="Times New Roman"/>
          <w:b/>
          <w:bCs/>
          <w:sz w:val="24"/>
          <w:szCs w:val="24"/>
        </w:rPr>
        <w:t xml:space="preserve"> </w:t>
      </w:r>
      <w:r>
        <w:rPr>
          <w:rFonts w:ascii="Times New Roman" w:eastAsia="MS Mincho" w:hAnsi="Times New Roman" w:cs="Times New Roman"/>
          <w:sz w:val="24"/>
          <w:szCs w:val="24"/>
        </w:rPr>
        <w:t xml:space="preserve">Уважаеми </w:t>
      </w:r>
      <w:r w:rsidR="00355A5C" w:rsidRPr="006061BC">
        <w:rPr>
          <w:rFonts w:ascii="Times New Roman" w:eastAsia="MS Mincho" w:hAnsi="Times New Roman" w:cs="Times New Roman"/>
          <w:sz w:val="24"/>
          <w:szCs w:val="24"/>
        </w:rPr>
        <w:t>общински съветници</w:t>
      </w:r>
      <w:r>
        <w:rPr>
          <w:rFonts w:ascii="Times New Roman" w:eastAsia="MS Mincho" w:hAnsi="Times New Roman" w:cs="Times New Roman"/>
          <w:sz w:val="24"/>
          <w:szCs w:val="24"/>
        </w:rPr>
        <w:t>, с</w:t>
      </w:r>
      <w:r w:rsidR="00355A5C" w:rsidRPr="006061BC">
        <w:rPr>
          <w:rFonts w:ascii="Times New Roman" w:eastAsia="MS Mincho" w:hAnsi="Times New Roman" w:cs="Times New Roman"/>
          <w:sz w:val="24"/>
          <w:szCs w:val="24"/>
        </w:rPr>
        <w:t>лед направените предложения на предходна</w:t>
      </w:r>
      <w:r w:rsidR="00BC10B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сесия на общинския съвет</w:t>
      </w:r>
      <w:r>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предложението за одобряване на </w:t>
      </w:r>
      <w:r>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 xml:space="preserve">поразумение за сътрудничество за подготовка и изпълнението на </w:t>
      </w:r>
      <w:r w:rsidR="00BC10B7">
        <w:rPr>
          <w:rFonts w:ascii="Times New Roman" w:eastAsia="MS Mincho" w:hAnsi="Times New Roman" w:cs="Times New Roman"/>
          <w:sz w:val="24"/>
          <w:szCs w:val="24"/>
        </w:rPr>
        <w:t>П</w:t>
      </w:r>
      <w:r w:rsidR="00355A5C" w:rsidRPr="006061BC">
        <w:rPr>
          <w:rFonts w:ascii="Times New Roman" w:eastAsia="MS Mincho" w:hAnsi="Times New Roman" w:cs="Times New Roman"/>
          <w:sz w:val="24"/>
          <w:szCs w:val="24"/>
        </w:rPr>
        <w:t xml:space="preserve">роект </w:t>
      </w:r>
      <w:r w:rsidR="00BC10B7">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еделни</w:t>
      </w:r>
      <w:r w:rsidR="00BC10B7">
        <w:rPr>
          <w:rFonts w:ascii="Times New Roman" w:eastAsia="MS Mincho" w:hAnsi="Times New Roman" w:cs="Times New Roman"/>
          <w:sz w:val="24"/>
          <w:szCs w:val="24"/>
        </w:rPr>
        <w:t xml:space="preserve"> и</w:t>
      </w:r>
      <w:r w:rsidR="00355A5C" w:rsidRPr="006061BC">
        <w:rPr>
          <w:rFonts w:ascii="Times New Roman" w:eastAsia="MS Mincho" w:hAnsi="Times New Roman" w:cs="Times New Roman"/>
          <w:sz w:val="24"/>
          <w:szCs w:val="24"/>
        </w:rPr>
        <w:t xml:space="preserve"> летни образователни занимания за деца и младежи в град Русе</w:t>
      </w:r>
      <w:r w:rsidR="00BC10B7">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беше оттеглено</w:t>
      </w:r>
      <w:r w:rsidR="00DA5FAC">
        <w:rPr>
          <w:rFonts w:ascii="Times New Roman" w:eastAsia="MS Mincho" w:hAnsi="Times New Roman" w:cs="Times New Roman"/>
          <w:sz w:val="24"/>
          <w:szCs w:val="24"/>
        </w:rPr>
        <w:t>. Н</w:t>
      </w:r>
      <w:r w:rsidR="00355A5C" w:rsidRPr="006061BC">
        <w:rPr>
          <w:rFonts w:ascii="Times New Roman" w:eastAsia="MS Mincho" w:hAnsi="Times New Roman" w:cs="Times New Roman"/>
          <w:sz w:val="24"/>
          <w:szCs w:val="24"/>
        </w:rPr>
        <w:t>а заседанията на постоянните комисии и след това се представ</w:t>
      </w:r>
      <w:r w:rsidR="00BC10B7">
        <w:rPr>
          <w:rFonts w:ascii="Times New Roman" w:eastAsia="MS Mincho" w:hAnsi="Times New Roman" w:cs="Times New Roman"/>
          <w:sz w:val="24"/>
          <w:szCs w:val="24"/>
        </w:rPr>
        <w:t>и</w:t>
      </w:r>
      <w:r w:rsidR="00355A5C" w:rsidRPr="006061BC">
        <w:rPr>
          <w:rFonts w:ascii="Times New Roman" w:eastAsia="MS Mincho" w:hAnsi="Times New Roman" w:cs="Times New Roman"/>
          <w:sz w:val="24"/>
          <w:szCs w:val="24"/>
        </w:rPr>
        <w:t xml:space="preserve"> ново предложение. В него подробно бяха разписани дейностите по проекта </w:t>
      </w:r>
      <w:r w:rsidR="00DA5FA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провеждане на образователни пътувания</w:t>
      </w:r>
      <w:r w:rsidR="00DA5FAC">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lastRenderedPageBreak/>
        <w:t xml:space="preserve">екоинициативи, неделни занятия, дейности покрай знания, доброволчески инициативи, летни детски и младежки лагери, публичност и информираност. Община Русе оказва методическа подкрепа на </w:t>
      </w:r>
      <w:r w:rsidR="00BC10B7">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дружение</w:t>
      </w:r>
      <w:r w:rsidR="00BC10B7">
        <w:rPr>
          <w:rFonts w:ascii="Times New Roman" w:eastAsia="MS Mincho" w:hAnsi="Times New Roman" w:cs="Times New Roman"/>
          <w:sz w:val="24"/>
          <w:szCs w:val="24"/>
        </w:rPr>
        <w:t xml:space="preserve"> „Т</w:t>
      </w:r>
      <w:r w:rsidR="00355A5C" w:rsidRPr="006061BC">
        <w:rPr>
          <w:rFonts w:ascii="Times New Roman" w:eastAsia="MS Mincho" w:hAnsi="Times New Roman" w:cs="Times New Roman"/>
          <w:sz w:val="24"/>
          <w:szCs w:val="24"/>
        </w:rPr>
        <w:t>еосис</w:t>
      </w:r>
      <w:r w:rsidR="00BC10B7">
        <w:rPr>
          <w:rFonts w:ascii="Times New Roman" w:eastAsia="MS Mincho" w:hAnsi="Times New Roman" w:cs="Times New Roman"/>
          <w:sz w:val="24"/>
          <w:szCs w:val="24"/>
        </w:rPr>
        <w:t>“</w:t>
      </w:r>
      <w:r w:rsidR="00BF57DB">
        <w:rPr>
          <w:rFonts w:ascii="Times New Roman" w:eastAsia="MS Mincho" w:hAnsi="Times New Roman" w:cs="Times New Roman"/>
          <w:sz w:val="24"/>
          <w:szCs w:val="24"/>
        </w:rPr>
        <w:t xml:space="preserve"> п</w:t>
      </w:r>
      <w:r w:rsidR="00355A5C" w:rsidRPr="006061BC">
        <w:rPr>
          <w:rFonts w:ascii="Times New Roman" w:eastAsia="MS Mincho" w:hAnsi="Times New Roman" w:cs="Times New Roman"/>
          <w:sz w:val="24"/>
          <w:szCs w:val="24"/>
        </w:rPr>
        <w:t>ри подготовка на предложението и допълване на информацията от зададените въпроси по време на комисиите</w:t>
      </w:r>
      <w:r w:rsidR="001E149B">
        <w:rPr>
          <w:rFonts w:ascii="Times New Roman" w:eastAsia="MS Mincho" w:hAnsi="Times New Roman" w:cs="Times New Roman"/>
          <w:sz w:val="24"/>
          <w:szCs w:val="24"/>
        </w:rPr>
        <w:t>. З</w:t>
      </w:r>
      <w:r w:rsidR="00355A5C" w:rsidRPr="006061BC">
        <w:rPr>
          <w:rFonts w:ascii="Times New Roman" w:eastAsia="MS Mincho" w:hAnsi="Times New Roman" w:cs="Times New Roman"/>
          <w:sz w:val="24"/>
          <w:szCs w:val="24"/>
        </w:rPr>
        <w:t>а изпълнението на проекта са необходими</w:t>
      </w:r>
      <w:r w:rsidR="001E149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14</w:t>
      </w:r>
      <w:r w:rsidR="001E149B">
        <w:rPr>
          <w:rFonts w:ascii="Times New Roman" w:eastAsia="MS Mincho" w:hAnsi="Times New Roman" w:cs="Times New Roman"/>
          <w:sz w:val="24"/>
          <w:szCs w:val="24"/>
        </w:rPr>
        <w:t> </w:t>
      </w:r>
      <w:r w:rsidR="00355A5C" w:rsidRPr="006061BC">
        <w:rPr>
          <w:rFonts w:ascii="Times New Roman" w:eastAsia="MS Mincho" w:hAnsi="Times New Roman" w:cs="Times New Roman"/>
          <w:sz w:val="24"/>
          <w:szCs w:val="24"/>
        </w:rPr>
        <w:t>180</w:t>
      </w:r>
      <w:r w:rsidR="001E149B">
        <w:rPr>
          <w:rFonts w:ascii="Times New Roman" w:eastAsia="MS Mincho" w:hAnsi="Times New Roman" w:cs="Times New Roman"/>
          <w:sz w:val="24"/>
          <w:szCs w:val="24"/>
        </w:rPr>
        <w:t xml:space="preserve"> лева. Б</w:t>
      </w:r>
      <w:r w:rsidR="00355A5C" w:rsidRPr="006061BC">
        <w:rPr>
          <w:rFonts w:ascii="Times New Roman" w:eastAsia="MS Mincho" w:hAnsi="Times New Roman" w:cs="Times New Roman"/>
          <w:sz w:val="24"/>
          <w:szCs w:val="24"/>
        </w:rPr>
        <w:t>яха проведени срещи с представители на сдружението и служители на общинска администрация, вследствие на което има готовност за подписване на споразумение за общинско сътрудничество, съгласно което община Русе ще финансира дейностите по проекта с</w:t>
      </w:r>
      <w:r w:rsidR="001E149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8</w:t>
      </w:r>
      <w:r w:rsidR="001E149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780 </w:t>
      </w:r>
      <w:r w:rsidR="001E149B">
        <w:rPr>
          <w:rFonts w:ascii="Times New Roman" w:eastAsia="MS Mincho" w:hAnsi="Times New Roman" w:cs="Times New Roman"/>
          <w:sz w:val="24"/>
          <w:szCs w:val="24"/>
        </w:rPr>
        <w:t>лева. В п</w:t>
      </w:r>
      <w:r w:rsidR="00355A5C" w:rsidRPr="006061BC">
        <w:rPr>
          <w:rFonts w:ascii="Times New Roman" w:eastAsia="MS Mincho" w:hAnsi="Times New Roman" w:cs="Times New Roman"/>
          <w:sz w:val="24"/>
          <w:szCs w:val="24"/>
        </w:rPr>
        <w:t xml:space="preserve">одкрепа на реализирането на проекта е получено и писмо от </w:t>
      </w:r>
      <w:r w:rsidR="001E149B">
        <w:rPr>
          <w:rFonts w:ascii="Times New Roman" w:eastAsia="MS Mincho" w:hAnsi="Times New Roman" w:cs="Times New Roman"/>
          <w:sz w:val="24"/>
          <w:szCs w:val="24"/>
        </w:rPr>
        <w:t>Р</w:t>
      </w:r>
      <w:r w:rsidR="00355A5C" w:rsidRPr="006061BC">
        <w:rPr>
          <w:rFonts w:ascii="Times New Roman" w:eastAsia="MS Mincho" w:hAnsi="Times New Roman" w:cs="Times New Roman"/>
          <w:sz w:val="24"/>
          <w:szCs w:val="24"/>
        </w:rPr>
        <w:t xml:space="preserve">усенския митрополит </w:t>
      </w:r>
      <w:r w:rsidR="001E149B">
        <w:rPr>
          <w:rFonts w:ascii="Times New Roman" w:eastAsia="MS Mincho" w:hAnsi="Times New Roman" w:cs="Times New Roman"/>
          <w:sz w:val="24"/>
          <w:szCs w:val="24"/>
        </w:rPr>
        <w:t>Н</w:t>
      </w:r>
      <w:r w:rsidR="00355A5C" w:rsidRPr="006061BC">
        <w:rPr>
          <w:rFonts w:ascii="Times New Roman" w:eastAsia="MS Mincho" w:hAnsi="Times New Roman" w:cs="Times New Roman"/>
          <w:sz w:val="24"/>
          <w:szCs w:val="24"/>
        </w:rPr>
        <w:t>еофит. Очакваните резултати от реализацията на дейностите</w:t>
      </w:r>
      <w:r w:rsidR="001E149B">
        <w:rPr>
          <w:rFonts w:ascii="Times New Roman" w:eastAsia="MS Mincho" w:hAnsi="Times New Roman" w:cs="Times New Roman"/>
          <w:sz w:val="24"/>
          <w:szCs w:val="24"/>
        </w:rPr>
        <w:t xml:space="preserve"> са </w:t>
      </w:r>
      <w:r w:rsidR="00355A5C" w:rsidRPr="006061BC">
        <w:rPr>
          <w:rFonts w:ascii="Times New Roman" w:eastAsia="MS Mincho" w:hAnsi="Times New Roman" w:cs="Times New Roman"/>
          <w:sz w:val="24"/>
          <w:szCs w:val="24"/>
        </w:rPr>
        <w:t>създаване на устойчив модел за участие на децата и техните семейства</w:t>
      </w:r>
      <w:r w:rsidR="001E149B">
        <w:rPr>
          <w:rFonts w:ascii="Times New Roman" w:eastAsia="MS Mincho" w:hAnsi="Times New Roman" w:cs="Times New Roman"/>
          <w:sz w:val="24"/>
          <w:szCs w:val="24"/>
        </w:rPr>
        <w:t xml:space="preserve"> в </w:t>
      </w:r>
      <w:r w:rsidR="00355A5C" w:rsidRPr="006061BC">
        <w:rPr>
          <w:rFonts w:ascii="Times New Roman" w:eastAsia="MS Mincho" w:hAnsi="Times New Roman" w:cs="Times New Roman"/>
          <w:sz w:val="24"/>
          <w:szCs w:val="24"/>
        </w:rPr>
        <w:t>църковния живот, разширяване на знанията за християнска вяра и общочовешки християнски ценности</w:t>
      </w:r>
      <w:r w:rsidR="001E149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духовно развитие, личностно изграждане на младите хора</w:t>
      </w:r>
      <w:r w:rsidR="001E149B">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подпомагане на родителите</w:t>
      </w:r>
      <w:r w:rsidR="001E149B">
        <w:rPr>
          <w:rFonts w:ascii="Times New Roman" w:eastAsia="MS Mincho" w:hAnsi="Times New Roman" w:cs="Times New Roman"/>
          <w:sz w:val="24"/>
          <w:szCs w:val="24"/>
        </w:rPr>
        <w:t xml:space="preserve"> и </w:t>
      </w:r>
      <w:r w:rsidR="00355A5C" w:rsidRPr="006061BC">
        <w:rPr>
          <w:rFonts w:ascii="Times New Roman" w:eastAsia="MS Mincho" w:hAnsi="Times New Roman" w:cs="Times New Roman"/>
          <w:sz w:val="24"/>
          <w:szCs w:val="24"/>
        </w:rPr>
        <w:t>възпитанието на децата, участието на деца и техните родители и благотворителни дейности. Продължителност на проекта е 12 месеца</w:t>
      </w:r>
      <w:r w:rsidR="000C43D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от Октомври 20</w:t>
      </w:r>
      <w:r w:rsidR="000C43D5">
        <w:rPr>
          <w:rFonts w:ascii="Times New Roman" w:eastAsia="MS Mincho" w:hAnsi="Times New Roman" w:cs="Times New Roman"/>
          <w:sz w:val="24"/>
          <w:szCs w:val="24"/>
        </w:rPr>
        <w:t xml:space="preserve">24 </w:t>
      </w:r>
      <w:r w:rsidR="00355A5C" w:rsidRPr="006061BC">
        <w:rPr>
          <w:rFonts w:ascii="Times New Roman" w:eastAsia="MS Mincho" w:hAnsi="Times New Roman" w:cs="Times New Roman"/>
          <w:sz w:val="24"/>
          <w:szCs w:val="24"/>
        </w:rPr>
        <w:t>година до Септември 2025 година. Входиран</w:t>
      </w:r>
      <w:r w:rsidR="000C43D5">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 xml:space="preserve">е подробен финансов отчет по споразумение за сътрудничество с </w:t>
      </w:r>
      <w:r w:rsidR="000C43D5">
        <w:rPr>
          <w:rFonts w:ascii="Times New Roman" w:eastAsia="MS Mincho" w:hAnsi="Times New Roman" w:cs="Times New Roman"/>
          <w:sz w:val="24"/>
          <w:szCs w:val="24"/>
        </w:rPr>
        <w:t>В</w:t>
      </w:r>
      <w:r w:rsidR="00355A5C" w:rsidRPr="006061BC">
        <w:rPr>
          <w:rFonts w:ascii="Times New Roman" w:eastAsia="MS Mincho" w:hAnsi="Times New Roman" w:cs="Times New Roman"/>
          <w:sz w:val="24"/>
          <w:szCs w:val="24"/>
        </w:rPr>
        <w:t>ходящ номер 71</w:t>
      </w:r>
      <w:r w:rsidR="000C43D5">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 xml:space="preserve">48 между община Русе и </w:t>
      </w:r>
      <w:r w:rsidR="000C43D5">
        <w:rPr>
          <w:rFonts w:ascii="Times New Roman" w:eastAsia="MS Mincho" w:hAnsi="Times New Roman" w:cs="Times New Roman"/>
          <w:sz w:val="24"/>
          <w:szCs w:val="24"/>
        </w:rPr>
        <w:t>С</w:t>
      </w:r>
      <w:r w:rsidR="00355A5C" w:rsidRPr="006061BC">
        <w:rPr>
          <w:rFonts w:ascii="Times New Roman" w:eastAsia="MS Mincho" w:hAnsi="Times New Roman" w:cs="Times New Roman"/>
          <w:sz w:val="24"/>
          <w:szCs w:val="24"/>
        </w:rPr>
        <w:t>дружение с обществено полезна дейнос</w:t>
      </w:r>
      <w:r w:rsidR="00994CE8">
        <w:rPr>
          <w:rFonts w:ascii="Times New Roman" w:eastAsia="MS Mincho" w:hAnsi="Times New Roman" w:cs="Times New Roman"/>
          <w:sz w:val="24"/>
          <w:szCs w:val="24"/>
        </w:rPr>
        <w:t>т с наименование „Т</w:t>
      </w:r>
      <w:r w:rsidR="00355A5C" w:rsidRPr="006061BC">
        <w:rPr>
          <w:rFonts w:ascii="Times New Roman" w:eastAsia="MS Mincho" w:hAnsi="Times New Roman" w:cs="Times New Roman"/>
          <w:sz w:val="24"/>
          <w:szCs w:val="24"/>
        </w:rPr>
        <w:t>еосис</w:t>
      </w:r>
      <w:r w:rsidR="00994CE8">
        <w:rPr>
          <w:rFonts w:ascii="Times New Roman" w:eastAsia="MS Mincho" w:hAnsi="Times New Roman" w:cs="Times New Roman"/>
          <w:sz w:val="24"/>
          <w:szCs w:val="24"/>
        </w:rPr>
        <w:t>“</w:t>
      </w:r>
      <w:r w:rsidR="00355A5C" w:rsidRPr="006061BC">
        <w:rPr>
          <w:rFonts w:ascii="Times New Roman" w:eastAsia="MS Mincho" w:hAnsi="Times New Roman" w:cs="Times New Roman"/>
          <w:sz w:val="24"/>
          <w:szCs w:val="24"/>
        </w:rPr>
        <w:t>.</w:t>
      </w:r>
      <w:r w:rsidR="00994CE8">
        <w:rPr>
          <w:rFonts w:ascii="Times New Roman" w:eastAsia="MS Mincho" w:hAnsi="Times New Roman" w:cs="Times New Roman"/>
          <w:sz w:val="24"/>
          <w:szCs w:val="24"/>
        </w:rPr>
        <w:t xml:space="preserve"> </w:t>
      </w:r>
      <w:r w:rsidR="00355A5C" w:rsidRPr="006061BC">
        <w:rPr>
          <w:rFonts w:ascii="Times New Roman" w:eastAsia="MS Mincho" w:hAnsi="Times New Roman" w:cs="Times New Roman"/>
          <w:sz w:val="24"/>
          <w:szCs w:val="24"/>
        </w:rPr>
        <w:t>Тук</w:t>
      </w:r>
      <w:r w:rsidR="00994CE8">
        <w:rPr>
          <w:rFonts w:ascii="Times New Roman" w:eastAsia="MS Mincho" w:hAnsi="Times New Roman" w:cs="Times New Roman"/>
          <w:sz w:val="24"/>
          <w:szCs w:val="24"/>
        </w:rPr>
        <w:t xml:space="preserve"> има </w:t>
      </w:r>
      <w:r w:rsidR="00355A5C" w:rsidRPr="006061BC">
        <w:rPr>
          <w:rFonts w:ascii="Times New Roman" w:eastAsia="MS Mincho" w:hAnsi="Times New Roman" w:cs="Times New Roman"/>
          <w:sz w:val="24"/>
          <w:szCs w:val="24"/>
        </w:rPr>
        <w:t>и техен представител, ако имате въпроси</w:t>
      </w:r>
      <w:r w:rsidR="00994CE8">
        <w:rPr>
          <w:rFonts w:ascii="Times New Roman" w:eastAsia="MS Mincho" w:hAnsi="Times New Roman" w:cs="Times New Roman"/>
          <w:sz w:val="24"/>
          <w:szCs w:val="24"/>
        </w:rPr>
        <w:t xml:space="preserve"> б</w:t>
      </w:r>
      <w:r w:rsidR="00355A5C" w:rsidRPr="006061BC">
        <w:rPr>
          <w:rFonts w:ascii="Times New Roman" w:eastAsia="MS Mincho" w:hAnsi="Times New Roman" w:cs="Times New Roman"/>
          <w:sz w:val="24"/>
          <w:szCs w:val="24"/>
        </w:rPr>
        <w:t>иха могли да отговорят</w:t>
      </w:r>
      <w:r w:rsidR="00994CE8">
        <w:rPr>
          <w:rFonts w:ascii="Times New Roman" w:eastAsia="MS Mincho" w:hAnsi="Times New Roman" w:cs="Times New Roman"/>
          <w:sz w:val="24"/>
          <w:szCs w:val="24"/>
        </w:rPr>
        <w:t>. Благодаря за вниманието.</w:t>
      </w:r>
    </w:p>
    <w:p w14:paraId="4D9238BC" w14:textId="77777777" w:rsidR="00152571" w:rsidRDefault="00994CE8" w:rsidP="00152571">
      <w:pPr>
        <w:spacing w:after="0"/>
        <w:jc w:val="both"/>
        <w:rPr>
          <w:rFonts w:ascii="Times New Roman" w:eastAsia="MS Mincho" w:hAnsi="Times New Roman" w:cs="Times New Roman"/>
          <w:b/>
          <w:bCs/>
          <w:sz w:val="24"/>
          <w:szCs w:val="24"/>
          <w:highlight w:val="yellow"/>
        </w:rPr>
      </w:pPr>
      <w:r>
        <w:rPr>
          <w:rFonts w:ascii="Times New Roman" w:eastAsia="MS Mincho" w:hAnsi="Times New Roman" w:cs="Times New Roman"/>
          <w:sz w:val="24"/>
          <w:szCs w:val="24"/>
        </w:rPr>
        <w:tab/>
      </w:r>
      <w:r w:rsidRPr="00152571">
        <w:rPr>
          <w:rFonts w:ascii="Times New Roman" w:eastAsia="MS Mincho" w:hAnsi="Times New Roman" w:cs="Times New Roman"/>
          <w:b/>
          <w:bCs/>
          <w:sz w:val="24"/>
          <w:szCs w:val="24"/>
        </w:rPr>
        <w:t>Акад. Христо Белоев:</w:t>
      </w:r>
      <w:r w:rsidR="0015257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Ако има въпроси. </w:t>
      </w:r>
      <w:r w:rsidR="00355A5C" w:rsidRPr="006061BC">
        <w:rPr>
          <w:rFonts w:ascii="Times New Roman" w:eastAsia="MS Mincho" w:hAnsi="Times New Roman" w:cs="Times New Roman"/>
          <w:sz w:val="24"/>
          <w:szCs w:val="24"/>
        </w:rPr>
        <w:t>Изказвания не виждам, гласуваме точката.</w:t>
      </w:r>
      <w:r w:rsidR="00355A5C" w:rsidRPr="006061BC">
        <w:rPr>
          <w:rFonts w:ascii="Times New Roman" w:eastAsia="MS Mincho" w:hAnsi="Times New Roman" w:cs="Times New Roman"/>
          <w:sz w:val="24"/>
          <w:szCs w:val="24"/>
        </w:rPr>
        <w:br/>
      </w:r>
    </w:p>
    <w:p w14:paraId="304DEAF4" w14:textId="106965CC" w:rsidR="00152571" w:rsidRDefault="00152571" w:rsidP="00152571">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КВОРУМ – 48. С 45 „за“, 0 „против“ и 3 „въздържали се“ се прие</w:t>
      </w:r>
    </w:p>
    <w:p w14:paraId="3672F4F0" w14:textId="7B200A0B" w:rsidR="00095BBD" w:rsidRDefault="00095BBD" w:rsidP="00152571">
      <w:pPr>
        <w:spacing w:after="0"/>
        <w:jc w:val="both"/>
        <w:rPr>
          <w:rFonts w:ascii="Times New Roman" w:eastAsia="MS Mincho" w:hAnsi="Times New Roman" w:cs="Times New Roman"/>
          <w:b/>
          <w:bCs/>
          <w:sz w:val="24"/>
          <w:szCs w:val="24"/>
        </w:rPr>
      </w:pPr>
    </w:p>
    <w:p w14:paraId="28DB4EB4" w14:textId="73D5A2E2"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t xml:space="preserve">РЕШЕНИЕ № </w:t>
      </w:r>
      <w:r w:rsidRPr="00095BBD">
        <w:rPr>
          <w:rFonts w:ascii="Times New Roman" w:eastAsia="Times New Roman" w:hAnsi="Times New Roman" w:cs="Times New Roman"/>
          <w:b/>
          <w:sz w:val="32"/>
          <w:szCs w:val="32"/>
          <w:lang w:val="en-US"/>
        </w:rPr>
        <w:t>415</w:t>
      </w:r>
    </w:p>
    <w:p w14:paraId="65D69CE1"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00672809" w14:textId="77777777" w:rsidR="00095BBD" w:rsidRPr="00095BBD" w:rsidRDefault="00095BBD" w:rsidP="00095BBD">
      <w:pPr>
        <w:spacing w:after="0" w:line="360" w:lineRule="auto"/>
        <w:ind w:firstLine="708"/>
        <w:jc w:val="both"/>
        <w:rPr>
          <w:rFonts w:ascii="Times New Roman" w:hAnsi="Times New Roman" w:cs="Times New Roman"/>
          <w:sz w:val="24"/>
          <w:szCs w:val="24"/>
          <w:lang w:val="en-US"/>
        </w:rPr>
      </w:pPr>
      <w:r w:rsidRPr="00095BBD">
        <w:rPr>
          <w:rFonts w:ascii="Times New Roman" w:hAnsi="Times New Roman" w:cs="Times New Roman"/>
          <w:sz w:val="24"/>
          <w:szCs w:val="24"/>
          <w:lang w:val="en-US"/>
        </w:rPr>
        <w:t xml:space="preserve"> На основание чл. 21, ал. 2, във връзка с чл. 21, ал. 1, т 23 от Закона за местното самоуправление и местната администрация /ЗМСМА/, чл. 59, ал. 1 и ал. 2, т. 6, чл. 61, ал. 1 от ЗМСМА, </w:t>
      </w:r>
      <w:r w:rsidRPr="00095BBD">
        <w:rPr>
          <w:rFonts w:ascii="Times New Roman" w:hAnsi="Times New Roman" w:cs="Times New Roman"/>
          <w:bCs/>
          <w:sz w:val="24"/>
          <w:szCs w:val="24"/>
          <w:lang w:val="en-US"/>
        </w:rPr>
        <w:t>Общинският съвет реши</w:t>
      </w:r>
      <w:r w:rsidRPr="00095BBD">
        <w:rPr>
          <w:rFonts w:ascii="Times New Roman" w:hAnsi="Times New Roman" w:cs="Times New Roman"/>
          <w:sz w:val="24"/>
          <w:szCs w:val="24"/>
          <w:lang w:val="en-US"/>
        </w:rPr>
        <w:t>:</w:t>
      </w:r>
    </w:p>
    <w:p w14:paraId="1077902E" w14:textId="77777777" w:rsidR="00095BBD" w:rsidRPr="00095BBD" w:rsidRDefault="00095BBD" w:rsidP="00095BBD">
      <w:pPr>
        <w:spacing w:after="0" w:line="360" w:lineRule="auto"/>
        <w:ind w:firstLine="708"/>
        <w:jc w:val="both"/>
        <w:rPr>
          <w:rFonts w:ascii="Times New Roman" w:hAnsi="Times New Roman" w:cs="Times New Roman"/>
          <w:sz w:val="24"/>
          <w:szCs w:val="24"/>
          <w:lang w:val="en-US"/>
        </w:rPr>
      </w:pPr>
    </w:p>
    <w:p w14:paraId="55E2DCF3" w14:textId="77777777" w:rsidR="00095BBD" w:rsidRPr="00095BBD" w:rsidRDefault="00095BBD" w:rsidP="00095BBD">
      <w:pPr>
        <w:numPr>
          <w:ilvl w:val="0"/>
          <w:numId w:val="19"/>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095BBD">
        <w:rPr>
          <w:rFonts w:ascii="Times New Roman" w:eastAsia="Calibri" w:hAnsi="Times New Roman" w:cs="Times New Roman"/>
          <w:sz w:val="24"/>
          <w:szCs w:val="24"/>
        </w:rPr>
        <w:t>Одобрява приложеното подписано Споразумение за сътрудничество между Община Русе и</w:t>
      </w:r>
      <w:r w:rsidRPr="00095BBD">
        <w:rPr>
          <w:rFonts w:ascii="Arial" w:eastAsia="Calibri" w:hAnsi="Arial" w:cs="Times New Roman"/>
          <w:sz w:val="20"/>
        </w:rPr>
        <w:t xml:space="preserve"> </w:t>
      </w:r>
      <w:r w:rsidRPr="00095BBD">
        <w:rPr>
          <w:rFonts w:ascii="Times New Roman" w:eastAsia="Calibri" w:hAnsi="Times New Roman" w:cs="Times New Roman"/>
          <w:sz w:val="24"/>
          <w:szCs w:val="24"/>
        </w:rPr>
        <w:t>Сдружение с обществено полезна дейност с наименование "ТЕОСИС" за подготовката и изпълнението на Проект „Неделни и летни образователни занимания за деца и младежи в град Русе“.</w:t>
      </w:r>
    </w:p>
    <w:p w14:paraId="7B432CDF" w14:textId="77777777" w:rsidR="00095BBD" w:rsidRPr="00095BBD" w:rsidRDefault="00095BBD" w:rsidP="00095BBD">
      <w:pPr>
        <w:spacing w:line="252" w:lineRule="auto"/>
        <w:ind w:firstLine="708"/>
        <w:jc w:val="both"/>
        <w:rPr>
          <w:rFonts w:ascii="Times New Roman" w:hAnsi="Times New Roman" w:cs="Times New Roman"/>
          <w:sz w:val="24"/>
          <w:szCs w:val="24"/>
          <w:lang w:val="en-US"/>
        </w:rPr>
      </w:pPr>
    </w:p>
    <w:p w14:paraId="50EFA01D" w14:textId="5C5E1284" w:rsidR="00152571" w:rsidRDefault="00152571" w:rsidP="00152571">
      <w:pPr>
        <w:spacing w:after="0"/>
        <w:jc w:val="both"/>
        <w:rPr>
          <w:rFonts w:ascii="Times New Roman" w:eastAsia="MS Mincho" w:hAnsi="Times New Roman" w:cs="Times New Roman"/>
          <w:b/>
          <w:bCs/>
          <w:sz w:val="24"/>
          <w:szCs w:val="24"/>
        </w:rPr>
      </w:pPr>
    </w:p>
    <w:p w14:paraId="7D37886B" w14:textId="5663E25B" w:rsidR="00152571" w:rsidRDefault="00152571" w:rsidP="00152571">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Точка 23</w:t>
      </w:r>
    </w:p>
    <w:p w14:paraId="28FCEEA3" w14:textId="77777777" w:rsidR="00152571" w:rsidRPr="00152571" w:rsidRDefault="00152571" w:rsidP="00152571">
      <w:pPr>
        <w:pStyle w:val="a7"/>
        <w:spacing w:after="0"/>
        <w:ind w:left="0"/>
        <w:jc w:val="both"/>
        <w:rPr>
          <w:rFonts w:ascii="Times New Roman" w:hAnsi="Times New Roman" w:cs="Times New Roman"/>
          <w:b/>
          <w:bCs/>
          <w:sz w:val="24"/>
          <w:szCs w:val="24"/>
        </w:rPr>
      </w:pPr>
      <w:r w:rsidRPr="00152571">
        <w:rPr>
          <w:rFonts w:ascii="Times New Roman" w:hAnsi="Times New Roman" w:cs="Times New Roman"/>
          <w:b/>
          <w:bCs/>
          <w:sz w:val="24"/>
          <w:szCs w:val="24"/>
        </w:rPr>
        <w:t xml:space="preserve">К.л. № 400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63427.149.381, намиращ се в местност „Касева </w:t>
      </w:r>
      <w:proofErr w:type="gramStart"/>
      <w:r w:rsidRPr="00152571">
        <w:rPr>
          <w:rFonts w:ascii="Times New Roman" w:hAnsi="Times New Roman" w:cs="Times New Roman"/>
          <w:b/>
          <w:bCs/>
          <w:sz w:val="24"/>
          <w:szCs w:val="24"/>
        </w:rPr>
        <w:t>чешма“</w:t>
      </w:r>
      <w:proofErr w:type="gramEnd"/>
      <w:r w:rsidRPr="00152571">
        <w:rPr>
          <w:rFonts w:ascii="Times New Roman" w:hAnsi="Times New Roman" w:cs="Times New Roman"/>
          <w:b/>
          <w:bCs/>
          <w:sz w:val="24"/>
          <w:szCs w:val="24"/>
        </w:rPr>
        <w:t>, община Русе</w:t>
      </w:r>
    </w:p>
    <w:p w14:paraId="29C2DDAC" w14:textId="77777777" w:rsidR="00152571" w:rsidRPr="00152571" w:rsidRDefault="00152571" w:rsidP="00152571">
      <w:pPr>
        <w:spacing w:after="0"/>
        <w:jc w:val="both"/>
        <w:rPr>
          <w:rFonts w:ascii="Times New Roman" w:eastAsia="MS Mincho" w:hAnsi="Times New Roman" w:cs="Times New Roman"/>
          <w:b/>
          <w:bCs/>
          <w:sz w:val="24"/>
          <w:szCs w:val="24"/>
        </w:rPr>
      </w:pPr>
    </w:p>
    <w:p w14:paraId="383B5900" w14:textId="3E39EAC4" w:rsidR="00152571" w:rsidRDefault="00F1792C" w:rsidP="00152571">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Pr>
          <w:rFonts w:ascii="Times New Roman" w:eastAsia="MS Mincho" w:hAnsi="Times New Roman" w:cs="Times New Roman"/>
          <w:sz w:val="24"/>
          <w:szCs w:val="24"/>
        </w:rPr>
        <w:t>Ениманев.</w:t>
      </w:r>
    </w:p>
    <w:p w14:paraId="4FFCC5EB" w14:textId="77777777" w:rsidR="003B3ACF" w:rsidRDefault="00F1792C"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C15F43">
        <w:rPr>
          <w:rFonts w:ascii="Times New Roman" w:eastAsia="MS Mincho" w:hAnsi="Times New Roman" w:cs="Times New Roman"/>
          <w:b/>
          <w:bCs/>
          <w:sz w:val="24"/>
          <w:szCs w:val="24"/>
        </w:rPr>
        <w:t>Арх. Иван Ениманев:</w:t>
      </w:r>
      <w:r>
        <w:rPr>
          <w:rFonts w:ascii="Times New Roman" w:eastAsia="MS Mincho" w:hAnsi="Times New Roman" w:cs="Times New Roman"/>
          <w:sz w:val="24"/>
          <w:szCs w:val="24"/>
        </w:rPr>
        <w:t xml:space="preserve"> Благодаря Ви. Господин П</w:t>
      </w:r>
      <w:r w:rsidR="00FC2FA3" w:rsidRPr="006061BC">
        <w:rPr>
          <w:rFonts w:ascii="Times New Roman" w:eastAsia="MS Mincho" w:hAnsi="Times New Roman" w:cs="Times New Roman"/>
          <w:sz w:val="24"/>
          <w:szCs w:val="24"/>
        </w:rPr>
        <w:t>редседател</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господин </w:t>
      </w:r>
      <w:r>
        <w:rPr>
          <w:rFonts w:ascii="Times New Roman" w:eastAsia="MS Mincho" w:hAnsi="Times New Roman" w:cs="Times New Roman"/>
          <w:sz w:val="24"/>
          <w:szCs w:val="24"/>
        </w:rPr>
        <w:t>К</w:t>
      </w:r>
      <w:r w:rsidR="00FC2FA3" w:rsidRPr="006061BC">
        <w:rPr>
          <w:rFonts w:ascii="Times New Roman" w:eastAsia="MS Mincho" w:hAnsi="Times New Roman" w:cs="Times New Roman"/>
          <w:sz w:val="24"/>
          <w:szCs w:val="24"/>
        </w:rPr>
        <w:t>мет, уважаеми общински съветници. Съгласно общия устройствен план</w:t>
      </w:r>
      <w:r w:rsidR="00C15F43">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имот с идентификатор 149.381 попада извън строителните граници в</w:t>
      </w:r>
      <w:r w:rsidR="00C15F43">
        <w:rPr>
          <w:rFonts w:ascii="Times New Roman" w:eastAsia="MS Mincho" w:hAnsi="Times New Roman" w:cs="Times New Roman"/>
          <w:sz w:val="24"/>
          <w:szCs w:val="24"/>
        </w:rPr>
        <w:t xml:space="preserve"> У</w:t>
      </w:r>
      <w:r w:rsidR="00FC2FA3" w:rsidRPr="006061BC">
        <w:rPr>
          <w:rFonts w:ascii="Times New Roman" w:eastAsia="MS Mincho" w:hAnsi="Times New Roman" w:cs="Times New Roman"/>
          <w:sz w:val="24"/>
          <w:szCs w:val="24"/>
        </w:rPr>
        <w:t xml:space="preserve">стройствена зона </w:t>
      </w:r>
      <w:r w:rsidR="00C15F43">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илна</w:t>
      </w:r>
      <w:r w:rsidR="00C15F43">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С приложената скица се предвижда ново застрояване с ограничителни линии на разстояние 4</w:t>
      </w:r>
      <w:r w:rsidR="003B3ACF">
        <w:rPr>
          <w:rFonts w:ascii="Times New Roman" w:eastAsia="MS Mincho" w:hAnsi="Times New Roman" w:cs="Times New Roman"/>
          <w:sz w:val="24"/>
          <w:szCs w:val="24"/>
        </w:rPr>
        <w:t xml:space="preserve"> метра</w:t>
      </w:r>
      <w:r w:rsidR="00FC2FA3" w:rsidRPr="006061BC">
        <w:rPr>
          <w:rFonts w:ascii="Times New Roman" w:eastAsia="MS Mincho" w:hAnsi="Times New Roman" w:cs="Times New Roman"/>
          <w:sz w:val="24"/>
          <w:szCs w:val="24"/>
        </w:rPr>
        <w:t xml:space="preserve"> от страничните имотни граници</w:t>
      </w:r>
      <w:r w:rsidR="003B3ACF">
        <w:rPr>
          <w:rFonts w:ascii="Times New Roman" w:eastAsia="MS Mincho" w:hAnsi="Times New Roman" w:cs="Times New Roman"/>
          <w:sz w:val="24"/>
          <w:szCs w:val="24"/>
        </w:rPr>
        <w:t xml:space="preserve"> и </w:t>
      </w:r>
      <w:r w:rsidR="00FC2FA3" w:rsidRPr="006061BC">
        <w:rPr>
          <w:rFonts w:ascii="Times New Roman" w:eastAsia="MS Mincho" w:hAnsi="Times New Roman" w:cs="Times New Roman"/>
          <w:sz w:val="24"/>
          <w:szCs w:val="24"/>
        </w:rPr>
        <w:t>на 6</w:t>
      </w:r>
      <w:r w:rsidR="003B3ACF">
        <w:rPr>
          <w:rFonts w:ascii="Times New Roman" w:eastAsia="MS Mincho" w:hAnsi="Times New Roman" w:cs="Times New Roman"/>
          <w:sz w:val="24"/>
          <w:szCs w:val="24"/>
        </w:rPr>
        <w:t xml:space="preserve"> метра</w:t>
      </w:r>
      <w:r w:rsidR="00FC2FA3" w:rsidRPr="006061BC">
        <w:rPr>
          <w:rFonts w:ascii="Times New Roman" w:eastAsia="MS Mincho" w:hAnsi="Times New Roman" w:cs="Times New Roman"/>
          <w:sz w:val="24"/>
          <w:szCs w:val="24"/>
        </w:rPr>
        <w:t xml:space="preserve"> от</w:t>
      </w:r>
      <w:r w:rsidR="003B3ACF">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w:t>
      </w:r>
      <w:r w:rsidR="003B3ACF">
        <w:rPr>
          <w:rFonts w:ascii="Times New Roman" w:eastAsia="MS Mincho" w:hAnsi="Times New Roman" w:cs="Times New Roman"/>
          <w:sz w:val="24"/>
          <w:szCs w:val="24"/>
        </w:rPr>
        <w:t>ъно</w:t>
      </w:r>
      <w:r w:rsidR="00FC2FA3" w:rsidRPr="006061BC">
        <w:rPr>
          <w:rFonts w:ascii="Times New Roman" w:eastAsia="MS Mincho" w:hAnsi="Times New Roman" w:cs="Times New Roman"/>
          <w:sz w:val="24"/>
          <w:szCs w:val="24"/>
        </w:rPr>
        <w:t xml:space="preserve"> на имот</w:t>
      </w:r>
      <w:r w:rsidR="003B3ACF">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 xml:space="preserve"> имота</w:t>
      </w:r>
      <w:r w:rsidR="003B3ACF">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има сграда, която се запазва като елемент на плана. Благодаря</w:t>
      </w:r>
      <w:r w:rsidR="003B3ACF">
        <w:rPr>
          <w:rFonts w:ascii="Times New Roman" w:eastAsia="MS Mincho" w:hAnsi="Times New Roman" w:cs="Times New Roman"/>
          <w:sz w:val="24"/>
          <w:szCs w:val="24"/>
        </w:rPr>
        <w:t>.</w:t>
      </w:r>
    </w:p>
    <w:p w14:paraId="78C9F7D5" w14:textId="77777777" w:rsidR="009119EE" w:rsidRDefault="003B3ACF"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F2A22">
        <w:rPr>
          <w:rFonts w:ascii="Times New Roman" w:eastAsia="MS Mincho" w:hAnsi="Times New Roman" w:cs="Times New Roman"/>
          <w:b/>
          <w:bCs/>
          <w:sz w:val="24"/>
          <w:szCs w:val="24"/>
        </w:rPr>
        <w:t>Акад. Христо Белоев:</w:t>
      </w:r>
      <w:r w:rsidR="009119EE">
        <w:rPr>
          <w:rFonts w:ascii="Times New Roman" w:eastAsia="MS Mincho" w:hAnsi="Times New Roman" w:cs="Times New Roman"/>
          <w:sz w:val="24"/>
          <w:szCs w:val="24"/>
        </w:rPr>
        <w:t xml:space="preserve"> Б</w:t>
      </w:r>
      <w:r w:rsidR="00FC2FA3" w:rsidRPr="006061BC">
        <w:rPr>
          <w:rFonts w:ascii="Times New Roman" w:eastAsia="MS Mincho" w:hAnsi="Times New Roman" w:cs="Times New Roman"/>
          <w:sz w:val="24"/>
          <w:szCs w:val="24"/>
        </w:rPr>
        <w:t>лагодаря</w:t>
      </w:r>
      <w:r w:rsidR="009119EE">
        <w:rPr>
          <w:rFonts w:ascii="Times New Roman" w:eastAsia="MS Mincho" w:hAnsi="Times New Roman" w:cs="Times New Roman"/>
          <w:sz w:val="24"/>
          <w:szCs w:val="24"/>
        </w:rPr>
        <w:t>. И</w:t>
      </w:r>
      <w:r w:rsidR="00FC2FA3" w:rsidRPr="006061BC">
        <w:rPr>
          <w:rFonts w:ascii="Times New Roman" w:eastAsia="MS Mincho" w:hAnsi="Times New Roman" w:cs="Times New Roman"/>
          <w:sz w:val="24"/>
          <w:szCs w:val="24"/>
        </w:rPr>
        <w:t>зказвания няма</w:t>
      </w:r>
      <w:r w:rsidR="009119EE">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гласуваме. </w:t>
      </w:r>
    </w:p>
    <w:p w14:paraId="5F97FBA2" w14:textId="2B248309" w:rsidR="009119EE" w:rsidRDefault="009119EE" w:rsidP="006061BC">
      <w:pPr>
        <w:spacing w:after="0"/>
        <w:jc w:val="both"/>
        <w:rPr>
          <w:rFonts w:ascii="Times New Roman" w:eastAsia="MS Mincho" w:hAnsi="Times New Roman" w:cs="Times New Roman"/>
          <w:sz w:val="24"/>
          <w:szCs w:val="24"/>
        </w:rPr>
      </w:pPr>
    </w:p>
    <w:p w14:paraId="1C349586" w14:textId="5D0C995F" w:rsidR="002F2A22" w:rsidRDefault="002F2A22" w:rsidP="002F2A22">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КВОРУМ – 49. С 49 „за“, 0 „против“ и 0 „въздържали се“ се прие</w:t>
      </w:r>
    </w:p>
    <w:p w14:paraId="4764C533" w14:textId="48495142" w:rsidR="00095BBD" w:rsidRDefault="00095BBD" w:rsidP="002F2A22">
      <w:pPr>
        <w:spacing w:after="0"/>
        <w:jc w:val="both"/>
        <w:rPr>
          <w:rFonts w:ascii="Times New Roman" w:eastAsia="MS Mincho" w:hAnsi="Times New Roman" w:cs="Times New Roman"/>
          <w:b/>
          <w:bCs/>
          <w:sz w:val="24"/>
          <w:szCs w:val="24"/>
        </w:rPr>
      </w:pPr>
    </w:p>
    <w:p w14:paraId="5DE3893F" w14:textId="3F7F0555"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t xml:space="preserve">РЕШЕНИЕ № </w:t>
      </w:r>
      <w:r w:rsidRPr="00095BBD">
        <w:rPr>
          <w:rFonts w:ascii="Times New Roman" w:eastAsia="Times New Roman" w:hAnsi="Times New Roman" w:cs="Times New Roman"/>
          <w:b/>
          <w:sz w:val="32"/>
          <w:szCs w:val="32"/>
          <w:lang w:val="en-US"/>
        </w:rPr>
        <w:t>416</w:t>
      </w:r>
    </w:p>
    <w:p w14:paraId="06FC52AB"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2F250469" w14:textId="28385589"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 xml:space="preserve"> На основание чл. 21, ал. 2, във връзка с чл. 21, ал. 1, т. 11 от ЗМСМА, чл. 124а, ал. 1, чл.5 и чл.124б, ал.1 от ЗУТ, във връзка с чл.125, ал.1 и чл.110, ал.1, т.3 от ЗУТ и заявление с вх.№УТ-27-83 от </w:t>
      </w:r>
      <w:r w:rsidRPr="00095BBD">
        <w:rPr>
          <w:rFonts w:ascii="Times New Roman" w:hAnsi="Times New Roman" w:cs="Times New Roman"/>
          <w:sz w:val="24"/>
          <w:szCs w:val="24"/>
          <w:lang w:val="en-US"/>
        </w:rPr>
        <w:t>19</w:t>
      </w:r>
      <w:r w:rsidRPr="00095BBD">
        <w:rPr>
          <w:rFonts w:ascii="Times New Roman" w:hAnsi="Times New Roman" w:cs="Times New Roman"/>
          <w:sz w:val="24"/>
          <w:szCs w:val="24"/>
        </w:rPr>
        <w:t>.0</w:t>
      </w:r>
      <w:r w:rsidRPr="00095BBD">
        <w:rPr>
          <w:rFonts w:ascii="Times New Roman" w:hAnsi="Times New Roman" w:cs="Times New Roman"/>
          <w:sz w:val="24"/>
          <w:szCs w:val="24"/>
          <w:lang w:val="en-US"/>
        </w:rPr>
        <w:t>8</w:t>
      </w:r>
      <w:r w:rsidRPr="00095BBD">
        <w:rPr>
          <w:rFonts w:ascii="Times New Roman" w:hAnsi="Times New Roman" w:cs="Times New Roman"/>
          <w:sz w:val="24"/>
          <w:szCs w:val="24"/>
        </w:rPr>
        <w:t>.202</w:t>
      </w:r>
      <w:r w:rsidRPr="00095BBD">
        <w:rPr>
          <w:rFonts w:ascii="Times New Roman" w:hAnsi="Times New Roman" w:cs="Times New Roman"/>
          <w:sz w:val="24"/>
          <w:szCs w:val="24"/>
          <w:lang w:val="en-US"/>
        </w:rPr>
        <w:t xml:space="preserve">4 </w:t>
      </w:r>
      <w:r w:rsidRPr="00095BBD">
        <w:rPr>
          <w:rFonts w:ascii="Times New Roman" w:hAnsi="Times New Roman" w:cs="Times New Roman"/>
          <w:sz w:val="24"/>
          <w:szCs w:val="24"/>
        </w:rPr>
        <w:t>г. от Десислава Николова, Общински съвет – Русе реши:</w:t>
      </w:r>
    </w:p>
    <w:p w14:paraId="3A26EA84" w14:textId="77777777" w:rsidR="00095BBD" w:rsidRPr="00095BBD" w:rsidRDefault="00095BBD" w:rsidP="00095BBD">
      <w:pPr>
        <w:spacing w:line="276" w:lineRule="auto"/>
        <w:ind w:firstLine="708"/>
        <w:jc w:val="both"/>
        <w:rPr>
          <w:rFonts w:ascii="Times New Roman" w:hAnsi="Times New Roman" w:cs="Times New Roman"/>
          <w:sz w:val="24"/>
          <w:szCs w:val="24"/>
        </w:rPr>
      </w:pPr>
      <w:r w:rsidRPr="00095BBD">
        <w:rPr>
          <w:rFonts w:ascii="Times New Roman" w:hAnsi="Times New Roman" w:cs="Times New Roman"/>
          <w:sz w:val="24"/>
          <w:szCs w:val="24"/>
        </w:rPr>
        <w:t>Одобрява задание за проектиране и разрешава изработване на проект за подробен устройствен план (ПУП) – план за застрояване (ПЗ) на ПИ с идентификатор 63427.149. 381</w:t>
      </w:r>
      <w:r w:rsidRPr="00095BBD">
        <w:rPr>
          <w:rFonts w:ascii="Times New Roman" w:hAnsi="Times New Roman" w:cs="Times New Roman"/>
          <w:sz w:val="24"/>
          <w:szCs w:val="24"/>
          <w:lang w:val="en-US"/>
        </w:rPr>
        <w:t>, м-ст „</w:t>
      </w:r>
      <w:r w:rsidRPr="00095BBD">
        <w:rPr>
          <w:rFonts w:ascii="Times New Roman" w:hAnsi="Times New Roman" w:cs="Times New Roman"/>
          <w:sz w:val="24"/>
          <w:szCs w:val="24"/>
        </w:rPr>
        <w:t>Касева чешма“, община Русе, като се изпълнят изискванията на чл.108, ал.2 от ЗУТ. С проекта ПУП – ПЗ да се определи  Вилна зона – „Зона (Ов)“, съгласно предвижданията на ОУПО – Русе, като се спазят изискванията за параметри на устройствените нормативи за зоната. С приложената скица-предложение да се предвиди ново застрояване определено с ограничителни линии на застрояване поставени на разстояние 4,00 метра от страничните имотни граници, на 6,00 метра от имотната граница към дъното и на 2,00 метра външната имотна граница. Сградата в имота да се запази като елемент на плана.</w:t>
      </w:r>
    </w:p>
    <w:p w14:paraId="01FF908A"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ПУП да се изготви в обем и съдържание съгласно изискванията на Наредба №8 от 14.06.2001 г. за обема и съдържанието на устройствените планове, при спазване на изискванията на Наредба №7 от 22.12.2003г. за правила и нормативи за устройство на отделните видове територии и устройствени зони.</w:t>
      </w:r>
    </w:p>
    <w:p w14:paraId="4458B5A8"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Решението подлежи на разгласяване по реда на чл. 124б, ал. 2 от ЗУТ.</w:t>
      </w:r>
    </w:p>
    <w:p w14:paraId="32C3CA4C" w14:textId="5A2DEF1A" w:rsidR="002F2A22" w:rsidRPr="00095BBD" w:rsidRDefault="002F2A22" w:rsidP="00095BBD">
      <w:pPr>
        <w:spacing w:line="252" w:lineRule="auto"/>
        <w:jc w:val="both"/>
        <w:rPr>
          <w:rFonts w:ascii="Times New Roman" w:hAnsi="Times New Roman" w:cs="Times New Roman"/>
          <w:sz w:val="24"/>
          <w:szCs w:val="24"/>
          <w:lang w:val="en-US"/>
        </w:rPr>
      </w:pPr>
    </w:p>
    <w:p w14:paraId="192D268F" w14:textId="7839AA61" w:rsidR="002F2A22" w:rsidRPr="002F2A22" w:rsidRDefault="002F2A22" w:rsidP="006061BC">
      <w:pPr>
        <w:spacing w:after="0"/>
        <w:jc w:val="both"/>
        <w:rPr>
          <w:rFonts w:ascii="Times New Roman" w:eastAsia="MS Mincho" w:hAnsi="Times New Roman" w:cs="Times New Roman"/>
          <w:b/>
          <w:bCs/>
          <w:sz w:val="24"/>
          <w:szCs w:val="24"/>
        </w:rPr>
      </w:pPr>
      <w:r w:rsidRPr="002F2A22">
        <w:rPr>
          <w:rFonts w:ascii="Times New Roman" w:eastAsia="MS Mincho" w:hAnsi="Times New Roman" w:cs="Times New Roman"/>
          <w:b/>
          <w:bCs/>
          <w:sz w:val="24"/>
          <w:szCs w:val="24"/>
        </w:rPr>
        <w:t>Точка 24</w:t>
      </w:r>
    </w:p>
    <w:p w14:paraId="0C1F58FF" w14:textId="77777777" w:rsidR="002F2A22" w:rsidRPr="002F2A22" w:rsidRDefault="002F2A22" w:rsidP="002F2A22">
      <w:pPr>
        <w:pStyle w:val="a7"/>
        <w:spacing w:after="0"/>
        <w:ind w:left="0"/>
        <w:jc w:val="both"/>
        <w:rPr>
          <w:rFonts w:ascii="Times New Roman" w:hAnsi="Times New Roman" w:cs="Times New Roman"/>
          <w:b/>
          <w:bCs/>
          <w:sz w:val="24"/>
          <w:szCs w:val="24"/>
        </w:rPr>
      </w:pPr>
      <w:r w:rsidRPr="002F2A22">
        <w:rPr>
          <w:rFonts w:ascii="Times New Roman" w:hAnsi="Times New Roman" w:cs="Times New Roman"/>
          <w:b/>
          <w:bCs/>
          <w:sz w:val="24"/>
          <w:szCs w:val="24"/>
        </w:rPr>
        <w:t xml:space="preserve">К.л. № 401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63427.181.12 и 63427.181.13, намиращи се в местност „Над </w:t>
      </w:r>
      <w:proofErr w:type="gramStart"/>
      <w:r w:rsidRPr="002F2A22">
        <w:rPr>
          <w:rFonts w:ascii="Times New Roman" w:hAnsi="Times New Roman" w:cs="Times New Roman"/>
          <w:b/>
          <w:bCs/>
          <w:sz w:val="24"/>
          <w:szCs w:val="24"/>
        </w:rPr>
        <w:t>линията“</w:t>
      </w:r>
      <w:proofErr w:type="gramEnd"/>
      <w:r w:rsidRPr="002F2A22">
        <w:rPr>
          <w:rFonts w:ascii="Times New Roman" w:hAnsi="Times New Roman" w:cs="Times New Roman"/>
          <w:b/>
          <w:bCs/>
          <w:sz w:val="24"/>
          <w:szCs w:val="24"/>
        </w:rPr>
        <w:t>, община Русе</w:t>
      </w:r>
    </w:p>
    <w:p w14:paraId="574A40CD" w14:textId="10645958" w:rsidR="002F2A22" w:rsidRDefault="002F2A22" w:rsidP="006061BC">
      <w:pPr>
        <w:spacing w:after="0"/>
        <w:jc w:val="both"/>
        <w:rPr>
          <w:rFonts w:ascii="Times New Roman" w:eastAsia="MS Mincho" w:hAnsi="Times New Roman" w:cs="Times New Roman"/>
          <w:sz w:val="24"/>
          <w:szCs w:val="24"/>
        </w:rPr>
      </w:pPr>
    </w:p>
    <w:p w14:paraId="74C45105" w14:textId="1FC9F9FA" w:rsidR="002F2A22" w:rsidRDefault="002F2A22"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5268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Ениманев</w:t>
      </w:r>
      <w:r w:rsidR="00D1799D">
        <w:rPr>
          <w:rFonts w:ascii="Times New Roman" w:eastAsia="MS Mincho" w:hAnsi="Times New Roman" w:cs="Times New Roman"/>
          <w:sz w:val="24"/>
          <w:szCs w:val="24"/>
        </w:rPr>
        <w:t>.</w:t>
      </w:r>
    </w:p>
    <w:p w14:paraId="2743DCB9" w14:textId="0E28E858" w:rsidR="003371ED" w:rsidRDefault="00D1799D"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5268E">
        <w:rPr>
          <w:rFonts w:ascii="Times New Roman" w:eastAsia="MS Mincho" w:hAnsi="Times New Roman" w:cs="Times New Roman"/>
          <w:b/>
          <w:bCs/>
          <w:sz w:val="24"/>
          <w:szCs w:val="24"/>
        </w:rPr>
        <w:t>Арх. Иван Ениманев: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С</w:t>
      </w:r>
      <w:r w:rsidR="00FC2FA3" w:rsidRPr="006061BC">
        <w:rPr>
          <w:rFonts w:ascii="Times New Roman" w:eastAsia="MS Mincho" w:hAnsi="Times New Roman" w:cs="Times New Roman"/>
          <w:sz w:val="24"/>
          <w:szCs w:val="24"/>
        </w:rPr>
        <w:t>ъгласно общия устройствен план</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поземлени имоти с идентификатори 181</w:t>
      </w:r>
      <w:r>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12 и 180</w:t>
      </w:r>
      <w:r>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13</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попадат извън строителните граници в устройствена зона </w:t>
      </w:r>
      <w:r>
        <w:rPr>
          <w:rFonts w:ascii="Times New Roman" w:eastAsia="MS Mincho" w:hAnsi="Times New Roman" w:cs="Times New Roman"/>
          <w:sz w:val="24"/>
          <w:szCs w:val="24"/>
        </w:rPr>
        <w:t>„С</w:t>
      </w:r>
      <w:r w:rsidR="00FC2FA3" w:rsidRPr="006061BC">
        <w:rPr>
          <w:rFonts w:ascii="Times New Roman" w:eastAsia="MS Mincho" w:hAnsi="Times New Roman" w:cs="Times New Roman"/>
          <w:sz w:val="24"/>
          <w:szCs w:val="24"/>
        </w:rPr>
        <w:t>месена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многофункционална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разновидност 2</w:t>
      </w:r>
      <w:r w:rsidR="003371ED">
        <w:rPr>
          <w:rFonts w:ascii="Times New Roman" w:eastAsia="MS Mincho" w:hAnsi="Times New Roman" w:cs="Times New Roman"/>
          <w:sz w:val="24"/>
          <w:szCs w:val="24"/>
        </w:rPr>
        <w:t xml:space="preserve">. С </w:t>
      </w:r>
      <w:r w:rsidR="00FC2FA3" w:rsidRPr="006061BC">
        <w:rPr>
          <w:rFonts w:ascii="Times New Roman" w:eastAsia="MS Mincho" w:hAnsi="Times New Roman" w:cs="Times New Roman"/>
          <w:sz w:val="24"/>
          <w:szCs w:val="24"/>
        </w:rPr>
        <w:t xml:space="preserve">приложената </w:t>
      </w:r>
      <w:r w:rsidR="00FC2FA3" w:rsidRPr="006061BC">
        <w:rPr>
          <w:rFonts w:ascii="Times New Roman" w:eastAsia="MS Mincho" w:hAnsi="Times New Roman" w:cs="Times New Roman"/>
          <w:sz w:val="24"/>
          <w:szCs w:val="24"/>
        </w:rPr>
        <w:lastRenderedPageBreak/>
        <w:t>скица</w:t>
      </w:r>
      <w:r w:rsidR="003371ED">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xml:space="preserve">предложение се предвижда обединяване на </w:t>
      </w:r>
      <w:r w:rsidR="003371ED">
        <w:rPr>
          <w:rFonts w:ascii="Times New Roman" w:eastAsia="MS Mincho" w:hAnsi="Times New Roman" w:cs="Times New Roman"/>
          <w:sz w:val="24"/>
          <w:szCs w:val="24"/>
        </w:rPr>
        <w:t>двата</w:t>
      </w:r>
      <w:r w:rsidR="00FC2FA3" w:rsidRPr="006061BC">
        <w:rPr>
          <w:rFonts w:ascii="Times New Roman" w:eastAsia="MS Mincho" w:hAnsi="Times New Roman" w:cs="Times New Roman"/>
          <w:sz w:val="24"/>
          <w:szCs w:val="24"/>
        </w:rPr>
        <w:t xml:space="preserve"> имота и ново</w:t>
      </w:r>
      <w:r w:rsidR="003371ED">
        <w:rPr>
          <w:rFonts w:ascii="Times New Roman" w:eastAsia="MS Mincho" w:hAnsi="Times New Roman" w:cs="Times New Roman"/>
          <w:sz w:val="24"/>
          <w:szCs w:val="24"/>
        </w:rPr>
        <w:t xml:space="preserve"> застрояване</w:t>
      </w:r>
      <w:r w:rsidR="00FC2FA3" w:rsidRPr="006061BC">
        <w:rPr>
          <w:rFonts w:ascii="Times New Roman" w:eastAsia="MS Mincho" w:hAnsi="Times New Roman" w:cs="Times New Roman"/>
          <w:sz w:val="24"/>
          <w:szCs w:val="24"/>
        </w:rPr>
        <w:t>, определено с ограничителни</w:t>
      </w:r>
      <w:r w:rsidR="003371ED">
        <w:rPr>
          <w:rFonts w:ascii="Times New Roman" w:eastAsia="MS Mincho" w:hAnsi="Times New Roman" w:cs="Times New Roman"/>
          <w:sz w:val="24"/>
          <w:szCs w:val="24"/>
        </w:rPr>
        <w:t xml:space="preserve"> линии</w:t>
      </w:r>
      <w:r w:rsidR="00FC2FA3" w:rsidRPr="006061BC">
        <w:rPr>
          <w:rFonts w:ascii="Times New Roman" w:eastAsia="MS Mincho" w:hAnsi="Times New Roman" w:cs="Times New Roman"/>
          <w:sz w:val="24"/>
          <w:szCs w:val="24"/>
        </w:rPr>
        <w:t>, разположени на 3</w:t>
      </w:r>
      <w:r w:rsidR="003371ED">
        <w:rPr>
          <w:rFonts w:ascii="Times New Roman" w:eastAsia="MS Mincho" w:hAnsi="Times New Roman" w:cs="Times New Roman"/>
          <w:sz w:val="24"/>
          <w:szCs w:val="24"/>
        </w:rPr>
        <w:t xml:space="preserve"> метра</w:t>
      </w:r>
      <w:r w:rsidR="00FC2FA3" w:rsidRPr="006061BC">
        <w:rPr>
          <w:rFonts w:ascii="Times New Roman" w:eastAsia="MS Mincho" w:hAnsi="Times New Roman" w:cs="Times New Roman"/>
          <w:sz w:val="24"/>
          <w:szCs w:val="24"/>
        </w:rPr>
        <w:t xml:space="preserve"> от имотните граници </w:t>
      </w:r>
      <w:r w:rsidR="009138FE">
        <w:rPr>
          <w:rFonts w:ascii="Times New Roman" w:eastAsia="MS Mincho" w:hAnsi="Times New Roman" w:cs="Times New Roman"/>
          <w:sz w:val="24"/>
          <w:szCs w:val="24"/>
        </w:rPr>
        <w:t xml:space="preserve">и </w:t>
      </w:r>
      <w:r w:rsidR="00FC2FA3" w:rsidRPr="006061BC">
        <w:rPr>
          <w:rFonts w:ascii="Times New Roman" w:eastAsia="MS Mincho" w:hAnsi="Times New Roman" w:cs="Times New Roman"/>
          <w:sz w:val="24"/>
          <w:szCs w:val="24"/>
        </w:rPr>
        <w:t>при спазване на сервитута на преминаващата инфраструктура през имот</w:t>
      </w:r>
      <w:r w:rsidR="003371ED">
        <w:rPr>
          <w:rFonts w:ascii="Times New Roman" w:eastAsia="MS Mincho" w:hAnsi="Times New Roman" w:cs="Times New Roman"/>
          <w:sz w:val="24"/>
          <w:szCs w:val="24"/>
        </w:rPr>
        <w:t>а</w:t>
      </w:r>
      <w:r w:rsidR="00FC2FA3" w:rsidRPr="006061BC">
        <w:rPr>
          <w:rFonts w:ascii="Times New Roman" w:eastAsia="MS Mincho" w:hAnsi="Times New Roman" w:cs="Times New Roman"/>
          <w:sz w:val="24"/>
          <w:szCs w:val="24"/>
        </w:rPr>
        <w:t xml:space="preserve">. Благодаря. </w:t>
      </w:r>
    </w:p>
    <w:p w14:paraId="42F6AC23" w14:textId="2C0B5273" w:rsidR="003371ED" w:rsidRDefault="003371ED"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15268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9138FE">
        <w:rPr>
          <w:rFonts w:ascii="Times New Roman" w:eastAsia="MS Mincho" w:hAnsi="Times New Roman" w:cs="Times New Roman"/>
          <w:sz w:val="24"/>
          <w:szCs w:val="24"/>
        </w:rPr>
        <w:t xml:space="preserve">Благодаря. </w:t>
      </w:r>
      <w:r w:rsidR="00FC2FA3" w:rsidRPr="006061BC">
        <w:rPr>
          <w:rFonts w:ascii="Times New Roman" w:eastAsia="MS Mincho" w:hAnsi="Times New Roman" w:cs="Times New Roman"/>
          <w:sz w:val="24"/>
          <w:szCs w:val="24"/>
        </w:rPr>
        <w:t>Няма изказвания</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гласуваме.</w:t>
      </w:r>
    </w:p>
    <w:p w14:paraId="252FFA49" w14:textId="77777777" w:rsidR="003371ED" w:rsidRDefault="003371ED" w:rsidP="006061BC">
      <w:pPr>
        <w:spacing w:after="0"/>
        <w:jc w:val="both"/>
        <w:rPr>
          <w:rFonts w:ascii="Times New Roman" w:eastAsia="MS Mincho" w:hAnsi="Times New Roman" w:cs="Times New Roman"/>
          <w:sz w:val="24"/>
          <w:szCs w:val="24"/>
        </w:rPr>
      </w:pPr>
    </w:p>
    <w:p w14:paraId="48AFC750" w14:textId="0366A2BF" w:rsidR="003371ED" w:rsidRDefault="003371ED" w:rsidP="003371ED">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 xml:space="preserve">КВОРУМ – </w:t>
      </w:r>
      <w:r w:rsidR="009138FE" w:rsidRPr="00095BBD">
        <w:rPr>
          <w:rFonts w:ascii="Times New Roman" w:eastAsia="MS Mincho" w:hAnsi="Times New Roman" w:cs="Times New Roman"/>
          <w:b/>
          <w:bCs/>
          <w:sz w:val="24"/>
          <w:szCs w:val="24"/>
        </w:rPr>
        <w:t>50</w:t>
      </w:r>
      <w:r w:rsidRPr="00095BBD">
        <w:rPr>
          <w:rFonts w:ascii="Times New Roman" w:eastAsia="MS Mincho" w:hAnsi="Times New Roman" w:cs="Times New Roman"/>
          <w:b/>
          <w:bCs/>
          <w:sz w:val="24"/>
          <w:szCs w:val="24"/>
        </w:rPr>
        <w:t xml:space="preserve">. С </w:t>
      </w:r>
      <w:r w:rsidR="009138FE" w:rsidRPr="00095BBD">
        <w:rPr>
          <w:rFonts w:ascii="Times New Roman" w:eastAsia="MS Mincho" w:hAnsi="Times New Roman" w:cs="Times New Roman"/>
          <w:b/>
          <w:bCs/>
          <w:sz w:val="24"/>
          <w:szCs w:val="24"/>
        </w:rPr>
        <w:t>50</w:t>
      </w:r>
      <w:r w:rsidRPr="00095BBD">
        <w:rPr>
          <w:rFonts w:ascii="Times New Roman" w:eastAsia="MS Mincho" w:hAnsi="Times New Roman" w:cs="Times New Roman"/>
          <w:b/>
          <w:bCs/>
          <w:sz w:val="24"/>
          <w:szCs w:val="24"/>
        </w:rPr>
        <w:t xml:space="preserve"> „за“, 0 „против“ и 0 „въздържали се“ се прие</w:t>
      </w:r>
    </w:p>
    <w:p w14:paraId="137E2573" w14:textId="4738647E" w:rsidR="00095BBD" w:rsidRDefault="00095BBD" w:rsidP="003371ED">
      <w:pPr>
        <w:spacing w:after="0"/>
        <w:jc w:val="both"/>
        <w:rPr>
          <w:rFonts w:ascii="Times New Roman" w:eastAsia="MS Mincho" w:hAnsi="Times New Roman" w:cs="Times New Roman"/>
          <w:b/>
          <w:bCs/>
          <w:sz w:val="24"/>
          <w:szCs w:val="24"/>
        </w:rPr>
      </w:pPr>
    </w:p>
    <w:p w14:paraId="55EA999C" w14:textId="139D2F55"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t xml:space="preserve">РЕШЕНИЕ № </w:t>
      </w:r>
      <w:r w:rsidRPr="00095BBD">
        <w:rPr>
          <w:rFonts w:ascii="Times New Roman" w:eastAsia="Times New Roman" w:hAnsi="Times New Roman" w:cs="Times New Roman"/>
          <w:b/>
          <w:sz w:val="32"/>
          <w:szCs w:val="32"/>
          <w:lang w:val="en-US"/>
        </w:rPr>
        <w:t>417</w:t>
      </w:r>
    </w:p>
    <w:p w14:paraId="102D9929"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2A8D7DEA" w14:textId="57849C19"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 xml:space="preserve"> На основание чл. 21, ал. 2, във връзка с чл. 21, ал. 1, т. 11 от ЗМСМА, чл. 124а, ал. 1, чл.5 и чл.124б, ал.1 от ЗУТ, във връзка с чл.125, ал.1 и чл.110, ал.1, т.3 от ЗУТ и заявление с вх.№УТ-27-86 от 22.08.2023г. от Ивайло Иванов, Общински съвет – Русе реши:</w:t>
      </w:r>
    </w:p>
    <w:p w14:paraId="11243F9F" w14:textId="77777777" w:rsidR="00095BBD" w:rsidRPr="00095BBD" w:rsidRDefault="00095BBD" w:rsidP="00095BBD">
      <w:pPr>
        <w:spacing w:line="276" w:lineRule="auto"/>
        <w:ind w:firstLine="708"/>
        <w:jc w:val="both"/>
        <w:rPr>
          <w:rFonts w:ascii="Times New Roman" w:hAnsi="Times New Roman" w:cs="Times New Roman"/>
          <w:sz w:val="24"/>
          <w:szCs w:val="24"/>
        </w:rPr>
      </w:pPr>
      <w:r w:rsidRPr="00095BBD">
        <w:rPr>
          <w:rFonts w:ascii="Times New Roman" w:hAnsi="Times New Roman" w:cs="Times New Roman"/>
          <w:sz w:val="24"/>
          <w:szCs w:val="24"/>
        </w:rPr>
        <w:t>Одобрява задание за проектиране и разрешава изработване на проект за подробен устройствен план (ПУП) – план за застрояване (ПЗ) на ПИ с идентификатори 63427.181.12 и 63427.181.13</w:t>
      </w:r>
      <w:r w:rsidRPr="00095BBD">
        <w:rPr>
          <w:rFonts w:ascii="Times New Roman" w:hAnsi="Times New Roman" w:cs="Times New Roman"/>
          <w:sz w:val="24"/>
          <w:szCs w:val="24"/>
          <w:lang w:val="en-US"/>
        </w:rPr>
        <w:t>,</w:t>
      </w:r>
      <w:r w:rsidRPr="00095BBD">
        <w:rPr>
          <w:rFonts w:ascii="Times New Roman" w:hAnsi="Times New Roman" w:cs="Times New Roman"/>
          <w:sz w:val="24"/>
          <w:szCs w:val="24"/>
        </w:rPr>
        <w:t xml:space="preserve"> намиращи се в местност</w:t>
      </w:r>
      <w:r w:rsidRPr="00095BBD">
        <w:rPr>
          <w:rFonts w:ascii="Times New Roman" w:hAnsi="Times New Roman" w:cs="Times New Roman"/>
          <w:sz w:val="24"/>
          <w:szCs w:val="24"/>
          <w:lang w:val="en-US"/>
        </w:rPr>
        <w:t xml:space="preserve"> „</w:t>
      </w:r>
      <w:r w:rsidRPr="00095BBD">
        <w:rPr>
          <w:rFonts w:ascii="Times New Roman" w:hAnsi="Times New Roman" w:cs="Times New Roman"/>
          <w:sz w:val="24"/>
          <w:szCs w:val="24"/>
        </w:rPr>
        <w:t>Над линията“, община Русе, като се изпълнят изискванията на чл.108, ал.2 от ЗУТ. С проекта ПУП – ПЗ да се определи  Смесена многофункционална зона – разновидност 2 – „Зона (Смф 2)“, съгласно предвижданията на ОУПО – Русе, като се спазят изискванията за параметри на устройствените нормативи за зоната. С приложената скица-предложение да се предвиди ново застрояване опрелено с ограничителни линии на застрояване, разположени на 3.00 м от имотните граници на новообразувания имот и при спазване на сервитута на преминаващата през имота техническа инфраструктура.</w:t>
      </w:r>
    </w:p>
    <w:p w14:paraId="36A9606C"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ПУП да се изготви в обем и съдържание съгласно изискванията на Наредба №8 от 14.06.2001 г. за обема и съдържанието на устройствените планове, при спазване на изискванията на Наредба №7 от 22.12.2003г. за правила и нормативи за устройство на отделните видове територии и устройствени зони.</w:t>
      </w:r>
    </w:p>
    <w:p w14:paraId="1AE4E8C7"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Решението подлежи на разгласяване по реда на чл. 124б, ал. 2 от ЗУТ.</w:t>
      </w:r>
    </w:p>
    <w:p w14:paraId="1C32470A" w14:textId="67CC1593" w:rsidR="003371ED" w:rsidRPr="00095BBD" w:rsidRDefault="003371ED" w:rsidP="00095BBD">
      <w:pPr>
        <w:spacing w:line="252" w:lineRule="auto"/>
        <w:jc w:val="both"/>
        <w:rPr>
          <w:rFonts w:ascii="Times New Roman" w:hAnsi="Times New Roman" w:cs="Times New Roman"/>
          <w:sz w:val="24"/>
          <w:szCs w:val="24"/>
          <w:lang w:val="en-US"/>
        </w:rPr>
      </w:pPr>
    </w:p>
    <w:p w14:paraId="483FF2CB" w14:textId="5467B6F0" w:rsidR="009138FE" w:rsidRPr="009138FE" w:rsidRDefault="009138FE" w:rsidP="006061BC">
      <w:pPr>
        <w:spacing w:after="0"/>
        <w:jc w:val="both"/>
        <w:rPr>
          <w:rFonts w:ascii="Times New Roman" w:eastAsia="MS Mincho" w:hAnsi="Times New Roman" w:cs="Times New Roman"/>
          <w:b/>
          <w:bCs/>
          <w:sz w:val="24"/>
          <w:szCs w:val="24"/>
        </w:rPr>
      </w:pPr>
      <w:r w:rsidRPr="009138FE">
        <w:rPr>
          <w:rFonts w:ascii="Times New Roman" w:eastAsia="MS Mincho" w:hAnsi="Times New Roman" w:cs="Times New Roman"/>
          <w:b/>
          <w:bCs/>
          <w:sz w:val="24"/>
          <w:szCs w:val="24"/>
        </w:rPr>
        <w:t>Точка 25</w:t>
      </w:r>
    </w:p>
    <w:p w14:paraId="4DE8C17D" w14:textId="77777777" w:rsidR="009138FE" w:rsidRPr="009138FE" w:rsidRDefault="009138FE" w:rsidP="009138FE">
      <w:pPr>
        <w:pStyle w:val="a7"/>
        <w:spacing w:after="0"/>
        <w:ind w:left="0"/>
        <w:jc w:val="both"/>
        <w:rPr>
          <w:rFonts w:ascii="Times New Roman" w:hAnsi="Times New Roman" w:cs="Times New Roman"/>
          <w:b/>
          <w:bCs/>
          <w:sz w:val="24"/>
          <w:szCs w:val="24"/>
        </w:rPr>
      </w:pPr>
      <w:r w:rsidRPr="009138FE">
        <w:rPr>
          <w:rFonts w:ascii="Times New Roman" w:hAnsi="Times New Roman" w:cs="Times New Roman"/>
          <w:b/>
          <w:bCs/>
          <w:sz w:val="24"/>
          <w:szCs w:val="24"/>
        </w:rPr>
        <w:t xml:space="preserve">К.л. № 402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63427.152.380, намиращ се в местност „Нови </w:t>
      </w:r>
      <w:proofErr w:type="gramStart"/>
      <w:r w:rsidRPr="009138FE">
        <w:rPr>
          <w:rFonts w:ascii="Times New Roman" w:hAnsi="Times New Roman" w:cs="Times New Roman"/>
          <w:b/>
          <w:bCs/>
          <w:sz w:val="24"/>
          <w:szCs w:val="24"/>
        </w:rPr>
        <w:t>Халваджи“</w:t>
      </w:r>
      <w:proofErr w:type="gramEnd"/>
      <w:r w:rsidRPr="009138FE">
        <w:rPr>
          <w:rFonts w:ascii="Times New Roman" w:hAnsi="Times New Roman" w:cs="Times New Roman"/>
          <w:b/>
          <w:bCs/>
          <w:sz w:val="24"/>
          <w:szCs w:val="24"/>
        </w:rPr>
        <w:t>, община Русе</w:t>
      </w:r>
    </w:p>
    <w:p w14:paraId="29E1E609" w14:textId="5266AD68" w:rsidR="009138FE" w:rsidRDefault="009138FE" w:rsidP="006061BC">
      <w:pPr>
        <w:spacing w:after="0"/>
        <w:jc w:val="both"/>
        <w:rPr>
          <w:rFonts w:ascii="Times New Roman" w:eastAsia="MS Mincho" w:hAnsi="Times New Roman" w:cs="Times New Roman"/>
          <w:sz w:val="24"/>
          <w:szCs w:val="24"/>
        </w:rPr>
      </w:pPr>
    </w:p>
    <w:p w14:paraId="48175AE7" w14:textId="45C28C3F" w:rsidR="009138FE" w:rsidRDefault="009138FE"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B35AF">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F85C44">
        <w:rPr>
          <w:rFonts w:ascii="Times New Roman" w:eastAsia="MS Mincho" w:hAnsi="Times New Roman" w:cs="Times New Roman"/>
          <w:sz w:val="24"/>
          <w:szCs w:val="24"/>
        </w:rPr>
        <w:t xml:space="preserve">Иван </w:t>
      </w:r>
      <w:r>
        <w:rPr>
          <w:rFonts w:ascii="Times New Roman" w:eastAsia="MS Mincho" w:hAnsi="Times New Roman" w:cs="Times New Roman"/>
          <w:sz w:val="24"/>
          <w:szCs w:val="24"/>
        </w:rPr>
        <w:t>Ениманев.</w:t>
      </w:r>
    </w:p>
    <w:p w14:paraId="0BA4E110" w14:textId="77777777" w:rsidR="00C15EB9" w:rsidRDefault="009138FE"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3B35AF" w:rsidRPr="003B35AF">
        <w:rPr>
          <w:rFonts w:ascii="Times New Roman" w:eastAsia="MS Mincho" w:hAnsi="Times New Roman" w:cs="Times New Roman"/>
          <w:b/>
          <w:bCs/>
          <w:sz w:val="24"/>
          <w:szCs w:val="24"/>
        </w:rPr>
        <w:t>Арх. Иван Ениманев:</w:t>
      </w:r>
      <w:r w:rsidR="00F85C44">
        <w:rPr>
          <w:rFonts w:ascii="Times New Roman" w:eastAsia="MS Mincho" w:hAnsi="Times New Roman" w:cs="Times New Roman"/>
          <w:b/>
          <w:bCs/>
          <w:sz w:val="24"/>
          <w:szCs w:val="24"/>
        </w:rPr>
        <w:t xml:space="preserve"> </w:t>
      </w:r>
      <w:r w:rsidR="00FC2FA3" w:rsidRPr="006061BC">
        <w:rPr>
          <w:rFonts w:ascii="Times New Roman" w:eastAsia="MS Mincho" w:hAnsi="Times New Roman" w:cs="Times New Roman"/>
          <w:sz w:val="24"/>
          <w:szCs w:val="24"/>
        </w:rPr>
        <w:t>Благодаря. Съгласно общия устройствен план поземлен имот с идентификатор 152.380</w:t>
      </w:r>
      <w:r w:rsidR="00F85C44">
        <w:rPr>
          <w:rFonts w:ascii="Times New Roman" w:eastAsia="MS Mincho" w:hAnsi="Times New Roman" w:cs="Times New Roman"/>
          <w:sz w:val="24"/>
          <w:szCs w:val="24"/>
        </w:rPr>
        <w:t xml:space="preserve"> п</w:t>
      </w:r>
      <w:r w:rsidR="00FC2FA3" w:rsidRPr="006061BC">
        <w:rPr>
          <w:rFonts w:ascii="Times New Roman" w:eastAsia="MS Mincho" w:hAnsi="Times New Roman" w:cs="Times New Roman"/>
          <w:sz w:val="24"/>
          <w:szCs w:val="24"/>
        </w:rPr>
        <w:t xml:space="preserve">опада извън строителните граници на град Русе в устройствена зона </w:t>
      </w:r>
      <w:r w:rsidR="00F85C44">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илна</w:t>
      </w:r>
      <w:r w:rsidR="00F85C44">
        <w:rPr>
          <w:rFonts w:ascii="Times New Roman" w:eastAsia="MS Mincho" w:hAnsi="Times New Roman" w:cs="Times New Roman"/>
          <w:sz w:val="24"/>
          <w:szCs w:val="24"/>
        </w:rPr>
        <w:t xml:space="preserve">“. С </w:t>
      </w:r>
      <w:r w:rsidR="00FC2FA3" w:rsidRPr="006061BC">
        <w:rPr>
          <w:rFonts w:ascii="Times New Roman" w:eastAsia="MS Mincho" w:hAnsi="Times New Roman" w:cs="Times New Roman"/>
          <w:sz w:val="24"/>
          <w:szCs w:val="24"/>
        </w:rPr>
        <w:t>приложената скица</w:t>
      </w:r>
      <w:r w:rsidR="00F85C44">
        <w:rPr>
          <w:rFonts w:ascii="Times New Roman" w:eastAsia="MS Mincho" w:hAnsi="Times New Roman" w:cs="Times New Roman"/>
          <w:sz w:val="24"/>
          <w:szCs w:val="24"/>
        </w:rPr>
        <w:t>-п</w:t>
      </w:r>
      <w:r w:rsidR="00FC2FA3" w:rsidRPr="006061BC">
        <w:rPr>
          <w:rFonts w:ascii="Times New Roman" w:eastAsia="MS Mincho" w:hAnsi="Times New Roman" w:cs="Times New Roman"/>
          <w:sz w:val="24"/>
          <w:szCs w:val="24"/>
        </w:rPr>
        <w:t>редложение се предвижда ново застрояване с ограничителни линии, поставени на 4</w:t>
      </w:r>
      <w:r w:rsidR="00F85C44">
        <w:rPr>
          <w:rFonts w:ascii="Times New Roman" w:eastAsia="MS Mincho" w:hAnsi="Times New Roman" w:cs="Times New Roman"/>
          <w:sz w:val="24"/>
          <w:szCs w:val="24"/>
        </w:rPr>
        <w:t xml:space="preserve"> метра </w:t>
      </w:r>
      <w:r w:rsidR="00FC2FA3" w:rsidRPr="006061BC">
        <w:rPr>
          <w:rFonts w:ascii="Times New Roman" w:eastAsia="MS Mincho" w:hAnsi="Times New Roman" w:cs="Times New Roman"/>
          <w:sz w:val="24"/>
          <w:szCs w:val="24"/>
        </w:rPr>
        <w:t>от вътрешните имотни граници</w:t>
      </w:r>
      <w:r w:rsidR="00F85C4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на 3</w:t>
      </w:r>
      <w:r w:rsidR="00F85C44">
        <w:rPr>
          <w:rFonts w:ascii="Times New Roman" w:eastAsia="MS Mincho" w:hAnsi="Times New Roman" w:cs="Times New Roman"/>
          <w:sz w:val="24"/>
          <w:szCs w:val="24"/>
        </w:rPr>
        <w:t xml:space="preserve">  метра </w:t>
      </w:r>
      <w:r w:rsidR="00FC2FA3" w:rsidRPr="006061BC">
        <w:rPr>
          <w:rFonts w:ascii="Times New Roman" w:eastAsia="MS Mincho" w:hAnsi="Times New Roman" w:cs="Times New Roman"/>
          <w:sz w:val="24"/>
          <w:szCs w:val="24"/>
        </w:rPr>
        <w:t>от външните имотни граници. В</w:t>
      </w:r>
      <w:r w:rsidR="00C15EB9">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имота има сграда, която не се запазва като елемент на плана. Благодаря</w:t>
      </w:r>
      <w:r w:rsidR="00C15EB9">
        <w:rPr>
          <w:rFonts w:ascii="Times New Roman" w:eastAsia="MS Mincho" w:hAnsi="Times New Roman" w:cs="Times New Roman"/>
          <w:sz w:val="24"/>
          <w:szCs w:val="24"/>
        </w:rPr>
        <w:t>.</w:t>
      </w:r>
    </w:p>
    <w:p w14:paraId="35AA706D" w14:textId="77777777" w:rsidR="00C15EB9" w:rsidRDefault="00C15EB9"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C15EB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w:t>
      </w:r>
      <w:r w:rsidR="00FC2FA3" w:rsidRPr="006061BC">
        <w:rPr>
          <w:rFonts w:ascii="Times New Roman" w:eastAsia="MS Mincho" w:hAnsi="Times New Roman" w:cs="Times New Roman"/>
          <w:sz w:val="24"/>
          <w:szCs w:val="24"/>
        </w:rPr>
        <w:t>лагодар</w:t>
      </w:r>
      <w:r>
        <w:rPr>
          <w:rFonts w:ascii="Times New Roman" w:eastAsia="MS Mincho" w:hAnsi="Times New Roman" w:cs="Times New Roman"/>
          <w:sz w:val="24"/>
          <w:szCs w:val="24"/>
        </w:rPr>
        <w:t>я. И</w:t>
      </w:r>
      <w:r w:rsidR="00FC2FA3" w:rsidRPr="006061BC">
        <w:rPr>
          <w:rFonts w:ascii="Times New Roman" w:eastAsia="MS Mincho" w:hAnsi="Times New Roman" w:cs="Times New Roman"/>
          <w:sz w:val="24"/>
          <w:szCs w:val="24"/>
        </w:rPr>
        <w:t>зказвания</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няма</w:t>
      </w:r>
      <w:r>
        <w:rPr>
          <w:rFonts w:ascii="Times New Roman" w:eastAsia="MS Mincho" w:hAnsi="Times New Roman" w:cs="Times New Roman"/>
          <w:sz w:val="24"/>
          <w:szCs w:val="24"/>
        </w:rPr>
        <w:t>. Г</w:t>
      </w:r>
      <w:r w:rsidR="00FC2FA3" w:rsidRPr="006061BC">
        <w:rPr>
          <w:rFonts w:ascii="Times New Roman" w:eastAsia="MS Mincho" w:hAnsi="Times New Roman" w:cs="Times New Roman"/>
          <w:sz w:val="24"/>
          <w:szCs w:val="24"/>
        </w:rPr>
        <w:t>ласуваме точката.</w:t>
      </w:r>
    </w:p>
    <w:p w14:paraId="78C58B2D" w14:textId="77777777" w:rsidR="00095BBD" w:rsidRDefault="00095BBD" w:rsidP="00C15EB9">
      <w:pPr>
        <w:spacing w:after="0"/>
        <w:jc w:val="both"/>
        <w:rPr>
          <w:rFonts w:ascii="Times New Roman" w:eastAsia="MS Mincho" w:hAnsi="Times New Roman" w:cs="Times New Roman"/>
          <w:b/>
          <w:bCs/>
          <w:sz w:val="24"/>
          <w:szCs w:val="24"/>
          <w:highlight w:val="yellow"/>
        </w:rPr>
      </w:pPr>
    </w:p>
    <w:p w14:paraId="182C93ED" w14:textId="2A629C1F" w:rsidR="00C15EB9" w:rsidRDefault="00C15EB9" w:rsidP="00C15EB9">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КВОРУМ – 49. С 49 „за“, 0 „против“ и 0 „въздържали се“ се прие</w:t>
      </w:r>
    </w:p>
    <w:p w14:paraId="240C13A6" w14:textId="2DDA4270" w:rsidR="00095BBD" w:rsidRDefault="00095BBD" w:rsidP="00C15EB9">
      <w:pPr>
        <w:spacing w:after="0"/>
        <w:jc w:val="both"/>
        <w:rPr>
          <w:rFonts w:ascii="Times New Roman" w:eastAsia="MS Mincho" w:hAnsi="Times New Roman" w:cs="Times New Roman"/>
          <w:b/>
          <w:bCs/>
          <w:sz w:val="24"/>
          <w:szCs w:val="24"/>
        </w:rPr>
      </w:pPr>
    </w:p>
    <w:p w14:paraId="5BD07FB1" w14:textId="117B6562"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t xml:space="preserve">РЕШЕНИЕ № </w:t>
      </w:r>
      <w:r w:rsidRPr="00095BBD">
        <w:rPr>
          <w:rFonts w:ascii="Times New Roman" w:eastAsia="Times New Roman" w:hAnsi="Times New Roman" w:cs="Times New Roman"/>
          <w:b/>
          <w:sz w:val="32"/>
          <w:szCs w:val="32"/>
          <w:lang w:val="en-US"/>
        </w:rPr>
        <w:t>418</w:t>
      </w:r>
    </w:p>
    <w:p w14:paraId="45ED193F"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18475489" w14:textId="4B8759F5"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 xml:space="preserve"> На основание чл. 21, ал. 2, във връзка с чл. 21, ал. 1, т. 11 от ЗМСМА, чл. 124а, ал. 1, чл.5 и чл.124б, ал.1 от ЗУТ, във връзка с чл.125, ал.1 и чл.110, ал.1, т.3 от ЗУТ и заявление с вх.№УТ-27-84 от 19.0</w:t>
      </w:r>
      <w:r w:rsidRPr="00095BBD">
        <w:rPr>
          <w:rFonts w:ascii="Times New Roman" w:hAnsi="Times New Roman" w:cs="Times New Roman"/>
          <w:sz w:val="24"/>
          <w:szCs w:val="24"/>
          <w:lang w:val="en-US"/>
        </w:rPr>
        <w:t>8</w:t>
      </w:r>
      <w:r w:rsidRPr="00095BBD">
        <w:rPr>
          <w:rFonts w:ascii="Times New Roman" w:hAnsi="Times New Roman" w:cs="Times New Roman"/>
          <w:sz w:val="24"/>
          <w:szCs w:val="24"/>
        </w:rPr>
        <w:t>.202</w:t>
      </w:r>
      <w:r w:rsidRPr="00095BBD">
        <w:rPr>
          <w:rFonts w:ascii="Times New Roman" w:hAnsi="Times New Roman" w:cs="Times New Roman"/>
          <w:sz w:val="24"/>
          <w:szCs w:val="24"/>
          <w:lang w:val="en-US"/>
        </w:rPr>
        <w:t xml:space="preserve">4 </w:t>
      </w:r>
      <w:r w:rsidRPr="00095BBD">
        <w:rPr>
          <w:rFonts w:ascii="Times New Roman" w:hAnsi="Times New Roman" w:cs="Times New Roman"/>
          <w:sz w:val="24"/>
          <w:szCs w:val="24"/>
        </w:rPr>
        <w:t>г. от Валентин Апостолов, Общински съвет – Русе реши:</w:t>
      </w:r>
    </w:p>
    <w:p w14:paraId="0382C0D3" w14:textId="77777777" w:rsidR="00095BBD" w:rsidRPr="00095BBD" w:rsidRDefault="00095BBD" w:rsidP="00095BBD">
      <w:pPr>
        <w:spacing w:line="276" w:lineRule="auto"/>
        <w:ind w:firstLine="708"/>
        <w:jc w:val="both"/>
        <w:rPr>
          <w:rFonts w:ascii="Times New Roman" w:hAnsi="Times New Roman" w:cs="Times New Roman"/>
          <w:sz w:val="24"/>
          <w:szCs w:val="24"/>
        </w:rPr>
      </w:pPr>
      <w:r w:rsidRPr="00095BBD">
        <w:rPr>
          <w:rFonts w:ascii="Times New Roman" w:hAnsi="Times New Roman" w:cs="Times New Roman"/>
          <w:sz w:val="24"/>
          <w:szCs w:val="24"/>
        </w:rPr>
        <w:t>Одобрява задание за проектиране и разрешава изработване на проект за подробен устройствен план (ПУП) – план за застрояване (ПЗ) на ПИ с идентификатор 63427.152.380</w:t>
      </w:r>
      <w:r w:rsidRPr="00095BBD">
        <w:rPr>
          <w:rFonts w:ascii="Times New Roman" w:hAnsi="Times New Roman" w:cs="Times New Roman"/>
          <w:sz w:val="24"/>
          <w:szCs w:val="24"/>
          <w:lang w:val="en-US"/>
        </w:rPr>
        <w:t>, м-ст „</w:t>
      </w:r>
      <w:r w:rsidRPr="00095BBD">
        <w:rPr>
          <w:rFonts w:ascii="Times New Roman" w:hAnsi="Times New Roman" w:cs="Times New Roman"/>
          <w:sz w:val="24"/>
          <w:szCs w:val="24"/>
        </w:rPr>
        <w:t xml:space="preserve"> Нови Халваджи“, община Русе, като се изпълнят изискванията на чл.108, ал.2 от ЗУТ. С проекта ПУП – ПЗ да се определи  Вилна зона – „Зона (Ов)“, съгласно предвижданията на ОУПО – Русе, като се спазят изискванията за параметри на устройствените нормативи за зоната. С приложената скица-предложение да се предвиди ново застрояване определено с ограничителни линии на застрояване поставени на разстояние 4,00 метра от вътрешните имотни граници и на 3,00 метра външните имотни граници. Сградата в имота да не се запазва като елемент на плана.</w:t>
      </w:r>
    </w:p>
    <w:p w14:paraId="4A2C02D8"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ПУП да се изготви в обем и съдържание съгласно изискванията на Наредба №8 от 14.06.2001 г. за обема и съдържанието на устройствените планове, при спазване на изискванията на Наредба №7 от 22.12.2003г. за правила и нормативи за устройство на отделните видове територии и устройствени зони.</w:t>
      </w:r>
    </w:p>
    <w:p w14:paraId="1575E80C"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Решението подлежи на разгласяване по реда на чл. 124б, ал. 2 от ЗУТ.</w:t>
      </w:r>
    </w:p>
    <w:p w14:paraId="50EEA076" w14:textId="20D842F4" w:rsidR="00C15EB9" w:rsidRPr="00095BBD" w:rsidRDefault="00C15EB9" w:rsidP="00095BBD">
      <w:pPr>
        <w:spacing w:line="252" w:lineRule="auto"/>
        <w:jc w:val="both"/>
        <w:rPr>
          <w:rFonts w:ascii="Times New Roman" w:hAnsi="Times New Roman" w:cs="Times New Roman"/>
          <w:sz w:val="24"/>
          <w:szCs w:val="24"/>
          <w:lang w:val="en-US"/>
        </w:rPr>
      </w:pPr>
    </w:p>
    <w:p w14:paraId="3F03A647" w14:textId="1268634C" w:rsidR="00C15EB9" w:rsidRPr="00C15EB9" w:rsidRDefault="00C15EB9" w:rsidP="006061BC">
      <w:pPr>
        <w:spacing w:after="0"/>
        <w:jc w:val="both"/>
        <w:rPr>
          <w:rFonts w:ascii="Times New Roman" w:eastAsia="MS Mincho" w:hAnsi="Times New Roman" w:cs="Times New Roman"/>
          <w:b/>
          <w:bCs/>
          <w:sz w:val="24"/>
          <w:szCs w:val="24"/>
        </w:rPr>
      </w:pPr>
      <w:r w:rsidRPr="00C15EB9">
        <w:rPr>
          <w:rFonts w:ascii="Times New Roman" w:eastAsia="MS Mincho" w:hAnsi="Times New Roman" w:cs="Times New Roman"/>
          <w:b/>
          <w:bCs/>
          <w:sz w:val="24"/>
          <w:szCs w:val="24"/>
        </w:rPr>
        <w:t>Точка 26</w:t>
      </w:r>
    </w:p>
    <w:p w14:paraId="2C545A2D" w14:textId="77777777" w:rsidR="00C15EB9" w:rsidRPr="00C15EB9" w:rsidRDefault="00C15EB9" w:rsidP="00C15EB9">
      <w:pPr>
        <w:pStyle w:val="a7"/>
        <w:spacing w:after="0"/>
        <w:ind w:left="0"/>
        <w:jc w:val="both"/>
        <w:rPr>
          <w:rFonts w:ascii="Times New Roman" w:hAnsi="Times New Roman" w:cs="Times New Roman"/>
          <w:b/>
          <w:bCs/>
          <w:sz w:val="24"/>
          <w:szCs w:val="24"/>
        </w:rPr>
      </w:pPr>
      <w:r w:rsidRPr="00C15EB9">
        <w:rPr>
          <w:rFonts w:ascii="Times New Roman" w:hAnsi="Times New Roman" w:cs="Times New Roman"/>
          <w:b/>
          <w:bCs/>
          <w:sz w:val="24"/>
          <w:szCs w:val="24"/>
        </w:rPr>
        <w:t>К.л. № 403</w:t>
      </w:r>
      <w:r w:rsidRPr="00C15EB9">
        <w:rPr>
          <w:rFonts w:ascii="Times New Roman" w:hAnsi="Times New Roman" w:cs="Times New Roman"/>
          <w:b/>
          <w:bCs/>
          <w:sz w:val="24"/>
          <w:szCs w:val="24"/>
          <w:lang w:val="bg-BG"/>
        </w:rPr>
        <w:t xml:space="preserve">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63427.106.45, намиращ се в местност „</w:t>
      </w:r>
      <w:proofErr w:type="gramStart"/>
      <w:r w:rsidRPr="00C15EB9">
        <w:rPr>
          <w:rFonts w:ascii="Times New Roman" w:hAnsi="Times New Roman" w:cs="Times New Roman"/>
          <w:b/>
          <w:bCs/>
          <w:sz w:val="24"/>
          <w:szCs w:val="24"/>
          <w:lang w:val="bg-BG"/>
        </w:rPr>
        <w:t>Харманлъка“</w:t>
      </w:r>
      <w:proofErr w:type="gramEnd"/>
      <w:r w:rsidRPr="00C15EB9">
        <w:rPr>
          <w:rFonts w:ascii="Times New Roman" w:hAnsi="Times New Roman" w:cs="Times New Roman"/>
          <w:b/>
          <w:bCs/>
          <w:sz w:val="24"/>
          <w:szCs w:val="24"/>
          <w:lang w:val="bg-BG"/>
        </w:rPr>
        <w:t>, община Русе</w:t>
      </w:r>
    </w:p>
    <w:p w14:paraId="2076C17F" w14:textId="59B5E439" w:rsidR="00EA3137" w:rsidRPr="00E87180" w:rsidRDefault="00EA3137" w:rsidP="006061BC">
      <w:pPr>
        <w:spacing w:after="0"/>
        <w:jc w:val="both"/>
        <w:rPr>
          <w:rFonts w:ascii="Times New Roman" w:eastAsia="MS Mincho" w:hAnsi="Times New Roman" w:cs="Times New Roman"/>
          <w:sz w:val="24"/>
          <w:szCs w:val="24"/>
        </w:rPr>
      </w:pPr>
    </w:p>
    <w:p w14:paraId="671B6205" w14:textId="77777777" w:rsidR="00115EB8" w:rsidRDefault="00EA3137" w:rsidP="006061BC">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Арх. Иван Ениманев:</w:t>
      </w:r>
      <w:r w:rsidR="00E87180">
        <w:rPr>
          <w:rFonts w:ascii="Times New Roman" w:eastAsia="MS Mincho" w:hAnsi="Times New Roman" w:cs="Times New Roman"/>
          <w:b/>
          <w:bCs/>
          <w:sz w:val="24"/>
          <w:szCs w:val="24"/>
        </w:rPr>
        <w:t xml:space="preserve"> </w:t>
      </w:r>
      <w:r w:rsidR="00FC2FA3" w:rsidRPr="006061BC">
        <w:rPr>
          <w:rFonts w:ascii="Times New Roman" w:eastAsia="MS Mincho" w:hAnsi="Times New Roman" w:cs="Times New Roman"/>
          <w:sz w:val="24"/>
          <w:szCs w:val="24"/>
        </w:rPr>
        <w:t>Благодаря</w:t>
      </w:r>
      <w:r w:rsidR="00E87180">
        <w:rPr>
          <w:rFonts w:ascii="Times New Roman" w:eastAsia="MS Mincho" w:hAnsi="Times New Roman" w:cs="Times New Roman"/>
          <w:sz w:val="24"/>
          <w:szCs w:val="24"/>
        </w:rPr>
        <w:t xml:space="preserve"> Ви. С</w:t>
      </w:r>
      <w:r w:rsidR="00FC2FA3" w:rsidRPr="006061BC">
        <w:rPr>
          <w:rFonts w:ascii="Times New Roman" w:eastAsia="MS Mincho" w:hAnsi="Times New Roman" w:cs="Times New Roman"/>
          <w:sz w:val="24"/>
          <w:szCs w:val="24"/>
        </w:rPr>
        <w:t>ъгласно общия устройствен план</w:t>
      </w:r>
      <w:r w:rsidR="00E8718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поземлен имот с идентификатор 106.45 попада извън строителните граници на град Русе в </w:t>
      </w:r>
      <w:r w:rsidR="00115EB8">
        <w:rPr>
          <w:rFonts w:ascii="Times New Roman" w:eastAsia="MS Mincho" w:hAnsi="Times New Roman" w:cs="Times New Roman"/>
          <w:sz w:val="24"/>
          <w:szCs w:val="24"/>
        </w:rPr>
        <w:t>„С</w:t>
      </w:r>
      <w:r w:rsidR="00FC2FA3" w:rsidRPr="006061BC">
        <w:rPr>
          <w:rFonts w:ascii="Times New Roman" w:eastAsia="MS Mincho" w:hAnsi="Times New Roman" w:cs="Times New Roman"/>
          <w:sz w:val="24"/>
          <w:szCs w:val="24"/>
        </w:rPr>
        <w:t>месена</w:t>
      </w:r>
      <w:r w:rsidR="00115EB8">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многофункционална</w:t>
      </w:r>
      <w:r w:rsidR="00115EB8">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зона</w:t>
      </w:r>
      <w:r w:rsidR="00115EB8">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разновидност 2</w:t>
      </w:r>
      <w:r w:rsidR="00115EB8">
        <w:rPr>
          <w:rFonts w:ascii="Times New Roman" w:eastAsia="MS Mincho" w:hAnsi="Times New Roman" w:cs="Times New Roman"/>
          <w:sz w:val="24"/>
          <w:szCs w:val="24"/>
        </w:rPr>
        <w:t xml:space="preserve">. С </w:t>
      </w:r>
      <w:r w:rsidR="00FC2FA3" w:rsidRPr="006061BC">
        <w:rPr>
          <w:rFonts w:ascii="Times New Roman" w:eastAsia="MS Mincho" w:hAnsi="Times New Roman" w:cs="Times New Roman"/>
          <w:sz w:val="24"/>
          <w:szCs w:val="24"/>
        </w:rPr>
        <w:t>приложената скица</w:t>
      </w:r>
      <w:r w:rsidR="00115EB8">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предложение се предвижда ново застрояване с ограничителни линии, постав</w:t>
      </w:r>
      <w:r w:rsidR="00115EB8">
        <w:rPr>
          <w:rFonts w:ascii="Times New Roman" w:eastAsia="MS Mincho" w:hAnsi="Times New Roman" w:cs="Times New Roman"/>
          <w:sz w:val="24"/>
          <w:szCs w:val="24"/>
        </w:rPr>
        <w:t>е</w:t>
      </w:r>
      <w:r w:rsidR="00FC2FA3" w:rsidRPr="006061BC">
        <w:rPr>
          <w:rFonts w:ascii="Times New Roman" w:eastAsia="MS Mincho" w:hAnsi="Times New Roman" w:cs="Times New Roman"/>
          <w:sz w:val="24"/>
          <w:szCs w:val="24"/>
        </w:rPr>
        <w:t>н</w:t>
      </w:r>
      <w:r w:rsidR="00115EB8">
        <w:rPr>
          <w:rFonts w:ascii="Times New Roman" w:eastAsia="MS Mincho" w:hAnsi="Times New Roman" w:cs="Times New Roman"/>
          <w:sz w:val="24"/>
          <w:szCs w:val="24"/>
        </w:rPr>
        <w:t>и</w:t>
      </w:r>
      <w:r w:rsidR="00FC2FA3" w:rsidRPr="006061BC">
        <w:rPr>
          <w:rFonts w:ascii="Times New Roman" w:eastAsia="MS Mincho" w:hAnsi="Times New Roman" w:cs="Times New Roman"/>
          <w:sz w:val="24"/>
          <w:szCs w:val="24"/>
        </w:rPr>
        <w:t xml:space="preserve"> на 3</w:t>
      </w:r>
      <w:r w:rsidR="00115EB8">
        <w:rPr>
          <w:rFonts w:ascii="Times New Roman" w:eastAsia="MS Mincho" w:hAnsi="Times New Roman" w:cs="Times New Roman"/>
          <w:sz w:val="24"/>
          <w:szCs w:val="24"/>
        </w:rPr>
        <w:t xml:space="preserve"> метра</w:t>
      </w:r>
      <w:r w:rsidR="00FC2FA3" w:rsidRPr="006061BC">
        <w:rPr>
          <w:rFonts w:ascii="Times New Roman" w:eastAsia="MS Mincho" w:hAnsi="Times New Roman" w:cs="Times New Roman"/>
          <w:sz w:val="24"/>
          <w:szCs w:val="24"/>
        </w:rPr>
        <w:t xml:space="preserve"> от вътрешните имотни граници</w:t>
      </w:r>
      <w:r w:rsidR="00115EB8">
        <w:rPr>
          <w:rFonts w:ascii="Times New Roman" w:eastAsia="MS Mincho" w:hAnsi="Times New Roman" w:cs="Times New Roman"/>
          <w:sz w:val="24"/>
          <w:szCs w:val="24"/>
        </w:rPr>
        <w:t xml:space="preserve"> и п</w:t>
      </w:r>
      <w:r w:rsidR="00FC2FA3" w:rsidRPr="006061BC">
        <w:rPr>
          <w:rFonts w:ascii="Times New Roman" w:eastAsia="MS Mincho" w:hAnsi="Times New Roman" w:cs="Times New Roman"/>
          <w:sz w:val="24"/>
          <w:szCs w:val="24"/>
        </w:rPr>
        <w:t>ри</w:t>
      </w:r>
      <w:r w:rsidR="00115EB8">
        <w:rPr>
          <w:rFonts w:ascii="Times New Roman" w:eastAsia="MS Mincho" w:hAnsi="Times New Roman" w:cs="Times New Roman"/>
          <w:sz w:val="24"/>
          <w:szCs w:val="24"/>
        </w:rPr>
        <w:t xml:space="preserve"> спазване</w:t>
      </w:r>
      <w:r w:rsidR="00FC2FA3" w:rsidRPr="006061BC">
        <w:rPr>
          <w:rFonts w:ascii="Times New Roman" w:eastAsia="MS Mincho" w:hAnsi="Times New Roman" w:cs="Times New Roman"/>
          <w:sz w:val="24"/>
          <w:szCs w:val="24"/>
        </w:rPr>
        <w:t xml:space="preserve"> на сервитута на преминаващата в близост и през имота техническа инфраструктура</w:t>
      </w:r>
      <w:r w:rsidR="00115EB8">
        <w:rPr>
          <w:rFonts w:ascii="Times New Roman" w:eastAsia="MS Mincho" w:hAnsi="Times New Roman" w:cs="Times New Roman"/>
          <w:sz w:val="24"/>
          <w:szCs w:val="24"/>
        </w:rPr>
        <w:t>. Благодаря.</w:t>
      </w:r>
    </w:p>
    <w:p w14:paraId="1FF24FC9" w14:textId="77777777" w:rsidR="005976E2" w:rsidRDefault="005976E2"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976E2">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Благодаря. И</w:t>
      </w:r>
      <w:r w:rsidR="00FC2FA3" w:rsidRPr="006061BC">
        <w:rPr>
          <w:rFonts w:ascii="Times New Roman" w:eastAsia="MS Mincho" w:hAnsi="Times New Roman" w:cs="Times New Roman"/>
          <w:sz w:val="24"/>
          <w:szCs w:val="24"/>
        </w:rPr>
        <w:t>зказвания няма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гласуваме точката. </w:t>
      </w:r>
    </w:p>
    <w:p w14:paraId="3F815568" w14:textId="77777777" w:rsidR="005976E2" w:rsidRDefault="005976E2" w:rsidP="006061BC">
      <w:pPr>
        <w:spacing w:after="0"/>
        <w:jc w:val="both"/>
        <w:rPr>
          <w:rFonts w:ascii="Times New Roman" w:eastAsia="MS Mincho" w:hAnsi="Times New Roman" w:cs="Times New Roman"/>
          <w:sz w:val="24"/>
          <w:szCs w:val="24"/>
        </w:rPr>
      </w:pPr>
    </w:p>
    <w:p w14:paraId="0EDB9233" w14:textId="4D576FBB" w:rsidR="005976E2" w:rsidRDefault="005976E2" w:rsidP="005976E2">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КВОРУМ – 50. С 50 „за“, 0 „против“ и 0 „въздържали се“ се прие</w:t>
      </w:r>
    </w:p>
    <w:p w14:paraId="2E6624D6" w14:textId="4B84B3A9" w:rsidR="00095BBD" w:rsidRDefault="00095BBD" w:rsidP="005976E2">
      <w:pPr>
        <w:spacing w:after="0"/>
        <w:jc w:val="both"/>
        <w:rPr>
          <w:rFonts w:ascii="Times New Roman" w:eastAsia="MS Mincho" w:hAnsi="Times New Roman" w:cs="Times New Roman"/>
          <w:b/>
          <w:bCs/>
          <w:sz w:val="24"/>
          <w:szCs w:val="24"/>
        </w:rPr>
      </w:pPr>
    </w:p>
    <w:p w14:paraId="3CED3CED" w14:textId="77777777" w:rsidR="00095BBD" w:rsidRDefault="00095BBD" w:rsidP="005976E2">
      <w:pPr>
        <w:spacing w:after="0"/>
        <w:jc w:val="both"/>
        <w:rPr>
          <w:rFonts w:ascii="Times New Roman" w:eastAsia="MS Mincho" w:hAnsi="Times New Roman" w:cs="Times New Roman"/>
          <w:b/>
          <w:bCs/>
          <w:sz w:val="24"/>
          <w:szCs w:val="24"/>
        </w:rPr>
      </w:pPr>
    </w:p>
    <w:p w14:paraId="082FDC7B" w14:textId="54031441" w:rsidR="00095BBD" w:rsidRDefault="00095BBD" w:rsidP="005976E2">
      <w:pPr>
        <w:spacing w:after="0"/>
        <w:jc w:val="both"/>
        <w:rPr>
          <w:rFonts w:ascii="Times New Roman" w:eastAsia="MS Mincho" w:hAnsi="Times New Roman" w:cs="Times New Roman"/>
          <w:b/>
          <w:bCs/>
          <w:sz w:val="24"/>
          <w:szCs w:val="24"/>
        </w:rPr>
      </w:pPr>
    </w:p>
    <w:p w14:paraId="75249C83" w14:textId="423E5085"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lastRenderedPageBreak/>
        <w:t xml:space="preserve">РЕШЕНИЕ № </w:t>
      </w:r>
      <w:r w:rsidRPr="00095BBD">
        <w:rPr>
          <w:rFonts w:ascii="Times New Roman" w:eastAsia="Times New Roman" w:hAnsi="Times New Roman" w:cs="Times New Roman"/>
          <w:b/>
          <w:sz w:val="32"/>
          <w:szCs w:val="32"/>
          <w:lang w:val="en-US"/>
        </w:rPr>
        <w:t>419</w:t>
      </w:r>
    </w:p>
    <w:p w14:paraId="6BA3E1AB"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18954088"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 xml:space="preserve"> На основание чл. 21, ал. 2, във връзка с чл. 21, ал. 1, т. 11 от ЗМСМА, чл. 124а, ал. 1, чл.5 и чл.124б, ал.1 от ЗУТ, във връзка с чл.125, ал.1 и чл.110, ал.1, т.3 от ЗУТ и заявление с вх.№УТ-27-65 от </w:t>
      </w:r>
      <w:r w:rsidRPr="00095BBD">
        <w:rPr>
          <w:rFonts w:ascii="Times New Roman" w:hAnsi="Times New Roman" w:cs="Times New Roman"/>
          <w:sz w:val="24"/>
          <w:szCs w:val="24"/>
          <w:lang w:val="en-US"/>
        </w:rPr>
        <w:t>1</w:t>
      </w:r>
      <w:r w:rsidRPr="00095BBD">
        <w:rPr>
          <w:rFonts w:ascii="Times New Roman" w:hAnsi="Times New Roman" w:cs="Times New Roman"/>
          <w:sz w:val="24"/>
          <w:szCs w:val="24"/>
        </w:rPr>
        <w:t>1.07.202</w:t>
      </w:r>
      <w:r w:rsidRPr="00095BBD">
        <w:rPr>
          <w:rFonts w:ascii="Times New Roman" w:hAnsi="Times New Roman" w:cs="Times New Roman"/>
          <w:sz w:val="24"/>
          <w:szCs w:val="24"/>
          <w:lang w:val="en-US"/>
        </w:rPr>
        <w:t xml:space="preserve">4 </w:t>
      </w:r>
      <w:r w:rsidRPr="00095BBD">
        <w:rPr>
          <w:rFonts w:ascii="Times New Roman" w:hAnsi="Times New Roman" w:cs="Times New Roman"/>
          <w:sz w:val="24"/>
          <w:szCs w:val="24"/>
        </w:rPr>
        <w:t>г. от Ралица Питовска като управител на „Аутоглас Пойнт“ ООД, Общински съвет – Русе реши:</w:t>
      </w:r>
    </w:p>
    <w:p w14:paraId="30D96D76" w14:textId="77777777" w:rsidR="00095BBD" w:rsidRPr="00095BBD" w:rsidRDefault="00095BBD" w:rsidP="00095BBD">
      <w:pPr>
        <w:spacing w:line="276" w:lineRule="auto"/>
        <w:ind w:firstLine="708"/>
        <w:jc w:val="both"/>
        <w:rPr>
          <w:rFonts w:ascii="Times New Roman" w:hAnsi="Times New Roman" w:cs="Times New Roman"/>
          <w:sz w:val="24"/>
          <w:szCs w:val="24"/>
        </w:rPr>
      </w:pPr>
      <w:r w:rsidRPr="00095BBD">
        <w:rPr>
          <w:rFonts w:ascii="Times New Roman" w:hAnsi="Times New Roman" w:cs="Times New Roman"/>
          <w:sz w:val="24"/>
          <w:szCs w:val="24"/>
        </w:rPr>
        <w:t>Одобрява задание за проектиране и разрешава изработване на проект за подробен устройствен план (ПУП) – план за застрояване (ПЗ) на ПИ с идентификатор 63427.106.45</w:t>
      </w:r>
      <w:r w:rsidRPr="00095BBD">
        <w:rPr>
          <w:rFonts w:ascii="Times New Roman" w:hAnsi="Times New Roman" w:cs="Times New Roman"/>
          <w:sz w:val="24"/>
          <w:szCs w:val="24"/>
          <w:lang w:val="en-US"/>
        </w:rPr>
        <w:t>,</w:t>
      </w:r>
      <w:r w:rsidRPr="00095BBD">
        <w:rPr>
          <w:rFonts w:ascii="Times New Roman" w:hAnsi="Times New Roman" w:cs="Times New Roman"/>
          <w:sz w:val="24"/>
          <w:szCs w:val="24"/>
        </w:rPr>
        <w:t xml:space="preserve"> намиращ се в местност</w:t>
      </w:r>
      <w:r w:rsidRPr="00095BBD">
        <w:rPr>
          <w:rFonts w:ascii="Times New Roman" w:hAnsi="Times New Roman" w:cs="Times New Roman"/>
          <w:sz w:val="24"/>
          <w:szCs w:val="24"/>
          <w:lang w:val="en-US"/>
        </w:rPr>
        <w:t xml:space="preserve"> „</w:t>
      </w:r>
      <w:r w:rsidRPr="00095BBD">
        <w:rPr>
          <w:rFonts w:ascii="Times New Roman" w:hAnsi="Times New Roman" w:cs="Times New Roman"/>
          <w:sz w:val="24"/>
          <w:szCs w:val="24"/>
        </w:rPr>
        <w:t>Харманлъка“, община Русе, като се изпълнят изискванията на чл.108, ал.2 от ЗУТ. С проекта ПУП – ПЗ да се определи  Смесена многофункционална зона – разновидност 2 – „Зона (Смф 2)“, съгласно предвижданията на ОУПО – Русе, като се спазят изискванията за параметри на устройствените нормативи за зоната. С приложената скица-предложение да се предвиди ново застрояване определено с ограничителни линии на застрояване поставени на разстояние 3,00 метра от вътрешните имотни граници и при спазване на сервитута на преминаващата в близост до през имота техническа инфраструктура.</w:t>
      </w:r>
    </w:p>
    <w:p w14:paraId="2049095B" w14:textId="77777777" w:rsidR="00095BBD"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ПУП да се изготви в обем и съдържание съгласно изискванията на Наредба №8 от 14.06.2001 г. за обема и съдържанието на устройствените планове, при спазване на изискванията на Наредба №7 от 22.12.2003г. за правила и нормативи за устройство на отделните видове територии и устройствени зони.</w:t>
      </w:r>
    </w:p>
    <w:p w14:paraId="6E0DBEAD" w14:textId="6DEBB7A3" w:rsidR="005976E2" w:rsidRPr="00095BBD" w:rsidRDefault="00095BBD" w:rsidP="00095BBD">
      <w:pPr>
        <w:spacing w:line="276" w:lineRule="auto"/>
        <w:ind w:firstLine="660"/>
        <w:jc w:val="both"/>
        <w:rPr>
          <w:rFonts w:ascii="Times New Roman" w:hAnsi="Times New Roman" w:cs="Times New Roman"/>
          <w:sz w:val="24"/>
          <w:szCs w:val="24"/>
        </w:rPr>
      </w:pPr>
      <w:r w:rsidRPr="00095BBD">
        <w:rPr>
          <w:rFonts w:ascii="Times New Roman" w:hAnsi="Times New Roman" w:cs="Times New Roman"/>
          <w:sz w:val="24"/>
          <w:szCs w:val="24"/>
        </w:rPr>
        <w:t>Решението подлежи на разгласяване по реда на чл. 124б, ал. 2 от ЗУТ.</w:t>
      </w:r>
    </w:p>
    <w:p w14:paraId="412A2BAD" w14:textId="77777777" w:rsidR="00095BBD" w:rsidRDefault="00095BBD" w:rsidP="006061BC">
      <w:pPr>
        <w:spacing w:after="0"/>
        <w:jc w:val="both"/>
        <w:rPr>
          <w:rFonts w:ascii="Times New Roman" w:eastAsia="MS Mincho" w:hAnsi="Times New Roman" w:cs="Times New Roman"/>
          <w:b/>
          <w:bCs/>
          <w:sz w:val="24"/>
          <w:szCs w:val="24"/>
        </w:rPr>
      </w:pPr>
    </w:p>
    <w:p w14:paraId="5DD96A14" w14:textId="60914C54" w:rsidR="005976E2" w:rsidRPr="005976E2" w:rsidRDefault="005976E2" w:rsidP="006061BC">
      <w:pPr>
        <w:spacing w:after="0"/>
        <w:jc w:val="both"/>
        <w:rPr>
          <w:rFonts w:ascii="Times New Roman" w:eastAsia="MS Mincho" w:hAnsi="Times New Roman" w:cs="Times New Roman"/>
          <w:b/>
          <w:bCs/>
          <w:sz w:val="24"/>
          <w:szCs w:val="24"/>
        </w:rPr>
      </w:pPr>
      <w:r w:rsidRPr="005976E2">
        <w:rPr>
          <w:rFonts w:ascii="Times New Roman" w:eastAsia="MS Mincho" w:hAnsi="Times New Roman" w:cs="Times New Roman"/>
          <w:b/>
          <w:bCs/>
          <w:sz w:val="24"/>
          <w:szCs w:val="24"/>
        </w:rPr>
        <w:t>Точка 27</w:t>
      </w:r>
    </w:p>
    <w:p w14:paraId="460BB2F5" w14:textId="77777777" w:rsidR="005976E2" w:rsidRPr="005976E2" w:rsidRDefault="005976E2" w:rsidP="005976E2">
      <w:pPr>
        <w:pStyle w:val="a7"/>
        <w:spacing w:after="0"/>
        <w:ind w:left="0"/>
        <w:jc w:val="both"/>
        <w:rPr>
          <w:rFonts w:ascii="Times New Roman" w:hAnsi="Times New Roman" w:cs="Times New Roman"/>
          <w:b/>
          <w:bCs/>
          <w:sz w:val="24"/>
          <w:szCs w:val="24"/>
        </w:rPr>
      </w:pPr>
      <w:r w:rsidRPr="005976E2">
        <w:rPr>
          <w:rFonts w:ascii="Times New Roman" w:hAnsi="Times New Roman" w:cs="Times New Roman"/>
          <w:b/>
          <w:bCs/>
          <w:sz w:val="24"/>
          <w:szCs w:val="24"/>
        </w:rPr>
        <w:t xml:space="preserve">К.л. № 404 Одобряване на подробен устройствен план (ПУП) – Изменение план за улична регулация (ИПУР) от о.т. 3717 до о.т. 3719, Изменение план за регулация (ИПР) на </w:t>
      </w:r>
      <w:bookmarkStart w:id="0" w:name="_Hlk180827426"/>
      <w:r w:rsidRPr="005976E2">
        <w:rPr>
          <w:rFonts w:ascii="Times New Roman" w:hAnsi="Times New Roman" w:cs="Times New Roman"/>
          <w:b/>
          <w:bCs/>
          <w:sz w:val="24"/>
          <w:szCs w:val="24"/>
        </w:rPr>
        <w:t xml:space="preserve">УПИ I-за озеленяване и II-441 </w:t>
      </w:r>
      <w:bookmarkEnd w:id="0"/>
      <w:r w:rsidRPr="005976E2">
        <w:rPr>
          <w:rFonts w:ascii="Times New Roman" w:hAnsi="Times New Roman" w:cs="Times New Roman"/>
          <w:b/>
          <w:bCs/>
          <w:sz w:val="24"/>
          <w:szCs w:val="24"/>
        </w:rPr>
        <w:t>и План за застрояване (ПЗ) на нов УПИ II-441 в кв. 602 по плана на кв. „Чародейка Г-</w:t>
      </w:r>
      <w:proofErr w:type="gramStart"/>
      <w:r w:rsidRPr="005976E2">
        <w:rPr>
          <w:rFonts w:ascii="Times New Roman" w:hAnsi="Times New Roman" w:cs="Times New Roman"/>
          <w:b/>
          <w:bCs/>
          <w:sz w:val="24"/>
          <w:szCs w:val="24"/>
        </w:rPr>
        <w:t>юг“</w:t>
      </w:r>
      <w:proofErr w:type="gramEnd"/>
      <w:r w:rsidRPr="005976E2">
        <w:rPr>
          <w:rFonts w:ascii="Times New Roman" w:hAnsi="Times New Roman" w:cs="Times New Roman"/>
          <w:b/>
          <w:bCs/>
          <w:sz w:val="24"/>
          <w:szCs w:val="24"/>
        </w:rPr>
        <w:t>, гр. Русе</w:t>
      </w:r>
    </w:p>
    <w:p w14:paraId="2C06BEFB" w14:textId="2082F8ED" w:rsidR="005976E2" w:rsidRDefault="005976E2" w:rsidP="006061BC">
      <w:pPr>
        <w:spacing w:after="0"/>
        <w:jc w:val="both"/>
        <w:rPr>
          <w:rFonts w:ascii="Times New Roman" w:eastAsia="MS Mincho" w:hAnsi="Times New Roman" w:cs="Times New Roman"/>
          <w:sz w:val="24"/>
          <w:szCs w:val="24"/>
        </w:rPr>
      </w:pPr>
    </w:p>
    <w:p w14:paraId="5B945245" w14:textId="0786C649" w:rsidR="008A3E16" w:rsidRDefault="008A3E16"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A3E16">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Ениманев.</w:t>
      </w:r>
    </w:p>
    <w:p w14:paraId="33A6F26F" w14:textId="77777777" w:rsidR="00DF206E" w:rsidRDefault="008A3E16"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A3E16">
        <w:rPr>
          <w:rFonts w:ascii="Times New Roman" w:eastAsia="MS Mincho" w:hAnsi="Times New Roman" w:cs="Times New Roman"/>
          <w:b/>
          <w:bCs/>
          <w:sz w:val="24"/>
          <w:szCs w:val="24"/>
        </w:rPr>
        <w:t>Арх. Иван Ениманев:</w:t>
      </w:r>
      <w:r w:rsidR="00E3388C">
        <w:rPr>
          <w:rFonts w:ascii="Times New Roman" w:eastAsia="MS Mincho" w:hAnsi="Times New Roman" w:cs="Times New Roman"/>
          <w:sz w:val="24"/>
          <w:szCs w:val="24"/>
        </w:rPr>
        <w:t xml:space="preserve"> Б</w:t>
      </w:r>
      <w:r w:rsidR="00FC2FA3" w:rsidRPr="006061BC">
        <w:rPr>
          <w:rFonts w:ascii="Times New Roman" w:eastAsia="MS Mincho" w:hAnsi="Times New Roman" w:cs="Times New Roman"/>
          <w:sz w:val="24"/>
          <w:szCs w:val="24"/>
        </w:rPr>
        <w:t>лагодаря</w:t>
      </w:r>
      <w:r w:rsidR="00E3388C">
        <w:rPr>
          <w:rFonts w:ascii="Times New Roman" w:eastAsia="MS Mincho" w:hAnsi="Times New Roman" w:cs="Times New Roman"/>
          <w:sz w:val="24"/>
          <w:szCs w:val="24"/>
        </w:rPr>
        <w:t xml:space="preserve">. С </w:t>
      </w:r>
      <w:r w:rsidR="00FC2FA3" w:rsidRPr="006061BC">
        <w:rPr>
          <w:rFonts w:ascii="Times New Roman" w:eastAsia="MS Mincho" w:hAnsi="Times New Roman" w:cs="Times New Roman"/>
          <w:sz w:val="24"/>
          <w:szCs w:val="24"/>
        </w:rPr>
        <w:t xml:space="preserve">изменение на плана за улична регулация от точка 3717 до точка 3118 </w:t>
      </w:r>
      <w:r w:rsidR="001D0D82">
        <w:rPr>
          <w:rFonts w:ascii="Times New Roman" w:eastAsia="MS Mincho" w:hAnsi="Times New Roman" w:cs="Times New Roman"/>
          <w:sz w:val="24"/>
          <w:szCs w:val="24"/>
        </w:rPr>
        <w:t xml:space="preserve">се </w:t>
      </w:r>
      <w:r w:rsidR="00FC2FA3" w:rsidRPr="006061BC">
        <w:rPr>
          <w:rFonts w:ascii="Times New Roman" w:eastAsia="MS Mincho" w:hAnsi="Times New Roman" w:cs="Times New Roman"/>
          <w:sz w:val="24"/>
          <w:szCs w:val="24"/>
        </w:rPr>
        <w:t xml:space="preserve">изменя уличната регулационна линия на улица </w:t>
      </w:r>
      <w:r w:rsidR="001D0D82">
        <w:rPr>
          <w:rFonts w:ascii="Times New Roman" w:eastAsia="MS Mincho" w:hAnsi="Times New Roman" w:cs="Times New Roman"/>
          <w:sz w:val="24"/>
          <w:szCs w:val="24"/>
        </w:rPr>
        <w:t>„Р</w:t>
      </w:r>
      <w:r w:rsidR="00FC2FA3" w:rsidRPr="006061BC">
        <w:rPr>
          <w:rFonts w:ascii="Times New Roman" w:eastAsia="MS Mincho" w:hAnsi="Times New Roman" w:cs="Times New Roman"/>
          <w:sz w:val="24"/>
          <w:szCs w:val="24"/>
        </w:rPr>
        <w:t>ади Иванов</w:t>
      </w:r>
      <w:r w:rsidR="001D0D82">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като се поставя в съответствие с имотните граници на поземлен имот с идентификатор 6.441. С изменение на плана за регулация се образува нов</w:t>
      </w:r>
      <w:r w:rsidR="001D0D82">
        <w:rPr>
          <w:rFonts w:ascii="Times New Roman" w:eastAsia="MS Mincho" w:hAnsi="Times New Roman" w:cs="Times New Roman"/>
          <w:sz w:val="24"/>
          <w:szCs w:val="24"/>
        </w:rPr>
        <w:t xml:space="preserve"> </w:t>
      </w:r>
      <w:r w:rsidR="001D0D82" w:rsidRPr="001D0D82">
        <w:rPr>
          <w:rFonts w:ascii="Times New Roman" w:hAnsi="Times New Roman" w:cs="Times New Roman"/>
          <w:sz w:val="24"/>
          <w:szCs w:val="24"/>
        </w:rPr>
        <w:t>УПИ</w:t>
      </w:r>
      <w:r w:rsidR="001D0D82">
        <w:rPr>
          <w:rFonts w:ascii="Times New Roman" w:hAnsi="Times New Roman" w:cs="Times New Roman"/>
          <w:sz w:val="24"/>
          <w:szCs w:val="24"/>
        </w:rPr>
        <w:t xml:space="preserve"> </w:t>
      </w:r>
      <w:r w:rsidR="001D0D82" w:rsidRPr="001D0D82">
        <w:rPr>
          <w:rFonts w:ascii="Times New Roman" w:hAnsi="Times New Roman" w:cs="Times New Roman"/>
          <w:sz w:val="24"/>
          <w:szCs w:val="24"/>
        </w:rPr>
        <w:t>II-441</w:t>
      </w:r>
      <w:r w:rsidR="001D0D82">
        <w:rPr>
          <w:rFonts w:ascii="Times New Roman" w:hAnsi="Times New Roman" w:cs="Times New Roman"/>
          <w:b/>
          <w:bCs/>
          <w:sz w:val="24"/>
          <w:szCs w:val="24"/>
        </w:rPr>
        <w:t xml:space="preserve"> </w:t>
      </w:r>
      <w:r w:rsidR="00FC2FA3" w:rsidRPr="006061BC">
        <w:rPr>
          <w:rFonts w:ascii="Times New Roman" w:eastAsia="MS Mincho" w:hAnsi="Times New Roman" w:cs="Times New Roman"/>
          <w:sz w:val="24"/>
          <w:szCs w:val="24"/>
        </w:rPr>
        <w:t>по проектните имотни граници и се</w:t>
      </w:r>
      <w:r w:rsidR="001D0D8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отрежда</w:t>
      </w:r>
      <w:r w:rsidR="001D0D8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устройствена зона обществено</w:t>
      </w:r>
      <w:r w:rsidR="00DF206E">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обслужващи дейност</w:t>
      </w:r>
      <w:r w:rsidR="00DF206E">
        <w:rPr>
          <w:rFonts w:ascii="Times New Roman" w:eastAsia="MS Mincho" w:hAnsi="Times New Roman" w:cs="Times New Roman"/>
          <w:sz w:val="24"/>
          <w:szCs w:val="24"/>
        </w:rPr>
        <w:t xml:space="preserve">и. С </w:t>
      </w:r>
      <w:r w:rsidR="00FC2FA3" w:rsidRPr="006061BC">
        <w:rPr>
          <w:rFonts w:ascii="Times New Roman" w:eastAsia="MS Mincho" w:hAnsi="Times New Roman" w:cs="Times New Roman"/>
          <w:sz w:val="24"/>
          <w:szCs w:val="24"/>
        </w:rPr>
        <w:t>плана за застрояване</w:t>
      </w:r>
      <w:r w:rsidR="00DF206E">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се запазват като елемент на плана всички съществуващи сгради в имота. Предвижда се ново застрояване с ограничителни линии, разположено на 3</w:t>
      </w:r>
      <w:r w:rsidR="00DF206E">
        <w:rPr>
          <w:rFonts w:ascii="Times New Roman" w:eastAsia="MS Mincho" w:hAnsi="Times New Roman" w:cs="Times New Roman"/>
          <w:sz w:val="24"/>
          <w:szCs w:val="24"/>
        </w:rPr>
        <w:t xml:space="preserve"> метра</w:t>
      </w:r>
      <w:r w:rsidR="00FC2FA3" w:rsidRPr="006061BC">
        <w:rPr>
          <w:rFonts w:ascii="Times New Roman" w:eastAsia="MS Mincho" w:hAnsi="Times New Roman" w:cs="Times New Roman"/>
          <w:sz w:val="24"/>
          <w:szCs w:val="24"/>
        </w:rPr>
        <w:t xml:space="preserve"> от северната и западната регулационни линии на уличнорегулационната линия към улица </w:t>
      </w:r>
      <w:r w:rsidR="00DF206E">
        <w:rPr>
          <w:rFonts w:ascii="Times New Roman" w:eastAsia="MS Mincho" w:hAnsi="Times New Roman" w:cs="Times New Roman"/>
          <w:sz w:val="24"/>
          <w:szCs w:val="24"/>
        </w:rPr>
        <w:t>„Р</w:t>
      </w:r>
      <w:r w:rsidR="00FC2FA3" w:rsidRPr="006061BC">
        <w:rPr>
          <w:rFonts w:ascii="Times New Roman" w:eastAsia="MS Mincho" w:hAnsi="Times New Roman" w:cs="Times New Roman"/>
          <w:sz w:val="24"/>
          <w:szCs w:val="24"/>
        </w:rPr>
        <w:t>ади Иванов</w:t>
      </w:r>
      <w:r w:rsidR="00DF206E">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 по страничните от изток. Благодаря</w:t>
      </w:r>
      <w:r w:rsidR="00DF206E">
        <w:rPr>
          <w:rFonts w:ascii="Times New Roman" w:eastAsia="MS Mincho" w:hAnsi="Times New Roman" w:cs="Times New Roman"/>
          <w:sz w:val="24"/>
          <w:szCs w:val="24"/>
        </w:rPr>
        <w:t>.</w:t>
      </w:r>
    </w:p>
    <w:p w14:paraId="47DCE441" w14:textId="77777777" w:rsidR="00DF206E" w:rsidRDefault="00DF206E"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DF206E">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w:t>
      </w:r>
      <w:r w:rsidR="00FC2FA3" w:rsidRPr="006061BC">
        <w:rPr>
          <w:rFonts w:ascii="Times New Roman" w:eastAsia="MS Mincho" w:hAnsi="Times New Roman" w:cs="Times New Roman"/>
          <w:sz w:val="24"/>
          <w:szCs w:val="24"/>
        </w:rPr>
        <w:t>лагодаря</w:t>
      </w:r>
      <w:r>
        <w:rPr>
          <w:rFonts w:ascii="Times New Roman" w:eastAsia="MS Mincho" w:hAnsi="Times New Roman" w:cs="Times New Roman"/>
          <w:sz w:val="24"/>
          <w:szCs w:val="24"/>
        </w:rPr>
        <w:t>. И</w:t>
      </w:r>
      <w:r w:rsidR="00FC2FA3" w:rsidRPr="006061BC">
        <w:rPr>
          <w:rFonts w:ascii="Times New Roman" w:eastAsia="MS Mincho" w:hAnsi="Times New Roman" w:cs="Times New Roman"/>
          <w:sz w:val="24"/>
          <w:szCs w:val="24"/>
        </w:rPr>
        <w:t>зказвания</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няма</w:t>
      </w:r>
      <w:r>
        <w:rPr>
          <w:rFonts w:ascii="Times New Roman" w:eastAsia="MS Mincho" w:hAnsi="Times New Roman" w:cs="Times New Roman"/>
          <w:sz w:val="24"/>
          <w:szCs w:val="24"/>
        </w:rPr>
        <w:t>. Г</w:t>
      </w:r>
      <w:r w:rsidR="00FC2FA3" w:rsidRPr="006061BC">
        <w:rPr>
          <w:rFonts w:ascii="Times New Roman" w:eastAsia="MS Mincho" w:hAnsi="Times New Roman" w:cs="Times New Roman"/>
          <w:sz w:val="24"/>
          <w:szCs w:val="24"/>
        </w:rPr>
        <w:t>ласуваме</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точката. </w:t>
      </w:r>
    </w:p>
    <w:p w14:paraId="687D5E73" w14:textId="77777777" w:rsidR="00DF206E" w:rsidRDefault="00DF206E" w:rsidP="006061BC">
      <w:pPr>
        <w:spacing w:after="0"/>
        <w:jc w:val="both"/>
        <w:rPr>
          <w:rFonts w:ascii="Times New Roman" w:eastAsia="MS Mincho" w:hAnsi="Times New Roman" w:cs="Times New Roman"/>
          <w:sz w:val="24"/>
          <w:szCs w:val="24"/>
        </w:rPr>
      </w:pPr>
    </w:p>
    <w:p w14:paraId="44F185B0" w14:textId="351C320A" w:rsidR="00DF206E" w:rsidRDefault="00DF206E" w:rsidP="00DF206E">
      <w:pPr>
        <w:spacing w:after="0"/>
        <w:jc w:val="both"/>
        <w:rPr>
          <w:rFonts w:ascii="Times New Roman" w:eastAsia="MS Mincho" w:hAnsi="Times New Roman" w:cs="Times New Roman"/>
          <w:b/>
          <w:bCs/>
          <w:sz w:val="24"/>
          <w:szCs w:val="24"/>
        </w:rPr>
      </w:pPr>
      <w:r w:rsidRPr="00095BBD">
        <w:rPr>
          <w:rFonts w:ascii="Times New Roman" w:eastAsia="MS Mincho" w:hAnsi="Times New Roman" w:cs="Times New Roman"/>
          <w:b/>
          <w:bCs/>
          <w:sz w:val="24"/>
          <w:szCs w:val="24"/>
        </w:rPr>
        <w:t>КВОРУМ – 50. С 50 „за“, 0 „против“ и 0 „въздържали се“ се прие</w:t>
      </w:r>
    </w:p>
    <w:p w14:paraId="15B884E6" w14:textId="109CD535" w:rsidR="00095BBD" w:rsidRDefault="00095BBD" w:rsidP="00DF206E">
      <w:pPr>
        <w:spacing w:after="0"/>
        <w:jc w:val="both"/>
        <w:rPr>
          <w:rFonts w:ascii="Times New Roman" w:eastAsia="MS Mincho" w:hAnsi="Times New Roman" w:cs="Times New Roman"/>
          <w:b/>
          <w:bCs/>
          <w:sz w:val="24"/>
          <w:szCs w:val="24"/>
        </w:rPr>
      </w:pPr>
    </w:p>
    <w:p w14:paraId="6EE6E466" w14:textId="57014196" w:rsid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r w:rsidRPr="00095BBD">
        <w:rPr>
          <w:rFonts w:ascii="Times New Roman" w:eastAsia="Times New Roman" w:hAnsi="Times New Roman" w:cs="Times New Roman"/>
          <w:b/>
          <w:sz w:val="32"/>
          <w:szCs w:val="32"/>
        </w:rPr>
        <w:lastRenderedPageBreak/>
        <w:t xml:space="preserve">РЕШЕНИЕ № </w:t>
      </w:r>
      <w:r w:rsidRPr="00095BBD">
        <w:rPr>
          <w:rFonts w:ascii="Times New Roman" w:eastAsia="Times New Roman" w:hAnsi="Times New Roman" w:cs="Times New Roman"/>
          <w:b/>
          <w:sz w:val="32"/>
          <w:szCs w:val="32"/>
          <w:lang w:val="en-US"/>
        </w:rPr>
        <w:t>420</w:t>
      </w:r>
    </w:p>
    <w:p w14:paraId="663DF659" w14:textId="77777777" w:rsidR="00095BBD" w:rsidRPr="00095BBD" w:rsidRDefault="00095BBD" w:rsidP="00095BBD">
      <w:pPr>
        <w:keepNext/>
        <w:spacing w:after="0" w:line="240" w:lineRule="auto"/>
        <w:jc w:val="center"/>
        <w:outlineLvl w:val="0"/>
        <w:rPr>
          <w:rFonts w:ascii="Times New Roman" w:eastAsia="Times New Roman" w:hAnsi="Times New Roman" w:cs="Times New Roman"/>
          <w:b/>
          <w:sz w:val="32"/>
          <w:szCs w:val="32"/>
          <w:lang w:val="en-US"/>
        </w:rPr>
      </w:pPr>
    </w:p>
    <w:p w14:paraId="2AD5085B" w14:textId="77777777" w:rsidR="00095BBD" w:rsidRPr="00095BBD" w:rsidRDefault="00095BBD" w:rsidP="00095BBD">
      <w:pPr>
        <w:spacing w:after="0" w:line="240" w:lineRule="auto"/>
        <w:ind w:firstLine="567"/>
        <w:jc w:val="both"/>
        <w:rPr>
          <w:rFonts w:ascii="Times New Roman" w:hAnsi="Times New Roman" w:cs="Times New Roman"/>
          <w:sz w:val="24"/>
          <w:szCs w:val="24"/>
        </w:rPr>
      </w:pPr>
      <w:r w:rsidRPr="00095BBD">
        <w:rPr>
          <w:rFonts w:ascii="Times New Roman" w:hAnsi="Times New Roman" w:cs="Times New Roman"/>
          <w:sz w:val="24"/>
          <w:szCs w:val="24"/>
        </w:rPr>
        <w:t xml:space="preserve"> </w:t>
      </w:r>
      <w:r w:rsidRPr="00095BBD">
        <w:rPr>
          <w:rFonts w:ascii="Times New Roman" w:hAnsi="Times New Roman" w:cs="Times New Roman"/>
          <w:sz w:val="24"/>
          <w:szCs w:val="24"/>
          <w:lang w:val="en-US"/>
        </w:rPr>
        <w:t xml:space="preserve"> </w:t>
      </w:r>
      <w:r w:rsidRPr="00095BBD">
        <w:rPr>
          <w:rFonts w:ascii="Times New Roman" w:hAnsi="Times New Roman" w:cs="Times New Roman"/>
          <w:sz w:val="24"/>
          <w:szCs w:val="24"/>
        </w:rPr>
        <w:t>На основание чл. 21, ал. 1, т. 11 от ЗМСМА, във връзка с чл. 129, ал. 1 от ЗУТ, във връзка с чл. 110, ал. 1, т. 3, чл. 134, ал. 2, т. 6  и чл. 136, ал. 1 от ЗУТ и заявления с</w:t>
      </w:r>
      <w:r w:rsidRPr="00095BBD">
        <w:rPr>
          <w:rFonts w:ascii="Times New Roman" w:hAnsi="Times New Roman" w:cs="Times New Roman"/>
          <w:sz w:val="24"/>
          <w:szCs w:val="24"/>
        </w:rPr>
        <w:br/>
        <w:t>вх. №№УТ-31-45/17.07.2024 г. и 30-705-5</w:t>
      </w:r>
      <w:r w:rsidRPr="00095BBD">
        <w:rPr>
          <w:rFonts w:ascii="Times New Roman" w:hAnsi="Times New Roman" w:cs="Times New Roman"/>
          <w:sz w:val="24"/>
          <w:szCs w:val="24"/>
          <w:lang w:val="en-US"/>
        </w:rPr>
        <w:t>#</w:t>
      </w:r>
      <w:r w:rsidRPr="00095BBD">
        <w:rPr>
          <w:rFonts w:ascii="Times New Roman" w:hAnsi="Times New Roman" w:cs="Times New Roman"/>
          <w:sz w:val="24"/>
          <w:szCs w:val="24"/>
        </w:rPr>
        <w:t>1/01.10.2024 г. от „Тераком“ ООД представлявано от Огнян Димитров, чрез пълномощник Росица Кадинова-Биркова, Общински съвет – Русе реши:</w:t>
      </w:r>
    </w:p>
    <w:p w14:paraId="49AE42BB" w14:textId="77777777" w:rsidR="00095BBD" w:rsidRPr="00095BBD" w:rsidRDefault="00095BBD" w:rsidP="00095BBD">
      <w:pPr>
        <w:tabs>
          <w:tab w:val="left" w:pos="709"/>
        </w:tabs>
        <w:spacing w:line="252" w:lineRule="auto"/>
        <w:ind w:firstLine="720"/>
        <w:jc w:val="both"/>
        <w:rPr>
          <w:rFonts w:ascii="Times New Roman" w:hAnsi="Times New Roman" w:cs="Times New Roman"/>
          <w:sz w:val="24"/>
          <w:szCs w:val="24"/>
        </w:rPr>
      </w:pPr>
      <w:r w:rsidRPr="00095BBD">
        <w:rPr>
          <w:rFonts w:ascii="Times New Roman" w:hAnsi="Times New Roman" w:cs="Times New Roman"/>
          <w:sz w:val="24"/>
          <w:szCs w:val="24"/>
        </w:rPr>
        <w:t>Одобрява Подробен устройствен план (ПУП) – Изменение план за улична регулация (ИПУР) от о.т. 3717 до о.т. 3719, Изменение план за регулация (ИПР) на УПИ I-за озеленяване и II-441 и План за застрояване (ПЗ) на нов УПИ II-441 в кв. 602 по плана на кв. „Чародейка Г-юг“, гр. Русе, както следва:</w:t>
      </w:r>
    </w:p>
    <w:p w14:paraId="3D42D833" w14:textId="77777777" w:rsidR="00095BBD" w:rsidRPr="00095BBD" w:rsidRDefault="00095BBD" w:rsidP="00095BBD">
      <w:pPr>
        <w:numPr>
          <w:ilvl w:val="0"/>
          <w:numId w:val="20"/>
        </w:numPr>
        <w:tabs>
          <w:tab w:val="left" w:pos="709"/>
        </w:tabs>
        <w:spacing w:after="0" w:line="240" w:lineRule="auto"/>
        <w:ind w:left="0" w:firstLine="1080"/>
        <w:jc w:val="both"/>
        <w:rPr>
          <w:rFonts w:ascii="Times New Roman" w:hAnsi="Times New Roman" w:cs="Times New Roman"/>
          <w:sz w:val="24"/>
          <w:szCs w:val="24"/>
        </w:rPr>
      </w:pPr>
      <w:r w:rsidRPr="00095BBD">
        <w:rPr>
          <w:rFonts w:ascii="Times New Roman" w:hAnsi="Times New Roman" w:cs="Times New Roman"/>
          <w:sz w:val="24"/>
          <w:szCs w:val="24"/>
        </w:rPr>
        <w:t>С ИПУР от о.т. 3717 до о.т. 3718 се изменя уличната регулационна линия на ул. „Ради Иванов“, като се поставя в съответствие с имотните граници на ПИ с проектен идентификатор 63427.6.441, с предаваема част от 42м</w:t>
      </w:r>
      <w:r w:rsidRPr="00095BBD">
        <w:rPr>
          <w:rFonts w:ascii="Times New Roman" w:hAnsi="Times New Roman" w:cs="Times New Roman"/>
          <w:sz w:val="24"/>
          <w:szCs w:val="24"/>
          <w:vertAlign w:val="superscript"/>
        </w:rPr>
        <w:t>2</w:t>
      </w:r>
      <w:r w:rsidRPr="00095BBD">
        <w:rPr>
          <w:rFonts w:ascii="Times New Roman" w:hAnsi="Times New Roman" w:cs="Times New Roman"/>
          <w:sz w:val="24"/>
          <w:szCs w:val="24"/>
        </w:rPr>
        <w:t xml:space="preserve"> от ПИ 63427.6.253;</w:t>
      </w:r>
    </w:p>
    <w:p w14:paraId="486CF551" w14:textId="77777777" w:rsidR="00095BBD" w:rsidRPr="00095BBD" w:rsidRDefault="00095BBD" w:rsidP="00095BBD">
      <w:pPr>
        <w:numPr>
          <w:ilvl w:val="0"/>
          <w:numId w:val="20"/>
        </w:numPr>
        <w:tabs>
          <w:tab w:val="left" w:pos="709"/>
        </w:tabs>
        <w:spacing w:after="0" w:line="240" w:lineRule="auto"/>
        <w:ind w:left="0" w:firstLine="1080"/>
        <w:jc w:val="both"/>
        <w:rPr>
          <w:rFonts w:ascii="Times New Roman" w:hAnsi="Times New Roman" w:cs="Times New Roman"/>
          <w:sz w:val="24"/>
          <w:szCs w:val="24"/>
        </w:rPr>
      </w:pPr>
      <w:r w:rsidRPr="00095BBD">
        <w:rPr>
          <w:rFonts w:ascii="Times New Roman" w:hAnsi="Times New Roman" w:cs="Times New Roman"/>
          <w:sz w:val="24"/>
          <w:szCs w:val="24"/>
        </w:rPr>
        <w:t xml:space="preserve">С ИПР се образува нов УПИ </w:t>
      </w:r>
      <w:r w:rsidRPr="00095BBD">
        <w:rPr>
          <w:rFonts w:ascii="Times New Roman" w:hAnsi="Times New Roman" w:cs="Times New Roman"/>
          <w:sz w:val="24"/>
          <w:szCs w:val="24"/>
          <w:lang w:val="en-US"/>
        </w:rPr>
        <w:t>II</w:t>
      </w:r>
      <w:r w:rsidRPr="00095BBD">
        <w:rPr>
          <w:rFonts w:ascii="Times New Roman" w:hAnsi="Times New Roman" w:cs="Times New Roman"/>
          <w:sz w:val="24"/>
          <w:szCs w:val="24"/>
        </w:rPr>
        <w:t>-441 по проектните имотни граници, с предаваема част от 37м</w:t>
      </w:r>
      <w:r w:rsidRPr="00095BBD">
        <w:rPr>
          <w:rFonts w:ascii="Times New Roman" w:hAnsi="Times New Roman" w:cs="Times New Roman"/>
          <w:sz w:val="24"/>
          <w:szCs w:val="24"/>
          <w:vertAlign w:val="superscript"/>
        </w:rPr>
        <w:t>2</w:t>
      </w:r>
      <w:r w:rsidRPr="00095BBD">
        <w:rPr>
          <w:rFonts w:ascii="Times New Roman" w:hAnsi="Times New Roman" w:cs="Times New Roman"/>
          <w:sz w:val="24"/>
          <w:szCs w:val="24"/>
        </w:rPr>
        <w:t xml:space="preserve"> от проектен ПИ 63427.6.442;</w:t>
      </w:r>
    </w:p>
    <w:p w14:paraId="170C07A2" w14:textId="77777777" w:rsidR="00095BBD" w:rsidRPr="00095BBD" w:rsidRDefault="00095BBD" w:rsidP="00095BBD">
      <w:pPr>
        <w:numPr>
          <w:ilvl w:val="0"/>
          <w:numId w:val="20"/>
        </w:numPr>
        <w:tabs>
          <w:tab w:val="left" w:pos="709"/>
        </w:tabs>
        <w:spacing w:after="0" w:line="240" w:lineRule="auto"/>
        <w:ind w:left="0" w:firstLine="1080"/>
        <w:jc w:val="both"/>
        <w:rPr>
          <w:rFonts w:ascii="Times New Roman" w:hAnsi="Times New Roman" w:cs="Times New Roman"/>
          <w:sz w:val="24"/>
          <w:szCs w:val="24"/>
        </w:rPr>
      </w:pPr>
      <w:r w:rsidRPr="00095BBD">
        <w:rPr>
          <w:rFonts w:ascii="Times New Roman" w:hAnsi="Times New Roman" w:cs="Times New Roman"/>
          <w:sz w:val="24"/>
          <w:szCs w:val="24"/>
        </w:rPr>
        <w:t>За нов УПИ</w:t>
      </w:r>
      <w:r w:rsidRPr="00095BBD">
        <w:rPr>
          <w:rFonts w:ascii="Times New Roman" w:hAnsi="Times New Roman" w:cs="Times New Roman"/>
          <w:sz w:val="24"/>
          <w:szCs w:val="24"/>
          <w:lang w:val="en-US"/>
        </w:rPr>
        <w:t xml:space="preserve"> </w:t>
      </w:r>
      <w:r w:rsidRPr="00095BBD">
        <w:rPr>
          <w:rFonts w:ascii="Times New Roman" w:hAnsi="Times New Roman" w:cs="Times New Roman"/>
          <w:sz w:val="24"/>
          <w:szCs w:val="24"/>
        </w:rPr>
        <w:t>II-441 се определя устройствена зона „Обществено-обслужващи дейности</w:t>
      </w:r>
      <w:r w:rsidRPr="00095BBD">
        <w:rPr>
          <w:rFonts w:ascii="Times New Roman" w:hAnsi="Times New Roman" w:cs="Times New Roman"/>
          <w:sz w:val="24"/>
          <w:szCs w:val="24"/>
          <w:lang w:bidi="bg-BG"/>
        </w:rPr>
        <w:t>“ (Оо), съответстваща на ОУПО- Русе;</w:t>
      </w:r>
    </w:p>
    <w:p w14:paraId="438D9836" w14:textId="77777777" w:rsidR="00095BBD" w:rsidRPr="00095BBD" w:rsidRDefault="00095BBD" w:rsidP="00095BBD">
      <w:pPr>
        <w:numPr>
          <w:ilvl w:val="0"/>
          <w:numId w:val="20"/>
        </w:numPr>
        <w:tabs>
          <w:tab w:val="left" w:pos="709"/>
        </w:tabs>
        <w:spacing w:after="0" w:line="240" w:lineRule="auto"/>
        <w:ind w:left="0" w:firstLine="1080"/>
        <w:jc w:val="both"/>
        <w:rPr>
          <w:rFonts w:ascii="Times New Roman" w:hAnsi="Times New Roman" w:cs="Times New Roman"/>
          <w:sz w:val="24"/>
          <w:szCs w:val="24"/>
        </w:rPr>
      </w:pPr>
      <w:r w:rsidRPr="00095BBD">
        <w:rPr>
          <w:rFonts w:ascii="Times New Roman" w:hAnsi="Times New Roman" w:cs="Times New Roman"/>
          <w:sz w:val="24"/>
          <w:szCs w:val="24"/>
        </w:rPr>
        <w:t>С ПЗ се запазват като елемент на плана всички съществуващи сгради в имота. Предвижда се ново застрояване с ограничителни линии, разположено на по 3м от северната и западната регулационни линии, на улично-регулационната линията към ул. „Ради Иванов“ и по страничната регулационна линия от изток;</w:t>
      </w:r>
    </w:p>
    <w:p w14:paraId="2A151899" w14:textId="77777777" w:rsidR="00095BBD" w:rsidRPr="00095BBD" w:rsidRDefault="00095BBD" w:rsidP="00095BBD">
      <w:pPr>
        <w:numPr>
          <w:ilvl w:val="0"/>
          <w:numId w:val="20"/>
        </w:numPr>
        <w:tabs>
          <w:tab w:val="left" w:pos="709"/>
        </w:tabs>
        <w:spacing w:after="0" w:line="240" w:lineRule="auto"/>
        <w:jc w:val="both"/>
        <w:rPr>
          <w:rFonts w:ascii="Times New Roman" w:hAnsi="Times New Roman" w:cs="Times New Roman"/>
          <w:sz w:val="24"/>
          <w:szCs w:val="24"/>
        </w:rPr>
      </w:pPr>
      <w:r w:rsidRPr="00095BBD">
        <w:rPr>
          <w:rFonts w:ascii="Times New Roman" w:hAnsi="Times New Roman" w:cs="Times New Roman"/>
          <w:sz w:val="24"/>
          <w:szCs w:val="24"/>
        </w:rPr>
        <w:t>Схеми по чл. 108, ал.2 от ЗУТ.</w:t>
      </w:r>
    </w:p>
    <w:p w14:paraId="065D7C47" w14:textId="77777777" w:rsidR="00095BBD" w:rsidRPr="00095BBD" w:rsidRDefault="00095BBD" w:rsidP="00095BBD">
      <w:pPr>
        <w:spacing w:line="252" w:lineRule="auto"/>
        <w:ind w:firstLine="709"/>
        <w:jc w:val="both"/>
        <w:rPr>
          <w:rFonts w:ascii="Times New Roman" w:hAnsi="Times New Roman" w:cs="Times New Roman"/>
          <w:sz w:val="24"/>
          <w:szCs w:val="24"/>
          <w:lang w:val="en-US"/>
        </w:rPr>
      </w:pPr>
      <w:r w:rsidRPr="00095BBD">
        <w:rPr>
          <w:rFonts w:ascii="Times New Roman" w:hAnsi="Times New Roman" w:cs="Times New Roman"/>
          <w:sz w:val="24"/>
          <w:szCs w:val="24"/>
        </w:rPr>
        <w:t>Обявление за решението да се изпрати за обнародване  в „ Държавен вестник“ в 7-дневен срок от приемането му от Общински съвет – Русе.</w:t>
      </w:r>
    </w:p>
    <w:p w14:paraId="4B756956" w14:textId="77777777" w:rsidR="00095BBD" w:rsidRPr="00095BBD" w:rsidRDefault="00095BBD" w:rsidP="00095BBD">
      <w:pPr>
        <w:spacing w:line="252" w:lineRule="auto"/>
        <w:ind w:firstLine="709"/>
        <w:jc w:val="both"/>
        <w:rPr>
          <w:rFonts w:ascii="Times New Roman" w:hAnsi="Times New Roman" w:cs="Times New Roman"/>
          <w:sz w:val="24"/>
          <w:szCs w:val="24"/>
        </w:rPr>
      </w:pPr>
      <w:r w:rsidRPr="00095BBD">
        <w:rPr>
          <w:rFonts w:ascii="Times New Roman" w:hAnsi="Times New Roman" w:cs="Times New Roman"/>
          <w:sz w:val="24"/>
          <w:szCs w:val="24"/>
        </w:rPr>
        <w:t>Решението може да се обжалва в 14 – дневен срок от обнародването му в „Държавен вестник“   чрез Общински съвет - Русе пред Административен съд - Русе.</w:t>
      </w:r>
      <w:r w:rsidRPr="00095BBD">
        <w:rPr>
          <w:rFonts w:ascii="Times New Roman" w:hAnsi="Times New Roman" w:cs="Times New Roman"/>
          <w:sz w:val="24"/>
          <w:szCs w:val="24"/>
          <w:lang w:eastAsia="bg-BG"/>
        </w:rPr>
        <w:t xml:space="preserve">          </w:t>
      </w:r>
    </w:p>
    <w:p w14:paraId="6BAC07D3" w14:textId="77777777" w:rsidR="00095BBD" w:rsidRDefault="00095BBD" w:rsidP="00DF206E">
      <w:pPr>
        <w:spacing w:after="0"/>
        <w:jc w:val="both"/>
        <w:rPr>
          <w:rFonts w:ascii="Times New Roman" w:eastAsia="MS Mincho" w:hAnsi="Times New Roman" w:cs="Times New Roman"/>
          <w:b/>
          <w:bCs/>
          <w:sz w:val="24"/>
          <w:szCs w:val="24"/>
        </w:rPr>
      </w:pPr>
    </w:p>
    <w:p w14:paraId="00A29C9D" w14:textId="77777777" w:rsidR="00DF206E" w:rsidRDefault="00DF206E" w:rsidP="00DF206E">
      <w:pPr>
        <w:spacing w:after="0"/>
        <w:jc w:val="both"/>
        <w:rPr>
          <w:rFonts w:ascii="Times New Roman" w:eastAsia="MS Mincho" w:hAnsi="Times New Roman" w:cs="Times New Roman"/>
          <w:sz w:val="24"/>
          <w:szCs w:val="24"/>
        </w:rPr>
      </w:pPr>
    </w:p>
    <w:p w14:paraId="2ACAD101" w14:textId="5A462316" w:rsidR="00DF206E" w:rsidRPr="00DF206E" w:rsidRDefault="00DF206E" w:rsidP="006061BC">
      <w:pPr>
        <w:spacing w:after="0"/>
        <w:jc w:val="both"/>
        <w:rPr>
          <w:rFonts w:ascii="Times New Roman" w:eastAsia="MS Mincho" w:hAnsi="Times New Roman" w:cs="Times New Roman"/>
          <w:b/>
          <w:bCs/>
          <w:sz w:val="24"/>
          <w:szCs w:val="24"/>
        </w:rPr>
      </w:pPr>
      <w:r w:rsidRPr="00DF206E">
        <w:rPr>
          <w:rFonts w:ascii="Times New Roman" w:eastAsia="MS Mincho" w:hAnsi="Times New Roman" w:cs="Times New Roman"/>
          <w:b/>
          <w:bCs/>
          <w:sz w:val="24"/>
          <w:szCs w:val="24"/>
        </w:rPr>
        <w:t>Точка 28</w:t>
      </w:r>
    </w:p>
    <w:p w14:paraId="4FBCD710" w14:textId="55212D0B" w:rsidR="00DF206E" w:rsidRDefault="00DF206E" w:rsidP="006061BC">
      <w:pPr>
        <w:spacing w:after="0"/>
        <w:jc w:val="both"/>
        <w:rPr>
          <w:rFonts w:ascii="Times New Roman" w:eastAsia="MS Mincho" w:hAnsi="Times New Roman" w:cs="Times New Roman"/>
          <w:b/>
          <w:bCs/>
          <w:sz w:val="24"/>
          <w:szCs w:val="24"/>
        </w:rPr>
      </w:pPr>
      <w:r w:rsidRPr="00DF206E">
        <w:rPr>
          <w:rFonts w:ascii="Times New Roman" w:eastAsia="MS Mincho" w:hAnsi="Times New Roman" w:cs="Times New Roman"/>
          <w:b/>
          <w:bCs/>
          <w:sz w:val="24"/>
          <w:szCs w:val="24"/>
        </w:rPr>
        <w:t>Питания</w:t>
      </w:r>
    </w:p>
    <w:p w14:paraId="74C9D589" w14:textId="7E11E11A" w:rsidR="00670BA1" w:rsidRDefault="00670BA1" w:rsidP="006061BC">
      <w:pPr>
        <w:spacing w:after="0"/>
        <w:jc w:val="both"/>
        <w:rPr>
          <w:rFonts w:ascii="Times New Roman" w:eastAsia="MS Mincho" w:hAnsi="Times New Roman" w:cs="Times New Roman"/>
          <w:b/>
          <w:bCs/>
          <w:sz w:val="24"/>
          <w:szCs w:val="24"/>
        </w:rPr>
      </w:pPr>
    </w:p>
    <w:p w14:paraId="32C914F2" w14:textId="447A0C64" w:rsidR="00670BA1" w:rsidRDefault="00670BA1" w:rsidP="006061BC">
      <w:pPr>
        <w:spacing w:after="0"/>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ab/>
        <w:t xml:space="preserve">Акад. Христо Белоев: </w:t>
      </w:r>
      <w:r w:rsidR="00FC2FA3" w:rsidRPr="006061BC">
        <w:rPr>
          <w:rFonts w:ascii="Times New Roman" w:eastAsia="MS Mincho" w:hAnsi="Times New Roman" w:cs="Times New Roman"/>
          <w:sz w:val="24"/>
          <w:szCs w:val="24"/>
        </w:rPr>
        <w:t xml:space="preserve">Питане от </w:t>
      </w:r>
      <w:r>
        <w:rPr>
          <w:rFonts w:ascii="Times New Roman" w:eastAsia="MS Mincho" w:hAnsi="Times New Roman" w:cs="Times New Roman"/>
          <w:sz w:val="24"/>
          <w:szCs w:val="24"/>
        </w:rPr>
        <w:t>Г</w:t>
      </w:r>
      <w:r w:rsidR="00FC2FA3" w:rsidRPr="006061BC">
        <w:rPr>
          <w:rFonts w:ascii="Times New Roman" w:eastAsia="MS Mincho" w:hAnsi="Times New Roman" w:cs="Times New Roman"/>
          <w:sz w:val="24"/>
          <w:szCs w:val="24"/>
        </w:rPr>
        <w:t xml:space="preserve">аличка </w:t>
      </w:r>
      <w:r>
        <w:rPr>
          <w:rFonts w:ascii="Times New Roman" w:eastAsia="MS Mincho" w:hAnsi="Times New Roman" w:cs="Times New Roman"/>
          <w:sz w:val="24"/>
          <w:szCs w:val="24"/>
        </w:rPr>
        <w:t>Н</w:t>
      </w:r>
      <w:r w:rsidR="00FC2FA3" w:rsidRPr="006061BC">
        <w:rPr>
          <w:rFonts w:ascii="Times New Roman" w:eastAsia="MS Mincho" w:hAnsi="Times New Roman" w:cs="Times New Roman"/>
          <w:sz w:val="24"/>
          <w:szCs w:val="24"/>
        </w:rPr>
        <w:t>иколова относно списък</w:t>
      </w:r>
      <w:r>
        <w:rPr>
          <w:rFonts w:ascii="Times New Roman" w:eastAsia="MS Mincho" w:hAnsi="Times New Roman" w:cs="Times New Roman"/>
          <w:sz w:val="24"/>
          <w:szCs w:val="24"/>
        </w:rPr>
        <w:t xml:space="preserve"> на издадени</w:t>
      </w:r>
      <w:r w:rsidR="00FC2FA3" w:rsidRPr="006061BC">
        <w:rPr>
          <w:rFonts w:ascii="Times New Roman" w:eastAsia="MS Mincho" w:hAnsi="Times New Roman" w:cs="Times New Roman"/>
          <w:sz w:val="24"/>
          <w:szCs w:val="24"/>
        </w:rPr>
        <w:t xml:space="preserve"> пропуски на служители на съдебна палата.</w:t>
      </w:r>
      <w:r w:rsidR="00F32304">
        <w:rPr>
          <w:rFonts w:ascii="Times New Roman" w:eastAsia="MS Mincho" w:hAnsi="Times New Roman" w:cs="Times New Roman"/>
          <w:sz w:val="24"/>
          <w:szCs w:val="24"/>
        </w:rPr>
        <w:t xml:space="preserve"> Заповядайте.</w:t>
      </w:r>
    </w:p>
    <w:p w14:paraId="027FA50B" w14:textId="77777777" w:rsidR="00EC7985" w:rsidRDefault="00670BA1"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A6322">
        <w:rPr>
          <w:rFonts w:ascii="Times New Roman" w:eastAsia="MS Mincho" w:hAnsi="Times New Roman" w:cs="Times New Roman"/>
          <w:b/>
          <w:bCs/>
          <w:sz w:val="24"/>
          <w:szCs w:val="24"/>
        </w:rPr>
        <w:t>Г-жа</w:t>
      </w:r>
      <w:r w:rsidR="00030044" w:rsidRPr="00CA6322">
        <w:rPr>
          <w:rFonts w:ascii="Times New Roman" w:eastAsia="MS Mincho" w:hAnsi="Times New Roman" w:cs="Times New Roman"/>
          <w:b/>
          <w:bCs/>
          <w:sz w:val="24"/>
          <w:szCs w:val="24"/>
        </w:rPr>
        <w:t xml:space="preserve"> </w:t>
      </w:r>
      <w:r w:rsidRPr="00CA6322">
        <w:rPr>
          <w:rFonts w:ascii="Times New Roman" w:eastAsia="MS Mincho" w:hAnsi="Times New Roman" w:cs="Times New Roman"/>
          <w:b/>
          <w:bCs/>
          <w:sz w:val="24"/>
          <w:szCs w:val="24"/>
        </w:rPr>
        <w:t>Галичка Николова:</w:t>
      </w:r>
      <w:r w:rsidR="00CA632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Уважаеми господин </w:t>
      </w:r>
      <w:r w:rsidR="00030044">
        <w:rPr>
          <w:rFonts w:ascii="Times New Roman" w:eastAsia="MS Mincho" w:hAnsi="Times New Roman" w:cs="Times New Roman"/>
          <w:sz w:val="24"/>
          <w:szCs w:val="24"/>
        </w:rPr>
        <w:t>К</w:t>
      </w:r>
      <w:r w:rsidR="00FC2FA3" w:rsidRPr="006061BC">
        <w:rPr>
          <w:rFonts w:ascii="Times New Roman" w:eastAsia="MS Mincho" w:hAnsi="Times New Roman" w:cs="Times New Roman"/>
          <w:sz w:val="24"/>
          <w:szCs w:val="24"/>
        </w:rPr>
        <w:t xml:space="preserve">мет, уважаеми господин </w:t>
      </w:r>
      <w:r w:rsidR="00CA6322">
        <w:rPr>
          <w:rFonts w:ascii="Times New Roman" w:eastAsia="MS Mincho" w:hAnsi="Times New Roman" w:cs="Times New Roman"/>
          <w:sz w:val="24"/>
          <w:szCs w:val="24"/>
        </w:rPr>
        <w:t>П</w:t>
      </w:r>
      <w:r w:rsidR="00FC2FA3" w:rsidRPr="006061BC">
        <w:rPr>
          <w:rFonts w:ascii="Times New Roman" w:eastAsia="MS Mincho" w:hAnsi="Times New Roman" w:cs="Times New Roman"/>
          <w:sz w:val="24"/>
          <w:szCs w:val="24"/>
        </w:rPr>
        <w:t>редседател, уважаеми колеги</w:t>
      </w:r>
      <w:r w:rsidR="00CA6322">
        <w:rPr>
          <w:rFonts w:ascii="Times New Roman" w:eastAsia="MS Mincho" w:hAnsi="Times New Roman" w:cs="Times New Roman"/>
          <w:sz w:val="24"/>
          <w:szCs w:val="24"/>
        </w:rPr>
        <w:t>. С</w:t>
      </w:r>
      <w:r w:rsidR="00FC2FA3" w:rsidRPr="006061BC">
        <w:rPr>
          <w:rFonts w:ascii="Times New Roman" w:eastAsia="MS Mincho" w:hAnsi="Times New Roman" w:cs="Times New Roman"/>
          <w:sz w:val="24"/>
          <w:szCs w:val="24"/>
        </w:rPr>
        <w:t>лед като използва</w:t>
      </w:r>
      <w:r w:rsidR="00CA6322">
        <w:rPr>
          <w:rFonts w:ascii="Times New Roman" w:eastAsia="MS Mincho" w:hAnsi="Times New Roman" w:cs="Times New Roman"/>
          <w:sz w:val="24"/>
          <w:szCs w:val="24"/>
        </w:rPr>
        <w:t>х</w:t>
      </w:r>
      <w:r w:rsidR="00FC2FA3" w:rsidRPr="006061BC">
        <w:rPr>
          <w:rFonts w:ascii="Times New Roman" w:eastAsia="MS Mincho" w:hAnsi="Times New Roman" w:cs="Times New Roman"/>
          <w:sz w:val="24"/>
          <w:szCs w:val="24"/>
        </w:rPr>
        <w:t xml:space="preserve"> всички възможни методи да се добера до този въпросен списък и по всякакъв начин ми беше отказан достъп </w:t>
      </w:r>
      <w:r w:rsidR="00F32304">
        <w:rPr>
          <w:rFonts w:ascii="Times New Roman" w:eastAsia="MS Mincho" w:hAnsi="Times New Roman" w:cs="Times New Roman"/>
          <w:sz w:val="24"/>
          <w:szCs w:val="24"/>
        </w:rPr>
        <w:t xml:space="preserve">и </w:t>
      </w:r>
      <w:r w:rsidR="00FC2FA3" w:rsidRPr="006061BC">
        <w:rPr>
          <w:rFonts w:ascii="Times New Roman" w:eastAsia="MS Mincho" w:hAnsi="Times New Roman" w:cs="Times New Roman"/>
          <w:sz w:val="24"/>
          <w:szCs w:val="24"/>
        </w:rPr>
        <w:t>имена поради конфиденциални данни. Искам да питам нещо по</w:t>
      </w:r>
      <w:r w:rsidR="00F32304">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конкретно</w:t>
      </w:r>
      <w:r w:rsidR="00F32304">
        <w:rPr>
          <w:rFonts w:ascii="Times New Roman" w:eastAsia="MS Mincho" w:hAnsi="Times New Roman" w:cs="Times New Roman"/>
          <w:sz w:val="24"/>
          <w:szCs w:val="24"/>
        </w:rPr>
        <w:t>. О</w:t>
      </w:r>
      <w:r w:rsidR="00FC2FA3" w:rsidRPr="006061BC">
        <w:rPr>
          <w:rFonts w:ascii="Times New Roman" w:eastAsia="MS Mincho" w:hAnsi="Times New Roman" w:cs="Times New Roman"/>
          <w:sz w:val="24"/>
          <w:szCs w:val="24"/>
        </w:rPr>
        <w:t>т издадените 95 пропуск</w:t>
      </w:r>
      <w:r w:rsidR="00F32304">
        <w:rPr>
          <w:rFonts w:ascii="Times New Roman" w:eastAsia="MS Mincho" w:hAnsi="Times New Roman" w:cs="Times New Roman"/>
          <w:sz w:val="24"/>
          <w:szCs w:val="24"/>
        </w:rPr>
        <w:t>а</w:t>
      </w:r>
      <w:r w:rsidR="00FC2FA3" w:rsidRPr="006061BC">
        <w:rPr>
          <w:rFonts w:ascii="Times New Roman" w:eastAsia="MS Mincho" w:hAnsi="Times New Roman" w:cs="Times New Roman"/>
          <w:sz w:val="24"/>
          <w:szCs w:val="24"/>
        </w:rPr>
        <w:t xml:space="preserve"> за паркиране</w:t>
      </w:r>
      <w:r w:rsidR="00F32304">
        <w:rPr>
          <w:rFonts w:ascii="Times New Roman" w:eastAsia="MS Mincho" w:hAnsi="Times New Roman" w:cs="Times New Roman"/>
          <w:sz w:val="24"/>
          <w:szCs w:val="24"/>
        </w:rPr>
        <w:t xml:space="preserve"> о</w:t>
      </w:r>
      <w:r w:rsidR="00FC2FA3" w:rsidRPr="006061BC">
        <w:rPr>
          <w:rFonts w:ascii="Times New Roman" w:eastAsia="MS Mincho" w:hAnsi="Times New Roman" w:cs="Times New Roman"/>
          <w:sz w:val="24"/>
          <w:szCs w:val="24"/>
        </w:rPr>
        <w:t>коло сградата</w:t>
      </w:r>
      <w:r w:rsidR="00F32304">
        <w:rPr>
          <w:rFonts w:ascii="Times New Roman" w:eastAsia="MS Mincho" w:hAnsi="Times New Roman" w:cs="Times New Roman"/>
          <w:sz w:val="24"/>
          <w:szCs w:val="24"/>
        </w:rPr>
        <w:t xml:space="preserve"> н</w:t>
      </w:r>
      <w:r w:rsidR="00FC2FA3" w:rsidRPr="006061BC">
        <w:rPr>
          <w:rFonts w:ascii="Times New Roman" w:eastAsia="MS Mincho" w:hAnsi="Times New Roman" w:cs="Times New Roman"/>
          <w:sz w:val="24"/>
          <w:szCs w:val="24"/>
        </w:rPr>
        <w:t>а съда</w:t>
      </w:r>
      <w:r w:rsidR="00F3230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колко от тях са издадени на магистрати</w:t>
      </w:r>
      <w:r w:rsidR="00F409E5">
        <w:rPr>
          <w:rFonts w:ascii="Times New Roman" w:eastAsia="MS Mincho" w:hAnsi="Times New Roman" w:cs="Times New Roman"/>
          <w:sz w:val="24"/>
          <w:szCs w:val="24"/>
        </w:rPr>
        <w:t xml:space="preserve"> и </w:t>
      </w:r>
      <w:r w:rsidR="00FC2FA3" w:rsidRPr="006061BC">
        <w:rPr>
          <w:rFonts w:ascii="Times New Roman" w:eastAsia="MS Mincho" w:hAnsi="Times New Roman" w:cs="Times New Roman"/>
          <w:sz w:val="24"/>
          <w:szCs w:val="24"/>
        </w:rPr>
        <w:t>колко на други служители</w:t>
      </w:r>
      <w:r w:rsidR="00F409E5">
        <w:rPr>
          <w:rFonts w:ascii="Times New Roman" w:eastAsia="MS Mincho" w:hAnsi="Times New Roman" w:cs="Times New Roman"/>
          <w:sz w:val="24"/>
          <w:szCs w:val="24"/>
        </w:rPr>
        <w:t>? П</w:t>
      </w:r>
      <w:r w:rsidR="00FC2FA3" w:rsidRPr="006061BC">
        <w:rPr>
          <w:rFonts w:ascii="Times New Roman" w:eastAsia="MS Mincho" w:hAnsi="Times New Roman" w:cs="Times New Roman"/>
          <w:sz w:val="24"/>
          <w:szCs w:val="24"/>
        </w:rPr>
        <w:t>римерно секретарки</w:t>
      </w:r>
      <w:r w:rsidR="00F409E5">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огняр</w:t>
      </w:r>
      <w:r w:rsidR="00F409E5">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чистачи и така нататък. Благодаря.</w:t>
      </w:r>
      <w:r w:rsidR="00FC2FA3" w:rsidRPr="006061BC">
        <w:rPr>
          <w:rFonts w:ascii="Times New Roman" w:eastAsia="MS Mincho" w:hAnsi="Times New Roman" w:cs="Times New Roman"/>
          <w:sz w:val="24"/>
          <w:szCs w:val="24"/>
        </w:rPr>
        <w:br/>
      </w:r>
      <w:r w:rsidR="00F409E5">
        <w:rPr>
          <w:rFonts w:ascii="Times New Roman" w:eastAsia="MS Mincho" w:hAnsi="Times New Roman" w:cs="Times New Roman"/>
          <w:sz w:val="24"/>
          <w:szCs w:val="24"/>
        </w:rPr>
        <w:tab/>
      </w:r>
      <w:r w:rsidR="00F409E5" w:rsidRPr="00EC7985">
        <w:rPr>
          <w:rFonts w:ascii="Times New Roman" w:eastAsia="MS Mincho" w:hAnsi="Times New Roman" w:cs="Times New Roman"/>
          <w:b/>
          <w:bCs/>
          <w:sz w:val="24"/>
          <w:szCs w:val="24"/>
        </w:rPr>
        <w:t>Акад. Христо Белоев:</w:t>
      </w:r>
      <w:r w:rsidR="00F409E5">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Отговорът да</w:t>
      </w:r>
      <w:r w:rsidR="00F409E5">
        <w:rPr>
          <w:rFonts w:ascii="Times New Roman" w:eastAsia="MS Mincho" w:hAnsi="Times New Roman" w:cs="Times New Roman"/>
          <w:sz w:val="24"/>
          <w:szCs w:val="24"/>
        </w:rPr>
        <w:t>, да вземете</w:t>
      </w:r>
      <w:r w:rsidR="00FC2FA3" w:rsidRPr="006061BC">
        <w:rPr>
          <w:rFonts w:ascii="Times New Roman" w:eastAsia="MS Mincho" w:hAnsi="Times New Roman" w:cs="Times New Roman"/>
          <w:sz w:val="24"/>
          <w:szCs w:val="24"/>
        </w:rPr>
        <w:t xml:space="preserve">. Кой ще отговори? Да, господин </w:t>
      </w:r>
      <w:r w:rsidR="00EC7985">
        <w:rPr>
          <w:rFonts w:ascii="Times New Roman" w:eastAsia="MS Mincho" w:hAnsi="Times New Roman" w:cs="Times New Roman"/>
          <w:sz w:val="24"/>
          <w:szCs w:val="24"/>
        </w:rPr>
        <w:t>Н</w:t>
      </w:r>
      <w:r w:rsidR="00FC2FA3" w:rsidRPr="006061BC">
        <w:rPr>
          <w:rFonts w:ascii="Times New Roman" w:eastAsia="MS Mincho" w:hAnsi="Times New Roman" w:cs="Times New Roman"/>
          <w:sz w:val="24"/>
          <w:szCs w:val="24"/>
        </w:rPr>
        <w:t>едев</w:t>
      </w:r>
      <w:r w:rsidR="00EC7985">
        <w:rPr>
          <w:rFonts w:ascii="Times New Roman" w:eastAsia="MS Mincho" w:hAnsi="Times New Roman" w:cs="Times New Roman"/>
          <w:sz w:val="24"/>
          <w:szCs w:val="24"/>
        </w:rPr>
        <w:t>. И</w:t>
      </w:r>
      <w:r w:rsidR="00FC2FA3" w:rsidRPr="006061BC">
        <w:rPr>
          <w:rFonts w:ascii="Times New Roman" w:eastAsia="MS Mincho" w:hAnsi="Times New Roman" w:cs="Times New Roman"/>
          <w:sz w:val="24"/>
          <w:szCs w:val="24"/>
        </w:rPr>
        <w:t>мате ли</w:t>
      </w:r>
      <w:r w:rsidR="00EC7985">
        <w:rPr>
          <w:rFonts w:ascii="Times New Roman" w:eastAsia="MS Mincho" w:hAnsi="Times New Roman" w:cs="Times New Roman"/>
          <w:sz w:val="24"/>
          <w:szCs w:val="24"/>
        </w:rPr>
        <w:t xml:space="preserve"> о</w:t>
      </w:r>
      <w:r w:rsidR="00FC2FA3" w:rsidRPr="006061BC">
        <w:rPr>
          <w:rFonts w:ascii="Times New Roman" w:eastAsia="MS Mincho" w:hAnsi="Times New Roman" w:cs="Times New Roman"/>
          <w:sz w:val="24"/>
          <w:szCs w:val="24"/>
        </w:rPr>
        <w:t>тговор</w:t>
      </w:r>
      <w:r w:rsidR="00EC7985">
        <w:rPr>
          <w:rFonts w:ascii="Times New Roman" w:eastAsia="MS Mincho" w:hAnsi="Times New Roman" w:cs="Times New Roman"/>
          <w:sz w:val="24"/>
          <w:szCs w:val="24"/>
        </w:rPr>
        <w:t>а или? Госпожа Николова.</w:t>
      </w:r>
    </w:p>
    <w:p w14:paraId="5610C052" w14:textId="77777777" w:rsidR="00EC7985" w:rsidRDefault="00EC7985"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C7985">
        <w:rPr>
          <w:rFonts w:ascii="Times New Roman" w:eastAsia="MS Mincho" w:hAnsi="Times New Roman" w:cs="Times New Roman"/>
          <w:b/>
          <w:bCs/>
          <w:sz w:val="24"/>
          <w:szCs w:val="24"/>
        </w:rPr>
        <w:t>Г-н Димитър Недев: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Не</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нямам отговор, но ще отговор</w:t>
      </w:r>
      <w:r>
        <w:rPr>
          <w:rFonts w:ascii="Times New Roman" w:eastAsia="MS Mincho" w:hAnsi="Times New Roman" w:cs="Times New Roman"/>
          <w:sz w:val="24"/>
          <w:szCs w:val="24"/>
        </w:rPr>
        <w:t>я. Ние сме обобщили списъка и сме го предоставили.</w:t>
      </w:r>
    </w:p>
    <w:p w14:paraId="44521965" w14:textId="77777777" w:rsidR="0083483C" w:rsidRDefault="00EC7985"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83483C">
        <w:rPr>
          <w:rFonts w:ascii="Times New Roman" w:eastAsia="MS Mincho" w:hAnsi="Times New Roman" w:cs="Times New Roman"/>
          <w:b/>
          <w:bCs/>
          <w:sz w:val="24"/>
          <w:szCs w:val="24"/>
        </w:rPr>
        <w:t xml:space="preserve">Акад. Христо Белоев: </w:t>
      </w:r>
      <w:r w:rsidR="00FC2FA3" w:rsidRPr="006061BC">
        <w:rPr>
          <w:rFonts w:ascii="Times New Roman" w:eastAsia="MS Mincho" w:hAnsi="Times New Roman" w:cs="Times New Roman"/>
          <w:sz w:val="24"/>
          <w:szCs w:val="24"/>
        </w:rPr>
        <w:t>Дайте му</w:t>
      </w:r>
      <w:r w:rsidR="00BE3CA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той ще го прочете</w:t>
      </w:r>
      <w:r w:rsidR="0083483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да. </w:t>
      </w:r>
    </w:p>
    <w:p w14:paraId="2815287F" w14:textId="5EE2F6A2" w:rsidR="00995607" w:rsidRDefault="0083483C"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995607">
        <w:rPr>
          <w:rFonts w:ascii="Times New Roman" w:eastAsia="MS Mincho" w:hAnsi="Times New Roman" w:cs="Times New Roman"/>
          <w:b/>
          <w:bCs/>
          <w:sz w:val="24"/>
          <w:szCs w:val="24"/>
        </w:rPr>
        <w:t>Г-н Димитър Недев: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Във връзка с </w:t>
      </w:r>
      <w:r>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ашето питане</w:t>
      </w:r>
      <w:r>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и предоставям следната информация</w:t>
      </w:r>
      <w:r>
        <w:rPr>
          <w:rFonts w:ascii="Times New Roman" w:eastAsia="MS Mincho" w:hAnsi="Times New Roman" w:cs="Times New Roman"/>
          <w:sz w:val="24"/>
          <w:szCs w:val="24"/>
        </w:rPr>
        <w:t>. И</w:t>
      </w:r>
      <w:r w:rsidR="00FC2FA3" w:rsidRPr="006061BC">
        <w:rPr>
          <w:rFonts w:ascii="Times New Roman" w:eastAsia="MS Mincho" w:hAnsi="Times New Roman" w:cs="Times New Roman"/>
          <w:sz w:val="24"/>
          <w:szCs w:val="24"/>
        </w:rPr>
        <w:t>здадени пропуски на магистрати</w:t>
      </w:r>
      <w:r w:rsidR="00995607">
        <w:rPr>
          <w:rFonts w:ascii="Times New Roman" w:eastAsia="MS Mincho" w:hAnsi="Times New Roman" w:cs="Times New Roman"/>
          <w:sz w:val="24"/>
          <w:szCs w:val="24"/>
        </w:rPr>
        <w:t xml:space="preserve"> - </w:t>
      </w:r>
      <w:r w:rsidR="00FC2FA3" w:rsidRPr="006061BC">
        <w:rPr>
          <w:rFonts w:ascii="Times New Roman" w:eastAsia="MS Mincho" w:hAnsi="Times New Roman" w:cs="Times New Roman"/>
          <w:sz w:val="24"/>
          <w:szCs w:val="24"/>
        </w:rPr>
        <w:t xml:space="preserve">30 броя. На длъжност секретар служители </w:t>
      </w:r>
      <w:r w:rsidR="00995607">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12 броя</w:t>
      </w:r>
      <w:r w:rsidR="00995607">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на длъжност чистач</w:t>
      </w:r>
      <w:r w:rsidR="00995607">
        <w:rPr>
          <w:rFonts w:ascii="Times New Roman" w:eastAsia="MS Mincho" w:hAnsi="Times New Roman" w:cs="Times New Roman"/>
          <w:sz w:val="24"/>
          <w:szCs w:val="24"/>
        </w:rPr>
        <w:t xml:space="preserve"> - </w:t>
      </w:r>
      <w:r w:rsidR="00FC2FA3" w:rsidRPr="006061BC">
        <w:rPr>
          <w:rFonts w:ascii="Times New Roman" w:eastAsia="MS Mincho" w:hAnsi="Times New Roman" w:cs="Times New Roman"/>
          <w:sz w:val="24"/>
          <w:szCs w:val="24"/>
        </w:rPr>
        <w:t>1 брой</w:t>
      </w:r>
      <w:r w:rsidR="00995607">
        <w:rPr>
          <w:rFonts w:ascii="Times New Roman" w:eastAsia="MS Mincho" w:hAnsi="Times New Roman" w:cs="Times New Roman"/>
          <w:sz w:val="24"/>
          <w:szCs w:val="24"/>
        </w:rPr>
        <w:t xml:space="preserve">, </w:t>
      </w:r>
      <w:r w:rsidR="0031198E">
        <w:rPr>
          <w:rFonts w:ascii="Times New Roman" w:eastAsia="MS Mincho" w:hAnsi="Times New Roman" w:cs="Times New Roman"/>
          <w:sz w:val="24"/>
          <w:szCs w:val="24"/>
        </w:rPr>
        <w:t xml:space="preserve">на </w:t>
      </w:r>
      <w:r w:rsidR="00995607">
        <w:rPr>
          <w:rFonts w:ascii="Times New Roman" w:eastAsia="MS Mincho" w:hAnsi="Times New Roman" w:cs="Times New Roman"/>
          <w:sz w:val="24"/>
          <w:szCs w:val="24"/>
        </w:rPr>
        <w:t xml:space="preserve">огняр - </w:t>
      </w:r>
      <w:r w:rsidR="00FC2FA3" w:rsidRPr="006061BC">
        <w:rPr>
          <w:rFonts w:ascii="Times New Roman" w:eastAsia="MS Mincho" w:hAnsi="Times New Roman" w:cs="Times New Roman"/>
          <w:sz w:val="24"/>
          <w:szCs w:val="24"/>
        </w:rPr>
        <w:t xml:space="preserve">1 брой. Благодаря. </w:t>
      </w:r>
    </w:p>
    <w:p w14:paraId="484C04AC" w14:textId="77777777" w:rsidR="0031198E" w:rsidRDefault="00995607"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95607">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Питане от </w:t>
      </w:r>
      <w:r>
        <w:rPr>
          <w:rFonts w:ascii="Times New Roman" w:eastAsia="MS Mincho" w:hAnsi="Times New Roman" w:cs="Times New Roman"/>
          <w:sz w:val="24"/>
          <w:szCs w:val="24"/>
        </w:rPr>
        <w:t>О</w:t>
      </w:r>
      <w:r w:rsidR="00FC2FA3" w:rsidRPr="006061BC">
        <w:rPr>
          <w:rFonts w:ascii="Times New Roman" w:eastAsia="MS Mincho" w:hAnsi="Times New Roman" w:cs="Times New Roman"/>
          <w:sz w:val="24"/>
          <w:szCs w:val="24"/>
        </w:rPr>
        <w:t xml:space="preserve">рлин </w:t>
      </w:r>
      <w:r>
        <w:rPr>
          <w:rFonts w:ascii="Times New Roman" w:eastAsia="MS Mincho" w:hAnsi="Times New Roman" w:cs="Times New Roman"/>
          <w:sz w:val="24"/>
          <w:szCs w:val="24"/>
        </w:rPr>
        <w:t>Д</w:t>
      </w:r>
      <w:r w:rsidR="00FC2FA3" w:rsidRPr="006061BC">
        <w:rPr>
          <w:rFonts w:ascii="Times New Roman" w:eastAsia="MS Mincho" w:hAnsi="Times New Roman" w:cs="Times New Roman"/>
          <w:sz w:val="24"/>
          <w:szCs w:val="24"/>
        </w:rPr>
        <w:t>яков</w:t>
      </w:r>
      <w:r>
        <w:rPr>
          <w:rFonts w:ascii="Times New Roman" w:eastAsia="MS Mincho" w:hAnsi="Times New Roman" w:cs="Times New Roman"/>
          <w:sz w:val="24"/>
          <w:szCs w:val="24"/>
        </w:rPr>
        <w:t>, заповядайте</w:t>
      </w:r>
      <w:r w:rsidR="00FC2FA3" w:rsidRPr="006061BC">
        <w:rPr>
          <w:rFonts w:ascii="Times New Roman" w:eastAsia="MS Mincho" w:hAnsi="Times New Roman" w:cs="Times New Roman"/>
          <w:sz w:val="24"/>
          <w:szCs w:val="24"/>
        </w:rPr>
        <w:t xml:space="preserve">. </w:t>
      </w:r>
    </w:p>
    <w:p w14:paraId="0074EB0B" w14:textId="77777777" w:rsidR="00034D3C" w:rsidRDefault="0031198E"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1198E">
        <w:rPr>
          <w:rFonts w:ascii="Times New Roman" w:eastAsia="MS Mincho" w:hAnsi="Times New Roman" w:cs="Times New Roman"/>
          <w:b/>
          <w:bCs/>
          <w:sz w:val="24"/>
          <w:szCs w:val="24"/>
        </w:rPr>
        <w:t>Г-н Орлин Дяков: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Уважаеми господин </w:t>
      </w:r>
      <w:r>
        <w:rPr>
          <w:rFonts w:ascii="Times New Roman" w:eastAsia="MS Mincho" w:hAnsi="Times New Roman" w:cs="Times New Roman"/>
          <w:sz w:val="24"/>
          <w:szCs w:val="24"/>
        </w:rPr>
        <w:t>М</w:t>
      </w:r>
      <w:r w:rsidR="00FC2FA3" w:rsidRPr="006061BC">
        <w:rPr>
          <w:rFonts w:ascii="Times New Roman" w:eastAsia="MS Mincho" w:hAnsi="Times New Roman" w:cs="Times New Roman"/>
          <w:sz w:val="24"/>
          <w:szCs w:val="24"/>
        </w:rPr>
        <w:t xml:space="preserve">илков, </w:t>
      </w:r>
      <w:r w:rsidR="00285B6C">
        <w:rPr>
          <w:rFonts w:ascii="Times New Roman" w:eastAsia="MS Mincho" w:hAnsi="Times New Roman" w:cs="Times New Roman"/>
          <w:sz w:val="24"/>
          <w:szCs w:val="24"/>
        </w:rPr>
        <w:t xml:space="preserve">в </w:t>
      </w:r>
      <w:r w:rsidR="00FC2FA3" w:rsidRPr="006061BC">
        <w:rPr>
          <w:rFonts w:ascii="Times New Roman" w:eastAsia="MS Mincho" w:hAnsi="Times New Roman" w:cs="Times New Roman"/>
          <w:sz w:val="24"/>
          <w:szCs w:val="24"/>
        </w:rPr>
        <w:t xml:space="preserve">подлеза на кръговото срещу сградата на МВР има разположени стари снимки на Русе. Информационната табела ни уведомява, че това е постоянна изложба </w:t>
      </w:r>
      <w:r w:rsidR="00285B6C">
        <w:rPr>
          <w:rFonts w:ascii="Times New Roman" w:eastAsia="MS Mincho" w:hAnsi="Times New Roman" w:cs="Times New Roman"/>
          <w:sz w:val="24"/>
          <w:szCs w:val="24"/>
        </w:rPr>
        <w:t>„О</w:t>
      </w:r>
      <w:r w:rsidR="00FC2FA3" w:rsidRPr="006061BC">
        <w:rPr>
          <w:rFonts w:ascii="Times New Roman" w:eastAsia="MS Mincho" w:hAnsi="Times New Roman" w:cs="Times New Roman"/>
          <w:sz w:val="24"/>
          <w:szCs w:val="24"/>
        </w:rPr>
        <w:t xml:space="preserve">тражения от миналото </w:t>
      </w:r>
      <w:r w:rsidR="00285B6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история на Русе през фотографския обектив</w:t>
      </w:r>
      <w:r w:rsidR="00285B6C">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xml:space="preserve">. Около </w:t>
      </w:r>
      <w:r w:rsidR="00285B6C">
        <w:rPr>
          <w:rFonts w:ascii="Times New Roman" w:eastAsia="MS Mincho" w:hAnsi="Times New Roman" w:cs="Times New Roman"/>
          <w:sz w:val="24"/>
          <w:szCs w:val="24"/>
        </w:rPr>
        <w:t>петте</w:t>
      </w:r>
      <w:r w:rsidR="00FC2FA3" w:rsidRPr="006061BC">
        <w:rPr>
          <w:rFonts w:ascii="Times New Roman" w:eastAsia="MS Mincho" w:hAnsi="Times New Roman" w:cs="Times New Roman"/>
          <w:sz w:val="24"/>
          <w:szCs w:val="24"/>
        </w:rPr>
        <w:t xml:space="preserve"> фотоса има нецензурни рисунки и други графити, които унищожават на практика смисъла на доброто начинание. Моите въпроси са. Колко е финансирането на начинанието и считате ли, че </w:t>
      </w:r>
      <w:r w:rsidR="00285B6C">
        <w:rPr>
          <w:rFonts w:ascii="Times New Roman" w:eastAsia="MS Mincho" w:hAnsi="Times New Roman" w:cs="Times New Roman"/>
          <w:sz w:val="24"/>
          <w:szCs w:val="24"/>
        </w:rPr>
        <w:t>петте</w:t>
      </w:r>
      <w:r w:rsidR="00FC2FA3" w:rsidRPr="006061BC">
        <w:rPr>
          <w:rFonts w:ascii="Times New Roman" w:eastAsia="MS Mincho" w:hAnsi="Times New Roman" w:cs="Times New Roman"/>
          <w:sz w:val="24"/>
          <w:szCs w:val="24"/>
        </w:rPr>
        <w:t xml:space="preserve"> снимки биха могли да се нарекат изложба? Считате ли, че общината е извършила всичко необходимо на това място да се ситуира постоянна изложба? В тази част на подлеза има ли видеонаблюдение, за да се намалят вандалските прояви? Аз имах и снимки, обаче не искам да ги показвам</w:t>
      </w:r>
      <w:r w:rsidR="00285B6C">
        <w:rPr>
          <w:rFonts w:ascii="Times New Roman" w:eastAsia="MS Mincho" w:hAnsi="Times New Roman" w:cs="Times New Roman"/>
          <w:sz w:val="24"/>
          <w:szCs w:val="24"/>
        </w:rPr>
        <w:t xml:space="preserve"> т</w:t>
      </w:r>
      <w:r w:rsidR="00FC2FA3" w:rsidRPr="006061BC">
        <w:rPr>
          <w:rFonts w:ascii="Times New Roman" w:eastAsia="MS Mincho" w:hAnsi="Times New Roman" w:cs="Times New Roman"/>
          <w:sz w:val="24"/>
          <w:szCs w:val="24"/>
        </w:rPr>
        <w:t>ука</w:t>
      </w:r>
      <w:r w:rsidR="00285B6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защото има много нецензурни рисунки и ще стане много грозно цялата картинка</w:t>
      </w:r>
      <w:r w:rsidR="00E6141F">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а</w:t>
      </w:r>
      <w:r w:rsidR="00E6141F">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знам</w:t>
      </w:r>
      <w:r w:rsidR="00E6141F">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прочетох отговора</w:t>
      </w:r>
      <w:r w:rsidR="00E6141F">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а</w:t>
      </w:r>
      <w:r w:rsidR="00E6141F">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знам, че аз съм бил в та</w:t>
      </w:r>
      <w:r w:rsidR="00D17DCB">
        <w:rPr>
          <w:rFonts w:ascii="Times New Roman" w:eastAsia="MS Mincho" w:hAnsi="Times New Roman" w:cs="Times New Roman"/>
          <w:sz w:val="24"/>
          <w:szCs w:val="24"/>
        </w:rPr>
        <w:t>зи</w:t>
      </w:r>
      <w:r w:rsidR="00FC2FA3" w:rsidRPr="006061BC">
        <w:rPr>
          <w:rFonts w:ascii="Times New Roman" w:eastAsia="MS Mincho" w:hAnsi="Times New Roman" w:cs="Times New Roman"/>
          <w:sz w:val="24"/>
          <w:szCs w:val="24"/>
        </w:rPr>
        <w:t xml:space="preserve"> комисия</w:t>
      </w:r>
      <w:r w:rsidR="00D17DCB">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а</w:t>
      </w:r>
      <w:r w:rsidR="00D17DCB">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знам, че аз съм дал положително мнение за</w:t>
      </w:r>
      <w:r w:rsidR="00D17DCB">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този проект</w:t>
      </w:r>
      <w:r w:rsidR="00D17DCB">
        <w:rPr>
          <w:rFonts w:ascii="Times New Roman" w:eastAsia="MS Mincho" w:hAnsi="Times New Roman" w:cs="Times New Roman"/>
          <w:sz w:val="24"/>
          <w:szCs w:val="24"/>
        </w:rPr>
        <w:t>, с</w:t>
      </w:r>
      <w:r w:rsidR="00FC2FA3" w:rsidRPr="006061BC">
        <w:rPr>
          <w:rFonts w:ascii="Times New Roman" w:eastAsia="MS Mincho" w:hAnsi="Times New Roman" w:cs="Times New Roman"/>
          <w:sz w:val="24"/>
          <w:szCs w:val="24"/>
        </w:rPr>
        <w:t>амо че резултата</w:t>
      </w:r>
      <w:r w:rsidR="00D17DCB">
        <w:rPr>
          <w:rFonts w:ascii="Times New Roman" w:eastAsia="MS Mincho" w:hAnsi="Times New Roman" w:cs="Times New Roman"/>
          <w:sz w:val="24"/>
          <w:szCs w:val="24"/>
        </w:rPr>
        <w:t>… Н</w:t>
      </w:r>
      <w:r w:rsidR="00FC2FA3" w:rsidRPr="006061BC">
        <w:rPr>
          <w:rFonts w:ascii="Times New Roman" w:eastAsia="MS Mincho" w:hAnsi="Times New Roman" w:cs="Times New Roman"/>
          <w:sz w:val="24"/>
          <w:szCs w:val="24"/>
        </w:rPr>
        <w:t>ека да ми отговорят и ще го коментирам</w:t>
      </w:r>
      <w:r w:rsidR="00034D3C">
        <w:rPr>
          <w:rFonts w:ascii="Times New Roman" w:eastAsia="MS Mincho" w:hAnsi="Times New Roman" w:cs="Times New Roman"/>
          <w:sz w:val="24"/>
          <w:szCs w:val="24"/>
        </w:rPr>
        <w:t>.</w:t>
      </w:r>
    </w:p>
    <w:p w14:paraId="6E3FA805" w14:textId="77777777" w:rsidR="00034D3C" w:rsidRDefault="00034D3C"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34D3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w:t>
      </w:r>
      <w:r w:rsidR="00FC2FA3" w:rsidRPr="006061BC">
        <w:rPr>
          <w:rFonts w:ascii="Times New Roman" w:eastAsia="MS Mincho" w:hAnsi="Times New Roman" w:cs="Times New Roman"/>
          <w:sz w:val="24"/>
          <w:szCs w:val="24"/>
        </w:rPr>
        <w:t>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господин</w:t>
      </w:r>
      <w:r>
        <w:rPr>
          <w:rFonts w:ascii="Times New Roman" w:eastAsia="MS Mincho" w:hAnsi="Times New Roman" w:cs="Times New Roman"/>
          <w:sz w:val="24"/>
          <w:szCs w:val="24"/>
        </w:rPr>
        <w:t xml:space="preserve"> Е</w:t>
      </w:r>
      <w:r w:rsidR="00FC2FA3" w:rsidRPr="006061BC">
        <w:rPr>
          <w:rFonts w:ascii="Times New Roman" w:eastAsia="MS Mincho" w:hAnsi="Times New Roman" w:cs="Times New Roman"/>
          <w:sz w:val="24"/>
          <w:szCs w:val="24"/>
        </w:rPr>
        <w:t>нчев.</w:t>
      </w:r>
    </w:p>
    <w:p w14:paraId="55A747A9" w14:textId="44E86EC4" w:rsidR="0094102F" w:rsidRPr="00383BFE" w:rsidRDefault="00034D3C" w:rsidP="0094102F">
      <w:pPr>
        <w:spacing w:after="0"/>
        <w:ind w:firstLine="708"/>
        <w:jc w:val="both"/>
        <w:rPr>
          <w:rFonts w:ascii="Times New Roman" w:hAnsi="Times New Roman" w:cs="Times New Roman"/>
          <w:sz w:val="24"/>
          <w:szCs w:val="24"/>
        </w:rPr>
      </w:pPr>
      <w:r w:rsidRPr="00034D3C">
        <w:rPr>
          <w:rFonts w:ascii="Times New Roman" w:eastAsia="MS Mincho" w:hAnsi="Times New Roman" w:cs="Times New Roman"/>
          <w:b/>
          <w:bCs/>
          <w:sz w:val="24"/>
          <w:szCs w:val="24"/>
        </w:rPr>
        <w:t>Г-н Енчо Енчев: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Уважаеми академик </w:t>
      </w:r>
      <w:r>
        <w:rPr>
          <w:rFonts w:ascii="Times New Roman" w:eastAsia="MS Mincho" w:hAnsi="Times New Roman" w:cs="Times New Roman"/>
          <w:sz w:val="24"/>
          <w:szCs w:val="24"/>
        </w:rPr>
        <w:t>Б</w:t>
      </w:r>
      <w:r w:rsidR="00FC2FA3" w:rsidRPr="006061BC">
        <w:rPr>
          <w:rFonts w:ascii="Times New Roman" w:eastAsia="MS Mincho" w:hAnsi="Times New Roman" w:cs="Times New Roman"/>
          <w:sz w:val="24"/>
          <w:szCs w:val="24"/>
        </w:rPr>
        <w:t xml:space="preserve">елоев, уважаеми господин </w:t>
      </w:r>
      <w:r>
        <w:rPr>
          <w:rFonts w:ascii="Times New Roman" w:eastAsia="MS Mincho" w:hAnsi="Times New Roman" w:cs="Times New Roman"/>
          <w:sz w:val="24"/>
          <w:szCs w:val="24"/>
        </w:rPr>
        <w:t>Д</w:t>
      </w:r>
      <w:r w:rsidR="00FC2FA3" w:rsidRPr="006061BC">
        <w:rPr>
          <w:rFonts w:ascii="Times New Roman" w:eastAsia="MS Mincho" w:hAnsi="Times New Roman" w:cs="Times New Roman"/>
          <w:sz w:val="24"/>
          <w:szCs w:val="24"/>
        </w:rPr>
        <w:t>яков</w:t>
      </w:r>
      <w:r>
        <w:rPr>
          <w:rFonts w:ascii="Times New Roman" w:eastAsia="MS Mincho" w:hAnsi="Times New Roman" w:cs="Times New Roman"/>
          <w:sz w:val="24"/>
          <w:szCs w:val="24"/>
        </w:rPr>
        <w:t xml:space="preserve">. </w:t>
      </w:r>
      <w:r w:rsidR="0094102F" w:rsidRPr="00383BFE">
        <w:rPr>
          <w:rFonts w:ascii="Times New Roman" w:hAnsi="Times New Roman" w:cs="Times New Roman"/>
          <w:sz w:val="24"/>
          <w:szCs w:val="24"/>
        </w:rPr>
        <w:t xml:space="preserve">Във връзка с Ваше запитване с Вх. </w:t>
      </w:r>
      <w:r w:rsidR="00EC008D">
        <w:rPr>
          <w:rFonts w:ascii="Times New Roman" w:hAnsi="Times New Roman" w:cs="Times New Roman"/>
          <w:sz w:val="24"/>
          <w:szCs w:val="24"/>
        </w:rPr>
        <w:t>н</w:t>
      </w:r>
      <w:r w:rsidR="0094102F" w:rsidRPr="00383BFE">
        <w:rPr>
          <w:rFonts w:ascii="Times New Roman" w:hAnsi="Times New Roman" w:cs="Times New Roman"/>
          <w:sz w:val="24"/>
          <w:szCs w:val="24"/>
        </w:rPr>
        <w:t>омер</w:t>
      </w:r>
      <w:r w:rsidR="00EC008D">
        <w:rPr>
          <w:rFonts w:ascii="Times New Roman" w:hAnsi="Times New Roman" w:cs="Times New Roman"/>
          <w:sz w:val="24"/>
          <w:szCs w:val="24"/>
        </w:rPr>
        <w:t xml:space="preserve"> </w:t>
      </w:r>
      <w:r w:rsidR="0094102F" w:rsidRPr="00383BFE">
        <w:rPr>
          <w:rFonts w:ascii="Times New Roman" w:hAnsi="Times New Roman" w:cs="Times New Roman"/>
          <w:sz w:val="24"/>
          <w:szCs w:val="24"/>
        </w:rPr>
        <w:t>1262, получено на 16.10.2024 г.</w:t>
      </w:r>
      <w:r w:rsidR="0094102F">
        <w:rPr>
          <w:rFonts w:ascii="Times New Roman" w:hAnsi="Times New Roman" w:cs="Times New Roman"/>
          <w:sz w:val="24"/>
          <w:szCs w:val="24"/>
        </w:rPr>
        <w:t>,</w:t>
      </w:r>
      <w:r w:rsidR="0094102F" w:rsidRPr="00383BFE">
        <w:rPr>
          <w:rFonts w:ascii="Times New Roman" w:hAnsi="Times New Roman" w:cs="Times New Roman"/>
          <w:sz w:val="24"/>
          <w:szCs w:val="24"/>
        </w:rPr>
        <w:t xml:space="preserve"> Ви информирам</w:t>
      </w:r>
      <w:r w:rsidR="0094102F">
        <w:rPr>
          <w:rFonts w:ascii="Times New Roman" w:hAnsi="Times New Roman" w:cs="Times New Roman"/>
          <w:sz w:val="24"/>
          <w:szCs w:val="24"/>
        </w:rPr>
        <w:t xml:space="preserve"> следното:</w:t>
      </w:r>
    </w:p>
    <w:p w14:paraId="5DBCAC70" w14:textId="0757FCAC" w:rsidR="0094102F" w:rsidRPr="0096650E" w:rsidRDefault="0094102F" w:rsidP="00EC008D">
      <w:pPr>
        <w:pStyle w:val="a7"/>
        <w:numPr>
          <w:ilvl w:val="0"/>
          <w:numId w:val="2"/>
        </w:numPr>
        <w:tabs>
          <w:tab w:val="left" w:pos="851"/>
        </w:tabs>
        <w:spacing w:after="0"/>
        <w:ind w:left="0" w:firstLine="567"/>
        <w:jc w:val="both"/>
        <w:rPr>
          <w:rFonts w:ascii="Times New Roman" w:hAnsi="Times New Roman" w:cs="Times New Roman"/>
          <w:sz w:val="24"/>
          <w:szCs w:val="24"/>
          <w:lang w:val="bg-BG"/>
        </w:rPr>
      </w:pPr>
      <w:r w:rsidRPr="0096650E">
        <w:rPr>
          <w:rFonts w:ascii="Times New Roman" w:hAnsi="Times New Roman" w:cs="Times New Roman"/>
          <w:sz w:val="24"/>
          <w:szCs w:val="24"/>
          <w:lang w:val="bg-BG"/>
        </w:rPr>
        <w:t xml:space="preserve">Проект „Отражения от миналото: Историята на Русе през Фотографския Обектив“ нa Сдружение „РусчукБГ – Старият Русе“ e финансиран със сумата от </w:t>
      </w:r>
      <w:r w:rsidRPr="0096650E">
        <w:rPr>
          <w:rFonts w:ascii="Times New Roman" w:hAnsi="Times New Roman" w:cs="Times New Roman"/>
          <w:bCs/>
          <w:sz w:val="24"/>
          <w:szCs w:val="24"/>
          <w:lang w:val="bg-BG"/>
        </w:rPr>
        <w:t>3 768 лв.</w:t>
      </w:r>
      <w:r w:rsidRPr="0096650E">
        <w:rPr>
          <w:rFonts w:ascii="Times New Roman" w:hAnsi="Times New Roman" w:cs="Times New Roman"/>
          <w:sz w:val="24"/>
          <w:szCs w:val="24"/>
          <w:lang w:val="bg-BG"/>
        </w:rPr>
        <w:t xml:space="preserve"> по Програма „Култура“ на Община Русе, след като е прегледан и оценен от двете комисии, действащи съгласно Правилника на програмата. Финансирането му е в размер на 80% от исканата сума</w:t>
      </w:r>
      <w:r w:rsidR="00293DFA">
        <w:rPr>
          <w:rFonts w:ascii="Times New Roman" w:hAnsi="Times New Roman" w:cs="Times New Roman"/>
          <w:sz w:val="24"/>
          <w:szCs w:val="24"/>
          <w:lang w:val="bg-BG"/>
        </w:rPr>
        <w:t xml:space="preserve"> и Вие бяхте </w:t>
      </w:r>
      <w:r w:rsidRPr="0096650E">
        <w:rPr>
          <w:rFonts w:ascii="Times New Roman" w:hAnsi="Times New Roman" w:cs="Times New Roman"/>
          <w:sz w:val="24"/>
          <w:szCs w:val="24"/>
          <w:lang w:val="bg-BG"/>
        </w:rPr>
        <w:t>член на оценителната комисия по програма „Култура“. В мотивите си за проекта</w:t>
      </w:r>
      <w:r w:rsidR="00293DFA">
        <w:rPr>
          <w:rFonts w:ascii="Times New Roman" w:hAnsi="Times New Roman" w:cs="Times New Roman"/>
          <w:sz w:val="24"/>
          <w:szCs w:val="24"/>
          <w:lang w:val="bg-BG"/>
        </w:rPr>
        <w:t xml:space="preserve"> сте </w:t>
      </w:r>
      <w:r w:rsidRPr="0096650E">
        <w:rPr>
          <w:rFonts w:ascii="Times New Roman" w:hAnsi="Times New Roman" w:cs="Times New Roman"/>
          <w:sz w:val="24"/>
          <w:szCs w:val="24"/>
          <w:lang w:val="bg-BG"/>
        </w:rPr>
        <w:t>посочил следното: За мен това е много полезен проект. Подобно съчетание на история, култура и градска среда е много добро. Аз съм за максимален брой точки</w:t>
      </w:r>
      <w:r w:rsidR="00EC008D" w:rsidRPr="0096650E">
        <w:rPr>
          <w:rFonts w:ascii="Times New Roman" w:hAnsi="Times New Roman" w:cs="Times New Roman"/>
          <w:sz w:val="24"/>
          <w:szCs w:val="24"/>
          <w:lang w:val="bg-BG"/>
        </w:rPr>
        <w:t xml:space="preserve">. </w:t>
      </w:r>
      <w:r w:rsidRPr="0096650E">
        <w:rPr>
          <w:rFonts w:ascii="Times New Roman" w:hAnsi="Times New Roman" w:cs="Times New Roman"/>
          <w:sz w:val="24"/>
          <w:szCs w:val="24"/>
          <w:lang w:val="bg-BG"/>
        </w:rPr>
        <w:t xml:space="preserve">Експонираната в подлеза изложба представя общо </w:t>
      </w:r>
      <w:r w:rsidRPr="0096650E">
        <w:rPr>
          <w:rFonts w:ascii="Times New Roman" w:hAnsi="Times New Roman" w:cs="Times New Roman"/>
          <w:bCs/>
          <w:sz w:val="24"/>
          <w:szCs w:val="24"/>
          <w:lang w:val="bg-BG"/>
        </w:rPr>
        <w:t>36 табла</w:t>
      </w:r>
      <w:r w:rsidR="00293DFA">
        <w:rPr>
          <w:rFonts w:ascii="Times New Roman" w:hAnsi="Times New Roman" w:cs="Times New Roman"/>
          <w:sz w:val="24"/>
          <w:szCs w:val="24"/>
          <w:lang w:val="bg-BG"/>
        </w:rPr>
        <w:t xml:space="preserve">, и тук обърнете внимание - </w:t>
      </w:r>
      <w:r w:rsidRPr="0096650E">
        <w:rPr>
          <w:rFonts w:ascii="Times New Roman" w:hAnsi="Times New Roman" w:cs="Times New Roman"/>
          <w:sz w:val="24"/>
          <w:szCs w:val="24"/>
          <w:lang w:val="bg-BG"/>
        </w:rPr>
        <w:t>по 6 във всеки от подходите на подлеза</w:t>
      </w:r>
      <w:r w:rsidR="00293DFA">
        <w:rPr>
          <w:rFonts w:ascii="Times New Roman" w:hAnsi="Times New Roman" w:cs="Times New Roman"/>
          <w:sz w:val="24"/>
          <w:szCs w:val="24"/>
          <w:lang w:val="bg-BG"/>
        </w:rPr>
        <w:t xml:space="preserve"> </w:t>
      </w:r>
      <w:r w:rsidRPr="0096650E">
        <w:rPr>
          <w:rFonts w:ascii="Times New Roman" w:hAnsi="Times New Roman" w:cs="Times New Roman"/>
          <w:sz w:val="24"/>
          <w:szCs w:val="24"/>
          <w:lang w:val="bg-BG"/>
        </w:rPr>
        <w:t>с размер 120/80 см, съдържащи архивни фотографии на Русе, част от творчеството на известното българско фотоиздателство „Пасков“ от периода 1920 - 1940 г. Изображенията с</w:t>
      </w:r>
      <w:r w:rsidR="00E1731B">
        <w:rPr>
          <w:rFonts w:ascii="Times New Roman" w:hAnsi="Times New Roman" w:cs="Times New Roman"/>
          <w:sz w:val="24"/>
          <w:szCs w:val="24"/>
          <w:lang w:val="bg-BG"/>
        </w:rPr>
        <w:t>а</w:t>
      </w:r>
      <w:r w:rsidRPr="0096650E">
        <w:rPr>
          <w:rFonts w:ascii="Times New Roman" w:hAnsi="Times New Roman" w:cs="Times New Roman"/>
          <w:sz w:val="24"/>
          <w:szCs w:val="24"/>
          <w:lang w:val="bg-BG"/>
        </w:rPr>
        <w:t xml:space="preserve"> сканирани от висококачествени</w:t>
      </w:r>
      <w:r w:rsidR="00E1731B">
        <w:rPr>
          <w:rFonts w:ascii="Times New Roman" w:hAnsi="Times New Roman" w:cs="Times New Roman"/>
          <w:sz w:val="24"/>
          <w:szCs w:val="24"/>
          <w:lang w:val="bg-BG"/>
        </w:rPr>
        <w:t xml:space="preserve"> </w:t>
      </w:r>
      <w:r w:rsidRPr="0096650E">
        <w:rPr>
          <w:rFonts w:ascii="Times New Roman" w:hAnsi="Times New Roman" w:cs="Times New Roman"/>
          <w:sz w:val="24"/>
          <w:szCs w:val="24"/>
          <w:lang w:val="bg-BG"/>
        </w:rPr>
        <w:t xml:space="preserve">стъклени фотографски плаки, които са част от колекцията на </w:t>
      </w:r>
      <w:r w:rsidR="00E25E53">
        <w:rPr>
          <w:rFonts w:ascii="Times New Roman" w:hAnsi="Times New Roman" w:cs="Times New Roman"/>
          <w:sz w:val="24"/>
          <w:szCs w:val="24"/>
          <w:lang w:val="bg-BG"/>
        </w:rPr>
        <w:t>с</w:t>
      </w:r>
      <w:r w:rsidRPr="0096650E">
        <w:rPr>
          <w:rFonts w:ascii="Times New Roman" w:hAnsi="Times New Roman" w:cs="Times New Roman"/>
          <w:sz w:val="24"/>
          <w:szCs w:val="24"/>
          <w:lang w:val="bg-BG"/>
        </w:rPr>
        <w:t>дружението и включват кратки анотации на изобразеното. Към днешна</w:t>
      </w:r>
      <w:r w:rsidR="00E1731B">
        <w:rPr>
          <w:rFonts w:ascii="Times New Roman" w:hAnsi="Times New Roman" w:cs="Times New Roman"/>
          <w:sz w:val="24"/>
          <w:szCs w:val="24"/>
          <w:lang w:val="bg-BG"/>
        </w:rPr>
        <w:t>та</w:t>
      </w:r>
      <w:r w:rsidRPr="0096650E">
        <w:rPr>
          <w:rFonts w:ascii="Times New Roman" w:hAnsi="Times New Roman" w:cs="Times New Roman"/>
          <w:sz w:val="24"/>
          <w:szCs w:val="24"/>
          <w:lang w:val="bg-BG"/>
        </w:rPr>
        <w:t xml:space="preserve"> дата всички са на местата си, ка</w:t>
      </w:r>
      <w:r w:rsidR="00E1731B">
        <w:rPr>
          <w:rFonts w:ascii="Times New Roman" w:hAnsi="Times New Roman" w:cs="Times New Roman"/>
          <w:sz w:val="24"/>
          <w:szCs w:val="24"/>
          <w:lang w:val="bg-BG"/>
        </w:rPr>
        <w:t>к</w:t>
      </w:r>
      <w:r w:rsidRPr="0096650E">
        <w:rPr>
          <w:rFonts w:ascii="Times New Roman" w:hAnsi="Times New Roman" w:cs="Times New Roman"/>
          <w:sz w:val="24"/>
          <w:szCs w:val="24"/>
          <w:lang w:val="bg-BG"/>
        </w:rPr>
        <w:t>то при откриването на изложбата на 10 септември т.г., и не са увредени от посегателства</w:t>
      </w:r>
      <w:r w:rsidR="00E1731B">
        <w:rPr>
          <w:rFonts w:ascii="Times New Roman" w:hAnsi="Times New Roman" w:cs="Times New Roman"/>
          <w:sz w:val="24"/>
          <w:szCs w:val="24"/>
          <w:lang w:val="bg-BG"/>
        </w:rPr>
        <w:t xml:space="preserve"> към настоящия момент</w:t>
      </w:r>
      <w:r w:rsidRPr="0096650E">
        <w:rPr>
          <w:rFonts w:ascii="Times New Roman" w:hAnsi="Times New Roman" w:cs="Times New Roman"/>
          <w:sz w:val="24"/>
          <w:szCs w:val="24"/>
          <w:lang w:val="bg-BG"/>
        </w:rPr>
        <w:t>.</w:t>
      </w:r>
    </w:p>
    <w:p w14:paraId="5B82EFCD" w14:textId="0A4DFBA9" w:rsidR="0094102F" w:rsidRPr="00EC008D" w:rsidRDefault="0094102F" w:rsidP="0094102F">
      <w:pPr>
        <w:spacing w:after="0"/>
        <w:ind w:firstLine="567"/>
        <w:jc w:val="both"/>
      </w:pPr>
      <w:r w:rsidRPr="00383BFE">
        <w:rPr>
          <w:rFonts w:ascii="Times New Roman" w:hAnsi="Times New Roman" w:cs="Times New Roman"/>
          <w:sz w:val="24"/>
          <w:szCs w:val="24"/>
        </w:rPr>
        <w:t xml:space="preserve">Изложбата е реализирана от Йовчо Стоянов, Александър Първанов, </w:t>
      </w:r>
      <w:r>
        <w:rPr>
          <w:rFonts w:ascii="Times New Roman" w:hAnsi="Times New Roman" w:cs="Times New Roman"/>
          <w:sz w:val="24"/>
          <w:szCs w:val="24"/>
        </w:rPr>
        <w:t xml:space="preserve">Мирослав Манев, </w:t>
      </w:r>
      <w:r w:rsidRPr="00383BFE">
        <w:rPr>
          <w:rFonts w:ascii="Times New Roman" w:hAnsi="Times New Roman" w:cs="Times New Roman"/>
          <w:sz w:val="24"/>
          <w:szCs w:val="24"/>
        </w:rPr>
        <w:t xml:space="preserve">Явор Мичев и </w:t>
      </w:r>
      <w:r w:rsidR="00A171D7">
        <w:rPr>
          <w:rFonts w:ascii="Times New Roman" w:hAnsi="Times New Roman" w:cs="Times New Roman"/>
          <w:sz w:val="24"/>
          <w:szCs w:val="24"/>
        </w:rPr>
        <w:t xml:space="preserve">други </w:t>
      </w:r>
      <w:r w:rsidRPr="00383BFE">
        <w:rPr>
          <w:rFonts w:ascii="Times New Roman" w:hAnsi="Times New Roman" w:cs="Times New Roman"/>
          <w:sz w:val="24"/>
          <w:szCs w:val="24"/>
        </w:rPr>
        <w:t>със съдействието на Държавен архив – Русе и неговия директор Толя Чорбаджиева. Засягайки една непредходна тема – богатата история на нашия град, откриването на изложбата заслужено събра</w:t>
      </w:r>
      <w:r>
        <w:rPr>
          <w:rFonts w:ascii="Times New Roman" w:hAnsi="Times New Roman" w:cs="Times New Roman"/>
          <w:sz w:val="24"/>
          <w:szCs w:val="24"/>
        </w:rPr>
        <w:t xml:space="preserve"> десетки</w:t>
      </w:r>
      <w:r w:rsidRPr="00383BFE">
        <w:rPr>
          <w:rFonts w:ascii="Times New Roman" w:hAnsi="Times New Roman" w:cs="Times New Roman"/>
          <w:sz w:val="24"/>
          <w:szCs w:val="24"/>
        </w:rPr>
        <w:t xml:space="preserve"> граждани</w:t>
      </w:r>
      <w:r>
        <w:rPr>
          <w:rFonts w:ascii="Times New Roman" w:hAnsi="Times New Roman" w:cs="Times New Roman"/>
          <w:sz w:val="24"/>
          <w:szCs w:val="24"/>
        </w:rPr>
        <w:t>, за което може да се уверите и от публикациите в пресата и материалът на Българската национална телевизия</w:t>
      </w:r>
      <w:r w:rsidRPr="00383BFE">
        <w:rPr>
          <w:rFonts w:ascii="Times New Roman" w:hAnsi="Times New Roman" w:cs="Times New Roman"/>
          <w:sz w:val="24"/>
          <w:szCs w:val="24"/>
        </w:rPr>
        <w:t xml:space="preserve">. Към днешна дата платната все още привличат </w:t>
      </w:r>
      <w:r>
        <w:rPr>
          <w:rFonts w:ascii="Times New Roman" w:hAnsi="Times New Roman" w:cs="Times New Roman"/>
          <w:sz w:val="24"/>
          <w:szCs w:val="24"/>
        </w:rPr>
        <w:t xml:space="preserve">вниманието на </w:t>
      </w:r>
      <w:r w:rsidRPr="00383BFE">
        <w:rPr>
          <w:rFonts w:ascii="Times New Roman" w:hAnsi="Times New Roman" w:cs="Times New Roman"/>
          <w:sz w:val="24"/>
          <w:szCs w:val="24"/>
        </w:rPr>
        <w:t>пеш</w:t>
      </w:r>
      <w:r>
        <w:rPr>
          <w:rFonts w:ascii="Times New Roman" w:hAnsi="Times New Roman" w:cs="Times New Roman"/>
          <w:sz w:val="24"/>
          <w:szCs w:val="24"/>
        </w:rPr>
        <w:t>еходците, които по достъпен начин в градска</w:t>
      </w:r>
      <w:r w:rsidRPr="00383BFE">
        <w:rPr>
          <w:rFonts w:ascii="Times New Roman" w:hAnsi="Times New Roman" w:cs="Times New Roman"/>
          <w:sz w:val="24"/>
          <w:szCs w:val="24"/>
        </w:rPr>
        <w:t xml:space="preserve"> среда могат да се запознаят с любопитни факти от русенското минало чрез кратки</w:t>
      </w:r>
      <w:r w:rsidR="00A171D7">
        <w:rPr>
          <w:rFonts w:ascii="Times New Roman" w:hAnsi="Times New Roman" w:cs="Times New Roman"/>
          <w:sz w:val="24"/>
          <w:szCs w:val="24"/>
        </w:rPr>
        <w:t xml:space="preserve"> </w:t>
      </w:r>
      <w:r>
        <w:rPr>
          <w:rFonts w:ascii="Times New Roman" w:hAnsi="Times New Roman" w:cs="Times New Roman"/>
          <w:sz w:val="24"/>
          <w:szCs w:val="24"/>
        </w:rPr>
        <w:t xml:space="preserve">описания на изобразеното в шестте </w:t>
      </w:r>
      <w:r w:rsidRPr="00383BFE">
        <w:rPr>
          <w:rFonts w:ascii="Times New Roman" w:hAnsi="Times New Roman" w:cs="Times New Roman"/>
          <w:sz w:val="24"/>
          <w:szCs w:val="24"/>
        </w:rPr>
        <w:t>различни тем</w:t>
      </w:r>
      <w:r>
        <w:rPr>
          <w:rFonts w:ascii="Times New Roman" w:hAnsi="Times New Roman" w:cs="Times New Roman"/>
          <w:sz w:val="24"/>
          <w:szCs w:val="24"/>
        </w:rPr>
        <w:t>и – река Дунав, кораби, лодки; п</w:t>
      </w:r>
      <w:r w:rsidRPr="00383BFE">
        <w:rPr>
          <w:rFonts w:ascii="Times New Roman" w:hAnsi="Times New Roman" w:cs="Times New Roman"/>
          <w:sz w:val="24"/>
          <w:szCs w:val="24"/>
        </w:rPr>
        <w:t>арко</w:t>
      </w:r>
      <w:r>
        <w:rPr>
          <w:rFonts w:ascii="Times New Roman" w:hAnsi="Times New Roman" w:cs="Times New Roman"/>
          <w:sz w:val="24"/>
          <w:szCs w:val="24"/>
        </w:rPr>
        <w:t>ве, градини; централна градска част; емблематични паметници в Русе; храмове; у</w:t>
      </w:r>
      <w:r w:rsidRPr="00383BFE">
        <w:rPr>
          <w:rFonts w:ascii="Times New Roman" w:hAnsi="Times New Roman" w:cs="Times New Roman"/>
          <w:sz w:val="24"/>
          <w:szCs w:val="24"/>
        </w:rPr>
        <w:t>чилища.</w:t>
      </w:r>
      <w:r w:rsidR="00EC008D">
        <w:t xml:space="preserve"> </w:t>
      </w:r>
      <w:r w:rsidRPr="00AE6E3B">
        <w:rPr>
          <w:rFonts w:ascii="Times New Roman" w:hAnsi="Times New Roman" w:cs="Times New Roman"/>
          <w:sz w:val="24"/>
          <w:szCs w:val="24"/>
        </w:rPr>
        <w:t>Проектът е изпълнен в пълен обем в съдържателната част.</w:t>
      </w:r>
      <w:r>
        <w:rPr>
          <w:rFonts w:ascii="Times New Roman" w:hAnsi="Times New Roman" w:cs="Times New Roman"/>
          <w:sz w:val="24"/>
          <w:szCs w:val="24"/>
        </w:rPr>
        <w:t xml:space="preserve"> Той </w:t>
      </w:r>
      <w:r w:rsidRPr="00AE6E3B">
        <w:rPr>
          <w:rFonts w:ascii="Times New Roman" w:hAnsi="Times New Roman" w:cs="Times New Roman"/>
          <w:sz w:val="24"/>
          <w:szCs w:val="24"/>
        </w:rPr>
        <w:t>предполага устойчивост и по-нататъшно продължение.</w:t>
      </w:r>
    </w:p>
    <w:p w14:paraId="493673FF" w14:textId="6C08D71D" w:rsidR="0094102F" w:rsidRPr="00EA0DC5" w:rsidRDefault="0094102F" w:rsidP="0094102F">
      <w:pPr>
        <w:pStyle w:val="a7"/>
        <w:numPr>
          <w:ilvl w:val="0"/>
          <w:numId w:val="2"/>
        </w:numPr>
        <w:tabs>
          <w:tab w:val="left" w:pos="993"/>
        </w:tabs>
        <w:spacing w:after="0"/>
        <w:ind w:left="0" w:firstLine="567"/>
        <w:jc w:val="both"/>
        <w:rPr>
          <w:rFonts w:ascii="Times New Roman" w:hAnsi="Times New Roman" w:cs="Times New Roman"/>
          <w:sz w:val="24"/>
          <w:szCs w:val="24"/>
          <w:lang w:val="bg-BG"/>
        </w:rPr>
      </w:pPr>
      <w:r w:rsidRPr="00EA0DC5">
        <w:rPr>
          <w:rFonts w:ascii="Times New Roman" w:hAnsi="Times New Roman" w:cs="Times New Roman"/>
          <w:sz w:val="24"/>
          <w:szCs w:val="24"/>
          <w:lang w:val="bg-BG"/>
        </w:rPr>
        <w:lastRenderedPageBreak/>
        <w:t xml:space="preserve">На 05.04.2024 г. Община Русе е дала официално разрешение на сдружението за поставянето на изложбата на посочената локация - подлеза на </w:t>
      </w:r>
      <w:r w:rsidR="00E25E53" w:rsidRPr="00EA0DC5">
        <w:rPr>
          <w:rFonts w:ascii="Times New Roman" w:hAnsi="Times New Roman" w:cs="Times New Roman"/>
          <w:sz w:val="24"/>
          <w:szCs w:val="24"/>
          <w:lang w:val="bg-BG"/>
        </w:rPr>
        <w:t>к</w:t>
      </w:r>
      <w:r w:rsidRPr="00EA0DC5">
        <w:rPr>
          <w:rFonts w:ascii="Times New Roman" w:hAnsi="Times New Roman" w:cs="Times New Roman"/>
          <w:sz w:val="24"/>
          <w:szCs w:val="24"/>
          <w:lang w:val="bg-BG"/>
        </w:rPr>
        <w:t xml:space="preserve">ръговото движение на бул. „Цар Освободител“ до ОД на МВР. Считаме, че </w:t>
      </w:r>
      <w:r w:rsidR="00E25E53" w:rsidRPr="00EA0DC5">
        <w:rPr>
          <w:rFonts w:ascii="Times New Roman" w:hAnsi="Times New Roman" w:cs="Times New Roman"/>
          <w:sz w:val="24"/>
          <w:szCs w:val="24"/>
          <w:lang w:val="bg-BG"/>
        </w:rPr>
        <w:t>п</w:t>
      </w:r>
      <w:r w:rsidRPr="00EA0DC5">
        <w:rPr>
          <w:rFonts w:ascii="Times New Roman" w:hAnsi="Times New Roman" w:cs="Times New Roman"/>
          <w:sz w:val="24"/>
          <w:szCs w:val="24"/>
          <w:lang w:val="bg-BG"/>
        </w:rPr>
        <w:t xml:space="preserve">одлезът е изключително подходящо място за артистични събития и този проект полага началото на осмислянето му като пространство за изява на русенските творци и артисти. </w:t>
      </w:r>
    </w:p>
    <w:p w14:paraId="490CE663" w14:textId="77777777" w:rsidR="0094102F" w:rsidRPr="00EA0DC5" w:rsidRDefault="0094102F" w:rsidP="0094102F">
      <w:pPr>
        <w:pStyle w:val="a7"/>
        <w:numPr>
          <w:ilvl w:val="0"/>
          <w:numId w:val="2"/>
        </w:numPr>
        <w:tabs>
          <w:tab w:val="left" w:pos="851"/>
        </w:tabs>
        <w:spacing w:after="0"/>
        <w:ind w:left="0" w:firstLine="567"/>
        <w:jc w:val="both"/>
        <w:rPr>
          <w:rFonts w:ascii="Times New Roman" w:hAnsi="Times New Roman" w:cs="Times New Roman"/>
          <w:sz w:val="24"/>
          <w:szCs w:val="24"/>
          <w:lang w:val="bg-BG"/>
        </w:rPr>
      </w:pPr>
      <w:r w:rsidRPr="00EA0DC5">
        <w:rPr>
          <w:rFonts w:ascii="Times New Roman" w:hAnsi="Times New Roman" w:cs="Times New Roman"/>
          <w:sz w:val="24"/>
          <w:szCs w:val="24"/>
          <w:lang w:val="bg-BG"/>
        </w:rPr>
        <w:t xml:space="preserve">В района има видеонаблюдение, поддържано от няколко видеокамери в отделните подходи на подлеза. Сигналът от тях се следи денонощно от служителите на Община Русе и при установяване на нарушения се работи съвместно с ОД на МВР за разкриването на извършителите. </w:t>
      </w:r>
    </w:p>
    <w:p w14:paraId="4DCB51F5" w14:textId="0C13FCF3" w:rsidR="00EA0DC5" w:rsidRPr="00EA0DC5" w:rsidRDefault="0094102F" w:rsidP="0094102F">
      <w:pPr>
        <w:pStyle w:val="a7"/>
        <w:tabs>
          <w:tab w:val="left" w:pos="851"/>
        </w:tabs>
        <w:spacing w:after="0"/>
        <w:ind w:left="0" w:firstLine="567"/>
        <w:jc w:val="both"/>
        <w:rPr>
          <w:rFonts w:ascii="Times New Roman" w:hAnsi="Times New Roman" w:cs="Times New Roman"/>
          <w:sz w:val="24"/>
          <w:szCs w:val="24"/>
          <w:lang w:val="bg-BG"/>
        </w:rPr>
      </w:pPr>
      <w:r w:rsidRPr="00EA0DC5">
        <w:rPr>
          <w:rFonts w:ascii="Times New Roman" w:hAnsi="Times New Roman" w:cs="Times New Roman"/>
          <w:sz w:val="24"/>
          <w:szCs w:val="24"/>
          <w:lang w:val="bg-BG"/>
        </w:rPr>
        <w:t>Вандалски прояви на тази локация не са рядкост, но посредством камерите от системата за видеонаблюдение на Община Русе</w:t>
      </w:r>
      <w:r w:rsidR="00D445A4" w:rsidRPr="00EA0DC5">
        <w:rPr>
          <w:rFonts w:ascii="Times New Roman" w:hAnsi="Times New Roman" w:cs="Times New Roman"/>
          <w:sz w:val="24"/>
          <w:szCs w:val="24"/>
          <w:lang w:val="bg-BG"/>
        </w:rPr>
        <w:t xml:space="preserve">, </w:t>
      </w:r>
      <w:r w:rsidRPr="00EA0DC5">
        <w:rPr>
          <w:rFonts w:ascii="Times New Roman" w:hAnsi="Times New Roman" w:cs="Times New Roman"/>
          <w:sz w:val="24"/>
          <w:szCs w:val="24"/>
          <w:lang w:val="bg-BG"/>
        </w:rPr>
        <w:t>извършителите са били идентифицирани нееднократно, а записите</w:t>
      </w:r>
      <w:r w:rsidR="00D445A4" w:rsidRPr="00EA0DC5">
        <w:rPr>
          <w:rFonts w:ascii="Times New Roman" w:hAnsi="Times New Roman" w:cs="Times New Roman"/>
          <w:sz w:val="24"/>
          <w:szCs w:val="24"/>
          <w:lang w:val="bg-BG"/>
        </w:rPr>
        <w:t xml:space="preserve"> </w:t>
      </w:r>
      <w:r w:rsidRPr="00EA0DC5">
        <w:rPr>
          <w:rFonts w:ascii="Times New Roman" w:hAnsi="Times New Roman" w:cs="Times New Roman"/>
          <w:sz w:val="24"/>
          <w:szCs w:val="24"/>
          <w:lang w:val="bg-BG"/>
        </w:rPr>
        <w:t>предадени на компетентните органи за действия по компетентност. Извършвани са и периодични почиствания на изрисуваното с общинска техника и служители</w:t>
      </w:r>
      <w:r w:rsidR="00D445A4" w:rsidRPr="00EA0DC5">
        <w:rPr>
          <w:rFonts w:ascii="Times New Roman" w:hAnsi="Times New Roman" w:cs="Times New Roman"/>
          <w:sz w:val="24"/>
          <w:szCs w:val="24"/>
          <w:lang w:val="bg-BG"/>
        </w:rPr>
        <w:t xml:space="preserve"> от ОП „Паркстрой“</w:t>
      </w:r>
      <w:r w:rsidRPr="00EA0DC5">
        <w:rPr>
          <w:rFonts w:ascii="Times New Roman" w:hAnsi="Times New Roman" w:cs="Times New Roman"/>
          <w:sz w:val="24"/>
          <w:szCs w:val="24"/>
          <w:lang w:val="bg-BG"/>
        </w:rPr>
        <w:t xml:space="preserve">. </w:t>
      </w:r>
      <w:r w:rsidR="00CE61DC" w:rsidRPr="00EA0DC5">
        <w:rPr>
          <w:rFonts w:ascii="Times New Roman" w:hAnsi="Times New Roman" w:cs="Times New Roman"/>
          <w:sz w:val="24"/>
          <w:szCs w:val="24"/>
          <w:lang w:val="bg-BG"/>
        </w:rPr>
        <w:t>Тук искам да отворя една скоба и да кажа, че част от графитите не могат да се почистят с наличната техника, която имаме поради което са поръчани вече различни химически препарати</w:t>
      </w:r>
      <w:r w:rsidR="00A34054" w:rsidRPr="00EA0DC5">
        <w:rPr>
          <w:rFonts w:ascii="Times New Roman" w:hAnsi="Times New Roman" w:cs="Times New Roman"/>
          <w:sz w:val="24"/>
          <w:szCs w:val="24"/>
          <w:lang w:val="bg-BG"/>
        </w:rPr>
        <w:t xml:space="preserve">, за да може да се направи опит да стане качествено почистване за това. </w:t>
      </w:r>
      <w:r w:rsidRPr="00EA0DC5">
        <w:rPr>
          <w:rFonts w:ascii="Times New Roman" w:hAnsi="Times New Roman" w:cs="Times New Roman"/>
          <w:sz w:val="24"/>
          <w:szCs w:val="24"/>
          <w:lang w:val="bg-BG"/>
        </w:rPr>
        <w:t>За предотвратяването на подобни прояви на най-често засегнатите места в града са абсолютно необходими целенасочени действия, за което сме предприели стъпки – изграждане на видеонаблюдение, осветяване на общите пространства, с цел осигуряване на сигурнос</w:t>
      </w:r>
      <w:r w:rsidR="00A34054" w:rsidRPr="00EA0DC5">
        <w:rPr>
          <w:rFonts w:ascii="Times New Roman" w:hAnsi="Times New Roman" w:cs="Times New Roman"/>
          <w:sz w:val="24"/>
          <w:szCs w:val="24"/>
          <w:lang w:val="bg-BG"/>
        </w:rPr>
        <w:t xml:space="preserve">т </w:t>
      </w:r>
      <w:r w:rsidRPr="00EA0DC5">
        <w:rPr>
          <w:rFonts w:ascii="Times New Roman" w:hAnsi="Times New Roman" w:cs="Times New Roman"/>
          <w:sz w:val="24"/>
          <w:szCs w:val="24"/>
          <w:lang w:val="bg-BG"/>
        </w:rPr>
        <w:t>и безопасност, както и създаване на алтернативни места и начини за изява на артистите. В много от случаите провеждането на подобни обществени инициативи, културни събития, изложби, изграждане на артистични инсталации на „най-уязвимите места“ оказват благоприятен ефект върху нарушителите на обществения ред и доказано във времето намаляват честотата на „изявите“ им. Благодаря.</w:t>
      </w:r>
    </w:p>
    <w:p w14:paraId="66B7BCCD" w14:textId="77777777" w:rsidR="00EE0013" w:rsidRDefault="00EA0DC5"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E0013">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 xml:space="preserve">яков. </w:t>
      </w:r>
    </w:p>
    <w:p w14:paraId="7BB51A46" w14:textId="77777777" w:rsidR="008517C3" w:rsidRDefault="00EE0013"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E0013">
        <w:rPr>
          <w:rFonts w:ascii="Times New Roman" w:eastAsia="MS Mincho" w:hAnsi="Times New Roman" w:cs="Times New Roman"/>
          <w:b/>
          <w:bCs/>
          <w:sz w:val="24"/>
          <w:szCs w:val="24"/>
        </w:rPr>
        <w:t>Г-н Орлин Дяков: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Въобще не се отричам от думите си</w:t>
      </w:r>
      <w:r>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а, когато проектът беше представен, той ми хареса изключително много. Разбира се</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само, че според мен самата реализация вида на това, което се вижда долу е много различно от това, което се представи като проект. Значи</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за да има постоянна изложба някъде трябва да има необходимите условия. Трябва да има витрини. Трябва да има нещо, което различава мястото от обичайно лепене на снимки на стена. Според мен би трябвало да положи повече усилия</w:t>
      </w:r>
      <w:r w:rsidR="00696890">
        <w:rPr>
          <w:rFonts w:ascii="Times New Roman" w:eastAsia="MS Mincho" w:hAnsi="Times New Roman" w:cs="Times New Roman"/>
          <w:sz w:val="24"/>
          <w:szCs w:val="24"/>
        </w:rPr>
        <w:t>. Д</w:t>
      </w:r>
      <w:r w:rsidR="00FC2FA3" w:rsidRPr="006061BC">
        <w:rPr>
          <w:rFonts w:ascii="Times New Roman" w:eastAsia="MS Mincho" w:hAnsi="Times New Roman" w:cs="Times New Roman"/>
          <w:sz w:val="24"/>
          <w:szCs w:val="24"/>
        </w:rPr>
        <w:t>а</w:t>
      </w:r>
      <w:r w:rsidR="0069689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разбирам всичко това, което каза господин </w:t>
      </w:r>
      <w:r w:rsidR="00696890">
        <w:rPr>
          <w:rFonts w:ascii="Times New Roman" w:eastAsia="MS Mincho" w:hAnsi="Times New Roman" w:cs="Times New Roman"/>
          <w:sz w:val="24"/>
          <w:szCs w:val="24"/>
        </w:rPr>
        <w:t>Е</w:t>
      </w:r>
      <w:r w:rsidR="00FC2FA3" w:rsidRPr="006061BC">
        <w:rPr>
          <w:rFonts w:ascii="Times New Roman" w:eastAsia="MS Mincho" w:hAnsi="Times New Roman" w:cs="Times New Roman"/>
          <w:sz w:val="24"/>
          <w:szCs w:val="24"/>
        </w:rPr>
        <w:t>нчев</w:t>
      </w:r>
      <w:r w:rsidR="00696890">
        <w:rPr>
          <w:rFonts w:ascii="Times New Roman" w:eastAsia="MS Mincho" w:hAnsi="Times New Roman" w:cs="Times New Roman"/>
          <w:sz w:val="24"/>
          <w:szCs w:val="24"/>
        </w:rPr>
        <w:t xml:space="preserve"> е </w:t>
      </w:r>
      <w:r w:rsidR="00FC2FA3" w:rsidRPr="006061BC">
        <w:rPr>
          <w:rFonts w:ascii="Times New Roman" w:eastAsia="MS Mincho" w:hAnsi="Times New Roman" w:cs="Times New Roman"/>
          <w:sz w:val="24"/>
          <w:szCs w:val="24"/>
        </w:rPr>
        <w:t>така</w:t>
      </w:r>
      <w:r w:rsidR="00696890">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ероятно има и наблюдение, но ако минете ще видите колко е жалка картинката</w:t>
      </w:r>
      <w:r w:rsidR="00696890">
        <w:rPr>
          <w:rFonts w:ascii="Times New Roman" w:eastAsia="MS Mincho" w:hAnsi="Times New Roman" w:cs="Times New Roman"/>
          <w:sz w:val="24"/>
          <w:szCs w:val="24"/>
        </w:rPr>
        <w:t xml:space="preserve"> - </w:t>
      </w:r>
      <w:r w:rsidR="00FC2FA3" w:rsidRPr="006061BC">
        <w:rPr>
          <w:rFonts w:ascii="Times New Roman" w:eastAsia="MS Mincho" w:hAnsi="Times New Roman" w:cs="Times New Roman"/>
          <w:sz w:val="24"/>
          <w:szCs w:val="24"/>
        </w:rPr>
        <w:t>нецензурни рисунки, насочени там да не разказвам повече към те</w:t>
      </w:r>
      <w:r w:rsidR="00696890">
        <w:rPr>
          <w:rFonts w:ascii="Times New Roman" w:eastAsia="MS Mincho" w:hAnsi="Times New Roman" w:cs="Times New Roman"/>
          <w:sz w:val="24"/>
          <w:szCs w:val="24"/>
        </w:rPr>
        <w:t>зи</w:t>
      </w:r>
      <w:r w:rsidR="00FC2FA3" w:rsidRPr="006061BC">
        <w:rPr>
          <w:rFonts w:ascii="Times New Roman" w:eastAsia="MS Mincho" w:hAnsi="Times New Roman" w:cs="Times New Roman"/>
          <w:sz w:val="24"/>
          <w:szCs w:val="24"/>
        </w:rPr>
        <w:t xml:space="preserve"> хубави картини, хубави снимки</w:t>
      </w:r>
      <w:r w:rsidR="0069689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не споря изобщо за качеството, но според мен не са създадени достатъчно добри условия за постоянна изложба</w:t>
      </w:r>
      <w:r w:rsidR="00696890">
        <w:rPr>
          <w:rFonts w:ascii="Times New Roman" w:eastAsia="MS Mincho" w:hAnsi="Times New Roman" w:cs="Times New Roman"/>
          <w:sz w:val="24"/>
          <w:szCs w:val="24"/>
        </w:rPr>
        <w:t>. З</w:t>
      </w:r>
      <w:r w:rsidR="00FC2FA3" w:rsidRPr="006061BC">
        <w:rPr>
          <w:rFonts w:ascii="Times New Roman" w:eastAsia="MS Mincho" w:hAnsi="Times New Roman" w:cs="Times New Roman"/>
          <w:sz w:val="24"/>
          <w:szCs w:val="24"/>
        </w:rPr>
        <w:t>начи има такива добри примери и добри практики в другите градове. Добре е да погледнем</w:t>
      </w:r>
      <w:r w:rsidR="008517C3">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 видим, да стигнем до някакво решение. Наистина идеята е прекрасна, така да се одухотвори това място. Аз лично адмирирам, но според мен трябва да се положат малко повече усилия. Благодаря ви за вниманието</w:t>
      </w:r>
      <w:r w:rsidR="008517C3">
        <w:rPr>
          <w:rFonts w:ascii="Times New Roman" w:eastAsia="MS Mincho" w:hAnsi="Times New Roman" w:cs="Times New Roman"/>
          <w:sz w:val="24"/>
          <w:szCs w:val="24"/>
        </w:rPr>
        <w:t>.</w:t>
      </w:r>
    </w:p>
    <w:p w14:paraId="27A76B41" w14:textId="77777777" w:rsidR="005C104C" w:rsidRDefault="008517C3"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C104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Б</w:t>
      </w:r>
      <w:r w:rsidR="00FC2FA3" w:rsidRPr="006061BC">
        <w:rPr>
          <w:rFonts w:ascii="Times New Roman" w:eastAsia="MS Mincho" w:hAnsi="Times New Roman" w:cs="Times New Roman"/>
          <w:sz w:val="24"/>
          <w:szCs w:val="24"/>
        </w:rPr>
        <w:t xml:space="preserve">лагодаря. </w:t>
      </w:r>
      <w:r>
        <w:rPr>
          <w:rFonts w:ascii="Times New Roman" w:eastAsia="MS Mincho" w:hAnsi="Times New Roman" w:cs="Times New Roman"/>
          <w:sz w:val="24"/>
          <w:szCs w:val="24"/>
        </w:rPr>
        <w:t xml:space="preserve">Питане от Светлозар </w:t>
      </w:r>
      <w:r w:rsidR="00FC2FA3" w:rsidRPr="006061BC">
        <w:rPr>
          <w:rFonts w:ascii="Times New Roman" w:eastAsia="MS Mincho" w:hAnsi="Times New Roman" w:cs="Times New Roman"/>
          <w:sz w:val="24"/>
          <w:szCs w:val="24"/>
        </w:rPr>
        <w:t xml:space="preserve">Симеонов относно ремонт на пътна инфраструктура на </w:t>
      </w:r>
      <w:r>
        <w:rPr>
          <w:rFonts w:ascii="Times New Roman" w:eastAsia="MS Mincho" w:hAnsi="Times New Roman" w:cs="Times New Roman"/>
          <w:sz w:val="24"/>
          <w:szCs w:val="24"/>
        </w:rPr>
        <w:t>„Ц</w:t>
      </w:r>
      <w:r w:rsidR="00FC2FA3" w:rsidRPr="006061BC">
        <w:rPr>
          <w:rFonts w:ascii="Times New Roman" w:eastAsia="MS Mincho" w:hAnsi="Times New Roman" w:cs="Times New Roman"/>
          <w:sz w:val="24"/>
          <w:szCs w:val="24"/>
        </w:rPr>
        <w:t xml:space="preserve">ар </w:t>
      </w:r>
      <w:r>
        <w:rPr>
          <w:rFonts w:ascii="Times New Roman" w:eastAsia="MS Mincho" w:hAnsi="Times New Roman" w:cs="Times New Roman"/>
          <w:sz w:val="24"/>
          <w:szCs w:val="24"/>
        </w:rPr>
        <w:t>Ф</w:t>
      </w:r>
      <w:r w:rsidR="00FC2FA3" w:rsidRPr="006061BC">
        <w:rPr>
          <w:rFonts w:ascii="Times New Roman" w:eastAsia="MS Mincho" w:hAnsi="Times New Roman" w:cs="Times New Roman"/>
          <w:sz w:val="24"/>
          <w:szCs w:val="24"/>
        </w:rPr>
        <w:t>ердинанд</w:t>
      </w:r>
      <w:r>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отговора има, че трябва да се</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направят уточнения. Държите ли да пост</w:t>
      </w:r>
      <w:r>
        <w:rPr>
          <w:rFonts w:ascii="Times New Roman" w:eastAsia="MS Mincho" w:hAnsi="Times New Roman" w:cs="Times New Roman"/>
          <w:sz w:val="24"/>
          <w:szCs w:val="24"/>
        </w:rPr>
        <w:t xml:space="preserve">авите </w:t>
      </w:r>
      <w:r w:rsidR="00FC2FA3" w:rsidRPr="006061BC">
        <w:rPr>
          <w:rFonts w:ascii="Times New Roman" w:eastAsia="MS Mincho" w:hAnsi="Times New Roman" w:cs="Times New Roman"/>
          <w:sz w:val="24"/>
          <w:szCs w:val="24"/>
        </w:rPr>
        <w:t>въпрос</w:t>
      </w:r>
      <w:r>
        <w:rPr>
          <w:rFonts w:ascii="Times New Roman" w:eastAsia="MS Mincho" w:hAnsi="Times New Roman" w:cs="Times New Roman"/>
          <w:sz w:val="24"/>
          <w:szCs w:val="24"/>
        </w:rPr>
        <w:t>ите</w:t>
      </w:r>
      <w:r w:rsidR="00FC2FA3" w:rsidRPr="006061BC">
        <w:rPr>
          <w:rFonts w:ascii="Times New Roman" w:eastAsia="MS Mincho" w:hAnsi="Times New Roman" w:cs="Times New Roman"/>
          <w:sz w:val="24"/>
          <w:szCs w:val="24"/>
        </w:rPr>
        <w:t xml:space="preserve"> или на следващата сесия</w:t>
      </w:r>
      <w:r w:rsidR="005C104C">
        <w:rPr>
          <w:rFonts w:ascii="Times New Roman" w:eastAsia="MS Mincho" w:hAnsi="Times New Roman" w:cs="Times New Roman"/>
          <w:sz w:val="24"/>
          <w:szCs w:val="24"/>
        </w:rPr>
        <w:t>?</w:t>
      </w:r>
    </w:p>
    <w:p w14:paraId="3EEAC4C5" w14:textId="77777777" w:rsidR="00244E55" w:rsidRDefault="005C104C"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C104C">
        <w:rPr>
          <w:rFonts w:ascii="Times New Roman" w:eastAsia="MS Mincho" w:hAnsi="Times New Roman" w:cs="Times New Roman"/>
          <w:b/>
          <w:bCs/>
          <w:sz w:val="24"/>
          <w:szCs w:val="24"/>
        </w:rPr>
        <w:t>Г-н Светлозар Симеонов:</w:t>
      </w:r>
      <w:r>
        <w:rPr>
          <w:rFonts w:ascii="Times New Roman" w:eastAsia="MS Mincho" w:hAnsi="Times New Roman" w:cs="Times New Roman"/>
          <w:sz w:val="24"/>
          <w:szCs w:val="24"/>
        </w:rPr>
        <w:t xml:space="preserve"> Ще ги поставя </w:t>
      </w:r>
      <w:r w:rsidR="00FC2FA3" w:rsidRPr="006061BC">
        <w:rPr>
          <w:rFonts w:ascii="Times New Roman" w:eastAsia="MS Mincho" w:hAnsi="Times New Roman" w:cs="Times New Roman"/>
          <w:sz w:val="24"/>
          <w:szCs w:val="24"/>
        </w:rPr>
        <w:t>сега</w:t>
      </w:r>
      <w:r>
        <w:rPr>
          <w:rFonts w:ascii="Times New Roman" w:eastAsia="MS Mincho" w:hAnsi="Times New Roman" w:cs="Times New Roman"/>
          <w:sz w:val="24"/>
          <w:szCs w:val="24"/>
        </w:rPr>
        <w:t xml:space="preserve">. </w:t>
      </w:r>
      <w:r w:rsidR="00244E55" w:rsidRPr="006061BC">
        <w:rPr>
          <w:rFonts w:ascii="Times New Roman" w:eastAsia="MS Mincho" w:hAnsi="Times New Roman" w:cs="Times New Roman"/>
          <w:sz w:val="24"/>
          <w:szCs w:val="24"/>
        </w:rPr>
        <w:t>У</w:t>
      </w:r>
      <w:r w:rsidR="00FC2FA3" w:rsidRPr="006061BC">
        <w:rPr>
          <w:rFonts w:ascii="Times New Roman" w:eastAsia="MS Mincho" w:hAnsi="Times New Roman" w:cs="Times New Roman"/>
          <w:sz w:val="24"/>
          <w:szCs w:val="24"/>
        </w:rPr>
        <w:t>точненията</w:t>
      </w:r>
      <w:r w:rsidR="00244E55">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ще ми </w:t>
      </w:r>
      <w:r w:rsidR="00244E55">
        <w:rPr>
          <w:rFonts w:ascii="Times New Roman" w:eastAsia="MS Mincho" w:hAnsi="Times New Roman" w:cs="Times New Roman"/>
          <w:sz w:val="24"/>
          <w:szCs w:val="24"/>
        </w:rPr>
        <w:t xml:space="preserve">ги </w:t>
      </w:r>
      <w:r w:rsidR="00FC2FA3" w:rsidRPr="006061BC">
        <w:rPr>
          <w:rFonts w:ascii="Times New Roman" w:eastAsia="MS Mincho" w:hAnsi="Times New Roman" w:cs="Times New Roman"/>
          <w:sz w:val="24"/>
          <w:szCs w:val="24"/>
        </w:rPr>
        <w:t>кажете отговор</w:t>
      </w:r>
      <w:r w:rsidR="00244E55">
        <w:rPr>
          <w:rFonts w:ascii="Times New Roman" w:eastAsia="MS Mincho" w:hAnsi="Times New Roman" w:cs="Times New Roman"/>
          <w:sz w:val="24"/>
          <w:szCs w:val="24"/>
        </w:rPr>
        <w:t>а</w:t>
      </w:r>
      <w:r w:rsidR="00FC2FA3" w:rsidRPr="006061BC">
        <w:rPr>
          <w:rFonts w:ascii="Times New Roman" w:eastAsia="MS Mincho" w:hAnsi="Times New Roman" w:cs="Times New Roman"/>
          <w:sz w:val="24"/>
          <w:szCs w:val="24"/>
        </w:rPr>
        <w:t xml:space="preserve"> за другата сесия</w:t>
      </w:r>
      <w:r w:rsidR="00244E55">
        <w:rPr>
          <w:rFonts w:ascii="Times New Roman" w:eastAsia="MS Mincho" w:hAnsi="Times New Roman" w:cs="Times New Roman"/>
          <w:sz w:val="24"/>
          <w:szCs w:val="24"/>
        </w:rPr>
        <w:t>.</w:t>
      </w:r>
    </w:p>
    <w:p w14:paraId="5A96FAC0" w14:textId="77777777" w:rsidR="00244E55" w:rsidRDefault="00244E55"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A4EB8">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w:t>
      </w:r>
      <w:r w:rsidR="00FC2FA3" w:rsidRPr="006061BC">
        <w:rPr>
          <w:rFonts w:ascii="Times New Roman" w:eastAsia="MS Mincho" w:hAnsi="Times New Roman" w:cs="Times New Roman"/>
          <w:sz w:val="24"/>
          <w:szCs w:val="24"/>
        </w:rPr>
        <w:t>обре. Заповядайте</w:t>
      </w:r>
      <w:r>
        <w:rPr>
          <w:rFonts w:ascii="Times New Roman" w:eastAsia="MS Mincho" w:hAnsi="Times New Roman" w:cs="Times New Roman"/>
          <w:sz w:val="24"/>
          <w:szCs w:val="24"/>
        </w:rPr>
        <w:t>.</w:t>
      </w:r>
    </w:p>
    <w:p w14:paraId="1067A5FB" w14:textId="77777777" w:rsidR="0036767A" w:rsidRPr="0036767A" w:rsidRDefault="00244E55" w:rsidP="0036767A">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b/>
      </w:r>
      <w:r w:rsidRPr="004A4EB8">
        <w:rPr>
          <w:rFonts w:ascii="Times New Roman" w:eastAsia="MS Mincho" w:hAnsi="Times New Roman" w:cs="Times New Roman"/>
          <w:b/>
          <w:bCs/>
          <w:sz w:val="24"/>
          <w:szCs w:val="24"/>
        </w:rPr>
        <w:t>Г-н Светлозар Симеонов:</w:t>
      </w:r>
      <w:r w:rsidR="004A4EB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У</w:t>
      </w:r>
      <w:r w:rsidR="00FC2FA3" w:rsidRPr="006061BC">
        <w:rPr>
          <w:rFonts w:ascii="Times New Roman" w:eastAsia="MS Mincho" w:hAnsi="Times New Roman" w:cs="Times New Roman"/>
          <w:sz w:val="24"/>
          <w:szCs w:val="24"/>
        </w:rPr>
        <w:t>важаеми господин</w:t>
      </w:r>
      <w:r>
        <w:rPr>
          <w:rFonts w:ascii="Times New Roman" w:eastAsia="MS Mincho" w:hAnsi="Times New Roman" w:cs="Times New Roman"/>
          <w:sz w:val="24"/>
          <w:szCs w:val="24"/>
        </w:rPr>
        <w:t xml:space="preserve"> М</w:t>
      </w:r>
      <w:r w:rsidR="00FC2FA3" w:rsidRPr="006061BC">
        <w:rPr>
          <w:rFonts w:ascii="Times New Roman" w:eastAsia="MS Mincho" w:hAnsi="Times New Roman" w:cs="Times New Roman"/>
          <w:sz w:val="24"/>
          <w:szCs w:val="24"/>
        </w:rPr>
        <w:t xml:space="preserve">илков, на основание </w:t>
      </w:r>
      <w:r w:rsidR="00084104">
        <w:rPr>
          <w:rFonts w:ascii="Times New Roman" w:eastAsia="MS Mincho" w:hAnsi="Times New Roman" w:cs="Times New Roman"/>
          <w:sz w:val="24"/>
          <w:szCs w:val="24"/>
        </w:rPr>
        <w:t>З</w:t>
      </w:r>
      <w:r w:rsidR="00FC2FA3" w:rsidRPr="006061BC">
        <w:rPr>
          <w:rFonts w:ascii="Times New Roman" w:eastAsia="MS Mincho" w:hAnsi="Times New Roman" w:cs="Times New Roman"/>
          <w:sz w:val="24"/>
          <w:szCs w:val="24"/>
        </w:rPr>
        <w:t>акона за достъп до обществена информация</w:t>
      </w:r>
      <w:r w:rsidR="0008410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през месец Май 202</w:t>
      </w:r>
      <w:r w:rsidR="00084104">
        <w:rPr>
          <w:rFonts w:ascii="Times New Roman" w:eastAsia="MS Mincho" w:hAnsi="Times New Roman" w:cs="Times New Roman"/>
          <w:sz w:val="24"/>
          <w:szCs w:val="24"/>
        </w:rPr>
        <w:t xml:space="preserve">3 </w:t>
      </w:r>
      <w:r w:rsidR="00FC2FA3" w:rsidRPr="006061BC">
        <w:rPr>
          <w:rFonts w:ascii="Times New Roman" w:eastAsia="MS Mincho" w:hAnsi="Times New Roman" w:cs="Times New Roman"/>
          <w:sz w:val="24"/>
          <w:szCs w:val="24"/>
        </w:rPr>
        <w:t>година бях пуснал към</w:t>
      </w:r>
      <w:r w:rsidR="00084104">
        <w:rPr>
          <w:rFonts w:ascii="Times New Roman" w:eastAsia="MS Mincho" w:hAnsi="Times New Roman" w:cs="Times New Roman"/>
          <w:sz w:val="24"/>
          <w:szCs w:val="24"/>
        </w:rPr>
        <w:t xml:space="preserve"> Вас</w:t>
      </w:r>
      <w:r w:rsidR="00FC2FA3" w:rsidRPr="006061BC">
        <w:rPr>
          <w:rFonts w:ascii="Times New Roman" w:eastAsia="MS Mincho" w:hAnsi="Times New Roman" w:cs="Times New Roman"/>
          <w:sz w:val="24"/>
          <w:szCs w:val="24"/>
        </w:rPr>
        <w:t xml:space="preserve"> искане за предоставяне на информация</w:t>
      </w:r>
      <w:r w:rsidR="0008410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кои улици и булеварди ще бъдат засегнати от ремонта на </w:t>
      </w:r>
      <w:r w:rsidR="00084104">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 xml:space="preserve">одния цикъл </w:t>
      </w:r>
      <w:r w:rsidR="00084104">
        <w:rPr>
          <w:rFonts w:ascii="Times New Roman" w:eastAsia="MS Mincho" w:hAnsi="Times New Roman" w:cs="Times New Roman"/>
          <w:sz w:val="24"/>
          <w:szCs w:val="24"/>
        </w:rPr>
        <w:t xml:space="preserve">в </w:t>
      </w:r>
      <w:r w:rsidR="00FC2FA3" w:rsidRPr="006061BC">
        <w:rPr>
          <w:rFonts w:ascii="Times New Roman" w:eastAsia="MS Mincho" w:hAnsi="Times New Roman" w:cs="Times New Roman"/>
          <w:sz w:val="24"/>
          <w:szCs w:val="24"/>
        </w:rPr>
        <w:t>град Русе.</w:t>
      </w:r>
      <w:r w:rsidR="002179C4">
        <w:rPr>
          <w:rFonts w:ascii="Times New Roman" w:eastAsia="MS Mincho" w:hAnsi="Times New Roman" w:cs="Times New Roman"/>
          <w:sz w:val="24"/>
          <w:szCs w:val="24"/>
        </w:rPr>
        <w:t xml:space="preserve"> </w:t>
      </w:r>
      <w:r w:rsidR="002179C4" w:rsidRPr="002179C4">
        <w:rPr>
          <w:rFonts w:ascii="Times New Roman" w:eastAsia="MS Mincho" w:hAnsi="Times New Roman" w:cs="Times New Roman"/>
          <w:sz w:val="24"/>
          <w:szCs w:val="24"/>
        </w:rPr>
        <w:t>При дадената информация беше и бул. “Цар Фердинанд“.</w:t>
      </w:r>
      <w:r w:rsidR="002179C4">
        <w:rPr>
          <w:rFonts w:ascii="Times New Roman" w:eastAsia="MS Mincho" w:hAnsi="Times New Roman" w:cs="Times New Roman"/>
          <w:sz w:val="24"/>
          <w:szCs w:val="24"/>
        </w:rPr>
        <w:t xml:space="preserve"> </w:t>
      </w:r>
      <w:r w:rsidR="002179C4" w:rsidRPr="002179C4">
        <w:rPr>
          <w:rFonts w:ascii="Times New Roman" w:eastAsia="MS Mincho" w:hAnsi="Times New Roman" w:cs="Times New Roman"/>
          <w:sz w:val="24"/>
          <w:szCs w:val="24"/>
        </w:rPr>
        <w:t>На провелата се  общинска сесия на 25.09.2024г. колегата общински съветник Йовчо Смилов направи питане относно извършваният ремонт на дадения участък. Колегата е констатирал, че при фрезоване  на старата асфалтовото настилка дебелината на асфалта не е повече от 30 мм. – 40 мм., вероятно на един пласт директно върху каменистата настилка. Видно от снимките, които съм направил на 05.10.2024г. в 14:20 ч. се констатира, че колегата е прав.</w:t>
      </w:r>
      <w:r w:rsidR="00FC2FA3" w:rsidRPr="006061BC">
        <w:rPr>
          <w:rFonts w:ascii="Times New Roman" w:eastAsia="MS Mincho" w:hAnsi="Times New Roman" w:cs="Times New Roman"/>
          <w:sz w:val="24"/>
          <w:szCs w:val="24"/>
        </w:rPr>
        <w:t xml:space="preserve"> </w:t>
      </w:r>
      <w:r w:rsidR="002179C4">
        <w:rPr>
          <w:rFonts w:ascii="Times New Roman" w:eastAsia="MS Mincho" w:hAnsi="Times New Roman" w:cs="Times New Roman"/>
          <w:sz w:val="24"/>
          <w:szCs w:val="24"/>
        </w:rPr>
        <w:t>Приложил съм три броя снимки, в</w:t>
      </w:r>
      <w:r w:rsidR="00FC2FA3" w:rsidRPr="006061BC">
        <w:rPr>
          <w:rFonts w:ascii="Times New Roman" w:eastAsia="MS Mincho" w:hAnsi="Times New Roman" w:cs="Times New Roman"/>
          <w:sz w:val="24"/>
          <w:szCs w:val="24"/>
        </w:rPr>
        <w:t>идно от стената</w:t>
      </w:r>
      <w:r w:rsidR="00AF7207">
        <w:rPr>
          <w:rFonts w:ascii="Times New Roman" w:eastAsia="MS Mincho" w:hAnsi="Times New Roman" w:cs="Times New Roman"/>
          <w:sz w:val="24"/>
          <w:szCs w:val="24"/>
        </w:rPr>
        <w:t xml:space="preserve">. </w:t>
      </w:r>
      <w:r w:rsidR="0036767A" w:rsidRPr="0036767A">
        <w:rPr>
          <w:rFonts w:ascii="Times New Roman" w:eastAsia="MS Mincho" w:hAnsi="Times New Roman" w:cs="Times New Roman"/>
          <w:sz w:val="24"/>
          <w:szCs w:val="24"/>
        </w:rPr>
        <w:t xml:space="preserve">Във връзка с това и Наредба №27 за условията и реда за извършване на възстановителни работи при изграждане или отстраняване на повреди на елементи на техническата инфраструктура на Община Русе, моите въпроси са следните:  </w:t>
      </w:r>
    </w:p>
    <w:p w14:paraId="73573B36" w14:textId="77777777" w:rsidR="0036767A" w:rsidRPr="0036767A" w:rsidRDefault="0036767A" w:rsidP="0036767A">
      <w:pPr>
        <w:numPr>
          <w:ilvl w:val="0"/>
          <w:numId w:val="3"/>
        </w:num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Във връзка с чл. 4, ал. 1 от Наредба № 27 определено ли е от кмета служител от  общинската администрация заедно с представител на лицето, което ще разкопава, дали е съставен констативен протокол за състоянието на пътните и уличните платна и настилки, тротоари, зелени площи, трайна растителност, осветление и др. в участъка от тях, в който ще се строи или разкопава. Ако е определено, кое е това лице от общината?</w:t>
      </w:r>
    </w:p>
    <w:p w14:paraId="74878D2F" w14:textId="1FED4206" w:rsidR="0036767A" w:rsidRPr="0036767A" w:rsidRDefault="0036767A" w:rsidP="0019537B">
      <w:pPr>
        <w:numPr>
          <w:ilvl w:val="0"/>
          <w:numId w:val="3"/>
        </w:num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В чл. 6, ал. 2 и ал. 3 от Наредба № 27 се казват : /ал. 2 - Незабавно след извършване на необходимите възстановителни работи, лицата извършващи СМР, уведомяват писмено общинската администрация, за извършване на оглед на място от определени от Кмета служители на общинската администрация, а в ал. 3 - За извършения оглед по ал. 2 се съставя констативен протокол от упълномощени служители от Община Русе, в който се описва състоянието на възстановения участък и околното пространство. При установяване на дефекти в изпълнявания участък и/или разположени в непосредствена близост до него, имоти публична или частна собственост, същите се описват с констативен протокол, който незабавно се изпраща на изпълнителя на строително-монтажните работи с указан срок за отстраняване на констатираните дефекти/.</w:t>
      </w:r>
      <w:r w:rsidR="0019537B">
        <w:rPr>
          <w:rFonts w:ascii="Times New Roman" w:eastAsia="MS Mincho" w:hAnsi="Times New Roman" w:cs="Times New Roman"/>
          <w:sz w:val="24"/>
          <w:szCs w:val="24"/>
        </w:rPr>
        <w:t xml:space="preserve"> </w:t>
      </w:r>
      <w:r w:rsidRPr="0036767A">
        <w:rPr>
          <w:rFonts w:ascii="Times New Roman" w:eastAsia="MS Mincho" w:hAnsi="Times New Roman" w:cs="Times New Roman"/>
          <w:sz w:val="24"/>
          <w:szCs w:val="24"/>
        </w:rPr>
        <w:t xml:space="preserve">Във връзка с това имам още четири въпроса: </w:t>
      </w:r>
    </w:p>
    <w:p w14:paraId="0F404CF9" w14:textId="77777777" w:rsidR="0036767A" w:rsidRPr="0036767A" w:rsidRDefault="0036767A" w:rsidP="0036767A">
      <w:p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1.Имали писмено уведомление от извършващия СМР и извършен ли е оглед на място от определени от Кмета служители на общинската администрация?</w:t>
      </w:r>
    </w:p>
    <w:p w14:paraId="30D59A8A" w14:textId="77777777" w:rsidR="0036767A" w:rsidRPr="0036767A" w:rsidRDefault="0036767A" w:rsidP="0036767A">
      <w:p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2. Съставен ли е констативен протокол, в който е констатирано несъответствие с разпоредбите на Наредба № 27?</w:t>
      </w:r>
    </w:p>
    <w:p w14:paraId="0D966ED0" w14:textId="77777777" w:rsidR="0036767A" w:rsidRPr="0036767A" w:rsidRDefault="0036767A" w:rsidP="0036767A">
      <w:p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 xml:space="preserve">3. Какви мерки сте предприели във връзка с допуснатите нарушения спрямо служители на Община Русе и спрямо извършващия СМР? </w:t>
      </w:r>
    </w:p>
    <w:p w14:paraId="5F25CA66" w14:textId="77777777" w:rsidR="0036767A" w:rsidRPr="0036767A" w:rsidRDefault="0036767A" w:rsidP="0036767A">
      <w:p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4. Наложена ли е имуществена санкция на юридическо лице , което не е извършило възстановителните работи, съобразно технологичния ред, установен в Приложение №1 и ако е, в какъв размер е?</w:t>
      </w:r>
    </w:p>
    <w:p w14:paraId="47D284AB" w14:textId="6C0AA69C" w:rsidR="0036767A" w:rsidRDefault="0036767A" w:rsidP="0036767A">
      <w:pPr>
        <w:spacing w:after="0"/>
        <w:jc w:val="both"/>
        <w:rPr>
          <w:rFonts w:ascii="Times New Roman" w:eastAsia="MS Mincho" w:hAnsi="Times New Roman" w:cs="Times New Roman"/>
          <w:sz w:val="24"/>
          <w:szCs w:val="24"/>
        </w:rPr>
      </w:pPr>
      <w:r w:rsidRPr="0036767A">
        <w:rPr>
          <w:rFonts w:ascii="Times New Roman" w:eastAsia="MS Mincho" w:hAnsi="Times New Roman" w:cs="Times New Roman"/>
          <w:sz w:val="24"/>
          <w:szCs w:val="24"/>
        </w:rPr>
        <w:t>Отнася се за Водния цикъл, не говоря за сега извършващия се ремонт.</w:t>
      </w:r>
    </w:p>
    <w:p w14:paraId="10EBC53B" w14:textId="77777777" w:rsidR="0019537B" w:rsidRDefault="0019537B"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B227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 благодаря. Отговора.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Да, господин </w:t>
      </w:r>
      <w:r>
        <w:rPr>
          <w:rFonts w:ascii="Times New Roman" w:eastAsia="MS Mincho" w:hAnsi="Times New Roman" w:cs="Times New Roman"/>
          <w:sz w:val="24"/>
          <w:szCs w:val="24"/>
        </w:rPr>
        <w:t>М</w:t>
      </w:r>
      <w:r w:rsidR="00FC2FA3" w:rsidRPr="006061BC">
        <w:rPr>
          <w:rFonts w:ascii="Times New Roman" w:eastAsia="MS Mincho" w:hAnsi="Times New Roman" w:cs="Times New Roman"/>
          <w:sz w:val="24"/>
          <w:szCs w:val="24"/>
        </w:rPr>
        <w:t xml:space="preserve">илков. </w:t>
      </w:r>
    </w:p>
    <w:p w14:paraId="17FE20AE" w14:textId="77777777" w:rsidR="00202819" w:rsidRDefault="0019537B"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B227B">
        <w:rPr>
          <w:rFonts w:ascii="Times New Roman" w:eastAsia="MS Mincho" w:hAnsi="Times New Roman" w:cs="Times New Roman"/>
          <w:b/>
          <w:bCs/>
          <w:sz w:val="24"/>
          <w:szCs w:val="24"/>
        </w:rPr>
        <w:t>Г-н Пенчо Милков: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Уважаеми господин </w:t>
      </w:r>
      <w:r w:rsidR="00CB227B">
        <w:rPr>
          <w:rFonts w:ascii="Times New Roman" w:eastAsia="MS Mincho" w:hAnsi="Times New Roman" w:cs="Times New Roman"/>
          <w:sz w:val="24"/>
          <w:szCs w:val="24"/>
        </w:rPr>
        <w:t>П</w:t>
      </w:r>
      <w:r w:rsidR="00FC2FA3" w:rsidRPr="006061BC">
        <w:rPr>
          <w:rFonts w:ascii="Times New Roman" w:eastAsia="MS Mincho" w:hAnsi="Times New Roman" w:cs="Times New Roman"/>
          <w:sz w:val="24"/>
          <w:szCs w:val="24"/>
        </w:rPr>
        <w:t>редседател, уважаеми колеги общински съветници, уважаеми господин Симеонов</w:t>
      </w:r>
      <w:r w:rsidR="00CB227B">
        <w:rPr>
          <w:rFonts w:ascii="Times New Roman" w:eastAsia="MS Mincho" w:hAnsi="Times New Roman" w:cs="Times New Roman"/>
          <w:sz w:val="24"/>
          <w:szCs w:val="24"/>
        </w:rPr>
        <w:t>. К</w:t>
      </w:r>
      <w:r w:rsidR="00FC2FA3" w:rsidRPr="006061BC">
        <w:rPr>
          <w:rFonts w:ascii="Times New Roman" w:eastAsia="MS Mincho" w:hAnsi="Times New Roman" w:cs="Times New Roman"/>
          <w:sz w:val="24"/>
          <w:szCs w:val="24"/>
        </w:rPr>
        <w:t xml:space="preserve">олегите са подготвили отговор, в който се казва, че </w:t>
      </w:r>
      <w:r w:rsidR="004545EB">
        <w:rPr>
          <w:rFonts w:ascii="Times New Roman" w:eastAsia="MS Mincho" w:hAnsi="Times New Roman" w:cs="Times New Roman"/>
          <w:sz w:val="24"/>
          <w:szCs w:val="24"/>
        </w:rPr>
        <w:t xml:space="preserve">в </w:t>
      </w:r>
      <w:r w:rsidR="00FC2FA3" w:rsidRPr="006061BC">
        <w:rPr>
          <w:rFonts w:ascii="Times New Roman" w:eastAsia="MS Mincho" w:hAnsi="Times New Roman" w:cs="Times New Roman"/>
          <w:sz w:val="24"/>
          <w:szCs w:val="24"/>
        </w:rPr>
        <w:t>деловодството е постъпило</w:t>
      </w:r>
      <w:r w:rsidR="004545EB">
        <w:rPr>
          <w:rFonts w:ascii="Times New Roman" w:eastAsia="MS Mincho" w:hAnsi="Times New Roman" w:cs="Times New Roman"/>
          <w:sz w:val="24"/>
          <w:szCs w:val="24"/>
        </w:rPr>
        <w:t>, о</w:t>
      </w:r>
      <w:r w:rsidR="00FC2FA3" w:rsidRPr="006061BC">
        <w:rPr>
          <w:rFonts w:ascii="Times New Roman" w:eastAsia="MS Mincho" w:hAnsi="Times New Roman" w:cs="Times New Roman"/>
          <w:sz w:val="24"/>
          <w:szCs w:val="24"/>
        </w:rPr>
        <w:t xml:space="preserve">писва се </w:t>
      </w:r>
      <w:r w:rsidR="004545EB">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ашето питане, след което се казва от питането</w:t>
      </w:r>
      <w:r w:rsidR="004545EB">
        <w:rPr>
          <w:rFonts w:ascii="Times New Roman" w:eastAsia="MS Mincho" w:hAnsi="Times New Roman" w:cs="Times New Roman"/>
          <w:sz w:val="24"/>
          <w:szCs w:val="24"/>
        </w:rPr>
        <w:t xml:space="preserve"> н</w:t>
      </w:r>
      <w:r w:rsidR="00FC2FA3" w:rsidRPr="006061BC">
        <w:rPr>
          <w:rFonts w:ascii="Times New Roman" w:eastAsia="MS Mincho" w:hAnsi="Times New Roman" w:cs="Times New Roman"/>
          <w:sz w:val="24"/>
          <w:szCs w:val="24"/>
        </w:rPr>
        <w:t>е става ясно дали имате предвид ремонта, който се извършва към настоящия</w:t>
      </w:r>
      <w:r w:rsidR="004545EB">
        <w:rPr>
          <w:rFonts w:ascii="Times New Roman" w:eastAsia="MS Mincho" w:hAnsi="Times New Roman" w:cs="Times New Roman"/>
          <w:sz w:val="24"/>
          <w:szCs w:val="24"/>
        </w:rPr>
        <w:t xml:space="preserve"> момент</w:t>
      </w:r>
      <w:r w:rsidR="00FC2FA3" w:rsidRPr="006061BC">
        <w:rPr>
          <w:rFonts w:ascii="Times New Roman" w:eastAsia="MS Mincho" w:hAnsi="Times New Roman" w:cs="Times New Roman"/>
          <w:sz w:val="24"/>
          <w:szCs w:val="24"/>
        </w:rPr>
        <w:t xml:space="preserve">, </w:t>
      </w:r>
      <w:r w:rsidR="004545EB">
        <w:rPr>
          <w:rFonts w:ascii="Times New Roman" w:eastAsia="MS Mincho" w:hAnsi="Times New Roman" w:cs="Times New Roman"/>
          <w:sz w:val="24"/>
          <w:szCs w:val="24"/>
        </w:rPr>
        <w:t xml:space="preserve">нещо </w:t>
      </w:r>
      <w:r w:rsidR="00FC2FA3" w:rsidRPr="006061BC">
        <w:rPr>
          <w:rFonts w:ascii="Times New Roman" w:eastAsia="MS Mincho" w:hAnsi="Times New Roman" w:cs="Times New Roman"/>
          <w:sz w:val="24"/>
          <w:szCs w:val="24"/>
        </w:rPr>
        <w:t xml:space="preserve">което </w:t>
      </w:r>
      <w:r w:rsidR="004545EB">
        <w:rPr>
          <w:rFonts w:ascii="Times New Roman" w:eastAsia="MS Mincho" w:hAnsi="Times New Roman" w:cs="Times New Roman"/>
          <w:sz w:val="24"/>
          <w:szCs w:val="24"/>
        </w:rPr>
        <w:t xml:space="preserve">Вие </w:t>
      </w:r>
      <w:r w:rsidR="00FC2FA3" w:rsidRPr="006061BC">
        <w:rPr>
          <w:rFonts w:ascii="Times New Roman" w:eastAsia="MS Mincho" w:hAnsi="Times New Roman" w:cs="Times New Roman"/>
          <w:sz w:val="24"/>
          <w:szCs w:val="24"/>
        </w:rPr>
        <w:t xml:space="preserve">уточнихте в последното изречение на </w:t>
      </w:r>
      <w:r w:rsidR="004545EB">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 xml:space="preserve">ашето </w:t>
      </w:r>
      <w:r w:rsidR="00FC2FA3" w:rsidRPr="006061BC">
        <w:rPr>
          <w:rFonts w:ascii="Times New Roman" w:eastAsia="MS Mincho" w:hAnsi="Times New Roman" w:cs="Times New Roman"/>
          <w:sz w:val="24"/>
          <w:szCs w:val="24"/>
        </w:rPr>
        <w:lastRenderedPageBreak/>
        <w:t>изказване</w:t>
      </w:r>
      <w:r w:rsidR="004545EB">
        <w:rPr>
          <w:rFonts w:ascii="Times New Roman" w:eastAsia="MS Mincho" w:hAnsi="Times New Roman" w:cs="Times New Roman"/>
          <w:sz w:val="24"/>
          <w:szCs w:val="24"/>
        </w:rPr>
        <w:t xml:space="preserve"> и</w:t>
      </w:r>
      <w:r w:rsidR="00FC2FA3" w:rsidRPr="006061BC">
        <w:rPr>
          <w:rFonts w:ascii="Times New Roman" w:eastAsia="MS Mincho" w:hAnsi="Times New Roman" w:cs="Times New Roman"/>
          <w:sz w:val="24"/>
          <w:szCs w:val="24"/>
        </w:rPr>
        <w:t>ли визирането на предходен ремонт на настилките, тъй като посочвате, че след фрезоване на съществуваща асфалтова настилка на места се вижда трошенокаменна основа. В тази връзка</w:t>
      </w:r>
      <w:r w:rsidR="00C8360B">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моля да конкретизирате с цел да получите отговор на следващо заседание на общинския съвет. Ще получите отговор, всичко ще кажем</w:t>
      </w:r>
      <w:r w:rsidR="00C8360B">
        <w:rPr>
          <w:rFonts w:ascii="Times New Roman" w:eastAsia="MS Mincho" w:hAnsi="Times New Roman" w:cs="Times New Roman"/>
          <w:sz w:val="24"/>
          <w:szCs w:val="24"/>
        </w:rPr>
        <w:t>. П</w:t>
      </w:r>
      <w:r w:rsidR="00FC2FA3" w:rsidRPr="006061BC">
        <w:rPr>
          <w:rFonts w:ascii="Times New Roman" w:eastAsia="MS Mincho" w:hAnsi="Times New Roman" w:cs="Times New Roman"/>
          <w:sz w:val="24"/>
          <w:szCs w:val="24"/>
        </w:rPr>
        <w:t xml:space="preserve">онеже има във </w:t>
      </w:r>
      <w:r w:rsidR="00C8360B">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ашето питане насочване и към</w:t>
      </w:r>
      <w:r w:rsidR="00C8360B">
        <w:rPr>
          <w:rFonts w:ascii="Times New Roman" w:eastAsia="MS Mincho" w:hAnsi="Times New Roman" w:cs="Times New Roman"/>
          <w:sz w:val="24"/>
          <w:szCs w:val="24"/>
        </w:rPr>
        <w:t xml:space="preserve"> п</w:t>
      </w:r>
      <w:r w:rsidR="00FC2FA3" w:rsidRPr="006061BC">
        <w:rPr>
          <w:rFonts w:ascii="Times New Roman" w:eastAsia="MS Mincho" w:hAnsi="Times New Roman" w:cs="Times New Roman"/>
          <w:sz w:val="24"/>
          <w:szCs w:val="24"/>
        </w:rPr>
        <w:t xml:space="preserve">редходния въпрос на </w:t>
      </w:r>
      <w:r w:rsidR="00C8360B">
        <w:rPr>
          <w:rFonts w:ascii="Times New Roman" w:eastAsia="MS Mincho" w:hAnsi="Times New Roman" w:cs="Times New Roman"/>
          <w:sz w:val="24"/>
          <w:szCs w:val="24"/>
        </w:rPr>
        <w:t>Й</w:t>
      </w:r>
      <w:r w:rsidR="00FC2FA3" w:rsidRPr="006061BC">
        <w:rPr>
          <w:rFonts w:ascii="Times New Roman" w:eastAsia="MS Mincho" w:hAnsi="Times New Roman" w:cs="Times New Roman"/>
          <w:sz w:val="24"/>
          <w:szCs w:val="24"/>
        </w:rPr>
        <w:t xml:space="preserve">овчо </w:t>
      </w:r>
      <w:r w:rsidR="00C8360B">
        <w:rPr>
          <w:rFonts w:ascii="Times New Roman" w:eastAsia="MS Mincho" w:hAnsi="Times New Roman" w:cs="Times New Roman"/>
          <w:sz w:val="24"/>
          <w:szCs w:val="24"/>
        </w:rPr>
        <w:t>С</w:t>
      </w:r>
      <w:r w:rsidR="00FC2FA3" w:rsidRPr="006061BC">
        <w:rPr>
          <w:rFonts w:ascii="Times New Roman" w:eastAsia="MS Mincho" w:hAnsi="Times New Roman" w:cs="Times New Roman"/>
          <w:sz w:val="24"/>
          <w:szCs w:val="24"/>
        </w:rPr>
        <w:t>милов</w:t>
      </w:r>
      <w:r w:rsidR="00C8360B">
        <w:rPr>
          <w:rFonts w:ascii="Times New Roman" w:eastAsia="MS Mincho" w:hAnsi="Times New Roman" w:cs="Times New Roman"/>
          <w:sz w:val="24"/>
          <w:szCs w:val="24"/>
        </w:rPr>
        <w:t>. Т</w:t>
      </w:r>
      <w:r w:rsidR="00FC2FA3" w:rsidRPr="006061BC">
        <w:rPr>
          <w:rFonts w:ascii="Times New Roman" w:eastAsia="MS Mincho" w:hAnsi="Times New Roman" w:cs="Times New Roman"/>
          <w:sz w:val="24"/>
          <w:szCs w:val="24"/>
        </w:rPr>
        <w:t>ам ставаше дума за нещо друго</w:t>
      </w:r>
      <w:r w:rsidR="00C8360B">
        <w:rPr>
          <w:rFonts w:ascii="Times New Roman" w:eastAsia="MS Mincho" w:hAnsi="Times New Roman" w:cs="Times New Roman"/>
          <w:sz w:val="24"/>
          <w:szCs w:val="24"/>
        </w:rPr>
        <w:t>. К</w:t>
      </w:r>
      <w:r w:rsidR="00FC2FA3" w:rsidRPr="006061BC">
        <w:rPr>
          <w:rFonts w:ascii="Times New Roman" w:eastAsia="MS Mincho" w:hAnsi="Times New Roman" w:cs="Times New Roman"/>
          <w:sz w:val="24"/>
          <w:szCs w:val="24"/>
        </w:rPr>
        <w:t>огато се фрезова настилката на стария асфалт се установи, че общинския асфалт е 3 до 4</w:t>
      </w:r>
      <w:r w:rsidR="00C8360B">
        <w:rPr>
          <w:rFonts w:ascii="Times New Roman" w:eastAsia="MS Mincho" w:hAnsi="Times New Roman" w:cs="Times New Roman"/>
          <w:sz w:val="24"/>
          <w:szCs w:val="24"/>
        </w:rPr>
        <w:t xml:space="preserve"> см. </w:t>
      </w:r>
      <w:r w:rsidR="00FC2FA3" w:rsidRPr="006061BC">
        <w:rPr>
          <w:rFonts w:ascii="Times New Roman" w:eastAsia="MS Mincho" w:hAnsi="Times New Roman" w:cs="Times New Roman"/>
          <w:sz w:val="24"/>
          <w:szCs w:val="24"/>
        </w:rPr>
        <w:t>единствено повърхностен слой. Това му е направило впечатление и н</w:t>
      </w:r>
      <w:r w:rsidR="00C8360B">
        <w:rPr>
          <w:rFonts w:ascii="Times New Roman" w:eastAsia="MS Mincho" w:hAnsi="Times New Roman" w:cs="Times New Roman"/>
          <w:sz w:val="24"/>
          <w:szCs w:val="24"/>
        </w:rPr>
        <w:t>и</w:t>
      </w:r>
      <w:r w:rsidR="00FC2FA3" w:rsidRPr="006061BC">
        <w:rPr>
          <w:rFonts w:ascii="Times New Roman" w:eastAsia="MS Mincho" w:hAnsi="Times New Roman" w:cs="Times New Roman"/>
          <w:sz w:val="24"/>
          <w:szCs w:val="24"/>
        </w:rPr>
        <w:t xml:space="preserve"> попита</w:t>
      </w:r>
      <w:r w:rsidR="00C8360B">
        <w:rPr>
          <w:rFonts w:ascii="Times New Roman" w:eastAsia="MS Mincho" w:hAnsi="Times New Roman" w:cs="Times New Roman"/>
          <w:sz w:val="24"/>
          <w:szCs w:val="24"/>
        </w:rPr>
        <w:t xml:space="preserve"> – </w:t>
      </w:r>
      <w:r w:rsidR="00FC2FA3" w:rsidRPr="006061BC">
        <w:rPr>
          <w:rFonts w:ascii="Times New Roman" w:eastAsia="MS Mincho" w:hAnsi="Times New Roman" w:cs="Times New Roman"/>
          <w:sz w:val="24"/>
          <w:szCs w:val="24"/>
        </w:rPr>
        <w:t>да</w:t>
      </w:r>
      <w:r w:rsidR="00C8360B">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реално е така. И ние посочихме, че в момента ще има 2 с</w:t>
      </w:r>
      <w:r w:rsidR="00C8360B">
        <w:rPr>
          <w:rFonts w:ascii="Times New Roman" w:eastAsia="MS Mincho" w:hAnsi="Times New Roman" w:cs="Times New Roman"/>
          <w:sz w:val="24"/>
          <w:szCs w:val="24"/>
        </w:rPr>
        <w:t>л</w:t>
      </w:r>
      <w:r w:rsidR="00FC2FA3" w:rsidRPr="006061BC">
        <w:rPr>
          <w:rFonts w:ascii="Times New Roman" w:eastAsia="MS Mincho" w:hAnsi="Times New Roman" w:cs="Times New Roman"/>
          <w:sz w:val="24"/>
          <w:szCs w:val="24"/>
        </w:rPr>
        <w:t>оя биндер и завършващ слой. И реално това му беше въпросът предния път, а сега имаше нали във</w:t>
      </w:r>
      <w:r w:rsidR="00E43513">
        <w:rPr>
          <w:rFonts w:ascii="Times New Roman" w:eastAsia="MS Mincho" w:hAnsi="Times New Roman" w:cs="Times New Roman"/>
          <w:sz w:val="24"/>
          <w:szCs w:val="24"/>
        </w:rPr>
        <w:t xml:space="preserve"> В</w:t>
      </w:r>
      <w:r w:rsidR="00FC2FA3" w:rsidRPr="006061BC">
        <w:rPr>
          <w:rFonts w:ascii="Times New Roman" w:eastAsia="MS Mincho" w:hAnsi="Times New Roman" w:cs="Times New Roman"/>
          <w:sz w:val="24"/>
          <w:szCs w:val="24"/>
        </w:rPr>
        <w:t>ашия текст</w:t>
      </w:r>
      <w:r w:rsidR="00E43513">
        <w:rPr>
          <w:rFonts w:ascii="Times New Roman" w:eastAsia="MS Mincho" w:hAnsi="Times New Roman" w:cs="Times New Roman"/>
          <w:sz w:val="24"/>
          <w:szCs w:val="24"/>
        </w:rPr>
        <w:t xml:space="preserve"> първо </w:t>
      </w:r>
      <w:r w:rsidR="00FC2FA3" w:rsidRPr="006061BC">
        <w:rPr>
          <w:rFonts w:ascii="Times New Roman" w:eastAsia="MS Mincho" w:hAnsi="Times New Roman" w:cs="Times New Roman"/>
          <w:sz w:val="24"/>
          <w:szCs w:val="24"/>
        </w:rPr>
        <w:t>към</w:t>
      </w:r>
      <w:r w:rsidR="00E43513">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питането на </w:t>
      </w:r>
      <w:r w:rsidR="00E43513">
        <w:rPr>
          <w:rFonts w:ascii="Times New Roman" w:eastAsia="MS Mincho" w:hAnsi="Times New Roman" w:cs="Times New Roman"/>
          <w:sz w:val="24"/>
          <w:szCs w:val="24"/>
        </w:rPr>
        <w:t>Й</w:t>
      </w:r>
      <w:r w:rsidR="00FC2FA3" w:rsidRPr="006061BC">
        <w:rPr>
          <w:rFonts w:ascii="Times New Roman" w:eastAsia="MS Mincho" w:hAnsi="Times New Roman" w:cs="Times New Roman"/>
          <w:sz w:val="24"/>
          <w:szCs w:val="24"/>
        </w:rPr>
        <w:t xml:space="preserve">овчо </w:t>
      </w:r>
      <w:r w:rsidR="00E43513">
        <w:rPr>
          <w:rFonts w:ascii="Times New Roman" w:eastAsia="MS Mincho" w:hAnsi="Times New Roman" w:cs="Times New Roman"/>
          <w:sz w:val="24"/>
          <w:szCs w:val="24"/>
        </w:rPr>
        <w:t>С</w:t>
      </w:r>
      <w:r w:rsidR="00FC2FA3" w:rsidRPr="006061BC">
        <w:rPr>
          <w:rFonts w:ascii="Times New Roman" w:eastAsia="MS Mincho" w:hAnsi="Times New Roman" w:cs="Times New Roman"/>
          <w:sz w:val="24"/>
          <w:szCs w:val="24"/>
        </w:rPr>
        <w:t>милов и не стана ясно реално за кой</w:t>
      </w:r>
      <w:r w:rsidR="00E43513">
        <w:rPr>
          <w:rFonts w:ascii="Times New Roman" w:eastAsia="MS Mincho" w:hAnsi="Times New Roman" w:cs="Times New Roman"/>
          <w:sz w:val="24"/>
          <w:szCs w:val="24"/>
        </w:rPr>
        <w:t>. С</w:t>
      </w:r>
      <w:r w:rsidR="00FC2FA3" w:rsidRPr="006061BC">
        <w:rPr>
          <w:rFonts w:ascii="Times New Roman" w:eastAsia="MS Mincho" w:hAnsi="Times New Roman" w:cs="Times New Roman"/>
          <w:sz w:val="24"/>
          <w:szCs w:val="24"/>
        </w:rPr>
        <w:t>ега разбрахме, че за ремонта на ВиК предходния при слагането на тръба</w:t>
      </w:r>
      <w:r w:rsidR="00E43513">
        <w:rPr>
          <w:rFonts w:ascii="Times New Roman" w:eastAsia="MS Mincho" w:hAnsi="Times New Roman" w:cs="Times New Roman"/>
          <w:sz w:val="24"/>
          <w:szCs w:val="24"/>
        </w:rPr>
        <w:t>. Н</w:t>
      </w:r>
      <w:r w:rsidR="00FC2FA3" w:rsidRPr="006061BC">
        <w:rPr>
          <w:rFonts w:ascii="Times New Roman" w:eastAsia="MS Mincho" w:hAnsi="Times New Roman" w:cs="Times New Roman"/>
          <w:sz w:val="24"/>
          <w:szCs w:val="24"/>
        </w:rPr>
        <w:t>е е авариен</w:t>
      </w:r>
      <w:r w:rsidR="00E43513">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xml:space="preserve"> Отговарям с нещата, които знам</w:t>
      </w:r>
      <w:r w:rsidR="00E43513">
        <w:rPr>
          <w:rFonts w:ascii="Times New Roman" w:eastAsia="MS Mincho" w:hAnsi="Times New Roman" w:cs="Times New Roman"/>
          <w:sz w:val="24"/>
          <w:szCs w:val="24"/>
        </w:rPr>
        <w:t>. А</w:t>
      </w:r>
      <w:r w:rsidR="00FC2FA3" w:rsidRPr="006061BC">
        <w:rPr>
          <w:rFonts w:ascii="Times New Roman" w:eastAsia="MS Mincho" w:hAnsi="Times New Roman" w:cs="Times New Roman"/>
          <w:sz w:val="24"/>
          <w:szCs w:val="24"/>
        </w:rPr>
        <w:t>ко имате нужда до другата сесия ще бъде подробен отговор</w:t>
      </w:r>
      <w:r w:rsidR="00A349EB">
        <w:rPr>
          <w:rFonts w:ascii="Times New Roman" w:eastAsia="MS Mincho" w:hAnsi="Times New Roman" w:cs="Times New Roman"/>
          <w:sz w:val="24"/>
          <w:szCs w:val="24"/>
        </w:rPr>
        <w:t>а</w:t>
      </w:r>
      <w:r w:rsidR="00FC2FA3" w:rsidRPr="006061BC">
        <w:rPr>
          <w:rFonts w:ascii="Times New Roman" w:eastAsia="MS Mincho" w:hAnsi="Times New Roman" w:cs="Times New Roman"/>
          <w:sz w:val="24"/>
          <w:szCs w:val="24"/>
        </w:rPr>
        <w:t>. Не е авари</w:t>
      </w:r>
      <w:r w:rsidR="00A349EB">
        <w:rPr>
          <w:rFonts w:ascii="Times New Roman" w:eastAsia="MS Mincho" w:hAnsi="Times New Roman" w:cs="Times New Roman"/>
          <w:sz w:val="24"/>
          <w:szCs w:val="24"/>
        </w:rPr>
        <w:t xml:space="preserve">ен, а </w:t>
      </w:r>
      <w:r w:rsidR="00FC2FA3" w:rsidRPr="006061BC">
        <w:rPr>
          <w:rFonts w:ascii="Times New Roman" w:eastAsia="MS Mincho" w:hAnsi="Times New Roman" w:cs="Times New Roman"/>
          <w:sz w:val="24"/>
          <w:szCs w:val="24"/>
        </w:rPr>
        <w:t>планов</w:t>
      </w:r>
      <w:r w:rsidR="00A349EB">
        <w:rPr>
          <w:rFonts w:ascii="Times New Roman" w:eastAsia="MS Mincho" w:hAnsi="Times New Roman" w:cs="Times New Roman"/>
          <w:sz w:val="24"/>
          <w:szCs w:val="24"/>
        </w:rPr>
        <w:t>. П</w:t>
      </w:r>
      <w:r w:rsidR="00FC2FA3" w:rsidRPr="006061BC">
        <w:rPr>
          <w:rFonts w:ascii="Times New Roman" w:eastAsia="MS Mincho" w:hAnsi="Times New Roman" w:cs="Times New Roman"/>
          <w:sz w:val="24"/>
          <w:szCs w:val="24"/>
        </w:rPr>
        <w:t>редвид бъдещ</w:t>
      </w:r>
      <w:r w:rsidR="00A349EB">
        <w:rPr>
          <w:rFonts w:ascii="Times New Roman" w:eastAsia="MS Mincho" w:hAnsi="Times New Roman" w:cs="Times New Roman"/>
          <w:sz w:val="24"/>
          <w:szCs w:val="24"/>
        </w:rPr>
        <w:t>о</w:t>
      </w:r>
      <w:r w:rsidR="00FC2FA3" w:rsidRPr="006061BC">
        <w:rPr>
          <w:rFonts w:ascii="Times New Roman" w:eastAsia="MS Mincho" w:hAnsi="Times New Roman" w:cs="Times New Roman"/>
          <w:sz w:val="24"/>
          <w:szCs w:val="24"/>
        </w:rPr>
        <w:t xml:space="preserve">то полагане на асфалт от </w:t>
      </w:r>
      <w:r w:rsidR="00A349EB">
        <w:rPr>
          <w:rFonts w:ascii="Times New Roman" w:eastAsia="MS Mincho" w:hAnsi="Times New Roman" w:cs="Times New Roman"/>
          <w:sz w:val="24"/>
          <w:szCs w:val="24"/>
        </w:rPr>
        <w:t>О</w:t>
      </w:r>
      <w:r w:rsidR="00FC2FA3" w:rsidRPr="006061BC">
        <w:rPr>
          <w:rFonts w:ascii="Times New Roman" w:eastAsia="MS Mincho" w:hAnsi="Times New Roman" w:cs="Times New Roman"/>
          <w:sz w:val="24"/>
          <w:szCs w:val="24"/>
        </w:rPr>
        <w:t>бщина Русе ВиК Русе подмени на това място сво</w:t>
      </w:r>
      <w:r w:rsidR="00A349EB">
        <w:rPr>
          <w:rFonts w:ascii="Times New Roman" w:eastAsia="MS Mincho" w:hAnsi="Times New Roman" w:cs="Times New Roman"/>
          <w:sz w:val="24"/>
          <w:szCs w:val="24"/>
        </w:rPr>
        <w:t>и с</w:t>
      </w:r>
      <w:r w:rsidR="00FC2FA3" w:rsidRPr="006061BC">
        <w:rPr>
          <w:rFonts w:ascii="Times New Roman" w:eastAsia="MS Mincho" w:hAnsi="Times New Roman" w:cs="Times New Roman"/>
          <w:sz w:val="24"/>
          <w:szCs w:val="24"/>
        </w:rPr>
        <w:t>ъоръжения</w:t>
      </w:r>
      <w:r w:rsidR="00A349EB">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свои тръби</w:t>
      </w:r>
      <w:r w:rsidR="00A349EB">
        <w:rPr>
          <w:rFonts w:ascii="Times New Roman" w:eastAsia="MS Mincho" w:hAnsi="Times New Roman" w:cs="Times New Roman"/>
          <w:sz w:val="24"/>
          <w:szCs w:val="24"/>
        </w:rPr>
        <w:t>, з</w:t>
      </w:r>
      <w:r w:rsidR="00FC2FA3" w:rsidRPr="006061BC">
        <w:rPr>
          <w:rFonts w:ascii="Times New Roman" w:eastAsia="MS Mincho" w:hAnsi="Times New Roman" w:cs="Times New Roman"/>
          <w:sz w:val="24"/>
          <w:szCs w:val="24"/>
        </w:rPr>
        <w:t>а да може да не се копае след това</w:t>
      </w:r>
      <w:r w:rsidR="00A349EB">
        <w:rPr>
          <w:rFonts w:ascii="Times New Roman" w:eastAsia="MS Mincho" w:hAnsi="Times New Roman" w:cs="Times New Roman"/>
          <w:sz w:val="24"/>
          <w:szCs w:val="24"/>
        </w:rPr>
        <w:t>. Т</w:t>
      </w:r>
      <w:r w:rsidR="00FC2FA3" w:rsidRPr="006061BC">
        <w:rPr>
          <w:rFonts w:ascii="Times New Roman" w:eastAsia="MS Mincho" w:hAnsi="Times New Roman" w:cs="Times New Roman"/>
          <w:sz w:val="24"/>
          <w:szCs w:val="24"/>
        </w:rPr>
        <w:t>ова ги помолихме</w:t>
      </w:r>
      <w:r w:rsidR="00A349EB">
        <w:rPr>
          <w:rFonts w:ascii="Times New Roman" w:eastAsia="MS Mincho" w:hAnsi="Times New Roman" w:cs="Times New Roman"/>
          <w:sz w:val="24"/>
          <w:szCs w:val="24"/>
        </w:rPr>
        <w:t xml:space="preserve"> и т</w:t>
      </w:r>
      <w:r w:rsidR="00FC2FA3" w:rsidRPr="006061BC">
        <w:rPr>
          <w:rFonts w:ascii="Times New Roman" w:eastAsia="MS Mincho" w:hAnsi="Times New Roman" w:cs="Times New Roman"/>
          <w:sz w:val="24"/>
          <w:szCs w:val="24"/>
        </w:rPr>
        <w:t>е изпълниха своята дейност предварително, съответно те не са слагали 2 слоя асфалт, а единствено биндер, за да няма двойно финансиране с публични средства</w:t>
      </w:r>
      <w:r w:rsidR="00A349EB">
        <w:rPr>
          <w:rFonts w:ascii="Times New Roman" w:eastAsia="MS Mincho" w:hAnsi="Times New Roman" w:cs="Times New Roman"/>
          <w:sz w:val="24"/>
          <w:szCs w:val="24"/>
        </w:rPr>
        <w:t xml:space="preserve"> с</w:t>
      </w:r>
      <w:r w:rsidR="00FC2FA3" w:rsidRPr="006061BC">
        <w:rPr>
          <w:rFonts w:ascii="Times New Roman" w:eastAsia="MS Mincho" w:hAnsi="Times New Roman" w:cs="Times New Roman"/>
          <w:sz w:val="24"/>
          <w:szCs w:val="24"/>
        </w:rPr>
        <w:t>лед това на асфалтирането</w:t>
      </w:r>
      <w:r w:rsidR="00A349EB">
        <w:rPr>
          <w:rFonts w:ascii="Times New Roman" w:eastAsia="MS Mincho" w:hAnsi="Times New Roman" w:cs="Times New Roman"/>
          <w:sz w:val="24"/>
          <w:szCs w:val="24"/>
        </w:rPr>
        <w:t>. З</w:t>
      </w:r>
      <w:r w:rsidR="00FC2FA3" w:rsidRPr="006061BC">
        <w:rPr>
          <w:rFonts w:ascii="Times New Roman" w:eastAsia="MS Mincho" w:hAnsi="Times New Roman" w:cs="Times New Roman"/>
          <w:sz w:val="24"/>
          <w:szCs w:val="24"/>
        </w:rPr>
        <w:t xml:space="preserve">атвори се трошенокаменната настилка и изчаква в момента полагането на </w:t>
      </w:r>
      <w:r w:rsidR="00A349EB">
        <w:rPr>
          <w:rFonts w:ascii="Times New Roman" w:eastAsia="MS Mincho" w:hAnsi="Times New Roman" w:cs="Times New Roman"/>
          <w:sz w:val="24"/>
          <w:szCs w:val="24"/>
        </w:rPr>
        <w:t>двата</w:t>
      </w:r>
      <w:r w:rsidR="00FC2FA3" w:rsidRPr="006061BC">
        <w:rPr>
          <w:rFonts w:ascii="Times New Roman" w:eastAsia="MS Mincho" w:hAnsi="Times New Roman" w:cs="Times New Roman"/>
          <w:sz w:val="24"/>
          <w:szCs w:val="24"/>
        </w:rPr>
        <w:t xml:space="preserve"> слоя на общината. Затова при пръв поглед нали на лице, което не знае, че е подменено ВиК</w:t>
      </w:r>
      <w:r w:rsidR="00A349EB">
        <w:rPr>
          <w:rFonts w:ascii="Times New Roman" w:eastAsia="MS Mincho" w:hAnsi="Times New Roman" w:cs="Times New Roman"/>
          <w:sz w:val="24"/>
          <w:szCs w:val="24"/>
        </w:rPr>
        <w:t xml:space="preserve"> се </w:t>
      </w:r>
      <w:r w:rsidR="00FC2FA3" w:rsidRPr="006061BC">
        <w:rPr>
          <w:rFonts w:ascii="Times New Roman" w:eastAsia="MS Mincho" w:hAnsi="Times New Roman" w:cs="Times New Roman"/>
          <w:sz w:val="24"/>
          <w:szCs w:val="24"/>
        </w:rPr>
        <w:t>създаде това</w:t>
      </w:r>
      <w:r w:rsidR="00A349EB">
        <w:rPr>
          <w:rFonts w:ascii="Times New Roman" w:eastAsia="MS Mincho" w:hAnsi="Times New Roman" w:cs="Times New Roman"/>
          <w:sz w:val="24"/>
          <w:szCs w:val="24"/>
        </w:rPr>
        <w:t>. А</w:t>
      </w:r>
      <w:r w:rsidR="00FC2FA3" w:rsidRPr="006061BC">
        <w:rPr>
          <w:rFonts w:ascii="Times New Roman" w:eastAsia="MS Mincho" w:hAnsi="Times New Roman" w:cs="Times New Roman"/>
          <w:sz w:val="24"/>
          <w:szCs w:val="24"/>
        </w:rPr>
        <w:t>ко има нужда подробно ще го опишем следващия път. Благодаря</w:t>
      </w:r>
      <w:r w:rsidR="00202819">
        <w:rPr>
          <w:rFonts w:ascii="Times New Roman" w:eastAsia="MS Mincho" w:hAnsi="Times New Roman" w:cs="Times New Roman"/>
          <w:sz w:val="24"/>
          <w:szCs w:val="24"/>
        </w:rPr>
        <w:t xml:space="preserve"> ви.</w:t>
      </w:r>
    </w:p>
    <w:p w14:paraId="3A5A20BD" w14:textId="77777777" w:rsidR="00202819" w:rsidRDefault="00202819"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202819">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Да</w:t>
      </w:r>
      <w:r w:rsidR="00FC2FA3" w:rsidRPr="006061BC">
        <w:rPr>
          <w:rFonts w:ascii="Times New Roman" w:eastAsia="MS Mincho" w:hAnsi="Times New Roman" w:cs="Times New Roman"/>
          <w:sz w:val="24"/>
          <w:szCs w:val="24"/>
        </w:rPr>
        <w:t>, благодаря.</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Питане от </w:t>
      </w:r>
      <w:r>
        <w:rPr>
          <w:rFonts w:ascii="Times New Roman" w:eastAsia="MS Mincho" w:hAnsi="Times New Roman" w:cs="Times New Roman"/>
          <w:sz w:val="24"/>
          <w:szCs w:val="24"/>
        </w:rPr>
        <w:t>М</w:t>
      </w:r>
      <w:r w:rsidR="00FC2FA3" w:rsidRPr="006061BC">
        <w:rPr>
          <w:rFonts w:ascii="Times New Roman" w:eastAsia="MS Mincho" w:hAnsi="Times New Roman" w:cs="Times New Roman"/>
          <w:sz w:val="24"/>
          <w:szCs w:val="24"/>
        </w:rPr>
        <w:t>ариян Димитров относно изграждане на волейболно игрище до улица</w:t>
      </w:r>
      <w:r>
        <w:rPr>
          <w:rFonts w:ascii="Times New Roman" w:eastAsia="MS Mincho" w:hAnsi="Times New Roman" w:cs="Times New Roman"/>
          <w:sz w:val="24"/>
          <w:szCs w:val="24"/>
        </w:rPr>
        <w:t xml:space="preserve"> „Цариград“.</w:t>
      </w:r>
    </w:p>
    <w:p w14:paraId="29EDD5CF" w14:textId="76BD55DC" w:rsidR="00D216E9" w:rsidRPr="00D216E9" w:rsidRDefault="00202819" w:rsidP="00D216E9">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E9655C">
        <w:rPr>
          <w:rFonts w:ascii="Times New Roman" w:eastAsia="MS Mincho" w:hAnsi="Times New Roman" w:cs="Times New Roman"/>
          <w:b/>
          <w:bCs/>
          <w:sz w:val="24"/>
          <w:szCs w:val="24"/>
        </w:rPr>
        <w:t>Г-н Мариян Димитров: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Уважаеми общински съветници, уважаеми господин </w:t>
      </w:r>
      <w:r w:rsidR="00E9655C">
        <w:rPr>
          <w:rFonts w:ascii="Times New Roman" w:eastAsia="MS Mincho" w:hAnsi="Times New Roman" w:cs="Times New Roman"/>
          <w:sz w:val="24"/>
          <w:szCs w:val="24"/>
        </w:rPr>
        <w:t>П</w:t>
      </w:r>
      <w:r w:rsidR="00FC2FA3" w:rsidRPr="006061BC">
        <w:rPr>
          <w:rFonts w:ascii="Times New Roman" w:eastAsia="MS Mincho" w:hAnsi="Times New Roman" w:cs="Times New Roman"/>
          <w:sz w:val="24"/>
          <w:szCs w:val="24"/>
        </w:rPr>
        <w:t xml:space="preserve">редседател, уважаеми господин </w:t>
      </w:r>
      <w:r w:rsidR="00E9655C">
        <w:rPr>
          <w:rFonts w:ascii="Times New Roman" w:eastAsia="MS Mincho" w:hAnsi="Times New Roman" w:cs="Times New Roman"/>
          <w:sz w:val="24"/>
          <w:szCs w:val="24"/>
        </w:rPr>
        <w:t>К</w:t>
      </w:r>
      <w:r w:rsidR="00FC2FA3" w:rsidRPr="006061BC">
        <w:rPr>
          <w:rFonts w:ascii="Times New Roman" w:eastAsia="MS Mincho" w:hAnsi="Times New Roman" w:cs="Times New Roman"/>
          <w:sz w:val="24"/>
          <w:szCs w:val="24"/>
        </w:rPr>
        <w:t>мете</w:t>
      </w:r>
      <w:r w:rsidR="00E9655C">
        <w:rPr>
          <w:rFonts w:ascii="Times New Roman" w:eastAsia="MS Mincho" w:hAnsi="Times New Roman" w:cs="Times New Roman"/>
          <w:sz w:val="24"/>
          <w:szCs w:val="24"/>
        </w:rPr>
        <w:t xml:space="preserve">. Правя </w:t>
      </w:r>
      <w:r w:rsidR="00FC2FA3" w:rsidRPr="006061BC">
        <w:rPr>
          <w:rFonts w:ascii="Times New Roman" w:eastAsia="MS Mincho" w:hAnsi="Times New Roman" w:cs="Times New Roman"/>
          <w:sz w:val="24"/>
          <w:szCs w:val="24"/>
        </w:rPr>
        <w:t xml:space="preserve">питане относно изграждане на волейболно игрище до улица </w:t>
      </w:r>
      <w:r w:rsidR="002D1EDB">
        <w:rPr>
          <w:rFonts w:ascii="Times New Roman" w:eastAsia="MS Mincho" w:hAnsi="Times New Roman" w:cs="Times New Roman"/>
          <w:sz w:val="24"/>
          <w:szCs w:val="24"/>
        </w:rPr>
        <w:t>„Ц</w:t>
      </w:r>
      <w:r w:rsidR="00FC2FA3" w:rsidRPr="006061BC">
        <w:rPr>
          <w:rFonts w:ascii="Times New Roman" w:eastAsia="MS Mincho" w:hAnsi="Times New Roman" w:cs="Times New Roman"/>
          <w:sz w:val="24"/>
          <w:szCs w:val="24"/>
        </w:rPr>
        <w:t>ариград</w:t>
      </w:r>
      <w:r w:rsidR="002D1EDB">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xml:space="preserve"> </w:t>
      </w:r>
      <w:r w:rsidR="00D216E9" w:rsidRPr="00D216E9">
        <w:rPr>
          <w:rFonts w:ascii="Times New Roman" w:eastAsia="MS Mincho" w:hAnsi="Times New Roman" w:cs="Times New Roman"/>
          <w:sz w:val="24"/>
          <w:szCs w:val="24"/>
        </w:rPr>
        <w:t>Община Русе е изготвила инвестиционен технически проект за обект: „Благоустрояване на общински терен в кв. 205, за жилищно строителство, заключен между ул. „Цариград“, механа „Русе“, гаражи, бл. „Мургаш“ и бл. „Георги Димитров“, на стойност над четвърт милион лева с ДДС. Проектът е одобрен от главния архитект на общината, който е издал Разрешение за строеж № 438 от 21.09.2022г. Проектирани са спортна площадка, кът за отдих и прилежаща алейна мрежа. Спортната площадка е ориентирана изток-запад. Тя е предвидена за волейбол и е с размери 24/15 м., с необходимите зони на безопасност. Предвидена е ограда с височина 4 м. и осветление. Кътът за отдих е разположен източно от волейболната площадка.</w:t>
      </w:r>
      <w:r w:rsidR="003C77DD">
        <w:rPr>
          <w:rFonts w:ascii="Times New Roman" w:eastAsia="MS Mincho" w:hAnsi="Times New Roman" w:cs="Times New Roman"/>
          <w:sz w:val="24"/>
          <w:szCs w:val="24"/>
        </w:rPr>
        <w:t xml:space="preserve"> </w:t>
      </w:r>
      <w:r w:rsidR="00D216E9" w:rsidRPr="00D216E9">
        <w:rPr>
          <w:rFonts w:ascii="Times New Roman" w:eastAsia="MS Mincho" w:hAnsi="Times New Roman" w:cs="Times New Roman"/>
          <w:sz w:val="24"/>
          <w:szCs w:val="24"/>
        </w:rPr>
        <w:t>По време на изграждане на волейболната площадка тежката техника и камионите ще преминават по алеята на междублоковото пространство на блоковете разположени по улица „Борисова“ с номера 51 и 63, която е в изключително лошо състояние – с разбит асфалт и големи дупки по него. Това ще унищожи напълно тази алея, по която има паркирани множество автомобили на живеещите в тези блокове и на посещаващите обществените обекти разположени в партерния им етаж.</w:t>
      </w:r>
      <w:r w:rsidR="00D02B09">
        <w:rPr>
          <w:rFonts w:ascii="Times New Roman" w:eastAsia="MS Mincho" w:hAnsi="Times New Roman" w:cs="Times New Roman"/>
          <w:sz w:val="24"/>
          <w:szCs w:val="24"/>
        </w:rPr>
        <w:t xml:space="preserve"> </w:t>
      </w:r>
      <w:r w:rsidR="00D216E9" w:rsidRPr="00D216E9">
        <w:rPr>
          <w:rFonts w:ascii="Times New Roman" w:eastAsia="MS Mincho" w:hAnsi="Times New Roman" w:cs="Times New Roman"/>
          <w:sz w:val="24"/>
          <w:szCs w:val="24"/>
        </w:rPr>
        <w:t>По този повод искам да задам на кмета Пенчо Милков следните въпроси:</w:t>
      </w:r>
    </w:p>
    <w:p w14:paraId="52DEA7A4" w14:textId="47E3ADB6" w:rsidR="00D216E9" w:rsidRPr="00D216E9" w:rsidRDefault="00D216E9" w:rsidP="00D216E9">
      <w:pPr>
        <w:numPr>
          <w:ilvl w:val="0"/>
          <w:numId w:val="4"/>
        </w:numPr>
        <w:spacing w:after="0"/>
        <w:jc w:val="both"/>
        <w:rPr>
          <w:rFonts w:ascii="Times New Roman" w:eastAsia="MS Mincho" w:hAnsi="Times New Roman" w:cs="Times New Roman"/>
          <w:sz w:val="24"/>
          <w:szCs w:val="24"/>
        </w:rPr>
      </w:pPr>
      <w:r w:rsidRPr="00D216E9">
        <w:rPr>
          <w:rFonts w:ascii="Times New Roman" w:eastAsia="MS Mincho" w:hAnsi="Times New Roman" w:cs="Times New Roman"/>
          <w:sz w:val="24"/>
          <w:szCs w:val="24"/>
        </w:rPr>
        <w:t>Защо не е проведено обществено обсъждане на проектното предложение</w:t>
      </w:r>
      <w:r w:rsidR="003C77DD" w:rsidRPr="003C77DD">
        <w:rPr>
          <w:rFonts w:ascii="Times New Roman" w:eastAsia="MS Mincho" w:hAnsi="Times New Roman" w:cs="Times New Roman"/>
          <w:sz w:val="24"/>
          <w:szCs w:val="24"/>
        </w:rPr>
        <w:t xml:space="preserve"> </w:t>
      </w:r>
      <w:r w:rsidRPr="00D216E9">
        <w:rPr>
          <w:rFonts w:ascii="Times New Roman" w:eastAsia="MS Mincho" w:hAnsi="Times New Roman" w:cs="Times New Roman"/>
          <w:sz w:val="24"/>
          <w:szCs w:val="24"/>
        </w:rPr>
        <w:t>за</w:t>
      </w:r>
      <w:r w:rsidR="003C77DD" w:rsidRPr="003C77DD">
        <w:rPr>
          <w:rFonts w:ascii="Times New Roman" w:eastAsia="MS Mincho" w:hAnsi="Times New Roman" w:cs="Times New Roman"/>
          <w:sz w:val="24"/>
          <w:szCs w:val="24"/>
        </w:rPr>
        <w:t xml:space="preserve"> </w:t>
      </w:r>
      <w:r w:rsidRPr="00D216E9">
        <w:rPr>
          <w:rFonts w:ascii="Times New Roman" w:eastAsia="MS Mincho" w:hAnsi="Times New Roman" w:cs="Times New Roman"/>
          <w:sz w:val="24"/>
          <w:szCs w:val="24"/>
        </w:rPr>
        <w:t>изграждане на волейболна площадка с живеещите в този квартал граждани и не са взети в предвид техните нужди и желания?</w:t>
      </w:r>
    </w:p>
    <w:p w14:paraId="78BD8E7F" w14:textId="4F8EBA2A" w:rsidR="00D216E9" w:rsidRPr="00D216E9" w:rsidRDefault="00D216E9" w:rsidP="00D216E9">
      <w:pPr>
        <w:numPr>
          <w:ilvl w:val="0"/>
          <w:numId w:val="4"/>
        </w:numPr>
        <w:spacing w:after="0"/>
        <w:jc w:val="both"/>
        <w:rPr>
          <w:rFonts w:ascii="Times New Roman" w:eastAsia="MS Mincho" w:hAnsi="Times New Roman" w:cs="Times New Roman"/>
          <w:sz w:val="24"/>
          <w:szCs w:val="24"/>
        </w:rPr>
      </w:pPr>
      <w:r w:rsidRPr="00D216E9">
        <w:rPr>
          <w:rFonts w:ascii="Times New Roman" w:eastAsia="MS Mincho" w:hAnsi="Times New Roman" w:cs="Times New Roman"/>
          <w:sz w:val="24"/>
          <w:szCs w:val="24"/>
        </w:rPr>
        <w:t>Защо не е ситуирана волейболната площадка поне до механа „Русе“, а е разположена на няколко метра от спалните на живеещите в блок „Мургаш“, вх. Б?</w:t>
      </w:r>
      <w:r w:rsidR="00D02B09">
        <w:rPr>
          <w:rFonts w:ascii="Times New Roman" w:eastAsia="MS Mincho" w:hAnsi="Times New Roman" w:cs="Times New Roman"/>
          <w:sz w:val="24"/>
          <w:szCs w:val="24"/>
        </w:rPr>
        <w:t xml:space="preserve"> </w:t>
      </w:r>
      <w:r w:rsidRPr="00D216E9">
        <w:rPr>
          <w:rFonts w:ascii="Times New Roman" w:eastAsia="MS Mincho" w:hAnsi="Times New Roman" w:cs="Times New Roman"/>
          <w:sz w:val="24"/>
          <w:szCs w:val="24"/>
        </w:rPr>
        <w:t>Една от гражданките каза на 2 м. от леглото и е волейболната площадка. Тротоара толкова е широк.</w:t>
      </w:r>
    </w:p>
    <w:p w14:paraId="691E2FC3" w14:textId="0D2FA587" w:rsidR="00D216E9" w:rsidRPr="00D216E9" w:rsidRDefault="00D216E9" w:rsidP="00D216E9">
      <w:pPr>
        <w:numPr>
          <w:ilvl w:val="0"/>
          <w:numId w:val="4"/>
        </w:numPr>
        <w:spacing w:after="0"/>
        <w:jc w:val="both"/>
        <w:rPr>
          <w:rFonts w:ascii="Times New Roman" w:eastAsia="MS Mincho" w:hAnsi="Times New Roman" w:cs="Times New Roman"/>
          <w:b/>
          <w:sz w:val="24"/>
          <w:szCs w:val="24"/>
        </w:rPr>
      </w:pPr>
      <w:r w:rsidRPr="00D216E9">
        <w:rPr>
          <w:rFonts w:ascii="Times New Roman" w:eastAsia="MS Mincho" w:hAnsi="Times New Roman" w:cs="Times New Roman"/>
          <w:sz w:val="24"/>
          <w:szCs w:val="24"/>
        </w:rPr>
        <w:lastRenderedPageBreak/>
        <w:t>Кога Община Русе ще възстанови въпросната алея от междублоковото пространство на блоковете разположени по улица „Борисова“ с номера 51 и 63 и ще изгради нормален паркинг с разчертани паркоместа? Нещо като компенсация.</w:t>
      </w:r>
    </w:p>
    <w:p w14:paraId="0F1FE0BB" w14:textId="77777777" w:rsidR="00C740EA" w:rsidRDefault="00D02B09"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740EA">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Господин </w:t>
      </w:r>
      <w:r w:rsidR="00FC2FA3" w:rsidRPr="006061BC">
        <w:rPr>
          <w:rFonts w:ascii="Times New Roman" w:eastAsia="MS Mincho" w:hAnsi="Times New Roman" w:cs="Times New Roman"/>
          <w:sz w:val="24"/>
          <w:szCs w:val="24"/>
        </w:rPr>
        <w:t>Димитров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 вземе</w:t>
      </w:r>
      <w:r w:rsidR="00C740EA">
        <w:rPr>
          <w:rFonts w:ascii="Times New Roman" w:eastAsia="MS Mincho" w:hAnsi="Times New Roman" w:cs="Times New Roman"/>
          <w:sz w:val="24"/>
          <w:szCs w:val="24"/>
        </w:rPr>
        <w:t>те</w:t>
      </w:r>
      <w:r w:rsidR="00FC2FA3" w:rsidRPr="006061BC">
        <w:rPr>
          <w:rFonts w:ascii="Times New Roman" w:eastAsia="MS Mincho" w:hAnsi="Times New Roman" w:cs="Times New Roman"/>
          <w:sz w:val="24"/>
          <w:szCs w:val="24"/>
        </w:rPr>
        <w:t xml:space="preserve"> това</w:t>
      </w:r>
      <w:r w:rsidR="00C740EA">
        <w:rPr>
          <w:rFonts w:ascii="Times New Roman" w:eastAsia="MS Mincho" w:hAnsi="Times New Roman" w:cs="Times New Roman"/>
          <w:sz w:val="24"/>
          <w:szCs w:val="24"/>
        </w:rPr>
        <w:t>. З</w:t>
      </w:r>
      <w:r w:rsidR="00FC2FA3" w:rsidRPr="006061BC">
        <w:rPr>
          <w:rFonts w:ascii="Times New Roman" w:eastAsia="MS Mincho" w:hAnsi="Times New Roman" w:cs="Times New Roman"/>
          <w:sz w:val="24"/>
          <w:szCs w:val="24"/>
        </w:rPr>
        <w:t xml:space="preserve">дравка </w:t>
      </w:r>
      <w:r w:rsidR="00C740EA">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еликова.</w:t>
      </w:r>
    </w:p>
    <w:p w14:paraId="1F003AC2" w14:textId="14A13A88" w:rsidR="003C15B1" w:rsidRDefault="00C740EA"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740EA">
        <w:rPr>
          <w:rFonts w:ascii="Times New Roman" w:eastAsia="MS Mincho" w:hAnsi="Times New Roman" w:cs="Times New Roman"/>
          <w:b/>
          <w:bCs/>
          <w:sz w:val="24"/>
          <w:szCs w:val="24"/>
        </w:rPr>
        <w:t>Г-жа Здравка Великова: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Уважаеми дами и господа общински съветници</w:t>
      </w:r>
      <w:r w:rsidR="000D0B0D">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ъв връзка с въпросите</w:t>
      </w:r>
      <w:r w:rsidR="000D0B0D">
        <w:rPr>
          <w:rFonts w:ascii="Times New Roman" w:eastAsia="MS Mincho" w:hAnsi="Times New Roman" w:cs="Times New Roman"/>
          <w:sz w:val="24"/>
          <w:szCs w:val="24"/>
        </w:rPr>
        <w:t>, които г</w:t>
      </w:r>
      <w:r w:rsidR="00FC2FA3" w:rsidRPr="006061BC">
        <w:rPr>
          <w:rFonts w:ascii="Times New Roman" w:eastAsia="MS Mincho" w:hAnsi="Times New Roman" w:cs="Times New Roman"/>
          <w:sz w:val="24"/>
          <w:szCs w:val="24"/>
        </w:rPr>
        <w:t>осподин Димитров зададе</w:t>
      </w:r>
      <w:r w:rsidR="000D0B0D">
        <w:rPr>
          <w:rFonts w:ascii="Times New Roman" w:eastAsia="MS Mincho" w:hAnsi="Times New Roman" w:cs="Times New Roman"/>
          <w:sz w:val="24"/>
          <w:szCs w:val="24"/>
        </w:rPr>
        <w:t>, и</w:t>
      </w:r>
      <w:r w:rsidR="00FC2FA3" w:rsidRPr="006061BC">
        <w:rPr>
          <w:rFonts w:ascii="Times New Roman" w:eastAsia="MS Mincho" w:hAnsi="Times New Roman" w:cs="Times New Roman"/>
          <w:sz w:val="24"/>
          <w:szCs w:val="24"/>
        </w:rPr>
        <w:t>мам следните отговори</w:t>
      </w:r>
      <w:r w:rsidR="000D0B0D">
        <w:rPr>
          <w:rFonts w:ascii="Times New Roman" w:eastAsia="MS Mincho" w:hAnsi="Times New Roman" w:cs="Times New Roman"/>
          <w:sz w:val="24"/>
          <w:szCs w:val="24"/>
        </w:rPr>
        <w:t>.</w:t>
      </w:r>
    </w:p>
    <w:p w14:paraId="19A98238" w14:textId="77777777" w:rsidR="003C15B1" w:rsidRPr="003C15B1" w:rsidRDefault="003C15B1" w:rsidP="003C15B1">
      <w:pPr>
        <w:spacing w:after="0"/>
        <w:jc w:val="both"/>
        <w:rPr>
          <w:rFonts w:ascii="Times New Roman" w:eastAsia="MS Mincho" w:hAnsi="Times New Roman" w:cs="Times New Roman"/>
          <w:b/>
          <w:i/>
          <w:sz w:val="24"/>
          <w:szCs w:val="24"/>
          <w:u w:val="single"/>
        </w:rPr>
      </w:pPr>
      <w:r w:rsidRPr="003C15B1">
        <w:rPr>
          <w:rFonts w:ascii="Times New Roman" w:eastAsia="MS Mincho" w:hAnsi="Times New Roman" w:cs="Times New Roman"/>
          <w:b/>
          <w:i/>
          <w:sz w:val="24"/>
          <w:szCs w:val="24"/>
          <w:u w:val="single"/>
        </w:rPr>
        <w:t>Въпрос №1: Защо не е проведено обществено обсъждане на проектното предложение за изграждане на волейболна площадка с живеещите в този квартал граждани и не са взети предвид техните нужди и желания?</w:t>
      </w:r>
    </w:p>
    <w:p w14:paraId="758AA312" w14:textId="351FB5A5" w:rsidR="003C15B1" w:rsidRPr="003C15B1" w:rsidRDefault="003C15B1" w:rsidP="003C15B1">
      <w:pPr>
        <w:spacing w:after="0"/>
        <w:jc w:val="both"/>
        <w:rPr>
          <w:rFonts w:ascii="Times New Roman" w:eastAsia="MS Mincho" w:hAnsi="Times New Roman" w:cs="Times New Roman"/>
          <w:sz w:val="24"/>
          <w:szCs w:val="24"/>
        </w:rPr>
      </w:pPr>
      <w:r w:rsidRPr="003C15B1">
        <w:rPr>
          <w:rFonts w:ascii="Times New Roman" w:eastAsia="MS Mincho" w:hAnsi="Times New Roman" w:cs="Times New Roman"/>
          <w:sz w:val="24"/>
          <w:szCs w:val="24"/>
        </w:rPr>
        <w:t>Инвестиционния проект за тази спортна площадка е разработен в началото на 2022 г., като същият е включен като обект в капиталовата програма на Община Русе за Бюджет 2022 г. Проектът за бюджет е публичен и за него е проведено обществено обсъждане, което е задължително за приемането на бюджета. За обекта „Благоустрояване на общински терен в кв. 205, поземлен имот с идентификатор еди какъв си, заключен между ул. „Цариград“, механа Русе, гаражи, бл. „Мургаш“ и бл. „Георги Димитров - 2“ няма постъпили въпроси и възражения на това обсъждане.</w:t>
      </w:r>
      <w:r>
        <w:rPr>
          <w:rFonts w:ascii="Times New Roman" w:eastAsia="MS Mincho" w:hAnsi="Times New Roman" w:cs="Times New Roman"/>
          <w:sz w:val="24"/>
          <w:szCs w:val="24"/>
        </w:rPr>
        <w:t xml:space="preserve"> </w:t>
      </w:r>
      <w:r w:rsidRPr="003C15B1">
        <w:rPr>
          <w:rFonts w:ascii="Times New Roman" w:eastAsia="MS Mincho" w:hAnsi="Times New Roman" w:cs="Times New Roman"/>
          <w:sz w:val="24"/>
          <w:szCs w:val="24"/>
        </w:rPr>
        <w:t>Проектната документация за изграждания обект е представена в РИОСВ и от там са изпратили тяхно становище с изходящ номер, който съм цитирала, че за обекта не е необходимо провеждане на процедура по ОВОС. За самото уведомление до РИОСВ е изготвено съобщение до заинтересованите граждани, което се закача на информационното табло на Община Русе в сградата на ул. „Олимпи Панов“ № 6 и на него стои 14 дни. В законово определения срок няма постъпили възражения.</w:t>
      </w:r>
      <w:r w:rsidR="009D64D4">
        <w:rPr>
          <w:rFonts w:ascii="Times New Roman" w:eastAsia="MS Mincho" w:hAnsi="Times New Roman" w:cs="Times New Roman"/>
          <w:sz w:val="24"/>
          <w:szCs w:val="24"/>
        </w:rPr>
        <w:t xml:space="preserve"> </w:t>
      </w:r>
      <w:r w:rsidRPr="003C15B1">
        <w:rPr>
          <w:rFonts w:ascii="Times New Roman" w:eastAsia="MS Mincho" w:hAnsi="Times New Roman" w:cs="Times New Roman"/>
          <w:sz w:val="24"/>
          <w:szCs w:val="24"/>
        </w:rPr>
        <w:t>Проектната документация е представена и в РЗИ и от тях е издадено здравно заключение със съответния номер, който е цитиран, със заключение, че проекта съответства на здравните норми и изисквания.</w:t>
      </w:r>
      <w:r w:rsidR="009D64D4">
        <w:rPr>
          <w:rFonts w:ascii="Times New Roman" w:eastAsia="MS Mincho" w:hAnsi="Times New Roman" w:cs="Times New Roman"/>
          <w:sz w:val="24"/>
          <w:szCs w:val="24"/>
        </w:rPr>
        <w:t xml:space="preserve"> </w:t>
      </w:r>
      <w:r w:rsidRPr="003C15B1">
        <w:rPr>
          <w:rFonts w:ascii="Times New Roman" w:eastAsia="MS Mincho" w:hAnsi="Times New Roman" w:cs="Times New Roman"/>
          <w:sz w:val="24"/>
          <w:szCs w:val="24"/>
        </w:rPr>
        <w:t>За проектната документация и цялостното ѝ комплектоване и съгласуване е изготвен комплексен доклад за оценка за съответствието от надзорната фирма „МАКЛЕР-96“ ЕООД. Заключението в него е, че инвестиционният проект е разработен в съответствие с изискванията на Закона за устройство на територията.</w:t>
      </w:r>
      <w:r w:rsidR="009D64D4">
        <w:rPr>
          <w:rFonts w:ascii="Times New Roman" w:eastAsia="MS Mincho" w:hAnsi="Times New Roman" w:cs="Times New Roman"/>
          <w:sz w:val="24"/>
          <w:szCs w:val="24"/>
        </w:rPr>
        <w:t xml:space="preserve"> </w:t>
      </w:r>
      <w:r w:rsidRPr="003C15B1">
        <w:rPr>
          <w:rFonts w:ascii="Times New Roman" w:eastAsia="MS Mincho" w:hAnsi="Times New Roman" w:cs="Times New Roman"/>
          <w:sz w:val="24"/>
          <w:szCs w:val="24"/>
        </w:rPr>
        <w:t>В ЗУТ няма изискване да се провежда обществено обсъждане с живущите в квартала, където ще правим реализация на нашите инвестиционни намерения.</w:t>
      </w:r>
      <w:r w:rsidRPr="003C15B1">
        <w:rPr>
          <w:rFonts w:ascii="Times New Roman" w:eastAsia="MS Mincho" w:hAnsi="Times New Roman" w:cs="Times New Roman"/>
          <w:sz w:val="24"/>
          <w:szCs w:val="24"/>
        </w:rPr>
        <w:tab/>
      </w:r>
    </w:p>
    <w:p w14:paraId="6B090E0A" w14:textId="232426FC" w:rsidR="009D64D4" w:rsidRDefault="003C15B1" w:rsidP="003C15B1">
      <w:pPr>
        <w:spacing w:after="0"/>
        <w:jc w:val="both"/>
        <w:rPr>
          <w:rFonts w:ascii="Times New Roman" w:eastAsia="MS Mincho" w:hAnsi="Times New Roman" w:cs="Times New Roman"/>
          <w:b/>
          <w:i/>
          <w:sz w:val="24"/>
          <w:szCs w:val="24"/>
          <w:u w:val="single"/>
        </w:rPr>
      </w:pPr>
      <w:r w:rsidRPr="003C15B1">
        <w:rPr>
          <w:rFonts w:ascii="Times New Roman" w:eastAsia="MS Mincho" w:hAnsi="Times New Roman" w:cs="Times New Roman"/>
          <w:b/>
          <w:i/>
          <w:sz w:val="24"/>
          <w:szCs w:val="24"/>
          <w:u w:val="single"/>
        </w:rPr>
        <w:t>Въпрос №2: Защо не е ситуирана волейболната площадка поне до механа Русе, а е разположена на няколко метра от спалните на живеещите в блок „Мургаш“, вх. Б?</w:t>
      </w:r>
    </w:p>
    <w:p w14:paraId="286DC49B" w14:textId="1E512844" w:rsidR="003C15B1" w:rsidRPr="003C15B1" w:rsidRDefault="003C15B1" w:rsidP="003C15B1">
      <w:pPr>
        <w:spacing w:after="0"/>
        <w:jc w:val="both"/>
        <w:rPr>
          <w:rFonts w:ascii="Times New Roman" w:eastAsia="MS Mincho" w:hAnsi="Times New Roman" w:cs="Times New Roman"/>
          <w:b/>
          <w:i/>
          <w:sz w:val="24"/>
          <w:szCs w:val="24"/>
          <w:u w:val="single"/>
        </w:rPr>
      </w:pPr>
      <w:r w:rsidRPr="003C15B1">
        <w:rPr>
          <w:rFonts w:ascii="Times New Roman" w:eastAsia="MS Mincho" w:hAnsi="Times New Roman" w:cs="Times New Roman"/>
          <w:sz w:val="24"/>
          <w:szCs w:val="24"/>
        </w:rPr>
        <w:t>Ситуационното решение на спортната площадка е съобразено със съществуващата на терена растителност, която се изцяло запазва с разполагането на новото съоръжение и с преминаващите през този терен подземни комуникации и техните сервитути. През този терен ние имаме преминаващи електрически кабели силови, които са до трафопоста и в трафопоста излизащи. Имаме съобщителна мрежа на БТК, за което имаме съгласувателни становища съответно от тези предприятия. Отделно самия трафопост също има сервитут и затова даже спортното игрище не е разположено успоредно на блока, а е разположено малко под наклон, за да може да преминат сервитутите и да се изгради спортната площадка. Така, по този въпрос това отговарям.</w:t>
      </w:r>
    </w:p>
    <w:p w14:paraId="161C41B5" w14:textId="2A826909" w:rsidR="003C15B1" w:rsidRPr="003C15B1" w:rsidRDefault="003C15B1" w:rsidP="003C15B1">
      <w:pPr>
        <w:spacing w:after="0"/>
        <w:jc w:val="both"/>
        <w:rPr>
          <w:rFonts w:ascii="Times New Roman" w:eastAsia="MS Mincho" w:hAnsi="Times New Roman" w:cs="Times New Roman"/>
          <w:b/>
          <w:i/>
          <w:sz w:val="24"/>
          <w:szCs w:val="24"/>
          <w:u w:val="single"/>
        </w:rPr>
      </w:pPr>
      <w:r w:rsidRPr="003C15B1">
        <w:rPr>
          <w:rFonts w:ascii="Times New Roman" w:eastAsia="MS Mincho" w:hAnsi="Times New Roman" w:cs="Times New Roman"/>
          <w:b/>
          <w:i/>
          <w:sz w:val="24"/>
          <w:szCs w:val="24"/>
          <w:u w:val="single"/>
        </w:rPr>
        <w:t>Въпрос №3: Кога Община Русе ще възстанови въпросната алея от междублоковото пространство на блоковете разположени по ул. „Борисова“ с номера 51 и 63 и ще изгради нормален паркинг с разчертани паркоместа?</w:t>
      </w:r>
    </w:p>
    <w:p w14:paraId="19FFAE1E" w14:textId="25A674B1" w:rsidR="003C15B1" w:rsidRPr="003C15B1" w:rsidRDefault="003C15B1" w:rsidP="003C15B1">
      <w:pPr>
        <w:spacing w:after="0"/>
        <w:jc w:val="both"/>
        <w:rPr>
          <w:rFonts w:ascii="Times New Roman" w:eastAsia="MS Mincho" w:hAnsi="Times New Roman" w:cs="Times New Roman"/>
          <w:sz w:val="24"/>
          <w:szCs w:val="24"/>
        </w:rPr>
      </w:pPr>
      <w:r w:rsidRPr="003C15B1">
        <w:rPr>
          <w:rFonts w:ascii="Times New Roman" w:eastAsia="MS Mincho" w:hAnsi="Times New Roman" w:cs="Times New Roman"/>
          <w:sz w:val="24"/>
          <w:szCs w:val="24"/>
        </w:rPr>
        <w:t xml:space="preserve">Община Русе от преди няколко години е планирала изпълнението на ремонт на посоченото междублоково пространство. Възпирали сме се от факта, че при </w:t>
      </w:r>
      <w:r w:rsidRPr="003C15B1">
        <w:rPr>
          <w:rFonts w:ascii="Times New Roman" w:eastAsia="MS Mincho" w:hAnsi="Times New Roman" w:cs="Times New Roman"/>
          <w:sz w:val="24"/>
          <w:szCs w:val="24"/>
        </w:rPr>
        <w:lastRenderedPageBreak/>
        <w:t>изпълнението на строителството на обекта „Благоустрояване на общински терен между ул. „Цариград“ и механа Русе“, изпълненият ремонт ще бъде повреден. Планираме да извършим този ремонт непосредствено след приключване на изграждането на спортната площадка.</w:t>
      </w:r>
    </w:p>
    <w:p w14:paraId="2E35030F" w14:textId="77777777" w:rsidR="00C866B4" w:rsidRDefault="009D64D4"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866B4">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Благодаря.</w:t>
      </w:r>
    </w:p>
    <w:p w14:paraId="71302100" w14:textId="33DA4EA8" w:rsidR="001919F2" w:rsidRDefault="00C866B4"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866B4">
        <w:rPr>
          <w:rFonts w:ascii="Times New Roman" w:eastAsia="MS Mincho" w:hAnsi="Times New Roman" w:cs="Times New Roman"/>
          <w:b/>
          <w:bCs/>
          <w:sz w:val="24"/>
          <w:szCs w:val="24"/>
        </w:rPr>
        <w:t>Г-жа Здравка Великова:</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w:t>
      </w:r>
      <w:r>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чера имахме среща с домоуправител, който е и съответно юрист и обсъдихме всички тези проблеми, които виждат гражданите в</w:t>
      </w:r>
      <w:r w:rsidR="00FB51FA">
        <w:rPr>
          <w:rFonts w:ascii="Times New Roman" w:eastAsia="MS Mincho" w:hAnsi="Times New Roman" w:cs="Times New Roman"/>
          <w:sz w:val="24"/>
          <w:szCs w:val="24"/>
        </w:rPr>
        <w:t xml:space="preserve"> един</w:t>
      </w:r>
      <w:r w:rsidR="00FC2FA3" w:rsidRPr="006061BC">
        <w:rPr>
          <w:rFonts w:ascii="Times New Roman" w:eastAsia="MS Mincho" w:hAnsi="Times New Roman" w:cs="Times New Roman"/>
          <w:sz w:val="24"/>
          <w:szCs w:val="24"/>
        </w:rPr>
        <w:t xml:space="preserve"> сигнал, който получихме. Приехме доста предложения от тях, включително и това, че</w:t>
      </w:r>
      <w:r w:rsidR="00FB51FA">
        <w:rPr>
          <w:rFonts w:ascii="Times New Roman" w:eastAsia="MS Mincho" w:hAnsi="Times New Roman" w:cs="Times New Roman"/>
          <w:sz w:val="24"/>
          <w:szCs w:val="24"/>
        </w:rPr>
        <w:t xml:space="preserve"> ъгъла </w:t>
      </w:r>
      <w:r w:rsidR="00FC2FA3" w:rsidRPr="006061BC">
        <w:rPr>
          <w:rFonts w:ascii="Times New Roman" w:eastAsia="MS Mincho" w:hAnsi="Times New Roman" w:cs="Times New Roman"/>
          <w:sz w:val="24"/>
          <w:szCs w:val="24"/>
        </w:rPr>
        <w:t>на спортната площадка е разположен на 8</w:t>
      </w:r>
      <w:r w:rsidR="00FB51FA">
        <w:rPr>
          <w:rFonts w:ascii="Times New Roman" w:eastAsia="MS Mincho" w:hAnsi="Times New Roman" w:cs="Times New Roman"/>
          <w:sz w:val="24"/>
          <w:szCs w:val="24"/>
        </w:rPr>
        <w:t xml:space="preserve"> м.</w:t>
      </w:r>
      <w:r w:rsidR="00D32280">
        <w:rPr>
          <w:rFonts w:ascii="Times New Roman" w:eastAsia="MS Mincho" w:hAnsi="Times New Roman" w:cs="Times New Roman"/>
          <w:sz w:val="24"/>
          <w:szCs w:val="24"/>
        </w:rPr>
        <w:t xml:space="preserve"> З</w:t>
      </w:r>
      <w:r w:rsidR="00FC2FA3" w:rsidRPr="006061BC">
        <w:rPr>
          <w:rFonts w:ascii="Times New Roman" w:eastAsia="MS Mincho" w:hAnsi="Times New Roman" w:cs="Times New Roman"/>
          <w:sz w:val="24"/>
          <w:szCs w:val="24"/>
        </w:rPr>
        <w:t xml:space="preserve">начи по картен материал е </w:t>
      </w:r>
      <w:r w:rsidR="00D32280">
        <w:rPr>
          <w:rFonts w:ascii="Times New Roman" w:eastAsia="MS Mincho" w:hAnsi="Times New Roman" w:cs="Times New Roman"/>
          <w:sz w:val="24"/>
          <w:szCs w:val="24"/>
        </w:rPr>
        <w:t xml:space="preserve">на </w:t>
      </w:r>
      <w:r w:rsidR="00FC2FA3" w:rsidRPr="006061BC">
        <w:rPr>
          <w:rFonts w:ascii="Times New Roman" w:eastAsia="MS Mincho" w:hAnsi="Times New Roman" w:cs="Times New Roman"/>
          <w:sz w:val="24"/>
          <w:szCs w:val="24"/>
        </w:rPr>
        <w:t>8</w:t>
      </w:r>
      <w:r w:rsidR="00D32280">
        <w:rPr>
          <w:rFonts w:ascii="Times New Roman" w:eastAsia="MS Mincho" w:hAnsi="Times New Roman" w:cs="Times New Roman"/>
          <w:sz w:val="24"/>
          <w:szCs w:val="24"/>
        </w:rPr>
        <w:t xml:space="preserve"> м.</w:t>
      </w:r>
      <w:r w:rsidR="00FC2FA3" w:rsidRPr="006061BC">
        <w:rPr>
          <w:rFonts w:ascii="Times New Roman" w:eastAsia="MS Mincho" w:hAnsi="Times New Roman" w:cs="Times New Roman"/>
          <w:sz w:val="24"/>
          <w:szCs w:val="24"/>
        </w:rPr>
        <w:t xml:space="preserve"> от бло</w:t>
      </w:r>
      <w:r w:rsidR="00D32280">
        <w:rPr>
          <w:rFonts w:ascii="Times New Roman" w:eastAsia="MS Mincho" w:hAnsi="Times New Roman" w:cs="Times New Roman"/>
          <w:sz w:val="24"/>
          <w:szCs w:val="24"/>
        </w:rPr>
        <w:t>к „М</w:t>
      </w:r>
      <w:r w:rsidR="00FC2FA3" w:rsidRPr="006061BC">
        <w:rPr>
          <w:rFonts w:ascii="Times New Roman" w:eastAsia="MS Mincho" w:hAnsi="Times New Roman" w:cs="Times New Roman"/>
          <w:sz w:val="24"/>
          <w:szCs w:val="24"/>
        </w:rPr>
        <w:t>ургаш</w:t>
      </w:r>
      <w:r w:rsidR="00D3228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и с цел да защитим</w:t>
      </w:r>
      <w:r w:rsidR="00D32280">
        <w:rPr>
          <w:rFonts w:ascii="Times New Roman" w:eastAsia="MS Mincho" w:hAnsi="Times New Roman" w:cs="Times New Roman"/>
          <w:sz w:val="24"/>
          <w:szCs w:val="24"/>
        </w:rPr>
        <w:t xml:space="preserve"> ж</w:t>
      </w:r>
      <w:r w:rsidR="00FC2FA3" w:rsidRPr="006061BC">
        <w:rPr>
          <w:rFonts w:ascii="Times New Roman" w:eastAsia="MS Mincho" w:hAnsi="Times New Roman" w:cs="Times New Roman"/>
          <w:sz w:val="24"/>
          <w:szCs w:val="24"/>
        </w:rPr>
        <w:t>ивущите там от шума, който евентуално ще се произвежда от играещите деца</w:t>
      </w:r>
      <w:r w:rsidR="00D32280">
        <w:rPr>
          <w:rFonts w:ascii="Times New Roman" w:eastAsia="MS Mincho" w:hAnsi="Times New Roman" w:cs="Times New Roman"/>
          <w:sz w:val="24"/>
          <w:szCs w:val="24"/>
        </w:rPr>
        <w:t>, о</w:t>
      </w:r>
      <w:r w:rsidR="00FC2FA3" w:rsidRPr="006061BC">
        <w:rPr>
          <w:rFonts w:ascii="Times New Roman" w:eastAsia="MS Mincho" w:hAnsi="Times New Roman" w:cs="Times New Roman"/>
          <w:sz w:val="24"/>
          <w:szCs w:val="24"/>
        </w:rPr>
        <w:t>свен телената ограда, която има телена мрежа</w:t>
      </w:r>
      <w:r w:rsidR="00D3228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 има сложена и шумозащитна преградна такава. Да</w:t>
      </w:r>
      <w:r w:rsidR="00D32280">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всичко това, което граничи с блок </w:t>
      </w:r>
      <w:r w:rsidR="00D32280">
        <w:rPr>
          <w:rFonts w:ascii="Times New Roman" w:eastAsia="MS Mincho" w:hAnsi="Times New Roman" w:cs="Times New Roman"/>
          <w:sz w:val="24"/>
          <w:szCs w:val="24"/>
        </w:rPr>
        <w:t xml:space="preserve">„Мургаш“ </w:t>
      </w:r>
      <w:r w:rsidR="00FC2FA3" w:rsidRPr="006061BC">
        <w:rPr>
          <w:rFonts w:ascii="Times New Roman" w:eastAsia="MS Mincho" w:hAnsi="Times New Roman" w:cs="Times New Roman"/>
          <w:sz w:val="24"/>
          <w:szCs w:val="24"/>
        </w:rPr>
        <w:t>ще бъде освен оградна мрежа</w:t>
      </w:r>
      <w:r w:rsidR="00330D96">
        <w:rPr>
          <w:rFonts w:ascii="Times New Roman" w:eastAsia="MS Mincho" w:hAnsi="Times New Roman" w:cs="Times New Roman"/>
          <w:sz w:val="24"/>
          <w:szCs w:val="24"/>
        </w:rPr>
        <w:t>, щ</w:t>
      </w:r>
      <w:r w:rsidR="00FC2FA3" w:rsidRPr="006061BC">
        <w:rPr>
          <w:rFonts w:ascii="Times New Roman" w:eastAsia="MS Mincho" w:hAnsi="Times New Roman" w:cs="Times New Roman"/>
          <w:sz w:val="24"/>
          <w:szCs w:val="24"/>
        </w:rPr>
        <w:t>е има и шумозащитна ограда, така че това ще доведе до намаляване на шума, който ще бъде в тези жилища, които са най</w:t>
      </w:r>
      <w:r w:rsidR="00330D96">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близо до спортната площадка, а останалите жилищни сгради са може</w:t>
      </w:r>
      <w:r w:rsidR="00330D96">
        <w:rPr>
          <w:rFonts w:ascii="Times New Roman" w:eastAsia="MS Mincho" w:hAnsi="Times New Roman" w:cs="Times New Roman"/>
          <w:sz w:val="24"/>
          <w:szCs w:val="24"/>
        </w:rPr>
        <w:t xml:space="preserve"> би н</w:t>
      </w:r>
      <w:r w:rsidR="00FC2FA3" w:rsidRPr="006061BC">
        <w:rPr>
          <w:rFonts w:ascii="Times New Roman" w:eastAsia="MS Mincho" w:hAnsi="Times New Roman" w:cs="Times New Roman"/>
          <w:sz w:val="24"/>
          <w:szCs w:val="24"/>
        </w:rPr>
        <w:t>а 25</w:t>
      </w:r>
      <w:r w:rsidR="00330D96">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30</w:t>
      </w:r>
      <w:r w:rsidR="00330D96">
        <w:rPr>
          <w:rFonts w:ascii="Times New Roman" w:eastAsia="MS Mincho" w:hAnsi="Times New Roman" w:cs="Times New Roman"/>
          <w:sz w:val="24"/>
          <w:szCs w:val="24"/>
        </w:rPr>
        <w:t xml:space="preserve"> м.</w:t>
      </w:r>
      <w:r w:rsidR="00FC2FA3" w:rsidRPr="006061BC">
        <w:rPr>
          <w:rFonts w:ascii="Times New Roman" w:eastAsia="MS Mincho" w:hAnsi="Times New Roman" w:cs="Times New Roman"/>
          <w:sz w:val="24"/>
          <w:szCs w:val="24"/>
        </w:rPr>
        <w:t>, което според мен е достатъчно. При оформянето на терена се предвижда да се направят алеи с нова растителност, храстова и тревна растителност</w:t>
      </w:r>
      <w:r w:rsidR="00A25308">
        <w:rPr>
          <w:rFonts w:ascii="Times New Roman" w:eastAsia="MS Mincho" w:hAnsi="Times New Roman" w:cs="Times New Roman"/>
          <w:sz w:val="24"/>
          <w:szCs w:val="24"/>
        </w:rPr>
        <w:t>. А</w:t>
      </w:r>
      <w:r w:rsidR="00FC2FA3" w:rsidRPr="006061BC">
        <w:rPr>
          <w:rFonts w:ascii="Times New Roman" w:eastAsia="MS Mincho" w:hAnsi="Times New Roman" w:cs="Times New Roman"/>
          <w:sz w:val="24"/>
          <w:szCs w:val="24"/>
        </w:rPr>
        <w:t>ргумента, който бяха поставили жалбоподателите</w:t>
      </w:r>
      <w:r w:rsidR="00A25308">
        <w:rPr>
          <w:rFonts w:ascii="Times New Roman" w:eastAsia="MS Mincho" w:hAnsi="Times New Roman" w:cs="Times New Roman"/>
          <w:sz w:val="24"/>
          <w:szCs w:val="24"/>
        </w:rPr>
        <w:t xml:space="preserve"> е</w:t>
      </w:r>
      <w:r w:rsidR="00FC2FA3" w:rsidRPr="006061BC">
        <w:rPr>
          <w:rFonts w:ascii="Times New Roman" w:eastAsia="MS Mincho" w:hAnsi="Times New Roman" w:cs="Times New Roman"/>
          <w:sz w:val="24"/>
          <w:szCs w:val="24"/>
        </w:rPr>
        <w:t>, че няма къде да разхождат домашните любимци. Не съм съгласна, защото освен алеите има и много зелени площи, те по алеите като се движат любимци</w:t>
      </w:r>
      <w:r w:rsidR="00A25308">
        <w:rPr>
          <w:rFonts w:ascii="Times New Roman" w:eastAsia="MS Mincho" w:hAnsi="Times New Roman" w:cs="Times New Roman"/>
          <w:sz w:val="24"/>
          <w:szCs w:val="24"/>
        </w:rPr>
        <w:t xml:space="preserve">те </w:t>
      </w:r>
      <w:r w:rsidR="00FC2FA3" w:rsidRPr="006061BC">
        <w:rPr>
          <w:rFonts w:ascii="Times New Roman" w:eastAsia="MS Mincho" w:hAnsi="Times New Roman" w:cs="Times New Roman"/>
          <w:sz w:val="24"/>
          <w:szCs w:val="24"/>
        </w:rPr>
        <w:t>могат да си ходят по тревите, стига да си почистват нали след разходките. И мисля, че ще се получи нещо много добро. Осветлението, което е направено на площадката още по проект</w:t>
      </w:r>
      <w:r w:rsidR="00A25308">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е заложено с индивидуално изключване, тоест то ще светва заедно с уличното осветление</w:t>
      </w:r>
      <w:r w:rsidR="00A25308">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обаче с часовник, който ще бъде вграден, ще изключва в определен час</w:t>
      </w:r>
      <w:r w:rsidR="00A25308">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 xml:space="preserve"> </w:t>
      </w:r>
      <w:r w:rsidR="00A25308">
        <w:rPr>
          <w:rFonts w:ascii="Times New Roman" w:eastAsia="MS Mincho" w:hAnsi="Times New Roman" w:cs="Times New Roman"/>
          <w:sz w:val="24"/>
          <w:szCs w:val="24"/>
        </w:rPr>
        <w:t>О</w:t>
      </w:r>
      <w:r w:rsidR="00FC2FA3" w:rsidRPr="006061BC">
        <w:rPr>
          <w:rFonts w:ascii="Times New Roman" w:eastAsia="MS Mincho" w:hAnsi="Times New Roman" w:cs="Times New Roman"/>
          <w:sz w:val="24"/>
          <w:szCs w:val="24"/>
        </w:rPr>
        <w:t>бикновено за лятно време</w:t>
      </w:r>
      <w:r w:rsidR="00EF5472">
        <w:rPr>
          <w:rFonts w:ascii="Times New Roman" w:eastAsia="MS Mincho" w:hAnsi="Times New Roman" w:cs="Times New Roman"/>
          <w:sz w:val="24"/>
          <w:szCs w:val="24"/>
        </w:rPr>
        <w:t xml:space="preserve"> т</w:t>
      </w:r>
      <w:r w:rsidR="00FC2FA3" w:rsidRPr="006061BC">
        <w:rPr>
          <w:rFonts w:ascii="Times New Roman" w:eastAsia="MS Mincho" w:hAnsi="Times New Roman" w:cs="Times New Roman"/>
          <w:sz w:val="24"/>
          <w:szCs w:val="24"/>
        </w:rPr>
        <w:t>ова е 23</w:t>
      </w:r>
      <w:r w:rsidR="00EF5472">
        <w:rPr>
          <w:rFonts w:ascii="Times New Roman" w:eastAsia="MS Mincho" w:hAnsi="Times New Roman" w:cs="Times New Roman"/>
          <w:sz w:val="24"/>
          <w:szCs w:val="24"/>
        </w:rPr>
        <w:t xml:space="preserve">:00 </w:t>
      </w:r>
      <w:r w:rsidR="00FC2FA3" w:rsidRPr="006061BC">
        <w:rPr>
          <w:rFonts w:ascii="Times New Roman" w:eastAsia="MS Mincho" w:hAnsi="Times New Roman" w:cs="Times New Roman"/>
          <w:sz w:val="24"/>
          <w:szCs w:val="24"/>
        </w:rPr>
        <w:t>часа</w:t>
      </w:r>
      <w:r w:rsidR="00EF547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за зимно време 22</w:t>
      </w:r>
      <w:r w:rsidR="00EF5472">
        <w:rPr>
          <w:rFonts w:ascii="Times New Roman" w:eastAsia="MS Mincho" w:hAnsi="Times New Roman" w:cs="Times New Roman"/>
          <w:sz w:val="24"/>
          <w:szCs w:val="24"/>
        </w:rPr>
        <w:t xml:space="preserve">:00 </w:t>
      </w:r>
      <w:r w:rsidR="00FC2FA3" w:rsidRPr="006061BC">
        <w:rPr>
          <w:rFonts w:ascii="Times New Roman" w:eastAsia="MS Mincho" w:hAnsi="Times New Roman" w:cs="Times New Roman"/>
          <w:sz w:val="24"/>
          <w:szCs w:val="24"/>
        </w:rPr>
        <w:t>часа</w:t>
      </w:r>
      <w:r w:rsidR="00EF5472">
        <w:rPr>
          <w:rFonts w:ascii="Times New Roman" w:eastAsia="MS Mincho" w:hAnsi="Times New Roman" w:cs="Times New Roman"/>
          <w:sz w:val="24"/>
          <w:szCs w:val="24"/>
        </w:rPr>
        <w:t>. Т</w:t>
      </w:r>
      <w:r w:rsidR="00FC2FA3" w:rsidRPr="006061BC">
        <w:rPr>
          <w:rFonts w:ascii="Times New Roman" w:eastAsia="MS Mincho" w:hAnsi="Times New Roman" w:cs="Times New Roman"/>
          <w:sz w:val="24"/>
          <w:szCs w:val="24"/>
        </w:rPr>
        <w:t>оест</w:t>
      </w:r>
      <w:r w:rsidR="00EF547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аргумента, че нали ще свети в прозорцит</w:t>
      </w:r>
      <w:r w:rsidR="00EF5472">
        <w:rPr>
          <w:rFonts w:ascii="Times New Roman" w:eastAsia="MS Mincho" w:hAnsi="Times New Roman" w:cs="Times New Roman"/>
          <w:sz w:val="24"/>
          <w:szCs w:val="24"/>
        </w:rPr>
        <w:t xml:space="preserve">е </w:t>
      </w:r>
      <w:r w:rsidR="00FC2FA3" w:rsidRPr="006061BC">
        <w:rPr>
          <w:rFonts w:ascii="Times New Roman" w:eastAsia="MS Mincho" w:hAnsi="Times New Roman" w:cs="Times New Roman"/>
          <w:sz w:val="24"/>
          <w:szCs w:val="24"/>
        </w:rPr>
        <w:t>мисля, че отпада</w:t>
      </w:r>
      <w:r w:rsidR="00EF5472">
        <w:rPr>
          <w:rFonts w:ascii="Times New Roman" w:eastAsia="MS Mincho" w:hAnsi="Times New Roman" w:cs="Times New Roman"/>
          <w:sz w:val="24"/>
          <w:szCs w:val="24"/>
        </w:rPr>
        <w:t xml:space="preserve">. На едно </w:t>
      </w:r>
      <w:r w:rsidR="00FC2FA3" w:rsidRPr="006061BC">
        <w:rPr>
          <w:rFonts w:ascii="Times New Roman" w:eastAsia="MS Mincho" w:hAnsi="Times New Roman" w:cs="Times New Roman"/>
          <w:sz w:val="24"/>
          <w:szCs w:val="24"/>
        </w:rPr>
        <w:t>нормално функциониране може да се</w:t>
      </w:r>
      <w:r w:rsidR="00EF5472">
        <w:rPr>
          <w:rFonts w:ascii="Times New Roman" w:eastAsia="MS Mincho" w:hAnsi="Times New Roman" w:cs="Times New Roman"/>
          <w:sz w:val="24"/>
          <w:szCs w:val="24"/>
        </w:rPr>
        <w:t xml:space="preserve"> п</w:t>
      </w:r>
      <w:r w:rsidR="00FC2FA3" w:rsidRPr="006061BC">
        <w:rPr>
          <w:rFonts w:ascii="Times New Roman" w:eastAsia="MS Mincho" w:hAnsi="Times New Roman" w:cs="Times New Roman"/>
          <w:sz w:val="24"/>
          <w:szCs w:val="24"/>
        </w:rPr>
        <w:t xml:space="preserve">редвижда тази спортна площадка и след като благоустроим и другото пространство, смятайте, че </w:t>
      </w:r>
      <w:r w:rsidR="001919F2">
        <w:rPr>
          <w:rFonts w:ascii="Times New Roman" w:eastAsia="MS Mincho" w:hAnsi="Times New Roman" w:cs="Times New Roman"/>
          <w:sz w:val="24"/>
          <w:szCs w:val="24"/>
        </w:rPr>
        <w:t xml:space="preserve">ще </w:t>
      </w:r>
      <w:r w:rsidR="00FC2FA3" w:rsidRPr="006061BC">
        <w:rPr>
          <w:rFonts w:ascii="Times New Roman" w:eastAsia="MS Mincho" w:hAnsi="Times New Roman" w:cs="Times New Roman"/>
          <w:sz w:val="24"/>
          <w:szCs w:val="24"/>
        </w:rPr>
        <w:t>има</w:t>
      </w:r>
      <w:r w:rsidR="001919F2">
        <w:rPr>
          <w:rFonts w:ascii="Times New Roman" w:eastAsia="MS Mincho" w:hAnsi="Times New Roman" w:cs="Times New Roman"/>
          <w:sz w:val="24"/>
          <w:szCs w:val="24"/>
        </w:rPr>
        <w:t xml:space="preserve"> един </w:t>
      </w:r>
      <w:r w:rsidR="00FC2FA3" w:rsidRPr="006061BC">
        <w:rPr>
          <w:rFonts w:ascii="Times New Roman" w:eastAsia="MS Mincho" w:hAnsi="Times New Roman" w:cs="Times New Roman"/>
          <w:sz w:val="24"/>
          <w:szCs w:val="24"/>
        </w:rPr>
        <w:t>много добър завършен вид.</w:t>
      </w:r>
      <w:r w:rsidR="001919F2">
        <w:rPr>
          <w:rFonts w:ascii="Times New Roman" w:eastAsia="MS Mincho" w:hAnsi="Times New Roman" w:cs="Times New Roman"/>
          <w:sz w:val="24"/>
          <w:szCs w:val="24"/>
        </w:rPr>
        <w:t xml:space="preserve"> Благодаря.</w:t>
      </w:r>
      <w:r w:rsidR="00FC2FA3" w:rsidRPr="006061BC">
        <w:rPr>
          <w:rFonts w:ascii="Times New Roman" w:eastAsia="MS Mincho" w:hAnsi="Times New Roman" w:cs="Times New Roman"/>
          <w:sz w:val="24"/>
          <w:szCs w:val="24"/>
        </w:rPr>
        <w:br/>
      </w:r>
      <w:r w:rsidR="001919F2">
        <w:rPr>
          <w:rFonts w:ascii="Times New Roman" w:eastAsia="MS Mincho" w:hAnsi="Times New Roman" w:cs="Times New Roman"/>
          <w:sz w:val="24"/>
          <w:szCs w:val="24"/>
        </w:rPr>
        <w:tab/>
      </w:r>
      <w:r w:rsidR="001919F2" w:rsidRPr="001919F2">
        <w:rPr>
          <w:rFonts w:ascii="Times New Roman" w:eastAsia="MS Mincho" w:hAnsi="Times New Roman" w:cs="Times New Roman"/>
          <w:b/>
          <w:bCs/>
          <w:sz w:val="24"/>
          <w:szCs w:val="24"/>
        </w:rPr>
        <w:t>Акад. Христо Белоев:</w:t>
      </w:r>
      <w:r w:rsidR="001919F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Да, доволен ли сте от отговора? Ами добре</w:t>
      </w:r>
      <w:r w:rsidR="001919F2">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ка</w:t>
      </w:r>
      <w:r w:rsidR="009D0C43">
        <w:rPr>
          <w:rFonts w:ascii="Times New Roman" w:eastAsia="MS Mincho" w:hAnsi="Times New Roman" w:cs="Times New Roman"/>
          <w:sz w:val="24"/>
          <w:szCs w:val="24"/>
        </w:rPr>
        <w:t>жи си</w:t>
      </w:r>
      <w:r w:rsidR="00FC2FA3" w:rsidRPr="006061BC">
        <w:rPr>
          <w:rFonts w:ascii="Times New Roman" w:eastAsia="MS Mincho" w:hAnsi="Times New Roman" w:cs="Times New Roman"/>
          <w:sz w:val="24"/>
          <w:szCs w:val="24"/>
        </w:rPr>
        <w:t>.</w:t>
      </w:r>
    </w:p>
    <w:p w14:paraId="707AE967" w14:textId="3B53AD37" w:rsidR="00050094" w:rsidRDefault="001919F2" w:rsidP="002179C4">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9D0C43">
        <w:rPr>
          <w:rFonts w:ascii="Times New Roman" w:eastAsia="MS Mincho" w:hAnsi="Times New Roman" w:cs="Times New Roman"/>
          <w:b/>
          <w:bCs/>
          <w:sz w:val="24"/>
          <w:szCs w:val="24"/>
        </w:rPr>
        <w:t>Г-н Мариян Димитров:</w:t>
      </w:r>
      <w:r>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Благодаря на госпожа </w:t>
      </w:r>
      <w:r w:rsidR="009D0C43">
        <w:rPr>
          <w:rFonts w:ascii="Times New Roman" w:eastAsia="MS Mincho" w:hAnsi="Times New Roman" w:cs="Times New Roman"/>
          <w:sz w:val="24"/>
          <w:szCs w:val="24"/>
        </w:rPr>
        <w:t>В</w:t>
      </w:r>
      <w:r w:rsidR="00FC2FA3" w:rsidRPr="006061BC">
        <w:rPr>
          <w:rFonts w:ascii="Times New Roman" w:eastAsia="MS Mincho" w:hAnsi="Times New Roman" w:cs="Times New Roman"/>
          <w:sz w:val="24"/>
          <w:szCs w:val="24"/>
        </w:rPr>
        <w:t>еликова за дадения отговор</w:t>
      </w:r>
      <w:r w:rsidR="009D0C43">
        <w:rPr>
          <w:rFonts w:ascii="Times New Roman" w:eastAsia="MS Mincho" w:hAnsi="Times New Roman" w:cs="Times New Roman"/>
          <w:sz w:val="24"/>
          <w:szCs w:val="24"/>
        </w:rPr>
        <w:t>. Т</w:t>
      </w:r>
      <w:r w:rsidR="00FC2FA3" w:rsidRPr="006061BC">
        <w:rPr>
          <w:rFonts w:ascii="Times New Roman" w:eastAsia="MS Mincho" w:hAnsi="Times New Roman" w:cs="Times New Roman"/>
          <w:sz w:val="24"/>
          <w:szCs w:val="24"/>
        </w:rPr>
        <w:t>ова разяснява много неща за гражданите, защото в квартала има напрежение. Аз живея в същия квартал, както и госпожа</w:t>
      </w:r>
      <w:r w:rsidR="009D0C43">
        <w:rPr>
          <w:rFonts w:ascii="Times New Roman" w:eastAsia="MS Mincho" w:hAnsi="Times New Roman" w:cs="Times New Roman"/>
          <w:sz w:val="24"/>
          <w:szCs w:val="24"/>
        </w:rPr>
        <w:t xml:space="preserve"> В</w:t>
      </w:r>
      <w:r w:rsidR="00FC2FA3" w:rsidRPr="006061BC">
        <w:rPr>
          <w:rFonts w:ascii="Times New Roman" w:eastAsia="MS Mincho" w:hAnsi="Times New Roman" w:cs="Times New Roman"/>
          <w:sz w:val="24"/>
          <w:szCs w:val="24"/>
        </w:rPr>
        <w:t>еликова</w:t>
      </w:r>
      <w:r w:rsidR="009D0C43">
        <w:rPr>
          <w:rFonts w:ascii="Times New Roman" w:eastAsia="MS Mincho" w:hAnsi="Times New Roman" w:cs="Times New Roman"/>
          <w:sz w:val="24"/>
          <w:szCs w:val="24"/>
        </w:rPr>
        <w:t xml:space="preserve"> живееше в </w:t>
      </w:r>
      <w:r w:rsidR="00FC2FA3" w:rsidRPr="006061BC">
        <w:rPr>
          <w:rFonts w:ascii="Times New Roman" w:eastAsia="MS Mincho" w:hAnsi="Times New Roman" w:cs="Times New Roman"/>
          <w:sz w:val="24"/>
          <w:szCs w:val="24"/>
        </w:rPr>
        <w:t>блок</w:t>
      </w:r>
      <w:r w:rsidR="009D0C43">
        <w:rPr>
          <w:rFonts w:ascii="Times New Roman" w:eastAsia="MS Mincho" w:hAnsi="Times New Roman" w:cs="Times New Roman"/>
          <w:sz w:val="24"/>
          <w:szCs w:val="24"/>
        </w:rPr>
        <w:t xml:space="preserve"> „Мургаш“ </w:t>
      </w:r>
      <w:r w:rsidR="00FC2FA3" w:rsidRPr="006061BC">
        <w:rPr>
          <w:rFonts w:ascii="Times New Roman" w:eastAsia="MS Mincho" w:hAnsi="Times New Roman" w:cs="Times New Roman"/>
          <w:sz w:val="24"/>
          <w:szCs w:val="24"/>
        </w:rPr>
        <w:t>навремето, така че познав</w:t>
      </w:r>
      <w:r w:rsidR="009D0C43">
        <w:rPr>
          <w:rFonts w:ascii="Times New Roman" w:eastAsia="MS Mincho" w:hAnsi="Times New Roman" w:cs="Times New Roman"/>
          <w:sz w:val="24"/>
          <w:szCs w:val="24"/>
        </w:rPr>
        <w:t xml:space="preserve">а района </w:t>
      </w:r>
      <w:r w:rsidR="00FC2FA3" w:rsidRPr="006061BC">
        <w:rPr>
          <w:rFonts w:ascii="Times New Roman" w:eastAsia="MS Mincho" w:hAnsi="Times New Roman" w:cs="Times New Roman"/>
          <w:sz w:val="24"/>
          <w:szCs w:val="24"/>
        </w:rPr>
        <w:t>много добре. Никога не съм се съмнявал, че документацията н</w:t>
      </w:r>
      <w:r w:rsidR="009D0C43">
        <w:rPr>
          <w:rFonts w:ascii="Times New Roman" w:eastAsia="MS Mincho" w:hAnsi="Times New Roman" w:cs="Times New Roman"/>
          <w:sz w:val="24"/>
          <w:szCs w:val="24"/>
        </w:rPr>
        <w:t>е</w:t>
      </w:r>
      <w:r w:rsidR="00FC2FA3" w:rsidRPr="006061BC">
        <w:rPr>
          <w:rFonts w:ascii="Times New Roman" w:eastAsia="MS Mincho" w:hAnsi="Times New Roman" w:cs="Times New Roman"/>
          <w:sz w:val="24"/>
          <w:szCs w:val="24"/>
        </w:rPr>
        <w:t xml:space="preserve"> е изрядна, че не е минала през</w:t>
      </w:r>
      <w:r w:rsidR="00455EDE">
        <w:rPr>
          <w:rFonts w:ascii="Times New Roman" w:eastAsia="MS Mincho" w:hAnsi="Times New Roman" w:cs="Times New Roman"/>
          <w:sz w:val="24"/>
          <w:szCs w:val="24"/>
        </w:rPr>
        <w:t xml:space="preserve"> ра</w:t>
      </w:r>
      <w:r w:rsidR="00FC2FA3" w:rsidRPr="006061BC">
        <w:rPr>
          <w:rFonts w:ascii="Times New Roman" w:eastAsia="MS Mincho" w:hAnsi="Times New Roman" w:cs="Times New Roman"/>
          <w:sz w:val="24"/>
          <w:szCs w:val="24"/>
        </w:rPr>
        <w:t>злични обсъждан</w:t>
      </w:r>
      <w:r w:rsidR="00455EDE">
        <w:rPr>
          <w:rFonts w:ascii="Times New Roman" w:eastAsia="MS Mincho" w:hAnsi="Times New Roman" w:cs="Times New Roman"/>
          <w:sz w:val="24"/>
          <w:szCs w:val="24"/>
        </w:rPr>
        <w:t xml:space="preserve">ия </w:t>
      </w:r>
      <w:r w:rsidR="00FC2FA3" w:rsidRPr="006061BC">
        <w:rPr>
          <w:rFonts w:ascii="Times New Roman" w:eastAsia="MS Mincho" w:hAnsi="Times New Roman" w:cs="Times New Roman"/>
          <w:sz w:val="24"/>
          <w:szCs w:val="24"/>
        </w:rPr>
        <w:t>и така нататък</w:t>
      </w:r>
      <w:r w:rsidR="00455EDE">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по някакъв начин това е узаконено</w:t>
      </w:r>
      <w:r w:rsidR="00455EDE">
        <w:rPr>
          <w:rFonts w:ascii="Times New Roman" w:eastAsia="MS Mincho" w:hAnsi="Times New Roman" w:cs="Times New Roman"/>
          <w:sz w:val="24"/>
          <w:szCs w:val="24"/>
        </w:rPr>
        <w:t>. Т</w:t>
      </w:r>
      <w:r w:rsidR="00FC2FA3" w:rsidRPr="006061BC">
        <w:rPr>
          <w:rFonts w:ascii="Times New Roman" w:eastAsia="MS Mincho" w:hAnsi="Times New Roman" w:cs="Times New Roman"/>
          <w:sz w:val="24"/>
          <w:szCs w:val="24"/>
        </w:rPr>
        <w:t xml:space="preserve">ака да се каже </w:t>
      </w:r>
      <w:r w:rsidR="00455EDE">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гвоздеят</w:t>
      </w:r>
      <w:r w:rsidR="00455EDE">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на тези въпроси е третият. Кога ще се оправи</w:t>
      </w:r>
      <w:r w:rsidR="00455EDE">
        <w:rPr>
          <w:rFonts w:ascii="Times New Roman" w:eastAsia="MS Mincho" w:hAnsi="Times New Roman" w:cs="Times New Roman"/>
          <w:sz w:val="24"/>
          <w:szCs w:val="24"/>
        </w:rPr>
        <w:t xml:space="preserve"> алеята? Вие </w:t>
      </w:r>
      <w:r w:rsidR="00FC2FA3" w:rsidRPr="006061BC">
        <w:rPr>
          <w:rFonts w:ascii="Times New Roman" w:eastAsia="MS Mincho" w:hAnsi="Times New Roman" w:cs="Times New Roman"/>
          <w:sz w:val="24"/>
          <w:szCs w:val="24"/>
        </w:rPr>
        <w:t>казахте след ремонта</w:t>
      </w:r>
      <w:r w:rsidR="00455EDE">
        <w:rPr>
          <w:rFonts w:ascii="Times New Roman" w:eastAsia="MS Mincho" w:hAnsi="Times New Roman" w:cs="Times New Roman"/>
          <w:sz w:val="24"/>
          <w:szCs w:val="24"/>
        </w:rPr>
        <w:t>. В</w:t>
      </w:r>
      <w:r w:rsidR="00FC2FA3" w:rsidRPr="006061BC">
        <w:rPr>
          <w:rFonts w:ascii="Times New Roman" w:eastAsia="MS Mincho" w:hAnsi="Times New Roman" w:cs="Times New Roman"/>
          <w:sz w:val="24"/>
          <w:szCs w:val="24"/>
        </w:rPr>
        <w:t>се пак поемете някакъв ангажимент</w:t>
      </w:r>
      <w:r w:rsidR="00455EDE">
        <w:rPr>
          <w:rFonts w:ascii="Times New Roman" w:eastAsia="MS Mincho" w:hAnsi="Times New Roman" w:cs="Times New Roman"/>
          <w:sz w:val="24"/>
          <w:szCs w:val="24"/>
        </w:rPr>
        <w:t>, к</w:t>
      </w:r>
      <w:r w:rsidR="00FC2FA3" w:rsidRPr="006061BC">
        <w:rPr>
          <w:rFonts w:ascii="Times New Roman" w:eastAsia="MS Mincho" w:hAnsi="Times New Roman" w:cs="Times New Roman"/>
          <w:sz w:val="24"/>
          <w:szCs w:val="24"/>
        </w:rPr>
        <w:t>олко време след приключване на ремонта по</w:t>
      </w:r>
      <w:r w:rsidR="00455EDE">
        <w:rPr>
          <w:rFonts w:ascii="Times New Roman" w:eastAsia="MS Mincho" w:hAnsi="Times New Roman" w:cs="Times New Roman"/>
          <w:sz w:val="24"/>
          <w:szCs w:val="24"/>
        </w:rPr>
        <w:t xml:space="preserve"> една </w:t>
      </w:r>
      <w:r w:rsidR="00FC2FA3" w:rsidRPr="006061BC">
        <w:rPr>
          <w:rFonts w:ascii="Times New Roman" w:eastAsia="MS Mincho" w:hAnsi="Times New Roman" w:cs="Times New Roman"/>
          <w:sz w:val="24"/>
          <w:szCs w:val="24"/>
        </w:rPr>
        <w:t>проста причина, че сега там отзад до тази алея се паркира безразборно, тъй като няма на</w:t>
      </w:r>
      <w:r w:rsidR="003C47AC">
        <w:rPr>
          <w:rFonts w:ascii="Times New Roman" w:eastAsia="MS Mincho" w:hAnsi="Times New Roman" w:cs="Times New Roman"/>
          <w:sz w:val="24"/>
          <w:szCs w:val="24"/>
        </w:rPr>
        <w:t xml:space="preserve">чертани </w:t>
      </w:r>
      <w:r w:rsidR="00FC2FA3" w:rsidRPr="006061BC">
        <w:rPr>
          <w:rFonts w:ascii="Times New Roman" w:eastAsia="MS Mincho" w:hAnsi="Times New Roman" w:cs="Times New Roman"/>
          <w:sz w:val="24"/>
          <w:szCs w:val="24"/>
        </w:rPr>
        <w:t>паркоместа, паркират хора, които ходят в детската консултация</w:t>
      </w:r>
      <w:r w:rsidR="003C47A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в други учреждения. Пробацията мисля, че е там и така нататък и живущите вече</w:t>
      </w:r>
      <w:r w:rsidR="003C47AC">
        <w:rPr>
          <w:rFonts w:ascii="Times New Roman" w:eastAsia="MS Mincho" w:hAnsi="Times New Roman" w:cs="Times New Roman"/>
          <w:sz w:val="24"/>
          <w:szCs w:val="24"/>
        </w:rPr>
        <w:t xml:space="preserve">р </w:t>
      </w:r>
      <w:r w:rsidR="00FC2FA3" w:rsidRPr="006061BC">
        <w:rPr>
          <w:rFonts w:ascii="Times New Roman" w:eastAsia="MS Mincho" w:hAnsi="Times New Roman" w:cs="Times New Roman"/>
          <w:sz w:val="24"/>
          <w:szCs w:val="24"/>
        </w:rPr>
        <w:t>обикалят по 2</w:t>
      </w:r>
      <w:r w:rsidR="003C47AC">
        <w:rPr>
          <w:rFonts w:ascii="Times New Roman" w:eastAsia="MS Mincho" w:hAnsi="Times New Roman" w:cs="Times New Roman"/>
          <w:sz w:val="24"/>
          <w:szCs w:val="24"/>
        </w:rPr>
        <w:t xml:space="preserve">-3 часа </w:t>
      </w:r>
      <w:r w:rsidR="00FC2FA3" w:rsidRPr="006061BC">
        <w:rPr>
          <w:rFonts w:ascii="Times New Roman" w:eastAsia="MS Mincho" w:hAnsi="Times New Roman" w:cs="Times New Roman"/>
          <w:sz w:val="24"/>
          <w:szCs w:val="24"/>
        </w:rPr>
        <w:t xml:space="preserve">квартала </w:t>
      </w:r>
      <w:r w:rsidR="003C47AC">
        <w:rPr>
          <w:rFonts w:ascii="Times New Roman" w:eastAsia="MS Mincho" w:hAnsi="Times New Roman" w:cs="Times New Roman"/>
          <w:sz w:val="24"/>
          <w:szCs w:val="24"/>
        </w:rPr>
        <w:t xml:space="preserve">и </w:t>
      </w:r>
      <w:r w:rsidR="00FC2FA3" w:rsidRPr="006061BC">
        <w:rPr>
          <w:rFonts w:ascii="Times New Roman" w:eastAsia="MS Mincho" w:hAnsi="Times New Roman" w:cs="Times New Roman"/>
          <w:sz w:val="24"/>
          <w:szCs w:val="24"/>
        </w:rPr>
        <w:t xml:space="preserve">няма къде да паркират, тъй като на улица </w:t>
      </w:r>
      <w:r w:rsidR="003C47AC">
        <w:rPr>
          <w:rFonts w:ascii="Times New Roman" w:eastAsia="MS Mincho" w:hAnsi="Times New Roman" w:cs="Times New Roman"/>
          <w:sz w:val="24"/>
          <w:szCs w:val="24"/>
        </w:rPr>
        <w:t>„Б</w:t>
      </w:r>
      <w:r w:rsidR="00FC2FA3" w:rsidRPr="006061BC">
        <w:rPr>
          <w:rFonts w:ascii="Times New Roman" w:eastAsia="MS Mincho" w:hAnsi="Times New Roman" w:cs="Times New Roman"/>
          <w:sz w:val="24"/>
          <w:szCs w:val="24"/>
        </w:rPr>
        <w:t>орисова</w:t>
      </w:r>
      <w:r w:rsidR="003C47A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паркирането е забранено и вдигат колите. Така че</w:t>
      </w:r>
      <w:r w:rsidR="003C47A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моля</w:t>
      </w:r>
      <w:r w:rsidR="003C47AC">
        <w:rPr>
          <w:rFonts w:ascii="Times New Roman" w:eastAsia="MS Mincho" w:hAnsi="Times New Roman" w:cs="Times New Roman"/>
          <w:sz w:val="24"/>
          <w:szCs w:val="24"/>
        </w:rPr>
        <w:t xml:space="preserve"> Ви един </w:t>
      </w:r>
      <w:r w:rsidR="00FC2FA3" w:rsidRPr="006061BC">
        <w:rPr>
          <w:rFonts w:ascii="Times New Roman" w:eastAsia="MS Mincho" w:hAnsi="Times New Roman" w:cs="Times New Roman"/>
          <w:sz w:val="24"/>
          <w:szCs w:val="24"/>
        </w:rPr>
        <w:t>по</w:t>
      </w:r>
      <w:r w:rsidR="003C47AC">
        <w:rPr>
          <w:rFonts w:ascii="Times New Roman" w:eastAsia="MS Mincho" w:hAnsi="Times New Roman" w:cs="Times New Roman"/>
          <w:sz w:val="24"/>
          <w:szCs w:val="24"/>
        </w:rPr>
        <w:t>-</w:t>
      </w:r>
      <w:r w:rsidR="00FC2FA3" w:rsidRPr="006061BC">
        <w:rPr>
          <w:rFonts w:ascii="Times New Roman" w:eastAsia="MS Mincho" w:hAnsi="Times New Roman" w:cs="Times New Roman"/>
          <w:sz w:val="24"/>
          <w:szCs w:val="24"/>
        </w:rPr>
        <w:t>точен ангажимент</w:t>
      </w:r>
      <w:r w:rsidR="003C47AC">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колко време след приключване на ремонта ще почне ремонта на алеята, когато тежката техника ще</w:t>
      </w:r>
      <w:r w:rsidR="003C47AC">
        <w:rPr>
          <w:rFonts w:ascii="Times New Roman" w:eastAsia="MS Mincho" w:hAnsi="Times New Roman" w:cs="Times New Roman"/>
          <w:sz w:val="24"/>
          <w:szCs w:val="24"/>
        </w:rPr>
        <w:t xml:space="preserve"> я доразбие </w:t>
      </w:r>
      <w:r w:rsidR="00FC2FA3" w:rsidRPr="006061BC">
        <w:rPr>
          <w:rFonts w:ascii="Times New Roman" w:eastAsia="MS Mincho" w:hAnsi="Times New Roman" w:cs="Times New Roman"/>
          <w:sz w:val="24"/>
          <w:szCs w:val="24"/>
        </w:rPr>
        <w:t>то е ясно</w:t>
      </w:r>
      <w:r w:rsidR="0005009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 xml:space="preserve">и че няма смисъл да се прави предварително и това </w:t>
      </w:r>
      <w:r w:rsidR="00050094">
        <w:rPr>
          <w:rFonts w:ascii="Times New Roman" w:eastAsia="MS Mincho" w:hAnsi="Times New Roman" w:cs="Times New Roman"/>
          <w:sz w:val="24"/>
          <w:szCs w:val="24"/>
        </w:rPr>
        <w:t xml:space="preserve">е </w:t>
      </w:r>
      <w:r w:rsidR="00FC2FA3" w:rsidRPr="006061BC">
        <w:rPr>
          <w:rFonts w:ascii="Times New Roman" w:eastAsia="MS Mincho" w:hAnsi="Times New Roman" w:cs="Times New Roman"/>
          <w:sz w:val="24"/>
          <w:szCs w:val="24"/>
        </w:rPr>
        <w:t>ясно. Благодаря.</w:t>
      </w:r>
    </w:p>
    <w:p w14:paraId="0765C3CF" w14:textId="02A309F3" w:rsidR="00606978" w:rsidRPr="00606978" w:rsidRDefault="00050094" w:rsidP="00606978">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E14E4">
        <w:rPr>
          <w:rFonts w:ascii="Times New Roman" w:eastAsia="MS Mincho" w:hAnsi="Times New Roman" w:cs="Times New Roman"/>
          <w:b/>
          <w:bCs/>
          <w:sz w:val="24"/>
          <w:szCs w:val="24"/>
        </w:rPr>
        <w:t>Акад. Христо Белоев:</w:t>
      </w:r>
      <w:r w:rsidR="007E14E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Благодаря. Така</w:t>
      </w:r>
      <w:r w:rsidR="007E14E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следва питане</w:t>
      </w:r>
      <w:r w:rsidR="007E14E4">
        <w:rPr>
          <w:rFonts w:ascii="Times New Roman" w:eastAsia="MS Mincho" w:hAnsi="Times New Roman" w:cs="Times New Roman"/>
          <w:sz w:val="24"/>
          <w:szCs w:val="24"/>
        </w:rPr>
        <w:t xml:space="preserve"> о</w:t>
      </w:r>
      <w:r w:rsidR="00FC2FA3" w:rsidRPr="006061BC">
        <w:rPr>
          <w:rFonts w:ascii="Times New Roman" w:eastAsia="MS Mincho" w:hAnsi="Times New Roman" w:cs="Times New Roman"/>
          <w:sz w:val="24"/>
          <w:szCs w:val="24"/>
        </w:rPr>
        <w:t xml:space="preserve">т </w:t>
      </w:r>
      <w:r w:rsidR="007E14E4">
        <w:rPr>
          <w:rFonts w:ascii="Times New Roman" w:eastAsia="MS Mincho" w:hAnsi="Times New Roman" w:cs="Times New Roman"/>
          <w:sz w:val="24"/>
          <w:szCs w:val="24"/>
        </w:rPr>
        <w:t>М</w:t>
      </w:r>
      <w:r w:rsidR="00FC2FA3" w:rsidRPr="006061BC">
        <w:rPr>
          <w:rFonts w:ascii="Times New Roman" w:eastAsia="MS Mincho" w:hAnsi="Times New Roman" w:cs="Times New Roman"/>
          <w:sz w:val="24"/>
          <w:szCs w:val="24"/>
        </w:rPr>
        <w:t>ариян</w:t>
      </w:r>
      <w:r w:rsidR="007E14E4">
        <w:rPr>
          <w:rFonts w:ascii="Times New Roman" w:eastAsia="MS Mincho" w:hAnsi="Times New Roman" w:cs="Times New Roman"/>
          <w:sz w:val="24"/>
          <w:szCs w:val="24"/>
        </w:rPr>
        <w:t xml:space="preserve"> </w:t>
      </w:r>
      <w:r w:rsidR="00FC2FA3" w:rsidRPr="006061BC">
        <w:rPr>
          <w:rFonts w:ascii="Times New Roman" w:eastAsia="MS Mincho" w:hAnsi="Times New Roman" w:cs="Times New Roman"/>
          <w:sz w:val="24"/>
          <w:szCs w:val="24"/>
        </w:rPr>
        <w:t>Димитров</w:t>
      </w:r>
      <w:r w:rsidR="007E14E4">
        <w:rPr>
          <w:rFonts w:ascii="Times New Roman" w:eastAsia="MS Mincho" w:hAnsi="Times New Roman" w:cs="Times New Roman"/>
          <w:sz w:val="24"/>
          <w:szCs w:val="24"/>
        </w:rPr>
        <w:t xml:space="preserve"> о</w:t>
      </w:r>
      <w:r w:rsidR="00FC2FA3" w:rsidRPr="006061BC">
        <w:rPr>
          <w:rFonts w:ascii="Times New Roman" w:eastAsia="MS Mincho" w:hAnsi="Times New Roman" w:cs="Times New Roman"/>
          <w:sz w:val="24"/>
          <w:szCs w:val="24"/>
        </w:rPr>
        <w:t>тносно функциониране на мобилни пунктове за разделно събиране на опасни отпадъци.</w:t>
      </w:r>
      <w:r w:rsidR="00FC2FA3" w:rsidRPr="006061BC">
        <w:rPr>
          <w:rFonts w:ascii="Times New Roman" w:eastAsia="MS Mincho" w:hAnsi="Times New Roman" w:cs="Times New Roman"/>
          <w:sz w:val="24"/>
          <w:szCs w:val="24"/>
        </w:rPr>
        <w:br/>
      </w:r>
      <w:r w:rsidR="007E14E4">
        <w:rPr>
          <w:rFonts w:ascii="Times New Roman" w:eastAsia="MS Mincho" w:hAnsi="Times New Roman" w:cs="Times New Roman"/>
          <w:sz w:val="24"/>
          <w:szCs w:val="24"/>
        </w:rPr>
        <w:tab/>
      </w:r>
      <w:r w:rsidR="007E14E4" w:rsidRPr="007E14E4">
        <w:rPr>
          <w:rFonts w:ascii="Times New Roman" w:eastAsia="MS Mincho" w:hAnsi="Times New Roman" w:cs="Times New Roman"/>
          <w:b/>
          <w:bCs/>
          <w:sz w:val="24"/>
          <w:szCs w:val="24"/>
        </w:rPr>
        <w:t>Г-н Мариян Димитров:</w:t>
      </w:r>
      <w:r w:rsidR="007E14E4">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Уважаеми общински съветници, уважаеми господин </w:t>
      </w:r>
      <w:r w:rsidR="007E14E4">
        <w:rPr>
          <w:rFonts w:ascii="Times New Roman" w:eastAsia="MS Mincho" w:hAnsi="Times New Roman" w:cs="Times New Roman"/>
          <w:sz w:val="24"/>
          <w:szCs w:val="24"/>
        </w:rPr>
        <w:t>П</w:t>
      </w:r>
      <w:r w:rsidR="00604818" w:rsidRPr="006061BC">
        <w:rPr>
          <w:rFonts w:ascii="Times New Roman" w:eastAsia="MS Mincho" w:hAnsi="Times New Roman" w:cs="Times New Roman"/>
          <w:sz w:val="24"/>
          <w:szCs w:val="24"/>
        </w:rPr>
        <w:t xml:space="preserve">редседател, уважаеми господин </w:t>
      </w:r>
      <w:r w:rsidR="007E14E4">
        <w:rPr>
          <w:rFonts w:ascii="Times New Roman" w:eastAsia="MS Mincho" w:hAnsi="Times New Roman" w:cs="Times New Roman"/>
          <w:sz w:val="24"/>
          <w:szCs w:val="24"/>
        </w:rPr>
        <w:t>К</w:t>
      </w:r>
      <w:r w:rsidR="00604818" w:rsidRPr="006061BC">
        <w:rPr>
          <w:rFonts w:ascii="Times New Roman" w:eastAsia="MS Mincho" w:hAnsi="Times New Roman" w:cs="Times New Roman"/>
          <w:sz w:val="24"/>
          <w:szCs w:val="24"/>
        </w:rPr>
        <w:t>мете</w:t>
      </w:r>
      <w:r w:rsidR="007E14E4">
        <w:rPr>
          <w:rFonts w:ascii="Times New Roman" w:eastAsia="MS Mincho" w:hAnsi="Times New Roman" w:cs="Times New Roman"/>
          <w:sz w:val="24"/>
          <w:szCs w:val="24"/>
        </w:rPr>
        <w:t>. П</w:t>
      </w:r>
      <w:r w:rsidR="00604818" w:rsidRPr="006061BC">
        <w:rPr>
          <w:rFonts w:ascii="Times New Roman" w:eastAsia="MS Mincho" w:hAnsi="Times New Roman" w:cs="Times New Roman"/>
          <w:sz w:val="24"/>
          <w:szCs w:val="24"/>
        </w:rPr>
        <w:t xml:space="preserve">равя питане относно функционирането на </w:t>
      </w:r>
      <w:r w:rsidR="00604818" w:rsidRPr="006061BC">
        <w:rPr>
          <w:rFonts w:ascii="Times New Roman" w:eastAsia="MS Mincho" w:hAnsi="Times New Roman" w:cs="Times New Roman"/>
          <w:sz w:val="24"/>
          <w:szCs w:val="24"/>
        </w:rPr>
        <w:lastRenderedPageBreak/>
        <w:t>мобилните пунктове за разделно събиране на опасни отпадъци от домакинствата</w:t>
      </w:r>
      <w:r w:rsidR="002C253E">
        <w:rPr>
          <w:rFonts w:ascii="Times New Roman" w:eastAsia="MS Mincho" w:hAnsi="Times New Roman" w:cs="Times New Roman"/>
          <w:sz w:val="24"/>
          <w:szCs w:val="24"/>
        </w:rPr>
        <w:t>.</w:t>
      </w:r>
      <w:r w:rsidR="00606978">
        <w:rPr>
          <w:rFonts w:ascii="Times New Roman" w:eastAsia="MS Mincho" w:hAnsi="Times New Roman" w:cs="Times New Roman"/>
          <w:sz w:val="24"/>
          <w:szCs w:val="24"/>
        </w:rPr>
        <w:t xml:space="preserve"> </w:t>
      </w:r>
      <w:r w:rsidR="00606978" w:rsidRPr="00606978">
        <w:rPr>
          <w:rFonts w:ascii="Times New Roman" w:eastAsia="MS Mincho" w:hAnsi="Times New Roman" w:cs="Times New Roman"/>
          <w:sz w:val="24"/>
          <w:szCs w:val="24"/>
          <w:lang w:val="en-US"/>
        </w:rPr>
        <w:t xml:space="preserve">В </w:t>
      </w:r>
      <w:r w:rsidR="00606978" w:rsidRPr="00606978">
        <w:rPr>
          <w:rFonts w:ascii="Times New Roman" w:eastAsia="MS Mincho" w:hAnsi="Times New Roman" w:cs="Times New Roman"/>
          <w:sz w:val="24"/>
          <w:szCs w:val="24"/>
        </w:rPr>
        <w:t xml:space="preserve">рамките на проекта „Мерки за подобряване управлението на отпадъците в общините Русе, Тутракан, Сливо поле и </w:t>
      </w:r>
      <w:proofErr w:type="gramStart"/>
      <w:r w:rsidR="00606978" w:rsidRPr="00606978">
        <w:rPr>
          <w:rFonts w:ascii="Times New Roman" w:eastAsia="MS Mincho" w:hAnsi="Times New Roman" w:cs="Times New Roman"/>
          <w:sz w:val="24"/>
          <w:szCs w:val="24"/>
        </w:rPr>
        <w:t>Ветово“ по</w:t>
      </w:r>
      <w:proofErr w:type="gramEnd"/>
      <w:r w:rsidR="00606978" w:rsidRPr="00606978">
        <w:rPr>
          <w:rFonts w:ascii="Times New Roman" w:eastAsia="MS Mincho" w:hAnsi="Times New Roman" w:cs="Times New Roman"/>
          <w:sz w:val="24"/>
          <w:szCs w:val="24"/>
        </w:rPr>
        <w:t xml:space="preserve"> Програма „Опазване на околната среда и климатичните промени, финансов механизъм на Европейското икономическо пространство 2014-2021 г.“, с програмен оператор Министерството на околната среда и водите, бяха закупени и разположени на територията на град Русе 5 броя мобилни центрове за разделно събиране на опасни отпадъци от домакинствата разположени в:</w:t>
      </w:r>
    </w:p>
    <w:p w14:paraId="66158E19" w14:textId="77777777" w:rsidR="00606978" w:rsidRPr="00606978" w:rsidRDefault="00606978" w:rsidP="00606978">
      <w:pPr>
        <w:numPr>
          <w:ilvl w:val="0"/>
          <w:numId w:val="5"/>
        </w:numPr>
        <w:spacing w:after="0"/>
        <w:jc w:val="both"/>
        <w:rPr>
          <w:rFonts w:ascii="Times New Roman" w:eastAsia="MS Mincho" w:hAnsi="Times New Roman" w:cs="Times New Roman"/>
          <w:sz w:val="24"/>
          <w:szCs w:val="24"/>
        </w:rPr>
      </w:pPr>
      <w:r w:rsidRPr="00606978">
        <w:rPr>
          <w:rFonts w:ascii="Times New Roman" w:eastAsia="MS Mincho" w:hAnsi="Times New Roman" w:cs="Times New Roman"/>
          <w:bCs/>
          <w:sz w:val="24"/>
          <w:szCs w:val="24"/>
        </w:rPr>
        <w:t>ж.к. „Родина“</w:t>
      </w:r>
      <w:r w:rsidRPr="00606978">
        <w:rPr>
          <w:rFonts w:ascii="Times New Roman" w:eastAsia="MS Mincho" w:hAnsi="Times New Roman" w:cs="Times New Roman"/>
          <w:sz w:val="24"/>
          <w:szCs w:val="24"/>
        </w:rPr>
        <w:t>, ул. „Димчо Дебелянов“ №2 А;</w:t>
      </w:r>
    </w:p>
    <w:p w14:paraId="63F9543C" w14:textId="77777777" w:rsidR="00606978" w:rsidRPr="00606978" w:rsidRDefault="00606978" w:rsidP="00606978">
      <w:pPr>
        <w:numPr>
          <w:ilvl w:val="0"/>
          <w:numId w:val="5"/>
        </w:numPr>
        <w:spacing w:after="0"/>
        <w:jc w:val="both"/>
        <w:rPr>
          <w:rFonts w:ascii="Times New Roman" w:eastAsia="MS Mincho" w:hAnsi="Times New Roman" w:cs="Times New Roman"/>
          <w:sz w:val="24"/>
          <w:szCs w:val="24"/>
        </w:rPr>
      </w:pPr>
      <w:r w:rsidRPr="00606978">
        <w:rPr>
          <w:rFonts w:ascii="Times New Roman" w:eastAsia="MS Mincho" w:hAnsi="Times New Roman" w:cs="Times New Roman"/>
          <w:bCs/>
          <w:sz w:val="24"/>
          <w:szCs w:val="24"/>
        </w:rPr>
        <w:t>ж.к. „Дружба“</w:t>
      </w:r>
      <w:r w:rsidRPr="00606978">
        <w:rPr>
          <w:rFonts w:ascii="Times New Roman" w:eastAsia="MS Mincho" w:hAnsi="Times New Roman" w:cs="Times New Roman"/>
          <w:sz w:val="24"/>
          <w:szCs w:val="24"/>
        </w:rPr>
        <w:t> 3, бул. „Христо Ботев“, до блок бл. 13;</w:t>
      </w:r>
    </w:p>
    <w:p w14:paraId="6F216500" w14:textId="77777777" w:rsidR="00606978" w:rsidRPr="00606978" w:rsidRDefault="00606978" w:rsidP="00606978">
      <w:pPr>
        <w:numPr>
          <w:ilvl w:val="0"/>
          <w:numId w:val="5"/>
        </w:numPr>
        <w:spacing w:after="0"/>
        <w:jc w:val="both"/>
        <w:rPr>
          <w:rFonts w:ascii="Times New Roman" w:eastAsia="MS Mincho" w:hAnsi="Times New Roman" w:cs="Times New Roman"/>
          <w:sz w:val="24"/>
          <w:szCs w:val="24"/>
        </w:rPr>
      </w:pPr>
      <w:r w:rsidRPr="00606978">
        <w:rPr>
          <w:rFonts w:ascii="Times New Roman" w:eastAsia="MS Mincho" w:hAnsi="Times New Roman" w:cs="Times New Roman"/>
          <w:bCs/>
          <w:sz w:val="24"/>
          <w:szCs w:val="24"/>
        </w:rPr>
        <w:t>ж.к. „Здравец-Север</w:t>
      </w:r>
      <w:r w:rsidRPr="00606978">
        <w:rPr>
          <w:rFonts w:ascii="Times New Roman" w:eastAsia="MS Mincho" w:hAnsi="Times New Roman" w:cs="Times New Roman"/>
          <w:b/>
          <w:bCs/>
          <w:sz w:val="24"/>
          <w:szCs w:val="24"/>
        </w:rPr>
        <w:t>“</w:t>
      </w:r>
      <w:r w:rsidRPr="00606978">
        <w:rPr>
          <w:rFonts w:ascii="Times New Roman" w:eastAsia="MS Mincho" w:hAnsi="Times New Roman" w:cs="Times New Roman"/>
          <w:sz w:val="24"/>
          <w:szCs w:val="24"/>
        </w:rPr>
        <w:t>, ул. „Родопи“, между бл. „Бабуна планина“ и бл. „Руй планина“;</w:t>
      </w:r>
    </w:p>
    <w:p w14:paraId="6F2C9DB8" w14:textId="77777777" w:rsidR="00606978" w:rsidRPr="00606978" w:rsidRDefault="00606978" w:rsidP="00606978">
      <w:pPr>
        <w:numPr>
          <w:ilvl w:val="0"/>
          <w:numId w:val="5"/>
        </w:numPr>
        <w:spacing w:after="0"/>
        <w:jc w:val="both"/>
        <w:rPr>
          <w:rFonts w:ascii="Times New Roman" w:eastAsia="MS Mincho" w:hAnsi="Times New Roman" w:cs="Times New Roman"/>
          <w:sz w:val="24"/>
          <w:szCs w:val="24"/>
        </w:rPr>
      </w:pPr>
      <w:r w:rsidRPr="00606978">
        <w:rPr>
          <w:rFonts w:ascii="Times New Roman" w:eastAsia="MS Mincho" w:hAnsi="Times New Roman" w:cs="Times New Roman"/>
          <w:bCs/>
          <w:sz w:val="24"/>
          <w:szCs w:val="24"/>
        </w:rPr>
        <w:t>кв. „Ялта“</w:t>
      </w:r>
      <w:r w:rsidRPr="00606978">
        <w:rPr>
          <w:rFonts w:ascii="Times New Roman" w:eastAsia="MS Mincho" w:hAnsi="Times New Roman" w:cs="Times New Roman"/>
          <w:sz w:val="24"/>
          <w:szCs w:val="24"/>
        </w:rPr>
        <w:t>, ул. „Щип“;</w:t>
      </w:r>
    </w:p>
    <w:p w14:paraId="1DAB8B44" w14:textId="77777777" w:rsidR="00606978" w:rsidRPr="00606978" w:rsidRDefault="00606978" w:rsidP="00606978">
      <w:pPr>
        <w:numPr>
          <w:ilvl w:val="0"/>
          <w:numId w:val="5"/>
        </w:numPr>
        <w:spacing w:after="0"/>
        <w:jc w:val="both"/>
        <w:rPr>
          <w:rFonts w:ascii="Times New Roman" w:eastAsia="MS Mincho" w:hAnsi="Times New Roman" w:cs="Times New Roman"/>
          <w:sz w:val="24"/>
          <w:szCs w:val="24"/>
        </w:rPr>
      </w:pPr>
      <w:r w:rsidRPr="00606978">
        <w:rPr>
          <w:rFonts w:ascii="Times New Roman" w:eastAsia="MS Mincho" w:hAnsi="Times New Roman" w:cs="Times New Roman"/>
          <w:bCs/>
          <w:sz w:val="24"/>
          <w:szCs w:val="24"/>
        </w:rPr>
        <w:t>ж.к. ЦЮР</w:t>
      </w:r>
      <w:r w:rsidRPr="00606978">
        <w:rPr>
          <w:rFonts w:ascii="Times New Roman" w:eastAsia="MS Mincho" w:hAnsi="Times New Roman" w:cs="Times New Roman"/>
          <w:sz w:val="24"/>
          <w:szCs w:val="24"/>
        </w:rPr>
        <w:t>, ул. „Муткурова“ №86, зад бл. 3.</w:t>
      </w:r>
    </w:p>
    <w:p w14:paraId="5DF44C67" w14:textId="77777777" w:rsidR="001807FE" w:rsidRPr="00940D3D" w:rsidRDefault="00606978" w:rsidP="001807FE">
      <w:pPr>
        <w:spacing w:after="0"/>
        <w:jc w:val="both"/>
        <w:rPr>
          <w:rFonts w:ascii="Times New Roman" w:eastAsia="MS Mincho" w:hAnsi="Times New Roman" w:cs="Times New Roman"/>
          <w:sz w:val="24"/>
          <w:szCs w:val="24"/>
        </w:rPr>
      </w:pPr>
      <w:r w:rsidRPr="00606978">
        <w:rPr>
          <w:rFonts w:ascii="Times New Roman" w:eastAsia="MS Mincho" w:hAnsi="Times New Roman" w:cs="Times New Roman"/>
          <w:sz w:val="24"/>
          <w:szCs w:val="24"/>
        </w:rPr>
        <w:t>В мобилните центрове е предвидено да се предават почти всички видове отпадъци, които се генерират в едно домакинство: хартия, пластмаса, стъкло, метали, електрическо и електронно оборудване, опасни отпадъци от бита, акумулатори и батерии, пържилна мазнина, лекарства с изтекъл срок на годност, флакони със сгъстен газ, тонер касети, луминисцентни лампи и други.</w:t>
      </w:r>
      <w:r w:rsidRPr="00940D3D">
        <w:rPr>
          <w:rFonts w:ascii="Times New Roman" w:eastAsia="MS Mincho" w:hAnsi="Times New Roman" w:cs="Times New Roman"/>
          <w:sz w:val="24"/>
          <w:szCs w:val="24"/>
        </w:rPr>
        <w:t xml:space="preserve"> </w:t>
      </w:r>
      <w:r w:rsidRPr="00606978">
        <w:rPr>
          <w:rFonts w:ascii="Times New Roman" w:eastAsia="MS Mincho" w:hAnsi="Times New Roman" w:cs="Times New Roman"/>
          <w:bCs/>
          <w:sz w:val="24"/>
          <w:szCs w:val="24"/>
        </w:rPr>
        <w:t>По данни от прессъобщение на Община Русе центровете са започнали да функционират на</w:t>
      </w:r>
      <w:r w:rsidRPr="00606978">
        <w:rPr>
          <w:rFonts w:ascii="Times New Roman" w:eastAsia="MS Mincho" w:hAnsi="Times New Roman" w:cs="Times New Roman"/>
          <w:b/>
          <w:bCs/>
          <w:sz w:val="24"/>
          <w:szCs w:val="24"/>
        </w:rPr>
        <w:t xml:space="preserve"> </w:t>
      </w:r>
      <w:r w:rsidRPr="00606978">
        <w:rPr>
          <w:rFonts w:ascii="Times New Roman" w:eastAsia="MS Mincho" w:hAnsi="Times New Roman" w:cs="Times New Roman"/>
          <w:sz w:val="24"/>
          <w:szCs w:val="24"/>
        </w:rPr>
        <w:t xml:space="preserve">31 юли 2023 г. с работно време от понеделник до петък от 15 до 17:30 часа. </w:t>
      </w:r>
      <w:r w:rsidRPr="00606978">
        <w:rPr>
          <w:rFonts w:ascii="Times New Roman" w:eastAsia="MS Mincho" w:hAnsi="Times New Roman" w:cs="Times New Roman"/>
          <w:bCs/>
          <w:sz w:val="24"/>
          <w:szCs w:val="24"/>
        </w:rPr>
        <w:t xml:space="preserve">В друго прессъобщение на община </w:t>
      </w:r>
      <w:r w:rsidRPr="00940D3D">
        <w:rPr>
          <w:rFonts w:ascii="Times New Roman" w:eastAsia="MS Mincho" w:hAnsi="Times New Roman" w:cs="Times New Roman"/>
          <w:bCs/>
          <w:sz w:val="24"/>
          <w:szCs w:val="24"/>
        </w:rPr>
        <w:t>Р</w:t>
      </w:r>
      <w:r w:rsidRPr="00606978">
        <w:rPr>
          <w:rFonts w:ascii="Times New Roman" w:eastAsia="MS Mincho" w:hAnsi="Times New Roman" w:cs="Times New Roman"/>
          <w:bCs/>
          <w:sz w:val="24"/>
          <w:szCs w:val="24"/>
        </w:rPr>
        <w:t>усе</w:t>
      </w:r>
      <w:r w:rsidRPr="00606978">
        <w:rPr>
          <w:rFonts w:ascii="Times New Roman" w:eastAsia="MS Mincho" w:hAnsi="Times New Roman" w:cs="Times New Roman"/>
          <w:b/>
          <w:bCs/>
          <w:sz w:val="24"/>
          <w:szCs w:val="24"/>
        </w:rPr>
        <w:t xml:space="preserve"> </w:t>
      </w:r>
      <w:r w:rsidRPr="00606978">
        <w:rPr>
          <w:rFonts w:ascii="Times New Roman" w:eastAsia="MS Mincho" w:hAnsi="Times New Roman" w:cs="Times New Roman"/>
          <w:bCs/>
          <w:sz w:val="24"/>
          <w:szCs w:val="24"/>
        </w:rPr>
        <w:t>от 13.02.2024 се посочва, че</w:t>
      </w:r>
      <w:r w:rsidRPr="00606978">
        <w:rPr>
          <w:rFonts w:ascii="Times New Roman" w:eastAsia="MS Mincho" w:hAnsi="Times New Roman" w:cs="Times New Roman"/>
          <w:b/>
          <w:bCs/>
          <w:sz w:val="24"/>
          <w:szCs w:val="24"/>
        </w:rPr>
        <w:t xml:space="preserve"> </w:t>
      </w:r>
      <w:r w:rsidRPr="00606978">
        <w:rPr>
          <w:rFonts w:ascii="Times New Roman" w:eastAsia="MS Mincho" w:hAnsi="Times New Roman" w:cs="Times New Roman"/>
          <w:sz w:val="24"/>
          <w:szCs w:val="24"/>
        </w:rPr>
        <w:t>мобилният център за разделно събиране на отпадъци от домакинствата в кв. „Дружба 3“ на паркинга на бл. 13 временно няма да работи заради технически проблеми.</w:t>
      </w:r>
      <w:r w:rsidR="001807FE" w:rsidRPr="00940D3D">
        <w:rPr>
          <w:rFonts w:ascii="Times New Roman" w:eastAsia="MS Mincho" w:hAnsi="Times New Roman" w:cs="Times New Roman"/>
          <w:sz w:val="24"/>
          <w:szCs w:val="24"/>
        </w:rPr>
        <w:t xml:space="preserve"> </w:t>
      </w:r>
      <w:r w:rsidRPr="00606978">
        <w:rPr>
          <w:rFonts w:ascii="Times New Roman" w:eastAsia="MS Mincho" w:hAnsi="Times New Roman" w:cs="Times New Roman"/>
          <w:sz w:val="24"/>
          <w:szCs w:val="24"/>
        </w:rPr>
        <w:t>В качеството ми на общински съветник и председател на Постоянната комисия по Екология към Общински съвет – Русе бях сигнализиран от множество граждани, че петте мобилни центрове за разделно събиране на отпадъци от домакинствата в град Русе не работят от началото на лятото. Може би и все още не работят.</w:t>
      </w:r>
      <w:r w:rsidR="001807FE" w:rsidRPr="00940D3D">
        <w:rPr>
          <w:rFonts w:ascii="Times New Roman" w:eastAsia="MS Mincho" w:hAnsi="Times New Roman" w:cs="Times New Roman"/>
          <w:sz w:val="24"/>
          <w:szCs w:val="24"/>
        </w:rPr>
        <w:t xml:space="preserve"> </w:t>
      </w:r>
      <w:r w:rsidRPr="00606978">
        <w:rPr>
          <w:rFonts w:ascii="Times New Roman" w:eastAsia="MS Mincho" w:hAnsi="Times New Roman" w:cs="Times New Roman"/>
          <w:sz w:val="24"/>
          <w:szCs w:val="24"/>
        </w:rPr>
        <w:t>По този повод искам да задам на кмета Пенчо Милков следните въпроси:</w:t>
      </w:r>
    </w:p>
    <w:p w14:paraId="5BBBEB64" w14:textId="22448C96" w:rsidR="00606978" w:rsidRPr="00940D3D" w:rsidRDefault="00606978" w:rsidP="00940D3D">
      <w:pPr>
        <w:pStyle w:val="a7"/>
        <w:numPr>
          <w:ilvl w:val="0"/>
          <w:numId w:val="9"/>
        </w:numPr>
        <w:spacing w:after="0"/>
        <w:jc w:val="both"/>
        <w:rPr>
          <w:rFonts w:ascii="Times New Roman" w:eastAsia="MS Mincho" w:hAnsi="Times New Roman" w:cs="Times New Roman"/>
          <w:sz w:val="24"/>
          <w:szCs w:val="24"/>
          <w:lang w:val="bg-BG"/>
        </w:rPr>
      </w:pPr>
      <w:r w:rsidRPr="00940D3D">
        <w:rPr>
          <w:rFonts w:ascii="Times New Roman" w:eastAsia="MS Mincho" w:hAnsi="Times New Roman" w:cs="Times New Roman"/>
          <w:sz w:val="24"/>
          <w:szCs w:val="24"/>
          <w:lang w:val="bg-BG"/>
        </w:rPr>
        <w:t>Защо не работят от началото на лятото петте мобилни центрове за разделно събиране на отпадъци от домакинствата в град Русе, в които е инвестиран обществен ресурс?</w:t>
      </w:r>
    </w:p>
    <w:p w14:paraId="627CD3E1" w14:textId="75EA77DB" w:rsidR="00606978" w:rsidRPr="00940D3D" w:rsidRDefault="00606978" w:rsidP="00940D3D">
      <w:pPr>
        <w:pStyle w:val="a7"/>
        <w:numPr>
          <w:ilvl w:val="0"/>
          <w:numId w:val="9"/>
        </w:numPr>
        <w:spacing w:after="0"/>
        <w:jc w:val="both"/>
        <w:rPr>
          <w:rFonts w:ascii="Times New Roman" w:eastAsia="MS Mincho" w:hAnsi="Times New Roman" w:cs="Times New Roman"/>
          <w:sz w:val="24"/>
          <w:szCs w:val="24"/>
          <w:lang w:val="bg-BG"/>
        </w:rPr>
      </w:pPr>
      <w:r w:rsidRPr="00940D3D">
        <w:rPr>
          <w:rFonts w:ascii="Times New Roman" w:eastAsia="MS Mincho" w:hAnsi="Times New Roman" w:cs="Times New Roman"/>
          <w:sz w:val="24"/>
          <w:szCs w:val="24"/>
          <w:lang w:val="bg-BG"/>
        </w:rPr>
        <w:t>Кога ще заработят отново петте мобилни центрове за събиране на отпадъци?</w:t>
      </w:r>
    </w:p>
    <w:p w14:paraId="7FFB7E34" w14:textId="3AF93E3E" w:rsidR="00606978" w:rsidRPr="00940D3D" w:rsidRDefault="00606978" w:rsidP="00940D3D">
      <w:pPr>
        <w:pStyle w:val="a7"/>
        <w:numPr>
          <w:ilvl w:val="0"/>
          <w:numId w:val="9"/>
        </w:numPr>
        <w:spacing w:after="0"/>
        <w:jc w:val="both"/>
        <w:rPr>
          <w:rFonts w:ascii="Times New Roman" w:eastAsia="MS Mincho" w:hAnsi="Times New Roman" w:cs="Times New Roman"/>
          <w:sz w:val="24"/>
          <w:szCs w:val="24"/>
          <w:lang w:val="bg-BG"/>
        </w:rPr>
      </w:pPr>
      <w:r w:rsidRPr="00940D3D">
        <w:rPr>
          <w:rFonts w:ascii="Times New Roman" w:eastAsia="MS Mincho" w:hAnsi="Times New Roman" w:cs="Times New Roman"/>
          <w:sz w:val="24"/>
          <w:szCs w:val="24"/>
          <w:lang w:val="bg-BG"/>
        </w:rPr>
        <w:t>Възможно ли е тези мобилни центрове за разделно събиране на отпадъци да</w:t>
      </w:r>
      <w:r w:rsidR="00940D3D" w:rsidRPr="00940D3D">
        <w:rPr>
          <w:rFonts w:ascii="Times New Roman" w:eastAsia="MS Mincho" w:hAnsi="Times New Roman" w:cs="Times New Roman"/>
          <w:sz w:val="24"/>
          <w:szCs w:val="24"/>
          <w:lang w:val="bg-BG"/>
        </w:rPr>
        <w:t xml:space="preserve"> </w:t>
      </w:r>
      <w:r w:rsidRPr="00940D3D">
        <w:rPr>
          <w:rFonts w:ascii="Times New Roman" w:eastAsia="MS Mincho" w:hAnsi="Times New Roman" w:cs="Times New Roman"/>
          <w:sz w:val="24"/>
          <w:szCs w:val="24"/>
          <w:lang w:val="bg-BG"/>
        </w:rPr>
        <w:t>работят с по-удобно за гражданите работно време – примерно вечер до 19 ч. и в събота, поне за няколко часа?</w:t>
      </w:r>
    </w:p>
    <w:p w14:paraId="326175B6" w14:textId="77777777" w:rsidR="00606978" w:rsidRPr="00940D3D" w:rsidRDefault="00606978" w:rsidP="00940D3D">
      <w:pPr>
        <w:pStyle w:val="a7"/>
        <w:numPr>
          <w:ilvl w:val="0"/>
          <w:numId w:val="9"/>
        </w:numPr>
        <w:spacing w:after="0"/>
        <w:jc w:val="both"/>
        <w:rPr>
          <w:rFonts w:ascii="Times New Roman" w:eastAsia="MS Mincho" w:hAnsi="Times New Roman" w:cs="Times New Roman"/>
          <w:sz w:val="24"/>
          <w:szCs w:val="24"/>
          <w:lang w:val="bg-BG"/>
        </w:rPr>
      </w:pPr>
      <w:r w:rsidRPr="00940D3D">
        <w:rPr>
          <w:rFonts w:ascii="Times New Roman" w:eastAsia="MS Mincho" w:hAnsi="Times New Roman" w:cs="Times New Roman"/>
          <w:sz w:val="24"/>
          <w:szCs w:val="24"/>
          <w:lang w:val="bg-BG"/>
        </w:rPr>
        <w:t xml:space="preserve">Когато не работят и не са работили тези мобилни центрове за разделно събиране на отпадъци, къде се събират и обезвреждат генерираните отпадъци от домакинствата като: електрическо и електронно оборудване, опасни отпадъци от бита, акумулатори и батерии, пържилна мазнина, лекарства с изтекъл срок на годност, флакони със сгъстен газ, тонер касети и луминисцентни лампи, тъй като не си представяйте, че за няколко бройки някой ще тръгне да ходи до сметището. </w:t>
      </w:r>
    </w:p>
    <w:p w14:paraId="58682D3A" w14:textId="764B3E07" w:rsidR="002C253E" w:rsidRPr="00940D3D" w:rsidRDefault="00940D3D" w:rsidP="006061BC">
      <w:pPr>
        <w:spacing w:after="0"/>
        <w:jc w:val="both"/>
        <w:rPr>
          <w:rFonts w:ascii="Times New Roman" w:eastAsia="MS Mincho" w:hAnsi="Times New Roman" w:cs="Times New Roman"/>
          <w:sz w:val="24"/>
          <w:szCs w:val="24"/>
        </w:rPr>
      </w:pPr>
      <w:r w:rsidRPr="00940D3D">
        <w:rPr>
          <w:rFonts w:ascii="Times New Roman" w:eastAsia="MS Mincho" w:hAnsi="Times New Roman" w:cs="Times New Roman"/>
          <w:sz w:val="24"/>
          <w:szCs w:val="24"/>
        </w:rPr>
        <w:t>Благодаря.</w:t>
      </w:r>
    </w:p>
    <w:p w14:paraId="645EEDC5" w14:textId="77777777" w:rsidR="00790AE6" w:rsidRDefault="00790AE6"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C05E3">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Благодаря. Господин </w:t>
      </w:r>
      <w:r>
        <w:rPr>
          <w:rFonts w:ascii="Times New Roman" w:eastAsia="MS Mincho" w:hAnsi="Times New Roman" w:cs="Times New Roman"/>
          <w:sz w:val="24"/>
          <w:szCs w:val="24"/>
        </w:rPr>
        <w:t>Л</w:t>
      </w:r>
      <w:r w:rsidR="00604818" w:rsidRPr="006061BC">
        <w:rPr>
          <w:rFonts w:ascii="Times New Roman" w:eastAsia="MS Mincho" w:hAnsi="Times New Roman" w:cs="Times New Roman"/>
          <w:sz w:val="24"/>
          <w:szCs w:val="24"/>
        </w:rPr>
        <w:t>азаров</w:t>
      </w:r>
      <w:r>
        <w:rPr>
          <w:rFonts w:ascii="Times New Roman" w:eastAsia="MS Mincho" w:hAnsi="Times New Roman" w:cs="Times New Roman"/>
          <w:sz w:val="24"/>
          <w:szCs w:val="24"/>
        </w:rPr>
        <w:t>, о</w:t>
      </w:r>
      <w:r w:rsidR="00604818" w:rsidRPr="006061BC">
        <w:rPr>
          <w:rFonts w:ascii="Times New Roman" w:eastAsia="MS Mincho" w:hAnsi="Times New Roman" w:cs="Times New Roman"/>
          <w:sz w:val="24"/>
          <w:szCs w:val="24"/>
        </w:rPr>
        <w:t>тговора.</w:t>
      </w:r>
    </w:p>
    <w:p w14:paraId="519DF2CA" w14:textId="7E81CB88" w:rsidR="003C05E3" w:rsidRDefault="00790AE6"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C05E3">
        <w:rPr>
          <w:rFonts w:ascii="Times New Roman" w:eastAsia="MS Mincho" w:hAnsi="Times New Roman" w:cs="Times New Roman"/>
          <w:b/>
          <w:bCs/>
          <w:sz w:val="24"/>
          <w:szCs w:val="24"/>
        </w:rPr>
        <w:t xml:space="preserve">Г-н Никола Лазаров: </w:t>
      </w:r>
      <w:r w:rsidR="00604818" w:rsidRPr="006061BC">
        <w:rPr>
          <w:rFonts w:ascii="Times New Roman" w:eastAsia="MS Mincho" w:hAnsi="Times New Roman" w:cs="Times New Roman"/>
          <w:sz w:val="24"/>
          <w:szCs w:val="24"/>
        </w:rPr>
        <w:t>Уважаеми господин Димитров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в отговор на</w:t>
      </w:r>
      <w:r>
        <w:rPr>
          <w:rFonts w:ascii="Times New Roman" w:eastAsia="MS Mincho" w:hAnsi="Times New Roman" w:cs="Times New Roman"/>
          <w:sz w:val="24"/>
          <w:szCs w:val="24"/>
        </w:rPr>
        <w:t xml:space="preserve"> В</w:t>
      </w:r>
      <w:r w:rsidR="00604818" w:rsidRPr="006061BC">
        <w:rPr>
          <w:rFonts w:ascii="Times New Roman" w:eastAsia="MS Mincho" w:hAnsi="Times New Roman" w:cs="Times New Roman"/>
          <w:sz w:val="24"/>
          <w:szCs w:val="24"/>
        </w:rPr>
        <w:t xml:space="preserve">аше запитване, постъпило в общинска администрация, </w:t>
      </w:r>
      <w:r>
        <w:rPr>
          <w:rFonts w:ascii="Times New Roman" w:eastAsia="MS Mincho" w:hAnsi="Times New Roman" w:cs="Times New Roman"/>
          <w:sz w:val="24"/>
          <w:szCs w:val="24"/>
        </w:rPr>
        <w:t xml:space="preserve">в </w:t>
      </w:r>
      <w:r w:rsidR="00604818" w:rsidRPr="006061BC">
        <w:rPr>
          <w:rFonts w:ascii="Times New Roman" w:eastAsia="MS Mincho" w:hAnsi="Times New Roman" w:cs="Times New Roman"/>
          <w:sz w:val="24"/>
          <w:szCs w:val="24"/>
        </w:rPr>
        <w:t>което са поставени въпроси, свързани с работата и работното време на пет</w:t>
      </w:r>
      <w:r w:rsidR="00404F7A">
        <w:rPr>
          <w:rFonts w:ascii="Times New Roman" w:eastAsia="MS Mincho" w:hAnsi="Times New Roman" w:cs="Times New Roman"/>
          <w:sz w:val="24"/>
          <w:szCs w:val="24"/>
        </w:rPr>
        <w:t>те</w:t>
      </w:r>
      <w:r w:rsidR="003C05E3">
        <w:rPr>
          <w:rFonts w:ascii="Times New Roman" w:eastAsia="MS Mincho" w:hAnsi="Times New Roman" w:cs="Times New Roman"/>
          <w:sz w:val="24"/>
          <w:szCs w:val="24"/>
        </w:rPr>
        <w:t xml:space="preserve"> броя </w:t>
      </w:r>
      <w:r w:rsidR="00604818" w:rsidRPr="006061BC">
        <w:rPr>
          <w:rFonts w:ascii="Times New Roman" w:eastAsia="MS Mincho" w:hAnsi="Times New Roman" w:cs="Times New Roman"/>
          <w:sz w:val="24"/>
          <w:szCs w:val="24"/>
        </w:rPr>
        <w:t xml:space="preserve">мобилни центрове за разделно </w:t>
      </w:r>
      <w:r w:rsidR="00604818" w:rsidRPr="006061BC">
        <w:rPr>
          <w:rFonts w:ascii="Times New Roman" w:eastAsia="MS Mincho" w:hAnsi="Times New Roman" w:cs="Times New Roman"/>
          <w:sz w:val="24"/>
          <w:szCs w:val="24"/>
        </w:rPr>
        <w:lastRenderedPageBreak/>
        <w:t>събиране на опасни отпадъци от домакинствата на територията на град Русе</w:t>
      </w:r>
      <w:r w:rsidR="003C05E3">
        <w:rPr>
          <w:rFonts w:ascii="Times New Roman" w:eastAsia="MS Mincho" w:hAnsi="Times New Roman" w:cs="Times New Roman"/>
          <w:sz w:val="24"/>
          <w:szCs w:val="24"/>
        </w:rPr>
        <w:t>, В</w:t>
      </w:r>
      <w:r w:rsidR="00604818" w:rsidRPr="006061BC">
        <w:rPr>
          <w:rFonts w:ascii="Times New Roman" w:eastAsia="MS Mincho" w:hAnsi="Times New Roman" w:cs="Times New Roman"/>
          <w:sz w:val="24"/>
          <w:szCs w:val="24"/>
        </w:rPr>
        <w:t>и</w:t>
      </w:r>
      <w:r w:rsidR="003C05E3">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предоставяме отговори на въпросите както следва. </w:t>
      </w:r>
    </w:p>
    <w:p w14:paraId="72995AD3" w14:textId="77777777" w:rsidR="00C45E88" w:rsidRPr="00C45E88" w:rsidRDefault="00C45E88" w:rsidP="00C45E88">
      <w:pPr>
        <w:numPr>
          <w:ilvl w:val="0"/>
          <w:numId w:val="10"/>
        </w:numPr>
        <w:spacing w:after="0"/>
        <w:jc w:val="both"/>
        <w:rPr>
          <w:rFonts w:ascii="Times New Roman" w:eastAsia="MS Mincho" w:hAnsi="Times New Roman" w:cs="Times New Roman"/>
          <w:b/>
          <w:sz w:val="24"/>
          <w:szCs w:val="24"/>
        </w:rPr>
      </w:pPr>
      <w:r w:rsidRPr="00C45E88">
        <w:rPr>
          <w:rFonts w:ascii="Times New Roman" w:eastAsia="MS Mincho" w:hAnsi="Times New Roman" w:cs="Times New Roman"/>
          <w:b/>
          <w:sz w:val="24"/>
          <w:szCs w:val="24"/>
        </w:rPr>
        <w:t>Защо не работят от началото на лятото петте мобилни центрове за разделно събиране на отпадъците от домакинствата в град Русе, в които е инвестиран обществен ресурс?</w:t>
      </w:r>
    </w:p>
    <w:p w14:paraId="3CE88CD5" w14:textId="5D6634FC"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Мобилните центрове са закупени и доставени със средства по проект „Мерки за подобряване управлението на отпадъците в общините Русе, Тутракан, Сливо поле и Ветово“ по Програма „Опазване на околната среда и климатичните промени, финансов механизъм на Европейското икономическо пространство 2014-2021 г.“, с програмен оператор Министерството на околната среда и водите.</w:t>
      </w:r>
      <w:r>
        <w:rPr>
          <w:rFonts w:ascii="Times New Roman" w:eastAsia="MS Mincho" w:hAnsi="Times New Roman" w:cs="Times New Roman"/>
          <w:sz w:val="24"/>
          <w:szCs w:val="24"/>
        </w:rPr>
        <w:t xml:space="preserve"> </w:t>
      </w:r>
      <w:r w:rsidRPr="00C45E88">
        <w:rPr>
          <w:rFonts w:ascii="Times New Roman" w:eastAsia="MS Mincho" w:hAnsi="Times New Roman" w:cs="Times New Roman"/>
          <w:sz w:val="24"/>
          <w:szCs w:val="24"/>
        </w:rPr>
        <w:t>През лятото /месеците юли-август/, поради твърде високите температури мобилните центрове не са работили. През останалото време, всеки делничен ден е работил по един мобилен център, от 13:00 до 15:00 часа. На всеки мобилен център е било обозначено така посоченото работно време.</w:t>
      </w:r>
    </w:p>
    <w:p w14:paraId="406F942E" w14:textId="77777777" w:rsidR="00C45E88" w:rsidRPr="00C45E88" w:rsidRDefault="00C45E88" w:rsidP="00C45E88">
      <w:pPr>
        <w:numPr>
          <w:ilvl w:val="0"/>
          <w:numId w:val="10"/>
        </w:numPr>
        <w:spacing w:after="0"/>
        <w:jc w:val="both"/>
        <w:rPr>
          <w:rFonts w:ascii="Times New Roman" w:eastAsia="MS Mincho" w:hAnsi="Times New Roman" w:cs="Times New Roman"/>
          <w:b/>
          <w:sz w:val="24"/>
          <w:szCs w:val="24"/>
        </w:rPr>
      </w:pPr>
      <w:r w:rsidRPr="00C45E88">
        <w:rPr>
          <w:rFonts w:ascii="Times New Roman" w:eastAsia="MS Mincho" w:hAnsi="Times New Roman" w:cs="Times New Roman"/>
          <w:b/>
          <w:sz w:val="24"/>
          <w:szCs w:val="24"/>
        </w:rPr>
        <w:t xml:space="preserve">Кога ще заработят отново петте мобилни центрове за събиране на отпадъци? </w:t>
      </w:r>
    </w:p>
    <w:p w14:paraId="13948985"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Към настоящия момент, всеки делничен ден работи по един мобилен център от 12:00 до 13:00 часа, със следния график:</w:t>
      </w:r>
    </w:p>
    <w:p w14:paraId="446C80DE"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 ж.к. „Здравец“ - понеделник;</w:t>
      </w:r>
    </w:p>
    <w:p w14:paraId="11989E6A"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 кв. „Ялта“ - вторник;</w:t>
      </w:r>
    </w:p>
    <w:p w14:paraId="27021337"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 ул. „Димчо Дебелянов“ – сряда;</w:t>
      </w:r>
    </w:p>
    <w:p w14:paraId="15A7DC21"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 ул. „Муткурова“ - четвъртък;</w:t>
      </w:r>
    </w:p>
    <w:p w14:paraId="63B4ABD6" w14:textId="77777777"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 xml:space="preserve">- жк. „Дружба“ 3 – петък. </w:t>
      </w:r>
    </w:p>
    <w:p w14:paraId="25312662" w14:textId="77777777" w:rsidR="00C45E88" w:rsidRPr="00C45E88" w:rsidRDefault="00C45E88" w:rsidP="00C45E88">
      <w:pPr>
        <w:numPr>
          <w:ilvl w:val="0"/>
          <w:numId w:val="10"/>
        </w:numPr>
        <w:spacing w:after="0"/>
        <w:jc w:val="both"/>
        <w:rPr>
          <w:rFonts w:ascii="Times New Roman" w:eastAsia="MS Mincho" w:hAnsi="Times New Roman" w:cs="Times New Roman"/>
          <w:b/>
          <w:sz w:val="24"/>
          <w:szCs w:val="24"/>
        </w:rPr>
      </w:pPr>
      <w:r w:rsidRPr="00C45E88">
        <w:rPr>
          <w:rFonts w:ascii="Times New Roman" w:eastAsia="MS Mincho" w:hAnsi="Times New Roman" w:cs="Times New Roman"/>
          <w:b/>
          <w:sz w:val="24"/>
          <w:szCs w:val="24"/>
        </w:rPr>
        <w:t>Възможно ли е тези мобилни центрове за разделно събиране на отпадъци да работят с по-удобно за гражданите работно време- вечер до 19 ч. и в събота?</w:t>
      </w:r>
    </w:p>
    <w:p w14:paraId="68D8033D" w14:textId="0192DD72"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От работата до момента на мобилните центрове се установи, че поради високите температури през летния период и ниските</w:t>
      </w:r>
      <w:r w:rsidRPr="00C45E88">
        <w:rPr>
          <w:rFonts w:ascii="Times New Roman" w:eastAsia="MS Mincho" w:hAnsi="Times New Roman" w:cs="Times New Roman"/>
          <w:sz w:val="24"/>
          <w:szCs w:val="24"/>
          <w:lang w:val="en-US"/>
        </w:rPr>
        <w:t xml:space="preserve"> </w:t>
      </w:r>
      <w:r w:rsidRPr="00C45E88">
        <w:rPr>
          <w:rFonts w:ascii="Times New Roman" w:eastAsia="MS Mincho" w:hAnsi="Times New Roman" w:cs="Times New Roman"/>
          <w:sz w:val="24"/>
          <w:szCs w:val="24"/>
        </w:rPr>
        <w:t>температури през зимния, не е удачно центровете да работят със стандартно работно време. Това се дължи на факта, че независимо от предприетите мерки за охлаждане и отопление в тях, е трудно да се запази подходяща температура за безопасната работа на оператора. Община Русе е предприела действия за осигуряването на по-добри условия за охлаждането и затоплянето им чрез закупуване на климатици.</w:t>
      </w:r>
      <w:r w:rsidR="00BB6654">
        <w:rPr>
          <w:rFonts w:ascii="Times New Roman" w:eastAsia="MS Mincho" w:hAnsi="Times New Roman" w:cs="Times New Roman"/>
          <w:sz w:val="24"/>
          <w:szCs w:val="24"/>
        </w:rPr>
        <w:t xml:space="preserve"> </w:t>
      </w:r>
      <w:r w:rsidRPr="00C45E88">
        <w:rPr>
          <w:rFonts w:ascii="Times New Roman" w:eastAsia="MS Mincho" w:hAnsi="Times New Roman" w:cs="Times New Roman"/>
          <w:sz w:val="24"/>
          <w:szCs w:val="24"/>
        </w:rPr>
        <w:t>В тази връзка в момента се обсъждат варианти мобилните центрове да заработят с по-удобно работно време за гражданите.</w:t>
      </w:r>
    </w:p>
    <w:p w14:paraId="4201233C" w14:textId="77777777" w:rsidR="00C45E88" w:rsidRPr="00C45E88" w:rsidRDefault="00C45E88" w:rsidP="00C45E88">
      <w:pPr>
        <w:numPr>
          <w:ilvl w:val="0"/>
          <w:numId w:val="11"/>
        </w:numPr>
        <w:spacing w:after="0"/>
        <w:jc w:val="both"/>
        <w:rPr>
          <w:rFonts w:ascii="Times New Roman" w:eastAsia="MS Mincho" w:hAnsi="Times New Roman" w:cs="Times New Roman"/>
          <w:sz w:val="24"/>
          <w:szCs w:val="24"/>
        </w:rPr>
      </w:pPr>
      <w:r w:rsidRPr="00C45E88">
        <w:rPr>
          <w:rFonts w:ascii="Times New Roman" w:eastAsia="MS Mincho" w:hAnsi="Times New Roman" w:cs="Times New Roman"/>
          <w:b/>
          <w:sz w:val="24"/>
          <w:szCs w:val="24"/>
        </w:rPr>
        <w:t>Когато не работят тези мобилни центрове за разделно събиране на отпадъци къде се събират и обезвреждат генерираните отпадъци от домакинствата като: електрическо и електронно оборудване, опасни отпадъци от бита, акумулатори и батерии, пържилна мазнина, лекарства с изтекъл срок на годност, флакони със сгъстени газове, тонер касети, луминисцентни лампи?</w:t>
      </w:r>
    </w:p>
    <w:p w14:paraId="7E094BF4" w14:textId="2F7709E0" w:rsidR="00C45E88" w:rsidRPr="00C45E88" w:rsidRDefault="00C45E88" w:rsidP="00C45E88">
      <w:pPr>
        <w:spacing w:after="0"/>
        <w:jc w:val="both"/>
        <w:rPr>
          <w:rFonts w:ascii="Times New Roman" w:eastAsia="MS Mincho" w:hAnsi="Times New Roman" w:cs="Times New Roman"/>
          <w:sz w:val="24"/>
          <w:szCs w:val="24"/>
        </w:rPr>
      </w:pPr>
      <w:r w:rsidRPr="00C45E88">
        <w:rPr>
          <w:rFonts w:ascii="Times New Roman" w:eastAsia="MS Mincho" w:hAnsi="Times New Roman" w:cs="Times New Roman"/>
          <w:sz w:val="24"/>
          <w:szCs w:val="24"/>
        </w:rPr>
        <w:t>За разделно събиране на излязло от употреба електрическо и електронно оборудване от населението на територията на община Русе е сключен договор с  Елтехресурс“ АД. Мобилен екип, разположен в гр. Русе събира излязло от употреба електрическо и електронно оборудване по заявки на граждани. Заявките се приемат ежедневно, включително и през почивните дни, на безплатен национален телефон от 08:30 ч. до 19:30 ч. Изпълнението на заявките се извършва ежедневно в рамките на работната седмица.</w:t>
      </w:r>
      <w:r w:rsidR="00BB6654">
        <w:rPr>
          <w:rFonts w:ascii="Times New Roman" w:eastAsia="MS Mincho" w:hAnsi="Times New Roman" w:cs="Times New Roman"/>
          <w:sz w:val="24"/>
          <w:szCs w:val="24"/>
        </w:rPr>
        <w:t xml:space="preserve"> </w:t>
      </w:r>
      <w:r w:rsidRPr="00C45E88">
        <w:rPr>
          <w:rFonts w:ascii="Times New Roman" w:eastAsia="MS Mincho" w:hAnsi="Times New Roman" w:cs="Times New Roman"/>
          <w:sz w:val="24"/>
          <w:szCs w:val="24"/>
        </w:rPr>
        <w:t xml:space="preserve">Информация за видовете излязло от употреба електрическо и електронно оборудване, за което може да се подаде заявка, е налична на интернет страницата на </w:t>
      </w:r>
      <w:r w:rsidRPr="00C45E88">
        <w:rPr>
          <w:rFonts w:ascii="Times New Roman" w:eastAsia="MS Mincho" w:hAnsi="Times New Roman" w:cs="Times New Roman"/>
          <w:sz w:val="24"/>
          <w:szCs w:val="24"/>
        </w:rPr>
        <w:lastRenderedPageBreak/>
        <w:t>„Елтехресурс“ АД.</w:t>
      </w:r>
      <w:r w:rsidR="00BB6654">
        <w:rPr>
          <w:rFonts w:ascii="Times New Roman" w:eastAsia="MS Mincho" w:hAnsi="Times New Roman" w:cs="Times New Roman"/>
          <w:sz w:val="24"/>
          <w:szCs w:val="24"/>
        </w:rPr>
        <w:t xml:space="preserve"> </w:t>
      </w:r>
      <w:r w:rsidRPr="00C45E88">
        <w:rPr>
          <w:rFonts w:ascii="Times New Roman" w:eastAsia="MS Mincho" w:hAnsi="Times New Roman" w:cs="Times New Roman"/>
          <w:sz w:val="24"/>
          <w:szCs w:val="24"/>
        </w:rPr>
        <w:t>Една от стратегическите цели заложени в Националния план за управление на отпадъците 2021-2028, която е залегната и в актуалната Програма за управление на отпадъците на Община Русе за периода 2021-2028 г., е „Увеличаване на количествата на рециклираните и оползотворените отпадъци“. В тази връзка се цели намаляване на количеството обезвредени отпадъци, респективно разделно събраните отпадъци да не попадат в потока на смесените битови отпадъци.</w:t>
      </w:r>
      <w:r w:rsidR="00BB6654">
        <w:rPr>
          <w:rFonts w:ascii="Times New Roman" w:eastAsia="MS Mincho" w:hAnsi="Times New Roman" w:cs="Times New Roman"/>
          <w:sz w:val="24"/>
          <w:szCs w:val="24"/>
        </w:rPr>
        <w:t xml:space="preserve"> </w:t>
      </w:r>
      <w:r w:rsidRPr="00C45E88">
        <w:rPr>
          <w:rFonts w:ascii="Times New Roman" w:eastAsia="MS Mincho" w:hAnsi="Times New Roman" w:cs="Times New Roman"/>
          <w:sz w:val="24"/>
          <w:szCs w:val="24"/>
        </w:rPr>
        <w:t>Разделно събиране на отпадъци, които могат да се приемат в мобилните центрове не се включва в списъка на допустимите за приемане отпадъци на Регионално депо – Русе. Благодаря ви. Това е моя отговор.</w:t>
      </w:r>
    </w:p>
    <w:p w14:paraId="0F2ABC30" w14:textId="77777777" w:rsidR="00BB6654" w:rsidRDefault="00BB6654"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3526C">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Г</w:t>
      </w:r>
      <w:r w:rsidR="00604818" w:rsidRPr="006061BC">
        <w:rPr>
          <w:rFonts w:ascii="Times New Roman" w:eastAsia="MS Mincho" w:hAnsi="Times New Roman" w:cs="Times New Roman"/>
          <w:sz w:val="24"/>
          <w:szCs w:val="24"/>
        </w:rPr>
        <w:t>осподин Димитров.</w:t>
      </w:r>
    </w:p>
    <w:p w14:paraId="49B45823" w14:textId="77777777" w:rsidR="004010CB" w:rsidRDefault="00BB6654"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53526C">
        <w:rPr>
          <w:rFonts w:ascii="Times New Roman" w:eastAsia="MS Mincho" w:hAnsi="Times New Roman" w:cs="Times New Roman"/>
          <w:b/>
          <w:bCs/>
          <w:sz w:val="24"/>
          <w:szCs w:val="24"/>
        </w:rPr>
        <w:t>Г-н Мариян Димитров:</w:t>
      </w:r>
      <w:r w:rsidR="0053526C">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Благодаря</w:t>
      </w:r>
      <w:r w:rsidR="0053526C">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господин </w:t>
      </w:r>
      <w:r w:rsidR="0053526C">
        <w:rPr>
          <w:rFonts w:ascii="Times New Roman" w:eastAsia="MS Mincho" w:hAnsi="Times New Roman" w:cs="Times New Roman"/>
          <w:sz w:val="24"/>
          <w:szCs w:val="24"/>
        </w:rPr>
        <w:t>Л</w:t>
      </w:r>
      <w:r w:rsidR="00604818" w:rsidRPr="006061BC">
        <w:rPr>
          <w:rFonts w:ascii="Times New Roman" w:eastAsia="MS Mincho" w:hAnsi="Times New Roman" w:cs="Times New Roman"/>
          <w:sz w:val="24"/>
          <w:szCs w:val="24"/>
        </w:rPr>
        <w:t>азаров. Частично съм удовлетворен от това, което казахте, но все пак наистина трябва да се намери по</w:t>
      </w:r>
      <w:r w:rsidR="005658D4">
        <w:rPr>
          <w:rFonts w:ascii="Times New Roman" w:eastAsia="MS Mincho" w:hAnsi="Times New Roman" w:cs="Times New Roman"/>
          <w:sz w:val="24"/>
          <w:szCs w:val="24"/>
        </w:rPr>
        <w:t>-</w:t>
      </w:r>
      <w:r w:rsidR="00604818" w:rsidRPr="006061BC">
        <w:rPr>
          <w:rFonts w:ascii="Times New Roman" w:eastAsia="MS Mincho" w:hAnsi="Times New Roman" w:cs="Times New Roman"/>
          <w:sz w:val="24"/>
          <w:szCs w:val="24"/>
        </w:rPr>
        <w:t>добро и удобно време за гражданите и не</w:t>
      </w:r>
      <w:r w:rsidR="005658D4">
        <w:rPr>
          <w:rFonts w:ascii="Times New Roman" w:eastAsia="MS Mincho" w:hAnsi="Times New Roman" w:cs="Times New Roman"/>
          <w:sz w:val="24"/>
          <w:szCs w:val="24"/>
        </w:rPr>
        <w:t xml:space="preserve"> е </w:t>
      </w:r>
      <w:r w:rsidR="00604818" w:rsidRPr="006061BC">
        <w:rPr>
          <w:rFonts w:ascii="Times New Roman" w:eastAsia="MS Mincho" w:hAnsi="Times New Roman" w:cs="Times New Roman"/>
          <w:sz w:val="24"/>
          <w:szCs w:val="24"/>
        </w:rPr>
        <w:t xml:space="preserve">допустимо да има такива големи периоди, в които тези пунктове, </w:t>
      </w:r>
      <w:r w:rsidR="005658D4">
        <w:rPr>
          <w:rFonts w:ascii="Times New Roman" w:eastAsia="MS Mincho" w:hAnsi="Times New Roman" w:cs="Times New Roman"/>
          <w:sz w:val="24"/>
          <w:szCs w:val="24"/>
        </w:rPr>
        <w:t xml:space="preserve">в </w:t>
      </w:r>
      <w:r w:rsidR="00604818" w:rsidRPr="006061BC">
        <w:rPr>
          <w:rFonts w:ascii="Times New Roman" w:eastAsia="MS Mincho" w:hAnsi="Times New Roman" w:cs="Times New Roman"/>
          <w:sz w:val="24"/>
          <w:szCs w:val="24"/>
        </w:rPr>
        <w:t>които са вложени обществен ресурс</w:t>
      </w:r>
      <w:r w:rsidR="005658D4">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да не работят. Гражданите, които м</w:t>
      </w:r>
      <w:r w:rsidR="005658D4">
        <w:rPr>
          <w:rFonts w:ascii="Times New Roman" w:eastAsia="MS Mincho" w:hAnsi="Times New Roman" w:cs="Times New Roman"/>
          <w:sz w:val="24"/>
          <w:szCs w:val="24"/>
        </w:rPr>
        <w:t>е</w:t>
      </w:r>
      <w:r w:rsidR="00604818" w:rsidRPr="006061BC">
        <w:rPr>
          <w:rFonts w:ascii="Times New Roman" w:eastAsia="MS Mincho" w:hAnsi="Times New Roman" w:cs="Times New Roman"/>
          <w:sz w:val="24"/>
          <w:szCs w:val="24"/>
        </w:rPr>
        <w:t xml:space="preserve"> сигнализираха за този проблем ми казват, ходихме до там</w:t>
      </w:r>
      <w:r w:rsidR="00357CD3">
        <w:rPr>
          <w:rFonts w:ascii="Times New Roman" w:eastAsia="MS Mincho" w:hAnsi="Times New Roman" w:cs="Times New Roman"/>
          <w:sz w:val="24"/>
          <w:szCs w:val="24"/>
        </w:rPr>
        <w:t xml:space="preserve">, не </w:t>
      </w:r>
      <w:r w:rsidR="00604818" w:rsidRPr="006061BC">
        <w:rPr>
          <w:rFonts w:ascii="Times New Roman" w:eastAsia="MS Mincho" w:hAnsi="Times New Roman" w:cs="Times New Roman"/>
          <w:sz w:val="24"/>
          <w:szCs w:val="24"/>
        </w:rPr>
        <w:t>работят пунктовете</w:t>
      </w:r>
      <w:r w:rsidR="00357CD3">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в</w:t>
      </w:r>
      <w:r w:rsidR="00357CD3">
        <w:rPr>
          <w:rFonts w:ascii="Times New Roman" w:eastAsia="MS Mincho" w:hAnsi="Times New Roman" w:cs="Times New Roman"/>
          <w:sz w:val="24"/>
          <w:szCs w:val="24"/>
        </w:rPr>
        <w:t xml:space="preserve">тори </w:t>
      </w:r>
      <w:r w:rsidR="00604818" w:rsidRPr="006061BC">
        <w:rPr>
          <w:rFonts w:ascii="Times New Roman" w:eastAsia="MS Mincho" w:hAnsi="Times New Roman" w:cs="Times New Roman"/>
          <w:sz w:val="24"/>
          <w:szCs w:val="24"/>
        </w:rPr>
        <w:t>път няма да отидем, ще изхвърлим боклука в общия контейнер</w:t>
      </w:r>
      <w:r w:rsidR="00357CD3">
        <w:rPr>
          <w:rFonts w:ascii="Times New Roman" w:eastAsia="MS Mincho" w:hAnsi="Times New Roman" w:cs="Times New Roman"/>
          <w:sz w:val="24"/>
          <w:szCs w:val="24"/>
        </w:rPr>
        <w:t xml:space="preserve">. А един </w:t>
      </w:r>
      <w:r w:rsidR="00604818" w:rsidRPr="006061BC">
        <w:rPr>
          <w:rFonts w:ascii="Times New Roman" w:eastAsia="MS Mincho" w:hAnsi="Times New Roman" w:cs="Times New Roman"/>
          <w:sz w:val="24"/>
          <w:szCs w:val="24"/>
        </w:rPr>
        <w:t>от тях даже стигна по</w:t>
      </w:r>
      <w:r w:rsidR="00357CD3">
        <w:rPr>
          <w:rFonts w:ascii="Times New Roman" w:eastAsia="MS Mincho" w:hAnsi="Times New Roman" w:cs="Times New Roman"/>
          <w:sz w:val="24"/>
          <w:szCs w:val="24"/>
        </w:rPr>
        <w:t>-</w:t>
      </w:r>
      <w:r w:rsidR="00604818" w:rsidRPr="006061BC">
        <w:rPr>
          <w:rFonts w:ascii="Times New Roman" w:eastAsia="MS Mincho" w:hAnsi="Times New Roman" w:cs="Times New Roman"/>
          <w:sz w:val="24"/>
          <w:szCs w:val="24"/>
        </w:rPr>
        <w:t>далече</w:t>
      </w:r>
      <w:r w:rsidR="00357CD3">
        <w:rPr>
          <w:rFonts w:ascii="Times New Roman" w:eastAsia="MS Mincho" w:hAnsi="Times New Roman" w:cs="Times New Roman"/>
          <w:sz w:val="24"/>
          <w:szCs w:val="24"/>
        </w:rPr>
        <w:t>. К</w:t>
      </w:r>
      <w:r w:rsidR="00604818" w:rsidRPr="006061BC">
        <w:rPr>
          <w:rFonts w:ascii="Times New Roman" w:eastAsia="MS Mincho" w:hAnsi="Times New Roman" w:cs="Times New Roman"/>
          <w:sz w:val="24"/>
          <w:szCs w:val="24"/>
        </w:rPr>
        <w:t>аза</w:t>
      </w:r>
      <w:r w:rsidR="00357CD3">
        <w:rPr>
          <w:rFonts w:ascii="Times New Roman" w:eastAsia="MS Mincho" w:hAnsi="Times New Roman" w:cs="Times New Roman"/>
          <w:sz w:val="24"/>
          <w:szCs w:val="24"/>
        </w:rPr>
        <w:t xml:space="preserve"> отидох вика с </w:t>
      </w:r>
      <w:r w:rsidR="00604818" w:rsidRPr="006061BC">
        <w:rPr>
          <w:rFonts w:ascii="Times New Roman" w:eastAsia="MS Mincho" w:hAnsi="Times New Roman" w:cs="Times New Roman"/>
          <w:sz w:val="24"/>
          <w:szCs w:val="24"/>
        </w:rPr>
        <w:t>детето си, за да го възпитам какво да прави</w:t>
      </w:r>
      <w:r w:rsidR="00357CD3">
        <w:rPr>
          <w:rFonts w:ascii="Times New Roman" w:eastAsia="MS Mincho" w:hAnsi="Times New Roman" w:cs="Times New Roman"/>
          <w:sz w:val="24"/>
          <w:szCs w:val="24"/>
        </w:rPr>
        <w:t xml:space="preserve"> и</w:t>
      </w:r>
      <w:r w:rsidR="00604818" w:rsidRPr="006061BC">
        <w:rPr>
          <w:rFonts w:ascii="Times New Roman" w:eastAsia="MS Mincho" w:hAnsi="Times New Roman" w:cs="Times New Roman"/>
          <w:sz w:val="24"/>
          <w:szCs w:val="24"/>
        </w:rPr>
        <w:t xml:space="preserve"> като отидох гледам пунктът не работи и вика</w:t>
      </w:r>
      <w:r w:rsidR="00357CD3">
        <w:rPr>
          <w:rFonts w:ascii="Times New Roman" w:eastAsia="MS Mincho" w:hAnsi="Times New Roman" w:cs="Times New Roman"/>
          <w:sz w:val="24"/>
          <w:szCs w:val="24"/>
        </w:rPr>
        <w:t>м</w:t>
      </w:r>
      <w:r w:rsidR="004010CB">
        <w:rPr>
          <w:rFonts w:ascii="Times New Roman" w:eastAsia="MS Mincho" w:hAnsi="Times New Roman" w:cs="Times New Roman"/>
          <w:sz w:val="24"/>
          <w:szCs w:val="24"/>
        </w:rPr>
        <w:t xml:space="preserve">: </w:t>
      </w:r>
      <w:r w:rsidR="00357CD3">
        <w:rPr>
          <w:rFonts w:ascii="Times New Roman" w:eastAsia="MS Mincho" w:hAnsi="Times New Roman" w:cs="Times New Roman"/>
          <w:sz w:val="24"/>
          <w:szCs w:val="24"/>
        </w:rPr>
        <w:t xml:space="preserve">„сине, </w:t>
      </w:r>
      <w:r w:rsidR="00604818" w:rsidRPr="006061BC">
        <w:rPr>
          <w:rFonts w:ascii="Times New Roman" w:eastAsia="MS Mincho" w:hAnsi="Times New Roman" w:cs="Times New Roman"/>
          <w:sz w:val="24"/>
          <w:szCs w:val="24"/>
        </w:rPr>
        <w:t>кметът пак се издъни</w:t>
      </w:r>
      <w:r w:rsidR="00357CD3">
        <w:rPr>
          <w:rFonts w:ascii="Times New Roman" w:eastAsia="MS Mincho" w:hAnsi="Times New Roman" w:cs="Times New Roman"/>
          <w:sz w:val="24"/>
          <w:szCs w:val="24"/>
        </w:rPr>
        <w:t>“</w:t>
      </w:r>
      <w:r w:rsidR="00604818" w:rsidRPr="006061BC">
        <w:rPr>
          <w:rFonts w:ascii="Times New Roman" w:eastAsia="MS Mincho" w:hAnsi="Times New Roman" w:cs="Times New Roman"/>
          <w:sz w:val="24"/>
          <w:szCs w:val="24"/>
        </w:rPr>
        <w:t>.</w:t>
      </w:r>
      <w:r w:rsidR="004010CB">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Благодаря.</w:t>
      </w:r>
    </w:p>
    <w:p w14:paraId="3EF6FEEB" w14:textId="77777777" w:rsidR="00DC74FD" w:rsidRDefault="004010CB"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4010CB">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Пак</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че с</w:t>
      </w:r>
      <w:r>
        <w:rPr>
          <w:rFonts w:ascii="Times New Roman" w:eastAsia="MS Mincho" w:hAnsi="Times New Roman" w:cs="Times New Roman"/>
          <w:sz w:val="24"/>
          <w:szCs w:val="24"/>
        </w:rPr>
        <w:t>и ч</w:t>
      </w:r>
      <w:r w:rsidR="00604818" w:rsidRPr="006061BC">
        <w:rPr>
          <w:rFonts w:ascii="Times New Roman" w:eastAsia="MS Mincho" w:hAnsi="Times New Roman" w:cs="Times New Roman"/>
          <w:sz w:val="24"/>
          <w:szCs w:val="24"/>
        </w:rPr>
        <w:t>астично удовлетворен, нали от отговора каза</w:t>
      </w:r>
      <w:r>
        <w:rPr>
          <w:rFonts w:ascii="Times New Roman" w:eastAsia="MS Mincho" w:hAnsi="Times New Roman" w:cs="Times New Roman"/>
          <w:sz w:val="24"/>
          <w:szCs w:val="24"/>
        </w:rPr>
        <w:t>.</w:t>
      </w:r>
      <w:r w:rsidR="00604818" w:rsidRPr="006061B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З</w:t>
      </w:r>
      <w:r w:rsidR="00604818" w:rsidRPr="006061BC">
        <w:rPr>
          <w:rFonts w:ascii="Times New Roman" w:eastAsia="MS Mincho" w:hAnsi="Times New Roman" w:cs="Times New Roman"/>
          <w:sz w:val="24"/>
          <w:szCs w:val="24"/>
        </w:rPr>
        <w:t>начи все пак</w:t>
      </w:r>
      <w:r w:rsidR="00462652">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сто</w:t>
      </w:r>
      <w:r w:rsidR="00462652">
        <w:rPr>
          <w:rFonts w:ascii="Times New Roman" w:eastAsia="MS Mincho" w:hAnsi="Times New Roman" w:cs="Times New Roman"/>
          <w:sz w:val="24"/>
          <w:szCs w:val="24"/>
        </w:rPr>
        <w:t xml:space="preserve">й </w:t>
      </w:r>
      <w:r w:rsidR="00604818" w:rsidRPr="006061BC">
        <w:rPr>
          <w:rFonts w:ascii="Times New Roman" w:eastAsia="MS Mincho" w:hAnsi="Times New Roman" w:cs="Times New Roman"/>
          <w:sz w:val="24"/>
          <w:szCs w:val="24"/>
        </w:rPr>
        <w:t>там имаш още</w:t>
      </w:r>
      <w:r w:rsidR="00462652">
        <w:rPr>
          <w:rFonts w:ascii="Times New Roman" w:eastAsia="MS Mincho" w:hAnsi="Times New Roman" w:cs="Times New Roman"/>
          <w:sz w:val="24"/>
          <w:szCs w:val="24"/>
        </w:rPr>
        <w:t>, сядай</w:t>
      </w:r>
      <w:r w:rsidR="00604818" w:rsidRPr="006061BC">
        <w:rPr>
          <w:rFonts w:ascii="Times New Roman" w:eastAsia="MS Mincho" w:hAnsi="Times New Roman" w:cs="Times New Roman"/>
          <w:sz w:val="24"/>
          <w:szCs w:val="24"/>
        </w:rPr>
        <w:t>. Там седни. Така</w:t>
      </w:r>
      <w:r w:rsidR="00462652">
        <w:rPr>
          <w:rFonts w:ascii="Times New Roman" w:eastAsia="MS Mincho" w:hAnsi="Times New Roman" w:cs="Times New Roman"/>
          <w:sz w:val="24"/>
          <w:szCs w:val="24"/>
        </w:rPr>
        <w:t>, г</w:t>
      </w:r>
      <w:r w:rsidR="00604818" w:rsidRPr="006061BC">
        <w:rPr>
          <w:rFonts w:ascii="Times New Roman" w:eastAsia="MS Mincho" w:hAnsi="Times New Roman" w:cs="Times New Roman"/>
          <w:sz w:val="24"/>
          <w:szCs w:val="24"/>
        </w:rPr>
        <w:t xml:space="preserve">осподин </w:t>
      </w:r>
      <w:r w:rsidR="00462652">
        <w:rPr>
          <w:rFonts w:ascii="Times New Roman" w:eastAsia="MS Mincho" w:hAnsi="Times New Roman" w:cs="Times New Roman"/>
          <w:sz w:val="24"/>
          <w:szCs w:val="24"/>
        </w:rPr>
        <w:t>С</w:t>
      </w:r>
      <w:r w:rsidR="00604818" w:rsidRPr="006061BC">
        <w:rPr>
          <w:rFonts w:ascii="Times New Roman" w:eastAsia="MS Mincho" w:hAnsi="Times New Roman" w:cs="Times New Roman"/>
          <w:sz w:val="24"/>
          <w:szCs w:val="24"/>
        </w:rPr>
        <w:t>танчев има 9 въпроса, недей</w:t>
      </w:r>
      <w:r w:rsidR="00462652">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не</w:t>
      </w:r>
      <w:r w:rsidR="00462652">
        <w:rPr>
          <w:rFonts w:ascii="Times New Roman" w:eastAsia="MS Mincho" w:hAnsi="Times New Roman" w:cs="Times New Roman"/>
          <w:sz w:val="24"/>
          <w:szCs w:val="24"/>
        </w:rPr>
        <w:t xml:space="preserve">дей става, </w:t>
      </w:r>
      <w:r w:rsidR="00604818" w:rsidRPr="006061BC">
        <w:rPr>
          <w:rFonts w:ascii="Times New Roman" w:eastAsia="MS Mincho" w:hAnsi="Times New Roman" w:cs="Times New Roman"/>
          <w:sz w:val="24"/>
          <w:szCs w:val="24"/>
        </w:rPr>
        <w:t xml:space="preserve">във връзка с ремонт в </w:t>
      </w:r>
      <w:r w:rsidR="00462652">
        <w:rPr>
          <w:rFonts w:ascii="Times New Roman" w:eastAsia="MS Mincho" w:hAnsi="Times New Roman" w:cs="Times New Roman"/>
          <w:sz w:val="24"/>
          <w:szCs w:val="24"/>
        </w:rPr>
        <w:t>Н</w:t>
      </w:r>
      <w:r w:rsidR="00604818" w:rsidRPr="006061BC">
        <w:rPr>
          <w:rFonts w:ascii="Times New Roman" w:eastAsia="MS Mincho" w:hAnsi="Times New Roman" w:cs="Times New Roman"/>
          <w:sz w:val="24"/>
          <w:szCs w:val="24"/>
        </w:rPr>
        <w:t>иколово.</w:t>
      </w:r>
      <w:r w:rsidR="00462652">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В писмото</w:t>
      </w:r>
      <w:r w:rsidR="00462652">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от администрацията се казва, че предвид необходимостта от извършване на допълнителни проучвания на основание член 87</w:t>
      </w:r>
      <w:r w:rsidR="00187BF1">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алинея 2 от </w:t>
      </w:r>
      <w:r w:rsidR="00187BF1">
        <w:rPr>
          <w:rFonts w:ascii="Times New Roman" w:eastAsia="MS Mincho" w:hAnsi="Times New Roman" w:cs="Times New Roman"/>
          <w:sz w:val="24"/>
          <w:szCs w:val="24"/>
        </w:rPr>
        <w:t>П</w:t>
      </w:r>
      <w:r w:rsidR="00604818" w:rsidRPr="006061BC">
        <w:rPr>
          <w:rFonts w:ascii="Times New Roman" w:eastAsia="MS Mincho" w:hAnsi="Times New Roman" w:cs="Times New Roman"/>
          <w:sz w:val="24"/>
          <w:szCs w:val="24"/>
        </w:rPr>
        <w:t>равилника</w:t>
      </w:r>
      <w:r w:rsidR="00187BF1">
        <w:rPr>
          <w:rFonts w:ascii="Times New Roman" w:eastAsia="MS Mincho" w:hAnsi="Times New Roman" w:cs="Times New Roman"/>
          <w:sz w:val="24"/>
          <w:szCs w:val="24"/>
        </w:rPr>
        <w:t xml:space="preserve"> з</w:t>
      </w:r>
      <w:r w:rsidR="00604818" w:rsidRPr="006061BC">
        <w:rPr>
          <w:rFonts w:ascii="Times New Roman" w:eastAsia="MS Mincho" w:hAnsi="Times New Roman" w:cs="Times New Roman"/>
          <w:sz w:val="24"/>
          <w:szCs w:val="24"/>
        </w:rPr>
        <w:t>а организацията и дейността на общинския съвет</w:t>
      </w:r>
      <w:r w:rsidR="00187BF1">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питането ще бъде направено на следващата сесия</w:t>
      </w:r>
      <w:r w:rsidR="00187BF1">
        <w:rPr>
          <w:rFonts w:ascii="Times New Roman" w:eastAsia="MS Mincho" w:hAnsi="Times New Roman" w:cs="Times New Roman"/>
          <w:sz w:val="24"/>
          <w:szCs w:val="24"/>
        </w:rPr>
        <w:t>, т</w:t>
      </w:r>
      <w:r w:rsidR="00604818" w:rsidRPr="006061BC">
        <w:rPr>
          <w:rFonts w:ascii="Times New Roman" w:eastAsia="MS Mincho" w:hAnsi="Times New Roman" w:cs="Times New Roman"/>
          <w:sz w:val="24"/>
          <w:szCs w:val="24"/>
        </w:rPr>
        <w:t>оест отговорът ще бъде даден на следващата сесия. Така</w:t>
      </w:r>
      <w:r w:rsidR="00DC74FD">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питане от </w:t>
      </w:r>
      <w:r w:rsidR="00DC74FD">
        <w:rPr>
          <w:rFonts w:ascii="Times New Roman" w:eastAsia="MS Mincho" w:hAnsi="Times New Roman" w:cs="Times New Roman"/>
          <w:sz w:val="24"/>
          <w:szCs w:val="24"/>
        </w:rPr>
        <w:t>С</w:t>
      </w:r>
      <w:r w:rsidR="00604818" w:rsidRPr="006061BC">
        <w:rPr>
          <w:rFonts w:ascii="Times New Roman" w:eastAsia="MS Mincho" w:hAnsi="Times New Roman" w:cs="Times New Roman"/>
          <w:sz w:val="24"/>
          <w:szCs w:val="24"/>
        </w:rPr>
        <w:t xml:space="preserve">танимир </w:t>
      </w:r>
      <w:r w:rsidR="00DC74FD">
        <w:rPr>
          <w:rFonts w:ascii="Times New Roman" w:eastAsia="MS Mincho" w:hAnsi="Times New Roman" w:cs="Times New Roman"/>
          <w:sz w:val="24"/>
          <w:szCs w:val="24"/>
        </w:rPr>
        <w:t>С</w:t>
      </w:r>
      <w:r w:rsidR="00604818" w:rsidRPr="006061BC">
        <w:rPr>
          <w:rFonts w:ascii="Times New Roman" w:eastAsia="MS Mincho" w:hAnsi="Times New Roman" w:cs="Times New Roman"/>
          <w:sz w:val="24"/>
          <w:szCs w:val="24"/>
        </w:rPr>
        <w:t>танчев относно изградената анаеробна инсталация.</w:t>
      </w:r>
    </w:p>
    <w:p w14:paraId="43727536" w14:textId="77777777" w:rsidR="00F87DE8" w:rsidRPr="00F87DE8" w:rsidRDefault="00DC74FD" w:rsidP="00F87DE8">
      <w:pPr>
        <w:spacing w:after="0"/>
        <w:jc w:val="both"/>
        <w:rPr>
          <w:rFonts w:ascii="Times New Roman" w:eastAsia="MS Mincho" w:hAnsi="Times New Roman" w:cs="Times New Roman"/>
          <w:bCs/>
          <w:sz w:val="24"/>
          <w:szCs w:val="24"/>
        </w:rPr>
      </w:pPr>
      <w:r>
        <w:rPr>
          <w:rFonts w:ascii="Times New Roman" w:eastAsia="MS Mincho" w:hAnsi="Times New Roman" w:cs="Times New Roman"/>
          <w:sz w:val="24"/>
          <w:szCs w:val="24"/>
        </w:rPr>
        <w:tab/>
      </w:r>
      <w:r w:rsidRPr="00D25560">
        <w:rPr>
          <w:rFonts w:ascii="Times New Roman" w:eastAsia="MS Mincho" w:hAnsi="Times New Roman" w:cs="Times New Roman"/>
          <w:b/>
          <w:bCs/>
          <w:sz w:val="24"/>
          <w:szCs w:val="24"/>
        </w:rPr>
        <w:t>Г-н Станимир Станчев: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Уважаеми</w:t>
      </w:r>
      <w:r>
        <w:rPr>
          <w:rFonts w:ascii="Times New Roman" w:eastAsia="MS Mincho" w:hAnsi="Times New Roman" w:cs="Times New Roman"/>
          <w:sz w:val="24"/>
          <w:szCs w:val="24"/>
        </w:rPr>
        <w:t xml:space="preserve"> господин К</w:t>
      </w:r>
      <w:r w:rsidR="00604818" w:rsidRPr="006061BC">
        <w:rPr>
          <w:rFonts w:ascii="Times New Roman" w:eastAsia="MS Mincho" w:hAnsi="Times New Roman" w:cs="Times New Roman"/>
          <w:sz w:val="24"/>
          <w:szCs w:val="24"/>
        </w:rPr>
        <w:t xml:space="preserve">мет, уважаеми господин </w:t>
      </w:r>
      <w:r w:rsidR="00D25560">
        <w:rPr>
          <w:rFonts w:ascii="Times New Roman" w:eastAsia="MS Mincho" w:hAnsi="Times New Roman" w:cs="Times New Roman"/>
          <w:sz w:val="24"/>
          <w:szCs w:val="24"/>
        </w:rPr>
        <w:t>П</w:t>
      </w:r>
      <w:r w:rsidR="00604818" w:rsidRPr="006061BC">
        <w:rPr>
          <w:rFonts w:ascii="Times New Roman" w:eastAsia="MS Mincho" w:hAnsi="Times New Roman" w:cs="Times New Roman"/>
          <w:sz w:val="24"/>
          <w:szCs w:val="24"/>
        </w:rPr>
        <w:t xml:space="preserve">редседател, уважаеми колеги. </w:t>
      </w:r>
      <w:r w:rsidR="00F87DE8" w:rsidRPr="00F87DE8">
        <w:rPr>
          <w:rFonts w:ascii="Times New Roman" w:eastAsia="MS Mincho" w:hAnsi="Times New Roman" w:cs="Times New Roman"/>
          <w:sz w:val="24"/>
          <w:szCs w:val="24"/>
        </w:rPr>
        <w:t xml:space="preserve">Във връзка със сигнали на граждани относно статута на изградената анаеробна инсталация в гр. Русе, която следваше да </w:t>
      </w:r>
      <w:r w:rsidR="00F87DE8" w:rsidRPr="00F87DE8">
        <w:rPr>
          <w:rFonts w:ascii="Times New Roman" w:eastAsia="MS Mincho" w:hAnsi="Times New Roman" w:cs="Times New Roman"/>
          <w:sz w:val="24"/>
          <w:szCs w:val="24"/>
          <w:lang w:val="en-US"/>
        </w:rPr>
        <w:t xml:space="preserve"> </w:t>
      </w:r>
      <w:r w:rsidR="00F87DE8" w:rsidRPr="00F87DE8">
        <w:rPr>
          <w:rFonts w:ascii="Times New Roman" w:eastAsia="MS Mincho" w:hAnsi="Times New Roman" w:cs="Times New Roman"/>
          <w:sz w:val="24"/>
          <w:szCs w:val="24"/>
        </w:rPr>
        <w:t xml:space="preserve">преработва 17 хиляди тона отпадъци от домакинствата в града, селата и околните общини, като същите следваше да се преобразуват в торфени подобрители, природен газ и компост, спестявайки вредния газ на русенци, </w:t>
      </w:r>
      <w:r w:rsidR="00F87DE8" w:rsidRPr="00F87DE8">
        <w:rPr>
          <w:rFonts w:ascii="Times New Roman" w:eastAsia="MS Mincho" w:hAnsi="Times New Roman" w:cs="Times New Roman"/>
          <w:bCs/>
          <w:sz w:val="24"/>
          <w:szCs w:val="24"/>
        </w:rPr>
        <w:t>моля да отговорите на следното мое питане:</w:t>
      </w:r>
    </w:p>
    <w:p w14:paraId="19076D97" w14:textId="77777777" w:rsidR="00F87DE8" w:rsidRPr="00F87DE8" w:rsidRDefault="00F87DE8" w:rsidP="00F87DE8">
      <w:pPr>
        <w:numPr>
          <w:ilvl w:val="0"/>
          <w:numId w:val="12"/>
        </w:numPr>
        <w:spacing w:after="0"/>
        <w:jc w:val="both"/>
        <w:rPr>
          <w:rFonts w:ascii="Times New Roman" w:eastAsia="MS Mincho" w:hAnsi="Times New Roman" w:cs="Times New Roman"/>
          <w:sz w:val="24"/>
          <w:szCs w:val="24"/>
        </w:rPr>
      </w:pPr>
      <w:r w:rsidRPr="00F87DE8">
        <w:rPr>
          <w:rFonts w:ascii="Times New Roman" w:eastAsia="MS Mincho" w:hAnsi="Times New Roman" w:cs="Times New Roman"/>
          <w:sz w:val="24"/>
          <w:szCs w:val="24"/>
        </w:rPr>
        <w:t>Каква е причината посочената анаеробна инсталация все още да не работи?</w:t>
      </w:r>
    </w:p>
    <w:p w14:paraId="4D03EC95" w14:textId="77777777" w:rsidR="00F87DE8" w:rsidRPr="00F87DE8" w:rsidRDefault="00F87DE8" w:rsidP="00F87DE8">
      <w:pPr>
        <w:numPr>
          <w:ilvl w:val="0"/>
          <w:numId w:val="12"/>
        </w:numPr>
        <w:spacing w:after="0"/>
        <w:jc w:val="both"/>
        <w:rPr>
          <w:rFonts w:ascii="Times New Roman" w:eastAsia="MS Mincho" w:hAnsi="Times New Roman" w:cs="Times New Roman"/>
          <w:sz w:val="24"/>
          <w:szCs w:val="24"/>
        </w:rPr>
      </w:pPr>
      <w:r w:rsidRPr="00F87DE8">
        <w:rPr>
          <w:rFonts w:ascii="Times New Roman" w:eastAsia="MS Mincho" w:hAnsi="Times New Roman" w:cs="Times New Roman"/>
          <w:sz w:val="24"/>
          <w:szCs w:val="24"/>
        </w:rPr>
        <w:t>Какъв е размера на компенсациите, които следва да се изплащат на оператора на тази инсталация и при какви условия? До момента плащани ли са такива и в какъв размер?</w:t>
      </w:r>
    </w:p>
    <w:p w14:paraId="2A97E8D8" w14:textId="77777777" w:rsidR="00F87DE8" w:rsidRPr="00F87DE8" w:rsidRDefault="00F87DE8" w:rsidP="00F87DE8">
      <w:pPr>
        <w:numPr>
          <w:ilvl w:val="0"/>
          <w:numId w:val="12"/>
        </w:numPr>
        <w:spacing w:after="0"/>
        <w:jc w:val="both"/>
        <w:rPr>
          <w:rFonts w:ascii="Times New Roman" w:eastAsia="MS Mincho" w:hAnsi="Times New Roman" w:cs="Times New Roman"/>
          <w:sz w:val="24"/>
          <w:szCs w:val="24"/>
        </w:rPr>
      </w:pPr>
      <w:r w:rsidRPr="00F87DE8">
        <w:rPr>
          <w:rFonts w:ascii="Times New Roman" w:eastAsia="MS Mincho" w:hAnsi="Times New Roman" w:cs="Times New Roman"/>
          <w:sz w:val="24"/>
          <w:szCs w:val="24"/>
        </w:rPr>
        <w:t>Какво се случва със зелената маса на жителите на община Русе в момента и изхвърля ли се същата на сметището, при положение, че е изградена тази анаеробна инсталация?</w:t>
      </w:r>
    </w:p>
    <w:p w14:paraId="20CC82B5" w14:textId="77777777" w:rsidR="00F87DE8" w:rsidRPr="00F87DE8" w:rsidRDefault="00F87DE8" w:rsidP="00F87DE8">
      <w:pPr>
        <w:numPr>
          <w:ilvl w:val="0"/>
          <w:numId w:val="12"/>
        </w:numPr>
        <w:spacing w:after="0"/>
        <w:jc w:val="both"/>
        <w:rPr>
          <w:rFonts w:ascii="Times New Roman" w:eastAsia="MS Mincho" w:hAnsi="Times New Roman" w:cs="Times New Roman"/>
          <w:sz w:val="24"/>
          <w:szCs w:val="24"/>
        </w:rPr>
      </w:pPr>
      <w:r w:rsidRPr="00F87DE8">
        <w:rPr>
          <w:rFonts w:ascii="Times New Roman" w:eastAsia="MS Mincho" w:hAnsi="Times New Roman" w:cs="Times New Roman"/>
          <w:sz w:val="24"/>
          <w:szCs w:val="24"/>
        </w:rPr>
        <w:t>Какъв е капацитета на тази инсталация? Възможно ли е тя да работи с намален капацитет? Община Русе има ли готовност да реализира пълния й капацитет?</w:t>
      </w:r>
    </w:p>
    <w:p w14:paraId="70397039" w14:textId="77777777" w:rsidR="00A55030" w:rsidRDefault="00604818" w:rsidP="006061BC">
      <w:pPr>
        <w:spacing w:after="0"/>
        <w:jc w:val="both"/>
        <w:rPr>
          <w:rFonts w:ascii="Times New Roman" w:eastAsia="MS Mincho" w:hAnsi="Times New Roman" w:cs="Times New Roman"/>
          <w:sz w:val="24"/>
          <w:szCs w:val="24"/>
        </w:rPr>
      </w:pPr>
      <w:r w:rsidRPr="006061BC">
        <w:rPr>
          <w:rFonts w:ascii="Times New Roman" w:eastAsia="MS Mincho" w:hAnsi="Times New Roman" w:cs="Times New Roman"/>
          <w:sz w:val="24"/>
          <w:szCs w:val="24"/>
        </w:rPr>
        <w:t>Благодаря.</w:t>
      </w:r>
      <w:r w:rsidRPr="006061BC">
        <w:rPr>
          <w:rFonts w:ascii="Times New Roman" w:eastAsia="MS Mincho" w:hAnsi="Times New Roman" w:cs="Times New Roman"/>
          <w:sz w:val="24"/>
          <w:szCs w:val="24"/>
        </w:rPr>
        <w:br/>
      </w:r>
      <w:r w:rsidR="002B2751">
        <w:rPr>
          <w:rFonts w:ascii="Times New Roman" w:eastAsia="MS Mincho" w:hAnsi="Times New Roman" w:cs="Times New Roman"/>
          <w:sz w:val="24"/>
          <w:szCs w:val="24"/>
        </w:rPr>
        <w:tab/>
      </w:r>
      <w:r w:rsidR="002B2751">
        <w:rPr>
          <w:rFonts w:ascii="Times New Roman" w:eastAsia="MS Mincho" w:hAnsi="Times New Roman" w:cs="Times New Roman"/>
          <w:b/>
          <w:bCs/>
          <w:sz w:val="24"/>
          <w:szCs w:val="24"/>
        </w:rPr>
        <w:t>А</w:t>
      </w:r>
      <w:r w:rsidR="002B2751" w:rsidRPr="002B2751">
        <w:rPr>
          <w:rFonts w:ascii="Times New Roman" w:eastAsia="MS Mincho" w:hAnsi="Times New Roman" w:cs="Times New Roman"/>
          <w:b/>
          <w:bCs/>
          <w:sz w:val="24"/>
          <w:szCs w:val="24"/>
        </w:rPr>
        <w:t>кад. Христо Белоев:</w:t>
      </w:r>
      <w:r w:rsidR="002B2751">
        <w:rPr>
          <w:rFonts w:ascii="Times New Roman" w:eastAsia="MS Mincho" w:hAnsi="Times New Roman" w:cs="Times New Roman"/>
          <w:sz w:val="24"/>
          <w:szCs w:val="24"/>
        </w:rPr>
        <w:t xml:space="preserve"> Благодаря. </w:t>
      </w:r>
      <w:r w:rsidRPr="006061BC">
        <w:rPr>
          <w:rFonts w:ascii="Times New Roman" w:eastAsia="MS Mincho" w:hAnsi="Times New Roman" w:cs="Times New Roman"/>
          <w:sz w:val="24"/>
          <w:szCs w:val="24"/>
        </w:rPr>
        <w:t xml:space="preserve">Да, господин </w:t>
      </w:r>
      <w:r w:rsidR="002B2751">
        <w:rPr>
          <w:rFonts w:ascii="Times New Roman" w:eastAsia="MS Mincho" w:hAnsi="Times New Roman" w:cs="Times New Roman"/>
          <w:sz w:val="24"/>
          <w:szCs w:val="24"/>
        </w:rPr>
        <w:t>Л</w:t>
      </w:r>
      <w:r w:rsidRPr="006061BC">
        <w:rPr>
          <w:rFonts w:ascii="Times New Roman" w:eastAsia="MS Mincho" w:hAnsi="Times New Roman" w:cs="Times New Roman"/>
          <w:sz w:val="24"/>
          <w:szCs w:val="24"/>
        </w:rPr>
        <w:t>азаров ще отговори и ти да си го имаш.</w:t>
      </w:r>
    </w:p>
    <w:p w14:paraId="15EEB7CE" w14:textId="0BA696DD" w:rsidR="00D91320" w:rsidRDefault="00A55030"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2B2751" w:rsidRPr="00D91320">
        <w:rPr>
          <w:rFonts w:ascii="Times New Roman" w:eastAsia="MS Mincho" w:hAnsi="Times New Roman" w:cs="Times New Roman"/>
          <w:b/>
          <w:bCs/>
          <w:sz w:val="24"/>
          <w:szCs w:val="24"/>
        </w:rPr>
        <w:t>Г-н Никола Лазаров:</w:t>
      </w:r>
      <w:r w:rsidR="002B2751">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Уважаеми господин </w:t>
      </w:r>
      <w:r w:rsidR="002B2751">
        <w:rPr>
          <w:rFonts w:ascii="Times New Roman" w:eastAsia="MS Mincho" w:hAnsi="Times New Roman" w:cs="Times New Roman"/>
          <w:sz w:val="24"/>
          <w:szCs w:val="24"/>
        </w:rPr>
        <w:t>С</w:t>
      </w:r>
      <w:r w:rsidR="00604818" w:rsidRPr="006061BC">
        <w:rPr>
          <w:rFonts w:ascii="Times New Roman" w:eastAsia="MS Mincho" w:hAnsi="Times New Roman" w:cs="Times New Roman"/>
          <w:sz w:val="24"/>
          <w:szCs w:val="24"/>
        </w:rPr>
        <w:t>танчев</w:t>
      </w:r>
      <w:r w:rsidR="002B2751">
        <w:rPr>
          <w:rFonts w:ascii="Times New Roman" w:eastAsia="MS Mincho" w:hAnsi="Times New Roman" w:cs="Times New Roman"/>
          <w:sz w:val="24"/>
          <w:szCs w:val="24"/>
        </w:rPr>
        <w:t>, в</w:t>
      </w:r>
      <w:r w:rsidR="00604818" w:rsidRPr="006061BC">
        <w:rPr>
          <w:rFonts w:ascii="Times New Roman" w:eastAsia="MS Mincho" w:hAnsi="Times New Roman" w:cs="Times New Roman"/>
          <w:sz w:val="24"/>
          <w:szCs w:val="24"/>
        </w:rPr>
        <w:t>ъв връзка с постъпило</w:t>
      </w:r>
      <w:r w:rsidR="00D91320">
        <w:rPr>
          <w:rFonts w:ascii="Times New Roman" w:eastAsia="MS Mincho" w:hAnsi="Times New Roman" w:cs="Times New Roman"/>
          <w:sz w:val="24"/>
          <w:szCs w:val="24"/>
        </w:rPr>
        <w:t xml:space="preserve"> Ваше</w:t>
      </w:r>
      <w:r w:rsidR="00604818" w:rsidRPr="006061BC">
        <w:rPr>
          <w:rFonts w:ascii="Times New Roman" w:eastAsia="MS Mincho" w:hAnsi="Times New Roman" w:cs="Times New Roman"/>
          <w:sz w:val="24"/>
          <w:szCs w:val="24"/>
        </w:rPr>
        <w:t xml:space="preserve"> питане</w:t>
      </w:r>
      <w:r w:rsidR="00D91320">
        <w:rPr>
          <w:rFonts w:ascii="Times New Roman" w:eastAsia="MS Mincho" w:hAnsi="Times New Roman" w:cs="Times New Roman"/>
          <w:sz w:val="24"/>
          <w:szCs w:val="24"/>
        </w:rPr>
        <w:t>, д</w:t>
      </w:r>
      <w:r w:rsidR="00604818" w:rsidRPr="006061BC">
        <w:rPr>
          <w:rFonts w:ascii="Times New Roman" w:eastAsia="MS Mincho" w:hAnsi="Times New Roman" w:cs="Times New Roman"/>
          <w:sz w:val="24"/>
          <w:szCs w:val="24"/>
        </w:rPr>
        <w:t xml:space="preserve">аваме следните отговори. </w:t>
      </w:r>
    </w:p>
    <w:p w14:paraId="25F7BC7B" w14:textId="77777777" w:rsidR="00773915" w:rsidRPr="00773915" w:rsidRDefault="00773915" w:rsidP="00773915">
      <w:pPr>
        <w:numPr>
          <w:ilvl w:val="0"/>
          <w:numId w:val="13"/>
        </w:numPr>
        <w:spacing w:after="0"/>
        <w:jc w:val="both"/>
        <w:rPr>
          <w:rFonts w:ascii="Times New Roman" w:eastAsia="MS Mincho" w:hAnsi="Times New Roman" w:cs="Times New Roman"/>
          <w:b/>
          <w:bCs/>
          <w:sz w:val="24"/>
          <w:szCs w:val="24"/>
        </w:rPr>
      </w:pPr>
      <w:r w:rsidRPr="00773915">
        <w:rPr>
          <w:rFonts w:ascii="Times New Roman" w:eastAsia="MS Mincho" w:hAnsi="Times New Roman" w:cs="Times New Roman"/>
          <w:b/>
          <w:bCs/>
          <w:sz w:val="24"/>
          <w:szCs w:val="24"/>
        </w:rPr>
        <w:lastRenderedPageBreak/>
        <w:t>Каква е причината посочената анаеробна инсталация все още да не работи?</w:t>
      </w:r>
    </w:p>
    <w:p w14:paraId="20EC8326" w14:textId="0955FF20" w:rsidR="00773915" w:rsidRP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sz w:val="24"/>
          <w:szCs w:val="24"/>
        </w:rPr>
        <w:t>Община Русе, Община Сливо Поле, Община Иваново, Община Тутракан имат сключен Договор с „Д Консей“ ООД, доставчик на услуга от общ икономически интерес, оператор за експлоатация на Анаеробна инсталация и система за разделно събиране и извозване на биоразградими отпадъци на територията на регион Русе.</w:t>
      </w:r>
      <w:r>
        <w:rPr>
          <w:rFonts w:ascii="Times New Roman" w:eastAsia="MS Mincho" w:hAnsi="Times New Roman" w:cs="Times New Roman"/>
          <w:sz w:val="24"/>
          <w:szCs w:val="24"/>
        </w:rPr>
        <w:t xml:space="preserve"> </w:t>
      </w:r>
      <w:r w:rsidRPr="00773915">
        <w:rPr>
          <w:rFonts w:ascii="Times New Roman" w:eastAsia="MS Mincho" w:hAnsi="Times New Roman" w:cs="Times New Roman"/>
          <w:sz w:val="24"/>
          <w:szCs w:val="24"/>
        </w:rPr>
        <w:t>Обектът е въведен в експлоатация с Решение от 23.05.2024 г. на Регионална дирекция за национален строителен контрол – Русе, на основание Заповед от 16.05.2024 г. за сформиране на държавна приемателна комисия.</w:t>
      </w:r>
      <w:r>
        <w:rPr>
          <w:rFonts w:ascii="Times New Roman" w:eastAsia="MS Mincho" w:hAnsi="Times New Roman" w:cs="Times New Roman"/>
          <w:sz w:val="24"/>
          <w:szCs w:val="24"/>
        </w:rPr>
        <w:t xml:space="preserve"> </w:t>
      </w:r>
      <w:r w:rsidRPr="00773915">
        <w:rPr>
          <w:rFonts w:ascii="Times New Roman" w:eastAsia="MS Mincho" w:hAnsi="Times New Roman" w:cs="Times New Roman"/>
          <w:sz w:val="24"/>
          <w:szCs w:val="24"/>
        </w:rPr>
        <w:t>След въвеждането на Анаеробната инсталация в експлоатация са извършени всички необходими последващи административни действия, включително е проведена и изключително продължителна процедура по откриване на обект с „Енерго Про“ – Варна, която приключи окончателно на 07.10.2024 г. Към настоящият момент се извършват окончателни проби на оборудването с оглед настройването на инсталацията за започване на същинските дейности.</w:t>
      </w:r>
    </w:p>
    <w:p w14:paraId="2C700C8B" w14:textId="77777777" w:rsidR="00773915" w:rsidRPr="00773915" w:rsidRDefault="00773915" w:rsidP="00773915">
      <w:pPr>
        <w:numPr>
          <w:ilvl w:val="0"/>
          <w:numId w:val="13"/>
        </w:numPr>
        <w:spacing w:after="0"/>
        <w:jc w:val="both"/>
        <w:rPr>
          <w:rFonts w:ascii="Times New Roman" w:eastAsia="MS Mincho" w:hAnsi="Times New Roman" w:cs="Times New Roman"/>
          <w:b/>
          <w:bCs/>
          <w:sz w:val="24"/>
          <w:szCs w:val="24"/>
        </w:rPr>
      </w:pPr>
      <w:r w:rsidRPr="00773915">
        <w:rPr>
          <w:rFonts w:ascii="Times New Roman" w:eastAsia="MS Mincho" w:hAnsi="Times New Roman" w:cs="Times New Roman"/>
          <w:b/>
          <w:bCs/>
          <w:sz w:val="24"/>
          <w:szCs w:val="24"/>
        </w:rPr>
        <w:t>Какъв е размера на компенсациите, които следва да се плащат на оператора на тази инсталация и при какви условия? До момента плащани ли са такива и в какъв размер?</w:t>
      </w:r>
    </w:p>
    <w:p w14:paraId="026A8BAF" w14:textId="62CF33C2" w:rsidR="00773915" w:rsidRP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sz w:val="24"/>
          <w:szCs w:val="24"/>
        </w:rPr>
        <w:t>Горепосоченият договор не е услуга по Закона за обществените поръчки, а е договор за услуга от общ икономически интерес – компостиране, анаеробно третиране на отпадъци и разделно събиране на зелени и/или биора</w:t>
      </w:r>
      <w:r w:rsidR="00E56F49">
        <w:rPr>
          <w:rFonts w:ascii="Times New Roman" w:eastAsia="MS Mincho" w:hAnsi="Times New Roman" w:cs="Times New Roman"/>
          <w:sz w:val="24"/>
          <w:szCs w:val="24"/>
        </w:rPr>
        <w:t>з</w:t>
      </w:r>
      <w:r w:rsidRPr="00773915">
        <w:rPr>
          <w:rFonts w:ascii="Times New Roman" w:eastAsia="MS Mincho" w:hAnsi="Times New Roman" w:cs="Times New Roman"/>
          <w:sz w:val="24"/>
          <w:szCs w:val="24"/>
        </w:rPr>
        <w:t>градими отпадъци на територията на Регионалното сдружение на отпадъците на регион Русе.</w:t>
      </w:r>
      <w:r w:rsidR="00E56F49">
        <w:rPr>
          <w:rFonts w:ascii="Times New Roman" w:eastAsia="MS Mincho" w:hAnsi="Times New Roman" w:cs="Times New Roman"/>
          <w:sz w:val="24"/>
          <w:szCs w:val="24"/>
        </w:rPr>
        <w:t xml:space="preserve"> </w:t>
      </w:r>
      <w:r w:rsidRPr="00773915">
        <w:rPr>
          <w:rFonts w:ascii="Times New Roman" w:eastAsia="MS Mincho" w:hAnsi="Times New Roman" w:cs="Times New Roman"/>
          <w:sz w:val="24"/>
          <w:szCs w:val="24"/>
        </w:rPr>
        <w:t xml:space="preserve">В него е предвидена компенсация, която представлява финансовите средства, осигурени от бюджетите на общините, които се предоставят на доставчиците на услугата за покриване на разходите за предоставяне на възложената услуга в съответствие с условията, подробно уредени в раздел  </w:t>
      </w:r>
      <w:r w:rsidRPr="00773915">
        <w:rPr>
          <w:rFonts w:ascii="Times New Roman" w:eastAsia="MS Mincho" w:hAnsi="Times New Roman" w:cs="Times New Roman"/>
          <w:sz w:val="24"/>
          <w:szCs w:val="24"/>
          <w:lang w:val="en-US"/>
        </w:rPr>
        <w:t>IV</w:t>
      </w:r>
      <w:r w:rsidRPr="00773915">
        <w:rPr>
          <w:rFonts w:ascii="Times New Roman" w:eastAsia="MS Mincho" w:hAnsi="Times New Roman" w:cs="Times New Roman"/>
          <w:sz w:val="24"/>
          <w:szCs w:val="24"/>
        </w:rPr>
        <w:t xml:space="preserve">  от договора – Компенсация, както следва:</w:t>
      </w:r>
    </w:p>
    <w:p w14:paraId="4C7D6502" w14:textId="77777777" w:rsidR="00773915" w:rsidRPr="00773915" w:rsidRDefault="00773915" w:rsidP="00773915">
      <w:pPr>
        <w:spacing w:after="0"/>
        <w:jc w:val="both"/>
        <w:rPr>
          <w:rFonts w:ascii="Times New Roman" w:eastAsia="MS Mincho" w:hAnsi="Times New Roman" w:cs="Times New Roman"/>
          <w:sz w:val="24"/>
          <w:szCs w:val="24"/>
          <w:lang w:val="en-US"/>
        </w:rPr>
      </w:pPr>
      <w:r w:rsidRPr="00773915">
        <w:rPr>
          <w:rFonts w:ascii="Times New Roman" w:eastAsia="MS Mincho" w:hAnsi="Times New Roman" w:cs="Times New Roman"/>
          <w:b/>
          <w:bCs/>
          <w:sz w:val="24"/>
          <w:szCs w:val="24"/>
        </w:rPr>
        <w:t>чл. 7, ал. 1</w:t>
      </w:r>
      <w:r w:rsidRPr="00773915">
        <w:rPr>
          <w:rFonts w:ascii="Times New Roman" w:eastAsia="MS Mincho" w:hAnsi="Times New Roman" w:cs="Times New Roman"/>
          <w:sz w:val="24"/>
          <w:szCs w:val="24"/>
        </w:rPr>
        <w:t xml:space="preserve"> „Общините се задължават да заплатят на доставчиците на услугата компенсация за предоставянето на услугата, определена съобразно правилата на този Договор (наричан на кратко „Компенсация“</w:t>
      </w:r>
      <w:r w:rsidRPr="00773915">
        <w:rPr>
          <w:rFonts w:ascii="Times New Roman" w:eastAsia="MS Mincho" w:hAnsi="Times New Roman" w:cs="Times New Roman"/>
          <w:sz w:val="24"/>
          <w:szCs w:val="24"/>
          <w:lang w:val="en-US"/>
        </w:rPr>
        <w:t xml:space="preserve">), </w:t>
      </w:r>
    </w:p>
    <w:p w14:paraId="0198CC8F" w14:textId="77777777" w:rsidR="00773915" w:rsidRP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b/>
          <w:bCs/>
          <w:sz w:val="24"/>
          <w:szCs w:val="24"/>
        </w:rPr>
        <w:t>ал. 2</w:t>
      </w:r>
      <w:r w:rsidRPr="00773915">
        <w:rPr>
          <w:rFonts w:ascii="Times New Roman" w:eastAsia="MS Mincho" w:hAnsi="Times New Roman" w:cs="Times New Roman"/>
          <w:sz w:val="24"/>
          <w:szCs w:val="24"/>
        </w:rPr>
        <w:t xml:space="preserve"> „Компенсацията ще бъде определена на базата на чл. 5 от Решението за УОИИ и покрива нетните разходи на Доставчика за услугата включително разумна печалба, съгласно ценовото предложение на доставчика.“</w:t>
      </w:r>
    </w:p>
    <w:p w14:paraId="5DEC315C" w14:textId="77777777" w:rsidR="00773915" w:rsidRP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b/>
          <w:bCs/>
          <w:sz w:val="24"/>
          <w:szCs w:val="24"/>
        </w:rPr>
        <w:t>ал. 3</w:t>
      </w:r>
      <w:r w:rsidRPr="00773915">
        <w:rPr>
          <w:rFonts w:ascii="Times New Roman" w:eastAsia="MS Mincho" w:hAnsi="Times New Roman" w:cs="Times New Roman"/>
          <w:sz w:val="24"/>
          <w:szCs w:val="24"/>
        </w:rPr>
        <w:t xml:space="preserve"> „Компенсацията за предоставяне на услугата ще се използва от Доставчика единствено за покриване на разходите за осъществяване на задълженията за обществената услуга по този Договор, включително разумна печалба, съобразно уговореното в него.“</w:t>
      </w:r>
    </w:p>
    <w:p w14:paraId="492E8518" w14:textId="77777777" w:rsidR="00773915" w:rsidRPr="00773915" w:rsidRDefault="00773915" w:rsidP="00773915">
      <w:pPr>
        <w:spacing w:after="0"/>
        <w:jc w:val="both"/>
        <w:rPr>
          <w:rFonts w:ascii="Times New Roman" w:eastAsia="MS Mincho" w:hAnsi="Times New Roman" w:cs="Times New Roman"/>
          <w:sz w:val="24"/>
          <w:szCs w:val="24"/>
          <w:lang w:val="en-US"/>
        </w:rPr>
      </w:pPr>
      <w:r w:rsidRPr="00773915">
        <w:rPr>
          <w:rFonts w:ascii="Times New Roman" w:eastAsia="MS Mincho" w:hAnsi="Times New Roman" w:cs="Times New Roman"/>
          <w:b/>
          <w:bCs/>
          <w:sz w:val="24"/>
          <w:szCs w:val="24"/>
        </w:rPr>
        <w:t xml:space="preserve">чл. 8, ал. 1 </w:t>
      </w:r>
      <w:r w:rsidRPr="00773915">
        <w:rPr>
          <w:rFonts w:ascii="Times New Roman" w:eastAsia="MS Mincho" w:hAnsi="Times New Roman" w:cs="Times New Roman"/>
          <w:sz w:val="24"/>
          <w:szCs w:val="24"/>
        </w:rPr>
        <w:t>„Размерът на Компенсацията се определя в съответствие с първата хипотеза на чл. 5, ал. 2 от Решението за УОИИ“, като по този договор е използван „методът за разпределение на разходите“, използван за изчисляване на нетните разходи за задължение за обществената услуга.</w:t>
      </w:r>
    </w:p>
    <w:p w14:paraId="18B4B387" w14:textId="77777777" w:rsidR="00773915" w:rsidRP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sz w:val="24"/>
          <w:szCs w:val="24"/>
        </w:rPr>
        <w:t>До момента не са извършвани плащания, тъй като не е започнало фактическо изпълнение на дейностите.</w:t>
      </w:r>
    </w:p>
    <w:p w14:paraId="6757F24B" w14:textId="77777777" w:rsidR="00773915" w:rsidRPr="00773915" w:rsidRDefault="00773915" w:rsidP="00773915">
      <w:pPr>
        <w:numPr>
          <w:ilvl w:val="0"/>
          <w:numId w:val="13"/>
        </w:numPr>
        <w:spacing w:after="0"/>
        <w:jc w:val="both"/>
        <w:rPr>
          <w:rFonts w:ascii="Times New Roman" w:eastAsia="MS Mincho" w:hAnsi="Times New Roman" w:cs="Times New Roman"/>
          <w:b/>
          <w:bCs/>
          <w:sz w:val="24"/>
          <w:szCs w:val="24"/>
        </w:rPr>
      </w:pPr>
      <w:r w:rsidRPr="00773915">
        <w:rPr>
          <w:rFonts w:ascii="Times New Roman" w:eastAsia="MS Mincho" w:hAnsi="Times New Roman" w:cs="Times New Roman"/>
          <w:b/>
          <w:bCs/>
          <w:sz w:val="24"/>
          <w:szCs w:val="24"/>
        </w:rPr>
        <w:t>Какво се случва със зелената маса на жителите на община Русе в момента</w:t>
      </w:r>
      <w:r w:rsidRPr="00773915">
        <w:rPr>
          <w:rFonts w:ascii="Times New Roman" w:eastAsia="MS Mincho" w:hAnsi="Times New Roman" w:cs="Times New Roman"/>
          <w:b/>
          <w:bCs/>
          <w:sz w:val="24"/>
          <w:szCs w:val="24"/>
          <w:lang w:val="en-US"/>
        </w:rPr>
        <w:t xml:space="preserve"> </w:t>
      </w:r>
      <w:r w:rsidRPr="00773915">
        <w:rPr>
          <w:rFonts w:ascii="Times New Roman" w:eastAsia="MS Mincho" w:hAnsi="Times New Roman" w:cs="Times New Roman"/>
          <w:b/>
          <w:bCs/>
          <w:sz w:val="24"/>
          <w:szCs w:val="24"/>
        </w:rPr>
        <w:t>и изхвърля ли се същата на сметището, при положение, че е изградена тази анаеробна инсталация?</w:t>
      </w:r>
    </w:p>
    <w:p w14:paraId="33F7268D" w14:textId="77777777" w:rsidR="00773915" w:rsidRPr="00773915" w:rsidRDefault="00773915" w:rsidP="00773915">
      <w:pPr>
        <w:spacing w:after="0"/>
        <w:jc w:val="both"/>
        <w:rPr>
          <w:rFonts w:ascii="Times New Roman" w:eastAsia="MS Mincho" w:hAnsi="Times New Roman" w:cs="Times New Roman"/>
          <w:sz w:val="24"/>
          <w:szCs w:val="24"/>
          <w:lang w:val="en-US"/>
        </w:rPr>
      </w:pPr>
      <w:r w:rsidRPr="00773915">
        <w:rPr>
          <w:rFonts w:ascii="Times New Roman" w:eastAsia="MS Mincho" w:hAnsi="Times New Roman" w:cs="Times New Roman"/>
          <w:sz w:val="24"/>
          <w:szCs w:val="24"/>
        </w:rPr>
        <w:t xml:space="preserve">Към момента растителните отпадъци се транспортират до Регионално депо – Русе, а масивната дървесина и растителните отпадъци от резитби и премахване на дървесна растителност се предават на ОП „Паркстрой“. Зелената маса ще бъде пренасочена към </w:t>
      </w:r>
      <w:r w:rsidRPr="00773915">
        <w:rPr>
          <w:rFonts w:ascii="Times New Roman" w:eastAsia="MS Mincho" w:hAnsi="Times New Roman" w:cs="Times New Roman"/>
          <w:sz w:val="24"/>
          <w:szCs w:val="24"/>
        </w:rPr>
        <w:lastRenderedPageBreak/>
        <w:t>Анаеробната инсталация след стартиране на работата й, в зависимост от вида и количеството на отпадъците, дейностите и операциите за тяхното третиране и определяне вида на съоръжението за третирането им.</w:t>
      </w:r>
    </w:p>
    <w:p w14:paraId="2B8EBA01" w14:textId="77777777" w:rsidR="00773915" w:rsidRPr="00773915" w:rsidRDefault="00773915" w:rsidP="00773915">
      <w:pPr>
        <w:numPr>
          <w:ilvl w:val="0"/>
          <w:numId w:val="13"/>
        </w:numPr>
        <w:spacing w:after="0"/>
        <w:jc w:val="both"/>
        <w:rPr>
          <w:rFonts w:ascii="Times New Roman" w:eastAsia="MS Mincho" w:hAnsi="Times New Roman" w:cs="Times New Roman"/>
          <w:b/>
          <w:bCs/>
          <w:sz w:val="24"/>
          <w:szCs w:val="24"/>
        </w:rPr>
      </w:pPr>
      <w:r w:rsidRPr="00773915">
        <w:rPr>
          <w:rFonts w:ascii="Times New Roman" w:eastAsia="MS Mincho" w:hAnsi="Times New Roman" w:cs="Times New Roman"/>
          <w:b/>
          <w:bCs/>
          <w:sz w:val="24"/>
          <w:szCs w:val="24"/>
        </w:rPr>
        <w:t>Какъв е капацитета на тази инсталация? Възможно ли е тя да работи с намален капацитет? Община Русе има ли готовност да реализира пълния й капацитет?</w:t>
      </w:r>
    </w:p>
    <w:p w14:paraId="3108166A" w14:textId="596AC75D" w:rsidR="00773915" w:rsidRDefault="00773915" w:rsidP="00773915">
      <w:pPr>
        <w:spacing w:after="0"/>
        <w:jc w:val="both"/>
        <w:rPr>
          <w:rFonts w:ascii="Times New Roman" w:eastAsia="MS Mincho" w:hAnsi="Times New Roman" w:cs="Times New Roman"/>
          <w:sz w:val="24"/>
          <w:szCs w:val="24"/>
        </w:rPr>
      </w:pPr>
      <w:r w:rsidRPr="00773915">
        <w:rPr>
          <w:rFonts w:ascii="Times New Roman" w:eastAsia="MS Mincho" w:hAnsi="Times New Roman" w:cs="Times New Roman"/>
          <w:sz w:val="24"/>
          <w:szCs w:val="24"/>
        </w:rPr>
        <w:t>Съгласно изготвения масов баланс в Прединвестиционното проучване на отпадъците на РСУО и в съответствие с регионалната и общинска програма за управление на отпадъците, капацитетът на инсталацията е определен на 17 845 т./год., от които биоразградими необработени отпадъци (хранителни и хартия) – 8144 т./год. и зелени необработени отпадъци (градински и дървени) – 9701 т./год.</w:t>
      </w:r>
      <w:r w:rsidR="00E56F49">
        <w:rPr>
          <w:rFonts w:ascii="Times New Roman" w:eastAsia="MS Mincho" w:hAnsi="Times New Roman" w:cs="Times New Roman"/>
          <w:sz w:val="24"/>
          <w:szCs w:val="24"/>
        </w:rPr>
        <w:t xml:space="preserve"> </w:t>
      </w:r>
      <w:r w:rsidRPr="00773915">
        <w:rPr>
          <w:rFonts w:ascii="Times New Roman" w:eastAsia="MS Mincho" w:hAnsi="Times New Roman" w:cs="Times New Roman"/>
          <w:sz w:val="24"/>
          <w:szCs w:val="24"/>
        </w:rPr>
        <w:t>В рамките на изпълнение на проекта от проектантския екип са предвидени всички възможни дейности, които да позволят оперирането на инсталацията и при по-нисък капацитет от предвидения. Община Русе и операторът на инсталацията полагат всички необходими грижи и очакваме изпълнението да достигне максимално предвидения капацитет на съоръжението.</w:t>
      </w:r>
    </w:p>
    <w:p w14:paraId="706F215C" w14:textId="386835B8" w:rsidR="00E56F49" w:rsidRDefault="00E56F49" w:rsidP="00773915">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Благодаря ви.</w:t>
      </w:r>
    </w:p>
    <w:p w14:paraId="7331D6B3" w14:textId="77777777" w:rsidR="0020545E" w:rsidRPr="0020545E" w:rsidRDefault="00E56F49" w:rsidP="0020545E">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7A4DA8">
        <w:rPr>
          <w:rFonts w:ascii="Times New Roman" w:eastAsia="MS Mincho" w:hAnsi="Times New Roman" w:cs="Times New Roman"/>
          <w:b/>
          <w:bCs/>
          <w:sz w:val="24"/>
          <w:szCs w:val="24"/>
        </w:rPr>
        <w:t>Акад. Христо Белоев:</w:t>
      </w:r>
      <w:r w:rsidR="007A4DA8">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Да</w:t>
      </w:r>
      <w:r w:rsidR="007A4DA8">
        <w:rPr>
          <w:rFonts w:ascii="Times New Roman" w:eastAsia="MS Mincho" w:hAnsi="Times New Roman" w:cs="Times New Roman"/>
          <w:sz w:val="24"/>
          <w:szCs w:val="24"/>
        </w:rPr>
        <w:t>, б</w:t>
      </w:r>
      <w:r w:rsidR="00604818" w:rsidRPr="006061BC">
        <w:rPr>
          <w:rFonts w:ascii="Times New Roman" w:eastAsia="MS Mincho" w:hAnsi="Times New Roman" w:cs="Times New Roman"/>
          <w:sz w:val="24"/>
          <w:szCs w:val="24"/>
        </w:rPr>
        <w:t>лагодаря. Питане. Нали няма</w:t>
      </w:r>
      <w:r w:rsidR="004B336D">
        <w:rPr>
          <w:rFonts w:ascii="Times New Roman" w:eastAsia="MS Mincho" w:hAnsi="Times New Roman" w:cs="Times New Roman"/>
          <w:sz w:val="24"/>
          <w:szCs w:val="24"/>
        </w:rPr>
        <w:t>? Да. П</w:t>
      </w:r>
      <w:r w:rsidR="00604818" w:rsidRPr="006061BC">
        <w:rPr>
          <w:rFonts w:ascii="Times New Roman" w:eastAsia="MS Mincho" w:hAnsi="Times New Roman" w:cs="Times New Roman"/>
          <w:sz w:val="24"/>
          <w:szCs w:val="24"/>
        </w:rPr>
        <w:t xml:space="preserve">итане от </w:t>
      </w:r>
      <w:r w:rsidR="004B336D">
        <w:rPr>
          <w:rFonts w:ascii="Times New Roman" w:eastAsia="MS Mincho" w:hAnsi="Times New Roman" w:cs="Times New Roman"/>
          <w:sz w:val="24"/>
          <w:szCs w:val="24"/>
        </w:rPr>
        <w:t>М</w:t>
      </w:r>
      <w:r w:rsidR="00604818" w:rsidRPr="006061BC">
        <w:rPr>
          <w:rFonts w:ascii="Times New Roman" w:eastAsia="MS Mincho" w:hAnsi="Times New Roman" w:cs="Times New Roman"/>
          <w:sz w:val="24"/>
          <w:szCs w:val="24"/>
        </w:rPr>
        <w:t>ариян Димитров</w:t>
      </w:r>
      <w:r w:rsidR="004B336D">
        <w:rPr>
          <w:rFonts w:ascii="Times New Roman" w:eastAsia="MS Mincho" w:hAnsi="Times New Roman" w:cs="Times New Roman"/>
          <w:sz w:val="24"/>
          <w:szCs w:val="24"/>
        </w:rPr>
        <w:t xml:space="preserve"> о</w:t>
      </w:r>
      <w:r w:rsidR="00604818" w:rsidRPr="006061BC">
        <w:rPr>
          <w:rFonts w:ascii="Times New Roman" w:eastAsia="MS Mincho" w:hAnsi="Times New Roman" w:cs="Times New Roman"/>
          <w:sz w:val="24"/>
          <w:szCs w:val="24"/>
        </w:rPr>
        <w:t>тносно неполучени отговори</w:t>
      </w:r>
      <w:r w:rsidR="004B336D">
        <w:rPr>
          <w:rFonts w:ascii="Times New Roman" w:eastAsia="MS Mincho" w:hAnsi="Times New Roman" w:cs="Times New Roman"/>
          <w:sz w:val="24"/>
          <w:szCs w:val="24"/>
        </w:rPr>
        <w:t xml:space="preserve"> н</w:t>
      </w:r>
      <w:r w:rsidR="00604818" w:rsidRPr="006061BC">
        <w:rPr>
          <w:rFonts w:ascii="Times New Roman" w:eastAsia="MS Mincho" w:hAnsi="Times New Roman" w:cs="Times New Roman"/>
          <w:sz w:val="24"/>
          <w:szCs w:val="24"/>
        </w:rPr>
        <w:t>а подадени сигнали от граждани.</w:t>
      </w:r>
      <w:r w:rsidR="00604818" w:rsidRPr="006061BC">
        <w:rPr>
          <w:rFonts w:ascii="Times New Roman" w:eastAsia="MS Mincho" w:hAnsi="Times New Roman" w:cs="Times New Roman"/>
          <w:sz w:val="24"/>
          <w:szCs w:val="24"/>
        </w:rPr>
        <w:br/>
      </w:r>
      <w:r w:rsidR="004B336D">
        <w:rPr>
          <w:rFonts w:ascii="Times New Roman" w:eastAsia="MS Mincho" w:hAnsi="Times New Roman" w:cs="Times New Roman"/>
          <w:sz w:val="24"/>
          <w:szCs w:val="24"/>
        </w:rPr>
        <w:tab/>
      </w:r>
      <w:r w:rsidR="004B336D" w:rsidRPr="004B336D">
        <w:rPr>
          <w:rFonts w:ascii="Times New Roman" w:eastAsia="MS Mincho" w:hAnsi="Times New Roman" w:cs="Times New Roman"/>
          <w:b/>
          <w:bCs/>
          <w:sz w:val="24"/>
          <w:szCs w:val="24"/>
        </w:rPr>
        <w:t>Г-н Мариян Димитров:</w:t>
      </w:r>
      <w:r w:rsidR="004B336D">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Уважаеми общински съветници, уважаеми господин </w:t>
      </w:r>
      <w:r w:rsidR="00D0585A">
        <w:rPr>
          <w:rFonts w:ascii="Times New Roman" w:eastAsia="MS Mincho" w:hAnsi="Times New Roman" w:cs="Times New Roman"/>
          <w:sz w:val="24"/>
          <w:szCs w:val="24"/>
        </w:rPr>
        <w:t>П</w:t>
      </w:r>
      <w:r w:rsidR="00604818" w:rsidRPr="006061BC">
        <w:rPr>
          <w:rFonts w:ascii="Times New Roman" w:eastAsia="MS Mincho" w:hAnsi="Times New Roman" w:cs="Times New Roman"/>
          <w:sz w:val="24"/>
          <w:szCs w:val="24"/>
        </w:rPr>
        <w:t xml:space="preserve">редседател, уважаеми господин </w:t>
      </w:r>
      <w:r w:rsidR="00D0585A">
        <w:rPr>
          <w:rFonts w:ascii="Times New Roman" w:eastAsia="MS Mincho" w:hAnsi="Times New Roman" w:cs="Times New Roman"/>
          <w:sz w:val="24"/>
          <w:szCs w:val="24"/>
        </w:rPr>
        <w:t>К</w:t>
      </w:r>
      <w:r w:rsidR="00604818" w:rsidRPr="006061BC">
        <w:rPr>
          <w:rFonts w:ascii="Times New Roman" w:eastAsia="MS Mincho" w:hAnsi="Times New Roman" w:cs="Times New Roman"/>
          <w:sz w:val="24"/>
          <w:szCs w:val="24"/>
        </w:rPr>
        <w:t>мете</w:t>
      </w:r>
      <w:r w:rsidR="00D0585A">
        <w:rPr>
          <w:rFonts w:ascii="Times New Roman" w:eastAsia="MS Mincho" w:hAnsi="Times New Roman" w:cs="Times New Roman"/>
          <w:sz w:val="24"/>
          <w:szCs w:val="24"/>
        </w:rPr>
        <w:t>. П</w:t>
      </w:r>
      <w:r w:rsidR="00604818" w:rsidRPr="006061BC">
        <w:rPr>
          <w:rFonts w:ascii="Times New Roman" w:eastAsia="MS Mincho" w:hAnsi="Times New Roman" w:cs="Times New Roman"/>
          <w:sz w:val="24"/>
          <w:szCs w:val="24"/>
        </w:rPr>
        <w:t>равя питане относно неполучени отговори от община Русе на подадени сигнали от граждани</w:t>
      </w:r>
      <w:r w:rsidR="00D0585A">
        <w:rPr>
          <w:rFonts w:ascii="Times New Roman" w:eastAsia="MS Mincho" w:hAnsi="Times New Roman" w:cs="Times New Roman"/>
          <w:sz w:val="24"/>
          <w:szCs w:val="24"/>
        </w:rPr>
        <w:t>.</w:t>
      </w:r>
      <w:r w:rsidR="00AE4924">
        <w:rPr>
          <w:rFonts w:ascii="Times New Roman" w:eastAsia="MS Mincho" w:hAnsi="Times New Roman" w:cs="Times New Roman"/>
          <w:sz w:val="24"/>
          <w:szCs w:val="24"/>
        </w:rPr>
        <w:t xml:space="preserve"> </w:t>
      </w:r>
      <w:r w:rsidR="00AE4924" w:rsidRPr="00AE4924">
        <w:rPr>
          <w:rFonts w:ascii="Times New Roman" w:eastAsia="MS Mincho" w:hAnsi="Times New Roman" w:cs="Times New Roman"/>
          <w:sz w:val="24"/>
          <w:szCs w:val="24"/>
        </w:rPr>
        <w:t>На 27 юни 2024 г., в заседание на Общински съвет – Русе, зададох въпрос на кмета Пенчо Милков относно неосъществена между него връзка и гражданин подал жалба до общината във Фейсбук групата с наименование „Сигнали към Община Русе“, която е част от официалната страница на Община Русе. По този повод кметът Пенчо Милков изключително емоционално ми отговори, че начинът за подаване на сигнали към общината е уреден в цитирам: „административно-процесуален кодекс, как се общува с общинска администрация. Не е през Фейсбук, не е през Фейсбук, не е през Фейсбук.</w:t>
      </w:r>
      <w:r w:rsidR="00AE4924" w:rsidRPr="00AE4924">
        <w:rPr>
          <w:rFonts w:ascii="Times New Roman" w:eastAsia="MS Mincho" w:hAnsi="Times New Roman" w:cs="Times New Roman"/>
          <w:b/>
          <w:bCs/>
          <w:sz w:val="24"/>
          <w:szCs w:val="24"/>
        </w:rPr>
        <w:t xml:space="preserve"> </w:t>
      </w:r>
      <w:r w:rsidR="00AE4924" w:rsidRPr="00AE4924">
        <w:rPr>
          <w:rFonts w:ascii="Times New Roman" w:eastAsia="MS Mincho" w:hAnsi="Times New Roman" w:cs="Times New Roman"/>
          <w:sz w:val="24"/>
          <w:szCs w:val="24"/>
        </w:rPr>
        <w:t>Напротив, написали сме как е, имейл адреси. Има долу система за управление на опашките, да не чакат хората. Има имейл адрес, в който да общуват.“ Не мога да го цитирам в същия тембър, той беше много емоционален тогава. Обаче заради това негово изказване, получих оплакване от гражданина Петко Петков, който го е слушал това и се е възмутил, че на 15.02.2024 г. е изпратил писмо по електронната поща относно запитване за видеоконкурс, в който е взел участие. На 6.03.2024 г. по електронната поща е изпратил сигнал за неотсечено докрай дърво, на което е сложен плот и е превърнато в масичка, някъде по главната улица. На 03.04.2024 г. е изпратил сигнал като публикация във Фейсбук групата „Сигнали до Община Русе“ относно горичката зад ОУ „Никола Обретенов“, която е превърната в сметище.</w:t>
      </w:r>
      <w:r w:rsidR="00AE4924" w:rsidRPr="0020545E">
        <w:rPr>
          <w:rFonts w:ascii="Times New Roman" w:eastAsia="MS Mincho" w:hAnsi="Times New Roman" w:cs="Times New Roman"/>
          <w:sz w:val="24"/>
          <w:szCs w:val="24"/>
        </w:rPr>
        <w:t xml:space="preserve"> </w:t>
      </w:r>
      <w:r w:rsidR="00AE4924" w:rsidRPr="00AE4924">
        <w:rPr>
          <w:rFonts w:ascii="Times New Roman" w:eastAsia="MS Mincho" w:hAnsi="Times New Roman" w:cs="Times New Roman"/>
          <w:sz w:val="24"/>
          <w:szCs w:val="24"/>
        </w:rPr>
        <w:t>Поне месец публикацията е била в режим „чакащи“, сещам се кой я е сложил там, тъй като се познаваме и не е одобрена от администраторът на страницата, а после е премахната без да бъде публикувана. Май това е нормална практика. Разпечатал е на хартиен носител първите два сигнала и е написал трети, за това, че не му се дават входящи номера на сигналите изпратени по    ел. поща. На 10.04.2024 г. ги е входирал в деловодството</w:t>
      </w:r>
      <w:r w:rsidR="00AE4924" w:rsidRPr="0020545E">
        <w:rPr>
          <w:rFonts w:ascii="Times New Roman" w:eastAsia="MS Mincho" w:hAnsi="Times New Roman" w:cs="Times New Roman"/>
          <w:sz w:val="24"/>
          <w:szCs w:val="24"/>
        </w:rPr>
        <w:t xml:space="preserve"> </w:t>
      </w:r>
      <w:r w:rsidR="00AE4924" w:rsidRPr="00AE4924">
        <w:rPr>
          <w:rFonts w:ascii="Times New Roman" w:eastAsia="MS Mincho" w:hAnsi="Times New Roman" w:cs="Times New Roman"/>
          <w:sz w:val="24"/>
          <w:szCs w:val="24"/>
        </w:rPr>
        <w:t>на Община Русе и е получил три отделни входящи номера - за запитването за видеоконкурса, за сигнала за неотрязаното докрай дърво, превърнато в масичка и за сигнала, че не е получил входящ номер по електронната поща.</w:t>
      </w:r>
      <w:r w:rsidR="0020545E" w:rsidRPr="0020545E">
        <w:rPr>
          <w:rFonts w:ascii="Times New Roman" w:eastAsia="MS Mincho" w:hAnsi="Times New Roman" w:cs="Times New Roman"/>
          <w:sz w:val="24"/>
          <w:szCs w:val="24"/>
        </w:rPr>
        <w:t xml:space="preserve"> </w:t>
      </w:r>
      <w:r w:rsidR="00AE4924" w:rsidRPr="00AE4924">
        <w:rPr>
          <w:rFonts w:ascii="Times New Roman" w:eastAsia="MS Mincho" w:hAnsi="Times New Roman" w:cs="Times New Roman"/>
          <w:sz w:val="24"/>
          <w:szCs w:val="24"/>
        </w:rPr>
        <w:t xml:space="preserve">На 12.06.2024 г. пак по електронната поща е изпратил сигнал за липсващо ограничително колче в Младежкия </w:t>
      </w:r>
      <w:r w:rsidR="00AE4924" w:rsidRPr="00AE4924">
        <w:rPr>
          <w:rFonts w:ascii="Times New Roman" w:eastAsia="MS Mincho" w:hAnsi="Times New Roman" w:cs="Times New Roman"/>
          <w:sz w:val="24"/>
          <w:szCs w:val="24"/>
        </w:rPr>
        <w:lastRenderedPageBreak/>
        <w:t>парк с входящ номер от 12.6.2024 г. По тези четири сигнала отговор не е получил и до днес, въпреки че законовият срок предвиден в АПК отдавна е изтекъл.</w:t>
      </w:r>
      <w:r w:rsidR="0020545E" w:rsidRPr="0020545E">
        <w:rPr>
          <w:rFonts w:ascii="Times New Roman" w:eastAsia="MS Mincho" w:hAnsi="Times New Roman" w:cs="Times New Roman"/>
          <w:sz w:val="24"/>
          <w:szCs w:val="24"/>
        </w:rPr>
        <w:t xml:space="preserve"> </w:t>
      </w:r>
      <w:r w:rsidR="00AE4924" w:rsidRPr="00AE4924">
        <w:rPr>
          <w:rFonts w:ascii="Times New Roman" w:eastAsia="MS Mincho" w:hAnsi="Times New Roman" w:cs="Times New Roman"/>
          <w:sz w:val="24"/>
          <w:szCs w:val="24"/>
        </w:rPr>
        <w:t>По този повод и във връзка с оплакването на гражданина, искам да задам на кмета Пенчо Милков следните въпроси:</w:t>
      </w:r>
    </w:p>
    <w:p w14:paraId="63C40A70" w14:textId="6CD84E33" w:rsidR="00AE4924" w:rsidRPr="0020545E" w:rsidRDefault="00AE4924" w:rsidP="00AE4924">
      <w:pPr>
        <w:pStyle w:val="a7"/>
        <w:numPr>
          <w:ilvl w:val="0"/>
          <w:numId w:val="14"/>
        </w:numPr>
        <w:spacing w:after="0"/>
        <w:jc w:val="both"/>
        <w:rPr>
          <w:rFonts w:ascii="Times New Roman" w:eastAsia="MS Mincho" w:hAnsi="Times New Roman" w:cs="Times New Roman"/>
          <w:sz w:val="24"/>
          <w:szCs w:val="24"/>
          <w:lang w:val="bg-BG"/>
        </w:rPr>
      </w:pPr>
      <w:r w:rsidRPr="0020545E">
        <w:rPr>
          <w:rFonts w:ascii="Times New Roman" w:eastAsia="MS Mincho" w:hAnsi="Times New Roman" w:cs="Times New Roman"/>
          <w:sz w:val="24"/>
          <w:szCs w:val="24"/>
          <w:lang w:val="bg-BG"/>
        </w:rPr>
        <w:t>Защо Община Русе не дава входящи номера на сигналите подадени на електронната й поща?</w:t>
      </w:r>
    </w:p>
    <w:p w14:paraId="3AAD550A" w14:textId="4162CE40" w:rsidR="00AE4924" w:rsidRPr="0020545E" w:rsidRDefault="00AE4924" w:rsidP="00AE4924">
      <w:pPr>
        <w:pStyle w:val="a7"/>
        <w:numPr>
          <w:ilvl w:val="0"/>
          <w:numId w:val="14"/>
        </w:numPr>
        <w:spacing w:after="0"/>
        <w:jc w:val="both"/>
        <w:rPr>
          <w:rFonts w:ascii="Times New Roman" w:eastAsia="MS Mincho" w:hAnsi="Times New Roman" w:cs="Times New Roman"/>
          <w:sz w:val="24"/>
          <w:szCs w:val="24"/>
          <w:lang w:val="bg-BG"/>
        </w:rPr>
      </w:pPr>
      <w:r w:rsidRPr="0020545E">
        <w:rPr>
          <w:rFonts w:ascii="Times New Roman" w:eastAsia="MS Mincho" w:hAnsi="Times New Roman" w:cs="Times New Roman"/>
          <w:sz w:val="24"/>
          <w:szCs w:val="24"/>
          <w:lang w:val="bg-BG"/>
        </w:rPr>
        <w:t>Защо Община Русе не отговаря на сигналите подадени от гражданите в законово определения срок?</w:t>
      </w:r>
    </w:p>
    <w:p w14:paraId="6BBB4079" w14:textId="2450D36C" w:rsidR="00AE4924" w:rsidRPr="0020545E" w:rsidRDefault="00AE4924" w:rsidP="00AE4924">
      <w:pPr>
        <w:pStyle w:val="a7"/>
        <w:numPr>
          <w:ilvl w:val="0"/>
          <w:numId w:val="14"/>
        </w:numPr>
        <w:spacing w:after="0"/>
        <w:jc w:val="both"/>
        <w:rPr>
          <w:rFonts w:ascii="Times New Roman" w:eastAsia="MS Mincho" w:hAnsi="Times New Roman" w:cs="Times New Roman"/>
          <w:sz w:val="24"/>
          <w:szCs w:val="24"/>
          <w:lang w:val="bg-BG"/>
        </w:rPr>
      </w:pPr>
      <w:r w:rsidRPr="0020545E">
        <w:rPr>
          <w:rFonts w:ascii="Times New Roman" w:eastAsia="MS Mincho" w:hAnsi="Times New Roman" w:cs="Times New Roman"/>
          <w:sz w:val="24"/>
          <w:szCs w:val="24"/>
          <w:lang w:val="bg-BG"/>
        </w:rPr>
        <w:t>Кога общинска администрация ще даде отговор на сигналите, подадени от господин Петко Петков?</w:t>
      </w:r>
    </w:p>
    <w:p w14:paraId="1E0EA2ED" w14:textId="10D2EC35" w:rsidR="006F492A" w:rsidRDefault="00604818" w:rsidP="006061BC">
      <w:pPr>
        <w:spacing w:after="0"/>
        <w:jc w:val="both"/>
        <w:rPr>
          <w:rFonts w:ascii="Times New Roman" w:eastAsia="MS Mincho" w:hAnsi="Times New Roman" w:cs="Times New Roman"/>
          <w:sz w:val="24"/>
          <w:szCs w:val="24"/>
        </w:rPr>
      </w:pPr>
      <w:r w:rsidRPr="006061BC">
        <w:rPr>
          <w:rFonts w:ascii="Times New Roman" w:eastAsia="MS Mincho" w:hAnsi="Times New Roman" w:cs="Times New Roman"/>
          <w:sz w:val="24"/>
          <w:szCs w:val="24"/>
        </w:rPr>
        <w:t>Благодаря.</w:t>
      </w:r>
      <w:r w:rsidRPr="006061BC">
        <w:rPr>
          <w:rFonts w:ascii="Times New Roman" w:eastAsia="MS Mincho" w:hAnsi="Times New Roman" w:cs="Times New Roman"/>
          <w:sz w:val="24"/>
          <w:szCs w:val="24"/>
        </w:rPr>
        <w:br/>
      </w:r>
      <w:r w:rsidR="006F492A">
        <w:rPr>
          <w:rFonts w:ascii="Times New Roman" w:eastAsia="MS Mincho" w:hAnsi="Times New Roman" w:cs="Times New Roman"/>
          <w:sz w:val="24"/>
          <w:szCs w:val="24"/>
        </w:rPr>
        <w:tab/>
      </w:r>
      <w:r w:rsidR="006F492A" w:rsidRPr="006F492A">
        <w:rPr>
          <w:rFonts w:ascii="Times New Roman" w:eastAsia="MS Mincho" w:hAnsi="Times New Roman" w:cs="Times New Roman"/>
          <w:b/>
          <w:bCs/>
          <w:sz w:val="24"/>
          <w:szCs w:val="24"/>
        </w:rPr>
        <w:t>Акад. Христо Белоев:</w:t>
      </w:r>
      <w:r w:rsidR="006F492A">
        <w:rPr>
          <w:rFonts w:ascii="Times New Roman" w:eastAsia="MS Mincho" w:hAnsi="Times New Roman" w:cs="Times New Roman"/>
          <w:sz w:val="24"/>
          <w:szCs w:val="24"/>
        </w:rPr>
        <w:t xml:space="preserve"> </w:t>
      </w:r>
      <w:r w:rsidRPr="006061BC">
        <w:rPr>
          <w:rFonts w:ascii="Times New Roman" w:eastAsia="MS Mincho" w:hAnsi="Times New Roman" w:cs="Times New Roman"/>
          <w:sz w:val="24"/>
          <w:szCs w:val="24"/>
        </w:rPr>
        <w:t>Да, благодаря.</w:t>
      </w:r>
      <w:r w:rsidR="006F492A">
        <w:rPr>
          <w:rFonts w:ascii="Times New Roman" w:eastAsia="MS Mincho" w:hAnsi="Times New Roman" w:cs="Times New Roman"/>
          <w:sz w:val="24"/>
          <w:szCs w:val="24"/>
        </w:rPr>
        <w:t xml:space="preserve"> Ердинч Мевлюдов.</w:t>
      </w:r>
    </w:p>
    <w:p w14:paraId="2FA9B1FA" w14:textId="77777777" w:rsidR="00E76591" w:rsidRDefault="006F492A"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C85C09">
        <w:rPr>
          <w:rFonts w:ascii="Times New Roman" w:eastAsia="MS Mincho" w:hAnsi="Times New Roman" w:cs="Times New Roman"/>
          <w:b/>
          <w:bCs/>
          <w:sz w:val="24"/>
          <w:szCs w:val="24"/>
        </w:rPr>
        <w:t>Г-н Ердинч Мевлюдов:</w:t>
      </w:r>
      <w:r w:rsidR="00C85C09">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Уважаеми общински съветници</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във връзка с поставеното питане на господин </w:t>
      </w:r>
      <w:r w:rsidR="00C85C09">
        <w:rPr>
          <w:rFonts w:ascii="Times New Roman" w:eastAsia="MS Mincho" w:hAnsi="Times New Roman" w:cs="Times New Roman"/>
          <w:sz w:val="24"/>
          <w:szCs w:val="24"/>
        </w:rPr>
        <w:t>М</w:t>
      </w:r>
      <w:r w:rsidR="00604818" w:rsidRPr="006061BC">
        <w:rPr>
          <w:rFonts w:ascii="Times New Roman" w:eastAsia="MS Mincho" w:hAnsi="Times New Roman" w:cs="Times New Roman"/>
          <w:sz w:val="24"/>
          <w:szCs w:val="24"/>
        </w:rPr>
        <w:t xml:space="preserve">ариян Димитров, представям на вашето внимание следния отговор. </w:t>
      </w:r>
    </w:p>
    <w:p w14:paraId="1EC8BEC2" w14:textId="0432B92C" w:rsidR="00E76591" w:rsidRPr="00E76591" w:rsidRDefault="00E76591" w:rsidP="00E76591">
      <w:pPr>
        <w:numPr>
          <w:ilvl w:val="0"/>
          <w:numId w:val="15"/>
        </w:numPr>
        <w:spacing w:after="0"/>
        <w:jc w:val="both"/>
        <w:rPr>
          <w:rFonts w:ascii="Times New Roman" w:eastAsia="MS Mincho" w:hAnsi="Times New Roman" w:cs="Times New Roman"/>
          <w:i/>
          <w:iCs/>
          <w:sz w:val="24"/>
          <w:szCs w:val="24"/>
          <w:lang w:val="en-US"/>
        </w:rPr>
      </w:pPr>
      <w:r w:rsidRPr="00E76591">
        <w:rPr>
          <w:rFonts w:ascii="Times New Roman" w:eastAsia="MS Mincho" w:hAnsi="Times New Roman" w:cs="Times New Roman"/>
          <w:i/>
          <w:iCs/>
          <w:sz w:val="24"/>
          <w:szCs w:val="24"/>
        </w:rPr>
        <w:t>Защо Община Русе не дава входящи номера на сигналите, подадени на ел</w:t>
      </w:r>
      <w:r w:rsidR="008F3AFE" w:rsidRPr="008F3AFE">
        <w:rPr>
          <w:rFonts w:ascii="Times New Roman" w:eastAsia="MS Mincho" w:hAnsi="Times New Roman" w:cs="Times New Roman"/>
          <w:i/>
          <w:iCs/>
          <w:sz w:val="24"/>
          <w:szCs w:val="24"/>
        </w:rPr>
        <w:t>е</w:t>
      </w:r>
      <w:r w:rsidRPr="00E76591">
        <w:rPr>
          <w:rFonts w:ascii="Times New Roman" w:eastAsia="MS Mincho" w:hAnsi="Times New Roman" w:cs="Times New Roman"/>
          <w:i/>
          <w:iCs/>
          <w:sz w:val="24"/>
          <w:szCs w:val="24"/>
        </w:rPr>
        <w:t>ктронната ѝ поща?</w:t>
      </w:r>
    </w:p>
    <w:p w14:paraId="526A542D" w14:textId="0943B28E" w:rsidR="00E76591" w:rsidRPr="00E76591" w:rsidRDefault="00E76591" w:rsidP="00E76591">
      <w:pPr>
        <w:spacing w:after="0"/>
        <w:jc w:val="both"/>
        <w:rPr>
          <w:rFonts w:ascii="Times New Roman" w:eastAsia="MS Mincho" w:hAnsi="Times New Roman" w:cs="Times New Roman"/>
          <w:sz w:val="24"/>
          <w:szCs w:val="24"/>
          <w:lang w:val="en-US"/>
        </w:rPr>
      </w:pPr>
      <w:r w:rsidRPr="00E76591">
        <w:rPr>
          <w:rFonts w:ascii="Times New Roman" w:eastAsia="MS Mincho" w:hAnsi="Times New Roman" w:cs="Times New Roman"/>
          <w:sz w:val="24"/>
          <w:szCs w:val="24"/>
        </w:rPr>
        <w:t>Община Русе предоставя входящи номера за всички електронни документи получени на официалния имейл адрес</w:t>
      </w:r>
      <w:r w:rsidRPr="00E76591">
        <w:rPr>
          <w:rFonts w:ascii="Times New Roman" w:eastAsia="MS Mincho" w:hAnsi="Times New Roman" w:cs="Times New Roman"/>
          <w:sz w:val="24"/>
          <w:szCs w:val="24"/>
          <w:lang w:val="en-US"/>
        </w:rPr>
        <w:t xml:space="preserve">, </w:t>
      </w:r>
      <w:r w:rsidRPr="00E76591">
        <w:rPr>
          <w:rFonts w:ascii="Times New Roman" w:eastAsia="MS Mincho" w:hAnsi="Times New Roman" w:cs="Times New Roman"/>
          <w:sz w:val="24"/>
          <w:szCs w:val="24"/>
        </w:rPr>
        <w:t>чрез автоматично генерирано съобщение.</w:t>
      </w:r>
      <w:r w:rsidR="008F3AFE">
        <w:rPr>
          <w:rFonts w:ascii="Times New Roman" w:eastAsia="MS Mincho" w:hAnsi="Times New Roman" w:cs="Times New Roman"/>
          <w:sz w:val="24"/>
          <w:szCs w:val="24"/>
        </w:rPr>
        <w:t xml:space="preserve"> </w:t>
      </w:r>
      <w:r w:rsidRPr="00E76591">
        <w:rPr>
          <w:rFonts w:ascii="Times New Roman" w:eastAsia="MS Mincho" w:hAnsi="Times New Roman" w:cs="Times New Roman"/>
          <w:sz w:val="24"/>
          <w:szCs w:val="24"/>
        </w:rPr>
        <w:t>След извършена проверка в деловодната система по повод изложените конкретни твърдения в питането Ви се установи, че посочените „</w:t>
      </w:r>
      <w:r w:rsidRPr="00E76591">
        <w:rPr>
          <w:rFonts w:ascii="Times New Roman" w:eastAsia="MS Mincho" w:hAnsi="Times New Roman" w:cs="Times New Roman"/>
          <w:sz w:val="24"/>
          <w:szCs w:val="24"/>
          <w:lang w:val="en-US"/>
        </w:rPr>
        <w:t>e-mail</w:t>
      </w:r>
      <w:r w:rsidRPr="00E76591">
        <w:rPr>
          <w:rFonts w:ascii="Times New Roman" w:eastAsia="MS Mincho" w:hAnsi="Times New Roman" w:cs="Times New Roman"/>
          <w:sz w:val="24"/>
          <w:szCs w:val="24"/>
        </w:rPr>
        <w:t xml:space="preserve">“-и са заведени с входящи номера: № 94П-10134-1 от 15.02.2024 г. и № 94П-10027-1 от 06.03.2024 г., като на подателя е изпратен автоматичен отговор на </w:t>
      </w:r>
      <w:r w:rsidRPr="00E76591">
        <w:rPr>
          <w:rFonts w:ascii="Times New Roman" w:eastAsia="MS Mincho" w:hAnsi="Times New Roman" w:cs="Times New Roman"/>
          <w:sz w:val="24"/>
          <w:szCs w:val="24"/>
          <w:lang w:val="en-US"/>
        </w:rPr>
        <w:t>e-mail</w:t>
      </w:r>
      <w:r w:rsidRPr="00E76591">
        <w:rPr>
          <w:rFonts w:ascii="Times New Roman" w:eastAsia="MS Mincho" w:hAnsi="Times New Roman" w:cs="Times New Roman"/>
          <w:sz w:val="24"/>
          <w:szCs w:val="24"/>
        </w:rPr>
        <w:t xml:space="preserve"> адреса, от който</w:t>
      </w:r>
      <w:r w:rsidR="008F3AFE">
        <w:rPr>
          <w:rFonts w:ascii="Times New Roman" w:eastAsia="MS Mincho" w:hAnsi="Times New Roman" w:cs="Times New Roman"/>
          <w:sz w:val="24"/>
          <w:szCs w:val="24"/>
        </w:rPr>
        <w:t xml:space="preserve"> </w:t>
      </w:r>
      <w:r w:rsidRPr="00E76591">
        <w:rPr>
          <w:rFonts w:ascii="Times New Roman" w:eastAsia="MS Mincho" w:hAnsi="Times New Roman" w:cs="Times New Roman"/>
          <w:sz w:val="24"/>
          <w:szCs w:val="24"/>
        </w:rPr>
        <w:t>са входирани документите, представляващи две електронни съобщения – първото с посочване на входящи номера, а второто е с код за достъп. Същите са надлежно получени от електронната поща на жалбоподателя, като Община Русе не носи отговорност дали същият се е запознал с тяхното съдържание.</w:t>
      </w:r>
    </w:p>
    <w:p w14:paraId="542C2F4B" w14:textId="77777777" w:rsidR="00E76591" w:rsidRPr="00E76591" w:rsidRDefault="00E76591" w:rsidP="00E76591">
      <w:pPr>
        <w:numPr>
          <w:ilvl w:val="0"/>
          <w:numId w:val="15"/>
        </w:numPr>
        <w:spacing w:after="0"/>
        <w:jc w:val="both"/>
        <w:rPr>
          <w:rFonts w:ascii="Times New Roman" w:eastAsia="MS Mincho" w:hAnsi="Times New Roman" w:cs="Times New Roman"/>
          <w:i/>
          <w:iCs/>
          <w:sz w:val="24"/>
          <w:szCs w:val="24"/>
          <w:lang w:val="en-US"/>
        </w:rPr>
      </w:pPr>
      <w:r w:rsidRPr="00E76591">
        <w:rPr>
          <w:rFonts w:ascii="Times New Roman" w:eastAsia="MS Mincho" w:hAnsi="Times New Roman" w:cs="Times New Roman"/>
          <w:i/>
          <w:iCs/>
          <w:sz w:val="24"/>
          <w:szCs w:val="24"/>
        </w:rPr>
        <w:t>Защо Община Русе не отговаря на сигналите, подадени от гражданите в законово определените срокове?</w:t>
      </w:r>
    </w:p>
    <w:p w14:paraId="3E1F2E22" w14:textId="77777777" w:rsidR="00E76591" w:rsidRPr="00E76591" w:rsidRDefault="00E76591" w:rsidP="00E76591">
      <w:pPr>
        <w:spacing w:after="0"/>
        <w:jc w:val="both"/>
        <w:rPr>
          <w:rFonts w:ascii="Times New Roman" w:eastAsia="MS Mincho" w:hAnsi="Times New Roman" w:cs="Times New Roman"/>
          <w:sz w:val="24"/>
          <w:szCs w:val="24"/>
        </w:rPr>
      </w:pPr>
      <w:r w:rsidRPr="00E76591">
        <w:rPr>
          <w:rFonts w:ascii="Times New Roman" w:eastAsia="MS Mincho" w:hAnsi="Times New Roman" w:cs="Times New Roman"/>
          <w:sz w:val="24"/>
          <w:szCs w:val="24"/>
        </w:rPr>
        <w:t>По същество поставеният от Вас въпрос генерализира фактическата обстановка по начин, който не съответства на действителното състояние. Информираме Ви, че всяка кореспонденция, която е отправена по надлежен ред, се разглежда от служители на общината и по същата се предоставя отговор, съобразно нормативните изисквания. От началото на 2024 г. в Община Русе има входирани над 70 000 писма, жалби и сигнали, като по всяко едно от тях се извършва проверка.</w:t>
      </w:r>
    </w:p>
    <w:p w14:paraId="25431CC6" w14:textId="77777777" w:rsidR="00027EDB" w:rsidRPr="00027EDB" w:rsidRDefault="00E76591" w:rsidP="00027EDB">
      <w:pPr>
        <w:numPr>
          <w:ilvl w:val="0"/>
          <w:numId w:val="15"/>
        </w:numPr>
        <w:spacing w:after="0"/>
        <w:jc w:val="both"/>
        <w:rPr>
          <w:rFonts w:ascii="Times New Roman" w:eastAsia="MS Mincho" w:hAnsi="Times New Roman" w:cs="Times New Roman"/>
          <w:i/>
          <w:iCs/>
          <w:sz w:val="24"/>
          <w:szCs w:val="24"/>
          <w:lang w:val="en-US"/>
        </w:rPr>
      </w:pPr>
      <w:r w:rsidRPr="00E76591">
        <w:rPr>
          <w:rFonts w:ascii="Times New Roman" w:eastAsia="MS Mincho" w:hAnsi="Times New Roman" w:cs="Times New Roman"/>
          <w:i/>
          <w:iCs/>
          <w:sz w:val="24"/>
          <w:szCs w:val="24"/>
        </w:rPr>
        <w:t>Кога общинска администрация ще даде отговор на сигналите, подадени от господин Петко Петков?</w:t>
      </w:r>
      <w:r w:rsidR="00027EDB">
        <w:rPr>
          <w:rFonts w:ascii="Times New Roman" w:eastAsia="MS Mincho" w:hAnsi="Times New Roman" w:cs="Times New Roman"/>
          <w:i/>
          <w:iCs/>
          <w:sz w:val="24"/>
          <w:szCs w:val="24"/>
        </w:rPr>
        <w:t xml:space="preserve">                                                                            </w:t>
      </w:r>
    </w:p>
    <w:p w14:paraId="35A32C3E" w14:textId="2C84E4B3" w:rsidR="00E76591" w:rsidRDefault="00E76591" w:rsidP="00027EDB">
      <w:pPr>
        <w:spacing w:after="0"/>
        <w:jc w:val="both"/>
        <w:rPr>
          <w:rFonts w:ascii="Times New Roman" w:eastAsia="MS Mincho" w:hAnsi="Times New Roman" w:cs="Times New Roman"/>
          <w:sz w:val="24"/>
          <w:szCs w:val="24"/>
        </w:rPr>
      </w:pPr>
      <w:r w:rsidRPr="00E76591">
        <w:rPr>
          <w:rFonts w:ascii="Times New Roman" w:eastAsia="MS Mincho" w:hAnsi="Times New Roman" w:cs="Times New Roman"/>
          <w:sz w:val="24"/>
          <w:szCs w:val="24"/>
        </w:rPr>
        <w:t>На посочените от Вас писма ще бъде даден отговор във възможно най-кратък срок.</w:t>
      </w:r>
      <w:r w:rsidR="00A23B28">
        <w:rPr>
          <w:rFonts w:ascii="Times New Roman" w:eastAsia="MS Mincho" w:hAnsi="Times New Roman" w:cs="Times New Roman"/>
          <w:sz w:val="24"/>
          <w:szCs w:val="24"/>
        </w:rPr>
        <w:t xml:space="preserve"> Благодаря.</w:t>
      </w:r>
    </w:p>
    <w:p w14:paraId="5BC24709" w14:textId="2FAAD6A4" w:rsidR="00A23B28" w:rsidRDefault="00A23B28"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E5805">
        <w:rPr>
          <w:rFonts w:ascii="Times New Roman" w:eastAsia="MS Mincho" w:hAnsi="Times New Roman" w:cs="Times New Roman"/>
          <w:b/>
          <w:bCs/>
          <w:sz w:val="24"/>
          <w:szCs w:val="24"/>
        </w:rPr>
        <w:t>Акад. Христо Белоев:</w:t>
      </w:r>
      <w:r>
        <w:rPr>
          <w:rFonts w:ascii="Times New Roman" w:eastAsia="MS Mincho" w:hAnsi="Times New Roman" w:cs="Times New Roman"/>
          <w:i/>
          <w:iCs/>
          <w:sz w:val="24"/>
          <w:szCs w:val="24"/>
        </w:rPr>
        <w:t xml:space="preserve"> </w:t>
      </w:r>
      <w:r w:rsidR="00604818"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xml:space="preserve"> </w:t>
      </w:r>
      <w:r w:rsidR="000E5805">
        <w:rPr>
          <w:rFonts w:ascii="Times New Roman" w:eastAsia="MS Mincho" w:hAnsi="Times New Roman" w:cs="Times New Roman"/>
          <w:sz w:val="24"/>
          <w:szCs w:val="24"/>
        </w:rPr>
        <w:t xml:space="preserve">Господин </w:t>
      </w:r>
      <w:r w:rsidR="00604818" w:rsidRPr="006061BC">
        <w:rPr>
          <w:rFonts w:ascii="Times New Roman" w:eastAsia="MS Mincho" w:hAnsi="Times New Roman" w:cs="Times New Roman"/>
          <w:sz w:val="24"/>
          <w:szCs w:val="24"/>
        </w:rPr>
        <w:t>Димитров.</w:t>
      </w:r>
    </w:p>
    <w:p w14:paraId="7A075AB6" w14:textId="77777777" w:rsidR="00952F59" w:rsidRDefault="00A23B28"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0E5805">
        <w:rPr>
          <w:rFonts w:ascii="Times New Roman" w:eastAsia="MS Mincho" w:hAnsi="Times New Roman" w:cs="Times New Roman"/>
          <w:b/>
          <w:bCs/>
          <w:sz w:val="24"/>
          <w:szCs w:val="24"/>
        </w:rPr>
        <w:t>Г-н Мариян Димитров:</w:t>
      </w:r>
      <w:r>
        <w:rPr>
          <w:rFonts w:ascii="Times New Roman" w:eastAsia="MS Mincho" w:hAnsi="Times New Roman" w:cs="Times New Roman"/>
          <w:sz w:val="24"/>
          <w:szCs w:val="24"/>
        </w:rPr>
        <w:t xml:space="preserve"> П</w:t>
      </w:r>
      <w:r w:rsidR="00604818" w:rsidRPr="006061BC">
        <w:rPr>
          <w:rFonts w:ascii="Times New Roman" w:eastAsia="MS Mincho" w:hAnsi="Times New Roman" w:cs="Times New Roman"/>
          <w:sz w:val="24"/>
          <w:szCs w:val="24"/>
        </w:rPr>
        <w:t>риемам, че е станала някаква грешка</w:t>
      </w:r>
      <w:r>
        <w:rPr>
          <w:rFonts w:ascii="Times New Roman" w:eastAsia="MS Mincho" w:hAnsi="Times New Roman" w:cs="Times New Roman"/>
          <w:sz w:val="24"/>
          <w:szCs w:val="24"/>
        </w:rPr>
        <w:t xml:space="preserve"> и гражданина не </w:t>
      </w:r>
      <w:r w:rsidR="00604818" w:rsidRPr="006061BC">
        <w:rPr>
          <w:rFonts w:ascii="Times New Roman" w:eastAsia="MS Mincho" w:hAnsi="Times New Roman" w:cs="Times New Roman"/>
          <w:sz w:val="24"/>
          <w:szCs w:val="24"/>
        </w:rPr>
        <w:t xml:space="preserve">е видял входящи </w:t>
      </w:r>
      <w:r w:rsidR="00485B0B">
        <w:rPr>
          <w:rFonts w:ascii="Times New Roman" w:eastAsia="MS Mincho" w:hAnsi="Times New Roman" w:cs="Times New Roman"/>
          <w:sz w:val="24"/>
          <w:szCs w:val="24"/>
        </w:rPr>
        <w:t xml:space="preserve">си </w:t>
      </w:r>
      <w:r w:rsidR="00604818" w:rsidRPr="006061BC">
        <w:rPr>
          <w:rFonts w:ascii="Times New Roman" w:eastAsia="MS Mincho" w:hAnsi="Times New Roman" w:cs="Times New Roman"/>
          <w:sz w:val="24"/>
          <w:szCs w:val="24"/>
        </w:rPr>
        <w:t>номера. Обаче това, че не е получил</w:t>
      </w:r>
      <w:r w:rsidR="00485B0B">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отговор</w:t>
      </w:r>
      <w:r w:rsidR="00485B0B">
        <w:rPr>
          <w:rFonts w:ascii="Times New Roman" w:eastAsia="MS Mincho" w:hAnsi="Times New Roman" w:cs="Times New Roman"/>
          <w:sz w:val="24"/>
          <w:szCs w:val="24"/>
        </w:rPr>
        <w:t>и</w:t>
      </w:r>
      <w:r w:rsidR="00604818" w:rsidRPr="006061BC">
        <w:rPr>
          <w:rFonts w:ascii="Times New Roman" w:eastAsia="MS Mincho" w:hAnsi="Times New Roman" w:cs="Times New Roman"/>
          <w:sz w:val="24"/>
          <w:szCs w:val="24"/>
        </w:rPr>
        <w:t xml:space="preserve"> на сигнали, които са подадени през Март месец и доста по</w:t>
      </w:r>
      <w:r w:rsidR="00485B0B">
        <w:rPr>
          <w:rFonts w:ascii="Times New Roman" w:eastAsia="MS Mincho" w:hAnsi="Times New Roman" w:cs="Times New Roman"/>
          <w:sz w:val="24"/>
          <w:szCs w:val="24"/>
        </w:rPr>
        <w:t>-</w:t>
      </w:r>
      <w:r w:rsidR="00604818" w:rsidRPr="006061BC">
        <w:rPr>
          <w:rFonts w:ascii="Times New Roman" w:eastAsia="MS Mincho" w:hAnsi="Times New Roman" w:cs="Times New Roman"/>
          <w:sz w:val="24"/>
          <w:szCs w:val="24"/>
        </w:rPr>
        <w:t xml:space="preserve">рано, а сега </w:t>
      </w:r>
      <w:r w:rsidR="00485B0B">
        <w:rPr>
          <w:rFonts w:ascii="Times New Roman" w:eastAsia="MS Mincho" w:hAnsi="Times New Roman" w:cs="Times New Roman"/>
          <w:sz w:val="24"/>
          <w:szCs w:val="24"/>
        </w:rPr>
        <w:t>м</w:t>
      </w:r>
      <w:r w:rsidR="00604818" w:rsidRPr="006061BC">
        <w:rPr>
          <w:rFonts w:ascii="Times New Roman" w:eastAsia="MS Mincho" w:hAnsi="Times New Roman" w:cs="Times New Roman"/>
          <w:sz w:val="24"/>
          <w:szCs w:val="24"/>
        </w:rPr>
        <w:t>ай че сме Октомври, нали не го намирам за нормално</w:t>
      </w:r>
      <w:r w:rsidR="00485B0B">
        <w:rPr>
          <w:rFonts w:ascii="Times New Roman" w:eastAsia="MS Mincho" w:hAnsi="Times New Roman" w:cs="Times New Roman"/>
          <w:sz w:val="24"/>
          <w:szCs w:val="24"/>
        </w:rPr>
        <w:t>. П</w:t>
      </w:r>
      <w:r w:rsidR="00604818" w:rsidRPr="006061BC">
        <w:rPr>
          <w:rFonts w:ascii="Times New Roman" w:eastAsia="MS Mincho" w:hAnsi="Times New Roman" w:cs="Times New Roman"/>
          <w:sz w:val="24"/>
          <w:szCs w:val="24"/>
        </w:rPr>
        <w:t>ри положение, че и материала м</w:t>
      </w:r>
      <w:r w:rsidR="00485B0B">
        <w:rPr>
          <w:rFonts w:ascii="Times New Roman" w:eastAsia="MS Mincho" w:hAnsi="Times New Roman" w:cs="Times New Roman"/>
          <w:sz w:val="24"/>
          <w:szCs w:val="24"/>
        </w:rPr>
        <w:t xml:space="preserve">у не </w:t>
      </w:r>
      <w:r w:rsidR="00604818" w:rsidRPr="006061BC">
        <w:rPr>
          <w:rFonts w:ascii="Times New Roman" w:eastAsia="MS Mincho" w:hAnsi="Times New Roman" w:cs="Times New Roman"/>
          <w:sz w:val="24"/>
          <w:szCs w:val="24"/>
        </w:rPr>
        <w:t xml:space="preserve">е качен във фейсбук групата </w:t>
      </w:r>
      <w:r w:rsidR="00485B0B">
        <w:rPr>
          <w:rFonts w:ascii="Times New Roman" w:eastAsia="MS Mincho" w:hAnsi="Times New Roman" w:cs="Times New Roman"/>
          <w:sz w:val="24"/>
          <w:szCs w:val="24"/>
        </w:rPr>
        <w:t>„С</w:t>
      </w:r>
      <w:r w:rsidR="00604818" w:rsidRPr="006061BC">
        <w:rPr>
          <w:rFonts w:ascii="Times New Roman" w:eastAsia="MS Mincho" w:hAnsi="Times New Roman" w:cs="Times New Roman"/>
          <w:sz w:val="24"/>
          <w:szCs w:val="24"/>
        </w:rPr>
        <w:t>игнали до кмета</w:t>
      </w:r>
      <w:r w:rsidR="00485B0B">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и кмет</w:t>
      </w:r>
      <w:r w:rsidR="00485B0B">
        <w:rPr>
          <w:rFonts w:ascii="Times New Roman" w:eastAsia="MS Mincho" w:hAnsi="Times New Roman" w:cs="Times New Roman"/>
          <w:sz w:val="24"/>
          <w:szCs w:val="24"/>
        </w:rPr>
        <w:t>ът</w:t>
      </w:r>
      <w:r w:rsidR="00604818" w:rsidRPr="006061BC">
        <w:rPr>
          <w:rFonts w:ascii="Times New Roman" w:eastAsia="MS Mincho" w:hAnsi="Times New Roman" w:cs="Times New Roman"/>
          <w:sz w:val="24"/>
          <w:szCs w:val="24"/>
        </w:rPr>
        <w:t xml:space="preserve"> твърди, че връзката н</w:t>
      </w:r>
      <w:r w:rsidR="00485B0B">
        <w:rPr>
          <w:rFonts w:ascii="Times New Roman" w:eastAsia="MS Mincho" w:hAnsi="Times New Roman" w:cs="Times New Roman"/>
          <w:sz w:val="24"/>
          <w:szCs w:val="24"/>
        </w:rPr>
        <w:t>е</w:t>
      </w:r>
      <w:r w:rsidR="00604818" w:rsidRPr="006061BC">
        <w:rPr>
          <w:rFonts w:ascii="Times New Roman" w:eastAsia="MS Mincho" w:hAnsi="Times New Roman" w:cs="Times New Roman"/>
          <w:sz w:val="24"/>
          <w:szCs w:val="24"/>
        </w:rPr>
        <w:t xml:space="preserve"> е през </w:t>
      </w:r>
      <w:r w:rsidR="00952F59">
        <w:rPr>
          <w:rFonts w:ascii="Times New Roman" w:eastAsia="MS Mincho" w:hAnsi="Times New Roman" w:cs="Times New Roman"/>
          <w:sz w:val="24"/>
          <w:szCs w:val="24"/>
        </w:rPr>
        <w:t>Ф</w:t>
      </w:r>
      <w:r w:rsidR="00604818" w:rsidRPr="006061BC">
        <w:rPr>
          <w:rFonts w:ascii="Times New Roman" w:eastAsia="MS Mincho" w:hAnsi="Times New Roman" w:cs="Times New Roman"/>
          <w:sz w:val="24"/>
          <w:szCs w:val="24"/>
        </w:rPr>
        <w:t>ейсбук, а пр</w:t>
      </w:r>
      <w:r w:rsidR="00485B0B">
        <w:rPr>
          <w:rFonts w:ascii="Times New Roman" w:eastAsia="MS Mincho" w:hAnsi="Times New Roman" w:cs="Times New Roman"/>
          <w:sz w:val="24"/>
          <w:szCs w:val="24"/>
        </w:rPr>
        <w:t xml:space="preserve">ез имейлите </w:t>
      </w:r>
      <w:r w:rsidR="00604818" w:rsidRPr="006061BC">
        <w:rPr>
          <w:rFonts w:ascii="Times New Roman" w:eastAsia="MS Mincho" w:hAnsi="Times New Roman" w:cs="Times New Roman"/>
          <w:sz w:val="24"/>
          <w:szCs w:val="24"/>
        </w:rPr>
        <w:t xml:space="preserve">и </w:t>
      </w:r>
      <w:r w:rsidR="00952F59">
        <w:rPr>
          <w:rFonts w:ascii="Times New Roman" w:eastAsia="MS Mincho" w:hAnsi="Times New Roman" w:cs="Times New Roman"/>
          <w:sz w:val="24"/>
          <w:szCs w:val="24"/>
        </w:rPr>
        <w:t xml:space="preserve">че </w:t>
      </w:r>
      <w:r w:rsidR="00604818" w:rsidRPr="006061BC">
        <w:rPr>
          <w:rFonts w:ascii="Times New Roman" w:eastAsia="MS Mincho" w:hAnsi="Times New Roman" w:cs="Times New Roman"/>
          <w:sz w:val="24"/>
          <w:szCs w:val="24"/>
        </w:rPr>
        <w:t>ще получат отговори</w:t>
      </w:r>
      <w:r w:rsidR="00952F59">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това няма</w:t>
      </w:r>
      <w:r w:rsidR="00952F59">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 xml:space="preserve">как да ме удовлетвори. Има някакъв проблем, ако </w:t>
      </w:r>
      <w:r w:rsidR="00604818" w:rsidRPr="006061BC">
        <w:rPr>
          <w:rFonts w:ascii="Times New Roman" w:eastAsia="MS Mincho" w:hAnsi="Times New Roman" w:cs="Times New Roman"/>
          <w:sz w:val="24"/>
          <w:szCs w:val="24"/>
        </w:rPr>
        <w:lastRenderedPageBreak/>
        <w:t>обичате да го</w:t>
      </w:r>
      <w:r w:rsidR="00952F59">
        <w:rPr>
          <w:rFonts w:ascii="Times New Roman" w:eastAsia="MS Mincho" w:hAnsi="Times New Roman" w:cs="Times New Roman"/>
          <w:sz w:val="24"/>
          <w:szCs w:val="24"/>
        </w:rPr>
        <w:t xml:space="preserve"> проверите </w:t>
      </w:r>
      <w:r w:rsidR="00604818" w:rsidRPr="006061BC">
        <w:rPr>
          <w:rFonts w:ascii="Times New Roman" w:eastAsia="MS Mincho" w:hAnsi="Times New Roman" w:cs="Times New Roman"/>
          <w:sz w:val="24"/>
          <w:szCs w:val="24"/>
        </w:rPr>
        <w:t>и да го изчистите, защото ще има и други оплаквания</w:t>
      </w:r>
      <w:r w:rsidR="00952F59">
        <w:rPr>
          <w:rFonts w:ascii="Times New Roman" w:eastAsia="MS Mincho" w:hAnsi="Times New Roman" w:cs="Times New Roman"/>
          <w:sz w:val="24"/>
          <w:szCs w:val="24"/>
        </w:rPr>
        <w:t>, а</w:t>
      </w:r>
      <w:r w:rsidR="00604818" w:rsidRPr="006061BC">
        <w:rPr>
          <w:rFonts w:ascii="Times New Roman" w:eastAsia="MS Mincho" w:hAnsi="Times New Roman" w:cs="Times New Roman"/>
          <w:sz w:val="24"/>
          <w:szCs w:val="24"/>
        </w:rPr>
        <w:t>ко продължаваме по този начин. Благодаря.</w:t>
      </w:r>
    </w:p>
    <w:p w14:paraId="5A82E74D" w14:textId="77777777" w:rsidR="00A77979" w:rsidRDefault="00342246" w:rsidP="006061BC">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Pr="00342246">
        <w:rPr>
          <w:rFonts w:ascii="Times New Roman" w:eastAsia="MS Mincho" w:hAnsi="Times New Roman" w:cs="Times New Roman"/>
          <w:b/>
          <w:bCs/>
          <w:sz w:val="24"/>
          <w:szCs w:val="24"/>
        </w:rPr>
        <w:t>Акад. Христо Белоев:</w:t>
      </w:r>
      <w:r>
        <w:rPr>
          <w:rFonts w:ascii="Times New Roman" w:eastAsia="MS Mincho" w:hAnsi="Times New Roman" w:cs="Times New Roman"/>
          <w:sz w:val="24"/>
          <w:szCs w:val="24"/>
        </w:rPr>
        <w:t xml:space="preserve"> </w:t>
      </w:r>
      <w:r w:rsidR="00604818" w:rsidRPr="006061BC">
        <w:rPr>
          <w:rFonts w:ascii="Times New Roman" w:eastAsia="MS Mincho" w:hAnsi="Times New Roman" w:cs="Times New Roman"/>
          <w:sz w:val="24"/>
          <w:szCs w:val="24"/>
        </w:rPr>
        <w:t>Благодаря</w:t>
      </w:r>
      <w:r>
        <w:rPr>
          <w:rFonts w:ascii="Times New Roman" w:eastAsia="MS Mincho" w:hAnsi="Times New Roman" w:cs="Times New Roman"/>
          <w:sz w:val="24"/>
          <w:szCs w:val="24"/>
        </w:rPr>
        <w:t>. П</w:t>
      </w:r>
      <w:r w:rsidR="00604818" w:rsidRPr="006061BC">
        <w:rPr>
          <w:rFonts w:ascii="Times New Roman" w:eastAsia="MS Mincho" w:hAnsi="Times New Roman" w:cs="Times New Roman"/>
          <w:sz w:val="24"/>
          <w:szCs w:val="24"/>
        </w:rPr>
        <w:t>оради изчерпване на дневния ред</w:t>
      </w:r>
      <w:r>
        <w:rPr>
          <w:rFonts w:ascii="Times New Roman" w:eastAsia="MS Mincho" w:hAnsi="Times New Roman" w:cs="Times New Roman"/>
          <w:sz w:val="24"/>
          <w:szCs w:val="24"/>
        </w:rPr>
        <w:t xml:space="preserve"> з</w:t>
      </w:r>
      <w:r w:rsidR="00604818" w:rsidRPr="006061BC">
        <w:rPr>
          <w:rFonts w:ascii="Times New Roman" w:eastAsia="MS Mincho" w:hAnsi="Times New Roman" w:cs="Times New Roman"/>
          <w:sz w:val="24"/>
          <w:szCs w:val="24"/>
        </w:rPr>
        <w:t>акривам заседанието.</w:t>
      </w:r>
      <w:r w:rsidR="00604818" w:rsidRPr="006061BC">
        <w:rPr>
          <w:rFonts w:ascii="Times New Roman" w:eastAsia="MS Mincho" w:hAnsi="Times New Roman" w:cs="Times New Roman"/>
          <w:sz w:val="24"/>
          <w:szCs w:val="24"/>
        </w:rPr>
        <w:br/>
      </w:r>
    </w:p>
    <w:p w14:paraId="20684F19" w14:textId="77777777" w:rsidR="00A77979" w:rsidRDefault="00A77979" w:rsidP="006061BC">
      <w:pPr>
        <w:spacing w:after="0"/>
        <w:jc w:val="both"/>
        <w:rPr>
          <w:rFonts w:ascii="Times New Roman" w:eastAsia="MS Mincho" w:hAnsi="Times New Roman" w:cs="Times New Roman"/>
          <w:sz w:val="24"/>
          <w:szCs w:val="24"/>
        </w:rPr>
      </w:pPr>
    </w:p>
    <w:p w14:paraId="49710BE4" w14:textId="77777777" w:rsidR="00A77979" w:rsidRDefault="00A77979" w:rsidP="006061BC">
      <w:pPr>
        <w:spacing w:after="0"/>
        <w:jc w:val="both"/>
        <w:rPr>
          <w:rFonts w:ascii="Times New Roman" w:eastAsia="MS Mincho" w:hAnsi="Times New Roman" w:cs="Times New Roman"/>
          <w:sz w:val="24"/>
          <w:szCs w:val="24"/>
        </w:rPr>
      </w:pPr>
    </w:p>
    <w:p w14:paraId="4C76A8FA" w14:textId="77777777" w:rsidR="00A77979" w:rsidRDefault="00A77979" w:rsidP="006061BC">
      <w:pPr>
        <w:spacing w:after="0"/>
        <w:jc w:val="both"/>
        <w:rPr>
          <w:rFonts w:ascii="Times New Roman" w:eastAsia="MS Mincho" w:hAnsi="Times New Roman" w:cs="Times New Roman"/>
          <w:sz w:val="24"/>
          <w:szCs w:val="24"/>
        </w:rPr>
      </w:pPr>
    </w:p>
    <w:p w14:paraId="3052D180" w14:textId="77777777" w:rsidR="00095BBD" w:rsidRDefault="00095BBD" w:rsidP="006061BC">
      <w:pPr>
        <w:spacing w:after="0"/>
        <w:jc w:val="both"/>
        <w:rPr>
          <w:rFonts w:ascii="Times New Roman" w:eastAsia="MS Mincho" w:hAnsi="Times New Roman" w:cs="Times New Roman"/>
          <w:sz w:val="24"/>
          <w:szCs w:val="24"/>
        </w:rPr>
      </w:pPr>
    </w:p>
    <w:p w14:paraId="715448F3" w14:textId="081F3577" w:rsidR="00604818" w:rsidRPr="00342246" w:rsidRDefault="00604818" w:rsidP="006061BC">
      <w:pPr>
        <w:spacing w:after="0"/>
        <w:jc w:val="both"/>
        <w:rPr>
          <w:rFonts w:ascii="Times New Roman" w:eastAsia="MS Mincho" w:hAnsi="Times New Roman" w:cs="Times New Roman"/>
          <w:b/>
          <w:bCs/>
          <w:sz w:val="24"/>
          <w:szCs w:val="24"/>
        </w:rPr>
      </w:pPr>
      <w:bookmarkStart w:id="1" w:name="_GoBack"/>
      <w:bookmarkEnd w:id="1"/>
      <w:r w:rsidRPr="006061BC">
        <w:rPr>
          <w:rFonts w:ascii="Times New Roman" w:eastAsia="MS Mincho" w:hAnsi="Times New Roman" w:cs="Times New Roman"/>
          <w:sz w:val="24"/>
          <w:szCs w:val="24"/>
        </w:rPr>
        <w:br/>
      </w:r>
      <w:r w:rsidR="00342246" w:rsidRPr="00342246">
        <w:rPr>
          <w:rFonts w:ascii="Times New Roman" w:eastAsia="MS Mincho" w:hAnsi="Times New Roman" w:cs="Times New Roman"/>
          <w:b/>
          <w:bCs/>
          <w:sz w:val="24"/>
          <w:szCs w:val="24"/>
        </w:rPr>
        <w:t xml:space="preserve">ИЗГОТВИЛ: </w:t>
      </w:r>
      <w:r w:rsidR="00342246">
        <w:rPr>
          <w:rFonts w:ascii="Times New Roman" w:eastAsia="MS Mincho" w:hAnsi="Times New Roman" w:cs="Times New Roman"/>
          <w:b/>
          <w:bCs/>
          <w:sz w:val="24"/>
          <w:szCs w:val="24"/>
        </w:rPr>
        <w:tab/>
      </w:r>
      <w:r w:rsidR="00342246">
        <w:rPr>
          <w:rFonts w:ascii="Times New Roman" w:eastAsia="MS Mincho" w:hAnsi="Times New Roman" w:cs="Times New Roman"/>
          <w:b/>
          <w:bCs/>
          <w:sz w:val="24"/>
          <w:szCs w:val="24"/>
        </w:rPr>
        <w:tab/>
      </w:r>
      <w:r w:rsidR="00342246">
        <w:rPr>
          <w:rFonts w:ascii="Times New Roman" w:eastAsia="MS Mincho" w:hAnsi="Times New Roman" w:cs="Times New Roman"/>
          <w:b/>
          <w:bCs/>
          <w:sz w:val="24"/>
          <w:szCs w:val="24"/>
        </w:rPr>
        <w:tab/>
      </w:r>
      <w:r w:rsidR="00342246">
        <w:rPr>
          <w:rFonts w:ascii="Times New Roman" w:eastAsia="MS Mincho" w:hAnsi="Times New Roman" w:cs="Times New Roman"/>
          <w:b/>
          <w:bCs/>
          <w:sz w:val="24"/>
          <w:szCs w:val="24"/>
        </w:rPr>
        <w:tab/>
      </w:r>
      <w:r w:rsidR="00342246">
        <w:rPr>
          <w:rFonts w:ascii="Times New Roman" w:eastAsia="MS Mincho" w:hAnsi="Times New Roman" w:cs="Times New Roman"/>
          <w:b/>
          <w:bCs/>
          <w:sz w:val="24"/>
          <w:szCs w:val="24"/>
        </w:rPr>
        <w:tab/>
      </w:r>
      <w:r w:rsidR="00095BBD">
        <w:rPr>
          <w:rFonts w:ascii="Times New Roman" w:eastAsia="MS Mincho" w:hAnsi="Times New Roman" w:cs="Times New Roman"/>
          <w:b/>
          <w:bCs/>
          <w:sz w:val="24"/>
          <w:szCs w:val="24"/>
        </w:rPr>
        <w:t>ЗАМ.-</w:t>
      </w:r>
      <w:r w:rsidR="00342246" w:rsidRPr="00342246">
        <w:rPr>
          <w:rFonts w:ascii="Times New Roman" w:eastAsia="MS Mincho" w:hAnsi="Times New Roman" w:cs="Times New Roman"/>
          <w:b/>
          <w:bCs/>
          <w:sz w:val="24"/>
          <w:szCs w:val="24"/>
        </w:rPr>
        <w:t>ПРЕДСЕДАТЕЛ:</w:t>
      </w:r>
    </w:p>
    <w:p w14:paraId="4577B6E1" w14:textId="166DA524" w:rsidR="00342246" w:rsidRPr="00342246" w:rsidRDefault="00342246" w:rsidP="006061BC">
      <w:pPr>
        <w:spacing w:after="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ab/>
      </w:r>
      <w:r w:rsidRPr="00342246">
        <w:rPr>
          <w:rFonts w:ascii="Times New Roman" w:eastAsia="MS Mincho" w:hAnsi="Times New Roman" w:cs="Times New Roman"/>
          <w:b/>
          <w:bCs/>
          <w:sz w:val="24"/>
          <w:szCs w:val="24"/>
        </w:rPr>
        <w:t xml:space="preserve">/Йоанна Гочева/ </w:t>
      </w:r>
      <w:r w:rsidR="00A77979">
        <w:rPr>
          <w:rFonts w:ascii="Times New Roman" w:eastAsia="MS Mincho" w:hAnsi="Times New Roman" w:cs="Times New Roman"/>
          <w:b/>
          <w:bCs/>
          <w:sz w:val="24"/>
          <w:szCs w:val="24"/>
        </w:rPr>
        <w:tab/>
      </w:r>
      <w:r w:rsidR="00A77979">
        <w:rPr>
          <w:rFonts w:ascii="Times New Roman" w:eastAsia="MS Mincho" w:hAnsi="Times New Roman" w:cs="Times New Roman"/>
          <w:b/>
          <w:bCs/>
          <w:sz w:val="24"/>
          <w:szCs w:val="24"/>
        </w:rPr>
        <w:tab/>
      </w:r>
      <w:r w:rsidR="00A77979">
        <w:rPr>
          <w:rFonts w:ascii="Times New Roman" w:eastAsia="MS Mincho" w:hAnsi="Times New Roman" w:cs="Times New Roman"/>
          <w:b/>
          <w:bCs/>
          <w:sz w:val="24"/>
          <w:szCs w:val="24"/>
        </w:rPr>
        <w:tab/>
      </w:r>
      <w:r w:rsidR="00A77979">
        <w:rPr>
          <w:rFonts w:ascii="Times New Roman" w:eastAsia="MS Mincho" w:hAnsi="Times New Roman" w:cs="Times New Roman"/>
          <w:b/>
          <w:bCs/>
          <w:sz w:val="24"/>
          <w:szCs w:val="24"/>
        </w:rPr>
        <w:tab/>
      </w:r>
      <w:r w:rsidR="00A77979">
        <w:rPr>
          <w:rFonts w:ascii="Times New Roman" w:eastAsia="MS Mincho" w:hAnsi="Times New Roman" w:cs="Times New Roman"/>
          <w:b/>
          <w:bCs/>
          <w:sz w:val="24"/>
          <w:szCs w:val="24"/>
        </w:rPr>
        <w:tab/>
      </w:r>
      <w:r w:rsidR="00095BBD">
        <w:rPr>
          <w:rFonts w:ascii="Times New Roman" w:eastAsia="MS Mincho" w:hAnsi="Times New Roman" w:cs="Times New Roman"/>
          <w:b/>
          <w:bCs/>
          <w:sz w:val="24"/>
          <w:szCs w:val="24"/>
        </w:rPr>
        <w:tab/>
        <w:t>/Стоян Христов</w:t>
      </w:r>
      <w:r w:rsidRPr="00342246">
        <w:rPr>
          <w:rFonts w:ascii="Times New Roman" w:eastAsia="MS Mincho" w:hAnsi="Times New Roman" w:cs="Times New Roman"/>
          <w:b/>
          <w:bCs/>
          <w:sz w:val="24"/>
          <w:szCs w:val="24"/>
        </w:rPr>
        <w:t>/</w:t>
      </w:r>
    </w:p>
    <w:sectPr w:rsidR="00342246" w:rsidRPr="003422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BA0A" w14:textId="77777777" w:rsidR="00635386" w:rsidRDefault="00635386" w:rsidP="00817AB3">
      <w:pPr>
        <w:spacing w:after="0" w:line="240" w:lineRule="auto"/>
      </w:pPr>
      <w:r>
        <w:separator/>
      </w:r>
    </w:p>
  </w:endnote>
  <w:endnote w:type="continuationSeparator" w:id="0">
    <w:p w14:paraId="2EDE92C7" w14:textId="77777777" w:rsidR="00635386" w:rsidRDefault="00635386" w:rsidP="0081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011482"/>
      <w:docPartObj>
        <w:docPartGallery w:val="Page Numbers (Bottom of Page)"/>
        <w:docPartUnique/>
      </w:docPartObj>
    </w:sdtPr>
    <w:sdtContent>
      <w:p w14:paraId="5334D96A" w14:textId="706BDBCE" w:rsidR="000151B0" w:rsidRDefault="000151B0">
        <w:pPr>
          <w:pStyle w:val="a5"/>
          <w:jc w:val="right"/>
        </w:pPr>
        <w:r>
          <w:fldChar w:fldCharType="begin"/>
        </w:r>
        <w:r>
          <w:instrText>PAGE   \* MERGEFORMAT</w:instrText>
        </w:r>
        <w:r>
          <w:fldChar w:fldCharType="separate"/>
        </w:r>
        <w:r w:rsidR="00095BBD">
          <w:rPr>
            <w:noProof/>
          </w:rPr>
          <w:t>71</w:t>
        </w:r>
        <w:r>
          <w:fldChar w:fldCharType="end"/>
        </w:r>
      </w:p>
    </w:sdtContent>
  </w:sdt>
  <w:p w14:paraId="2D858728" w14:textId="77777777" w:rsidR="000151B0" w:rsidRDefault="000151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6E989" w14:textId="77777777" w:rsidR="00635386" w:rsidRDefault="00635386" w:rsidP="00817AB3">
      <w:pPr>
        <w:spacing w:after="0" w:line="240" w:lineRule="auto"/>
      </w:pPr>
      <w:r>
        <w:separator/>
      </w:r>
    </w:p>
  </w:footnote>
  <w:footnote w:type="continuationSeparator" w:id="0">
    <w:p w14:paraId="6EA63306" w14:textId="77777777" w:rsidR="00635386" w:rsidRDefault="00635386" w:rsidP="0081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9A4"/>
    <w:multiLevelType w:val="hybridMultilevel"/>
    <w:tmpl w:val="14F42598"/>
    <w:lvl w:ilvl="0" w:tplc="E30619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B097C49"/>
    <w:multiLevelType w:val="hybridMultilevel"/>
    <w:tmpl w:val="B14887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837FB"/>
    <w:multiLevelType w:val="hybridMultilevel"/>
    <w:tmpl w:val="94D2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2C0E"/>
    <w:multiLevelType w:val="hybridMultilevel"/>
    <w:tmpl w:val="14E86EE2"/>
    <w:lvl w:ilvl="0" w:tplc="00701CA4">
      <w:start w:val="4"/>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BD43F71"/>
    <w:multiLevelType w:val="hybridMultilevel"/>
    <w:tmpl w:val="2E98C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E1B6E"/>
    <w:multiLevelType w:val="hybridMultilevel"/>
    <w:tmpl w:val="CBBA50A0"/>
    <w:lvl w:ilvl="0" w:tplc="72C8E8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FFD6CEB"/>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AA4A9B"/>
    <w:multiLevelType w:val="hybridMultilevel"/>
    <w:tmpl w:val="ECF8A15A"/>
    <w:lvl w:ilvl="0" w:tplc="C8E8F6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30BA1E65"/>
    <w:multiLevelType w:val="hybridMultilevel"/>
    <w:tmpl w:val="5D6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C255F"/>
    <w:multiLevelType w:val="hybridMultilevel"/>
    <w:tmpl w:val="EA208BAA"/>
    <w:lvl w:ilvl="0" w:tplc="3DB4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84706F5"/>
    <w:multiLevelType w:val="hybridMultilevel"/>
    <w:tmpl w:val="07744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D3483"/>
    <w:multiLevelType w:val="hybridMultilevel"/>
    <w:tmpl w:val="B5D4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26742"/>
    <w:multiLevelType w:val="hybridMultilevel"/>
    <w:tmpl w:val="4462C9AE"/>
    <w:lvl w:ilvl="0" w:tplc="47F60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4157ED"/>
    <w:multiLevelType w:val="hybridMultilevel"/>
    <w:tmpl w:val="5C7A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16A88"/>
    <w:multiLevelType w:val="hybridMultilevel"/>
    <w:tmpl w:val="F4005040"/>
    <w:lvl w:ilvl="0" w:tplc="2E26EA1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63F31BCA"/>
    <w:multiLevelType w:val="hybridMultilevel"/>
    <w:tmpl w:val="A68E02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66842BFC"/>
    <w:multiLevelType w:val="hybridMultilevel"/>
    <w:tmpl w:val="7DB6451E"/>
    <w:lvl w:ilvl="0" w:tplc="9CD4057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69F11138"/>
    <w:multiLevelType w:val="hybridMultilevel"/>
    <w:tmpl w:val="8F9616F2"/>
    <w:lvl w:ilvl="0" w:tplc="92903012">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02039A4"/>
    <w:multiLevelType w:val="multilevel"/>
    <w:tmpl w:val="A42A6F3A"/>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9" w15:restartNumberingAfterBreak="0">
    <w:nsid w:val="76C11544"/>
    <w:multiLevelType w:val="hybridMultilevel"/>
    <w:tmpl w:val="EE3E6510"/>
    <w:lvl w:ilvl="0" w:tplc="7C00A2AA">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5"/>
  </w:num>
  <w:num w:numId="5">
    <w:abstractNumId w:val="19"/>
  </w:num>
  <w:num w:numId="6">
    <w:abstractNumId w:val="2"/>
  </w:num>
  <w:num w:numId="7">
    <w:abstractNumId w:val="4"/>
  </w:num>
  <w:num w:numId="8">
    <w:abstractNumId w:val="10"/>
  </w:num>
  <w:num w:numId="9">
    <w:abstractNumId w:val="13"/>
  </w:num>
  <w:num w:numId="10">
    <w:abstractNumId w:val="14"/>
  </w:num>
  <w:num w:numId="11">
    <w:abstractNumId w:val="3"/>
  </w:num>
  <w:num w:numId="12">
    <w:abstractNumId w:val="9"/>
  </w:num>
  <w:num w:numId="13">
    <w:abstractNumId w:val="0"/>
  </w:num>
  <w:num w:numId="14">
    <w:abstractNumId w:val="8"/>
  </w:num>
  <w:num w:numId="15">
    <w:abstractNumId w:val="11"/>
  </w:num>
  <w:num w:numId="16">
    <w:abstractNumId w:val="1"/>
  </w:num>
  <w:num w:numId="17">
    <w:abstractNumId w:val="7"/>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B3"/>
    <w:rsid w:val="00001893"/>
    <w:rsid w:val="00001D44"/>
    <w:rsid w:val="000028EC"/>
    <w:rsid w:val="00006E28"/>
    <w:rsid w:val="000151B0"/>
    <w:rsid w:val="00015865"/>
    <w:rsid w:val="000229CC"/>
    <w:rsid w:val="00026B31"/>
    <w:rsid w:val="00027EDB"/>
    <w:rsid w:val="00030044"/>
    <w:rsid w:val="00030BF5"/>
    <w:rsid w:val="00033E2A"/>
    <w:rsid w:val="00034D3C"/>
    <w:rsid w:val="000402BD"/>
    <w:rsid w:val="0004325E"/>
    <w:rsid w:val="00046AE9"/>
    <w:rsid w:val="00050094"/>
    <w:rsid w:val="00054AF3"/>
    <w:rsid w:val="000646D8"/>
    <w:rsid w:val="00065C6E"/>
    <w:rsid w:val="00080971"/>
    <w:rsid w:val="00082383"/>
    <w:rsid w:val="00084104"/>
    <w:rsid w:val="00085D76"/>
    <w:rsid w:val="00093863"/>
    <w:rsid w:val="00094FD3"/>
    <w:rsid w:val="00095BBD"/>
    <w:rsid w:val="000A0EF4"/>
    <w:rsid w:val="000A2CF6"/>
    <w:rsid w:val="000A4E55"/>
    <w:rsid w:val="000B34B5"/>
    <w:rsid w:val="000C43D5"/>
    <w:rsid w:val="000C6054"/>
    <w:rsid w:val="000D0640"/>
    <w:rsid w:val="000D0B0D"/>
    <w:rsid w:val="000D2F5B"/>
    <w:rsid w:val="000D59C6"/>
    <w:rsid w:val="000E5805"/>
    <w:rsid w:val="000F086D"/>
    <w:rsid w:val="000F6115"/>
    <w:rsid w:val="000F6834"/>
    <w:rsid w:val="00106870"/>
    <w:rsid w:val="001126DB"/>
    <w:rsid w:val="00115EB8"/>
    <w:rsid w:val="00123A78"/>
    <w:rsid w:val="00126AE8"/>
    <w:rsid w:val="001278FD"/>
    <w:rsid w:val="0014074A"/>
    <w:rsid w:val="00141A0B"/>
    <w:rsid w:val="001478E8"/>
    <w:rsid w:val="00151716"/>
    <w:rsid w:val="00152571"/>
    <w:rsid w:val="0015268E"/>
    <w:rsid w:val="00155FFD"/>
    <w:rsid w:val="00164D3A"/>
    <w:rsid w:val="00176EFE"/>
    <w:rsid w:val="001807FE"/>
    <w:rsid w:val="00187BF1"/>
    <w:rsid w:val="001919F2"/>
    <w:rsid w:val="0019537B"/>
    <w:rsid w:val="001A0340"/>
    <w:rsid w:val="001B129B"/>
    <w:rsid w:val="001B4703"/>
    <w:rsid w:val="001B4E9C"/>
    <w:rsid w:val="001C0D80"/>
    <w:rsid w:val="001C4EA3"/>
    <w:rsid w:val="001D0D82"/>
    <w:rsid w:val="001D1DA9"/>
    <w:rsid w:val="001E149B"/>
    <w:rsid w:val="001E16DE"/>
    <w:rsid w:val="001E176B"/>
    <w:rsid w:val="001E6B5D"/>
    <w:rsid w:val="001F0C22"/>
    <w:rsid w:val="00202819"/>
    <w:rsid w:val="00204782"/>
    <w:rsid w:val="0020545E"/>
    <w:rsid w:val="002179C4"/>
    <w:rsid w:val="0022548D"/>
    <w:rsid w:val="00225EEB"/>
    <w:rsid w:val="00231A36"/>
    <w:rsid w:val="00235772"/>
    <w:rsid w:val="00244E55"/>
    <w:rsid w:val="002576F9"/>
    <w:rsid w:val="0026075B"/>
    <w:rsid w:val="002663CB"/>
    <w:rsid w:val="00274883"/>
    <w:rsid w:val="00280DAD"/>
    <w:rsid w:val="0028376F"/>
    <w:rsid w:val="00285B6C"/>
    <w:rsid w:val="00291DAD"/>
    <w:rsid w:val="00293DFA"/>
    <w:rsid w:val="0029481E"/>
    <w:rsid w:val="002A0653"/>
    <w:rsid w:val="002A3C2B"/>
    <w:rsid w:val="002B035A"/>
    <w:rsid w:val="002B2751"/>
    <w:rsid w:val="002C253E"/>
    <w:rsid w:val="002C3B71"/>
    <w:rsid w:val="002C43A6"/>
    <w:rsid w:val="002D1EDB"/>
    <w:rsid w:val="002F2A22"/>
    <w:rsid w:val="0030030A"/>
    <w:rsid w:val="0030236E"/>
    <w:rsid w:val="00303BDF"/>
    <w:rsid w:val="003043BD"/>
    <w:rsid w:val="0031198E"/>
    <w:rsid w:val="003173DD"/>
    <w:rsid w:val="00317601"/>
    <w:rsid w:val="0032047C"/>
    <w:rsid w:val="00320B19"/>
    <w:rsid w:val="0032174B"/>
    <w:rsid w:val="003219B0"/>
    <w:rsid w:val="00322154"/>
    <w:rsid w:val="00324140"/>
    <w:rsid w:val="0032414D"/>
    <w:rsid w:val="0032461E"/>
    <w:rsid w:val="003255B3"/>
    <w:rsid w:val="00330D96"/>
    <w:rsid w:val="003371ED"/>
    <w:rsid w:val="00342246"/>
    <w:rsid w:val="00344D2C"/>
    <w:rsid w:val="00354DE1"/>
    <w:rsid w:val="00355A5C"/>
    <w:rsid w:val="00357CD3"/>
    <w:rsid w:val="00361E64"/>
    <w:rsid w:val="0036767A"/>
    <w:rsid w:val="00374A0A"/>
    <w:rsid w:val="00382832"/>
    <w:rsid w:val="003A22A6"/>
    <w:rsid w:val="003A7658"/>
    <w:rsid w:val="003B241E"/>
    <w:rsid w:val="003B35AF"/>
    <w:rsid w:val="003B3ACF"/>
    <w:rsid w:val="003C05E3"/>
    <w:rsid w:val="003C0917"/>
    <w:rsid w:val="003C15B1"/>
    <w:rsid w:val="003C3C2A"/>
    <w:rsid w:val="003C47AC"/>
    <w:rsid w:val="003C6601"/>
    <w:rsid w:val="003C77DD"/>
    <w:rsid w:val="003E1D99"/>
    <w:rsid w:val="003E5137"/>
    <w:rsid w:val="003E69BF"/>
    <w:rsid w:val="003E6AD0"/>
    <w:rsid w:val="003F38F2"/>
    <w:rsid w:val="004010CB"/>
    <w:rsid w:val="00404F7A"/>
    <w:rsid w:val="00412507"/>
    <w:rsid w:val="00417BCB"/>
    <w:rsid w:val="0042359A"/>
    <w:rsid w:val="00432689"/>
    <w:rsid w:val="00432FD4"/>
    <w:rsid w:val="0044231B"/>
    <w:rsid w:val="00450041"/>
    <w:rsid w:val="004545EB"/>
    <w:rsid w:val="00455EDE"/>
    <w:rsid w:val="004621CC"/>
    <w:rsid w:val="00462652"/>
    <w:rsid w:val="0046308A"/>
    <w:rsid w:val="00470DC1"/>
    <w:rsid w:val="004739A7"/>
    <w:rsid w:val="004755A2"/>
    <w:rsid w:val="00481EA1"/>
    <w:rsid w:val="00485B0B"/>
    <w:rsid w:val="00486754"/>
    <w:rsid w:val="00495656"/>
    <w:rsid w:val="004959E4"/>
    <w:rsid w:val="00496C4C"/>
    <w:rsid w:val="004A4EB8"/>
    <w:rsid w:val="004A4F29"/>
    <w:rsid w:val="004B2EB0"/>
    <w:rsid w:val="004B336D"/>
    <w:rsid w:val="004C3E3D"/>
    <w:rsid w:val="004C47C5"/>
    <w:rsid w:val="004C5658"/>
    <w:rsid w:val="004C6323"/>
    <w:rsid w:val="004D21EC"/>
    <w:rsid w:val="004D226C"/>
    <w:rsid w:val="004D5388"/>
    <w:rsid w:val="004E3462"/>
    <w:rsid w:val="004F4C64"/>
    <w:rsid w:val="004F5909"/>
    <w:rsid w:val="004F76D7"/>
    <w:rsid w:val="004F792A"/>
    <w:rsid w:val="005000D9"/>
    <w:rsid w:val="0052626F"/>
    <w:rsid w:val="005343FB"/>
    <w:rsid w:val="0053526C"/>
    <w:rsid w:val="00542DEE"/>
    <w:rsid w:val="00543696"/>
    <w:rsid w:val="00545B7E"/>
    <w:rsid w:val="005504C2"/>
    <w:rsid w:val="00555BA1"/>
    <w:rsid w:val="005658D4"/>
    <w:rsid w:val="00573AA0"/>
    <w:rsid w:val="0058488E"/>
    <w:rsid w:val="00584A9E"/>
    <w:rsid w:val="00594EBF"/>
    <w:rsid w:val="00596B3D"/>
    <w:rsid w:val="00596BF5"/>
    <w:rsid w:val="005976E2"/>
    <w:rsid w:val="005A06A2"/>
    <w:rsid w:val="005A4B80"/>
    <w:rsid w:val="005C104C"/>
    <w:rsid w:val="005C5795"/>
    <w:rsid w:val="005D7A73"/>
    <w:rsid w:val="005D7F47"/>
    <w:rsid w:val="005E0583"/>
    <w:rsid w:val="005E722C"/>
    <w:rsid w:val="005F05B3"/>
    <w:rsid w:val="006012A5"/>
    <w:rsid w:val="00604818"/>
    <w:rsid w:val="006061BC"/>
    <w:rsid w:val="00606978"/>
    <w:rsid w:val="00616D66"/>
    <w:rsid w:val="00631DD4"/>
    <w:rsid w:val="00634AE3"/>
    <w:rsid w:val="00635386"/>
    <w:rsid w:val="006365F0"/>
    <w:rsid w:val="00641163"/>
    <w:rsid w:val="006424C6"/>
    <w:rsid w:val="00644BCB"/>
    <w:rsid w:val="0065137A"/>
    <w:rsid w:val="0065547E"/>
    <w:rsid w:val="00656AAE"/>
    <w:rsid w:val="006641C3"/>
    <w:rsid w:val="006665E2"/>
    <w:rsid w:val="00670BA1"/>
    <w:rsid w:val="006833F8"/>
    <w:rsid w:val="00683E6D"/>
    <w:rsid w:val="0068402A"/>
    <w:rsid w:val="00692E2E"/>
    <w:rsid w:val="0069564A"/>
    <w:rsid w:val="00696890"/>
    <w:rsid w:val="006A004D"/>
    <w:rsid w:val="006A2871"/>
    <w:rsid w:val="006C3C08"/>
    <w:rsid w:val="006C6CCF"/>
    <w:rsid w:val="006D2331"/>
    <w:rsid w:val="006D45F1"/>
    <w:rsid w:val="006D667F"/>
    <w:rsid w:val="006D75FE"/>
    <w:rsid w:val="006E4F67"/>
    <w:rsid w:val="006F31F4"/>
    <w:rsid w:val="006F492A"/>
    <w:rsid w:val="006F61BC"/>
    <w:rsid w:val="006F645D"/>
    <w:rsid w:val="006F6DF0"/>
    <w:rsid w:val="007064BC"/>
    <w:rsid w:val="00715798"/>
    <w:rsid w:val="007178C6"/>
    <w:rsid w:val="007220B0"/>
    <w:rsid w:val="00722703"/>
    <w:rsid w:val="00724CE8"/>
    <w:rsid w:val="00726872"/>
    <w:rsid w:val="007369BA"/>
    <w:rsid w:val="007531E0"/>
    <w:rsid w:val="007562EF"/>
    <w:rsid w:val="007601DE"/>
    <w:rsid w:val="00773915"/>
    <w:rsid w:val="0078598B"/>
    <w:rsid w:val="00790AE6"/>
    <w:rsid w:val="0079140C"/>
    <w:rsid w:val="00791568"/>
    <w:rsid w:val="007A0686"/>
    <w:rsid w:val="007A4DA8"/>
    <w:rsid w:val="007A4FC0"/>
    <w:rsid w:val="007A535A"/>
    <w:rsid w:val="007A6212"/>
    <w:rsid w:val="007A6982"/>
    <w:rsid w:val="007B1B0C"/>
    <w:rsid w:val="007B3E45"/>
    <w:rsid w:val="007B4B10"/>
    <w:rsid w:val="007B7080"/>
    <w:rsid w:val="007C0D13"/>
    <w:rsid w:val="007D2EFF"/>
    <w:rsid w:val="007E14E4"/>
    <w:rsid w:val="007E3546"/>
    <w:rsid w:val="007E4DC6"/>
    <w:rsid w:val="007F3B30"/>
    <w:rsid w:val="007F6377"/>
    <w:rsid w:val="008004E8"/>
    <w:rsid w:val="008007C8"/>
    <w:rsid w:val="0080707E"/>
    <w:rsid w:val="00817AB3"/>
    <w:rsid w:val="00823E5C"/>
    <w:rsid w:val="00824E7C"/>
    <w:rsid w:val="0083483C"/>
    <w:rsid w:val="0084183A"/>
    <w:rsid w:val="00847BB3"/>
    <w:rsid w:val="008517C3"/>
    <w:rsid w:val="0085343A"/>
    <w:rsid w:val="008535D0"/>
    <w:rsid w:val="008569D5"/>
    <w:rsid w:val="00866CD2"/>
    <w:rsid w:val="00887E7E"/>
    <w:rsid w:val="00897911"/>
    <w:rsid w:val="00897AF1"/>
    <w:rsid w:val="00897D67"/>
    <w:rsid w:val="008A3E16"/>
    <w:rsid w:val="008A6B52"/>
    <w:rsid w:val="008B3D36"/>
    <w:rsid w:val="008B636F"/>
    <w:rsid w:val="008B7B35"/>
    <w:rsid w:val="008D0779"/>
    <w:rsid w:val="008D4683"/>
    <w:rsid w:val="008D4814"/>
    <w:rsid w:val="008D7F63"/>
    <w:rsid w:val="008E3EF0"/>
    <w:rsid w:val="008E71D9"/>
    <w:rsid w:val="008F05F0"/>
    <w:rsid w:val="008F3AFE"/>
    <w:rsid w:val="009057DB"/>
    <w:rsid w:val="00905D2C"/>
    <w:rsid w:val="009119EE"/>
    <w:rsid w:val="009138FE"/>
    <w:rsid w:val="009229F1"/>
    <w:rsid w:val="00924114"/>
    <w:rsid w:val="00925582"/>
    <w:rsid w:val="00925C35"/>
    <w:rsid w:val="00930022"/>
    <w:rsid w:val="009310E8"/>
    <w:rsid w:val="009330CA"/>
    <w:rsid w:val="00937FBA"/>
    <w:rsid w:val="00940D3D"/>
    <w:rsid w:val="0094102F"/>
    <w:rsid w:val="009424E4"/>
    <w:rsid w:val="009505ED"/>
    <w:rsid w:val="0095247A"/>
    <w:rsid w:val="00952F59"/>
    <w:rsid w:val="009542FE"/>
    <w:rsid w:val="0096613A"/>
    <w:rsid w:val="0096650E"/>
    <w:rsid w:val="00974A1D"/>
    <w:rsid w:val="0098189D"/>
    <w:rsid w:val="0098534C"/>
    <w:rsid w:val="009919A9"/>
    <w:rsid w:val="00992605"/>
    <w:rsid w:val="00994CE8"/>
    <w:rsid w:val="00995607"/>
    <w:rsid w:val="009A5940"/>
    <w:rsid w:val="009A65DF"/>
    <w:rsid w:val="009A7DDC"/>
    <w:rsid w:val="009B2ABE"/>
    <w:rsid w:val="009B3127"/>
    <w:rsid w:val="009B78C7"/>
    <w:rsid w:val="009D0C43"/>
    <w:rsid w:val="009D4655"/>
    <w:rsid w:val="009D64D4"/>
    <w:rsid w:val="009E2B2E"/>
    <w:rsid w:val="009F7F6F"/>
    <w:rsid w:val="00A171D7"/>
    <w:rsid w:val="00A23549"/>
    <w:rsid w:val="00A237A0"/>
    <w:rsid w:val="00A23B28"/>
    <w:rsid w:val="00A24186"/>
    <w:rsid w:val="00A2437D"/>
    <w:rsid w:val="00A25308"/>
    <w:rsid w:val="00A34054"/>
    <w:rsid w:val="00A349EB"/>
    <w:rsid w:val="00A359B2"/>
    <w:rsid w:val="00A41F4B"/>
    <w:rsid w:val="00A44CC8"/>
    <w:rsid w:val="00A55030"/>
    <w:rsid w:val="00A570E1"/>
    <w:rsid w:val="00A571DC"/>
    <w:rsid w:val="00A6781B"/>
    <w:rsid w:val="00A77979"/>
    <w:rsid w:val="00A83A43"/>
    <w:rsid w:val="00A844D4"/>
    <w:rsid w:val="00A86887"/>
    <w:rsid w:val="00A905DB"/>
    <w:rsid w:val="00A9160C"/>
    <w:rsid w:val="00A92349"/>
    <w:rsid w:val="00A93828"/>
    <w:rsid w:val="00AA7F6A"/>
    <w:rsid w:val="00AC3366"/>
    <w:rsid w:val="00AD13D1"/>
    <w:rsid w:val="00AD237C"/>
    <w:rsid w:val="00AD4C1D"/>
    <w:rsid w:val="00AE00E9"/>
    <w:rsid w:val="00AE1CDE"/>
    <w:rsid w:val="00AE392F"/>
    <w:rsid w:val="00AE3E4F"/>
    <w:rsid w:val="00AE4924"/>
    <w:rsid w:val="00AF7207"/>
    <w:rsid w:val="00B00837"/>
    <w:rsid w:val="00B04D5F"/>
    <w:rsid w:val="00B11512"/>
    <w:rsid w:val="00B11F45"/>
    <w:rsid w:val="00B135BF"/>
    <w:rsid w:val="00B14F5B"/>
    <w:rsid w:val="00B417C6"/>
    <w:rsid w:val="00B4218F"/>
    <w:rsid w:val="00B470F1"/>
    <w:rsid w:val="00B53C5B"/>
    <w:rsid w:val="00B54F37"/>
    <w:rsid w:val="00B62896"/>
    <w:rsid w:val="00B66397"/>
    <w:rsid w:val="00B66A98"/>
    <w:rsid w:val="00B85C72"/>
    <w:rsid w:val="00B87B7F"/>
    <w:rsid w:val="00BA0111"/>
    <w:rsid w:val="00BB6654"/>
    <w:rsid w:val="00BC10B7"/>
    <w:rsid w:val="00BC247D"/>
    <w:rsid w:val="00BC5528"/>
    <w:rsid w:val="00BD0AEB"/>
    <w:rsid w:val="00BD313E"/>
    <w:rsid w:val="00BD6E30"/>
    <w:rsid w:val="00BD6E37"/>
    <w:rsid w:val="00BE3CA0"/>
    <w:rsid w:val="00BE5105"/>
    <w:rsid w:val="00BE700B"/>
    <w:rsid w:val="00BF5075"/>
    <w:rsid w:val="00BF57DB"/>
    <w:rsid w:val="00BF6B7E"/>
    <w:rsid w:val="00C023CE"/>
    <w:rsid w:val="00C11B29"/>
    <w:rsid w:val="00C15EB9"/>
    <w:rsid w:val="00C15F43"/>
    <w:rsid w:val="00C262B2"/>
    <w:rsid w:val="00C327AE"/>
    <w:rsid w:val="00C32917"/>
    <w:rsid w:val="00C3345C"/>
    <w:rsid w:val="00C3599F"/>
    <w:rsid w:val="00C45E88"/>
    <w:rsid w:val="00C474AD"/>
    <w:rsid w:val="00C524FD"/>
    <w:rsid w:val="00C52B6B"/>
    <w:rsid w:val="00C530D8"/>
    <w:rsid w:val="00C559F6"/>
    <w:rsid w:val="00C63580"/>
    <w:rsid w:val="00C66085"/>
    <w:rsid w:val="00C740EA"/>
    <w:rsid w:val="00C749D0"/>
    <w:rsid w:val="00C76C59"/>
    <w:rsid w:val="00C808E8"/>
    <w:rsid w:val="00C8360B"/>
    <w:rsid w:val="00C85C09"/>
    <w:rsid w:val="00C866B4"/>
    <w:rsid w:val="00CA4DAE"/>
    <w:rsid w:val="00CA6322"/>
    <w:rsid w:val="00CA6F11"/>
    <w:rsid w:val="00CA6FE7"/>
    <w:rsid w:val="00CB227B"/>
    <w:rsid w:val="00CC2951"/>
    <w:rsid w:val="00CD4E4F"/>
    <w:rsid w:val="00CE1A11"/>
    <w:rsid w:val="00CE3C0A"/>
    <w:rsid w:val="00CE52D4"/>
    <w:rsid w:val="00CE61DC"/>
    <w:rsid w:val="00CE62FC"/>
    <w:rsid w:val="00CE685E"/>
    <w:rsid w:val="00D02AC8"/>
    <w:rsid w:val="00D02B09"/>
    <w:rsid w:val="00D0368E"/>
    <w:rsid w:val="00D0585A"/>
    <w:rsid w:val="00D10ABF"/>
    <w:rsid w:val="00D10CA9"/>
    <w:rsid w:val="00D1799D"/>
    <w:rsid w:val="00D17DCB"/>
    <w:rsid w:val="00D216E9"/>
    <w:rsid w:val="00D22B62"/>
    <w:rsid w:val="00D25560"/>
    <w:rsid w:val="00D26A5B"/>
    <w:rsid w:val="00D30428"/>
    <w:rsid w:val="00D32280"/>
    <w:rsid w:val="00D33F1D"/>
    <w:rsid w:val="00D445A4"/>
    <w:rsid w:val="00D50BED"/>
    <w:rsid w:val="00D54165"/>
    <w:rsid w:val="00D60EBB"/>
    <w:rsid w:val="00D66FED"/>
    <w:rsid w:val="00D73FA2"/>
    <w:rsid w:val="00D7743D"/>
    <w:rsid w:val="00D8127C"/>
    <w:rsid w:val="00D8666B"/>
    <w:rsid w:val="00D907D3"/>
    <w:rsid w:val="00D91320"/>
    <w:rsid w:val="00D94724"/>
    <w:rsid w:val="00D97FA6"/>
    <w:rsid w:val="00DA0332"/>
    <w:rsid w:val="00DA0E8D"/>
    <w:rsid w:val="00DA1F0A"/>
    <w:rsid w:val="00DA5FAC"/>
    <w:rsid w:val="00DC74FD"/>
    <w:rsid w:val="00DD2D27"/>
    <w:rsid w:val="00DD5E4B"/>
    <w:rsid w:val="00DE23DD"/>
    <w:rsid w:val="00DF206E"/>
    <w:rsid w:val="00E01D0B"/>
    <w:rsid w:val="00E048B0"/>
    <w:rsid w:val="00E074E5"/>
    <w:rsid w:val="00E10362"/>
    <w:rsid w:val="00E15BBA"/>
    <w:rsid w:val="00E16E89"/>
    <w:rsid w:val="00E1731B"/>
    <w:rsid w:val="00E202E9"/>
    <w:rsid w:val="00E25595"/>
    <w:rsid w:val="00E25E53"/>
    <w:rsid w:val="00E3388C"/>
    <w:rsid w:val="00E35B02"/>
    <w:rsid w:val="00E43513"/>
    <w:rsid w:val="00E530AF"/>
    <w:rsid w:val="00E56F49"/>
    <w:rsid w:val="00E6141F"/>
    <w:rsid w:val="00E6372E"/>
    <w:rsid w:val="00E76591"/>
    <w:rsid w:val="00E77BAD"/>
    <w:rsid w:val="00E84F1B"/>
    <w:rsid w:val="00E85FFB"/>
    <w:rsid w:val="00E87180"/>
    <w:rsid w:val="00E87706"/>
    <w:rsid w:val="00E93110"/>
    <w:rsid w:val="00E93845"/>
    <w:rsid w:val="00E95CEC"/>
    <w:rsid w:val="00E9655C"/>
    <w:rsid w:val="00EA0DC5"/>
    <w:rsid w:val="00EA0E42"/>
    <w:rsid w:val="00EA3137"/>
    <w:rsid w:val="00EB1733"/>
    <w:rsid w:val="00EC008D"/>
    <w:rsid w:val="00EC154B"/>
    <w:rsid w:val="00EC3A11"/>
    <w:rsid w:val="00EC3C7B"/>
    <w:rsid w:val="00EC7985"/>
    <w:rsid w:val="00ED6601"/>
    <w:rsid w:val="00ED72A1"/>
    <w:rsid w:val="00EE0013"/>
    <w:rsid w:val="00EE3BBB"/>
    <w:rsid w:val="00EE5F01"/>
    <w:rsid w:val="00EF5472"/>
    <w:rsid w:val="00F00AD4"/>
    <w:rsid w:val="00F02D65"/>
    <w:rsid w:val="00F163FD"/>
    <w:rsid w:val="00F1792C"/>
    <w:rsid w:val="00F20EF4"/>
    <w:rsid w:val="00F21350"/>
    <w:rsid w:val="00F32304"/>
    <w:rsid w:val="00F34E8C"/>
    <w:rsid w:val="00F3540F"/>
    <w:rsid w:val="00F35CBD"/>
    <w:rsid w:val="00F3763D"/>
    <w:rsid w:val="00F409E5"/>
    <w:rsid w:val="00F5437A"/>
    <w:rsid w:val="00F56668"/>
    <w:rsid w:val="00F601EE"/>
    <w:rsid w:val="00F70004"/>
    <w:rsid w:val="00F85C44"/>
    <w:rsid w:val="00F85DC7"/>
    <w:rsid w:val="00F87DE8"/>
    <w:rsid w:val="00F91DF0"/>
    <w:rsid w:val="00F93B57"/>
    <w:rsid w:val="00F968A0"/>
    <w:rsid w:val="00FA1AFB"/>
    <w:rsid w:val="00FA66F4"/>
    <w:rsid w:val="00FA67EC"/>
    <w:rsid w:val="00FB51FA"/>
    <w:rsid w:val="00FC2FA3"/>
    <w:rsid w:val="00FE3E55"/>
    <w:rsid w:val="00FE65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D0C"/>
  <w15:chartTrackingRefBased/>
  <w15:docId w15:val="{71F1A2DD-25C9-4E68-BB04-857F3A77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AB3"/>
    <w:pPr>
      <w:tabs>
        <w:tab w:val="center" w:pos="4536"/>
        <w:tab w:val="right" w:pos="9072"/>
      </w:tabs>
      <w:spacing w:after="0" w:line="240" w:lineRule="auto"/>
    </w:pPr>
  </w:style>
  <w:style w:type="character" w:customStyle="1" w:styleId="a4">
    <w:name w:val="Горен колонтитул Знак"/>
    <w:basedOn w:val="a0"/>
    <w:link w:val="a3"/>
    <w:uiPriority w:val="99"/>
    <w:rsid w:val="00817AB3"/>
  </w:style>
  <w:style w:type="paragraph" w:styleId="a5">
    <w:name w:val="footer"/>
    <w:basedOn w:val="a"/>
    <w:link w:val="a6"/>
    <w:uiPriority w:val="99"/>
    <w:unhideWhenUsed/>
    <w:rsid w:val="00817AB3"/>
    <w:pPr>
      <w:tabs>
        <w:tab w:val="center" w:pos="4536"/>
        <w:tab w:val="right" w:pos="9072"/>
      </w:tabs>
      <w:spacing w:after="0" w:line="240" w:lineRule="auto"/>
    </w:pPr>
  </w:style>
  <w:style w:type="character" w:customStyle="1" w:styleId="a6">
    <w:name w:val="Долен колонтитул Знак"/>
    <w:basedOn w:val="a0"/>
    <w:link w:val="a5"/>
    <w:uiPriority w:val="99"/>
    <w:rsid w:val="00817AB3"/>
  </w:style>
  <w:style w:type="paragraph" w:styleId="a7">
    <w:name w:val="List Paragraph"/>
    <w:basedOn w:val="a"/>
    <w:uiPriority w:val="34"/>
    <w:qFormat/>
    <w:rsid w:val="000A2CF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apis.bg/doc/99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175B-F132-4F67-8277-D97A1D69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71</Pages>
  <Words>31275</Words>
  <Characters>178269</Characters>
  <Application>Microsoft Office Word</Application>
  <DocSecurity>0</DocSecurity>
  <Lines>1485</Lines>
  <Paragraphs>418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y.gocheva</dc:creator>
  <cp:keywords/>
  <dc:description/>
  <cp:lastModifiedBy>y.gocheva</cp:lastModifiedBy>
  <cp:revision>26</cp:revision>
  <dcterms:created xsi:type="dcterms:W3CDTF">2024-10-22T07:38:00Z</dcterms:created>
  <dcterms:modified xsi:type="dcterms:W3CDTF">2024-10-28T07:25:00Z</dcterms:modified>
</cp:coreProperties>
</file>