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1E4FC8" w14:textId="0CA3208F" w:rsidR="00826FAA" w:rsidRPr="00323CEA" w:rsidRDefault="00826FAA" w:rsidP="00E6627B">
      <w:pPr>
        <w:spacing w:after="0" w:line="276" w:lineRule="auto"/>
        <w:jc w:val="both"/>
        <w:rPr>
          <w:rFonts w:ascii="Times New Roman" w:eastAsia="Times New Roman" w:hAnsi="Times New Roman" w:cs="Times New Roman"/>
          <w:b/>
          <w:kern w:val="0"/>
          <w:sz w:val="24"/>
          <w:szCs w:val="24"/>
          <w:lang w:val="bg-BG" w:eastAsia="bg-BG"/>
          <w14:ligatures w14:val="none"/>
        </w:rPr>
      </w:pPr>
      <w:r w:rsidRPr="00323CEA">
        <w:rPr>
          <w:rFonts w:ascii="Times New Roman" w:eastAsia="Times New Roman" w:hAnsi="Times New Roman" w:cs="Times New Roman"/>
          <w:b/>
          <w:kern w:val="0"/>
          <w:sz w:val="24"/>
          <w:szCs w:val="24"/>
          <w:lang w:val="bg-BG" w:eastAsia="bg-BG"/>
          <w14:ligatures w14:val="none"/>
        </w:rPr>
        <w:t>ДО</w:t>
      </w:r>
    </w:p>
    <w:p w14:paraId="1BE7AEEF" w14:textId="77777777" w:rsidR="00826FAA" w:rsidRPr="00323CEA" w:rsidRDefault="00826FAA" w:rsidP="00E6627B">
      <w:pPr>
        <w:spacing w:after="0" w:line="276" w:lineRule="auto"/>
        <w:jc w:val="both"/>
        <w:rPr>
          <w:rFonts w:ascii="Times New Roman" w:eastAsia="Times New Roman" w:hAnsi="Times New Roman" w:cs="Times New Roman"/>
          <w:b/>
          <w:kern w:val="0"/>
          <w:sz w:val="24"/>
          <w:szCs w:val="24"/>
          <w:lang w:val="bg-BG" w:eastAsia="bg-BG"/>
          <w14:ligatures w14:val="none"/>
        </w:rPr>
      </w:pPr>
      <w:r w:rsidRPr="00323CEA">
        <w:rPr>
          <w:rFonts w:ascii="Times New Roman" w:eastAsia="Times New Roman" w:hAnsi="Times New Roman" w:cs="Times New Roman"/>
          <w:b/>
          <w:kern w:val="0"/>
          <w:sz w:val="24"/>
          <w:szCs w:val="24"/>
          <w:lang w:val="bg-BG" w:eastAsia="bg-BG"/>
          <w14:ligatures w14:val="none"/>
        </w:rPr>
        <w:t>ОБЩИНСКИ СЪВЕТ</w:t>
      </w:r>
    </w:p>
    <w:p w14:paraId="7706DE1F" w14:textId="5BA902B1" w:rsidR="00826FAA" w:rsidRPr="00323CEA" w:rsidRDefault="00826FAA" w:rsidP="00E6627B">
      <w:pPr>
        <w:spacing w:after="0" w:line="276" w:lineRule="auto"/>
        <w:jc w:val="both"/>
        <w:rPr>
          <w:rFonts w:ascii="Times New Roman" w:eastAsia="Times New Roman" w:hAnsi="Times New Roman" w:cs="Times New Roman"/>
          <w:b/>
          <w:kern w:val="0"/>
          <w:sz w:val="24"/>
          <w:szCs w:val="24"/>
          <w:lang w:val="bg-BG" w:eastAsia="bg-BG"/>
          <w14:ligatures w14:val="none"/>
        </w:rPr>
      </w:pPr>
      <w:r w:rsidRPr="00323CEA">
        <w:rPr>
          <w:rFonts w:ascii="Times New Roman" w:eastAsia="Times New Roman" w:hAnsi="Times New Roman" w:cs="Times New Roman"/>
          <w:b/>
          <w:kern w:val="0"/>
          <w:sz w:val="24"/>
          <w:szCs w:val="24"/>
          <w:lang w:val="bg-BG" w:eastAsia="bg-BG"/>
          <w14:ligatures w14:val="none"/>
        </w:rPr>
        <w:t>РУСЕ</w:t>
      </w:r>
    </w:p>
    <w:p w14:paraId="4E0DB889" w14:textId="77777777" w:rsidR="00E6627B" w:rsidRPr="00323CEA" w:rsidRDefault="00E6627B" w:rsidP="00E6627B">
      <w:pPr>
        <w:spacing w:after="0" w:line="276" w:lineRule="auto"/>
        <w:jc w:val="both"/>
        <w:rPr>
          <w:rFonts w:ascii="Times New Roman" w:eastAsia="Times New Roman" w:hAnsi="Times New Roman" w:cs="Times New Roman"/>
          <w:b/>
          <w:kern w:val="0"/>
          <w:sz w:val="24"/>
          <w:szCs w:val="24"/>
          <w:lang w:val="bg-BG" w:eastAsia="bg-BG"/>
          <w14:ligatures w14:val="none"/>
        </w:rPr>
      </w:pPr>
    </w:p>
    <w:p w14:paraId="37DF9F83" w14:textId="77777777" w:rsidR="00826FAA" w:rsidRPr="00323CEA" w:rsidRDefault="00826FAA" w:rsidP="00E6627B">
      <w:pPr>
        <w:spacing w:after="0" w:line="276" w:lineRule="auto"/>
        <w:jc w:val="both"/>
        <w:rPr>
          <w:rFonts w:ascii="Times New Roman" w:eastAsia="Times New Roman" w:hAnsi="Times New Roman" w:cs="Times New Roman"/>
          <w:b/>
          <w:kern w:val="0"/>
          <w:sz w:val="24"/>
          <w:szCs w:val="24"/>
          <w:lang w:val="bg-BG" w:eastAsia="bg-BG"/>
          <w14:ligatures w14:val="none"/>
        </w:rPr>
      </w:pPr>
      <w:r w:rsidRPr="00323CEA">
        <w:rPr>
          <w:rFonts w:ascii="Times New Roman" w:eastAsia="Times New Roman" w:hAnsi="Times New Roman" w:cs="Times New Roman"/>
          <w:b/>
          <w:kern w:val="0"/>
          <w:sz w:val="24"/>
          <w:szCs w:val="24"/>
          <w:lang w:val="bg-BG" w:eastAsia="bg-BG"/>
          <w14:ligatures w14:val="none"/>
        </w:rPr>
        <w:t xml:space="preserve">ПРЕДЛОЖЕНИЕ </w:t>
      </w:r>
    </w:p>
    <w:p w14:paraId="18F736B7" w14:textId="77777777" w:rsidR="00826FAA" w:rsidRPr="00323CEA" w:rsidRDefault="00826FAA" w:rsidP="00E6627B">
      <w:pPr>
        <w:spacing w:after="0" w:line="276" w:lineRule="auto"/>
        <w:jc w:val="both"/>
        <w:rPr>
          <w:rFonts w:ascii="Times New Roman" w:eastAsia="Times New Roman" w:hAnsi="Times New Roman" w:cs="Times New Roman"/>
          <w:b/>
          <w:kern w:val="0"/>
          <w:sz w:val="24"/>
          <w:szCs w:val="24"/>
          <w:lang w:val="bg-BG" w:eastAsia="bg-BG"/>
          <w14:ligatures w14:val="none"/>
        </w:rPr>
      </w:pPr>
      <w:r w:rsidRPr="00323CEA">
        <w:rPr>
          <w:rFonts w:ascii="Times New Roman" w:eastAsia="Times New Roman" w:hAnsi="Times New Roman" w:cs="Times New Roman"/>
          <w:b/>
          <w:kern w:val="0"/>
          <w:sz w:val="24"/>
          <w:szCs w:val="24"/>
          <w:lang w:val="bg-BG" w:eastAsia="bg-BG"/>
          <w14:ligatures w14:val="none"/>
        </w:rPr>
        <w:t>ОТ ПЕНЧО МИЛКОВ</w:t>
      </w:r>
    </w:p>
    <w:p w14:paraId="5EFAC0F4" w14:textId="77777777" w:rsidR="00826FAA" w:rsidRPr="00323CEA" w:rsidRDefault="00826FAA" w:rsidP="00E6627B">
      <w:pPr>
        <w:spacing w:after="0" w:line="276" w:lineRule="auto"/>
        <w:rPr>
          <w:rFonts w:ascii="Times New Roman" w:eastAsia="Times New Roman" w:hAnsi="Times New Roman" w:cs="Times New Roman"/>
          <w:i/>
          <w:kern w:val="0"/>
          <w:sz w:val="24"/>
          <w:szCs w:val="24"/>
          <w:lang w:val="bg-BG" w:eastAsia="bg-BG"/>
          <w14:ligatures w14:val="none"/>
        </w:rPr>
      </w:pPr>
      <w:r w:rsidRPr="00323CEA">
        <w:rPr>
          <w:rFonts w:ascii="Times New Roman" w:eastAsia="Times New Roman" w:hAnsi="Times New Roman" w:cs="Times New Roman"/>
          <w:i/>
          <w:kern w:val="0"/>
          <w:sz w:val="24"/>
          <w:szCs w:val="24"/>
          <w:lang w:val="bg-BG" w:eastAsia="bg-BG"/>
          <w14:ligatures w14:val="none"/>
        </w:rPr>
        <w:t>Кмет на Община Русе</w:t>
      </w:r>
    </w:p>
    <w:p w14:paraId="58C6378F" w14:textId="77777777" w:rsidR="003458B2" w:rsidRDefault="003458B2" w:rsidP="00804C7B">
      <w:pPr>
        <w:spacing w:after="0" w:line="240" w:lineRule="auto"/>
        <w:rPr>
          <w:rFonts w:ascii="Times New Roman" w:eastAsia="Times New Roman" w:hAnsi="Times New Roman" w:cs="Times New Roman"/>
          <w:b/>
          <w:kern w:val="0"/>
          <w:sz w:val="24"/>
          <w:szCs w:val="24"/>
          <w:lang w:val="bg-BG" w:eastAsia="bg-BG"/>
          <w14:ligatures w14:val="none"/>
        </w:rPr>
      </w:pPr>
    </w:p>
    <w:p w14:paraId="5A63D5DA" w14:textId="41CCAB49" w:rsidR="00493F25" w:rsidRPr="00323CEA" w:rsidRDefault="00826FAA" w:rsidP="00E6627B">
      <w:pPr>
        <w:spacing w:after="0" w:line="276" w:lineRule="auto"/>
        <w:jc w:val="both"/>
        <w:rPr>
          <w:rFonts w:ascii="Times New Roman" w:hAnsi="Times New Roman" w:cs="Times New Roman"/>
          <w:i/>
          <w:iCs/>
          <w:sz w:val="24"/>
          <w:szCs w:val="24"/>
          <w:lang w:val="bg-BG"/>
        </w:rPr>
      </w:pPr>
      <w:r w:rsidRPr="00323CEA">
        <w:rPr>
          <w:rFonts w:ascii="Times New Roman" w:eastAsia="Times New Roman" w:hAnsi="Times New Roman" w:cs="Times New Roman"/>
          <w:kern w:val="0"/>
          <w:sz w:val="24"/>
          <w:szCs w:val="24"/>
          <w:lang w:val="bg-BG" w:eastAsia="bg-BG"/>
          <w14:ligatures w14:val="none"/>
        </w:rPr>
        <w:t>Относно</w:t>
      </w:r>
      <w:r w:rsidRPr="00323CEA">
        <w:rPr>
          <w:rFonts w:ascii="Times New Roman" w:eastAsia="Times New Roman" w:hAnsi="Times New Roman" w:cs="Times New Roman"/>
          <w:b/>
          <w:bCs/>
          <w:kern w:val="0"/>
          <w:sz w:val="24"/>
          <w:szCs w:val="24"/>
          <w:lang w:val="bg-BG" w:eastAsia="bg-BG"/>
          <w14:ligatures w14:val="none"/>
        </w:rPr>
        <w:t>:</w:t>
      </w:r>
      <w:r w:rsidR="00392D21" w:rsidRPr="00323CEA">
        <w:rPr>
          <w:rFonts w:ascii="Times New Roman" w:eastAsia="Times New Roman" w:hAnsi="Times New Roman" w:cs="Times New Roman"/>
          <w:kern w:val="0"/>
          <w:sz w:val="24"/>
          <w:szCs w:val="24"/>
          <w:lang w:val="bg-BG" w:eastAsia="bg-BG"/>
          <w14:ligatures w14:val="none"/>
        </w:rPr>
        <w:t xml:space="preserve"> </w:t>
      </w:r>
      <w:r w:rsidR="00392D21" w:rsidRPr="00AA24DE">
        <w:rPr>
          <w:rFonts w:ascii="Times New Roman" w:eastAsia="Times New Roman" w:hAnsi="Times New Roman" w:cs="Times New Roman"/>
          <w:iCs/>
          <w:kern w:val="0"/>
          <w:sz w:val="24"/>
          <w:szCs w:val="24"/>
          <w:lang w:val="bg-BG" w:eastAsia="bg-BG"/>
          <w14:ligatures w14:val="none"/>
        </w:rPr>
        <w:t xml:space="preserve">Приемане </w:t>
      </w:r>
      <w:r w:rsidRPr="00AA24DE">
        <w:rPr>
          <w:rFonts w:ascii="Times New Roman" w:hAnsi="Times New Roman" w:cs="Times New Roman"/>
          <w:iCs/>
          <w:sz w:val="24"/>
          <w:szCs w:val="24"/>
          <w:lang w:val="bg-BG"/>
        </w:rPr>
        <w:t xml:space="preserve"> на</w:t>
      </w:r>
      <w:r w:rsidR="00392D21" w:rsidRPr="00AA24DE">
        <w:rPr>
          <w:rFonts w:ascii="Times New Roman" w:hAnsi="Times New Roman" w:cs="Times New Roman"/>
          <w:iCs/>
          <w:sz w:val="24"/>
          <w:szCs w:val="24"/>
          <w:lang w:val="bg-BG"/>
        </w:rPr>
        <w:t xml:space="preserve"> нов</w:t>
      </w:r>
      <w:r w:rsidRPr="00AA24DE">
        <w:rPr>
          <w:rFonts w:ascii="Times New Roman" w:hAnsi="Times New Roman" w:cs="Times New Roman"/>
          <w:iCs/>
          <w:sz w:val="24"/>
          <w:szCs w:val="24"/>
          <w:lang w:val="bg-BG"/>
        </w:rPr>
        <w:t xml:space="preserve"> Правилник за организацията, дейността и функциите на Общински консултативен съвет по въпросите  за младежта към Община Русе</w:t>
      </w:r>
    </w:p>
    <w:p w14:paraId="1FD55786" w14:textId="77777777" w:rsidR="003458B2" w:rsidRPr="00323CEA" w:rsidRDefault="003458B2" w:rsidP="00804C7B">
      <w:pPr>
        <w:spacing w:after="0" w:line="240" w:lineRule="auto"/>
        <w:jc w:val="both"/>
        <w:rPr>
          <w:rFonts w:ascii="Times New Roman" w:hAnsi="Times New Roman" w:cs="Times New Roman"/>
          <w:b/>
          <w:bCs/>
          <w:i/>
          <w:iCs/>
          <w:sz w:val="24"/>
          <w:szCs w:val="24"/>
          <w:lang w:val="bg-BG"/>
        </w:rPr>
      </w:pPr>
    </w:p>
    <w:p w14:paraId="1FD80843" w14:textId="68DC7152" w:rsidR="00826FAA" w:rsidRDefault="00826FAA" w:rsidP="00187F6E">
      <w:pPr>
        <w:spacing w:after="0" w:line="240" w:lineRule="auto"/>
        <w:jc w:val="both"/>
        <w:rPr>
          <w:rFonts w:ascii="Times New Roman" w:hAnsi="Times New Roman" w:cs="Times New Roman"/>
          <w:b/>
          <w:bCs/>
          <w:sz w:val="24"/>
          <w:szCs w:val="24"/>
          <w:lang w:val="bg-BG"/>
        </w:rPr>
      </w:pPr>
      <w:r w:rsidRPr="00323CEA">
        <w:rPr>
          <w:rFonts w:ascii="Times New Roman" w:hAnsi="Times New Roman" w:cs="Times New Roman"/>
          <w:b/>
          <w:bCs/>
          <w:sz w:val="24"/>
          <w:szCs w:val="24"/>
          <w:lang w:val="bg-BG"/>
        </w:rPr>
        <w:t>УВАЖАЕМИ</w:t>
      </w:r>
      <w:r w:rsidR="00915F45" w:rsidRPr="00323CEA">
        <w:rPr>
          <w:rFonts w:ascii="Times New Roman" w:hAnsi="Times New Roman" w:cs="Times New Roman"/>
          <w:b/>
          <w:bCs/>
          <w:sz w:val="24"/>
          <w:szCs w:val="24"/>
          <w:lang w:val="bg-BG"/>
        </w:rPr>
        <w:t xml:space="preserve"> ДАМИ И ГОСПОДА</w:t>
      </w:r>
      <w:r w:rsidRPr="00323CEA">
        <w:rPr>
          <w:rFonts w:ascii="Times New Roman" w:hAnsi="Times New Roman" w:cs="Times New Roman"/>
          <w:b/>
          <w:bCs/>
          <w:sz w:val="24"/>
          <w:szCs w:val="24"/>
          <w:lang w:val="bg-BG"/>
        </w:rPr>
        <w:t xml:space="preserve"> ОБЩИНСКИ СЪВЕТНИЦИ,</w:t>
      </w:r>
    </w:p>
    <w:p w14:paraId="12E337B0" w14:textId="77777777" w:rsidR="00E6627B" w:rsidRPr="00E6627B" w:rsidRDefault="00E6627B" w:rsidP="00187F6E">
      <w:pPr>
        <w:spacing w:after="0" w:line="240" w:lineRule="auto"/>
        <w:jc w:val="both"/>
        <w:rPr>
          <w:rFonts w:ascii="Times New Roman" w:hAnsi="Times New Roman" w:cs="Times New Roman"/>
          <w:b/>
          <w:bCs/>
          <w:sz w:val="24"/>
          <w:szCs w:val="24"/>
          <w:lang w:val="bg-BG"/>
        </w:rPr>
      </w:pPr>
    </w:p>
    <w:p w14:paraId="3DC1AD89" w14:textId="28E1F5E5" w:rsidR="00826FAA" w:rsidRPr="00323CEA" w:rsidRDefault="00804C7B" w:rsidP="00187F6E">
      <w:pPr>
        <w:spacing w:after="0" w:line="240" w:lineRule="auto"/>
        <w:jc w:val="both"/>
        <w:rPr>
          <w:rFonts w:ascii="Times New Roman" w:hAnsi="Times New Roman" w:cs="Times New Roman"/>
          <w:sz w:val="24"/>
          <w:szCs w:val="24"/>
          <w:lang w:val="bg-BG"/>
        </w:rPr>
      </w:pPr>
      <w:r w:rsidRPr="00323CEA">
        <w:rPr>
          <w:rFonts w:ascii="Times New Roman" w:hAnsi="Times New Roman" w:cs="Times New Roman"/>
          <w:sz w:val="24"/>
          <w:szCs w:val="24"/>
          <w:lang w:val="bg-BG"/>
        </w:rPr>
        <w:t xml:space="preserve">       </w:t>
      </w:r>
      <w:r w:rsidR="00826FAA" w:rsidRPr="00323CEA">
        <w:rPr>
          <w:rFonts w:ascii="Times New Roman" w:hAnsi="Times New Roman" w:cs="Times New Roman"/>
          <w:sz w:val="24"/>
          <w:szCs w:val="24"/>
          <w:lang w:val="bg-BG"/>
        </w:rPr>
        <w:t>На основание чл. 76, ал.3 от АПК, чл. 21, ал. 2 във връзка с ал. 1, т.23 от</w:t>
      </w:r>
      <w:r w:rsidR="0058700E" w:rsidRPr="00323CEA">
        <w:rPr>
          <w:rFonts w:ascii="Times New Roman" w:hAnsi="Times New Roman" w:cs="Times New Roman"/>
          <w:sz w:val="24"/>
          <w:szCs w:val="24"/>
          <w:lang w:val="bg-BG"/>
        </w:rPr>
        <w:t xml:space="preserve"> </w:t>
      </w:r>
      <w:r w:rsidR="00826FAA" w:rsidRPr="00323CEA">
        <w:rPr>
          <w:rFonts w:ascii="Times New Roman" w:hAnsi="Times New Roman" w:cs="Times New Roman"/>
          <w:sz w:val="24"/>
          <w:szCs w:val="24"/>
          <w:lang w:val="bg-BG"/>
        </w:rPr>
        <w:t xml:space="preserve"> ЗМСМА, във връзка с чл. 15, ал.6 от Закона за младежта</w:t>
      </w:r>
      <w:r w:rsidR="00940479" w:rsidRPr="00323CEA">
        <w:rPr>
          <w:rFonts w:ascii="Times New Roman" w:hAnsi="Times New Roman" w:cs="Times New Roman"/>
          <w:sz w:val="24"/>
          <w:szCs w:val="24"/>
          <w:lang w:val="bg-BG"/>
        </w:rPr>
        <w:t xml:space="preserve"> и с  Решение № 1482/ 21.09.2023 от </w:t>
      </w:r>
      <w:r w:rsidR="00826FAA" w:rsidRPr="00323CEA">
        <w:rPr>
          <w:rFonts w:ascii="Times New Roman" w:hAnsi="Times New Roman" w:cs="Times New Roman"/>
          <w:sz w:val="24"/>
          <w:szCs w:val="24"/>
          <w:lang w:val="bg-BG"/>
        </w:rPr>
        <w:t xml:space="preserve"> Общински съвет – Русе </w:t>
      </w:r>
      <w:r w:rsidR="00323CEA">
        <w:rPr>
          <w:rFonts w:ascii="Times New Roman" w:hAnsi="Times New Roman" w:cs="Times New Roman"/>
          <w:sz w:val="24"/>
          <w:szCs w:val="24"/>
          <w:lang w:val="bg-BG"/>
        </w:rPr>
        <w:t xml:space="preserve"> беше</w:t>
      </w:r>
      <w:r w:rsidR="00917A65" w:rsidRPr="00323CEA">
        <w:rPr>
          <w:rFonts w:ascii="Times New Roman" w:hAnsi="Times New Roman" w:cs="Times New Roman"/>
          <w:sz w:val="24"/>
          <w:szCs w:val="24"/>
          <w:lang w:val="bg-BG"/>
        </w:rPr>
        <w:t>:</w:t>
      </w:r>
    </w:p>
    <w:p w14:paraId="4A2B2747" w14:textId="30954F53" w:rsidR="00826FAA" w:rsidRPr="00323CEA" w:rsidRDefault="00826FAA" w:rsidP="00187F6E">
      <w:pPr>
        <w:spacing w:after="0" w:line="240" w:lineRule="auto"/>
        <w:ind w:firstLine="720"/>
        <w:jc w:val="both"/>
        <w:rPr>
          <w:rFonts w:ascii="Times New Roman" w:hAnsi="Times New Roman" w:cs="Times New Roman"/>
          <w:sz w:val="24"/>
          <w:szCs w:val="24"/>
          <w:lang w:val="bg-BG"/>
        </w:rPr>
      </w:pPr>
      <w:r w:rsidRPr="00323CEA">
        <w:rPr>
          <w:rFonts w:ascii="Times New Roman" w:hAnsi="Times New Roman" w:cs="Times New Roman"/>
          <w:sz w:val="24"/>
          <w:szCs w:val="24"/>
          <w:lang w:val="bg-BG"/>
        </w:rPr>
        <w:t xml:space="preserve">1.  </w:t>
      </w:r>
      <w:r w:rsidR="00917A65" w:rsidRPr="00323CEA">
        <w:rPr>
          <w:rFonts w:ascii="Times New Roman" w:hAnsi="Times New Roman" w:cs="Times New Roman"/>
          <w:sz w:val="24"/>
          <w:szCs w:val="24"/>
          <w:lang w:val="bg-BG"/>
        </w:rPr>
        <w:t>Създаден</w:t>
      </w:r>
      <w:r w:rsidRPr="00323CEA">
        <w:rPr>
          <w:rFonts w:ascii="Times New Roman" w:hAnsi="Times New Roman" w:cs="Times New Roman"/>
          <w:sz w:val="24"/>
          <w:szCs w:val="24"/>
          <w:lang w:val="bg-BG"/>
        </w:rPr>
        <w:t xml:space="preserve"> Общински консултативен съвет по въпр</w:t>
      </w:r>
      <w:r w:rsidR="00323CEA">
        <w:rPr>
          <w:rFonts w:ascii="Times New Roman" w:hAnsi="Times New Roman" w:cs="Times New Roman"/>
          <w:sz w:val="24"/>
          <w:szCs w:val="24"/>
          <w:lang w:val="bg-BG"/>
        </w:rPr>
        <w:t>осите за младежта в Община Русе</w:t>
      </w:r>
      <w:r w:rsidRPr="00323CEA">
        <w:rPr>
          <w:rFonts w:ascii="Times New Roman" w:hAnsi="Times New Roman" w:cs="Times New Roman"/>
          <w:sz w:val="24"/>
          <w:szCs w:val="24"/>
          <w:lang w:val="bg-BG"/>
        </w:rPr>
        <w:t>;</w:t>
      </w:r>
    </w:p>
    <w:p w14:paraId="259DBEBB" w14:textId="7F13FB5D" w:rsidR="00826FAA" w:rsidRPr="00323CEA" w:rsidRDefault="00826FAA" w:rsidP="00187F6E">
      <w:pPr>
        <w:spacing w:after="0" w:line="240" w:lineRule="auto"/>
        <w:ind w:firstLine="720"/>
        <w:jc w:val="both"/>
        <w:rPr>
          <w:rFonts w:ascii="Times New Roman" w:hAnsi="Times New Roman" w:cs="Times New Roman"/>
          <w:sz w:val="24"/>
          <w:szCs w:val="24"/>
          <w:lang w:val="bg-BG"/>
        </w:rPr>
      </w:pPr>
      <w:r w:rsidRPr="00323CEA">
        <w:rPr>
          <w:rFonts w:ascii="Times New Roman" w:hAnsi="Times New Roman" w:cs="Times New Roman"/>
          <w:sz w:val="24"/>
          <w:szCs w:val="24"/>
          <w:lang w:val="bg-BG"/>
        </w:rPr>
        <w:t>2. Прие</w:t>
      </w:r>
      <w:r w:rsidR="00917A65" w:rsidRPr="00323CEA">
        <w:rPr>
          <w:rFonts w:ascii="Times New Roman" w:hAnsi="Times New Roman" w:cs="Times New Roman"/>
          <w:sz w:val="24"/>
          <w:szCs w:val="24"/>
          <w:lang w:val="bg-BG"/>
        </w:rPr>
        <w:t>т</w:t>
      </w:r>
      <w:r w:rsidRPr="00323CEA">
        <w:rPr>
          <w:rFonts w:ascii="Times New Roman" w:hAnsi="Times New Roman" w:cs="Times New Roman"/>
          <w:sz w:val="24"/>
          <w:szCs w:val="24"/>
          <w:lang w:val="bg-BG"/>
        </w:rPr>
        <w:t xml:space="preserve"> Правилник </w:t>
      </w:r>
      <w:bookmarkStart w:id="0" w:name="_Hlk180411190"/>
      <w:r w:rsidRPr="00323CEA">
        <w:rPr>
          <w:rFonts w:ascii="Times New Roman" w:hAnsi="Times New Roman" w:cs="Times New Roman"/>
          <w:sz w:val="24"/>
          <w:szCs w:val="24"/>
          <w:lang w:val="bg-BG"/>
        </w:rPr>
        <w:t>за организацията, дейността и функциите на Общински консултативен съвет по въпросите за младежта.</w:t>
      </w:r>
    </w:p>
    <w:bookmarkEnd w:id="0"/>
    <w:p w14:paraId="4CA29150" w14:textId="77777777" w:rsidR="00323CEA" w:rsidRDefault="00323CEA" w:rsidP="00187F6E">
      <w:pPr>
        <w:spacing w:after="0" w:line="240" w:lineRule="auto"/>
        <w:ind w:firstLine="720"/>
        <w:jc w:val="both"/>
        <w:rPr>
          <w:rFonts w:ascii="Times New Roman" w:hAnsi="Times New Roman" w:cs="Times New Roman"/>
          <w:sz w:val="24"/>
          <w:szCs w:val="24"/>
          <w:lang w:val="bg-BG"/>
        </w:rPr>
      </w:pPr>
    </w:p>
    <w:p w14:paraId="30533B58" w14:textId="040022AB" w:rsidR="0013321C" w:rsidRDefault="00826FAA" w:rsidP="00187F6E">
      <w:pPr>
        <w:spacing w:after="0" w:line="240" w:lineRule="auto"/>
        <w:ind w:firstLine="720"/>
        <w:jc w:val="both"/>
        <w:rPr>
          <w:rFonts w:ascii="Times New Roman" w:hAnsi="Times New Roman" w:cs="Times New Roman"/>
          <w:sz w:val="24"/>
          <w:szCs w:val="24"/>
          <w:lang w:val="bg-BG"/>
        </w:rPr>
      </w:pPr>
      <w:r w:rsidRPr="00323CEA">
        <w:rPr>
          <w:rFonts w:ascii="Times New Roman" w:hAnsi="Times New Roman" w:cs="Times New Roman"/>
          <w:sz w:val="24"/>
          <w:szCs w:val="24"/>
          <w:lang w:val="bg-BG"/>
        </w:rPr>
        <w:t>Във връзка с гореизложеното, предлагаме на</w:t>
      </w:r>
      <w:r w:rsidR="00AC1D2E" w:rsidRPr="00323CEA">
        <w:rPr>
          <w:rFonts w:ascii="Times New Roman" w:hAnsi="Times New Roman" w:cs="Times New Roman"/>
          <w:sz w:val="24"/>
          <w:szCs w:val="24"/>
          <w:lang w:val="bg-BG"/>
        </w:rPr>
        <w:t xml:space="preserve"> Ва</w:t>
      </w:r>
      <w:r w:rsidRPr="00323CEA">
        <w:rPr>
          <w:rFonts w:ascii="Times New Roman" w:hAnsi="Times New Roman" w:cs="Times New Roman"/>
          <w:sz w:val="24"/>
          <w:szCs w:val="24"/>
          <w:lang w:val="bg-BG"/>
        </w:rPr>
        <w:t>шето внимание</w:t>
      </w:r>
      <w:r w:rsidR="00915F45" w:rsidRPr="00323CEA">
        <w:rPr>
          <w:rFonts w:ascii="Times New Roman" w:hAnsi="Times New Roman" w:cs="Times New Roman"/>
          <w:sz w:val="24"/>
          <w:szCs w:val="24"/>
          <w:lang w:val="bg-BG"/>
        </w:rPr>
        <w:t xml:space="preserve"> нов</w:t>
      </w:r>
      <w:r w:rsidRPr="00323CEA">
        <w:rPr>
          <w:rFonts w:ascii="Times New Roman" w:hAnsi="Times New Roman" w:cs="Times New Roman"/>
          <w:sz w:val="24"/>
          <w:szCs w:val="24"/>
          <w:lang w:val="bg-BG"/>
        </w:rPr>
        <w:t xml:space="preserve"> проект на Правилник</w:t>
      </w:r>
      <w:r w:rsidR="0013321C" w:rsidRPr="00323CEA">
        <w:rPr>
          <w:rFonts w:ascii="Times New Roman" w:hAnsi="Times New Roman" w:cs="Times New Roman"/>
          <w:sz w:val="24"/>
          <w:szCs w:val="24"/>
          <w:lang w:val="bg-BG"/>
        </w:rPr>
        <w:t xml:space="preserve"> за организацията, дейността и функциите на Общински консултативен съвет по въпросите за младежта.</w:t>
      </w:r>
    </w:p>
    <w:p w14:paraId="5AEE7043" w14:textId="77777777" w:rsidR="00E6627B" w:rsidRPr="00323CEA" w:rsidRDefault="00E6627B" w:rsidP="00187F6E">
      <w:pPr>
        <w:spacing w:after="0" w:line="240" w:lineRule="auto"/>
        <w:ind w:firstLine="720"/>
        <w:jc w:val="both"/>
        <w:rPr>
          <w:rFonts w:ascii="Times New Roman" w:hAnsi="Times New Roman" w:cs="Times New Roman"/>
          <w:sz w:val="24"/>
          <w:szCs w:val="24"/>
          <w:lang w:val="bg-BG"/>
        </w:rPr>
      </w:pPr>
    </w:p>
    <w:p w14:paraId="1ABAED78" w14:textId="44BA7881" w:rsidR="00E6627B" w:rsidRPr="00E6627B" w:rsidRDefault="0013321C" w:rsidP="00187F6E">
      <w:pPr>
        <w:pStyle w:val="a3"/>
        <w:numPr>
          <w:ilvl w:val="0"/>
          <w:numId w:val="3"/>
        </w:numPr>
        <w:spacing w:after="0" w:line="240" w:lineRule="auto"/>
        <w:jc w:val="both"/>
        <w:rPr>
          <w:rFonts w:ascii="Times New Roman" w:eastAsia="Times New Roman" w:hAnsi="Times New Roman" w:cs="Times New Roman"/>
          <w:b/>
          <w:kern w:val="0"/>
          <w:sz w:val="24"/>
          <w:szCs w:val="24"/>
          <w:lang w:val="bg-BG" w:eastAsia="bg-BG"/>
          <w14:ligatures w14:val="none"/>
        </w:rPr>
      </w:pPr>
      <w:r w:rsidRPr="00323CEA">
        <w:rPr>
          <w:rFonts w:ascii="Times New Roman" w:eastAsia="Times New Roman" w:hAnsi="Times New Roman" w:cs="Times New Roman"/>
          <w:b/>
          <w:kern w:val="0"/>
          <w:sz w:val="24"/>
          <w:szCs w:val="24"/>
          <w:lang w:val="bg-BG" w:eastAsia="bg-BG"/>
          <w14:ligatures w14:val="none"/>
        </w:rPr>
        <w:t>Причини, които налагат приемане на</w:t>
      </w:r>
      <w:r w:rsidR="001D76C7" w:rsidRPr="00323CEA">
        <w:rPr>
          <w:rFonts w:ascii="Times New Roman" w:eastAsia="Times New Roman" w:hAnsi="Times New Roman" w:cs="Times New Roman"/>
          <w:b/>
          <w:kern w:val="0"/>
          <w:sz w:val="24"/>
          <w:szCs w:val="24"/>
          <w:lang w:val="bg-BG" w:eastAsia="bg-BG"/>
          <w14:ligatures w14:val="none"/>
        </w:rPr>
        <w:t xml:space="preserve"> нов</w:t>
      </w:r>
      <w:r w:rsidRPr="00323CEA">
        <w:rPr>
          <w:rFonts w:ascii="Times New Roman" w:eastAsia="Times New Roman" w:hAnsi="Times New Roman" w:cs="Times New Roman"/>
          <w:b/>
          <w:kern w:val="0"/>
          <w:sz w:val="24"/>
          <w:szCs w:val="24"/>
          <w:lang w:val="bg-BG" w:eastAsia="bg-BG"/>
          <w14:ligatures w14:val="none"/>
        </w:rPr>
        <w:t xml:space="preserve"> Правилник</w:t>
      </w:r>
      <w:r w:rsidR="00804C7B" w:rsidRPr="00323CEA">
        <w:rPr>
          <w:rFonts w:ascii="Times New Roman" w:eastAsia="Times New Roman" w:hAnsi="Times New Roman" w:cs="Times New Roman"/>
          <w:b/>
          <w:kern w:val="0"/>
          <w:sz w:val="24"/>
          <w:szCs w:val="24"/>
          <w:lang w:val="bg-BG" w:eastAsia="bg-BG"/>
          <w14:ligatures w14:val="none"/>
        </w:rPr>
        <w:t>:</w:t>
      </w:r>
    </w:p>
    <w:p w14:paraId="492A79D3" w14:textId="77777777" w:rsidR="00804C7B" w:rsidRPr="00323CEA" w:rsidRDefault="00493F25" w:rsidP="00187F6E">
      <w:pPr>
        <w:spacing w:after="0" w:line="240" w:lineRule="auto"/>
        <w:jc w:val="both"/>
        <w:rPr>
          <w:rFonts w:ascii="Times New Roman" w:eastAsia="Times New Roman" w:hAnsi="Times New Roman" w:cs="Times New Roman"/>
          <w:kern w:val="0"/>
          <w:sz w:val="24"/>
          <w:szCs w:val="24"/>
          <w:lang w:val="bg-BG" w:eastAsia="bg-BG"/>
          <w14:ligatures w14:val="none"/>
        </w:rPr>
      </w:pPr>
      <w:r w:rsidRPr="00323CEA">
        <w:rPr>
          <w:rFonts w:ascii="Times New Roman" w:hAnsi="Times New Roman" w:cs="Times New Roman"/>
          <w:sz w:val="24"/>
          <w:szCs w:val="24"/>
          <w:lang w:val="bg-BG"/>
        </w:rPr>
        <w:t xml:space="preserve">    </w:t>
      </w:r>
      <w:r w:rsidR="00915F45" w:rsidRPr="00323CEA">
        <w:rPr>
          <w:rFonts w:ascii="Times New Roman" w:hAnsi="Times New Roman" w:cs="Times New Roman"/>
          <w:sz w:val="24"/>
          <w:szCs w:val="24"/>
          <w:lang w:val="bg-BG"/>
        </w:rPr>
        <w:t>Причините, които налагат отмяна на действащия в момента Правилник  и приемането на нов Правилник за организацията, дейността и функциите на Общински консултативен съвет по въпросите  за младежта към Община Русе (Правилника) се изразяват основно в следните обстоятелства:</w:t>
      </w:r>
      <w:r w:rsidR="00F31C9D" w:rsidRPr="00323CEA">
        <w:rPr>
          <w:rFonts w:ascii="Times New Roman" w:eastAsia="Times New Roman" w:hAnsi="Times New Roman" w:cs="Times New Roman"/>
          <w:kern w:val="0"/>
          <w:sz w:val="24"/>
          <w:szCs w:val="24"/>
          <w:lang w:val="bg-BG" w:eastAsia="bg-BG"/>
          <w14:ligatures w14:val="none"/>
        </w:rPr>
        <w:t xml:space="preserve"> </w:t>
      </w:r>
    </w:p>
    <w:p w14:paraId="32DC1871" w14:textId="1D32A6E7" w:rsidR="00323CEA" w:rsidRDefault="00804C7B" w:rsidP="00187F6E">
      <w:pPr>
        <w:spacing w:after="0" w:line="240" w:lineRule="auto"/>
        <w:ind w:firstLine="720"/>
        <w:jc w:val="both"/>
        <w:rPr>
          <w:rFonts w:ascii="Times New Roman" w:hAnsi="Times New Roman" w:cs="Times New Roman"/>
          <w:color w:val="000000"/>
          <w:sz w:val="24"/>
          <w:szCs w:val="24"/>
          <w:lang w:val="bg-BG"/>
        </w:rPr>
      </w:pPr>
      <w:r w:rsidRPr="00323CEA">
        <w:rPr>
          <w:rFonts w:ascii="Times New Roman" w:eastAsia="Times New Roman" w:hAnsi="Times New Roman" w:cs="Times New Roman"/>
          <w:kern w:val="0"/>
          <w:sz w:val="24"/>
          <w:szCs w:val="24"/>
          <w:lang w:val="bg-BG" w:eastAsia="bg-BG"/>
          <w14:ligatures w14:val="none"/>
        </w:rPr>
        <w:t xml:space="preserve"> </w:t>
      </w:r>
      <w:r w:rsidR="001D76C7" w:rsidRPr="00323CEA">
        <w:rPr>
          <w:rFonts w:ascii="Times New Roman" w:hAnsi="Times New Roman" w:cs="Times New Roman"/>
          <w:color w:val="000000"/>
          <w:sz w:val="24"/>
          <w:szCs w:val="24"/>
          <w:lang w:val="bg-BG"/>
        </w:rPr>
        <w:t xml:space="preserve">1. </w:t>
      </w:r>
      <w:r w:rsidR="000A68B5" w:rsidRPr="00323CEA">
        <w:rPr>
          <w:rFonts w:ascii="Times New Roman" w:hAnsi="Times New Roman" w:cs="Times New Roman"/>
          <w:color w:val="000000"/>
          <w:sz w:val="24"/>
          <w:szCs w:val="24"/>
          <w:lang w:val="bg-BG"/>
        </w:rPr>
        <w:t>По така действащия Правилник беше проведено първото заседание на Съвета на 19.09</w:t>
      </w:r>
      <w:r w:rsidR="001D76C7" w:rsidRPr="00323CEA">
        <w:rPr>
          <w:rFonts w:ascii="Times New Roman" w:hAnsi="Times New Roman" w:cs="Times New Roman"/>
          <w:color w:val="000000"/>
          <w:sz w:val="24"/>
          <w:szCs w:val="24"/>
          <w:lang w:val="bg-BG"/>
        </w:rPr>
        <w:t>.</w:t>
      </w:r>
      <w:r w:rsidR="000A68B5" w:rsidRPr="00323CEA">
        <w:rPr>
          <w:rFonts w:ascii="Times New Roman" w:hAnsi="Times New Roman" w:cs="Times New Roman"/>
          <w:color w:val="000000"/>
          <w:sz w:val="24"/>
          <w:szCs w:val="24"/>
          <w:lang w:val="bg-BG"/>
        </w:rPr>
        <w:t>2024 г. Във връзка с организирането и протичането му възникна необходимостта от промени в състава и структурата</w:t>
      </w:r>
      <w:r w:rsidR="001001E4" w:rsidRPr="00323CEA">
        <w:rPr>
          <w:rFonts w:ascii="Times New Roman" w:hAnsi="Times New Roman" w:cs="Times New Roman"/>
          <w:color w:val="000000"/>
          <w:sz w:val="24"/>
          <w:szCs w:val="24"/>
          <w:lang w:val="bg-BG"/>
        </w:rPr>
        <w:t xml:space="preserve"> му</w:t>
      </w:r>
      <w:r w:rsidR="000A68B5" w:rsidRPr="00323CEA">
        <w:rPr>
          <w:rFonts w:ascii="Times New Roman" w:hAnsi="Times New Roman" w:cs="Times New Roman"/>
          <w:color w:val="000000"/>
          <w:sz w:val="24"/>
          <w:szCs w:val="24"/>
          <w:lang w:val="bg-BG"/>
        </w:rPr>
        <w:t>, добавяне на нова глава, касаеща отчетността за свършена работа пред широката общественост и</w:t>
      </w:r>
      <w:r w:rsidR="001D76C7" w:rsidRPr="00323CEA">
        <w:rPr>
          <w:rFonts w:ascii="Times New Roman" w:hAnsi="Times New Roman" w:cs="Times New Roman"/>
          <w:color w:val="000000"/>
          <w:sz w:val="24"/>
          <w:szCs w:val="24"/>
          <w:lang w:val="bg-BG"/>
        </w:rPr>
        <w:t xml:space="preserve"> ръководните органи</w:t>
      </w:r>
      <w:r w:rsidR="000A68B5" w:rsidRPr="00323CEA">
        <w:rPr>
          <w:rFonts w:ascii="Times New Roman" w:hAnsi="Times New Roman" w:cs="Times New Roman"/>
          <w:color w:val="000000"/>
          <w:sz w:val="24"/>
          <w:szCs w:val="24"/>
          <w:lang w:val="bg-BG"/>
        </w:rPr>
        <w:t>, както и добавяне на нови функции на членовете на съвета.</w:t>
      </w:r>
    </w:p>
    <w:p w14:paraId="661B48B3" w14:textId="295CB0CB" w:rsidR="00323CEA" w:rsidRPr="00323CEA" w:rsidRDefault="001D76C7" w:rsidP="00187F6E">
      <w:pPr>
        <w:spacing w:after="0" w:line="240" w:lineRule="auto"/>
        <w:ind w:firstLine="720"/>
        <w:jc w:val="both"/>
        <w:rPr>
          <w:rFonts w:ascii="Times New Roman" w:hAnsi="Times New Roman" w:cs="Times New Roman"/>
          <w:color w:val="000000"/>
          <w:sz w:val="24"/>
          <w:szCs w:val="24"/>
        </w:rPr>
      </w:pPr>
      <w:r w:rsidRPr="00323CEA">
        <w:rPr>
          <w:rFonts w:ascii="Times New Roman" w:hAnsi="Times New Roman" w:cs="Times New Roman"/>
          <w:color w:val="000000"/>
          <w:sz w:val="24"/>
          <w:szCs w:val="24"/>
          <w:lang w:val="bg-BG"/>
        </w:rPr>
        <w:t>2</w:t>
      </w:r>
      <w:r w:rsidR="000A68B5" w:rsidRPr="00323CEA">
        <w:rPr>
          <w:rFonts w:ascii="Times New Roman" w:hAnsi="Times New Roman" w:cs="Times New Roman"/>
          <w:color w:val="000000"/>
          <w:sz w:val="24"/>
          <w:szCs w:val="24"/>
          <w:lang w:val="bg-BG"/>
        </w:rPr>
        <w:t>. В Правилника не е предвидено съществуването на д</w:t>
      </w:r>
      <w:r w:rsidR="00323CEA">
        <w:rPr>
          <w:rFonts w:ascii="Times New Roman" w:hAnsi="Times New Roman" w:cs="Times New Roman"/>
          <w:color w:val="000000"/>
          <w:sz w:val="24"/>
          <w:szCs w:val="24"/>
          <w:lang w:val="bg-BG"/>
        </w:rPr>
        <w:t>лъжности като: зам. председател</w:t>
      </w:r>
      <w:r w:rsidR="000A68B5" w:rsidRPr="00323CEA">
        <w:rPr>
          <w:rFonts w:ascii="Times New Roman" w:hAnsi="Times New Roman" w:cs="Times New Roman"/>
          <w:color w:val="000000"/>
          <w:sz w:val="24"/>
          <w:szCs w:val="24"/>
          <w:lang w:val="bg-BG"/>
        </w:rPr>
        <w:t>, секретар. Вписването на тези ключови компетенции в състава му са задължителен аспект от правилното функциониране на Съвета, акуратно</w:t>
      </w:r>
      <w:r w:rsidRPr="00323CEA">
        <w:rPr>
          <w:rFonts w:ascii="Times New Roman" w:hAnsi="Times New Roman" w:cs="Times New Roman"/>
          <w:color w:val="000000"/>
          <w:sz w:val="24"/>
          <w:szCs w:val="24"/>
          <w:lang w:val="bg-BG"/>
        </w:rPr>
        <w:t>то</w:t>
      </w:r>
      <w:r w:rsidR="000A68B5" w:rsidRPr="00323CEA">
        <w:rPr>
          <w:rFonts w:ascii="Times New Roman" w:hAnsi="Times New Roman" w:cs="Times New Roman"/>
          <w:color w:val="000000"/>
          <w:sz w:val="24"/>
          <w:szCs w:val="24"/>
          <w:lang w:val="bg-BG"/>
        </w:rPr>
        <w:t xml:space="preserve"> разпределение на отговорностите и качественото изпълнение на поетите ангажименти към делегираните от Председателя задачи.</w:t>
      </w:r>
      <w:r w:rsidR="00323CEA">
        <w:rPr>
          <w:rFonts w:ascii="Times New Roman" w:hAnsi="Times New Roman" w:cs="Times New Roman"/>
          <w:color w:val="000000"/>
          <w:sz w:val="24"/>
          <w:szCs w:val="24"/>
        </w:rPr>
        <w:t xml:space="preserve"> </w:t>
      </w:r>
      <w:r w:rsidR="000A68B5" w:rsidRPr="00323CEA">
        <w:rPr>
          <w:rFonts w:ascii="Times New Roman" w:hAnsi="Times New Roman" w:cs="Times New Roman"/>
          <w:color w:val="000000"/>
          <w:sz w:val="24"/>
          <w:szCs w:val="24"/>
          <w:lang w:val="bg-BG"/>
        </w:rPr>
        <w:t xml:space="preserve">Ролята на зам. предеседател, определен със Заповед на Кмета на Община Русе би улеснила работата на Съвета при отсъствие на Председателя, като той ще поема неговата функция </w:t>
      </w:r>
      <w:r w:rsidRPr="00323CEA">
        <w:rPr>
          <w:rFonts w:ascii="Times New Roman" w:hAnsi="Times New Roman" w:cs="Times New Roman"/>
          <w:color w:val="000000"/>
          <w:sz w:val="24"/>
          <w:szCs w:val="24"/>
          <w:lang w:val="bg-BG"/>
        </w:rPr>
        <w:t xml:space="preserve">по презумпция. </w:t>
      </w:r>
    </w:p>
    <w:p w14:paraId="369B16E0" w14:textId="77777777" w:rsidR="00323CEA" w:rsidRDefault="00433CB6" w:rsidP="00187F6E">
      <w:pPr>
        <w:spacing w:after="0" w:line="240" w:lineRule="auto"/>
        <w:ind w:firstLine="720"/>
        <w:jc w:val="both"/>
        <w:rPr>
          <w:rFonts w:ascii="Times New Roman" w:hAnsi="Times New Roman" w:cs="Times New Roman"/>
          <w:color w:val="000000"/>
          <w:sz w:val="24"/>
          <w:szCs w:val="24"/>
          <w:lang w:val="bg-BG"/>
        </w:rPr>
      </w:pPr>
      <w:r w:rsidRPr="00323CEA">
        <w:rPr>
          <w:rFonts w:ascii="Times New Roman" w:hAnsi="Times New Roman" w:cs="Times New Roman"/>
          <w:color w:val="000000"/>
          <w:sz w:val="24"/>
          <w:szCs w:val="24"/>
          <w:lang w:val="bg-BG"/>
        </w:rPr>
        <w:t xml:space="preserve">3. </w:t>
      </w:r>
      <w:r w:rsidR="008F7FED" w:rsidRPr="00323CEA">
        <w:rPr>
          <w:rFonts w:ascii="Times New Roman" w:hAnsi="Times New Roman" w:cs="Times New Roman"/>
          <w:color w:val="000000"/>
          <w:sz w:val="24"/>
          <w:szCs w:val="24"/>
          <w:lang w:val="bg-BG"/>
        </w:rPr>
        <w:t>В оперативната работа на Съвета в</w:t>
      </w:r>
      <w:r w:rsidR="001D76C7" w:rsidRPr="00323CEA">
        <w:rPr>
          <w:rFonts w:ascii="Times New Roman" w:hAnsi="Times New Roman" w:cs="Times New Roman"/>
          <w:color w:val="000000"/>
          <w:sz w:val="24"/>
          <w:szCs w:val="24"/>
          <w:lang w:val="bg-BG"/>
        </w:rPr>
        <w:t xml:space="preserve">ъвеждането на длъжност </w:t>
      </w:r>
      <w:r w:rsidR="00831910" w:rsidRPr="00323CEA">
        <w:rPr>
          <w:rFonts w:ascii="Times New Roman" w:hAnsi="Times New Roman" w:cs="Times New Roman"/>
          <w:color w:val="000000"/>
          <w:sz w:val="24"/>
          <w:szCs w:val="24"/>
          <w:lang w:val="bg-BG"/>
        </w:rPr>
        <w:t>С</w:t>
      </w:r>
      <w:r w:rsidR="001D76C7" w:rsidRPr="00323CEA">
        <w:rPr>
          <w:rFonts w:ascii="Times New Roman" w:hAnsi="Times New Roman" w:cs="Times New Roman"/>
          <w:color w:val="000000"/>
          <w:sz w:val="24"/>
          <w:szCs w:val="24"/>
          <w:lang w:val="bg-BG"/>
        </w:rPr>
        <w:t>екретар</w:t>
      </w:r>
      <w:r w:rsidR="008F7FED" w:rsidRPr="00323CEA">
        <w:rPr>
          <w:rFonts w:ascii="Times New Roman" w:hAnsi="Times New Roman" w:cs="Times New Roman"/>
          <w:color w:val="000000"/>
          <w:sz w:val="24"/>
          <w:szCs w:val="24"/>
          <w:lang w:val="bg-BG"/>
        </w:rPr>
        <w:t xml:space="preserve">, който да бъде запознат с функциите </w:t>
      </w:r>
      <w:r w:rsidRPr="00323CEA">
        <w:rPr>
          <w:rFonts w:ascii="Times New Roman" w:hAnsi="Times New Roman" w:cs="Times New Roman"/>
          <w:color w:val="000000"/>
          <w:sz w:val="24"/>
          <w:szCs w:val="24"/>
          <w:lang w:val="bg-BG"/>
        </w:rPr>
        <w:t xml:space="preserve">и задачите му на </w:t>
      </w:r>
      <w:r w:rsidR="008F7FED" w:rsidRPr="00323CEA">
        <w:rPr>
          <w:rFonts w:ascii="Times New Roman" w:hAnsi="Times New Roman" w:cs="Times New Roman"/>
          <w:color w:val="000000"/>
          <w:sz w:val="24"/>
          <w:szCs w:val="24"/>
          <w:lang w:val="bg-BG"/>
        </w:rPr>
        <w:t xml:space="preserve"> експертно ниво</w:t>
      </w:r>
      <w:r w:rsidR="001D76C7" w:rsidRPr="00323CEA">
        <w:rPr>
          <w:rFonts w:ascii="Times New Roman" w:hAnsi="Times New Roman" w:cs="Times New Roman"/>
          <w:color w:val="000000"/>
          <w:sz w:val="24"/>
          <w:szCs w:val="24"/>
          <w:lang w:val="bg-BG"/>
        </w:rPr>
        <w:t xml:space="preserve"> е необходимо, </w:t>
      </w:r>
      <w:r w:rsidR="008F7FED" w:rsidRPr="00323CEA">
        <w:rPr>
          <w:rFonts w:ascii="Times New Roman" w:hAnsi="Times New Roman" w:cs="Times New Roman"/>
          <w:color w:val="000000"/>
          <w:sz w:val="24"/>
          <w:szCs w:val="24"/>
          <w:lang w:val="bg-BG"/>
        </w:rPr>
        <w:t>за да</w:t>
      </w:r>
      <w:r w:rsidRPr="00323CEA">
        <w:rPr>
          <w:rFonts w:ascii="Times New Roman" w:hAnsi="Times New Roman" w:cs="Times New Roman"/>
          <w:color w:val="000000"/>
          <w:sz w:val="24"/>
          <w:szCs w:val="24"/>
          <w:lang w:val="bg-BG"/>
        </w:rPr>
        <w:t xml:space="preserve"> има единен информационен и комуникационен канал между членовете и към широката общественост.</w:t>
      </w:r>
      <w:r w:rsidR="006A34B8" w:rsidRPr="00323CEA">
        <w:rPr>
          <w:rFonts w:ascii="Times New Roman" w:hAnsi="Times New Roman" w:cs="Times New Roman"/>
          <w:color w:val="000000"/>
          <w:sz w:val="24"/>
          <w:szCs w:val="24"/>
          <w:lang w:val="bg-BG"/>
        </w:rPr>
        <w:t xml:space="preserve"> </w:t>
      </w:r>
      <w:r w:rsidR="006A34B8" w:rsidRPr="00323CEA">
        <w:rPr>
          <w:rFonts w:ascii="Times New Roman" w:hAnsi="Times New Roman" w:cs="Times New Roman"/>
          <w:color w:val="000000"/>
          <w:sz w:val="24"/>
          <w:szCs w:val="24"/>
          <w:lang w:val="bg-BG"/>
        </w:rPr>
        <w:lastRenderedPageBreak/>
        <w:t xml:space="preserve">Длъжността </w:t>
      </w:r>
      <w:bookmarkStart w:id="1" w:name="_Hlk180413601"/>
      <w:r w:rsidR="006A34B8" w:rsidRPr="00323CEA">
        <w:rPr>
          <w:rFonts w:ascii="Times New Roman" w:hAnsi="Times New Roman" w:cs="Times New Roman"/>
          <w:color w:val="000000"/>
          <w:sz w:val="24"/>
          <w:szCs w:val="24"/>
          <w:lang w:val="bg-BG"/>
        </w:rPr>
        <w:t>ще</w:t>
      </w:r>
      <w:r w:rsidR="00831910" w:rsidRPr="00323CEA">
        <w:rPr>
          <w:rFonts w:ascii="Times New Roman" w:hAnsi="Times New Roman" w:cs="Times New Roman"/>
          <w:color w:val="000000"/>
          <w:sz w:val="24"/>
          <w:szCs w:val="24"/>
          <w:lang w:val="bg-BG"/>
        </w:rPr>
        <w:t xml:space="preserve"> </w:t>
      </w:r>
      <w:r w:rsidR="006A34B8" w:rsidRPr="00323CEA">
        <w:rPr>
          <w:rFonts w:ascii="Times New Roman" w:hAnsi="Times New Roman" w:cs="Times New Roman"/>
          <w:color w:val="000000"/>
          <w:sz w:val="24"/>
          <w:szCs w:val="24"/>
          <w:lang w:val="bg-BG"/>
        </w:rPr>
        <w:t>затвърди процесите за точно, навременно и достоверно предаване и представяне на информация за отчетни и надзорни цели</w:t>
      </w:r>
      <w:bookmarkEnd w:id="1"/>
      <w:r w:rsidR="00323CEA">
        <w:rPr>
          <w:rFonts w:ascii="Times New Roman" w:hAnsi="Times New Roman" w:cs="Times New Roman"/>
          <w:color w:val="000000"/>
          <w:sz w:val="24"/>
          <w:szCs w:val="24"/>
          <w:lang w:val="bg-BG"/>
        </w:rPr>
        <w:t>.</w:t>
      </w:r>
    </w:p>
    <w:p w14:paraId="65295410" w14:textId="3B39B918" w:rsidR="006A34B8" w:rsidRPr="00323CEA" w:rsidRDefault="00433CB6" w:rsidP="00187F6E">
      <w:pPr>
        <w:spacing w:after="0" w:line="240" w:lineRule="auto"/>
        <w:ind w:firstLine="720"/>
        <w:jc w:val="both"/>
        <w:rPr>
          <w:rFonts w:ascii="Times New Roman" w:hAnsi="Times New Roman" w:cs="Times New Roman"/>
          <w:color w:val="000000"/>
          <w:sz w:val="24"/>
          <w:szCs w:val="24"/>
          <w:lang w:val="bg-BG"/>
        </w:rPr>
      </w:pPr>
      <w:r w:rsidRPr="00323CEA">
        <w:rPr>
          <w:rFonts w:ascii="Times New Roman" w:hAnsi="Times New Roman" w:cs="Times New Roman"/>
          <w:color w:val="000000"/>
          <w:sz w:val="24"/>
          <w:szCs w:val="24"/>
          <w:lang w:val="bg-BG"/>
        </w:rPr>
        <w:t>4. В сега действащия Правилник няма предвидена глава, касаеща отчетността, контрола и популяризиране на дейността на Съвета</w:t>
      </w:r>
      <w:r w:rsidR="006A34B8" w:rsidRPr="00323CEA">
        <w:rPr>
          <w:rFonts w:ascii="Times New Roman" w:hAnsi="Times New Roman" w:cs="Times New Roman"/>
          <w:color w:val="000000"/>
          <w:sz w:val="24"/>
          <w:szCs w:val="24"/>
          <w:lang w:val="bg-BG"/>
        </w:rPr>
        <w:t>. С</w:t>
      </w:r>
      <w:r w:rsidRPr="00323CEA">
        <w:rPr>
          <w:rFonts w:ascii="Times New Roman" w:hAnsi="Times New Roman" w:cs="Times New Roman"/>
          <w:color w:val="000000"/>
          <w:sz w:val="24"/>
          <w:szCs w:val="24"/>
          <w:lang w:val="bg-BG"/>
        </w:rPr>
        <w:t>читам</w:t>
      </w:r>
      <w:r w:rsidR="006A34B8" w:rsidRPr="00323CEA">
        <w:rPr>
          <w:rFonts w:ascii="Times New Roman" w:hAnsi="Times New Roman" w:cs="Times New Roman"/>
          <w:color w:val="000000"/>
          <w:sz w:val="24"/>
          <w:szCs w:val="24"/>
          <w:lang w:val="bg-BG"/>
        </w:rPr>
        <w:t xml:space="preserve"> вмъкването и </w:t>
      </w:r>
      <w:r w:rsidRPr="00323CEA">
        <w:rPr>
          <w:rFonts w:ascii="Times New Roman" w:hAnsi="Times New Roman" w:cs="Times New Roman"/>
          <w:color w:val="000000"/>
          <w:sz w:val="24"/>
          <w:szCs w:val="24"/>
          <w:lang w:val="bg-BG"/>
        </w:rPr>
        <w:t>за задължителн</w:t>
      </w:r>
      <w:r w:rsidR="006A34B8" w:rsidRPr="00323CEA">
        <w:rPr>
          <w:rFonts w:ascii="Times New Roman" w:hAnsi="Times New Roman" w:cs="Times New Roman"/>
          <w:color w:val="000000"/>
          <w:sz w:val="24"/>
          <w:szCs w:val="24"/>
          <w:lang w:val="bg-BG"/>
        </w:rPr>
        <w:t>о</w:t>
      </w:r>
      <w:r w:rsidRPr="00323CEA">
        <w:rPr>
          <w:rFonts w:ascii="Times New Roman" w:hAnsi="Times New Roman" w:cs="Times New Roman"/>
          <w:color w:val="000000"/>
          <w:sz w:val="24"/>
          <w:szCs w:val="24"/>
          <w:lang w:val="bg-BG"/>
        </w:rPr>
        <w:t xml:space="preserve">, тъй като докладването на направените предложения и взетите решения трябва да бъде прозрачно и </w:t>
      </w:r>
      <w:r w:rsidR="006A34B8" w:rsidRPr="00323CEA">
        <w:rPr>
          <w:rFonts w:ascii="Times New Roman" w:hAnsi="Times New Roman" w:cs="Times New Roman"/>
          <w:color w:val="000000"/>
          <w:sz w:val="24"/>
          <w:szCs w:val="24"/>
          <w:lang w:val="bg-BG"/>
        </w:rPr>
        <w:t>ще  затвърди процеситете за точно, навременно и достоверно предаване и представяне на информация за отчетни и надзорни цели.</w:t>
      </w:r>
    </w:p>
    <w:p w14:paraId="297C26C9" w14:textId="2E559F40" w:rsidR="00433CB6" w:rsidRPr="00323CEA" w:rsidRDefault="006A34B8" w:rsidP="00187F6E">
      <w:pPr>
        <w:pStyle w:val="a4"/>
        <w:ind w:firstLine="720"/>
        <w:jc w:val="both"/>
        <w:rPr>
          <w:color w:val="000000"/>
          <w:lang w:val="bg-BG"/>
        </w:rPr>
      </w:pPr>
      <w:r w:rsidRPr="00323CEA">
        <w:rPr>
          <w:lang w:val="bg-BG"/>
        </w:rPr>
        <w:t>Цитираните точки от Правилника  са неразделна част от цялостната системата за контрола и  уредбата на системата за управление на ОКСВМ.</w:t>
      </w:r>
    </w:p>
    <w:p w14:paraId="45D02427" w14:textId="55B42496" w:rsidR="004C2280" w:rsidRPr="00323CEA" w:rsidRDefault="00493F25" w:rsidP="00187F6E">
      <w:pPr>
        <w:pStyle w:val="a4"/>
        <w:ind w:firstLine="720"/>
        <w:jc w:val="both"/>
        <w:rPr>
          <w:color w:val="000000"/>
          <w:lang w:val="bg-BG"/>
        </w:rPr>
      </w:pPr>
      <w:r w:rsidRPr="00323CEA">
        <w:rPr>
          <w:color w:val="000000"/>
          <w:lang w:val="bg-BG"/>
        </w:rPr>
        <w:t xml:space="preserve"> </w:t>
      </w:r>
      <w:r w:rsidR="006A34B8" w:rsidRPr="00323CEA">
        <w:rPr>
          <w:color w:val="000000"/>
          <w:lang w:val="bg-BG"/>
        </w:rPr>
        <w:t>5.</w:t>
      </w:r>
      <w:r w:rsidRPr="00323CEA">
        <w:rPr>
          <w:color w:val="000000"/>
          <w:lang w:val="bg-BG"/>
        </w:rPr>
        <w:t xml:space="preserve"> </w:t>
      </w:r>
      <w:r w:rsidR="006A34B8" w:rsidRPr="00323CEA">
        <w:rPr>
          <w:color w:val="000000"/>
          <w:lang w:val="bg-BG"/>
        </w:rPr>
        <w:t>В</w:t>
      </w:r>
      <w:r w:rsidRPr="00323CEA">
        <w:rPr>
          <w:color w:val="000000"/>
          <w:lang w:val="bg-BG"/>
        </w:rPr>
        <w:t xml:space="preserve"> </w:t>
      </w:r>
      <w:r w:rsidR="004C2280" w:rsidRPr="00323CEA">
        <w:rPr>
          <w:color w:val="000000"/>
          <w:lang w:val="bg-BG"/>
        </w:rPr>
        <w:t>сега действащия Правилник няма ясно формулирани критерии, касаещи прекратяването на членство и промяна на поименния състав.</w:t>
      </w:r>
    </w:p>
    <w:p w14:paraId="37C98D99" w14:textId="706473F4" w:rsidR="00541B65" w:rsidRPr="00323CEA" w:rsidRDefault="004C2280" w:rsidP="00187F6E">
      <w:pPr>
        <w:pStyle w:val="a4"/>
        <w:ind w:firstLine="720"/>
        <w:jc w:val="both"/>
        <w:rPr>
          <w:lang w:val="bg-BG"/>
        </w:rPr>
      </w:pPr>
      <w:r w:rsidRPr="00323CEA">
        <w:rPr>
          <w:lang w:val="bg-BG"/>
        </w:rPr>
        <w:t>Вследствие на заложените механизми за контрол на посещенията и ангажираността на членовете, повече социално</w:t>
      </w:r>
      <w:r w:rsidR="00831910" w:rsidRPr="00323CEA">
        <w:rPr>
          <w:lang w:val="bg-BG"/>
        </w:rPr>
        <w:t xml:space="preserve"> </w:t>
      </w:r>
      <w:r w:rsidRPr="00323CEA">
        <w:rPr>
          <w:lang w:val="bg-BG"/>
        </w:rPr>
        <w:t xml:space="preserve"> ангажирани хора ще могат да се включат в състава и</w:t>
      </w:r>
      <w:r w:rsidR="00541B65" w:rsidRPr="00323CEA">
        <w:rPr>
          <w:lang w:val="bg-BG"/>
        </w:rPr>
        <w:t xml:space="preserve"> да</w:t>
      </w:r>
      <w:r w:rsidRPr="00323CEA">
        <w:rPr>
          <w:lang w:val="bg-BG"/>
        </w:rPr>
        <w:t xml:space="preserve"> участв</w:t>
      </w:r>
      <w:r w:rsidR="00541B65" w:rsidRPr="00323CEA">
        <w:rPr>
          <w:lang w:val="bg-BG"/>
        </w:rPr>
        <w:t xml:space="preserve">ат в обсъждането на </w:t>
      </w:r>
      <w:r w:rsidRPr="00323CEA">
        <w:rPr>
          <w:lang w:val="bg-BG"/>
        </w:rPr>
        <w:t xml:space="preserve"> социално </w:t>
      </w:r>
      <w:r w:rsidR="003B3349" w:rsidRPr="00323CEA">
        <w:rPr>
          <w:lang w:val="bg-BG"/>
        </w:rPr>
        <w:t>значим</w:t>
      </w:r>
      <w:r w:rsidR="00541B65" w:rsidRPr="00323CEA">
        <w:rPr>
          <w:lang w:val="bg-BG"/>
        </w:rPr>
        <w:t>и теми.</w:t>
      </w:r>
    </w:p>
    <w:p w14:paraId="7060642D" w14:textId="7315BC5A" w:rsidR="00493F25" w:rsidRPr="00323CEA" w:rsidRDefault="00493F25" w:rsidP="00187F6E">
      <w:pPr>
        <w:pStyle w:val="a4"/>
        <w:ind w:firstLine="720"/>
        <w:jc w:val="both"/>
        <w:rPr>
          <w:lang w:val="bg-BG"/>
        </w:rPr>
      </w:pPr>
      <w:r w:rsidRPr="00323CEA">
        <w:rPr>
          <w:lang w:val="bg-BG"/>
        </w:rPr>
        <w:t xml:space="preserve"> </w:t>
      </w:r>
      <w:r w:rsidR="00541B65" w:rsidRPr="00323CEA">
        <w:rPr>
          <w:lang w:val="bg-BG"/>
        </w:rPr>
        <w:t>6.</w:t>
      </w:r>
      <w:r w:rsidRPr="00323CEA">
        <w:rPr>
          <w:lang w:val="bg-BG"/>
        </w:rPr>
        <w:t xml:space="preserve"> </w:t>
      </w:r>
      <w:r w:rsidR="00117A5B" w:rsidRPr="00323CEA">
        <w:rPr>
          <w:lang w:val="bg-BG"/>
        </w:rPr>
        <w:t>С Решение №50, прието с Протокол №4/25.01.2024 г. Общински съвет – Русе</w:t>
      </w:r>
      <w:r w:rsidR="00917A65" w:rsidRPr="00323CEA">
        <w:rPr>
          <w:lang w:val="bg-BG"/>
        </w:rPr>
        <w:t xml:space="preserve"> е</w:t>
      </w:r>
      <w:r w:rsidR="00117A5B" w:rsidRPr="00323CEA">
        <w:rPr>
          <w:lang w:val="bg-BG"/>
        </w:rPr>
        <w:t xml:space="preserve"> прие</w:t>
      </w:r>
      <w:r w:rsidR="00917A65" w:rsidRPr="00323CEA">
        <w:rPr>
          <w:lang w:val="bg-BG"/>
        </w:rPr>
        <w:t>л</w:t>
      </w:r>
      <w:r w:rsidR="00117A5B" w:rsidRPr="00323CEA">
        <w:rPr>
          <w:lang w:val="bg-BG"/>
        </w:rPr>
        <w:t xml:space="preserve"> нова структура на общинска адмнистрация Русе</w:t>
      </w:r>
      <w:r w:rsidR="00917A65" w:rsidRPr="00323CEA">
        <w:rPr>
          <w:lang w:val="bg-BG"/>
        </w:rPr>
        <w:t xml:space="preserve"> и е </w:t>
      </w:r>
      <w:r w:rsidR="00117A5B" w:rsidRPr="00323CEA">
        <w:rPr>
          <w:lang w:val="bg-BG"/>
        </w:rPr>
        <w:t>създа</w:t>
      </w:r>
      <w:r w:rsidR="00917A65" w:rsidRPr="00323CEA">
        <w:rPr>
          <w:lang w:val="bg-BG"/>
        </w:rPr>
        <w:t>ден</w:t>
      </w:r>
      <w:r w:rsidR="00117A5B" w:rsidRPr="00323CEA">
        <w:rPr>
          <w:lang w:val="bg-BG"/>
        </w:rPr>
        <w:t xml:space="preserve">  нов ресор, отговарящ за спорта и младежките дейности. В структирата на администрацията се създаде нова дирекция „Спорт и младежки дейности“, което налага промени  в Правилника навсякъде, където е вписано отдел „ Образование, спорт и младежки дейности“ да се чете – отдел „Спорт и младежки дейности“ .</w:t>
      </w:r>
    </w:p>
    <w:p w14:paraId="08DBAA2F" w14:textId="45C1DBDB" w:rsidR="00831910" w:rsidRPr="00323CEA" w:rsidRDefault="00831910" w:rsidP="00187F6E">
      <w:pPr>
        <w:pStyle w:val="a4"/>
        <w:ind w:firstLine="720"/>
        <w:jc w:val="both"/>
        <w:rPr>
          <w:lang w:val="bg-BG"/>
        </w:rPr>
      </w:pPr>
      <w:r w:rsidRPr="00323CEA">
        <w:rPr>
          <w:lang w:val="bg-BG"/>
        </w:rPr>
        <w:t>7. Правят се множество промени по настоящия Правилник.</w:t>
      </w:r>
    </w:p>
    <w:p w14:paraId="1572461E" w14:textId="305AF7AF" w:rsidR="00493F25" w:rsidRPr="00323CEA" w:rsidRDefault="00B52A02" w:rsidP="00187F6E">
      <w:pPr>
        <w:pStyle w:val="a3"/>
        <w:numPr>
          <w:ilvl w:val="0"/>
          <w:numId w:val="3"/>
        </w:numPr>
        <w:spacing w:after="0" w:line="240" w:lineRule="auto"/>
        <w:jc w:val="both"/>
        <w:rPr>
          <w:rFonts w:ascii="Times New Roman" w:hAnsi="Times New Roman" w:cs="Times New Roman"/>
          <w:b/>
          <w:bCs/>
          <w:sz w:val="24"/>
          <w:szCs w:val="24"/>
          <w:lang w:val="bg-BG"/>
        </w:rPr>
      </w:pPr>
      <w:r w:rsidRPr="00323CEA">
        <w:rPr>
          <w:rFonts w:ascii="Times New Roman" w:hAnsi="Times New Roman" w:cs="Times New Roman"/>
          <w:b/>
          <w:bCs/>
          <w:sz w:val="24"/>
          <w:szCs w:val="24"/>
          <w:lang w:val="bg-BG"/>
        </w:rPr>
        <w:t>Цели, които се поставят:</w:t>
      </w:r>
    </w:p>
    <w:p w14:paraId="13EB0362" w14:textId="197FF6B2" w:rsidR="00915F45" w:rsidRPr="00323CEA" w:rsidRDefault="00493F25" w:rsidP="00187F6E">
      <w:pPr>
        <w:spacing w:after="0" w:line="240" w:lineRule="auto"/>
        <w:jc w:val="both"/>
        <w:rPr>
          <w:rFonts w:ascii="Times New Roman" w:hAnsi="Times New Roman" w:cs="Times New Roman"/>
          <w:b/>
          <w:bCs/>
          <w:sz w:val="24"/>
          <w:szCs w:val="24"/>
          <w:lang w:val="bg-BG"/>
        </w:rPr>
      </w:pPr>
      <w:r w:rsidRPr="00323CEA">
        <w:rPr>
          <w:rFonts w:ascii="Times New Roman" w:hAnsi="Times New Roman" w:cs="Times New Roman"/>
          <w:sz w:val="24"/>
          <w:szCs w:val="24"/>
          <w:lang w:val="bg-BG"/>
        </w:rPr>
        <w:t xml:space="preserve">     </w:t>
      </w:r>
      <w:r w:rsidR="00B52A02" w:rsidRPr="00323CEA">
        <w:rPr>
          <w:rFonts w:ascii="Times New Roman" w:hAnsi="Times New Roman" w:cs="Times New Roman"/>
          <w:sz w:val="24"/>
          <w:szCs w:val="24"/>
          <w:lang w:val="bg-BG"/>
        </w:rPr>
        <w:t xml:space="preserve">Основна цел на Правилника </w:t>
      </w:r>
      <w:r w:rsidR="00915F45" w:rsidRPr="00323CEA">
        <w:rPr>
          <w:rFonts w:ascii="Times New Roman" w:hAnsi="Times New Roman" w:cs="Times New Roman"/>
          <w:sz w:val="24"/>
          <w:szCs w:val="24"/>
          <w:lang w:val="bg-BG"/>
        </w:rPr>
        <w:t xml:space="preserve">е да </w:t>
      </w:r>
      <w:r w:rsidR="00915F45" w:rsidRPr="00323CEA">
        <w:rPr>
          <w:rFonts w:ascii="Times New Roman" w:eastAsia="Times New Roman" w:hAnsi="Times New Roman" w:cs="Times New Roman"/>
          <w:kern w:val="0"/>
          <w:sz w:val="24"/>
          <w:szCs w:val="24"/>
          <w:lang w:val="bg-BG" w:eastAsia="bg-BG"/>
          <w14:ligatures w14:val="none"/>
        </w:rPr>
        <w:t>уреди функциите и задачите, организационната структура, начина на провеждането на заседанията и вземането на решенията, начин на отчитане на дейността, както и контрола и популяризирането на дейността  на ОКСВМ.</w:t>
      </w:r>
    </w:p>
    <w:p w14:paraId="39ED7DD3" w14:textId="77777777" w:rsidR="00915F45" w:rsidRPr="00323CEA" w:rsidRDefault="00915F45" w:rsidP="00187F6E">
      <w:pPr>
        <w:spacing w:after="0" w:line="240" w:lineRule="auto"/>
        <w:jc w:val="both"/>
        <w:rPr>
          <w:rFonts w:ascii="Times New Roman" w:eastAsia="Times New Roman" w:hAnsi="Times New Roman" w:cs="Times New Roman"/>
          <w:kern w:val="0"/>
          <w:sz w:val="24"/>
          <w:szCs w:val="24"/>
          <w:lang w:val="bg-BG" w:eastAsia="bg-BG"/>
          <w14:ligatures w14:val="none"/>
        </w:rPr>
      </w:pPr>
      <w:r w:rsidRPr="00323CEA">
        <w:rPr>
          <w:rFonts w:ascii="Times New Roman" w:eastAsia="Times New Roman" w:hAnsi="Times New Roman" w:cs="Times New Roman"/>
          <w:kern w:val="0"/>
          <w:sz w:val="24"/>
          <w:szCs w:val="24"/>
          <w:lang w:val="bg-BG" w:eastAsia="bg-BG"/>
          <w14:ligatures w14:val="none"/>
        </w:rPr>
        <w:t>Регулирането на обществените отношения свързани с Общинския консултативен съвет по въпросите за младежта в Община Русе е въпрос от местно значение, който не е уреден с правни норми от националното законодателство.</w:t>
      </w:r>
    </w:p>
    <w:p w14:paraId="288A5812" w14:textId="71A2C89D" w:rsidR="00B52A02" w:rsidRPr="00323CEA" w:rsidRDefault="00B52A02" w:rsidP="00187F6E">
      <w:pPr>
        <w:spacing w:after="0" w:line="240" w:lineRule="auto"/>
        <w:jc w:val="both"/>
        <w:rPr>
          <w:rFonts w:ascii="Times New Roman" w:hAnsi="Times New Roman" w:cs="Times New Roman"/>
          <w:sz w:val="24"/>
          <w:szCs w:val="24"/>
          <w:lang w:val="bg-BG"/>
        </w:rPr>
      </w:pPr>
    </w:p>
    <w:p w14:paraId="09A7A59E" w14:textId="77777777" w:rsidR="00323CEA" w:rsidRDefault="00B52A02" w:rsidP="00187F6E">
      <w:pPr>
        <w:pStyle w:val="a3"/>
        <w:numPr>
          <w:ilvl w:val="0"/>
          <w:numId w:val="3"/>
        </w:numPr>
        <w:spacing w:after="0" w:line="240" w:lineRule="auto"/>
        <w:jc w:val="both"/>
        <w:rPr>
          <w:rFonts w:ascii="Times New Roman" w:hAnsi="Times New Roman" w:cs="Times New Roman"/>
          <w:b/>
          <w:bCs/>
          <w:sz w:val="24"/>
          <w:szCs w:val="24"/>
          <w:lang w:val="bg-BG"/>
        </w:rPr>
      </w:pPr>
      <w:r w:rsidRPr="00323CEA">
        <w:rPr>
          <w:rFonts w:ascii="Times New Roman" w:hAnsi="Times New Roman" w:cs="Times New Roman"/>
          <w:b/>
          <w:bCs/>
          <w:sz w:val="24"/>
          <w:szCs w:val="24"/>
          <w:lang w:val="bg-BG"/>
        </w:rPr>
        <w:t>Финансови и други средства, необходими за прилагането на новата уредба:</w:t>
      </w:r>
    </w:p>
    <w:p w14:paraId="58283989" w14:textId="74194CE3" w:rsidR="00B52A02" w:rsidRPr="00323CEA" w:rsidRDefault="00B52A02" w:rsidP="00187F6E">
      <w:pPr>
        <w:spacing w:after="0" w:line="240" w:lineRule="auto"/>
        <w:ind w:firstLine="360"/>
        <w:jc w:val="both"/>
        <w:rPr>
          <w:rFonts w:ascii="Times New Roman" w:hAnsi="Times New Roman" w:cs="Times New Roman"/>
          <w:b/>
          <w:bCs/>
          <w:sz w:val="24"/>
          <w:szCs w:val="24"/>
          <w:lang w:val="bg-BG"/>
        </w:rPr>
      </w:pPr>
      <w:r w:rsidRPr="00323CEA">
        <w:rPr>
          <w:rFonts w:ascii="Times New Roman" w:hAnsi="Times New Roman" w:cs="Times New Roman"/>
          <w:sz w:val="24"/>
          <w:szCs w:val="24"/>
          <w:lang w:val="bg-BG"/>
        </w:rPr>
        <w:t>Финансови средства за прилагането на Наредбата не са необходими.</w:t>
      </w:r>
    </w:p>
    <w:p w14:paraId="2EC20F03" w14:textId="2627DD4E" w:rsidR="00917A65" w:rsidRPr="00323CEA" w:rsidRDefault="00917A65" w:rsidP="00187F6E">
      <w:pPr>
        <w:spacing w:after="0" w:line="240" w:lineRule="auto"/>
        <w:jc w:val="both"/>
        <w:rPr>
          <w:rFonts w:ascii="Times New Roman" w:hAnsi="Times New Roman" w:cs="Times New Roman"/>
          <w:sz w:val="24"/>
          <w:szCs w:val="24"/>
          <w:lang w:val="bg-BG"/>
        </w:rPr>
      </w:pPr>
    </w:p>
    <w:p w14:paraId="454A656A" w14:textId="3ABB0907" w:rsidR="0058700E" w:rsidRPr="00323CEA" w:rsidRDefault="00B52A02" w:rsidP="00187F6E">
      <w:pPr>
        <w:pStyle w:val="a3"/>
        <w:numPr>
          <w:ilvl w:val="0"/>
          <w:numId w:val="3"/>
        </w:numPr>
        <w:spacing w:after="0" w:line="240" w:lineRule="auto"/>
        <w:jc w:val="both"/>
        <w:rPr>
          <w:rFonts w:ascii="Times New Roman" w:hAnsi="Times New Roman" w:cs="Times New Roman"/>
          <w:b/>
          <w:bCs/>
          <w:sz w:val="24"/>
          <w:szCs w:val="24"/>
          <w:lang w:val="bg-BG"/>
        </w:rPr>
      </w:pPr>
      <w:r w:rsidRPr="00323CEA">
        <w:rPr>
          <w:rFonts w:ascii="Times New Roman" w:hAnsi="Times New Roman" w:cs="Times New Roman"/>
          <w:b/>
          <w:bCs/>
          <w:sz w:val="24"/>
          <w:szCs w:val="24"/>
          <w:lang w:val="bg-BG"/>
        </w:rPr>
        <w:t>Очаквани резултати от прилагането, включително финансовите, ако има такива:</w:t>
      </w:r>
    </w:p>
    <w:p w14:paraId="5D53D952" w14:textId="6CE47583" w:rsidR="00B52A02" w:rsidRPr="00323CEA" w:rsidRDefault="00B52A02" w:rsidP="00187F6E">
      <w:pPr>
        <w:spacing w:after="0" w:line="240" w:lineRule="auto"/>
        <w:ind w:firstLine="360"/>
        <w:jc w:val="both"/>
        <w:rPr>
          <w:rFonts w:ascii="Times New Roman" w:hAnsi="Times New Roman" w:cs="Times New Roman"/>
          <w:color w:val="FF0000"/>
          <w:sz w:val="24"/>
          <w:szCs w:val="24"/>
          <w:lang w:val="bg-BG"/>
        </w:rPr>
      </w:pPr>
      <w:r w:rsidRPr="00323CEA">
        <w:rPr>
          <w:rFonts w:ascii="Times New Roman" w:hAnsi="Times New Roman" w:cs="Times New Roman"/>
          <w:sz w:val="24"/>
          <w:szCs w:val="24"/>
          <w:lang w:val="bg-BG"/>
        </w:rPr>
        <w:t xml:space="preserve">Приемането на </w:t>
      </w:r>
      <w:r w:rsidR="001001E4" w:rsidRPr="00323CEA">
        <w:rPr>
          <w:rFonts w:ascii="Times New Roman" w:hAnsi="Times New Roman" w:cs="Times New Roman"/>
          <w:sz w:val="24"/>
          <w:szCs w:val="24"/>
          <w:lang w:val="bg-BG"/>
        </w:rPr>
        <w:t>Правилника</w:t>
      </w:r>
      <w:r w:rsidRPr="00323CEA">
        <w:rPr>
          <w:rFonts w:ascii="Times New Roman" w:hAnsi="Times New Roman" w:cs="Times New Roman"/>
          <w:sz w:val="24"/>
          <w:szCs w:val="24"/>
          <w:lang w:val="bg-BG"/>
        </w:rPr>
        <w:t xml:space="preserve"> ще </w:t>
      </w:r>
      <w:r w:rsidR="001001E4" w:rsidRPr="00323CEA">
        <w:rPr>
          <w:rFonts w:ascii="Times New Roman" w:hAnsi="Times New Roman" w:cs="Times New Roman"/>
          <w:sz w:val="24"/>
          <w:szCs w:val="24"/>
          <w:lang w:val="bg-BG"/>
        </w:rPr>
        <w:t>доведе до ясно позициониране на всички длъжности, свързани с дейността и функциите на Съвета</w:t>
      </w:r>
      <w:r w:rsidR="00117A5B" w:rsidRPr="00323CEA">
        <w:rPr>
          <w:rFonts w:ascii="Times New Roman" w:hAnsi="Times New Roman" w:cs="Times New Roman"/>
          <w:sz w:val="24"/>
          <w:szCs w:val="24"/>
          <w:lang w:val="bg-BG"/>
        </w:rPr>
        <w:t>, ще подобри организационната му структура  и ще уреди въпроси</w:t>
      </w:r>
      <w:r w:rsidR="0058700E" w:rsidRPr="00323CEA">
        <w:rPr>
          <w:rFonts w:ascii="Times New Roman" w:hAnsi="Times New Roman" w:cs="Times New Roman"/>
          <w:sz w:val="24"/>
          <w:szCs w:val="24"/>
          <w:lang w:val="bg-BG"/>
        </w:rPr>
        <w:t>те, свързани с администрирането и функционирането му.</w:t>
      </w:r>
    </w:p>
    <w:p w14:paraId="0C6BEB6B" w14:textId="77777777" w:rsidR="0058700E" w:rsidRPr="00323CEA" w:rsidRDefault="0058700E" w:rsidP="00187F6E">
      <w:pPr>
        <w:spacing w:after="0" w:line="240" w:lineRule="auto"/>
        <w:ind w:firstLine="708"/>
        <w:jc w:val="both"/>
        <w:rPr>
          <w:rFonts w:ascii="Times New Roman" w:eastAsia="Times New Roman" w:hAnsi="Times New Roman" w:cs="Times New Roman"/>
          <w:kern w:val="0"/>
          <w:sz w:val="24"/>
          <w:szCs w:val="24"/>
          <w:lang w:val="bg-BG" w:eastAsia="bg-BG"/>
          <w14:ligatures w14:val="none"/>
        </w:rPr>
      </w:pPr>
      <w:r w:rsidRPr="00323CEA">
        <w:rPr>
          <w:rFonts w:ascii="Times New Roman" w:eastAsia="Times New Roman" w:hAnsi="Times New Roman" w:cs="Times New Roman"/>
          <w:kern w:val="0"/>
          <w:sz w:val="24"/>
          <w:szCs w:val="24"/>
          <w:lang w:val="bg-BG" w:eastAsia="bg-BG"/>
          <w14:ligatures w14:val="none"/>
        </w:rPr>
        <w:t>Освен това ще се постигне съответствие на подзаконовата нормативна уредба, действаща на територията на община Русе с приложимото законодателство в тази област на национално ниво.</w:t>
      </w:r>
    </w:p>
    <w:p w14:paraId="194716F9" w14:textId="77777777" w:rsidR="0058700E" w:rsidRPr="00323CEA" w:rsidRDefault="0058700E" w:rsidP="00187F6E">
      <w:pPr>
        <w:spacing w:after="0" w:line="240" w:lineRule="auto"/>
        <w:jc w:val="both"/>
        <w:rPr>
          <w:rFonts w:ascii="Times New Roman" w:hAnsi="Times New Roman" w:cs="Times New Roman"/>
          <w:b/>
          <w:bCs/>
          <w:sz w:val="24"/>
          <w:szCs w:val="24"/>
          <w:lang w:val="bg-BG"/>
        </w:rPr>
      </w:pPr>
    </w:p>
    <w:p w14:paraId="487F50BD" w14:textId="5566A241" w:rsidR="00B52A02" w:rsidRPr="00323CEA" w:rsidRDefault="00B52A02" w:rsidP="00187F6E">
      <w:pPr>
        <w:pStyle w:val="a3"/>
        <w:numPr>
          <w:ilvl w:val="0"/>
          <w:numId w:val="3"/>
        </w:numPr>
        <w:spacing w:after="0" w:line="240" w:lineRule="auto"/>
        <w:jc w:val="both"/>
        <w:rPr>
          <w:rFonts w:ascii="Times New Roman" w:hAnsi="Times New Roman" w:cs="Times New Roman"/>
          <w:b/>
          <w:bCs/>
          <w:sz w:val="24"/>
          <w:szCs w:val="24"/>
          <w:lang w:val="bg-BG"/>
        </w:rPr>
      </w:pPr>
      <w:r w:rsidRPr="00323CEA">
        <w:rPr>
          <w:rFonts w:ascii="Times New Roman" w:hAnsi="Times New Roman" w:cs="Times New Roman"/>
          <w:b/>
          <w:bCs/>
          <w:sz w:val="24"/>
          <w:szCs w:val="24"/>
          <w:lang w:val="bg-BG"/>
        </w:rPr>
        <w:t>Анализ за съответствие с правото на Европейския съюз:</w:t>
      </w:r>
    </w:p>
    <w:p w14:paraId="4E6287B7" w14:textId="77777777" w:rsidR="0058700E" w:rsidRPr="00323CEA" w:rsidRDefault="0058700E" w:rsidP="00187F6E">
      <w:pPr>
        <w:spacing w:after="0" w:line="240" w:lineRule="auto"/>
        <w:ind w:firstLine="708"/>
        <w:jc w:val="both"/>
        <w:rPr>
          <w:rFonts w:ascii="Times New Roman" w:eastAsia="Times New Roman" w:hAnsi="Times New Roman" w:cs="Times New Roman"/>
          <w:kern w:val="0"/>
          <w:sz w:val="24"/>
          <w:szCs w:val="24"/>
          <w:lang w:val="bg-BG" w:eastAsia="bg-BG"/>
          <w14:ligatures w14:val="none"/>
        </w:rPr>
      </w:pPr>
      <w:r w:rsidRPr="00323CEA">
        <w:rPr>
          <w:rFonts w:ascii="Times New Roman" w:eastAsia="Times New Roman" w:hAnsi="Times New Roman" w:cs="Times New Roman"/>
          <w:kern w:val="0"/>
          <w:sz w:val="24"/>
          <w:szCs w:val="24"/>
          <w:lang w:val="bg-BG" w:eastAsia="bg-BG"/>
          <w14:ligatures w14:val="none"/>
        </w:rPr>
        <w:lastRenderedPageBreak/>
        <w:t>Изготвеният проект е в съответствие със Закона за младежта и Националната стратегия за младежта (2021-2030). Не противоречи и на други нормативни актове от по-висша степен, приети от законодателната и изпълнителната власт в Република България.</w:t>
      </w:r>
    </w:p>
    <w:p w14:paraId="34FD5D16" w14:textId="77777777" w:rsidR="0058700E" w:rsidRPr="00323CEA" w:rsidRDefault="0058700E" w:rsidP="00187F6E">
      <w:pPr>
        <w:tabs>
          <w:tab w:val="left" w:pos="567"/>
        </w:tabs>
        <w:spacing w:after="0" w:line="240" w:lineRule="auto"/>
        <w:ind w:firstLine="709"/>
        <w:jc w:val="both"/>
        <w:rPr>
          <w:rFonts w:ascii="Times New Roman" w:eastAsia="Times New Roman" w:hAnsi="Times New Roman" w:cs="Times New Roman"/>
          <w:kern w:val="0"/>
          <w:sz w:val="24"/>
          <w:szCs w:val="24"/>
          <w:lang w:val="bg-BG" w:eastAsia="bg-BG"/>
          <w14:ligatures w14:val="none"/>
        </w:rPr>
      </w:pPr>
      <w:r w:rsidRPr="00323CEA">
        <w:rPr>
          <w:rFonts w:ascii="Times New Roman" w:eastAsia="Times New Roman" w:hAnsi="Times New Roman" w:cs="Times New Roman"/>
          <w:kern w:val="0"/>
          <w:sz w:val="24"/>
          <w:szCs w:val="24"/>
          <w:lang w:val="bg-BG" w:eastAsia="bg-BG"/>
          <w14:ligatures w14:val="none"/>
        </w:rPr>
        <w:t xml:space="preserve">При изготвянето на настоящия проект на Правилник не се установи тя да противоречи на правото на Европейския съюз. Съответствието на предлагания подзаконов нормативен акт с правото на Европейския съюз е обусловено от синхронизирането на действащото българско законодателство с обективната рамка на правото на Европейския съюз, относимо към регулирането на конкретния вид обществени отношения. Доколкото настоящият проект има за предмет приемане на нормативен акт, който подлежи на издаване на основание чл. 21, ал. 2 от ЗМСМА от Общински съвет - Русе като орган на местно самоуправление, то той е съобразен с разпоредбите на „Европейската харта за местното самоуправление”. </w:t>
      </w:r>
    </w:p>
    <w:p w14:paraId="76E8D427" w14:textId="77777777" w:rsidR="0058700E" w:rsidRPr="00323CEA" w:rsidRDefault="0058700E" w:rsidP="00187F6E">
      <w:pPr>
        <w:tabs>
          <w:tab w:val="left" w:pos="567"/>
        </w:tabs>
        <w:spacing w:after="0" w:line="240" w:lineRule="auto"/>
        <w:ind w:firstLine="709"/>
        <w:jc w:val="both"/>
        <w:rPr>
          <w:rFonts w:ascii="Times New Roman" w:eastAsia="Times New Roman" w:hAnsi="Times New Roman" w:cs="Times New Roman"/>
          <w:kern w:val="0"/>
          <w:sz w:val="24"/>
          <w:szCs w:val="24"/>
          <w:lang w:val="bg-BG" w:eastAsia="bg-BG"/>
          <w14:ligatures w14:val="none"/>
        </w:rPr>
      </w:pPr>
      <w:r w:rsidRPr="00323CEA">
        <w:rPr>
          <w:rFonts w:ascii="Times New Roman" w:eastAsia="Times New Roman" w:hAnsi="Times New Roman" w:cs="Times New Roman"/>
          <w:kern w:val="0"/>
          <w:sz w:val="24"/>
          <w:szCs w:val="24"/>
          <w:lang w:val="bg-BG" w:eastAsia="bg-BG"/>
          <w14:ligatures w14:val="none"/>
        </w:rPr>
        <w:t>Съдържанието в Наредбата не противоречи на норми от по-висока степен на европейското законодателство.</w:t>
      </w:r>
    </w:p>
    <w:p w14:paraId="5D1FE117" w14:textId="77777777" w:rsidR="0058700E" w:rsidRPr="00323CEA" w:rsidRDefault="0058700E" w:rsidP="00187F6E">
      <w:pPr>
        <w:spacing w:after="0" w:line="240" w:lineRule="auto"/>
        <w:ind w:firstLine="709"/>
        <w:jc w:val="both"/>
        <w:rPr>
          <w:rFonts w:ascii="Times New Roman" w:eastAsia="Times New Roman" w:hAnsi="Times New Roman" w:cs="Times New Roman"/>
          <w:kern w:val="0"/>
          <w:sz w:val="24"/>
          <w:szCs w:val="24"/>
          <w:lang w:val="bg-BG" w:eastAsia="bg-BG"/>
          <w14:ligatures w14:val="none"/>
        </w:rPr>
      </w:pPr>
      <w:r w:rsidRPr="00323CEA">
        <w:rPr>
          <w:rFonts w:ascii="Times New Roman" w:eastAsia="Times New Roman" w:hAnsi="Times New Roman" w:cs="Times New Roman"/>
          <w:kern w:val="0"/>
          <w:sz w:val="24"/>
          <w:szCs w:val="24"/>
          <w:lang w:val="bg-BG" w:eastAsia="bg-BG"/>
          <w14:ligatures w14:val="none"/>
        </w:rPr>
        <w:t>В</w:t>
      </w:r>
      <w:r w:rsidRPr="00323CEA">
        <w:rPr>
          <w:rFonts w:ascii="Times New Roman" w:eastAsia="Calibri" w:hAnsi="Times New Roman" w:cs="Times New Roman"/>
          <w:color w:val="000000"/>
          <w:spacing w:val="1"/>
          <w:kern w:val="0"/>
          <w:sz w:val="24"/>
          <w:szCs w:val="24"/>
          <w:lang w:val="bg-BG"/>
          <w14:ligatures w14:val="none"/>
        </w:rPr>
        <w:t>ъв връзка с чл. 26, ал. 2 и ал. 3 от Закона за нормативните актове и задължението за провеждане на обществени консултации и за публикуване на Проекта за приемане на нормативен акт с цел информиране на населението и прозрачност в действията на институциите в 30</w:t>
      </w:r>
      <w:r w:rsidRPr="00323CEA">
        <w:rPr>
          <w:rFonts w:ascii="Times New Roman" w:eastAsia="Calibri" w:hAnsi="Times New Roman" w:cs="Times New Roman"/>
          <w:spacing w:val="1"/>
          <w:kern w:val="0"/>
          <w:sz w:val="24"/>
          <w:szCs w:val="24"/>
          <w:lang w:val="bg-BG"/>
          <w14:ligatures w14:val="none"/>
        </w:rPr>
        <w:t>-дневен срок от публикуване на настоящото на интернет страницата на общината и/или общинския съвет, се приемат предложения и становища относно така изготвения проект за приемане на</w:t>
      </w:r>
      <w:r w:rsidRPr="00323CEA">
        <w:rPr>
          <w:rFonts w:ascii="Times New Roman" w:eastAsia="Calibri" w:hAnsi="Times New Roman" w:cs="Times New Roman"/>
          <w:kern w:val="0"/>
          <w:sz w:val="24"/>
          <w:szCs w:val="24"/>
          <w:lang w:val="bg-BG"/>
          <w14:ligatures w14:val="none"/>
        </w:rPr>
        <w:t xml:space="preserve"> </w:t>
      </w:r>
      <w:r w:rsidRPr="00323CEA">
        <w:rPr>
          <w:rFonts w:ascii="Times New Roman" w:eastAsia="Times New Roman" w:hAnsi="Times New Roman" w:cs="Times New Roman"/>
          <w:kern w:val="0"/>
          <w:sz w:val="24"/>
          <w:szCs w:val="24"/>
          <w:lang w:val="bg-BG" w:eastAsia="bg-BG"/>
          <w14:ligatures w14:val="none"/>
        </w:rPr>
        <w:t>Правилник за организацията, дейността и функциите на Общински консултативен съвет по въпросите за младежта в община Русе.</w:t>
      </w:r>
    </w:p>
    <w:p w14:paraId="45484129" w14:textId="0177EBF6" w:rsidR="0058700E" w:rsidRPr="00323CEA" w:rsidRDefault="0058700E" w:rsidP="00187F6E">
      <w:pPr>
        <w:spacing w:after="0" w:line="240" w:lineRule="auto"/>
        <w:ind w:firstLine="709"/>
        <w:jc w:val="both"/>
        <w:rPr>
          <w:rFonts w:ascii="Times New Roman" w:eastAsia="Times New Roman" w:hAnsi="Times New Roman" w:cs="Times New Roman"/>
          <w:b/>
          <w:color w:val="000000"/>
          <w:kern w:val="0"/>
          <w:sz w:val="24"/>
          <w:szCs w:val="24"/>
          <w:lang w:val="bg-BG" w:eastAsia="bg-BG"/>
          <w14:ligatures w14:val="none"/>
        </w:rPr>
      </w:pPr>
      <w:r w:rsidRPr="00323CEA">
        <w:rPr>
          <w:rFonts w:ascii="Times New Roman" w:eastAsia="Times New Roman" w:hAnsi="Times New Roman" w:cs="Times New Roman"/>
          <w:color w:val="000000"/>
          <w:kern w:val="0"/>
          <w:sz w:val="24"/>
          <w:szCs w:val="24"/>
          <w:lang w:val="bg-BG" w:eastAsia="bg-BG"/>
          <w14:ligatures w14:val="none"/>
        </w:rPr>
        <w:t>Във връзка с гореизложеното и на основание чл. 63, ал. 1 от Правилника за организацията и дейността на Общински</w:t>
      </w:r>
      <w:r w:rsidR="00804C7B" w:rsidRPr="00323CEA">
        <w:rPr>
          <w:rFonts w:ascii="Times New Roman" w:eastAsia="Times New Roman" w:hAnsi="Times New Roman" w:cs="Times New Roman"/>
          <w:color w:val="000000"/>
          <w:kern w:val="0"/>
          <w:sz w:val="24"/>
          <w:szCs w:val="24"/>
          <w:lang w:val="bg-BG" w:eastAsia="bg-BG"/>
          <w14:ligatures w14:val="none"/>
        </w:rPr>
        <w:t xml:space="preserve"> </w:t>
      </w:r>
      <w:r w:rsidRPr="00323CEA">
        <w:rPr>
          <w:rFonts w:ascii="Times New Roman" w:eastAsia="Times New Roman" w:hAnsi="Times New Roman" w:cs="Times New Roman"/>
          <w:color w:val="000000"/>
          <w:kern w:val="0"/>
          <w:sz w:val="24"/>
          <w:szCs w:val="24"/>
          <w:lang w:val="bg-BG" w:eastAsia="bg-BG"/>
          <w14:ligatures w14:val="none"/>
        </w:rPr>
        <w:t>съвет – Русе, неговите комисии и взаимодействията му с общинска администрация и във връзка с изискванията на ЗПУО, предлагам на Общински съвет – Русе да вземе следнот</w:t>
      </w:r>
      <w:r w:rsidR="00804C7B" w:rsidRPr="00323CEA">
        <w:rPr>
          <w:rFonts w:ascii="Times New Roman" w:eastAsia="Times New Roman" w:hAnsi="Times New Roman" w:cs="Times New Roman"/>
          <w:color w:val="000000"/>
          <w:kern w:val="0"/>
          <w:sz w:val="24"/>
          <w:szCs w:val="24"/>
          <w:lang w:val="bg-BG" w:eastAsia="bg-BG"/>
          <w14:ligatures w14:val="none"/>
        </w:rPr>
        <w:t>о</w:t>
      </w:r>
    </w:p>
    <w:p w14:paraId="73AEE7E7" w14:textId="77777777" w:rsidR="003458B2" w:rsidRDefault="003458B2" w:rsidP="00187F6E">
      <w:pPr>
        <w:spacing w:after="0" w:line="240" w:lineRule="auto"/>
        <w:jc w:val="both"/>
        <w:rPr>
          <w:rFonts w:ascii="Times New Roman" w:hAnsi="Times New Roman" w:cs="Times New Roman"/>
          <w:sz w:val="24"/>
          <w:szCs w:val="24"/>
          <w:lang w:val="bg-BG"/>
        </w:rPr>
      </w:pPr>
    </w:p>
    <w:p w14:paraId="5E4BB0A8" w14:textId="77777777" w:rsidR="00E6627B" w:rsidRPr="00323CEA" w:rsidRDefault="00E6627B" w:rsidP="00187F6E">
      <w:pPr>
        <w:spacing w:after="0" w:line="240" w:lineRule="auto"/>
        <w:jc w:val="both"/>
        <w:rPr>
          <w:rFonts w:ascii="Times New Roman" w:hAnsi="Times New Roman" w:cs="Times New Roman"/>
          <w:sz w:val="24"/>
          <w:szCs w:val="24"/>
          <w:lang w:val="bg-BG"/>
        </w:rPr>
      </w:pPr>
    </w:p>
    <w:p w14:paraId="0F0559D2" w14:textId="00CBB5E7" w:rsidR="0058700E" w:rsidRPr="00323CEA" w:rsidRDefault="0058700E" w:rsidP="00187F6E">
      <w:pPr>
        <w:spacing w:after="0" w:line="240" w:lineRule="auto"/>
        <w:jc w:val="center"/>
        <w:rPr>
          <w:rFonts w:ascii="Times New Roman" w:eastAsia="Times New Roman" w:hAnsi="Times New Roman" w:cs="Times New Roman"/>
          <w:b/>
          <w:kern w:val="0"/>
          <w:sz w:val="24"/>
          <w:szCs w:val="24"/>
          <w:lang w:val="bg-BG" w:eastAsia="bg-BG"/>
          <w14:ligatures w14:val="none"/>
        </w:rPr>
      </w:pPr>
      <w:r w:rsidRPr="00323CEA">
        <w:rPr>
          <w:rFonts w:ascii="Times New Roman" w:eastAsia="Times New Roman" w:hAnsi="Times New Roman" w:cs="Times New Roman"/>
          <w:b/>
          <w:kern w:val="0"/>
          <w:sz w:val="24"/>
          <w:szCs w:val="24"/>
          <w:lang w:val="bg-BG" w:eastAsia="bg-BG"/>
          <w14:ligatures w14:val="none"/>
        </w:rPr>
        <w:t>Р Е Ш Е Н И Е</w:t>
      </w:r>
    </w:p>
    <w:p w14:paraId="0AE7352A" w14:textId="77777777" w:rsidR="003458B2" w:rsidRPr="00323CEA" w:rsidRDefault="003458B2" w:rsidP="00187F6E">
      <w:pPr>
        <w:spacing w:after="0" w:line="240" w:lineRule="auto"/>
        <w:jc w:val="both"/>
        <w:rPr>
          <w:rFonts w:ascii="Times New Roman" w:eastAsia="Times New Roman" w:hAnsi="Times New Roman" w:cs="Times New Roman"/>
          <w:kern w:val="0"/>
          <w:sz w:val="24"/>
          <w:szCs w:val="24"/>
          <w:lang w:val="bg-BG" w:eastAsia="bg-BG"/>
          <w14:ligatures w14:val="none"/>
        </w:rPr>
      </w:pPr>
    </w:p>
    <w:p w14:paraId="6E2B38AD" w14:textId="08090B2E" w:rsidR="00493F25" w:rsidRPr="00BF44C0" w:rsidRDefault="0058700E" w:rsidP="00187F6E">
      <w:pPr>
        <w:tabs>
          <w:tab w:val="left" w:pos="993"/>
        </w:tabs>
        <w:spacing w:after="0" w:line="240" w:lineRule="auto"/>
        <w:ind w:firstLine="567"/>
        <w:jc w:val="both"/>
        <w:rPr>
          <w:rFonts w:ascii="Times New Roman" w:eastAsia="Times New Roman" w:hAnsi="Times New Roman" w:cs="Times New Roman"/>
          <w:kern w:val="0"/>
          <w:sz w:val="24"/>
          <w:szCs w:val="24"/>
          <w:lang w:val="bg-BG" w:eastAsia="bg-BG"/>
          <w14:ligatures w14:val="none"/>
        </w:rPr>
      </w:pPr>
      <w:r w:rsidRPr="00323CEA">
        <w:rPr>
          <w:rFonts w:ascii="Times New Roman" w:eastAsia="Times New Roman" w:hAnsi="Times New Roman" w:cs="Times New Roman"/>
          <w:color w:val="000000"/>
          <w:kern w:val="0"/>
          <w:sz w:val="24"/>
          <w:szCs w:val="24"/>
          <w:lang w:val="bg-BG" w:eastAsia="bg-BG"/>
          <w14:ligatures w14:val="none"/>
        </w:rPr>
        <w:t xml:space="preserve">На основание </w:t>
      </w:r>
      <w:r w:rsidRPr="00323CEA">
        <w:rPr>
          <w:rFonts w:ascii="Times New Roman" w:eastAsia="Times New Roman" w:hAnsi="Times New Roman" w:cs="Times New Roman"/>
          <w:kern w:val="0"/>
          <w:sz w:val="24"/>
          <w:szCs w:val="24"/>
          <w:lang w:val="bg-BG" w:eastAsia="bg-BG"/>
          <w14:ligatures w14:val="none"/>
        </w:rPr>
        <w:t>чл.</w:t>
      </w:r>
      <w:r w:rsidR="00831910" w:rsidRPr="00323CEA">
        <w:rPr>
          <w:rFonts w:ascii="Times New Roman" w:eastAsia="Times New Roman" w:hAnsi="Times New Roman" w:cs="Times New Roman"/>
          <w:kern w:val="0"/>
          <w:sz w:val="24"/>
          <w:szCs w:val="24"/>
          <w:lang w:val="bg-BG" w:eastAsia="bg-BG"/>
          <w14:ligatures w14:val="none"/>
        </w:rPr>
        <w:t xml:space="preserve"> 76 ал.3 от Административнопроцесуалния кодекс (АПК), чл.21 ал. 2, във връзка с чл. 21, ал. 1, т.23 и чл. 17, т.10. от Закона за местното самоуправление и местната администрация (ЗМСМА), във връзка с чл. 15, ал.6 от Закона за младежта (ЗМ), Общински съвет – Русе</w:t>
      </w:r>
      <w:r w:rsidR="00BF44C0">
        <w:rPr>
          <w:rFonts w:ascii="Times New Roman" w:eastAsia="Times New Roman" w:hAnsi="Times New Roman" w:cs="Times New Roman"/>
          <w:kern w:val="0"/>
          <w:sz w:val="24"/>
          <w:szCs w:val="24"/>
          <w:lang w:eastAsia="bg-BG"/>
          <w14:ligatures w14:val="none"/>
        </w:rPr>
        <w:t xml:space="preserve"> </w:t>
      </w:r>
      <w:r w:rsidR="00BF44C0">
        <w:rPr>
          <w:rFonts w:ascii="Times New Roman" w:eastAsia="Times New Roman" w:hAnsi="Times New Roman" w:cs="Times New Roman"/>
          <w:kern w:val="0"/>
          <w:sz w:val="24"/>
          <w:szCs w:val="24"/>
          <w:lang w:val="bg-BG" w:eastAsia="bg-BG"/>
          <w14:ligatures w14:val="none"/>
        </w:rPr>
        <w:t>реши:</w:t>
      </w:r>
    </w:p>
    <w:p w14:paraId="57B39E68" w14:textId="77777777" w:rsidR="003458B2" w:rsidRDefault="003458B2" w:rsidP="00187F6E">
      <w:pPr>
        <w:tabs>
          <w:tab w:val="left" w:pos="993"/>
        </w:tabs>
        <w:spacing w:after="0" w:line="240" w:lineRule="auto"/>
        <w:ind w:firstLine="567"/>
        <w:jc w:val="both"/>
        <w:rPr>
          <w:rFonts w:ascii="Times New Roman" w:eastAsia="Times New Roman" w:hAnsi="Times New Roman" w:cs="Times New Roman"/>
          <w:b/>
          <w:kern w:val="0"/>
          <w:sz w:val="24"/>
          <w:szCs w:val="24"/>
          <w:lang w:val="bg-BG" w:eastAsia="bg-BG"/>
          <w14:ligatures w14:val="none"/>
        </w:rPr>
      </w:pPr>
    </w:p>
    <w:p w14:paraId="61FB09AB" w14:textId="464270E6" w:rsidR="0058700E" w:rsidRPr="00323CEA" w:rsidRDefault="0058700E" w:rsidP="00187F6E">
      <w:pPr>
        <w:pStyle w:val="a3"/>
        <w:numPr>
          <w:ilvl w:val="0"/>
          <w:numId w:val="2"/>
        </w:numPr>
        <w:spacing w:after="0" w:line="240" w:lineRule="auto"/>
        <w:jc w:val="both"/>
        <w:outlineLvl w:val="0"/>
        <w:rPr>
          <w:rFonts w:ascii="Times New Roman" w:eastAsia="Times New Roman" w:hAnsi="Times New Roman" w:cs="Times New Roman"/>
          <w:color w:val="000000"/>
          <w:kern w:val="0"/>
          <w:sz w:val="24"/>
          <w:szCs w:val="24"/>
          <w:lang w:val="bg-BG" w:eastAsia="bg-BG"/>
          <w14:ligatures w14:val="none"/>
        </w:rPr>
      </w:pPr>
      <w:r w:rsidRPr="00323CEA">
        <w:rPr>
          <w:rFonts w:ascii="Times New Roman" w:eastAsia="Times New Roman" w:hAnsi="Times New Roman" w:cs="Times New Roman"/>
          <w:color w:val="000000"/>
          <w:kern w:val="0"/>
          <w:sz w:val="24"/>
          <w:szCs w:val="24"/>
          <w:lang w:val="bg-BG" w:eastAsia="bg-BG"/>
          <w14:ligatures w14:val="none"/>
        </w:rPr>
        <w:t>Приема</w:t>
      </w:r>
      <w:r w:rsidR="00831910" w:rsidRPr="00323CEA">
        <w:rPr>
          <w:rFonts w:ascii="Times New Roman" w:eastAsia="Times New Roman" w:hAnsi="Times New Roman" w:cs="Times New Roman"/>
          <w:color w:val="000000"/>
          <w:kern w:val="0"/>
          <w:sz w:val="24"/>
          <w:szCs w:val="24"/>
          <w:lang w:val="bg-BG" w:eastAsia="bg-BG"/>
          <w14:ligatures w14:val="none"/>
        </w:rPr>
        <w:t xml:space="preserve"> </w:t>
      </w:r>
      <w:r w:rsidRPr="00323CEA">
        <w:rPr>
          <w:rFonts w:ascii="Times New Roman" w:eastAsia="Times New Roman" w:hAnsi="Times New Roman" w:cs="Times New Roman"/>
          <w:kern w:val="0"/>
          <w:sz w:val="24"/>
          <w:szCs w:val="24"/>
          <w:lang w:val="bg-BG" w:eastAsia="bg-BG"/>
          <w14:ligatures w14:val="none"/>
        </w:rPr>
        <w:t xml:space="preserve">Правилник за организацията, дейността и функциите на Общински консултативен съвет по въпросите за младежта </w:t>
      </w:r>
      <w:r w:rsidR="00831910" w:rsidRPr="00323CEA">
        <w:rPr>
          <w:rFonts w:ascii="Times New Roman" w:eastAsia="Times New Roman" w:hAnsi="Times New Roman" w:cs="Times New Roman"/>
          <w:kern w:val="0"/>
          <w:sz w:val="24"/>
          <w:szCs w:val="24"/>
          <w:lang w:val="bg-BG" w:eastAsia="bg-BG"/>
          <w14:ligatures w14:val="none"/>
        </w:rPr>
        <w:t>към Община Русе;</w:t>
      </w:r>
    </w:p>
    <w:p w14:paraId="47323C9D" w14:textId="26245822" w:rsidR="00831910" w:rsidRPr="00323CEA" w:rsidRDefault="00831910" w:rsidP="00187F6E">
      <w:pPr>
        <w:pStyle w:val="a3"/>
        <w:numPr>
          <w:ilvl w:val="0"/>
          <w:numId w:val="2"/>
        </w:numPr>
        <w:spacing w:after="0" w:line="240" w:lineRule="auto"/>
        <w:jc w:val="both"/>
        <w:outlineLvl w:val="0"/>
        <w:rPr>
          <w:rFonts w:ascii="Times New Roman" w:eastAsia="Times New Roman" w:hAnsi="Times New Roman" w:cs="Times New Roman"/>
          <w:color w:val="000000"/>
          <w:kern w:val="0"/>
          <w:sz w:val="24"/>
          <w:szCs w:val="24"/>
          <w:lang w:val="bg-BG" w:eastAsia="bg-BG"/>
          <w14:ligatures w14:val="none"/>
        </w:rPr>
      </w:pPr>
      <w:r w:rsidRPr="00323CEA">
        <w:rPr>
          <w:rFonts w:ascii="Times New Roman" w:eastAsia="Times New Roman" w:hAnsi="Times New Roman" w:cs="Times New Roman"/>
          <w:kern w:val="0"/>
          <w:sz w:val="24"/>
          <w:szCs w:val="24"/>
          <w:lang w:val="bg-BG" w:eastAsia="bg-BG"/>
          <w14:ligatures w14:val="none"/>
        </w:rPr>
        <w:t>Отменя Правилник за организацията, дейността и функциите на Общински консултативен съвет по въпросите за младежта към Община Русе приет с Решение №1482/21.09.2023 г.</w:t>
      </w:r>
    </w:p>
    <w:p w14:paraId="3A6F7382" w14:textId="77777777" w:rsidR="00804C7B" w:rsidRPr="00323CEA" w:rsidRDefault="00804C7B" w:rsidP="00187F6E">
      <w:pPr>
        <w:pStyle w:val="a3"/>
        <w:spacing w:after="0" w:line="240" w:lineRule="auto"/>
        <w:ind w:left="420"/>
        <w:jc w:val="both"/>
        <w:outlineLvl w:val="0"/>
        <w:rPr>
          <w:rFonts w:ascii="Times New Roman" w:eastAsia="Times New Roman" w:hAnsi="Times New Roman" w:cs="Times New Roman"/>
          <w:i/>
          <w:kern w:val="0"/>
          <w:sz w:val="24"/>
          <w:szCs w:val="24"/>
          <w:lang w:val="bg-BG" w:eastAsia="bg-BG"/>
          <w14:ligatures w14:val="none"/>
        </w:rPr>
      </w:pPr>
    </w:p>
    <w:p w14:paraId="37677A46" w14:textId="77777777" w:rsidR="00804C7B" w:rsidRDefault="00804C7B" w:rsidP="00187F6E">
      <w:pPr>
        <w:pStyle w:val="a3"/>
        <w:spacing w:after="0" w:line="240" w:lineRule="auto"/>
        <w:ind w:left="420"/>
        <w:jc w:val="both"/>
        <w:outlineLvl w:val="0"/>
        <w:rPr>
          <w:rFonts w:ascii="Times New Roman" w:eastAsia="Times New Roman" w:hAnsi="Times New Roman" w:cs="Times New Roman"/>
          <w:color w:val="000000"/>
          <w:kern w:val="0"/>
          <w:sz w:val="24"/>
          <w:szCs w:val="24"/>
          <w:lang w:val="bg-BG" w:eastAsia="bg-BG"/>
          <w14:ligatures w14:val="none"/>
        </w:rPr>
      </w:pPr>
    </w:p>
    <w:p w14:paraId="76AEDD3A" w14:textId="77777777" w:rsidR="0058700E" w:rsidRPr="00323CEA" w:rsidRDefault="0058700E" w:rsidP="00804C7B">
      <w:pPr>
        <w:spacing w:after="0" w:line="240" w:lineRule="auto"/>
        <w:jc w:val="both"/>
        <w:rPr>
          <w:rFonts w:ascii="Times New Roman" w:eastAsia="Times New Roman" w:hAnsi="Times New Roman" w:cs="Times New Roman"/>
          <w:b/>
          <w:kern w:val="0"/>
          <w:sz w:val="24"/>
          <w:szCs w:val="24"/>
          <w:lang w:val="bg-BG" w:eastAsia="bg-BG"/>
          <w14:ligatures w14:val="none"/>
        </w:rPr>
      </w:pPr>
      <w:r w:rsidRPr="00323CEA">
        <w:rPr>
          <w:rFonts w:ascii="Times New Roman" w:eastAsia="Times New Roman" w:hAnsi="Times New Roman" w:cs="Times New Roman"/>
          <w:b/>
          <w:kern w:val="0"/>
          <w:sz w:val="24"/>
          <w:szCs w:val="24"/>
          <w:lang w:val="bg-BG" w:eastAsia="bg-BG"/>
          <w14:ligatures w14:val="none"/>
        </w:rPr>
        <w:t>Вносител,</w:t>
      </w:r>
    </w:p>
    <w:p w14:paraId="2D6A00CB" w14:textId="77777777" w:rsidR="0058700E" w:rsidRPr="00323CEA" w:rsidRDefault="0058700E" w:rsidP="00804C7B">
      <w:pPr>
        <w:spacing w:after="0" w:line="240" w:lineRule="auto"/>
        <w:jc w:val="both"/>
        <w:rPr>
          <w:rFonts w:ascii="Times New Roman" w:eastAsia="Times New Roman" w:hAnsi="Times New Roman" w:cs="Times New Roman"/>
          <w:b/>
          <w:kern w:val="0"/>
          <w:sz w:val="24"/>
          <w:szCs w:val="24"/>
          <w:lang w:val="bg-BG" w:eastAsia="bg-BG"/>
          <w14:ligatures w14:val="none"/>
        </w:rPr>
      </w:pPr>
    </w:p>
    <w:p w14:paraId="56AD3600" w14:textId="77777777" w:rsidR="0058700E" w:rsidRPr="00323CEA" w:rsidRDefault="0058700E" w:rsidP="00804C7B">
      <w:pPr>
        <w:spacing w:after="0" w:line="240" w:lineRule="auto"/>
        <w:jc w:val="both"/>
        <w:rPr>
          <w:rFonts w:ascii="Times New Roman" w:eastAsia="Times New Roman" w:hAnsi="Times New Roman" w:cs="Times New Roman"/>
          <w:b/>
          <w:kern w:val="0"/>
          <w:sz w:val="24"/>
          <w:szCs w:val="24"/>
          <w:lang w:val="bg-BG" w:eastAsia="bg-BG"/>
          <w14:ligatures w14:val="none"/>
        </w:rPr>
      </w:pPr>
      <w:r w:rsidRPr="00323CEA">
        <w:rPr>
          <w:rFonts w:ascii="Times New Roman" w:eastAsia="Times New Roman" w:hAnsi="Times New Roman" w:cs="Times New Roman"/>
          <w:b/>
          <w:kern w:val="0"/>
          <w:sz w:val="24"/>
          <w:szCs w:val="24"/>
          <w:lang w:val="bg-BG" w:eastAsia="bg-BG"/>
          <w14:ligatures w14:val="none"/>
        </w:rPr>
        <w:t>ПЕНЧО МИЛКОВ</w:t>
      </w:r>
    </w:p>
    <w:p w14:paraId="4DFD7810" w14:textId="77777777" w:rsidR="0058700E" w:rsidRPr="00323CEA" w:rsidRDefault="0058700E" w:rsidP="00804C7B">
      <w:pPr>
        <w:spacing w:after="0" w:line="240" w:lineRule="auto"/>
        <w:jc w:val="both"/>
        <w:rPr>
          <w:rFonts w:ascii="Times New Roman" w:eastAsia="Times New Roman" w:hAnsi="Times New Roman" w:cs="Times New Roman"/>
          <w:b/>
          <w:kern w:val="0"/>
          <w:sz w:val="24"/>
          <w:szCs w:val="24"/>
          <w:lang w:val="bg-BG" w:eastAsia="bg-BG"/>
          <w14:ligatures w14:val="none"/>
        </w:rPr>
      </w:pPr>
      <w:r w:rsidRPr="00323CEA">
        <w:rPr>
          <w:rFonts w:ascii="Times New Roman" w:eastAsia="Times New Roman" w:hAnsi="Times New Roman" w:cs="Times New Roman"/>
          <w:i/>
          <w:kern w:val="0"/>
          <w:sz w:val="24"/>
          <w:szCs w:val="24"/>
          <w:lang w:val="bg-BG" w:eastAsia="bg-BG"/>
          <w14:ligatures w14:val="none"/>
        </w:rPr>
        <w:t>Кмет на Община Русе</w:t>
      </w:r>
    </w:p>
    <w:p w14:paraId="52AD462E" w14:textId="77777777" w:rsidR="00804C7B" w:rsidRPr="00323CEA" w:rsidRDefault="00804C7B" w:rsidP="0058700E">
      <w:pPr>
        <w:spacing w:after="0" w:line="240" w:lineRule="auto"/>
        <w:rPr>
          <w:rFonts w:ascii="Times New Roman" w:eastAsia="Times New Roman" w:hAnsi="Times New Roman" w:cs="Times New Roman"/>
          <w:i/>
          <w:kern w:val="0"/>
          <w:sz w:val="24"/>
          <w:szCs w:val="24"/>
          <w:lang w:val="bg-BG" w:eastAsia="bg-BG"/>
          <w14:ligatures w14:val="none"/>
        </w:rPr>
      </w:pPr>
    </w:p>
    <w:p w14:paraId="793F6048" w14:textId="77777777" w:rsidR="00804C7B" w:rsidRPr="00323CEA" w:rsidRDefault="00804C7B" w:rsidP="0058700E">
      <w:pPr>
        <w:spacing w:after="0" w:line="240" w:lineRule="auto"/>
        <w:rPr>
          <w:rFonts w:ascii="Times New Roman" w:eastAsia="Times New Roman" w:hAnsi="Times New Roman" w:cs="Times New Roman"/>
          <w:i/>
          <w:kern w:val="0"/>
          <w:sz w:val="24"/>
          <w:szCs w:val="24"/>
          <w:lang w:val="bg-BG" w:eastAsia="bg-BG"/>
          <w14:ligatures w14:val="none"/>
        </w:rPr>
      </w:pPr>
    </w:p>
    <w:p w14:paraId="325F1D7F" w14:textId="77777777" w:rsidR="00BF44C0" w:rsidRPr="00264943" w:rsidRDefault="00BF44C0" w:rsidP="00BF44C0">
      <w:pPr>
        <w:keepNext/>
        <w:spacing w:before="240" w:after="60" w:line="276" w:lineRule="auto"/>
        <w:jc w:val="center"/>
        <w:outlineLvl w:val="2"/>
        <w:rPr>
          <w:rFonts w:ascii="Times New Roman" w:eastAsia="Times New Roman" w:hAnsi="Times New Roman" w:cs="Times New Roman"/>
          <w:color w:val="000000" w:themeColor="text1"/>
          <w:kern w:val="0"/>
          <w:sz w:val="28"/>
          <w:szCs w:val="28"/>
          <w:lang w:val="bg-BG" w:eastAsia="bg-BG"/>
          <w14:ligatures w14:val="none"/>
        </w:rPr>
      </w:pPr>
      <w:r w:rsidRPr="00264943">
        <w:rPr>
          <w:rFonts w:ascii="Times New Roman" w:eastAsia="Times New Roman" w:hAnsi="Times New Roman" w:cs="Times New Roman"/>
          <w:b/>
          <w:bCs/>
          <w:color w:val="000000" w:themeColor="text1"/>
          <w:kern w:val="0"/>
          <w:sz w:val="28"/>
          <w:szCs w:val="28"/>
          <w:lang w:val="bg-BG" w:eastAsia="bg-BG"/>
          <w14:ligatures w14:val="none"/>
        </w:rPr>
        <w:lastRenderedPageBreak/>
        <w:t xml:space="preserve">ПРАВИЛНИК </w:t>
      </w:r>
    </w:p>
    <w:p w14:paraId="05FB5686" w14:textId="77777777" w:rsidR="00BF44C0" w:rsidRPr="00BB5081" w:rsidRDefault="00BF44C0" w:rsidP="00BF44C0">
      <w:pPr>
        <w:keepNext/>
        <w:spacing w:before="240" w:after="60" w:line="276" w:lineRule="auto"/>
        <w:jc w:val="center"/>
        <w:outlineLvl w:val="2"/>
        <w:rPr>
          <w:rFonts w:ascii="Times New Roman" w:eastAsia="Times New Roman" w:hAnsi="Times New Roman" w:cs="Times New Roman"/>
          <w:color w:val="000000" w:themeColor="text1"/>
          <w:kern w:val="0"/>
          <w:sz w:val="26"/>
          <w:szCs w:val="26"/>
          <w:lang w:val="bg-BG" w:eastAsia="bg-BG"/>
          <w14:ligatures w14:val="none"/>
        </w:rPr>
      </w:pPr>
    </w:p>
    <w:p w14:paraId="16330DCD" w14:textId="77777777" w:rsidR="00BF44C0" w:rsidRPr="00BB5081" w:rsidRDefault="00BF44C0" w:rsidP="00BF44C0">
      <w:pPr>
        <w:keepNext/>
        <w:spacing w:after="60" w:line="276" w:lineRule="auto"/>
        <w:jc w:val="center"/>
        <w:outlineLvl w:val="2"/>
        <w:rPr>
          <w:rFonts w:ascii="Times New Roman" w:eastAsia="Times New Roman" w:hAnsi="Times New Roman" w:cs="Times New Roman"/>
          <w:color w:val="000000" w:themeColor="text1"/>
          <w:kern w:val="0"/>
          <w:sz w:val="26"/>
          <w:szCs w:val="26"/>
          <w:lang w:val="bg-BG" w:eastAsia="bg-BG"/>
          <w14:ligatures w14:val="none"/>
        </w:rPr>
      </w:pPr>
      <w:r w:rsidRPr="00BB5081">
        <w:rPr>
          <w:rFonts w:ascii="Times New Roman" w:eastAsia="Times New Roman" w:hAnsi="Times New Roman" w:cs="Times New Roman"/>
          <w:b/>
          <w:bCs/>
          <w:color w:val="000000" w:themeColor="text1"/>
          <w:kern w:val="0"/>
          <w:sz w:val="26"/>
          <w:szCs w:val="26"/>
          <w:lang w:val="bg-BG" w:eastAsia="bg-BG"/>
          <w14:ligatures w14:val="none"/>
        </w:rPr>
        <w:t xml:space="preserve">ЗА ОРГАНИЗАЦИЯТА, ДЕЙНОСТТА И ФУНКЦИИТЕ НА </w:t>
      </w:r>
    </w:p>
    <w:p w14:paraId="3FA53103" w14:textId="77777777" w:rsidR="00BF44C0" w:rsidRPr="00BB5081" w:rsidRDefault="00BF44C0" w:rsidP="00BF44C0">
      <w:pPr>
        <w:keepNext/>
        <w:spacing w:after="60" w:line="276" w:lineRule="auto"/>
        <w:jc w:val="center"/>
        <w:outlineLvl w:val="2"/>
        <w:rPr>
          <w:rFonts w:ascii="Times New Roman" w:eastAsia="Times New Roman" w:hAnsi="Times New Roman" w:cs="Times New Roman"/>
          <w:color w:val="000000" w:themeColor="text1"/>
          <w:kern w:val="0"/>
          <w:sz w:val="26"/>
          <w:szCs w:val="26"/>
          <w:lang w:val="bg-BG" w:eastAsia="bg-BG"/>
          <w14:ligatures w14:val="none"/>
        </w:rPr>
      </w:pPr>
      <w:r w:rsidRPr="00BB5081">
        <w:rPr>
          <w:rFonts w:ascii="Times New Roman" w:eastAsia="Times New Roman" w:hAnsi="Times New Roman" w:cs="Times New Roman"/>
          <w:b/>
          <w:bCs/>
          <w:color w:val="000000" w:themeColor="text1"/>
          <w:kern w:val="0"/>
          <w:sz w:val="26"/>
          <w:szCs w:val="26"/>
          <w:lang w:val="bg-BG" w:eastAsia="bg-BG"/>
          <w14:ligatures w14:val="none"/>
        </w:rPr>
        <w:t xml:space="preserve">ОБЩИНСКИ КОНСУЛТАТИВЕН СЪВЕТ ПО ВЪПРОСИТЕ ЗА </w:t>
      </w:r>
    </w:p>
    <w:p w14:paraId="3F561B21" w14:textId="77777777" w:rsidR="00BF44C0" w:rsidRPr="00BB5081" w:rsidRDefault="00BF44C0" w:rsidP="00BF44C0">
      <w:pPr>
        <w:keepNext/>
        <w:spacing w:after="60" w:line="276" w:lineRule="auto"/>
        <w:jc w:val="center"/>
        <w:outlineLvl w:val="2"/>
        <w:rPr>
          <w:rFonts w:ascii="Times New Roman" w:eastAsia="Times New Roman" w:hAnsi="Times New Roman" w:cs="Times New Roman"/>
          <w:color w:val="000000" w:themeColor="text1"/>
          <w:kern w:val="0"/>
          <w:sz w:val="26"/>
          <w:szCs w:val="26"/>
          <w:lang w:val="bg-BG" w:eastAsia="bg-BG"/>
          <w14:ligatures w14:val="none"/>
        </w:rPr>
      </w:pPr>
      <w:r w:rsidRPr="00BB5081">
        <w:rPr>
          <w:rFonts w:ascii="Times New Roman" w:eastAsia="Times New Roman" w:hAnsi="Times New Roman" w:cs="Times New Roman"/>
          <w:b/>
          <w:bCs/>
          <w:color w:val="000000" w:themeColor="text1"/>
          <w:kern w:val="0"/>
          <w:sz w:val="26"/>
          <w:szCs w:val="26"/>
          <w:lang w:val="bg-BG" w:eastAsia="bg-BG"/>
          <w14:ligatures w14:val="none"/>
        </w:rPr>
        <w:t>МЛАДЕЖТА КЪМ ОБЩИНА РУСЕ</w:t>
      </w:r>
    </w:p>
    <w:p w14:paraId="655B8F10" w14:textId="77777777" w:rsidR="00BF44C0" w:rsidRDefault="00BF44C0" w:rsidP="00BF44C0">
      <w:pPr>
        <w:keepNext/>
        <w:spacing w:before="240" w:after="60" w:line="276" w:lineRule="auto"/>
        <w:jc w:val="center"/>
        <w:outlineLvl w:val="2"/>
        <w:rPr>
          <w:rFonts w:ascii="Times New Roman" w:eastAsia="Times New Roman" w:hAnsi="Times New Roman" w:cs="Times New Roman"/>
          <w:color w:val="000000" w:themeColor="text1"/>
          <w:kern w:val="0"/>
          <w:sz w:val="26"/>
          <w:szCs w:val="26"/>
          <w:lang w:val="bg-BG" w:eastAsia="bg-BG"/>
          <w14:ligatures w14:val="none"/>
        </w:rPr>
      </w:pPr>
    </w:p>
    <w:p w14:paraId="048C3CFF" w14:textId="77777777" w:rsidR="00BF44C0" w:rsidRPr="00BB5081" w:rsidRDefault="00BF44C0" w:rsidP="00BF44C0">
      <w:pPr>
        <w:keepNext/>
        <w:spacing w:before="240" w:after="60" w:line="276" w:lineRule="auto"/>
        <w:jc w:val="center"/>
        <w:outlineLvl w:val="2"/>
        <w:rPr>
          <w:rFonts w:ascii="Times New Roman" w:eastAsia="Times New Roman" w:hAnsi="Times New Roman" w:cs="Times New Roman"/>
          <w:color w:val="000000" w:themeColor="text1"/>
          <w:kern w:val="0"/>
          <w:sz w:val="26"/>
          <w:szCs w:val="26"/>
          <w:lang w:val="bg-BG" w:eastAsia="bg-BG"/>
          <w14:ligatures w14:val="none"/>
        </w:rPr>
      </w:pPr>
    </w:p>
    <w:p w14:paraId="130CB07F" w14:textId="77777777" w:rsidR="00BF44C0" w:rsidRPr="00264943" w:rsidRDefault="00BF44C0" w:rsidP="00BF44C0">
      <w:pPr>
        <w:keepNext/>
        <w:spacing w:after="0" w:line="276" w:lineRule="auto"/>
        <w:jc w:val="center"/>
        <w:outlineLvl w:val="2"/>
        <w:rPr>
          <w:rFonts w:ascii="Times New Roman" w:eastAsia="Times New Roman" w:hAnsi="Times New Roman" w:cs="Times New Roman"/>
          <w:b/>
          <w:bCs/>
          <w:color w:val="000000" w:themeColor="text1"/>
          <w:kern w:val="0"/>
          <w:sz w:val="26"/>
          <w:szCs w:val="26"/>
          <w:lang w:val="bg-BG" w:eastAsia="bg-BG"/>
          <w14:ligatures w14:val="none"/>
        </w:rPr>
      </w:pPr>
      <w:r w:rsidRPr="00BB5081">
        <w:rPr>
          <w:rFonts w:ascii="Times New Roman" w:eastAsia="Times New Roman" w:hAnsi="Times New Roman" w:cs="Times New Roman"/>
          <w:b/>
          <w:bCs/>
          <w:color w:val="000000" w:themeColor="text1"/>
          <w:kern w:val="0"/>
          <w:sz w:val="26"/>
          <w:szCs w:val="26"/>
          <w:lang w:val="bg-BG" w:eastAsia="bg-BG"/>
          <w14:ligatures w14:val="none"/>
        </w:rPr>
        <w:t>ГЛАВА I.</w:t>
      </w:r>
    </w:p>
    <w:p w14:paraId="68DBB1E7" w14:textId="77777777" w:rsidR="00BF44C0" w:rsidRPr="00BB5081" w:rsidRDefault="00BF44C0" w:rsidP="00BF44C0">
      <w:pPr>
        <w:keepNext/>
        <w:spacing w:after="0" w:line="276" w:lineRule="auto"/>
        <w:jc w:val="center"/>
        <w:outlineLvl w:val="2"/>
        <w:rPr>
          <w:rFonts w:ascii="Times New Roman" w:eastAsia="Times New Roman" w:hAnsi="Times New Roman" w:cs="Times New Roman"/>
          <w:color w:val="000000" w:themeColor="text1"/>
          <w:kern w:val="0"/>
          <w:sz w:val="26"/>
          <w:szCs w:val="26"/>
          <w:lang w:val="bg-BG" w:eastAsia="bg-BG"/>
          <w14:ligatures w14:val="none"/>
        </w:rPr>
      </w:pPr>
      <w:r w:rsidRPr="00BB5081">
        <w:rPr>
          <w:rFonts w:ascii="Times New Roman" w:eastAsia="Times New Roman" w:hAnsi="Times New Roman" w:cs="Times New Roman"/>
          <w:b/>
          <w:bCs/>
          <w:color w:val="000000" w:themeColor="text1"/>
          <w:kern w:val="0"/>
          <w:sz w:val="26"/>
          <w:szCs w:val="26"/>
          <w:lang w:val="bg-BG" w:eastAsia="bg-BG"/>
          <w14:ligatures w14:val="none"/>
        </w:rPr>
        <w:t>ОБЩИ ПОЛОЖЕНИЯ</w:t>
      </w:r>
    </w:p>
    <w:p w14:paraId="4F44ECD8" w14:textId="77777777" w:rsidR="00BF44C0" w:rsidRPr="00BB5081" w:rsidRDefault="00BF44C0" w:rsidP="00BF44C0">
      <w:pPr>
        <w:tabs>
          <w:tab w:val="left" w:pos="993"/>
        </w:tabs>
        <w:spacing w:before="120" w:after="0" w:line="276" w:lineRule="auto"/>
        <w:ind w:firstLine="709"/>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b/>
          <w:color w:val="000000" w:themeColor="text1"/>
          <w:kern w:val="0"/>
          <w:sz w:val="24"/>
          <w:szCs w:val="24"/>
          <w:lang w:val="bg-BG" w:eastAsia="bg-BG"/>
          <w14:ligatures w14:val="none"/>
        </w:rPr>
        <w:t>Чл. 1.</w:t>
      </w:r>
      <w:r w:rsidRPr="00BB5081">
        <w:rPr>
          <w:rFonts w:ascii="Times New Roman" w:eastAsia="Times New Roman" w:hAnsi="Times New Roman" w:cs="Times New Roman"/>
          <w:color w:val="000000" w:themeColor="text1"/>
          <w:kern w:val="0"/>
          <w:sz w:val="24"/>
          <w:szCs w:val="24"/>
          <w:lang w:val="bg-BG" w:eastAsia="bg-BG"/>
          <w14:ligatures w14:val="none"/>
        </w:rPr>
        <w:t xml:space="preserve"> С този правилник се уреждат организацията и дейността на Общински консултативен съвет по въпросите за младежта като обществен орган, който ще подпомага Кмета на Община Русе при провеждане на общинската политика за младежта.</w:t>
      </w:r>
    </w:p>
    <w:p w14:paraId="223EF2F6" w14:textId="77777777" w:rsidR="00BF44C0" w:rsidRPr="00BB5081" w:rsidRDefault="00BF44C0" w:rsidP="00BF44C0">
      <w:pPr>
        <w:spacing w:before="120" w:after="0" w:line="276" w:lineRule="auto"/>
        <w:ind w:firstLine="709"/>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b/>
          <w:color w:val="000000" w:themeColor="text1"/>
          <w:kern w:val="0"/>
          <w:sz w:val="24"/>
          <w:szCs w:val="24"/>
          <w:lang w:val="bg-BG" w:eastAsia="bg-BG"/>
          <w14:ligatures w14:val="none"/>
        </w:rPr>
        <w:t>Чл. 2.</w:t>
      </w:r>
      <w:r w:rsidRPr="00BB5081">
        <w:rPr>
          <w:rFonts w:ascii="Times New Roman" w:eastAsia="Times New Roman" w:hAnsi="Times New Roman" w:cs="Times New Roman"/>
          <w:color w:val="000000" w:themeColor="text1"/>
          <w:kern w:val="0"/>
          <w:sz w:val="24"/>
          <w:szCs w:val="24"/>
          <w:lang w:val="bg-BG" w:eastAsia="bg-BG"/>
          <w14:ligatures w14:val="none"/>
        </w:rPr>
        <w:t xml:space="preserve"> Съветът осъществява дейността си в съответствие с действащото законодателство в Република България, решенията на Общински съвет - Русе и разпоредбите на този правилник.</w:t>
      </w:r>
    </w:p>
    <w:p w14:paraId="63FB8EB2" w14:textId="77777777" w:rsidR="00BF44C0" w:rsidRDefault="00BF44C0" w:rsidP="00BF44C0">
      <w:pPr>
        <w:spacing w:before="120" w:after="0" w:line="276" w:lineRule="auto"/>
        <w:ind w:firstLine="709"/>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b/>
          <w:color w:val="000000" w:themeColor="text1"/>
          <w:kern w:val="0"/>
          <w:sz w:val="24"/>
          <w:szCs w:val="24"/>
          <w:lang w:val="bg-BG" w:eastAsia="bg-BG"/>
          <w14:ligatures w14:val="none"/>
        </w:rPr>
        <w:t>Чл. 3.</w:t>
      </w:r>
      <w:r w:rsidRPr="00BB5081">
        <w:rPr>
          <w:rFonts w:ascii="Times New Roman" w:eastAsia="Times New Roman" w:hAnsi="Times New Roman" w:cs="Times New Roman"/>
          <w:color w:val="000000" w:themeColor="text1"/>
          <w:kern w:val="0"/>
          <w:sz w:val="24"/>
          <w:szCs w:val="24"/>
          <w:lang w:val="bg-BG" w:eastAsia="bg-BG"/>
          <w14:ligatures w14:val="none"/>
        </w:rPr>
        <w:t xml:space="preserve"> Съветът е колективен, постоянно действащ обществен консултативен </w:t>
      </w:r>
      <w:r>
        <w:rPr>
          <w:rFonts w:ascii="Times New Roman" w:eastAsia="Times New Roman" w:hAnsi="Times New Roman" w:cs="Times New Roman"/>
          <w:color w:val="000000" w:themeColor="text1"/>
          <w:kern w:val="0"/>
          <w:sz w:val="24"/>
          <w:szCs w:val="24"/>
          <w:lang w:val="bg-BG" w:eastAsia="bg-BG"/>
          <w14:ligatures w14:val="none"/>
        </w:rPr>
        <w:t>орган към кмета на Община Русе.</w:t>
      </w:r>
    </w:p>
    <w:p w14:paraId="449E3FDF" w14:textId="77777777" w:rsidR="00BF44C0" w:rsidRDefault="00BF44C0" w:rsidP="00BF44C0">
      <w:pPr>
        <w:spacing w:before="120" w:after="0" w:line="276" w:lineRule="auto"/>
        <w:ind w:firstLine="709"/>
        <w:jc w:val="center"/>
        <w:rPr>
          <w:rFonts w:ascii="Times New Roman" w:eastAsia="Times New Roman" w:hAnsi="Times New Roman" w:cs="Times New Roman"/>
          <w:color w:val="000000" w:themeColor="text1"/>
          <w:kern w:val="0"/>
          <w:sz w:val="24"/>
          <w:szCs w:val="24"/>
          <w:lang w:val="bg-BG" w:eastAsia="bg-BG"/>
          <w14:ligatures w14:val="none"/>
        </w:rPr>
      </w:pPr>
    </w:p>
    <w:p w14:paraId="0605157F" w14:textId="77777777" w:rsidR="00BF44C0" w:rsidRPr="00BB5081" w:rsidRDefault="00BF44C0" w:rsidP="00BF44C0">
      <w:pPr>
        <w:spacing w:before="120" w:after="0" w:line="276" w:lineRule="auto"/>
        <w:ind w:firstLine="709"/>
        <w:jc w:val="center"/>
        <w:rPr>
          <w:rFonts w:ascii="Times New Roman" w:eastAsia="Times New Roman" w:hAnsi="Times New Roman" w:cs="Times New Roman"/>
          <w:color w:val="000000" w:themeColor="text1"/>
          <w:kern w:val="0"/>
          <w:sz w:val="26"/>
          <w:szCs w:val="26"/>
          <w:lang w:val="bg-BG" w:eastAsia="bg-BG"/>
          <w14:ligatures w14:val="none"/>
        </w:rPr>
      </w:pPr>
      <w:r w:rsidRPr="00BB5081">
        <w:rPr>
          <w:rFonts w:ascii="Times New Roman" w:eastAsia="Times New Roman" w:hAnsi="Times New Roman" w:cs="Times New Roman"/>
          <w:b/>
          <w:bCs/>
          <w:color w:val="000000" w:themeColor="text1"/>
          <w:kern w:val="0"/>
          <w:sz w:val="26"/>
          <w:szCs w:val="26"/>
          <w:lang w:val="bg-BG" w:eastAsia="bg-BG"/>
          <w14:ligatures w14:val="none"/>
        </w:rPr>
        <w:t>ГЛАВА II.</w:t>
      </w:r>
    </w:p>
    <w:p w14:paraId="0C16678E" w14:textId="77777777" w:rsidR="00BF44C0" w:rsidRPr="00BB5081" w:rsidRDefault="00BF44C0" w:rsidP="00BF44C0">
      <w:pPr>
        <w:keepNext/>
        <w:spacing w:after="0" w:line="276" w:lineRule="auto"/>
        <w:jc w:val="center"/>
        <w:outlineLvl w:val="2"/>
        <w:rPr>
          <w:rFonts w:ascii="Times New Roman" w:eastAsia="Times New Roman" w:hAnsi="Times New Roman" w:cs="Times New Roman"/>
          <w:color w:val="000000" w:themeColor="text1"/>
          <w:kern w:val="0"/>
          <w:sz w:val="26"/>
          <w:szCs w:val="26"/>
          <w:lang w:val="bg-BG" w:eastAsia="bg-BG"/>
          <w14:ligatures w14:val="none"/>
        </w:rPr>
      </w:pPr>
      <w:r w:rsidRPr="00BB5081">
        <w:rPr>
          <w:rFonts w:ascii="Times New Roman" w:eastAsia="Times New Roman" w:hAnsi="Times New Roman" w:cs="Times New Roman"/>
          <w:b/>
          <w:bCs/>
          <w:color w:val="000000" w:themeColor="text1"/>
          <w:kern w:val="0"/>
          <w:sz w:val="26"/>
          <w:szCs w:val="26"/>
          <w:lang w:val="bg-BG" w:eastAsia="bg-BG"/>
          <w14:ligatures w14:val="none"/>
        </w:rPr>
        <w:t xml:space="preserve">ФУНКЦИИ И ЗАДАЧИ </w:t>
      </w:r>
    </w:p>
    <w:p w14:paraId="528F71D3" w14:textId="77777777" w:rsidR="00BF44C0" w:rsidRPr="00BB5081" w:rsidRDefault="00BF44C0" w:rsidP="00BF44C0">
      <w:pPr>
        <w:spacing w:before="240" w:after="0" w:line="276" w:lineRule="auto"/>
        <w:ind w:left="142" w:firstLine="709"/>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b/>
          <w:bCs/>
          <w:color w:val="000000" w:themeColor="text1"/>
          <w:kern w:val="0"/>
          <w:sz w:val="24"/>
          <w:szCs w:val="24"/>
          <w:lang w:val="bg-BG" w:eastAsia="bg-BG"/>
          <w14:ligatures w14:val="none"/>
        </w:rPr>
        <w:t>Чл. 4</w:t>
      </w:r>
      <w:r w:rsidRPr="00BB5081">
        <w:rPr>
          <w:rFonts w:ascii="Times New Roman" w:eastAsia="Times New Roman" w:hAnsi="Times New Roman" w:cs="Times New Roman"/>
          <w:color w:val="000000" w:themeColor="text1"/>
          <w:kern w:val="0"/>
          <w:sz w:val="24"/>
          <w:szCs w:val="24"/>
          <w:lang w:val="bg-BG" w:eastAsia="bg-BG"/>
          <w14:ligatures w14:val="none"/>
        </w:rPr>
        <w:t xml:space="preserve">. Общинският консултативен съвет по въпросите за младежта, наричан за кратко ОКСВМ, или Съвета : </w:t>
      </w:r>
    </w:p>
    <w:p w14:paraId="640E912E" w14:textId="77777777" w:rsidR="00BF44C0" w:rsidRPr="00BB5081" w:rsidRDefault="00BF44C0" w:rsidP="00BF44C0">
      <w:pPr>
        <w:numPr>
          <w:ilvl w:val="0"/>
          <w:numId w:val="4"/>
        </w:numPr>
        <w:spacing w:after="0" w:line="276" w:lineRule="auto"/>
        <w:ind w:left="142" w:firstLine="709"/>
        <w:contextualSpacing/>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Дава становище по Общинския план за младежта преди приемането му от Общински съвет –  Русе;</w:t>
      </w:r>
    </w:p>
    <w:p w14:paraId="1DE47046" w14:textId="77777777" w:rsidR="00BF44C0" w:rsidRPr="00BB5081" w:rsidRDefault="00BF44C0" w:rsidP="00BF44C0">
      <w:pPr>
        <w:numPr>
          <w:ilvl w:val="0"/>
          <w:numId w:val="4"/>
        </w:numPr>
        <w:spacing w:after="0" w:line="276" w:lineRule="auto"/>
        <w:ind w:left="142" w:firstLine="709"/>
        <w:contextualSpacing/>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Осъществява действия по наблюдение и оценка и прави предложения за актуализиране на Общинския план за младежта;</w:t>
      </w:r>
    </w:p>
    <w:p w14:paraId="5FB3E9BF" w14:textId="77777777" w:rsidR="00BF44C0" w:rsidRPr="00BB5081" w:rsidRDefault="00BF44C0" w:rsidP="00BF44C0">
      <w:pPr>
        <w:numPr>
          <w:ilvl w:val="0"/>
          <w:numId w:val="4"/>
        </w:numPr>
        <w:spacing w:after="0" w:line="276" w:lineRule="auto"/>
        <w:ind w:left="142" w:firstLine="709"/>
        <w:contextualSpacing/>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Дава становища по проекти на нормативни актове и стратегически документи, които се отнасят до местната политика за младежта;</w:t>
      </w:r>
    </w:p>
    <w:p w14:paraId="141B26B2" w14:textId="77777777" w:rsidR="00BF44C0" w:rsidRPr="00BB5081" w:rsidRDefault="00BF44C0" w:rsidP="00BF44C0">
      <w:pPr>
        <w:numPr>
          <w:ilvl w:val="0"/>
          <w:numId w:val="4"/>
        </w:numPr>
        <w:spacing w:after="0" w:line="276" w:lineRule="auto"/>
        <w:ind w:left="142" w:firstLine="709"/>
        <w:contextualSpacing/>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Предлага мерки за постигане на целите на общинската политика в сферата на младежки дейности;</w:t>
      </w:r>
    </w:p>
    <w:p w14:paraId="70A83A20" w14:textId="77777777" w:rsidR="00BF44C0" w:rsidRPr="00BB5081" w:rsidRDefault="00BF44C0" w:rsidP="00BF44C0">
      <w:pPr>
        <w:numPr>
          <w:ilvl w:val="0"/>
          <w:numId w:val="4"/>
        </w:numPr>
        <w:spacing w:after="0" w:line="276" w:lineRule="auto"/>
        <w:ind w:left="142" w:firstLine="709"/>
        <w:contextualSpacing/>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Участва в обсъждането на въпроси, свързани с финансирането на младежки инициативи;</w:t>
      </w:r>
    </w:p>
    <w:p w14:paraId="00CAD810" w14:textId="77777777" w:rsidR="00BF44C0" w:rsidRPr="00BB5081" w:rsidRDefault="00BF44C0" w:rsidP="00BF44C0">
      <w:pPr>
        <w:pStyle w:val="a3"/>
        <w:numPr>
          <w:ilvl w:val="0"/>
          <w:numId w:val="4"/>
        </w:numPr>
        <w:spacing w:after="0" w:line="276" w:lineRule="auto"/>
        <w:ind w:left="142" w:firstLine="709"/>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 xml:space="preserve">Участва в изготвянето на ежегодни отчети за изпълнение на дейностите, насочени към младежите на </w:t>
      </w:r>
      <w:proofErr w:type="spellStart"/>
      <w:r w:rsidRPr="00BB5081">
        <w:rPr>
          <w:rFonts w:ascii="Times New Roman" w:eastAsia="Times New Roman" w:hAnsi="Times New Roman" w:cs="Times New Roman"/>
          <w:color w:val="000000" w:themeColor="text1"/>
          <w:kern w:val="0"/>
          <w:sz w:val="24"/>
          <w:szCs w:val="24"/>
          <w:lang w:val="bg-BG" w:eastAsia="bg-BG"/>
          <w14:ligatures w14:val="none"/>
        </w:rPr>
        <w:t>територята</w:t>
      </w:r>
      <w:proofErr w:type="spellEnd"/>
      <w:r w:rsidRPr="00BB5081">
        <w:rPr>
          <w:rFonts w:ascii="Times New Roman" w:eastAsia="Times New Roman" w:hAnsi="Times New Roman" w:cs="Times New Roman"/>
          <w:color w:val="000000" w:themeColor="text1"/>
          <w:kern w:val="0"/>
          <w:sz w:val="24"/>
          <w:szCs w:val="24"/>
          <w:lang w:val="bg-BG" w:eastAsia="bg-BG"/>
          <w14:ligatures w14:val="none"/>
        </w:rPr>
        <w:t xml:space="preserve"> на Община Русе;</w:t>
      </w:r>
    </w:p>
    <w:p w14:paraId="00CF89CD" w14:textId="77777777" w:rsidR="00BF44C0" w:rsidRPr="00BB5081" w:rsidRDefault="00BF44C0" w:rsidP="00BF44C0">
      <w:pPr>
        <w:pStyle w:val="a3"/>
        <w:numPr>
          <w:ilvl w:val="0"/>
          <w:numId w:val="4"/>
        </w:numPr>
        <w:spacing w:after="0" w:line="276" w:lineRule="auto"/>
        <w:ind w:left="142" w:firstLine="709"/>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lastRenderedPageBreak/>
        <w:t>Подпомага и координира работата на младежките организации в различни области и в провеждането на доброволчески акции и други младежки инициативи/проекти;</w:t>
      </w:r>
    </w:p>
    <w:p w14:paraId="34E6227D" w14:textId="77777777" w:rsidR="00BF44C0" w:rsidRPr="00BB5081" w:rsidRDefault="00BF44C0" w:rsidP="00BF44C0">
      <w:pPr>
        <w:numPr>
          <w:ilvl w:val="0"/>
          <w:numId w:val="4"/>
        </w:numPr>
        <w:spacing w:after="0" w:line="276" w:lineRule="auto"/>
        <w:ind w:left="0" w:firstLine="709"/>
        <w:contextualSpacing/>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Координира и съдейства за изпълнение на проекти, свързани с младежките политики на национално и регионално ниво;</w:t>
      </w:r>
    </w:p>
    <w:p w14:paraId="7BC5F068" w14:textId="77777777" w:rsidR="00BF44C0" w:rsidRPr="00BB5081" w:rsidRDefault="00BF44C0" w:rsidP="00BF44C0">
      <w:pPr>
        <w:numPr>
          <w:ilvl w:val="0"/>
          <w:numId w:val="4"/>
        </w:numPr>
        <w:spacing w:after="0" w:line="276" w:lineRule="auto"/>
        <w:ind w:left="0" w:firstLine="709"/>
        <w:contextualSpacing/>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Популяризира пред обществеността дейността си чрез средствата за масово осведомяване и на официалния сайт на общината;</w:t>
      </w:r>
    </w:p>
    <w:p w14:paraId="73A4B2E9" w14:textId="77777777" w:rsidR="00BF44C0" w:rsidRPr="00B15189" w:rsidRDefault="00BF44C0" w:rsidP="00BF44C0">
      <w:pPr>
        <w:numPr>
          <w:ilvl w:val="0"/>
          <w:numId w:val="4"/>
        </w:numPr>
        <w:spacing w:after="0" w:line="276" w:lineRule="auto"/>
        <w:ind w:left="0" w:firstLine="709"/>
        <w:contextualSpacing/>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Осъществява други функции, възложени му от председателя на редовни и извънредни заседания.</w:t>
      </w:r>
    </w:p>
    <w:p w14:paraId="1070973F" w14:textId="77777777" w:rsidR="00BF44C0" w:rsidRPr="00BB5081" w:rsidRDefault="00BF44C0" w:rsidP="00BF44C0">
      <w:pPr>
        <w:spacing w:before="120" w:after="0" w:line="276" w:lineRule="auto"/>
        <w:ind w:firstLine="709"/>
        <w:jc w:val="both"/>
        <w:rPr>
          <w:rFonts w:ascii="Times New Roman" w:eastAsia="Times New Roman" w:hAnsi="Times New Roman" w:cs="Times New Roman"/>
          <w:color w:val="000000" w:themeColor="text1"/>
          <w:kern w:val="0"/>
          <w:sz w:val="24"/>
          <w:szCs w:val="24"/>
          <w:lang w:val="bg-BG" w:eastAsia="bg-BG"/>
          <w14:ligatures w14:val="none"/>
        </w:rPr>
      </w:pPr>
    </w:p>
    <w:p w14:paraId="4A671671" w14:textId="77777777" w:rsidR="00BF44C0" w:rsidRPr="00BB5081" w:rsidRDefault="00BF44C0" w:rsidP="00BF44C0">
      <w:pPr>
        <w:keepNext/>
        <w:spacing w:after="0" w:line="276" w:lineRule="auto"/>
        <w:ind w:firstLine="709"/>
        <w:jc w:val="center"/>
        <w:outlineLvl w:val="2"/>
        <w:rPr>
          <w:rFonts w:ascii="Times New Roman" w:eastAsia="Times New Roman" w:hAnsi="Times New Roman" w:cs="Times New Roman"/>
          <w:color w:val="000000" w:themeColor="text1"/>
          <w:kern w:val="0"/>
          <w:sz w:val="26"/>
          <w:szCs w:val="26"/>
          <w:lang w:val="bg-BG" w:eastAsia="bg-BG"/>
          <w14:ligatures w14:val="none"/>
        </w:rPr>
      </w:pPr>
      <w:r w:rsidRPr="00BB5081">
        <w:rPr>
          <w:rFonts w:ascii="Times New Roman" w:eastAsia="Times New Roman" w:hAnsi="Times New Roman" w:cs="Times New Roman"/>
          <w:b/>
          <w:bCs/>
          <w:color w:val="000000" w:themeColor="text1"/>
          <w:kern w:val="0"/>
          <w:sz w:val="26"/>
          <w:szCs w:val="26"/>
          <w:lang w:val="bg-BG" w:eastAsia="bg-BG"/>
          <w14:ligatures w14:val="none"/>
        </w:rPr>
        <w:t>ГЛАВА III.</w:t>
      </w:r>
    </w:p>
    <w:p w14:paraId="6FD4BC9F" w14:textId="77777777" w:rsidR="00BF44C0" w:rsidRPr="00B15189" w:rsidRDefault="00BF44C0" w:rsidP="00BF44C0">
      <w:pPr>
        <w:keepNext/>
        <w:spacing w:after="0" w:line="276" w:lineRule="auto"/>
        <w:jc w:val="center"/>
        <w:outlineLvl w:val="2"/>
        <w:rPr>
          <w:rFonts w:ascii="Times New Roman" w:eastAsia="Times New Roman" w:hAnsi="Times New Roman" w:cs="Times New Roman"/>
          <w:b/>
          <w:bCs/>
          <w:color w:val="000000" w:themeColor="text1"/>
          <w:kern w:val="0"/>
          <w:sz w:val="26"/>
          <w:szCs w:val="26"/>
          <w:lang w:val="bg-BG" w:eastAsia="bg-BG"/>
          <w14:ligatures w14:val="none"/>
        </w:rPr>
      </w:pPr>
      <w:r w:rsidRPr="00BB5081">
        <w:rPr>
          <w:rFonts w:ascii="Times New Roman" w:eastAsia="Times New Roman" w:hAnsi="Times New Roman" w:cs="Times New Roman"/>
          <w:b/>
          <w:bCs/>
          <w:color w:val="000000" w:themeColor="text1"/>
          <w:kern w:val="0"/>
          <w:sz w:val="26"/>
          <w:szCs w:val="26"/>
          <w:lang w:val="bg-BG" w:eastAsia="bg-BG"/>
          <w14:ligatures w14:val="none"/>
        </w:rPr>
        <w:t>СЪСТАВ</w:t>
      </w:r>
      <w:r>
        <w:rPr>
          <w:rFonts w:ascii="Times New Roman" w:eastAsia="Times New Roman" w:hAnsi="Times New Roman" w:cs="Times New Roman"/>
          <w:b/>
          <w:bCs/>
          <w:color w:val="000000" w:themeColor="text1"/>
          <w:kern w:val="0"/>
          <w:sz w:val="26"/>
          <w:szCs w:val="26"/>
          <w:lang w:val="bg-BG" w:eastAsia="bg-BG"/>
          <w14:ligatures w14:val="none"/>
        </w:rPr>
        <w:t>,</w:t>
      </w:r>
      <w:r w:rsidRPr="00BB5081">
        <w:rPr>
          <w:rFonts w:ascii="Times New Roman" w:eastAsia="Times New Roman" w:hAnsi="Times New Roman" w:cs="Times New Roman"/>
          <w:b/>
          <w:bCs/>
          <w:color w:val="000000" w:themeColor="text1"/>
          <w:kern w:val="0"/>
          <w:sz w:val="26"/>
          <w:szCs w:val="26"/>
          <w:lang w:val="bg-BG" w:eastAsia="bg-BG"/>
          <w14:ligatures w14:val="none"/>
        </w:rPr>
        <w:t xml:space="preserve"> СТРУКТУРА</w:t>
      </w:r>
      <w:r>
        <w:rPr>
          <w:rFonts w:ascii="Times New Roman" w:eastAsia="Times New Roman" w:hAnsi="Times New Roman" w:cs="Times New Roman"/>
          <w:b/>
          <w:bCs/>
          <w:color w:val="000000" w:themeColor="text1"/>
          <w:kern w:val="0"/>
          <w:sz w:val="26"/>
          <w:szCs w:val="26"/>
          <w:lang w:val="bg-BG" w:eastAsia="bg-BG"/>
          <w14:ligatures w14:val="none"/>
        </w:rPr>
        <w:t xml:space="preserve"> И ОРГАНИ НА УПРАВЛЕНИЕ</w:t>
      </w:r>
    </w:p>
    <w:p w14:paraId="4F551C38" w14:textId="77777777" w:rsidR="00BF44C0" w:rsidRPr="00BB5081" w:rsidRDefault="00BF44C0" w:rsidP="00BF44C0">
      <w:pPr>
        <w:spacing w:before="240" w:after="0" w:line="276" w:lineRule="auto"/>
        <w:ind w:firstLine="709"/>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b/>
          <w:bCs/>
          <w:color w:val="000000" w:themeColor="text1"/>
          <w:kern w:val="0"/>
          <w:sz w:val="24"/>
          <w:szCs w:val="24"/>
          <w:lang w:val="bg-BG" w:eastAsia="bg-BG"/>
          <w14:ligatures w14:val="none"/>
        </w:rPr>
        <w:t>Чл. 5</w:t>
      </w:r>
      <w:r w:rsidRPr="00BB5081">
        <w:rPr>
          <w:rFonts w:ascii="Times New Roman" w:eastAsia="Times New Roman" w:hAnsi="Times New Roman" w:cs="Times New Roman"/>
          <w:color w:val="000000" w:themeColor="text1"/>
          <w:kern w:val="0"/>
          <w:sz w:val="24"/>
          <w:szCs w:val="24"/>
          <w:lang w:val="bg-BG" w:eastAsia="bg-BG"/>
          <w14:ligatures w14:val="none"/>
        </w:rPr>
        <w:t>.</w:t>
      </w:r>
      <w:r>
        <w:rPr>
          <w:rFonts w:ascii="Times New Roman" w:eastAsia="Times New Roman" w:hAnsi="Times New Roman" w:cs="Times New Roman"/>
          <w:color w:val="000000" w:themeColor="text1"/>
          <w:kern w:val="0"/>
          <w:sz w:val="24"/>
          <w:szCs w:val="24"/>
          <w:lang w:val="bg-BG" w:eastAsia="bg-BG"/>
          <w14:ligatures w14:val="none"/>
        </w:rPr>
        <w:t xml:space="preserve"> </w:t>
      </w:r>
      <w:r w:rsidRPr="00BB5081">
        <w:rPr>
          <w:rFonts w:ascii="Times New Roman" w:eastAsia="Times New Roman" w:hAnsi="Times New Roman" w:cs="Times New Roman"/>
          <w:color w:val="000000" w:themeColor="text1"/>
          <w:kern w:val="0"/>
          <w:sz w:val="24"/>
          <w:szCs w:val="24"/>
          <w:lang w:val="bg-BG" w:eastAsia="bg-BG"/>
          <w14:ligatures w14:val="none"/>
        </w:rPr>
        <w:t xml:space="preserve">(1) </w:t>
      </w:r>
      <w:r>
        <w:rPr>
          <w:rFonts w:ascii="Times New Roman" w:eastAsia="Times New Roman" w:hAnsi="Times New Roman" w:cs="Times New Roman"/>
          <w:color w:val="000000" w:themeColor="text1"/>
          <w:kern w:val="0"/>
          <w:sz w:val="24"/>
          <w:szCs w:val="24"/>
          <w:lang w:val="bg-BG" w:eastAsia="bg-BG"/>
          <w14:ligatures w14:val="none"/>
        </w:rPr>
        <w:t>Съвета</w:t>
      </w:r>
      <w:r w:rsidRPr="00BB5081">
        <w:rPr>
          <w:rFonts w:ascii="Times New Roman" w:eastAsia="Times New Roman" w:hAnsi="Times New Roman" w:cs="Times New Roman"/>
          <w:color w:val="000000" w:themeColor="text1"/>
          <w:kern w:val="0"/>
          <w:sz w:val="24"/>
          <w:szCs w:val="24"/>
          <w:lang w:val="bg-BG" w:eastAsia="bg-BG"/>
          <w14:ligatures w14:val="none"/>
        </w:rPr>
        <w:t xml:space="preserve"> в</w:t>
      </w:r>
      <w:r>
        <w:rPr>
          <w:rFonts w:ascii="Times New Roman" w:eastAsia="Times New Roman" w:hAnsi="Times New Roman" w:cs="Times New Roman"/>
          <w:color w:val="000000" w:themeColor="text1"/>
          <w:kern w:val="0"/>
          <w:sz w:val="24"/>
          <w:szCs w:val="24"/>
          <w:lang w:val="bg-BG" w:eastAsia="bg-BG"/>
          <w14:ligatures w14:val="none"/>
        </w:rPr>
        <w:t xml:space="preserve"> своя</w:t>
      </w:r>
      <w:r w:rsidRPr="00BB5081">
        <w:rPr>
          <w:rFonts w:ascii="Times New Roman" w:eastAsia="Times New Roman" w:hAnsi="Times New Roman" w:cs="Times New Roman"/>
          <w:color w:val="000000" w:themeColor="text1"/>
          <w:kern w:val="0"/>
          <w:sz w:val="24"/>
          <w:szCs w:val="24"/>
          <w:lang w:val="bg-BG" w:eastAsia="bg-BG"/>
          <w14:ligatures w14:val="none"/>
        </w:rPr>
        <w:t xml:space="preserve"> състав </w:t>
      </w:r>
      <w:r>
        <w:rPr>
          <w:rFonts w:ascii="Times New Roman" w:eastAsia="Times New Roman" w:hAnsi="Times New Roman" w:cs="Times New Roman"/>
          <w:color w:val="000000" w:themeColor="text1"/>
          <w:kern w:val="0"/>
          <w:sz w:val="24"/>
          <w:szCs w:val="24"/>
          <w:lang w:val="bg-BG" w:eastAsia="bg-BG"/>
          <w14:ligatures w14:val="none"/>
        </w:rPr>
        <w:t>включва: председател, заместник-председател, секретар и членове, избрани поименно със Заповед на кмета на Община Русе;</w:t>
      </w:r>
    </w:p>
    <w:p w14:paraId="0F285EF2" w14:textId="77777777" w:rsidR="00BF44C0" w:rsidRPr="00BB5081" w:rsidRDefault="00BF44C0" w:rsidP="00BF44C0">
      <w:pPr>
        <w:spacing w:after="0" w:line="276" w:lineRule="auto"/>
        <w:ind w:firstLine="709"/>
        <w:jc w:val="both"/>
        <w:rPr>
          <w:rFonts w:ascii="Times New Roman" w:eastAsia="Times New Roman" w:hAnsi="Times New Roman" w:cs="Times New Roman"/>
          <w:color w:val="000000" w:themeColor="text1"/>
          <w:kern w:val="0"/>
          <w:sz w:val="24"/>
          <w:szCs w:val="24"/>
          <w:lang w:val="bg-BG" w:eastAsia="bg-BG"/>
          <w14:ligatures w14:val="none"/>
        </w:rPr>
      </w:pPr>
      <w:r>
        <w:rPr>
          <w:rFonts w:ascii="Times New Roman" w:eastAsia="Times New Roman" w:hAnsi="Times New Roman" w:cs="Times New Roman"/>
          <w:color w:val="000000" w:themeColor="text1"/>
          <w:kern w:val="0"/>
          <w:sz w:val="24"/>
          <w:szCs w:val="24"/>
          <w:lang w:val="bg-BG" w:eastAsia="bg-BG"/>
          <w14:ligatures w14:val="none"/>
        </w:rPr>
        <w:t xml:space="preserve">  </w:t>
      </w:r>
      <w:r w:rsidRPr="00BB5081">
        <w:rPr>
          <w:rFonts w:ascii="Times New Roman" w:eastAsia="Times New Roman" w:hAnsi="Times New Roman" w:cs="Times New Roman"/>
          <w:color w:val="000000" w:themeColor="text1"/>
          <w:kern w:val="0"/>
          <w:sz w:val="24"/>
          <w:szCs w:val="24"/>
          <w:lang w:val="bg-BG" w:eastAsia="bg-BG"/>
          <w14:ligatures w14:val="none"/>
        </w:rPr>
        <w:t>(2) Мандатът на съвета е 2 (две) години;</w:t>
      </w:r>
    </w:p>
    <w:p w14:paraId="1ACF3226" w14:textId="77777777" w:rsidR="00BF44C0" w:rsidRPr="00BB5081" w:rsidRDefault="00BF44C0" w:rsidP="00BF44C0">
      <w:pPr>
        <w:spacing w:after="0" w:line="276" w:lineRule="auto"/>
        <w:ind w:firstLine="851"/>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w:t>
      </w:r>
      <w:r>
        <w:rPr>
          <w:rFonts w:ascii="Times New Roman" w:eastAsia="Times New Roman" w:hAnsi="Times New Roman" w:cs="Times New Roman"/>
          <w:color w:val="000000" w:themeColor="text1"/>
          <w:kern w:val="0"/>
          <w:sz w:val="24"/>
          <w:szCs w:val="24"/>
          <w:lang w:val="bg-BG" w:eastAsia="bg-BG"/>
          <w14:ligatures w14:val="none"/>
        </w:rPr>
        <w:t>3</w:t>
      </w:r>
      <w:r w:rsidRPr="00BB5081">
        <w:rPr>
          <w:rFonts w:ascii="Times New Roman" w:eastAsia="Times New Roman" w:hAnsi="Times New Roman" w:cs="Times New Roman"/>
          <w:color w:val="000000" w:themeColor="text1"/>
          <w:kern w:val="0"/>
          <w:sz w:val="24"/>
          <w:szCs w:val="24"/>
          <w:lang w:val="bg-BG" w:eastAsia="bg-BG"/>
          <w14:ligatures w14:val="none"/>
        </w:rPr>
        <w:t xml:space="preserve">) В състава на Общински консултативен съвет по въпросите за младежта по право, без ограничения на възрастта влизат: </w:t>
      </w:r>
    </w:p>
    <w:p w14:paraId="19C3932E" w14:textId="77777777" w:rsidR="00BF44C0" w:rsidRPr="00BB5081" w:rsidRDefault="00BF44C0" w:rsidP="00BF44C0">
      <w:pPr>
        <w:spacing w:after="0" w:line="276" w:lineRule="auto"/>
        <w:ind w:firstLine="993"/>
        <w:jc w:val="both"/>
        <w:rPr>
          <w:rFonts w:ascii="Times New Roman" w:eastAsia="Times New Roman" w:hAnsi="Times New Roman" w:cs="Times New Roman"/>
          <w:color w:val="000000" w:themeColor="text1"/>
          <w:kern w:val="0"/>
          <w:sz w:val="24"/>
          <w:szCs w:val="24"/>
          <w:lang w:val="bg-BG" w:eastAsia="bg-BG"/>
          <w14:ligatures w14:val="none"/>
        </w:rPr>
      </w:pPr>
      <w:r>
        <w:rPr>
          <w:rFonts w:ascii="Times New Roman" w:eastAsia="Times New Roman" w:hAnsi="Times New Roman" w:cs="Times New Roman"/>
          <w:color w:val="000000" w:themeColor="text1"/>
          <w:kern w:val="0"/>
          <w:sz w:val="24"/>
          <w:szCs w:val="24"/>
          <w:lang w:val="bg-BG" w:eastAsia="bg-BG"/>
          <w14:ligatures w14:val="none"/>
        </w:rPr>
        <w:t>3</w:t>
      </w:r>
      <w:r w:rsidRPr="00BB5081">
        <w:rPr>
          <w:rFonts w:ascii="Times New Roman" w:eastAsia="Times New Roman" w:hAnsi="Times New Roman" w:cs="Times New Roman"/>
          <w:color w:val="000000" w:themeColor="text1"/>
          <w:kern w:val="0"/>
          <w:sz w:val="24"/>
          <w:szCs w:val="24"/>
          <w:lang w:val="bg-BG" w:eastAsia="bg-BG"/>
          <w14:ligatures w14:val="none"/>
        </w:rPr>
        <w:t>.1. Заместник – кмет „Спорт и младежки дейности“ ;</w:t>
      </w:r>
    </w:p>
    <w:p w14:paraId="7EF2081A" w14:textId="77777777" w:rsidR="00BF44C0" w:rsidRPr="00BB5081" w:rsidRDefault="00BF44C0" w:rsidP="00BF44C0">
      <w:pPr>
        <w:spacing w:after="0" w:line="276" w:lineRule="auto"/>
        <w:ind w:firstLine="993"/>
        <w:jc w:val="both"/>
        <w:rPr>
          <w:rFonts w:ascii="Times New Roman" w:eastAsia="Times New Roman" w:hAnsi="Times New Roman" w:cs="Times New Roman"/>
          <w:color w:val="000000" w:themeColor="text1"/>
          <w:kern w:val="0"/>
          <w:sz w:val="24"/>
          <w:szCs w:val="24"/>
          <w:lang w:val="bg-BG" w:eastAsia="bg-BG"/>
          <w14:ligatures w14:val="none"/>
        </w:rPr>
      </w:pPr>
      <w:r>
        <w:rPr>
          <w:rFonts w:ascii="Times New Roman" w:eastAsia="Times New Roman" w:hAnsi="Times New Roman" w:cs="Times New Roman"/>
          <w:color w:val="000000" w:themeColor="text1"/>
          <w:kern w:val="0"/>
          <w:sz w:val="24"/>
          <w:szCs w:val="24"/>
          <w:lang w:val="bg-BG" w:eastAsia="bg-BG"/>
          <w14:ligatures w14:val="none"/>
        </w:rPr>
        <w:t>3</w:t>
      </w:r>
      <w:r w:rsidRPr="00BB5081">
        <w:rPr>
          <w:rFonts w:ascii="Times New Roman" w:eastAsia="Times New Roman" w:hAnsi="Times New Roman" w:cs="Times New Roman"/>
          <w:color w:val="000000" w:themeColor="text1"/>
          <w:kern w:val="0"/>
          <w:sz w:val="24"/>
          <w:szCs w:val="24"/>
          <w:lang w:val="bg-BG" w:eastAsia="bg-BG"/>
          <w14:ligatures w14:val="none"/>
        </w:rPr>
        <w:t>.2. Представители на Общински съвет – Русе ;</w:t>
      </w:r>
    </w:p>
    <w:p w14:paraId="262DB6B9" w14:textId="77777777" w:rsidR="00BF44C0" w:rsidRPr="00BB5081" w:rsidRDefault="00BF44C0" w:rsidP="00BF44C0">
      <w:pPr>
        <w:spacing w:after="0" w:line="276" w:lineRule="auto"/>
        <w:ind w:firstLine="993"/>
        <w:jc w:val="both"/>
        <w:rPr>
          <w:rFonts w:ascii="Times New Roman" w:eastAsia="Times New Roman" w:hAnsi="Times New Roman" w:cs="Times New Roman"/>
          <w:color w:val="000000" w:themeColor="text1"/>
          <w:kern w:val="0"/>
          <w:sz w:val="24"/>
          <w:szCs w:val="24"/>
          <w:lang w:val="bg-BG" w:eastAsia="bg-BG"/>
          <w14:ligatures w14:val="none"/>
        </w:rPr>
      </w:pPr>
      <w:r>
        <w:rPr>
          <w:rFonts w:ascii="Times New Roman" w:eastAsia="Times New Roman" w:hAnsi="Times New Roman" w:cs="Times New Roman"/>
          <w:color w:val="000000" w:themeColor="text1"/>
          <w:kern w:val="0"/>
          <w:sz w:val="24"/>
          <w:szCs w:val="24"/>
          <w:lang w:val="bg-BG" w:eastAsia="bg-BG"/>
          <w14:ligatures w14:val="none"/>
        </w:rPr>
        <w:t>3</w:t>
      </w:r>
      <w:r w:rsidRPr="00BB5081">
        <w:rPr>
          <w:rFonts w:ascii="Times New Roman" w:eastAsia="Times New Roman" w:hAnsi="Times New Roman" w:cs="Times New Roman"/>
          <w:color w:val="000000" w:themeColor="text1"/>
          <w:kern w:val="0"/>
          <w:sz w:val="24"/>
          <w:szCs w:val="24"/>
          <w:lang w:val="bg-BG" w:eastAsia="bg-BG"/>
          <w14:ligatures w14:val="none"/>
        </w:rPr>
        <w:t>.3. Експерти от дирекция „ Младежки дейности и спорт“;</w:t>
      </w:r>
    </w:p>
    <w:p w14:paraId="42C792A0" w14:textId="77777777" w:rsidR="00BF44C0" w:rsidRPr="00BB5081" w:rsidRDefault="00BF44C0" w:rsidP="00BF44C0">
      <w:pPr>
        <w:spacing w:after="0" w:line="276" w:lineRule="auto"/>
        <w:ind w:firstLine="993"/>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Другите членове, които имат право на участие в съвета  са:</w:t>
      </w:r>
    </w:p>
    <w:p w14:paraId="7D50DF89" w14:textId="77777777" w:rsidR="00BF44C0" w:rsidRPr="00BB5081" w:rsidRDefault="00BF44C0" w:rsidP="00BF44C0">
      <w:pPr>
        <w:spacing w:after="0" w:line="276" w:lineRule="auto"/>
        <w:ind w:firstLine="993"/>
        <w:jc w:val="both"/>
        <w:rPr>
          <w:rFonts w:ascii="Times New Roman" w:eastAsia="Times New Roman" w:hAnsi="Times New Roman" w:cs="Times New Roman"/>
          <w:color w:val="000000" w:themeColor="text1"/>
          <w:kern w:val="0"/>
          <w:sz w:val="24"/>
          <w:szCs w:val="24"/>
          <w:lang w:val="bg-BG" w:eastAsia="bg-BG"/>
          <w14:ligatures w14:val="none"/>
        </w:rPr>
      </w:pPr>
      <w:r>
        <w:rPr>
          <w:rFonts w:ascii="Times New Roman" w:eastAsia="Times New Roman" w:hAnsi="Times New Roman" w:cs="Times New Roman"/>
          <w:color w:val="000000" w:themeColor="text1"/>
          <w:kern w:val="0"/>
          <w:sz w:val="24"/>
          <w:szCs w:val="24"/>
          <w:lang w:val="bg-BG" w:eastAsia="bg-BG"/>
          <w14:ligatures w14:val="none"/>
        </w:rPr>
        <w:t>3</w:t>
      </w:r>
      <w:r w:rsidRPr="00BB5081">
        <w:rPr>
          <w:rFonts w:ascii="Times New Roman" w:eastAsia="Times New Roman" w:hAnsi="Times New Roman" w:cs="Times New Roman"/>
          <w:color w:val="000000" w:themeColor="text1"/>
          <w:kern w:val="0"/>
          <w:sz w:val="24"/>
          <w:szCs w:val="24"/>
          <w:lang w:val="bg-BG" w:eastAsia="bg-BG"/>
          <w14:ligatures w14:val="none"/>
        </w:rPr>
        <w:t>.4. Представител на Областна администрация – Русе;</w:t>
      </w:r>
    </w:p>
    <w:p w14:paraId="229C7BB0" w14:textId="77777777" w:rsidR="00BF44C0" w:rsidRPr="00BB5081" w:rsidRDefault="00BF44C0" w:rsidP="00BF44C0">
      <w:pPr>
        <w:spacing w:after="0" w:line="276" w:lineRule="auto"/>
        <w:ind w:firstLine="993"/>
        <w:jc w:val="both"/>
        <w:rPr>
          <w:rFonts w:ascii="Times New Roman" w:eastAsia="Times New Roman" w:hAnsi="Times New Roman" w:cs="Times New Roman"/>
          <w:color w:val="000000" w:themeColor="text1"/>
          <w:kern w:val="0"/>
          <w:sz w:val="24"/>
          <w:szCs w:val="24"/>
          <w:lang w:val="bg-BG" w:eastAsia="bg-BG"/>
          <w14:ligatures w14:val="none"/>
        </w:rPr>
      </w:pPr>
      <w:r>
        <w:rPr>
          <w:rFonts w:ascii="Times New Roman" w:eastAsia="Times New Roman" w:hAnsi="Times New Roman" w:cs="Times New Roman"/>
          <w:color w:val="000000" w:themeColor="text1"/>
          <w:kern w:val="0"/>
          <w:sz w:val="24"/>
          <w:szCs w:val="24"/>
          <w:lang w:val="bg-BG" w:eastAsia="bg-BG"/>
          <w14:ligatures w14:val="none"/>
        </w:rPr>
        <w:t>3</w:t>
      </w:r>
      <w:r w:rsidRPr="00BB5081">
        <w:rPr>
          <w:rFonts w:ascii="Times New Roman" w:eastAsia="Times New Roman" w:hAnsi="Times New Roman" w:cs="Times New Roman"/>
          <w:color w:val="000000" w:themeColor="text1"/>
          <w:kern w:val="0"/>
          <w:sz w:val="24"/>
          <w:szCs w:val="24"/>
          <w:lang w:val="bg-BG" w:eastAsia="bg-BG"/>
          <w14:ligatures w14:val="none"/>
        </w:rPr>
        <w:t>.5. Представители на младежки неправителствени организации;</w:t>
      </w:r>
    </w:p>
    <w:p w14:paraId="6841DE96" w14:textId="77777777" w:rsidR="00BF44C0" w:rsidRPr="00BB5081" w:rsidRDefault="00BF44C0" w:rsidP="00BF44C0">
      <w:pPr>
        <w:spacing w:after="0" w:line="276" w:lineRule="auto"/>
        <w:ind w:firstLine="993"/>
        <w:jc w:val="both"/>
        <w:rPr>
          <w:rFonts w:ascii="Times New Roman" w:eastAsia="Times New Roman" w:hAnsi="Times New Roman" w:cs="Times New Roman"/>
          <w:color w:val="000000" w:themeColor="text1"/>
          <w:kern w:val="0"/>
          <w:sz w:val="24"/>
          <w:szCs w:val="24"/>
          <w:lang w:val="bg-BG" w:eastAsia="bg-BG"/>
          <w14:ligatures w14:val="none"/>
        </w:rPr>
      </w:pPr>
      <w:r>
        <w:rPr>
          <w:rFonts w:ascii="Times New Roman" w:eastAsia="Times New Roman" w:hAnsi="Times New Roman" w:cs="Times New Roman"/>
          <w:color w:val="000000" w:themeColor="text1"/>
          <w:kern w:val="0"/>
          <w:sz w:val="24"/>
          <w:szCs w:val="24"/>
          <w:lang w:val="bg-BG" w:eastAsia="bg-BG"/>
          <w14:ligatures w14:val="none"/>
        </w:rPr>
        <w:t>3</w:t>
      </w:r>
      <w:r w:rsidRPr="00BB5081">
        <w:rPr>
          <w:rFonts w:ascii="Times New Roman" w:eastAsia="Times New Roman" w:hAnsi="Times New Roman" w:cs="Times New Roman"/>
          <w:color w:val="000000" w:themeColor="text1"/>
          <w:kern w:val="0"/>
          <w:sz w:val="24"/>
          <w:szCs w:val="24"/>
          <w:lang w:val="bg-BG" w:eastAsia="bg-BG"/>
          <w14:ligatures w14:val="none"/>
        </w:rPr>
        <w:t>.6. Представители на неправителствени организации, работещи с и за младите хора, осъществяващи дейността си на територията на общината;</w:t>
      </w:r>
    </w:p>
    <w:p w14:paraId="4204FD8E" w14:textId="77777777" w:rsidR="00BF44C0" w:rsidRPr="00BB5081" w:rsidRDefault="00BF44C0" w:rsidP="00BF44C0">
      <w:pPr>
        <w:spacing w:after="0" w:line="276" w:lineRule="auto"/>
        <w:ind w:firstLine="993"/>
        <w:jc w:val="both"/>
        <w:rPr>
          <w:rFonts w:ascii="Times New Roman" w:eastAsia="Times New Roman" w:hAnsi="Times New Roman" w:cs="Times New Roman"/>
          <w:color w:val="000000" w:themeColor="text1"/>
          <w:kern w:val="0"/>
          <w:sz w:val="24"/>
          <w:szCs w:val="24"/>
          <w:lang w:val="bg-BG" w:eastAsia="bg-BG"/>
          <w14:ligatures w14:val="none"/>
        </w:rPr>
      </w:pPr>
      <w:r>
        <w:rPr>
          <w:rFonts w:ascii="Times New Roman" w:eastAsia="Times New Roman" w:hAnsi="Times New Roman" w:cs="Times New Roman"/>
          <w:color w:val="000000" w:themeColor="text1"/>
          <w:kern w:val="0"/>
          <w:sz w:val="24"/>
          <w:szCs w:val="24"/>
          <w:lang w:val="bg-BG" w:eastAsia="bg-BG"/>
          <w14:ligatures w14:val="none"/>
        </w:rPr>
        <w:t>3</w:t>
      </w:r>
      <w:r w:rsidRPr="00BB5081">
        <w:rPr>
          <w:rFonts w:ascii="Times New Roman" w:eastAsia="Times New Roman" w:hAnsi="Times New Roman" w:cs="Times New Roman"/>
          <w:color w:val="000000" w:themeColor="text1"/>
          <w:kern w:val="0"/>
          <w:sz w:val="24"/>
          <w:szCs w:val="24"/>
          <w:lang w:val="bg-BG" w:eastAsia="bg-BG"/>
          <w14:ligatures w14:val="none"/>
        </w:rPr>
        <w:t>.7. Представител на национално представителни младежки организации по смисъла на чл. 22 от Закона за младежта, които извършват дейност на територията на Община Русе;</w:t>
      </w:r>
    </w:p>
    <w:p w14:paraId="547FFAFD" w14:textId="77777777" w:rsidR="00BF44C0" w:rsidRPr="00BB5081" w:rsidRDefault="00BF44C0" w:rsidP="00BF44C0">
      <w:pPr>
        <w:spacing w:after="0" w:line="276" w:lineRule="auto"/>
        <w:ind w:firstLine="993"/>
        <w:jc w:val="both"/>
        <w:rPr>
          <w:rFonts w:ascii="Times New Roman" w:eastAsia="Times New Roman" w:hAnsi="Times New Roman" w:cs="Times New Roman"/>
          <w:color w:val="000000" w:themeColor="text1"/>
          <w:kern w:val="0"/>
          <w:sz w:val="24"/>
          <w:szCs w:val="24"/>
          <w:lang w:val="bg-BG" w:eastAsia="bg-BG"/>
          <w14:ligatures w14:val="none"/>
        </w:rPr>
      </w:pPr>
      <w:r>
        <w:rPr>
          <w:rFonts w:ascii="Times New Roman" w:eastAsia="Times New Roman" w:hAnsi="Times New Roman" w:cs="Times New Roman"/>
          <w:color w:val="000000" w:themeColor="text1"/>
          <w:kern w:val="0"/>
          <w:sz w:val="24"/>
          <w:szCs w:val="24"/>
          <w:lang w:val="bg-BG" w:eastAsia="bg-BG"/>
          <w14:ligatures w14:val="none"/>
        </w:rPr>
        <w:t>3</w:t>
      </w:r>
      <w:r w:rsidRPr="00BB5081">
        <w:rPr>
          <w:rFonts w:ascii="Times New Roman" w:eastAsia="Times New Roman" w:hAnsi="Times New Roman" w:cs="Times New Roman"/>
          <w:color w:val="000000" w:themeColor="text1"/>
          <w:kern w:val="0"/>
          <w:sz w:val="24"/>
          <w:szCs w:val="24"/>
          <w:lang w:val="bg-BG" w:eastAsia="bg-BG"/>
          <w14:ligatures w14:val="none"/>
        </w:rPr>
        <w:t>.8. Представители на ученически съвети от държавни, общински и частни училища на територията на Община Русе;</w:t>
      </w:r>
    </w:p>
    <w:p w14:paraId="4CCCA3E9" w14:textId="77777777" w:rsidR="00BF44C0" w:rsidRPr="00BB5081" w:rsidRDefault="00BF44C0" w:rsidP="00BF44C0">
      <w:pPr>
        <w:spacing w:after="0" w:line="276" w:lineRule="auto"/>
        <w:ind w:firstLine="993"/>
        <w:jc w:val="both"/>
        <w:rPr>
          <w:rFonts w:ascii="Times New Roman" w:eastAsia="Times New Roman" w:hAnsi="Times New Roman" w:cs="Times New Roman"/>
          <w:color w:val="000000" w:themeColor="text1"/>
          <w:kern w:val="0"/>
          <w:sz w:val="24"/>
          <w:szCs w:val="24"/>
          <w:lang w:val="bg-BG" w:eastAsia="bg-BG"/>
          <w14:ligatures w14:val="none"/>
        </w:rPr>
      </w:pPr>
      <w:r>
        <w:rPr>
          <w:rFonts w:ascii="Times New Roman" w:eastAsia="Times New Roman" w:hAnsi="Times New Roman" w:cs="Times New Roman"/>
          <w:color w:val="000000" w:themeColor="text1"/>
          <w:kern w:val="0"/>
          <w:sz w:val="24"/>
          <w:szCs w:val="24"/>
          <w:lang w:val="bg-BG" w:eastAsia="bg-BG"/>
          <w14:ligatures w14:val="none"/>
        </w:rPr>
        <w:t>3</w:t>
      </w:r>
      <w:r w:rsidRPr="00BB5081">
        <w:rPr>
          <w:rFonts w:ascii="Times New Roman" w:eastAsia="Times New Roman" w:hAnsi="Times New Roman" w:cs="Times New Roman"/>
          <w:color w:val="000000" w:themeColor="text1"/>
          <w:kern w:val="0"/>
          <w:sz w:val="24"/>
          <w:szCs w:val="24"/>
          <w:lang w:val="bg-BG" w:eastAsia="bg-BG"/>
          <w14:ligatures w14:val="none"/>
        </w:rPr>
        <w:t>.9. Председатели на студентски съвети от висши училища на територията на Община Русе;</w:t>
      </w:r>
    </w:p>
    <w:p w14:paraId="61B8FFFA" w14:textId="77777777" w:rsidR="00BF44C0" w:rsidRPr="00BB5081" w:rsidRDefault="00BF44C0" w:rsidP="00BF44C0">
      <w:pPr>
        <w:spacing w:after="0" w:line="276" w:lineRule="auto"/>
        <w:ind w:firstLine="993"/>
        <w:jc w:val="both"/>
        <w:rPr>
          <w:rFonts w:ascii="Times New Roman" w:eastAsia="Times New Roman" w:hAnsi="Times New Roman" w:cs="Times New Roman"/>
          <w:color w:val="000000" w:themeColor="text1"/>
          <w:kern w:val="0"/>
          <w:sz w:val="24"/>
          <w:szCs w:val="24"/>
          <w:lang w:val="bg-BG" w:eastAsia="bg-BG"/>
          <w14:ligatures w14:val="none"/>
        </w:rPr>
      </w:pPr>
      <w:r>
        <w:rPr>
          <w:rFonts w:ascii="Times New Roman" w:eastAsia="Times New Roman" w:hAnsi="Times New Roman" w:cs="Times New Roman"/>
          <w:color w:val="000000" w:themeColor="text1"/>
          <w:kern w:val="0"/>
          <w:sz w:val="24"/>
          <w:szCs w:val="24"/>
          <w:lang w:val="bg-BG" w:eastAsia="bg-BG"/>
          <w14:ligatures w14:val="none"/>
        </w:rPr>
        <w:t>3</w:t>
      </w:r>
      <w:r w:rsidRPr="00BB5081">
        <w:rPr>
          <w:rFonts w:ascii="Times New Roman" w:eastAsia="Times New Roman" w:hAnsi="Times New Roman" w:cs="Times New Roman"/>
          <w:color w:val="000000" w:themeColor="text1"/>
          <w:kern w:val="0"/>
          <w:sz w:val="24"/>
          <w:szCs w:val="24"/>
          <w:lang w:val="bg-BG" w:eastAsia="bg-BG"/>
          <w14:ligatures w14:val="none"/>
        </w:rPr>
        <w:t>.10. Представители на бизнеса, браншови организации и синдикати, подпомагащи изпълнението на младежки политики и инициативи;</w:t>
      </w:r>
    </w:p>
    <w:p w14:paraId="11410DF6" w14:textId="77777777" w:rsidR="00BF44C0" w:rsidRPr="00BB5081" w:rsidRDefault="00BF44C0" w:rsidP="00BF44C0">
      <w:pPr>
        <w:spacing w:after="0" w:line="276" w:lineRule="auto"/>
        <w:ind w:firstLine="993"/>
        <w:jc w:val="both"/>
        <w:rPr>
          <w:rFonts w:ascii="Times New Roman" w:eastAsia="Times New Roman" w:hAnsi="Times New Roman" w:cs="Times New Roman"/>
          <w:color w:val="000000" w:themeColor="text1"/>
          <w:kern w:val="0"/>
          <w:sz w:val="24"/>
          <w:szCs w:val="24"/>
          <w:lang w:val="bg-BG" w:eastAsia="bg-BG"/>
          <w14:ligatures w14:val="none"/>
        </w:rPr>
      </w:pPr>
      <w:r>
        <w:rPr>
          <w:rFonts w:ascii="Times New Roman" w:eastAsia="Times New Roman" w:hAnsi="Times New Roman" w:cs="Times New Roman"/>
          <w:color w:val="000000" w:themeColor="text1"/>
          <w:kern w:val="0"/>
          <w:sz w:val="24"/>
          <w:szCs w:val="24"/>
          <w:lang w:val="bg-BG" w:eastAsia="bg-BG"/>
          <w14:ligatures w14:val="none"/>
        </w:rPr>
        <w:t>3</w:t>
      </w:r>
      <w:r w:rsidRPr="00BB5081">
        <w:rPr>
          <w:rFonts w:ascii="Times New Roman" w:eastAsia="Times New Roman" w:hAnsi="Times New Roman" w:cs="Times New Roman"/>
          <w:color w:val="000000" w:themeColor="text1"/>
          <w:kern w:val="0"/>
          <w:sz w:val="24"/>
          <w:szCs w:val="24"/>
          <w:lang w:val="bg-BG" w:eastAsia="bg-BG"/>
          <w14:ligatures w14:val="none"/>
        </w:rPr>
        <w:t>.11. Представители на Общинска администрация – Русе;</w:t>
      </w:r>
    </w:p>
    <w:p w14:paraId="07C15EAD" w14:textId="77777777" w:rsidR="00BF44C0" w:rsidRPr="00BB5081" w:rsidRDefault="00BF44C0" w:rsidP="00BF44C0">
      <w:pPr>
        <w:spacing w:after="0" w:line="276" w:lineRule="auto"/>
        <w:ind w:firstLine="993"/>
        <w:jc w:val="both"/>
        <w:rPr>
          <w:rFonts w:ascii="Times New Roman" w:eastAsia="Times New Roman" w:hAnsi="Times New Roman" w:cs="Times New Roman"/>
          <w:color w:val="000000" w:themeColor="text1"/>
          <w:kern w:val="0"/>
          <w:sz w:val="24"/>
          <w:szCs w:val="24"/>
          <w:lang w:val="bg-BG" w:eastAsia="bg-BG"/>
          <w14:ligatures w14:val="none"/>
        </w:rPr>
      </w:pPr>
      <w:r>
        <w:rPr>
          <w:rFonts w:ascii="Times New Roman" w:eastAsia="Times New Roman" w:hAnsi="Times New Roman" w:cs="Times New Roman"/>
          <w:color w:val="000000" w:themeColor="text1"/>
          <w:kern w:val="0"/>
          <w:sz w:val="24"/>
          <w:szCs w:val="24"/>
          <w:lang w:val="bg-BG" w:eastAsia="bg-BG"/>
          <w14:ligatures w14:val="none"/>
        </w:rPr>
        <w:t>3</w:t>
      </w:r>
      <w:r w:rsidRPr="00BB5081">
        <w:rPr>
          <w:rFonts w:ascii="Times New Roman" w:eastAsia="Times New Roman" w:hAnsi="Times New Roman" w:cs="Times New Roman"/>
          <w:color w:val="000000" w:themeColor="text1"/>
          <w:kern w:val="0"/>
          <w:sz w:val="24"/>
          <w:szCs w:val="24"/>
          <w:lang w:val="bg-BG" w:eastAsia="bg-BG"/>
          <w14:ligatures w14:val="none"/>
        </w:rPr>
        <w:t>.12.Представител на Областна администрация – Русе;</w:t>
      </w:r>
    </w:p>
    <w:p w14:paraId="2059D131" w14:textId="77777777" w:rsidR="00BF44C0" w:rsidRPr="00BB5081" w:rsidRDefault="00BF44C0" w:rsidP="00BF44C0">
      <w:pPr>
        <w:spacing w:after="0" w:line="276" w:lineRule="auto"/>
        <w:ind w:firstLine="993"/>
        <w:jc w:val="both"/>
        <w:rPr>
          <w:rFonts w:ascii="Times New Roman" w:eastAsia="Times New Roman" w:hAnsi="Times New Roman" w:cs="Times New Roman"/>
          <w:color w:val="000000" w:themeColor="text1"/>
          <w:kern w:val="0"/>
          <w:sz w:val="24"/>
          <w:szCs w:val="24"/>
          <w:lang w:val="bg-BG" w:eastAsia="bg-BG"/>
          <w14:ligatures w14:val="none"/>
        </w:rPr>
      </w:pPr>
      <w:r>
        <w:rPr>
          <w:rFonts w:ascii="Times New Roman" w:eastAsia="Times New Roman" w:hAnsi="Times New Roman" w:cs="Times New Roman"/>
          <w:color w:val="000000" w:themeColor="text1"/>
          <w:kern w:val="0"/>
          <w:sz w:val="24"/>
          <w:szCs w:val="24"/>
          <w:lang w:val="bg-BG" w:eastAsia="bg-BG"/>
          <w14:ligatures w14:val="none"/>
        </w:rPr>
        <w:t>3</w:t>
      </w:r>
      <w:r w:rsidRPr="00BB5081">
        <w:rPr>
          <w:rFonts w:ascii="Times New Roman" w:eastAsia="Times New Roman" w:hAnsi="Times New Roman" w:cs="Times New Roman"/>
          <w:color w:val="000000" w:themeColor="text1"/>
          <w:kern w:val="0"/>
          <w:sz w:val="24"/>
          <w:szCs w:val="24"/>
          <w:lang w:val="bg-BG" w:eastAsia="bg-BG"/>
          <w14:ligatures w14:val="none"/>
        </w:rPr>
        <w:t>.13. Представител на Регионално управление на образованието – Русе.</w:t>
      </w:r>
    </w:p>
    <w:p w14:paraId="30BAFD13" w14:textId="77777777" w:rsidR="00BF44C0" w:rsidRPr="00BB5081" w:rsidRDefault="00BF44C0" w:rsidP="00BF44C0">
      <w:pPr>
        <w:spacing w:after="0" w:line="276" w:lineRule="auto"/>
        <w:ind w:firstLine="709"/>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b/>
          <w:color w:val="000000" w:themeColor="text1"/>
          <w:kern w:val="0"/>
          <w:sz w:val="24"/>
          <w:szCs w:val="24"/>
          <w:lang w:val="bg-BG" w:eastAsia="bg-BG"/>
          <w14:ligatures w14:val="none"/>
        </w:rPr>
        <w:t xml:space="preserve">Чл. </w:t>
      </w:r>
      <w:r>
        <w:rPr>
          <w:rFonts w:ascii="Times New Roman" w:eastAsia="Times New Roman" w:hAnsi="Times New Roman" w:cs="Times New Roman"/>
          <w:b/>
          <w:color w:val="000000" w:themeColor="text1"/>
          <w:kern w:val="0"/>
          <w:sz w:val="24"/>
          <w:szCs w:val="24"/>
          <w:lang w:val="bg-BG" w:eastAsia="bg-BG"/>
          <w14:ligatures w14:val="none"/>
        </w:rPr>
        <w:t>6</w:t>
      </w:r>
      <w:r w:rsidRPr="00BB5081">
        <w:rPr>
          <w:rFonts w:ascii="Times New Roman" w:eastAsia="Times New Roman" w:hAnsi="Times New Roman" w:cs="Times New Roman"/>
          <w:b/>
          <w:color w:val="000000" w:themeColor="text1"/>
          <w:kern w:val="0"/>
          <w:sz w:val="24"/>
          <w:szCs w:val="24"/>
          <w:lang w:val="bg-BG" w:eastAsia="bg-BG"/>
          <w14:ligatures w14:val="none"/>
        </w:rPr>
        <w:t xml:space="preserve"> </w:t>
      </w:r>
      <w:r w:rsidRPr="00BB5081">
        <w:rPr>
          <w:rFonts w:ascii="Times New Roman" w:eastAsia="Times New Roman" w:hAnsi="Times New Roman" w:cs="Times New Roman"/>
          <w:color w:val="000000" w:themeColor="text1"/>
          <w:kern w:val="0"/>
          <w:sz w:val="24"/>
          <w:szCs w:val="24"/>
          <w:lang w:val="bg-BG" w:eastAsia="bg-BG"/>
          <w14:ligatures w14:val="none"/>
        </w:rPr>
        <w:t xml:space="preserve">Община Русе обявява покана за подаване на предложения за включване на представители по чл. 5, ал. 3, от т. 3.1. до т. 3.6. от настоящия правилник. Поканата се </w:t>
      </w:r>
      <w:r w:rsidRPr="00BB5081">
        <w:rPr>
          <w:rFonts w:ascii="Times New Roman" w:eastAsia="Times New Roman" w:hAnsi="Times New Roman" w:cs="Times New Roman"/>
          <w:color w:val="000000" w:themeColor="text1"/>
          <w:kern w:val="0"/>
          <w:sz w:val="24"/>
          <w:szCs w:val="24"/>
          <w:lang w:val="bg-BG" w:eastAsia="bg-BG"/>
          <w14:ligatures w14:val="none"/>
        </w:rPr>
        <w:lastRenderedPageBreak/>
        <w:t>публикува на електронната страница на Община Русе с краен срок за подаване не по-малко от 30 календарни дни от публикуването й.</w:t>
      </w:r>
    </w:p>
    <w:p w14:paraId="108B8531" w14:textId="77777777" w:rsidR="00BF44C0" w:rsidRPr="00BB5081" w:rsidRDefault="00BF44C0" w:rsidP="00BF44C0">
      <w:pPr>
        <w:spacing w:after="0" w:line="276" w:lineRule="auto"/>
        <w:ind w:firstLine="851"/>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b/>
          <w:bCs/>
          <w:color w:val="000000" w:themeColor="text1"/>
          <w:kern w:val="0"/>
          <w:sz w:val="24"/>
          <w:szCs w:val="24"/>
          <w:lang w:val="bg-BG" w:eastAsia="bg-BG"/>
          <w14:ligatures w14:val="none"/>
        </w:rPr>
        <w:t>Чл.</w:t>
      </w:r>
      <w:r>
        <w:rPr>
          <w:rFonts w:ascii="Times New Roman" w:eastAsia="Times New Roman" w:hAnsi="Times New Roman" w:cs="Times New Roman"/>
          <w:b/>
          <w:bCs/>
          <w:color w:val="000000" w:themeColor="text1"/>
          <w:kern w:val="0"/>
          <w:sz w:val="24"/>
          <w:szCs w:val="24"/>
          <w:lang w:val="bg-BG" w:eastAsia="bg-BG"/>
          <w14:ligatures w14:val="none"/>
        </w:rPr>
        <w:t xml:space="preserve"> 7</w:t>
      </w:r>
      <w:r w:rsidRPr="00BB5081">
        <w:rPr>
          <w:rFonts w:ascii="Times New Roman" w:eastAsia="Times New Roman" w:hAnsi="Times New Roman" w:cs="Times New Roman"/>
          <w:color w:val="000000" w:themeColor="text1"/>
          <w:kern w:val="0"/>
          <w:sz w:val="24"/>
          <w:szCs w:val="24"/>
          <w:lang w:val="bg-BG" w:eastAsia="bg-BG"/>
          <w14:ligatures w14:val="none"/>
        </w:rPr>
        <w:t xml:space="preserve"> Кандидатстването  за членство в състава на ОКСВМ става с подаване на следните документи:</w:t>
      </w:r>
    </w:p>
    <w:p w14:paraId="5381609F" w14:textId="77777777" w:rsidR="00BF44C0" w:rsidRPr="00BB5081" w:rsidRDefault="00BF44C0" w:rsidP="00BF44C0">
      <w:pPr>
        <w:pStyle w:val="a3"/>
        <w:numPr>
          <w:ilvl w:val="0"/>
          <w:numId w:val="6"/>
        </w:numPr>
        <w:spacing w:after="0" w:line="276" w:lineRule="auto"/>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 xml:space="preserve">заявление до кмета на Община Русе  включване в състава; </w:t>
      </w:r>
    </w:p>
    <w:p w14:paraId="256499F7" w14:textId="77777777" w:rsidR="00BF44C0" w:rsidRPr="00BB5081" w:rsidRDefault="00BF44C0" w:rsidP="00BF44C0">
      <w:pPr>
        <w:pStyle w:val="a3"/>
        <w:numPr>
          <w:ilvl w:val="0"/>
          <w:numId w:val="6"/>
        </w:numPr>
        <w:spacing w:after="0" w:line="276" w:lineRule="auto"/>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 xml:space="preserve">информация за дейността на организацията, заявила желание за членство в Съвета; </w:t>
      </w:r>
    </w:p>
    <w:p w14:paraId="1F736948" w14:textId="77777777" w:rsidR="00BF44C0" w:rsidRPr="00BB5081" w:rsidRDefault="00BF44C0" w:rsidP="00BF44C0">
      <w:pPr>
        <w:pStyle w:val="a3"/>
        <w:numPr>
          <w:ilvl w:val="0"/>
          <w:numId w:val="6"/>
        </w:numPr>
        <w:spacing w:after="0" w:line="276" w:lineRule="auto"/>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автобиография</w:t>
      </w:r>
      <w:r w:rsidRPr="00BB5081">
        <w:rPr>
          <w:rFonts w:ascii="Times New Roman" w:eastAsia="Times New Roman" w:hAnsi="Times New Roman" w:cs="Times New Roman"/>
          <w:color w:val="000000" w:themeColor="text1"/>
          <w:kern w:val="0"/>
          <w:sz w:val="24"/>
          <w:szCs w:val="24"/>
          <w:lang w:eastAsia="bg-BG"/>
          <w14:ligatures w14:val="none"/>
        </w:rPr>
        <w:t xml:space="preserve"> </w:t>
      </w:r>
      <w:r w:rsidRPr="00BB5081">
        <w:rPr>
          <w:rFonts w:ascii="Times New Roman" w:eastAsia="Times New Roman" w:hAnsi="Times New Roman" w:cs="Times New Roman"/>
          <w:color w:val="000000" w:themeColor="text1"/>
          <w:kern w:val="0"/>
          <w:sz w:val="24"/>
          <w:szCs w:val="24"/>
          <w:lang w:val="bg-BG" w:eastAsia="bg-BG"/>
          <w14:ligatures w14:val="none"/>
        </w:rPr>
        <w:t>и мотивационно писмо при включване на представител  на младежки организации, студентски или ученически съвети/парламенти от общински училища на територията на Община Русе;</w:t>
      </w:r>
    </w:p>
    <w:p w14:paraId="299AACC0" w14:textId="77777777" w:rsidR="00BF44C0" w:rsidRPr="00BB5081" w:rsidRDefault="00BF44C0" w:rsidP="00BF44C0">
      <w:pPr>
        <w:pStyle w:val="a3"/>
        <w:numPr>
          <w:ilvl w:val="0"/>
          <w:numId w:val="6"/>
        </w:numPr>
        <w:spacing w:after="0" w:line="276" w:lineRule="auto"/>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протокол за избор на представител на организацията.</w:t>
      </w:r>
    </w:p>
    <w:p w14:paraId="2DE20111" w14:textId="77777777" w:rsidR="00BF44C0" w:rsidRPr="00BB5081" w:rsidRDefault="00BF44C0" w:rsidP="00BF44C0">
      <w:pPr>
        <w:spacing w:after="0" w:line="276" w:lineRule="auto"/>
        <w:ind w:firstLine="709"/>
        <w:jc w:val="both"/>
        <w:rPr>
          <w:rFonts w:ascii="Times New Roman" w:eastAsia="Times New Roman" w:hAnsi="Times New Roman" w:cs="Times New Roman"/>
          <w:color w:val="000000" w:themeColor="text1"/>
          <w:kern w:val="0"/>
          <w:sz w:val="24"/>
          <w:szCs w:val="24"/>
          <w:lang w:val="bg-BG" w:eastAsia="bg-BG"/>
          <w14:ligatures w14:val="none"/>
        </w:rPr>
      </w:pPr>
    </w:p>
    <w:p w14:paraId="524FAF4F" w14:textId="77777777" w:rsidR="00BF44C0" w:rsidRPr="00BB5081" w:rsidRDefault="00BF44C0" w:rsidP="00BF44C0">
      <w:pPr>
        <w:spacing w:after="0" w:line="276" w:lineRule="auto"/>
        <w:ind w:firstLine="709"/>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b/>
          <w:color w:val="000000" w:themeColor="text1"/>
          <w:kern w:val="0"/>
          <w:sz w:val="24"/>
          <w:szCs w:val="24"/>
          <w:lang w:val="bg-BG" w:eastAsia="bg-BG"/>
          <w14:ligatures w14:val="none"/>
        </w:rPr>
        <w:t>Чл. 8.</w:t>
      </w:r>
      <w:r w:rsidRPr="00BB5081">
        <w:rPr>
          <w:rFonts w:ascii="Times New Roman" w:eastAsia="Times New Roman" w:hAnsi="Times New Roman" w:cs="Times New Roman"/>
          <w:color w:val="000000" w:themeColor="text1"/>
          <w:kern w:val="0"/>
          <w:sz w:val="24"/>
          <w:szCs w:val="24"/>
          <w:lang w:val="bg-BG" w:eastAsia="bg-BG"/>
          <w14:ligatures w14:val="none"/>
        </w:rPr>
        <w:t xml:space="preserve"> Председателят и членовете на Общинския консултативен съвет по въпросите за младежта се определят поименно със заповед на кмета на Община Русе.</w:t>
      </w:r>
    </w:p>
    <w:p w14:paraId="56054423" w14:textId="77777777" w:rsidR="00BF44C0" w:rsidRPr="00BB5081" w:rsidRDefault="00BF44C0" w:rsidP="00BF44C0">
      <w:pPr>
        <w:spacing w:after="0" w:line="276" w:lineRule="auto"/>
        <w:ind w:firstLine="851"/>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b/>
          <w:bCs/>
          <w:color w:val="000000" w:themeColor="text1"/>
          <w:kern w:val="0"/>
          <w:sz w:val="24"/>
          <w:szCs w:val="24"/>
          <w:lang w:val="bg-BG" w:eastAsia="bg-BG"/>
          <w14:ligatures w14:val="none"/>
        </w:rPr>
        <w:t>Чл.9</w:t>
      </w:r>
      <w:r w:rsidRPr="00BB5081">
        <w:rPr>
          <w:rFonts w:ascii="Times New Roman" w:eastAsia="Times New Roman" w:hAnsi="Times New Roman" w:cs="Times New Roman"/>
          <w:color w:val="000000" w:themeColor="text1"/>
          <w:kern w:val="0"/>
          <w:sz w:val="24"/>
          <w:szCs w:val="24"/>
          <w:lang w:val="bg-BG" w:eastAsia="bg-BG"/>
          <w14:ligatures w14:val="none"/>
        </w:rPr>
        <w:t xml:space="preserve"> Поименни промени в състава на Съвета стават :</w:t>
      </w:r>
    </w:p>
    <w:p w14:paraId="2313D5C6" w14:textId="77777777" w:rsidR="00BF44C0" w:rsidRPr="00BB5081" w:rsidRDefault="00BF44C0" w:rsidP="00BF44C0">
      <w:pPr>
        <w:spacing w:after="0" w:line="276" w:lineRule="auto"/>
        <w:ind w:left="720"/>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9.1.  при промяна на статута на членовете на ОКСВМ;</w:t>
      </w:r>
    </w:p>
    <w:p w14:paraId="4AFCC55A" w14:textId="77777777" w:rsidR="00BF44C0" w:rsidRPr="00BB5081" w:rsidRDefault="00BF44C0" w:rsidP="00BF44C0">
      <w:pPr>
        <w:spacing w:after="0" w:line="276" w:lineRule="auto"/>
        <w:ind w:left="720"/>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9.2.при системно неучастие в заседанията  на ОКСВМ ( отсъствие по неуважителни причини от две поредни заседания) ;</w:t>
      </w:r>
    </w:p>
    <w:p w14:paraId="5E2BDEEB" w14:textId="77777777" w:rsidR="00BF44C0" w:rsidRPr="00BB5081" w:rsidRDefault="00BF44C0" w:rsidP="00BF44C0">
      <w:pPr>
        <w:spacing w:after="0" w:line="276" w:lineRule="auto"/>
        <w:ind w:left="709"/>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9.3. други непредвидени обстоятелства, които налагат промени.</w:t>
      </w:r>
    </w:p>
    <w:p w14:paraId="5413B350" w14:textId="77777777" w:rsidR="00BF44C0" w:rsidRPr="00BB5081" w:rsidRDefault="00BF44C0" w:rsidP="00BF44C0">
      <w:pPr>
        <w:spacing w:after="0" w:line="276" w:lineRule="auto"/>
        <w:ind w:firstLine="709"/>
        <w:jc w:val="both"/>
        <w:rPr>
          <w:rFonts w:ascii="Times New Roman" w:eastAsia="Times New Roman" w:hAnsi="Times New Roman" w:cs="Times New Roman"/>
          <w:bCs/>
          <w:color w:val="000000" w:themeColor="text1"/>
          <w:kern w:val="0"/>
          <w:sz w:val="24"/>
          <w:szCs w:val="24"/>
          <w:lang w:val="bg-BG" w:eastAsia="bg-BG"/>
          <w14:ligatures w14:val="none"/>
        </w:rPr>
      </w:pPr>
      <w:r w:rsidRPr="00BB5081">
        <w:rPr>
          <w:rFonts w:ascii="Times New Roman" w:eastAsia="Times New Roman" w:hAnsi="Times New Roman" w:cs="Times New Roman"/>
          <w:b/>
          <w:color w:val="000000" w:themeColor="text1"/>
          <w:kern w:val="0"/>
          <w:sz w:val="24"/>
          <w:szCs w:val="24"/>
          <w:lang w:val="bg-BG" w:eastAsia="bg-BG"/>
          <w14:ligatures w14:val="none"/>
        </w:rPr>
        <w:t xml:space="preserve">Чл. 10 </w:t>
      </w:r>
      <w:r w:rsidRPr="00BB5081">
        <w:rPr>
          <w:rFonts w:ascii="Times New Roman" w:eastAsia="Times New Roman" w:hAnsi="Times New Roman" w:cs="Times New Roman"/>
          <w:bCs/>
          <w:color w:val="000000" w:themeColor="text1"/>
          <w:kern w:val="0"/>
          <w:sz w:val="24"/>
          <w:szCs w:val="24"/>
          <w:lang w:val="bg-BG" w:eastAsia="bg-BG"/>
          <w14:ligatures w14:val="none"/>
        </w:rPr>
        <w:t>Прекратяване на членство в Съвета става чрез отправено мотивирано писмено заявление до кмета на Община Русе.</w:t>
      </w:r>
    </w:p>
    <w:p w14:paraId="12D2EB04" w14:textId="77777777" w:rsidR="00BF44C0" w:rsidRPr="00BB5081" w:rsidRDefault="00BF44C0" w:rsidP="00BF44C0">
      <w:pPr>
        <w:spacing w:after="0" w:line="276" w:lineRule="auto"/>
        <w:ind w:firstLine="709"/>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b/>
          <w:color w:val="000000" w:themeColor="text1"/>
          <w:kern w:val="0"/>
          <w:sz w:val="24"/>
          <w:szCs w:val="24"/>
          <w:lang w:val="bg-BG" w:eastAsia="bg-BG"/>
          <w14:ligatures w14:val="none"/>
        </w:rPr>
        <w:t>Чл. 11.</w:t>
      </w:r>
      <w:r w:rsidRPr="00BB5081">
        <w:rPr>
          <w:rFonts w:ascii="Times New Roman" w:eastAsia="Times New Roman" w:hAnsi="Times New Roman" w:cs="Times New Roman"/>
          <w:color w:val="000000" w:themeColor="text1"/>
          <w:kern w:val="0"/>
          <w:sz w:val="24"/>
          <w:szCs w:val="24"/>
          <w:lang w:val="bg-BG" w:eastAsia="bg-BG"/>
          <w14:ligatures w14:val="none"/>
        </w:rPr>
        <w:t xml:space="preserve"> (1) Дейността на Общинския консултативен съвет по въпросите за младежта се ръководи от Председател, избран със заповед на кмета на общината, а при неговото отсъствие от един </w:t>
      </w:r>
      <w:proofErr w:type="spellStart"/>
      <w:r w:rsidRPr="00BB5081">
        <w:rPr>
          <w:rFonts w:ascii="Times New Roman" w:eastAsia="Times New Roman" w:hAnsi="Times New Roman" w:cs="Times New Roman"/>
          <w:color w:val="000000" w:themeColor="text1"/>
          <w:kern w:val="0"/>
          <w:sz w:val="24"/>
          <w:szCs w:val="24"/>
          <w:lang w:val="bg-BG" w:eastAsia="bg-BG"/>
          <w14:ligatures w14:val="none"/>
        </w:rPr>
        <w:t>зам.председател</w:t>
      </w:r>
      <w:proofErr w:type="spellEnd"/>
      <w:r w:rsidRPr="00BB5081">
        <w:rPr>
          <w:rFonts w:ascii="Times New Roman" w:eastAsia="Times New Roman" w:hAnsi="Times New Roman" w:cs="Times New Roman"/>
          <w:color w:val="000000" w:themeColor="text1"/>
          <w:kern w:val="0"/>
          <w:sz w:val="24"/>
          <w:szCs w:val="24"/>
          <w:lang w:val="bg-BG" w:eastAsia="bg-BG"/>
          <w14:ligatures w14:val="none"/>
        </w:rPr>
        <w:t xml:space="preserve"> – избран от състава на Съвета или експерт от Общинска администрация – Русе.</w:t>
      </w:r>
    </w:p>
    <w:p w14:paraId="408EC1F5" w14:textId="77777777" w:rsidR="00BF44C0" w:rsidRPr="00BB5081" w:rsidRDefault="00BF44C0" w:rsidP="00BF44C0">
      <w:pPr>
        <w:pStyle w:val="a3"/>
        <w:numPr>
          <w:ilvl w:val="1"/>
          <w:numId w:val="5"/>
        </w:numPr>
        <w:spacing w:after="0" w:line="276" w:lineRule="auto"/>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 xml:space="preserve">В състава на Консултативния съвет се включва  и длъжността „ секретар“ , който отговаря за организационната дейност на Съвета. Секретарят е експерт от общинска </w:t>
      </w:r>
      <w:proofErr w:type="spellStart"/>
      <w:r w:rsidRPr="00BB5081">
        <w:rPr>
          <w:rFonts w:ascii="Times New Roman" w:eastAsia="Times New Roman" w:hAnsi="Times New Roman" w:cs="Times New Roman"/>
          <w:color w:val="000000" w:themeColor="text1"/>
          <w:kern w:val="0"/>
          <w:sz w:val="24"/>
          <w:szCs w:val="24"/>
          <w:lang w:val="bg-BG" w:eastAsia="bg-BG"/>
          <w14:ligatures w14:val="none"/>
        </w:rPr>
        <w:t>администрасия</w:t>
      </w:r>
      <w:proofErr w:type="spellEnd"/>
      <w:r w:rsidRPr="00BB5081">
        <w:rPr>
          <w:rFonts w:ascii="Times New Roman" w:eastAsia="Times New Roman" w:hAnsi="Times New Roman" w:cs="Times New Roman"/>
          <w:color w:val="000000" w:themeColor="text1"/>
          <w:kern w:val="0"/>
          <w:sz w:val="24"/>
          <w:szCs w:val="24"/>
          <w:lang w:val="bg-BG" w:eastAsia="bg-BG"/>
          <w14:ligatures w14:val="none"/>
        </w:rPr>
        <w:t xml:space="preserve"> – Русе  и се определя от  Председателя на Съвета.</w:t>
      </w:r>
    </w:p>
    <w:p w14:paraId="3FB3B51C" w14:textId="77777777" w:rsidR="00BF44C0" w:rsidRPr="00BB5081" w:rsidRDefault="00BF44C0" w:rsidP="00BF44C0">
      <w:pPr>
        <w:pStyle w:val="a3"/>
        <w:numPr>
          <w:ilvl w:val="1"/>
          <w:numId w:val="5"/>
        </w:numPr>
        <w:spacing w:after="0" w:line="276" w:lineRule="auto"/>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 xml:space="preserve"> Секретарят на Съвета не получава възнаграждение за своята дейност.</w:t>
      </w:r>
    </w:p>
    <w:p w14:paraId="6C37DC98" w14:textId="77777777" w:rsidR="00BF44C0" w:rsidRPr="00BB5081" w:rsidRDefault="00BF44C0" w:rsidP="00BF44C0">
      <w:pPr>
        <w:spacing w:after="0" w:line="276" w:lineRule="auto"/>
        <w:ind w:firstLine="851"/>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(2) Председателят на Общинския консултативен съвет по въпросите за младежта:</w:t>
      </w:r>
    </w:p>
    <w:p w14:paraId="3616A2DD" w14:textId="77777777" w:rsidR="00BF44C0" w:rsidRPr="00BB5081" w:rsidRDefault="00BF44C0" w:rsidP="00BF44C0">
      <w:pPr>
        <w:spacing w:after="0" w:line="276" w:lineRule="auto"/>
        <w:ind w:firstLine="993"/>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1. насрочва заседанията и определя дневния ред;</w:t>
      </w:r>
    </w:p>
    <w:p w14:paraId="1D72C4A4" w14:textId="77777777" w:rsidR="00BF44C0" w:rsidRPr="00BB5081" w:rsidRDefault="00BF44C0" w:rsidP="00BF44C0">
      <w:pPr>
        <w:spacing w:after="0" w:line="276" w:lineRule="auto"/>
        <w:ind w:firstLine="993"/>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2 ръководи заседанията;</w:t>
      </w:r>
    </w:p>
    <w:p w14:paraId="56EE7E93" w14:textId="77777777" w:rsidR="00BF44C0" w:rsidRPr="00BB5081" w:rsidRDefault="00BF44C0" w:rsidP="00BF44C0">
      <w:pPr>
        <w:spacing w:after="0" w:line="276" w:lineRule="auto"/>
        <w:ind w:firstLine="993"/>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3. организира и контролира изпълнението на решенията;</w:t>
      </w:r>
    </w:p>
    <w:p w14:paraId="167AB3AF" w14:textId="77777777" w:rsidR="00BF44C0" w:rsidRPr="00BB5081" w:rsidRDefault="00BF44C0" w:rsidP="00BF44C0">
      <w:pPr>
        <w:spacing w:after="0" w:line="276" w:lineRule="auto"/>
        <w:ind w:firstLine="993"/>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4. утвърждава правилник за организацията и дейността на Общинския консултативен съвет по въпросите за младежта.</w:t>
      </w:r>
    </w:p>
    <w:p w14:paraId="7C4BF1B9" w14:textId="77777777" w:rsidR="00BF44C0" w:rsidRPr="00BB5081" w:rsidRDefault="00BF44C0" w:rsidP="00BF44C0">
      <w:pPr>
        <w:spacing w:after="0" w:line="276" w:lineRule="auto"/>
        <w:ind w:firstLine="993"/>
        <w:jc w:val="both"/>
        <w:rPr>
          <w:rFonts w:ascii="Times New Roman" w:eastAsia="Times New Roman" w:hAnsi="Times New Roman" w:cs="Times New Roman"/>
          <w:color w:val="000000" w:themeColor="text1"/>
          <w:kern w:val="0"/>
          <w:sz w:val="24"/>
          <w:szCs w:val="24"/>
          <w:lang w:val="bg-BG" w:eastAsia="bg-BG"/>
          <w14:ligatures w14:val="none"/>
        </w:rPr>
      </w:pPr>
    </w:p>
    <w:p w14:paraId="08854C68" w14:textId="77777777" w:rsidR="00BF44C0" w:rsidRPr="00BB5081" w:rsidRDefault="00BF44C0" w:rsidP="00BF44C0">
      <w:pPr>
        <w:spacing w:after="0" w:line="276" w:lineRule="auto"/>
        <w:ind w:firstLine="709"/>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b/>
          <w:color w:val="000000" w:themeColor="text1"/>
          <w:kern w:val="0"/>
          <w:sz w:val="24"/>
          <w:szCs w:val="24"/>
          <w:lang w:val="bg-BG" w:eastAsia="bg-BG"/>
          <w14:ligatures w14:val="none"/>
        </w:rPr>
        <w:t>Чл. 9.</w:t>
      </w:r>
      <w:r w:rsidRPr="00BB5081">
        <w:rPr>
          <w:rFonts w:ascii="Times New Roman" w:eastAsia="Times New Roman" w:hAnsi="Times New Roman" w:cs="Times New Roman"/>
          <w:color w:val="000000" w:themeColor="text1"/>
          <w:kern w:val="0"/>
          <w:sz w:val="24"/>
          <w:szCs w:val="24"/>
          <w:lang w:val="bg-BG" w:eastAsia="bg-BG"/>
          <w14:ligatures w14:val="none"/>
        </w:rPr>
        <w:t xml:space="preserve"> За отделни заседания на Съвета, засягащи конкретна и специфична област от младежката проблематика, могат да бъдат привличани и външни </w:t>
      </w:r>
      <w:proofErr w:type="spellStart"/>
      <w:r w:rsidRPr="00BB5081">
        <w:rPr>
          <w:rFonts w:ascii="Times New Roman" w:eastAsia="Times New Roman" w:hAnsi="Times New Roman" w:cs="Times New Roman"/>
          <w:color w:val="000000" w:themeColor="text1"/>
          <w:kern w:val="0"/>
          <w:sz w:val="24"/>
          <w:szCs w:val="24"/>
          <w:lang w:val="bg-BG" w:eastAsia="bg-BG"/>
          <w14:ligatures w14:val="none"/>
        </w:rPr>
        <w:t>екаперти</w:t>
      </w:r>
      <w:proofErr w:type="spellEnd"/>
      <w:r w:rsidRPr="00BB5081">
        <w:rPr>
          <w:rFonts w:ascii="Times New Roman" w:eastAsia="Times New Roman" w:hAnsi="Times New Roman" w:cs="Times New Roman"/>
          <w:color w:val="000000" w:themeColor="text1"/>
          <w:kern w:val="0"/>
          <w:sz w:val="24"/>
          <w:szCs w:val="24"/>
          <w:lang w:val="bg-BG" w:eastAsia="bg-BG"/>
          <w14:ligatures w14:val="none"/>
        </w:rPr>
        <w:t>, имащи пряко отношение към младежките дейности и към поставения дневен ред, като предложения за това се правят не по- малко от 7 дни преди свикване на следващо заседание с писмено предложение до кмета на Община Русе.</w:t>
      </w:r>
    </w:p>
    <w:p w14:paraId="7CD0F18B" w14:textId="77777777" w:rsidR="00BF44C0" w:rsidRPr="00BB5081" w:rsidRDefault="00BF44C0" w:rsidP="00BF44C0">
      <w:pPr>
        <w:spacing w:after="0" w:line="276" w:lineRule="auto"/>
        <w:ind w:firstLine="709"/>
        <w:jc w:val="both"/>
        <w:rPr>
          <w:rFonts w:ascii="Times New Roman" w:eastAsia="Times New Roman" w:hAnsi="Times New Roman" w:cs="Times New Roman"/>
          <w:color w:val="000000" w:themeColor="text1"/>
          <w:kern w:val="0"/>
          <w:sz w:val="24"/>
          <w:szCs w:val="24"/>
          <w:lang w:val="bg-BG" w:eastAsia="bg-BG"/>
          <w14:ligatures w14:val="none"/>
        </w:rPr>
      </w:pPr>
    </w:p>
    <w:p w14:paraId="76CF5170" w14:textId="77777777" w:rsidR="00BF44C0" w:rsidRDefault="00BF44C0" w:rsidP="00BF44C0">
      <w:pPr>
        <w:spacing w:after="0" w:line="276" w:lineRule="auto"/>
        <w:ind w:firstLine="709"/>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b/>
          <w:bCs/>
          <w:color w:val="000000" w:themeColor="text1"/>
          <w:kern w:val="0"/>
          <w:sz w:val="24"/>
          <w:szCs w:val="24"/>
          <w:lang w:val="bg-BG" w:eastAsia="bg-BG"/>
          <w14:ligatures w14:val="none"/>
        </w:rPr>
        <w:t>Чл.10</w:t>
      </w:r>
      <w:r w:rsidRPr="00BB5081">
        <w:rPr>
          <w:rFonts w:ascii="Times New Roman" w:eastAsia="Times New Roman" w:hAnsi="Times New Roman" w:cs="Times New Roman"/>
          <w:color w:val="000000" w:themeColor="text1"/>
          <w:kern w:val="0"/>
          <w:sz w:val="24"/>
          <w:szCs w:val="24"/>
          <w:lang w:val="bg-BG" w:eastAsia="bg-BG"/>
          <w14:ligatures w14:val="none"/>
        </w:rPr>
        <w:t xml:space="preserve"> Административното обслужване на дейността на Общинския консултативен съвет по въпросите за младежта се осигурява от отдел „Спорт и младежки дейности“.</w:t>
      </w:r>
    </w:p>
    <w:p w14:paraId="0A741DEB" w14:textId="77777777" w:rsidR="00BF44C0" w:rsidRPr="00B15189" w:rsidRDefault="00BF44C0" w:rsidP="00BF44C0">
      <w:pPr>
        <w:spacing w:after="0" w:line="276" w:lineRule="auto"/>
        <w:jc w:val="both"/>
        <w:rPr>
          <w:rFonts w:ascii="Times New Roman" w:eastAsia="Times New Roman" w:hAnsi="Times New Roman" w:cs="Times New Roman"/>
          <w:color w:val="000000" w:themeColor="text1"/>
          <w:kern w:val="0"/>
          <w:sz w:val="24"/>
          <w:szCs w:val="24"/>
          <w:lang w:val="bg-BG" w:eastAsia="bg-BG"/>
          <w14:ligatures w14:val="none"/>
        </w:rPr>
      </w:pPr>
    </w:p>
    <w:p w14:paraId="23AC66F6" w14:textId="77777777" w:rsidR="00BF44C0" w:rsidRPr="00264943" w:rsidRDefault="00BF44C0" w:rsidP="00BF44C0">
      <w:pPr>
        <w:keepNext/>
        <w:spacing w:after="0" w:line="276" w:lineRule="auto"/>
        <w:jc w:val="center"/>
        <w:outlineLvl w:val="2"/>
        <w:rPr>
          <w:rFonts w:ascii="Times New Roman" w:eastAsia="Times New Roman" w:hAnsi="Times New Roman" w:cs="Times New Roman"/>
          <w:b/>
          <w:bCs/>
          <w:color w:val="000000" w:themeColor="text1"/>
          <w:kern w:val="0"/>
          <w:sz w:val="26"/>
          <w:szCs w:val="26"/>
          <w:lang w:val="bg-BG" w:eastAsia="bg-BG"/>
          <w14:ligatures w14:val="none"/>
        </w:rPr>
      </w:pPr>
      <w:r w:rsidRPr="00BB5081">
        <w:rPr>
          <w:rFonts w:ascii="Times New Roman" w:eastAsia="Times New Roman" w:hAnsi="Times New Roman" w:cs="Times New Roman"/>
          <w:b/>
          <w:bCs/>
          <w:color w:val="000000" w:themeColor="text1"/>
          <w:kern w:val="0"/>
          <w:sz w:val="26"/>
          <w:szCs w:val="26"/>
          <w:lang w:val="bg-BG" w:eastAsia="bg-BG"/>
          <w14:ligatures w14:val="none"/>
        </w:rPr>
        <w:t xml:space="preserve">ГЛАВА IV. </w:t>
      </w:r>
    </w:p>
    <w:p w14:paraId="27F6B3C0" w14:textId="77777777" w:rsidR="00BF44C0" w:rsidRPr="00BB5081" w:rsidRDefault="00BF44C0" w:rsidP="00BF44C0">
      <w:pPr>
        <w:keepNext/>
        <w:spacing w:after="0" w:line="276" w:lineRule="auto"/>
        <w:jc w:val="center"/>
        <w:outlineLvl w:val="2"/>
        <w:rPr>
          <w:rFonts w:ascii="Times New Roman" w:eastAsia="Times New Roman" w:hAnsi="Times New Roman" w:cs="Times New Roman"/>
          <w:color w:val="000000" w:themeColor="text1"/>
          <w:kern w:val="0"/>
          <w:sz w:val="26"/>
          <w:szCs w:val="26"/>
          <w:lang w:val="bg-BG" w:eastAsia="bg-BG"/>
          <w14:ligatures w14:val="none"/>
        </w:rPr>
      </w:pPr>
      <w:r w:rsidRPr="00BB5081">
        <w:rPr>
          <w:rFonts w:ascii="Times New Roman" w:eastAsia="Times New Roman" w:hAnsi="Times New Roman" w:cs="Times New Roman"/>
          <w:b/>
          <w:bCs/>
          <w:color w:val="000000" w:themeColor="text1"/>
          <w:kern w:val="0"/>
          <w:sz w:val="26"/>
          <w:szCs w:val="26"/>
          <w:lang w:val="bg-BG" w:eastAsia="bg-BG"/>
          <w14:ligatures w14:val="none"/>
        </w:rPr>
        <w:t>ЗАСЕДАНИЯ. КВОРУМ. ВЗЕМАНЕ НА РЕШЕНИЯ</w:t>
      </w:r>
    </w:p>
    <w:p w14:paraId="3E5A920F" w14:textId="77777777" w:rsidR="00BF44C0" w:rsidRPr="00BB5081" w:rsidRDefault="00BF44C0" w:rsidP="00BF44C0">
      <w:pPr>
        <w:spacing w:before="240" w:after="0" w:line="276" w:lineRule="auto"/>
        <w:ind w:firstLine="709"/>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b/>
          <w:bCs/>
          <w:color w:val="000000" w:themeColor="text1"/>
          <w:kern w:val="0"/>
          <w:sz w:val="24"/>
          <w:szCs w:val="24"/>
          <w:lang w:val="bg-BG" w:eastAsia="bg-BG"/>
          <w14:ligatures w14:val="none"/>
        </w:rPr>
        <w:t>Чл. 10</w:t>
      </w:r>
      <w:r w:rsidRPr="00BB5081">
        <w:rPr>
          <w:rFonts w:ascii="Times New Roman" w:eastAsia="Times New Roman" w:hAnsi="Times New Roman" w:cs="Times New Roman"/>
          <w:color w:val="000000" w:themeColor="text1"/>
          <w:kern w:val="0"/>
          <w:sz w:val="24"/>
          <w:szCs w:val="24"/>
          <w:lang w:val="bg-BG" w:eastAsia="bg-BG"/>
          <w14:ligatures w14:val="none"/>
        </w:rPr>
        <w:t>. (1) Заседанията на Общинския консултативен съвет по въпросите за младежта се свикват;</w:t>
      </w:r>
    </w:p>
    <w:p w14:paraId="33A223F7" w14:textId="77777777" w:rsidR="00BF44C0" w:rsidRPr="00BB5081" w:rsidRDefault="00BF44C0" w:rsidP="00BF44C0">
      <w:pPr>
        <w:spacing w:before="120" w:after="0" w:line="276" w:lineRule="auto"/>
        <w:ind w:left="851"/>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1. най-малко два пъти в годината;</w:t>
      </w:r>
    </w:p>
    <w:p w14:paraId="6E4A7E63" w14:textId="77777777" w:rsidR="00BF44C0" w:rsidRPr="00BB5081" w:rsidRDefault="00BF44C0" w:rsidP="00BF44C0">
      <w:pPr>
        <w:spacing w:after="0" w:line="276" w:lineRule="auto"/>
        <w:ind w:left="851"/>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2.по искане на Председателя;</w:t>
      </w:r>
    </w:p>
    <w:p w14:paraId="3ADF9CFE" w14:textId="77777777" w:rsidR="00BF44C0" w:rsidRPr="00BB5081" w:rsidRDefault="00BF44C0" w:rsidP="00BF44C0">
      <w:pPr>
        <w:spacing w:after="0" w:line="276" w:lineRule="auto"/>
        <w:ind w:left="851"/>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3.по желание на най-малко една трета от членовете му;</w:t>
      </w:r>
    </w:p>
    <w:p w14:paraId="2F968E06" w14:textId="77777777" w:rsidR="00BF44C0" w:rsidRPr="00BB5081" w:rsidRDefault="00BF44C0" w:rsidP="00BF44C0">
      <w:pPr>
        <w:spacing w:after="0" w:line="276" w:lineRule="auto"/>
        <w:ind w:left="851"/>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4. при възникнала необходимост.</w:t>
      </w:r>
    </w:p>
    <w:p w14:paraId="3DD3362D" w14:textId="77777777" w:rsidR="00BF44C0" w:rsidRPr="00BB5081" w:rsidRDefault="00BF44C0" w:rsidP="00BF44C0">
      <w:pPr>
        <w:spacing w:after="0" w:line="276" w:lineRule="auto"/>
        <w:ind w:firstLine="851"/>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(3) За свикване на  заседанията на Общинския консултативен съвет по въпросите за младежта, секретаря изпраща  покана чрез електронна поща най-късно 7 дни преди датата на заседанието. Поканата съдържа дневния ред, датата, часа и мястото за провеждане на заседание. Към поканата се изпращат и всички необходими материали по дневния ред.</w:t>
      </w:r>
    </w:p>
    <w:p w14:paraId="6AD22673" w14:textId="77777777" w:rsidR="00BF44C0" w:rsidRPr="00BB5081" w:rsidRDefault="00BF44C0" w:rsidP="00BF44C0">
      <w:pPr>
        <w:spacing w:after="0" w:line="276" w:lineRule="auto"/>
        <w:ind w:firstLine="851"/>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(4) Заседанията на Общинския консултативен съвет по въпросите за младежта са редовни, ако на тях присъстват повече от половината от членовете му. Решенията се вземат с обикновено мнозинство от присъстващите членове с явно гласуване.</w:t>
      </w:r>
    </w:p>
    <w:p w14:paraId="1B19FC45" w14:textId="77777777" w:rsidR="00BF44C0" w:rsidRPr="00BB5081" w:rsidRDefault="00BF44C0" w:rsidP="00BF44C0">
      <w:pPr>
        <w:spacing w:after="0" w:line="276" w:lineRule="auto"/>
        <w:ind w:firstLine="851"/>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(5) В началото на всяко заседание се взема решение за внасяне на промени в дневния ред, ако за това са направени предложения от членове на съвета.</w:t>
      </w:r>
    </w:p>
    <w:p w14:paraId="4EEFAB85" w14:textId="77777777" w:rsidR="00BF44C0" w:rsidRPr="00BB5081" w:rsidRDefault="00BF44C0" w:rsidP="00BF44C0">
      <w:pPr>
        <w:spacing w:after="0" w:line="276" w:lineRule="auto"/>
        <w:ind w:firstLine="851"/>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(6) Материалите по дневния ред се докладват от вносителя или от председателя на Съвета.</w:t>
      </w:r>
    </w:p>
    <w:p w14:paraId="5B93FFF5" w14:textId="77777777" w:rsidR="00BF44C0" w:rsidRPr="00BB5081" w:rsidRDefault="00BF44C0" w:rsidP="00BF44C0">
      <w:pPr>
        <w:spacing w:after="0" w:line="276" w:lineRule="auto"/>
        <w:ind w:firstLine="851"/>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(7) Присъствалите на заседанията подписват присъствени списъци.</w:t>
      </w:r>
    </w:p>
    <w:p w14:paraId="57CF3065" w14:textId="77777777" w:rsidR="00BF44C0" w:rsidRPr="00BB5081" w:rsidRDefault="00BF44C0" w:rsidP="00BF44C0">
      <w:pPr>
        <w:spacing w:after="0" w:line="276" w:lineRule="auto"/>
        <w:ind w:firstLine="851"/>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 xml:space="preserve">(8) За всяко заседание на Общинския консултативен съвет по въпросите за младежта се съставя протокол, към който се прилага присъствения списък по ал. 6. Протоколът се подписва от съставилия го, от </w:t>
      </w:r>
      <w:proofErr w:type="spellStart"/>
      <w:r w:rsidRPr="00BB5081">
        <w:rPr>
          <w:rFonts w:ascii="Times New Roman" w:eastAsia="Times New Roman" w:hAnsi="Times New Roman" w:cs="Times New Roman"/>
          <w:color w:val="000000" w:themeColor="text1"/>
          <w:kern w:val="0"/>
          <w:sz w:val="24"/>
          <w:szCs w:val="24"/>
          <w:lang w:val="bg-BG" w:eastAsia="bg-BG"/>
          <w14:ligatures w14:val="none"/>
        </w:rPr>
        <w:t>председателсващия</w:t>
      </w:r>
      <w:proofErr w:type="spellEnd"/>
      <w:r w:rsidRPr="00BB5081">
        <w:rPr>
          <w:rFonts w:ascii="Times New Roman" w:eastAsia="Times New Roman" w:hAnsi="Times New Roman" w:cs="Times New Roman"/>
          <w:color w:val="000000" w:themeColor="text1"/>
          <w:kern w:val="0"/>
          <w:sz w:val="24"/>
          <w:szCs w:val="24"/>
          <w:lang w:val="bg-BG" w:eastAsia="bg-BG"/>
          <w14:ligatures w14:val="none"/>
        </w:rPr>
        <w:t xml:space="preserve"> заседанието и от секретаря и се  представя на кмета на Община Русе за утвърждаване до 7 /седем/ дни след приключване на заседанието.</w:t>
      </w:r>
    </w:p>
    <w:p w14:paraId="42807D17" w14:textId="77777777" w:rsidR="00BF44C0" w:rsidRPr="00BB5081" w:rsidRDefault="00BF44C0" w:rsidP="00BF44C0">
      <w:pPr>
        <w:spacing w:after="0" w:line="276" w:lineRule="auto"/>
        <w:ind w:firstLine="851"/>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(9) След изготвянето и подписването му, протокола се изпраща до членовете на Съвета по електронен път.</w:t>
      </w:r>
    </w:p>
    <w:p w14:paraId="564BB27F" w14:textId="77777777" w:rsidR="00BF44C0" w:rsidRPr="00BB5081" w:rsidRDefault="00BF44C0" w:rsidP="00BF44C0">
      <w:pPr>
        <w:spacing w:after="0" w:line="276" w:lineRule="auto"/>
        <w:ind w:firstLine="851"/>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color w:val="000000" w:themeColor="text1"/>
          <w:kern w:val="0"/>
          <w:sz w:val="24"/>
          <w:szCs w:val="24"/>
          <w:lang w:val="bg-BG" w:eastAsia="bg-BG"/>
          <w14:ligatures w14:val="none"/>
        </w:rPr>
        <w:t>(8) Протоколите и внесените за обсъждане материали по дневния ред и останалата документация, свързана с дейността на съвета се съхраняват в отдел „Спорт и младежки дейности“.</w:t>
      </w:r>
    </w:p>
    <w:p w14:paraId="310B957E" w14:textId="77777777" w:rsidR="00BF44C0" w:rsidRPr="00BB5081" w:rsidRDefault="00BF44C0" w:rsidP="00BF44C0">
      <w:pPr>
        <w:spacing w:after="0" w:line="276" w:lineRule="auto"/>
        <w:ind w:firstLine="709"/>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b/>
          <w:color w:val="000000" w:themeColor="text1"/>
          <w:kern w:val="0"/>
          <w:sz w:val="24"/>
          <w:szCs w:val="24"/>
          <w:lang w:val="bg-BG" w:eastAsia="bg-BG"/>
          <w14:ligatures w14:val="none"/>
        </w:rPr>
        <w:t>Чл. 11.</w:t>
      </w:r>
      <w:r w:rsidRPr="00BB5081">
        <w:rPr>
          <w:rFonts w:ascii="Times New Roman" w:eastAsia="Times New Roman" w:hAnsi="Times New Roman" w:cs="Times New Roman"/>
          <w:color w:val="000000" w:themeColor="text1"/>
          <w:kern w:val="0"/>
          <w:sz w:val="24"/>
          <w:szCs w:val="24"/>
          <w:lang w:val="bg-BG" w:eastAsia="bg-BG"/>
          <w14:ligatures w14:val="none"/>
        </w:rPr>
        <w:t xml:space="preserve"> Заседанията на Общинския консултативен съвет по въпросите за младежта могат да бъдат провеждани присъствено или онлайн.</w:t>
      </w:r>
    </w:p>
    <w:p w14:paraId="2472D712" w14:textId="77777777" w:rsidR="00BF44C0" w:rsidRPr="00BB5081" w:rsidRDefault="00BF44C0" w:rsidP="00BF44C0">
      <w:pPr>
        <w:spacing w:after="0" w:line="276" w:lineRule="auto"/>
        <w:ind w:firstLine="709"/>
        <w:jc w:val="both"/>
        <w:rPr>
          <w:rFonts w:ascii="Times New Roman" w:eastAsia="Times New Roman" w:hAnsi="Times New Roman" w:cs="Times New Roman"/>
          <w:bCs/>
          <w:color w:val="000000" w:themeColor="text1"/>
          <w:kern w:val="0"/>
          <w:sz w:val="24"/>
          <w:szCs w:val="24"/>
          <w:lang w:val="bg-BG" w:eastAsia="bg-BG"/>
          <w14:ligatures w14:val="none"/>
        </w:rPr>
      </w:pPr>
      <w:r w:rsidRPr="00BB5081">
        <w:rPr>
          <w:rFonts w:ascii="Times New Roman" w:eastAsia="Times New Roman" w:hAnsi="Times New Roman" w:cs="Times New Roman"/>
          <w:bCs/>
          <w:color w:val="000000" w:themeColor="text1"/>
          <w:kern w:val="0"/>
          <w:sz w:val="24"/>
          <w:szCs w:val="24"/>
          <w:lang w:val="bg-BG" w:eastAsia="bg-BG"/>
          <w14:ligatures w14:val="none"/>
        </w:rPr>
        <w:t>Чл. 12. Изявления от името на Общински  консултативен съвет по въпросите за младежта се правят от председателя, заместник-председателя, или определен от председателя служител от общинска администрация, който е член на Съвета.</w:t>
      </w:r>
    </w:p>
    <w:p w14:paraId="64B18E46" w14:textId="77777777" w:rsidR="00BF44C0" w:rsidRPr="00BB5081" w:rsidRDefault="00BF44C0" w:rsidP="00BF44C0">
      <w:pPr>
        <w:spacing w:after="0" w:line="276" w:lineRule="auto"/>
        <w:ind w:firstLine="709"/>
        <w:jc w:val="both"/>
        <w:rPr>
          <w:rFonts w:ascii="Times New Roman" w:eastAsia="Times New Roman" w:hAnsi="Times New Roman" w:cs="Times New Roman"/>
          <w:bCs/>
          <w:color w:val="000000" w:themeColor="text1"/>
          <w:kern w:val="0"/>
          <w:sz w:val="24"/>
          <w:szCs w:val="24"/>
          <w:lang w:val="bg-BG" w:eastAsia="bg-BG"/>
          <w14:ligatures w14:val="none"/>
        </w:rPr>
      </w:pPr>
      <w:r w:rsidRPr="00BB5081">
        <w:rPr>
          <w:rFonts w:ascii="Times New Roman" w:eastAsia="Times New Roman" w:hAnsi="Times New Roman" w:cs="Times New Roman"/>
          <w:bCs/>
          <w:color w:val="000000" w:themeColor="text1"/>
          <w:kern w:val="0"/>
          <w:sz w:val="24"/>
          <w:szCs w:val="24"/>
          <w:lang w:val="bg-BG" w:eastAsia="bg-BG"/>
          <w14:ligatures w14:val="none"/>
        </w:rPr>
        <w:lastRenderedPageBreak/>
        <w:t>Чл.13. Секретарят администрира работата на ОКСВМ и експертно подпомага дейността на младежките формации.</w:t>
      </w:r>
    </w:p>
    <w:p w14:paraId="0AAC113D" w14:textId="77777777" w:rsidR="00BF44C0" w:rsidRDefault="00BF44C0" w:rsidP="00BF44C0">
      <w:pPr>
        <w:spacing w:after="0" w:line="276" w:lineRule="auto"/>
        <w:ind w:firstLine="709"/>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b/>
          <w:color w:val="000000" w:themeColor="text1"/>
          <w:kern w:val="0"/>
          <w:sz w:val="24"/>
          <w:szCs w:val="24"/>
          <w:lang w:val="bg-BG" w:eastAsia="bg-BG"/>
          <w14:ligatures w14:val="none"/>
        </w:rPr>
        <w:t>Чл.14.</w:t>
      </w:r>
      <w:r w:rsidRPr="00BB5081">
        <w:rPr>
          <w:rFonts w:ascii="Times New Roman" w:eastAsia="Times New Roman" w:hAnsi="Times New Roman" w:cs="Times New Roman"/>
          <w:color w:val="000000" w:themeColor="text1"/>
          <w:kern w:val="0"/>
          <w:sz w:val="24"/>
          <w:szCs w:val="24"/>
          <w:lang w:val="bg-BG" w:eastAsia="bg-BG"/>
          <w14:ligatures w14:val="none"/>
        </w:rPr>
        <w:t xml:space="preserve"> За своята дейност членовете на съвета не получават възнаграждение</w:t>
      </w:r>
      <w:r>
        <w:rPr>
          <w:rFonts w:ascii="Times New Roman" w:eastAsia="Times New Roman" w:hAnsi="Times New Roman" w:cs="Times New Roman"/>
          <w:color w:val="000000" w:themeColor="text1"/>
          <w:kern w:val="0"/>
          <w:sz w:val="24"/>
          <w:szCs w:val="24"/>
          <w:lang w:val="bg-BG" w:eastAsia="bg-BG"/>
          <w14:ligatures w14:val="none"/>
        </w:rPr>
        <w:t>.</w:t>
      </w:r>
    </w:p>
    <w:p w14:paraId="061E03AA" w14:textId="77777777" w:rsidR="00BF44C0" w:rsidRPr="00BB5081" w:rsidRDefault="00BF44C0" w:rsidP="00BF44C0">
      <w:pPr>
        <w:spacing w:after="0" w:line="276" w:lineRule="auto"/>
        <w:ind w:firstLine="709"/>
        <w:rPr>
          <w:rFonts w:ascii="Times New Roman" w:eastAsia="Times New Roman" w:hAnsi="Times New Roman" w:cs="Times New Roman"/>
          <w:color w:val="000000" w:themeColor="text1"/>
          <w:kern w:val="0"/>
          <w:sz w:val="24"/>
          <w:szCs w:val="24"/>
          <w:lang w:val="bg-BG" w:eastAsia="bg-BG"/>
          <w14:ligatures w14:val="none"/>
        </w:rPr>
      </w:pPr>
    </w:p>
    <w:p w14:paraId="487F5491" w14:textId="77777777" w:rsidR="00BF44C0" w:rsidRDefault="00BF44C0" w:rsidP="00BF44C0">
      <w:pPr>
        <w:spacing w:after="0" w:line="276" w:lineRule="auto"/>
        <w:ind w:firstLine="709"/>
        <w:jc w:val="center"/>
        <w:rPr>
          <w:rFonts w:ascii="Times New Roman" w:eastAsia="Times New Roman" w:hAnsi="Times New Roman" w:cs="Times New Roman"/>
          <w:b/>
          <w:bCs/>
          <w:color w:val="000000" w:themeColor="text1"/>
          <w:kern w:val="0"/>
          <w:sz w:val="24"/>
          <w:szCs w:val="24"/>
          <w:lang w:val="bg-BG" w:eastAsia="bg-BG"/>
          <w14:ligatures w14:val="none"/>
        </w:rPr>
      </w:pPr>
    </w:p>
    <w:p w14:paraId="57DC2746" w14:textId="77777777" w:rsidR="00BF44C0" w:rsidRPr="00BB5081" w:rsidRDefault="00BF44C0" w:rsidP="00BF44C0">
      <w:pPr>
        <w:spacing w:after="0" w:line="276" w:lineRule="auto"/>
        <w:ind w:firstLine="709"/>
        <w:jc w:val="center"/>
        <w:rPr>
          <w:rFonts w:ascii="Times New Roman" w:eastAsia="Times New Roman" w:hAnsi="Times New Roman" w:cs="Times New Roman"/>
          <w:b/>
          <w:bCs/>
          <w:color w:val="000000" w:themeColor="text1"/>
          <w:kern w:val="0"/>
          <w:sz w:val="24"/>
          <w:szCs w:val="24"/>
          <w:lang w:val="bg-BG" w:eastAsia="bg-BG"/>
          <w14:ligatures w14:val="none"/>
        </w:rPr>
      </w:pPr>
      <w:r w:rsidRPr="00BB5081">
        <w:rPr>
          <w:rFonts w:ascii="Times New Roman" w:eastAsia="Times New Roman" w:hAnsi="Times New Roman" w:cs="Times New Roman"/>
          <w:b/>
          <w:bCs/>
          <w:color w:val="000000" w:themeColor="text1"/>
          <w:kern w:val="0"/>
          <w:sz w:val="24"/>
          <w:szCs w:val="24"/>
          <w:lang w:val="bg-BG" w:eastAsia="bg-BG"/>
          <w14:ligatures w14:val="none"/>
        </w:rPr>
        <w:t xml:space="preserve">ГЛАВА </w:t>
      </w:r>
      <w:r w:rsidRPr="00BB5081">
        <w:rPr>
          <w:rFonts w:ascii="Times New Roman" w:eastAsia="Times New Roman" w:hAnsi="Times New Roman" w:cs="Times New Roman"/>
          <w:b/>
          <w:bCs/>
          <w:color w:val="000000" w:themeColor="text1"/>
          <w:kern w:val="0"/>
          <w:sz w:val="24"/>
          <w:szCs w:val="24"/>
          <w:lang w:eastAsia="bg-BG"/>
          <w14:ligatures w14:val="none"/>
        </w:rPr>
        <w:t>V.</w:t>
      </w:r>
    </w:p>
    <w:p w14:paraId="33DB9826" w14:textId="77777777" w:rsidR="00BF44C0" w:rsidRPr="00BB5081" w:rsidRDefault="00BF44C0" w:rsidP="00BF44C0">
      <w:pPr>
        <w:spacing w:line="276" w:lineRule="auto"/>
        <w:ind w:firstLine="709"/>
        <w:jc w:val="center"/>
        <w:rPr>
          <w:rFonts w:ascii="Times New Roman" w:eastAsia="Times New Roman" w:hAnsi="Times New Roman" w:cs="Times New Roman"/>
          <w:b/>
          <w:bCs/>
          <w:color w:val="000000" w:themeColor="text1"/>
          <w:kern w:val="0"/>
          <w:sz w:val="24"/>
          <w:szCs w:val="24"/>
          <w:lang w:val="bg-BG" w:eastAsia="bg-BG"/>
          <w14:ligatures w14:val="none"/>
        </w:rPr>
      </w:pPr>
      <w:r w:rsidRPr="00BB5081">
        <w:rPr>
          <w:rFonts w:ascii="Times New Roman" w:eastAsia="Times New Roman" w:hAnsi="Times New Roman" w:cs="Times New Roman"/>
          <w:b/>
          <w:bCs/>
          <w:color w:val="000000" w:themeColor="text1"/>
          <w:kern w:val="0"/>
          <w:sz w:val="24"/>
          <w:szCs w:val="24"/>
          <w:lang w:val="bg-BG" w:eastAsia="bg-BG"/>
          <w14:ligatures w14:val="none"/>
        </w:rPr>
        <w:t>ОТЧИТАНЕ, КОНТРОЛ И ПОПУЛЯРИЗИРАНЕ НА ДЕЙНОСТТА</w:t>
      </w:r>
    </w:p>
    <w:p w14:paraId="0A68BCFB" w14:textId="77777777" w:rsidR="00BF44C0" w:rsidRPr="00BB5081" w:rsidRDefault="00BF44C0" w:rsidP="00BF44C0">
      <w:pPr>
        <w:spacing w:after="0" w:line="276" w:lineRule="auto"/>
        <w:ind w:firstLine="709"/>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b/>
          <w:bCs/>
          <w:color w:val="000000" w:themeColor="text1"/>
          <w:kern w:val="0"/>
          <w:sz w:val="24"/>
          <w:szCs w:val="24"/>
          <w:lang w:val="bg-BG" w:eastAsia="bg-BG"/>
          <w14:ligatures w14:val="none"/>
        </w:rPr>
        <w:t xml:space="preserve">Чл.15. </w:t>
      </w:r>
      <w:r w:rsidRPr="00BB5081">
        <w:rPr>
          <w:rFonts w:ascii="Times New Roman" w:eastAsia="Times New Roman" w:hAnsi="Times New Roman" w:cs="Times New Roman"/>
          <w:color w:val="000000" w:themeColor="text1"/>
          <w:kern w:val="0"/>
          <w:sz w:val="24"/>
          <w:szCs w:val="24"/>
          <w:lang w:val="bg-BG" w:eastAsia="bg-BG"/>
          <w14:ligatures w14:val="none"/>
        </w:rPr>
        <w:t xml:space="preserve">Чрез своите членове Съвета се отчита периодично пред  младежките организации, общности, групи, ученически и студентски съвети, които са ги </w:t>
      </w:r>
      <w:proofErr w:type="spellStart"/>
      <w:r w:rsidRPr="00BB5081">
        <w:rPr>
          <w:rFonts w:ascii="Times New Roman" w:eastAsia="Times New Roman" w:hAnsi="Times New Roman" w:cs="Times New Roman"/>
          <w:color w:val="000000" w:themeColor="text1"/>
          <w:kern w:val="0"/>
          <w:sz w:val="24"/>
          <w:szCs w:val="24"/>
          <w:lang w:val="bg-BG" w:eastAsia="bg-BG"/>
          <w14:ligatures w14:val="none"/>
        </w:rPr>
        <w:t>изъчили.Дейността</w:t>
      </w:r>
      <w:proofErr w:type="spellEnd"/>
      <w:r w:rsidRPr="00BB5081">
        <w:rPr>
          <w:rFonts w:ascii="Times New Roman" w:eastAsia="Times New Roman" w:hAnsi="Times New Roman" w:cs="Times New Roman"/>
          <w:color w:val="000000" w:themeColor="text1"/>
          <w:kern w:val="0"/>
          <w:sz w:val="24"/>
          <w:szCs w:val="24"/>
          <w:lang w:val="bg-BG" w:eastAsia="bg-BG"/>
          <w14:ligatures w14:val="none"/>
        </w:rPr>
        <w:t xml:space="preserve"> на Общински  консултативен съвет по въпросите за младежта се отчита пред широката общественост чрез средствата за масово осведомяване и по официалните канали на Община Русе.</w:t>
      </w:r>
    </w:p>
    <w:p w14:paraId="6F268E1F" w14:textId="77777777" w:rsidR="00BF44C0" w:rsidRPr="00BB5081" w:rsidRDefault="00BF44C0" w:rsidP="00BF44C0">
      <w:pPr>
        <w:spacing w:after="0" w:line="276" w:lineRule="auto"/>
        <w:ind w:firstLine="709"/>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b/>
          <w:bCs/>
          <w:color w:val="000000" w:themeColor="text1"/>
          <w:kern w:val="0"/>
          <w:sz w:val="24"/>
          <w:szCs w:val="24"/>
          <w:lang w:val="bg-BG" w:eastAsia="bg-BG"/>
          <w14:ligatures w14:val="none"/>
        </w:rPr>
        <w:t xml:space="preserve">Чл.16. </w:t>
      </w:r>
      <w:r w:rsidRPr="00BB5081">
        <w:rPr>
          <w:rFonts w:ascii="Times New Roman" w:eastAsia="Times New Roman" w:hAnsi="Times New Roman" w:cs="Times New Roman"/>
          <w:color w:val="000000" w:themeColor="text1"/>
          <w:kern w:val="0"/>
          <w:sz w:val="24"/>
          <w:szCs w:val="24"/>
          <w:lang w:val="bg-BG" w:eastAsia="bg-BG"/>
          <w14:ligatures w14:val="none"/>
        </w:rPr>
        <w:t xml:space="preserve">Веднъж годишно </w:t>
      </w:r>
      <w:proofErr w:type="spellStart"/>
      <w:r w:rsidRPr="00BB5081">
        <w:rPr>
          <w:rFonts w:ascii="Times New Roman" w:eastAsia="Times New Roman" w:hAnsi="Times New Roman" w:cs="Times New Roman"/>
          <w:color w:val="000000" w:themeColor="text1"/>
          <w:kern w:val="0"/>
          <w:sz w:val="24"/>
          <w:szCs w:val="24"/>
          <w:lang w:val="bg-BG" w:eastAsia="bg-BG"/>
          <w14:ligatures w14:val="none"/>
        </w:rPr>
        <w:t>ОКСВМотчита</w:t>
      </w:r>
      <w:proofErr w:type="spellEnd"/>
      <w:r w:rsidRPr="00BB5081">
        <w:rPr>
          <w:rFonts w:ascii="Times New Roman" w:eastAsia="Times New Roman" w:hAnsi="Times New Roman" w:cs="Times New Roman"/>
          <w:color w:val="000000" w:themeColor="text1"/>
          <w:kern w:val="0"/>
          <w:sz w:val="24"/>
          <w:szCs w:val="24"/>
          <w:lang w:val="bg-BG" w:eastAsia="bg-BG"/>
          <w14:ligatures w14:val="none"/>
        </w:rPr>
        <w:t xml:space="preserve"> дейността си пред Постоянната комисия за младежта и спорта.</w:t>
      </w:r>
    </w:p>
    <w:p w14:paraId="35272A28" w14:textId="77777777" w:rsidR="00BF44C0" w:rsidRPr="00BB5081" w:rsidRDefault="00BF44C0" w:rsidP="00BF44C0">
      <w:pPr>
        <w:spacing w:after="0" w:line="276" w:lineRule="auto"/>
        <w:ind w:firstLine="709"/>
        <w:jc w:val="both"/>
        <w:rPr>
          <w:rFonts w:ascii="Times New Roman" w:eastAsia="Times New Roman" w:hAnsi="Times New Roman" w:cs="Times New Roman"/>
          <w:b/>
          <w:bCs/>
          <w:color w:val="000000" w:themeColor="text1"/>
          <w:kern w:val="0"/>
          <w:sz w:val="24"/>
          <w:szCs w:val="24"/>
          <w:lang w:val="bg-BG" w:eastAsia="bg-BG"/>
          <w14:ligatures w14:val="none"/>
        </w:rPr>
      </w:pPr>
      <w:r w:rsidRPr="00BB5081">
        <w:rPr>
          <w:rFonts w:ascii="Times New Roman" w:eastAsia="Times New Roman" w:hAnsi="Times New Roman" w:cs="Times New Roman"/>
          <w:b/>
          <w:bCs/>
          <w:color w:val="000000" w:themeColor="text1"/>
          <w:kern w:val="0"/>
          <w:sz w:val="24"/>
          <w:szCs w:val="24"/>
          <w:lang w:val="bg-BG" w:eastAsia="bg-BG"/>
          <w14:ligatures w14:val="none"/>
        </w:rPr>
        <w:t>Чл. 17</w:t>
      </w:r>
      <w:r w:rsidRPr="00BB5081">
        <w:rPr>
          <w:rFonts w:ascii="Times New Roman" w:eastAsia="Times New Roman" w:hAnsi="Times New Roman" w:cs="Times New Roman"/>
          <w:color w:val="000000" w:themeColor="text1"/>
          <w:kern w:val="0"/>
          <w:sz w:val="24"/>
          <w:szCs w:val="24"/>
          <w:lang w:val="bg-BG" w:eastAsia="bg-BG"/>
          <w14:ligatures w14:val="none"/>
        </w:rPr>
        <w:t>. Решенията на Съвета се публикуват в сайта на общината до 3 дни след тяхното вземане.</w:t>
      </w:r>
    </w:p>
    <w:p w14:paraId="3A8913C7" w14:textId="77777777" w:rsidR="00BF44C0" w:rsidRPr="00BB5081" w:rsidRDefault="00BF44C0" w:rsidP="00BF44C0">
      <w:pPr>
        <w:spacing w:after="0" w:line="276" w:lineRule="auto"/>
        <w:ind w:firstLine="709"/>
        <w:rPr>
          <w:rFonts w:ascii="Times New Roman" w:eastAsia="Times New Roman" w:hAnsi="Times New Roman" w:cs="Times New Roman"/>
          <w:b/>
          <w:bCs/>
          <w:color w:val="000000" w:themeColor="text1"/>
          <w:kern w:val="0"/>
          <w:sz w:val="24"/>
          <w:szCs w:val="24"/>
          <w:lang w:val="bg-BG" w:eastAsia="bg-BG"/>
          <w14:ligatures w14:val="none"/>
        </w:rPr>
      </w:pPr>
    </w:p>
    <w:p w14:paraId="37C88B91" w14:textId="77777777" w:rsidR="00BF44C0" w:rsidRPr="00B15189" w:rsidRDefault="00BF44C0" w:rsidP="00BF44C0">
      <w:pPr>
        <w:keepNext/>
        <w:spacing w:before="240" w:line="276" w:lineRule="auto"/>
        <w:ind w:firstLine="709"/>
        <w:jc w:val="center"/>
        <w:outlineLvl w:val="2"/>
        <w:rPr>
          <w:rFonts w:ascii="Times New Roman" w:eastAsia="Times New Roman" w:hAnsi="Times New Roman" w:cs="Times New Roman"/>
          <w:color w:val="000000" w:themeColor="text1"/>
          <w:kern w:val="0"/>
          <w:sz w:val="26"/>
          <w:szCs w:val="26"/>
          <w:lang w:val="bg-BG" w:eastAsia="bg-BG"/>
          <w14:ligatures w14:val="none"/>
        </w:rPr>
      </w:pPr>
      <w:r w:rsidRPr="00BB5081">
        <w:rPr>
          <w:rFonts w:ascii="Times New Roman" w:eastAsia="Times New Roman" w:hAnsi="Times New Roman" w:cs="Times New Roman"/>
          <w:b/>
          <w:bCs/>
          <w:color w:val="000000" w:themeColor="text1"/>
          <w:kern w:val="0"/>
          <w:sz w:val="26"/>
          <w:szCs w:val="26"/>
          <w:lang w:val="bg-BG" w:eastAsia="bg-BG"/>
          <w14:ligatures w14:val="none"/>
        </w:rPr>
        <w:t>ПРЕХОДНИ И ЗАКЛЮЧИТЕЛНИ РАЗПОРЕДБИ</w:t>
      </w:r>
    </w:p>
    <w:p w14:paraId="239EFE16" w14:textId="77777777" w:rsidR="00BF44C0" w:rsidRPr="00BB5081" w:rsidRDefault="00BF44C0" w:rsidP="00BF44C0">
      <w:pPr>
        <w:spacing w:after="0" w:line="276" w:lineRule="auto"/>
        <w:ind w:firstLine="709"/>
        <w:jc w:val="both"/>
        <w:rPr>
          <w:rFonts w:ascii="Times New Roman" w:eastAsia="Times New Roman" w:hAnsi="Times New Roman" w:cs="Times New Roman"/>
          <w:color w:val="000000" w:themeColor="text1"/>
          <w:kern w:val="0"/>
          <w:sz w:val="24"/>
          <w:szCs w:val="24"/>
          <w:shd w:val="clear" w:color="auto" w:fill="FFFFFF"/>
          <w:lang w:val="bg-BG" w:eastAsia="bg-BG"/>
          <w14:ligatures w14:val="none"/>
        </w:rPr>
      </w:pPr>
      <w:r w:rsidRPr="00BB5081">
        <w:rPr>
          <w:rFonts w:ascii="Times New Roman" w:eastAsia="Times New Roman" w:hAnsi="Times New Roman" w:cs="Times New Roman"/>
          <w:b/>
          <w:color w:val="000000" w:themeColor="text1"/>
          <w:kern w:val="0"/>
          <w:sz w:val="24"/>
          <w:szCs w:val="24"/>
          <w:shd w:val="clear" w:color="auto" w:fill="FFFFFF"/>
          <w:lang w:val="bg-BG" w:eastAsia="bg-BG"/>
          <w14:ligatures w14:val="none"/>
        </w:rPr>
        <w:t>§1.</w:t>
      </w:r>
      <w:r w:rsidRPr="00BB5081">
        <w:rPr>
          <w:rFonts w:ascii="Times New Roman" w:eastAsia="Times New Roman" w:hAnsi="Times New Roman" w:cs="Times New Roman"/>
          <w:color w:val="000000" w:themeColor="text1"/>
          <w:kern w:val="0"/>
          <w:sz w:val="24"/>
          <w:szCs w:val="24"/>
          <w:shd w:val="clear" w:color="auto" w:fill="FFFFFF"/>
          <w:lang w:val="bg-BG" w:eastAsia="bg-BG"/>
          <w14:ligatures w14:val="none"/>
        </w:rPr>
        <w:t xml:space="preserve"> Настоящият Правилник </w:t>
      </w:r>
      <w:bookmarkStart w:id="2" w:name="_Hlk180592385"/>
      <w:r w:rsidRPr="00BB5081">
        <w:rPr>
          <w:rFonts w:ascii="Times New Roman" w:eastAsia="Times New Roman" w:hAnsi="Times New Roman" w:cs="Times New Roman"/>
          <w:color w:val="000000" w:themeColor="text1"/>
          <w:kern w:val="0"/>
          <w:sz w:val="24"/>
          <w:szCs w:val="24"/>
          <w:shd w:val="clear" w:color="auto" w:fill="FFFFFF"/>
          <w:lang w:val="bg-BG" w:eastAsia="bg-BG"/>
          <w14:ligatures w14:val="none"/>
        </w:rPr>
        <w:t xml:space="preserve">за </w:t>
      </w:r>
      <w:r w:rsidRPr="00BB5081">
        <w:rPr>
          <w:rFonts w:ascii="Times New Roman" w:eastAsia="Times New Roman" w:hAnsi="Times New Roman" w:cs="Times New Roman"/>
          <w:color w:val="000000" w:themeColor="text1"/>
          <w:kern w:val="0"/>
          <w:sz w:val="24"/>
          <w:szCs w:val="24"/>
          <w:lang w:val="bg-BG" w:eastAsia="bg-BG"/>
          <w14:ligatures w14:val="none"/>
        </w:rPr>
        <w:t>организацията, дейността и функциите на Общински консултативен съвет по въпросите за младежта в Община Русе</w:t>
      </w:r>
      <w:r w:rsidRPr="00BB5081">
        <w:rPr>
          <w:rFonts w:ascii="Times New Roman" w:eastAsia="Times New Roman" w:hAnsi="Times New Roman" w:cs="Times New Roman"/>
          <w:color w:val="000000" w:themeColor="text1"/>
          <w:kern w:val="0"/>
          <w:sz w:val="24"/>
          <w:szCs w:val="24"/>
          <w:shd w:val="clear" w:color="auto" w:fill="FFFFFF"/>
          <w:lang w:val="bg-BG" w:eastAsia="bg-BG"/>
          <w14:ligatures w14:val="none"/>
        </w:rPr>
        <w:t xml:space="preserve"> </w:t>
      </w:r>
      <w:bookmarkEnd w:id="2"/>
      <w:r w:rsidRPr="00BB5081">
        <w:rPr>
          <w:rFonts w:ascii="Times New Roman" w:eastAsia="Times New Roman" w:hAnsi="Times New Roman" w:cs="Times New Roman"/>
          <w:color w:val="000000" w:themeColor="text1"/>
          <w:kern w:val="0"/>
          <w:sz w:val="24"/>
          <w:szCs w:val="24"/>
          <w:shd w:val="clear" w:color="auto" w:fill="FFFFFF"/>
          <w:lang w:val="bg-BG" w:eastAsia="bg-BG"/>
          <w14:ligatures w14:val="none"/>
        </w:rPr>
        <w:t xml:space="preserve">се приема на основание чл. 15, ал. 6 от </w:t>
      </w:r>
      <w:r w:rsidRPr="00BB5081">
        <w:rPr>
          <w:rFonts w:ascii="Times New Roman" w:eastAsia="Times New Roman" w:hAnsi="Times New Roman" w:cs="Times New Roman"/>
          <w:color w:val="000000" w:themeColor="text1"/>
          <w:kern w:val="0"/>
          <w:sz w:val="24"/>
          <w:szCs w:val="24"/>
          <w:lang w:val="bg-BG" w:eastAsia="bg-BG"/>
          <w14:ligatures w14:val="none"/>
        </w:rPr>
        <w:t>Закона за младежта.</w:t>
      </w:r>
    </w:p>
    <w:p w14:paraId="2586659D" w14:textId="77777777" w:rsidR="00BF44C0" w:rsidRPr="006417E9" w:rsidRDefault="00BF44C0" w:rsidP="00BF44C0">
      <w:pPr>
        <w:spacing w:after="0" w:line="276" w:lineRule="auto"/>
        <w:ind w:firstLine="709"/>
        <w:jc w:val="both"/>
        <w:rPr>
          <w:rFonts w:ascii="Times New Roman" w:eastAsia="Times New Roman" w:hAnsi="Times New Roman" w:cs="Times New Roman"/>
          <w:color w:val="000000" w:themeColor="text1"/>
          <w:kern w:val="0"/>
          <w:sz w:val="24"/>
          <w:szCs w:val="24"/>
          <w:lang w:val="bg-BG" w:eastAsia="bg-BG"/>
          <w14:ligatures w14:val="none"/>
        </w:rPr>
      </w:pPr>
      <w:r w:rsidRPr="00BB5081">
        <w:rPr>
          <w:rFonts w:ascii="Times New Roman" w:eastAsia="Times New Roman" w:hAnsi="Times New Roman" w:cs="Times New Roman"/>
          <w:b/>
          <w:color w:val="000000" w:themeColor="text1"/>
          <w:kern w:val="0"/>
          <w:sz w:val="24"/>
          <w:szCs w:val="24"/>
          <w:shd w:val="clear" w:color="auto" w:fill="FFFFFF"/>
          <w:lang w:val="bg-BG" w:eastAsia="bg-BG"/>
          <w14:ligatures w14:val="none"/>
        </w:rPr>
        <w:t>§2.</w:t>
      </w:r>
      <w:r w:rsidRPr="00BB5081">
        <w:rPr>
          <w:rFonts w:ascii="Times New Roman" w:eastAsia="Times New Roman" w:hAnsi="Times New Roman" w:cs="Times New Roman"/>
          <w:color w:val="000000" w:themeColor="text1"/>
          <w:kern w:val="0"/>
          <w:sz w:val="24"/>
          <w:szCs w:val="24"/>
          <w:shd w:val="clear" w:color="auto" w:fill="FFFFFF"/>
          <w:lang w:val="bg-BG" w:eastAsia="bg-BG"/>
          <w14:ligatures w14:val="none"/>
        </w:rPr>
        <w:t xml:space="preserve"> Настоящият правилник влиза в сила от датата на приемането му от Общински съвет </w:t>
      </w:r>
      <w:r>
        <w:rPr>
          <w:rFonts w:ascii="Times New Roman" w:eastAsia="Times New Roman" w:hAnsi="Times New Roman" w:cs="Times New Roman"/>
          <w:color w:val="000000" w:themeColor="text1"/>
          <w:kern w:val="0"/>
          <w:sz w:val="24"/>
          <w:szCs w:val="24"/>
          <w:shd w:val="clear" w:color="auto" w:fill="FFFFFF"/>
          <w:lang w:val="bg-BG" w:eastAsia="bg-BG"/>
          <w14:ligatures w14:val="none"/>
        </w:rPr>
        <w:t>–</w:t>
      </w:r>
      <w:r w:rsidRPr="00BB5081">
        <w:rPr>
          <w:rFonts w:ascii="Times New Roman" w:eastAsia="Times New Roman" w:hAnsi="Times New Roman" w:cs="Times New Roman"/>
          <w:color w:val="000000" w:themeColor="text1"/>
          <w:kern w:val="0"/>
          <w:sz w:val="24"/>
          <w:szCs w:val="24"/>
          <w:shd w:val="clear" w:color="auto" w:fill="FFFFFF"/>
          <w:lang w:val="bg-BG" w:eastAsia="bg-BG"/>
          <w14:ligatures w14:val="none"/>
        </w:rPr>
        <w:t xml:space="preserve"> Русе</w:t>
      </w:r>
      <w:r>
        <w:rPr>
          <w:rFonts w:ascii="Times New Roman" w:eastAsia="Times New Roman" w:hAnsi="Times New Roman" w:cs="Times New Roman"/>
          <w:color w:val="000000" w:themeColor="text1"/>
          <w:kern w:val="0"/>
          <w:sz w:val="24"/>
          <w:szCs w:val="24"/>
          <w:lang w:val="bg-BG" w:eastAsia="bg-BG"/>
          <w14:ligatures w14:val="none"/>
        </w:rPr>
        <w:t xml:space="preserve"> и отменя Правилник </w:t>
      </w:r>
      <w:r w:rsidRPr="00BB5081">
        <w:rPr>
          <w:rFonts w:ascii="Times New Roman" w:eastAsia="Times New Roman" w:hAnsi="Times New Roman" w:cs="Times New Roman"/>
          <w:color w:val="000000" w:themeColor="text1"/>
          <w:kern w:val="0"/>
          <w:sz w:val="24"/>
          <w:szCs w:val="24"/>
          <w:shd w:val="clear" w:color="auto" w:fill="FFFFFF"/>
          <w:lang w:val="bg-BG" w:eastAsia="bg-BG"/>
          <w14:ligatures w14:val="none"/>
        </w:rPr>
        <w:t xml:space="preserve">за </w:t>
      </w:r>
      <w:r w:rsidRPr="00BB5081">
        <w:rPr>
          <w:rFonts w:ascii="Times New Roman" w:eastAsia="Times New Roman" w:hAnsi="Times New Roman" w:cs="Times New Roman"/>
          <w:color w:val="000000" w:themeColor="text1"/>
          <w:kern w:val="0"/>
          <w:sz w:val="24"/>
          <w:szCs w:val="24"/>
          <w:lang w:val="bg-BG" w:eastAsia="bg-BG"/>
          <w14:ligatures w14:val="none"/>
        </w:rPr>
        <w:t>организацията, дейността и функциите на Общински консултативен съвет по въпросите за младежта в Община Русе</w:t>
      </w:r>
      <w:r>
        <w:rPr>
          <w:rFonts w:ascii="Times New Roman" w:eastAsia="Times New Roman" w:hAnsi="Times New Roman" w:cs="Times New Roman"/>
          <w:color w:val="000000" w:themeColor="text1"/>
          <w:kern w:val="0"/>
          <w:sz w:val="24"/>
          <w:szCs w:val="24"/>
          <w:lang w:val="bg-BG" w:eastAsia="bg-BG"/>
          <w14:ligatures w14:val="none"/>
        </w:rPr>
        <w:t>, приет с Решение №1482/21.09.2023 г. на Общински съвет – Русе.</w:t>
      </w:r>
    </w:p>
    <w:p w14:paraId="2FF506C9" w14:textId="77777777" w:rsidR="00BF44C0" w:rsidRPr="00BB5081" w:rsidRDefault="00BF44C0" w:rsidP="00BF44C0">
      <w:pPr>
        <w:spacing w:after="0" w:line="276" w:lineRule="auto"/>
        <w:ind w:firstLine="709"/>
        <w:jc w:val="both"/>
        <w:rPr>
          <w:rFonts w:ascii="Times New Roman" w:eastAsia="Times New Roman" w:hAnsi="Times New Roman" w:cs="Times New Roman"/>
          <w:color w:val="000000" w:themeColor="text1"/>
          <w:kern w:val="0"/>
          <w:sz w:val="24"/>
          <w:szCs w:val="24"/>
          <w:shd w:val="clear" w:color="auto" w:fill="FFFFFF"/>
          <w:lang w:val="bg-BG" w:eastAsia="bg-BG"/>
          <w14:ligatures w14:val="none"/>
        </w:rPr>
      </w:pPr>
      <w:r w:rsidRPr="00BB5081">
        <w:rPr>
          <w:rFonts w:ascii="Times New Roman" w:eastAsia="Times New Roman" w:hAnsi="Times New Roman" w:cs="Times New Roman"/>
          <w:b/>
          <w:color w:val="000000" w:themeColor="text1"/>
          <w:kern w:val="0"/>
          <w:sz w:val="24"/>
          <w:szCs w:val="24"/>
          <w:shd w:val="clear" w:color="auto" w:fill="FFFFFF"/>
          <w:lang w:val="bg-BG" w:eastAsia="bg-BG"/>
          <w14:ligatures w14:val="none"/>
        </w:rPr>
        <w:t>§3.</w:t>
      </w:r>
      <w:r w:rsidRPr="00BB5081">
        <w:rPr>
          <w:rFonts w:ascii="Times New Roman" w:eastAsia="Times New Roman" w:hAnsi="Times New Roman" w:cs="Times New Roman"/>
          <w:color w:val="000000" w:themeColor="text1"/>
          <w:kern w:val="0"/>
          <w:sz w:val="24"/>
          <w:szCs w:val="24"/>
          <w:shd w:val="clear" w:color="auto" w:fill="FFFFFF"/>
          <w:lang w:val="bg-BG" w:eastAsia="bg-BG"/>
          <w14:ligatures w14:val="none"/>
        </w:rPr>
        <w:t xml:space="preserve"> Правилникът може да бъде променян, изменян, допълван или отменян при необходимост с решение на Общински съвет – Русе.</w:t>
      </w:r>
    </w:p>
    <w:p w14:paraId="6612232F" w14:textId="77777777" w:rsidR="00BF44C0" w:rsidRPr="00BB5081" w:rsidRDefault="00BF44C0" w:rsidP="00BF44C0">
      <w:pPr>
        <w:spacing w:after="0" w:line="276" w:lineRule="auto"/>
        <w:jc w:val="both"/>
        <w:rPr>
          <w:rFonts w:ascii="Times New Roman" w:eastAsia="Times New Roman" w:hAnsi="Times New Roman" w:cs="Times New Roman"/>
          <w:color w:val="000000" w:themeColor="text1"/>
          <w:kern w:val="0"/>
          <w:sz w:val="24"/>
          <w:szCs w:val="24"/>
          <w:lang w:val="bg-BG" w:eastAsia="bg-BG"/>
          <w14:ligatures w14:val="none"/>
        </w:rPr>
      </w:pPr>
    </w:p>
    <w:p w14:paraId="60DCBDEE" w14:textId="77777777" w:rsidR="00BF44C0" w:rsidRPr="00BB5081" w:rsidRDefault="00BF44C0" w:rsidP="00BF44C0">
      <w:pPr>
        <w:spacing w:after="0" w:line="276" w:lineRule="auto"/>
        <w:jc w:val="both"/>
        <w:rPr>
          <w:rFonts w:ascii="Times New Roman" w:eastAsia="Times New Roman" w:hAnsi="Times New Roman" w:cs="Times New Roman"/>
          <w:i/>
          <w:color w:val="000000" w:themeColor="text1"/>
          <w:kern w:val="0"/>
          <w:sz w:val="24"/>
          <w:szCs w:val="24"/>
          <w:lang w:val="bg-BG" w:eastAsia="bg-BG"/>
          <w14:ligatures w14:val="none"/>
        </w:rPr>
      </w:pPr>
    </w:p>
    <w:p w14:paraId="0F6F36F8" w14:textId="77777777" w:rsidR="00BF44C0" w:rsidRPr="00BB5081" w:rsidRDefault="00BF44C0" w:rsidP="00BF44C0">
      <w:pPr>
        <w:spacing w:line="276" w:lineRule="auto"/>
        <w:jc w:val="both"/>
        <w:rPr>
          <w:color w:val="000000" w:themeColor="text1"/>
        </w:rPr>
      </w:pPr>
    </w:p>
    <w:p w14:paraId="041645DD" w14:textId="77777777" w:rsidR="0058700E" w:rsidRPr="00323CEA" w:rsidRDefault="0058700E">
      <w:pPr>
        <w:rPr>
          <w:lang w:val="bg-BG"/>
        </w:rPr>
      </w:pPr>
      <w:bookmarkStart w:id="3" w:name="_GoBack"/>
      <w:bookmarkEnd w:id="3"/>
    </w:p>
    <w:sectPr w:rsidR="0058700E" w:rsidRPr="00323CEA">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B05780"/>
    <w:multiLevelType w:val="hybridMultilevel"/>
    <w:tmpl w:val="A1386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B72016"/>
    <w:multiLevelType w:val="hybridMultilevel"/>
    <w:tmpl w:val="B1605A8E"/>
    <w:lvl w:ilvl="0" w:tplc="4892A072">
      <w:start w:val="1"/>
      <w:numFmt w:val="decimal"/>
      <w:lvlText w:val="%1."/>
      <w:lvlJc w:val="left"/>
      <w:pPr>
        <w:ind w:left="420" w:hanging="360"/>
      </w:pPr>
      <w:rPr>
        <w:rFonts w:hint="default"/>
        <w:color w:val="auto"/>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5BAC2625"/>
    <w:multiLevelType w:val="hybridMultilevel"/>
    <w:tmpl w:val="C4C0B40C"/>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5C533218"/>
    <w:multiLevelType w:val="multilevel"/>
    <w:tmpl w:val="E018B956"/>
    <w:lvl w:ilvl="0">
      <w:start w:val="1"/>
      <w:numFmt w:val="decimal"/>
      <w:lvlText w:val="%1."/>
      <w:lvlJc w:val="left"/>
      <w:pPr>
        <w:ind w:left="435" w:hanging="435"/>
      </w:pPr>
      <w:rPr>
        <w:rFonts w:hint="default"/>
      </w:rPr>
    </w:lvl>
    <w:lvl w:ilvl="1">
      <w:start w:val="1"/>
      <w:numFmt w:val="decimal"/>
      <w:lvlText w:val="%1.%2."/>
      <w:lvlJc w:val="left"/>
      <w:pPr>
        <w:ind w:left="1144" w:hanging="43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69F77912"/>
    <w:multiLevelType w:val="hybridMultilevel"/>
    <w:tmpl w:val="45A4F090"/>
    <w:lvl w:ilvl="0" w:tplc="9C0854B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6FE1683B"/>
    <w:multiLevelType w:val="hybridMultilevel"/>
    <w:tmpl w:val="CA48C15A"/>
    <w:lvl w:ilvl="0" w:tplc="E648E2B8">
      <w:start w:val="1"/>
      <w:numFmt w:val="decimal"/>
      <w:suff w:val="space"/>
      <w:lvlText w:val="%1."/>
      <w:lvlJc w:val="left"/>
      <w:pPr>
        <w:ind w:left="2346" w:hanging="360"/>
      </w:pPr>
      <w:rPr>
        <w:rFonts w:hint="default"/>
      </w:rPr>
    </w:lvl>
    <w:lvl w:ilvl="1" w:tplc="04020019">
      <w:start w:val="1"/>
      <w:numFmt w:val="lowerLetter"/>
      <w:lvlText w:val="%2."/>
      <w:lvlJc w:val="left"/>
      <w:pPr>
        <w:ind w:left="2433" w:hanging="360"/>
      </w:pPr>
    </w:lvl>
    <w:lvl w:ilvl="2" w:tplc="0402001B" w:tentative="1">
      <w:start w:val="1"/>
      <w:numFmt w:val="lowerRoman"/>
      <w:lvlText w:val="%3."/>
      <w:lvlJc w:val="right"/>
      <w:pPr>
        <w:ind w:left="3153" w:hanging="180"/>
      </w:pPr>
    </w:lvl>
    <w:lvl w:ilvl="3" w:tplc="0402000F" w:tentative="1">
      <w:start w:val="1"/>
      <w:numFmt w:val="decimal"/>
      <w:lvlText w:val="%4."/>
      <w:lvlJc w:val="left"/>
      <w:pPr>
        <w:ind w:left="3873" w:hanging="360"/>
      </w:pPr>
    </w:lvl>
    <w:lvl w:ilvl="4" w:tplc="04020019" w:tentative="1">
      <w:start w:val="1"/>
      <w:numFmt w:val="lowerLetter"/>
      <w:lvlText w:val="%5."/>
      <w:lvlJc w:val="left"/>
      <w:pPr>
        <w:ind w:left="4593" w:hanging="360"/>
      </w:pPr>
    </w:lvl>
    <w:lvl w:ilvl="5" w:tplc="0402001B" w:tentative="1">
      <w:start w:val="1"/>
      <w:numFmt w:val="lowerRoman"/>
      <w:lvlText w:val="%6."/>
      <w:lvlJc w:val="right"/>
      <w:pPr>
        <w:ind w:left="5313" w:hanging="180"/>
      </w:pPr>
    </w:lvl>
    <w:lvl w:ilvl="6" w:tplc="0402000F" w:tentative="1">
      <w:start w:val="1"/>
      <w:numFmt w:val="decimal"/>
      <w:lvlText w:val="%7."/>
      <w:lvlJc w:val="left"/>
      <w:pPr>
        <w:ind w:left="6033" w:hanging="360"/>
      </w:pPr>
    </w:lvl>
    <w:lvl w:ilvl="7" w:tplc="04020019" w:tentative="1">
      <w:start w:val="1"/>
      <w:numFmt w:val="lowerLetter"/>
      <w:lvlText w:val="%8."/>
      <w:lvlJc w:val="left"/>
      <w:pPr>
        <w:ind w:left="6753" w:hanging="360"/>
      </w:pPr>
    </w:lvl>
    <w:lvl w:ilvl="8" w:tplc="0402001B" w:tentative="1">
      <w:start w:val="1"/>
      <w:numFmt w:val="lowerRoman"/>
      <w:lvlText w:val="%9."/>
      <w:lvlJc w:val="right"/>
      <w:pPr>
        <w:ind w:left="7473" w:hanging="180"/>
      </w:pPr>
    </w:lvl>
  </w:abstractNum>
  <w:num w:numId="1">
    <w:abstractNumId w:val="0"/>
  </w:num>
  <w:num w:numId="2">
    <w:abstractNumId w:val="1"/>
  </w:num>
  <w:num w:numId="3">
    <w:abstractNumId w:val="2"/>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FAA"/>
    <w:rsid w:val="000534FF"/>
    <w:rsid w:val="000A68B5"/>
    <w:rsid w:val="001001E4"/>
    <w:rsid w:val="001120EE"/>
    <w:rsid w:val="00117A5B"/>
    <w:rsid w:val="0013321C"/>
    <w:rsid w:val="00187F6E"/>
    <w:rsid w:val="001D76C7"/>
    <w:rsid w:val="00244074"/>
    <w:rsid w:val="00323CEA"/>
    <w:rsid w:val="003458B2"/>
    <w:rsid w:val="00392D21"/>
    <w:rsid w:val="003B3349"/>
    <w:rsid w:val="00433CB6"/>
    <w:rsid w:val="00493F25"/>
    <w:rsid w:val="004C2280"/>
    <w:rsid w:val="0050608E"/>
    <w:rsid w:val="00541B65"/>
    <w:rsid w:val="0058700E"/>
    <w:rsid w:val="006700CF"/>
    <w:rsid w:val="006A34B8"/>
    <w:rsid w:val="007E7C85"/>
    <w:rsid w:val="00800825"/>
    <w:rsid w:val="00804C7B"/>
    <w:rsid w:val="00826FAA"/>
    <w:rsid w:val="00831910"/>
    <w:rsid w:val="008D7D0F"/>
    <w:rsid w:val="008F18C3"/>
    <w:rsid w:val="008F7FED"/>
    <w:rsid w:val="00915F45"/>
    <w:rsid w:val="00917A65"/>
    <w:rsid w:val="00940479"/>
    <w:rsid w:val="00AA24DE"/>
    <w:rsid w:val="00AA655D"/>
    <w:rsid w:val="00AC1D2E"/>
    <w:rsid w:val="00B11235"/>
    <w:rsid w:val="00B46424"/>
    <w:rsid w:val="00B52A02"/>
    <w:rsid w:val="00BF44C0"/>
    <w:rsid w:val="00CA0C7B"/>
    <w:rsid w:val="00CE5B6F"/>
    <w:rsid w:val="00CF0E78"/>
    <w:rsid w:val="00D14D56"/>
    <w:rsid w:val="00E053A1"/>
    <w:rsid w:val="00E12C8D"/>
    <w:rsid w:val="00E5768D"/>
    <w:rsid w:val="00E6627B"/>
    <w:rsid w:val="00F31C9D"/>
    <w:rsid w:val="00FD2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CAEDC9"/>
  <w15:chartTrackingRefBased/>
  <w15:docId w15:val="{FE39F306-AB21-4B2D-B17E-0459599D7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6F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6FAA"/>
    <w:pPr>
      <w:ind w:left="720"/>
      <w:contextualSpacing/>
    </w:pPr>
  </w:style>
  <w:style w:type="paragraph" w:styleId="a4">
    <w:name w:val="Normal (Web)"/>
    <w:basedOn w:val="a"/>
    <w:uiPriority w:val="99"/>
    <w:semiHidden/>
    <w:unhideWhenUsed/>
    <w:rsid w:val="000A68B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858245">
      <w:bodyDiv w:val="1"/>
      <w:marLeft w:val="0"/>
      <w:marRight w:val="0"/>
      <w:marTop w:val="0"/>
      <w:marBottom w:val="0"/>
      <w:divBdr>
        <w:top w:val="none" w:sz="0" w:space="0" w:color="auto"/>
        <w:left w:val="none" w:sz="0" w:space="0" w:color="auto"/>
        <w:bottom w:val="none" w:sz="0" w:space="0" w:color="auto"/>
        <w:right w:val="none" w:sz="0" w:space="0" w:color="auto"/>
      </w:divBdr>
    </w:div>
    <w:div w:id="137005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2561</Words>
  <Characters>14603</Characters>
  <Application>Microsoft Office Word</Application>
  <DocSecurity>0</DocSecurity>
  <Lines>121</Lines>
  <Paragraphs>34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i.staneva</dc:creator>
  <cp:keywords/>
  <dc:description/>
  <cp:lastModifiedBy>p.hristova</cp:lastModifiedBy>
  <cp:revision>3</cp:revision>
  <cp:lastPrinted>2024-10-24T10:32:00Z</cp:lastPrinted>
  <dcterms:created xsi:type="dcterms:W3CDTF">2024-10-25T05:57:00Z</dcterms:created>
  <dcterms:modified xsi:type="dcterms:W3CDTF">2024-11-05T07:29:00Z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62818459-4d16-4c27-b5e8-29ae22ee4fad</vt:lpwstr>
  </property>
</Properties>
</file>