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F8" w:rsidRPr="0056342C" w:rsidRDefault="009068F8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42C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6342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</w:t>
      </w:r>
    </w:p>
    <w:p w:rsidR="009068F8" w:rsidRPr="0056342C" w:rsidRDefault="009068F8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56342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Общински съвет</w:t>
      </w:r>
    </w:p>
    <w:p w:rsidR="009068F8" w:rsidRPr="0056342C" w:rsidRDefault="009068F8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56342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Русе</w:t>
      </w:r>
    </w:p>
    <w:p w:rsidR="009068F8" w:rsidRPr="0056342C" w:rsidRDefault="009068F8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68F8" w:rsidRPr="0056342C" w:rsidRDefault="009068F8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42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9068F8" w:rsidRPr="0056342C" w:rsidRDefault="00445215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ЕНЧО ЕНЧЕВ</w:t>
      </w:r>
    </w:p>
    <w:p w:rsidR="009068F8" w:rsidRDefault="00445215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9068F8" w:rsidRPr="0056342C">
        <w:rPr>
          <w:rFonts w:ascii="Times New Roman" w:eastAsia="Times New Roman" w:hAnsi="Times New Roman" w:cs="Times New Roman"/>
          <w:b/>
          <w:bCs/>
          <w:sz w:val="24"/>
          <w:szCs w:val="24"/>
        </w:rPr>
        <w:t>КМЕТ НА ОБЩИНА РУСЕ</w:t>
      </w:r>
    </w:p>
    <w:p w:rsidR="00445215" w:rsidRPr="00445215" w:rsidRDefault="00445215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Съгласно Заповед №РД-01-3515/19.11.2024 г.</w:t>
      </w:r>
    </w:p>
    <w:p w:rsidR="009068F8" w:rsidRPr="0056342C" w:rsidRDefault="009068F8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68F8" w:rsidRPr="0056342C" w:rsidRDefault="009068F8" w:rsidP="00E0311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42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56342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тносно</w:t>
      </w:r>
      <w:r w:rsidRPr="00563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C79AC" w:rsidRPr="005634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Безвъзмездно прехвърляне на имоти</w:t>
      </w:r>
      <w:r w:rsidR="00ED239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– </w:t>
      </w:r>
      <w:r w:rsidR="00EC79AC" w:rsidRPr="005634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общинска собственост в полза на държавата</w:t>
      </w:r>
      <w:r w:rsidRPr="00563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68F8" w:rsidRPr="0056342C" w:rsidRDefault="009068F8" w:rsidP="00E0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68F8" w:rsidRPr="0056342C" w:rsidRDefault="009068F8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42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Уважаеми общински съветници</w:t>
      </w:r>
      <w:r w:rsidRPr="0056342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9068F8" w:rsidRPr="0056342C" w:rsidRDefault="009068F8" w:rsidP="00E031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B94" w:rsidRDefault="009068F8" w:rsidP="00E0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42C">
        <w:rPr>
          <w:rFonts w:ascii="Times New Roman" w:eastAsia="Calibri" w:hAnsi="Times New Roman" w:cs="Times New Roman"/>
          <w:sz w:val="24"/>
          <w:szCs w:val="24"/>
        </w:rPr>
        <w:t>В Об</w:t>
      </w:r>
      <w:r w:rsidR="00EC79AC" w:rsidRPr="0056342C">
        <w:rPr>
          <w:rFonts w:ascii="Times New Roman" w:eastAsia="Calibri" w:hAnsi="Times New Roman" w:cs="Times New Roman"/>
          <w:sz w:val="24"/>
          <w:szCs w:val="24"/>
        </w:rPr>
        <w:t>щинска администрация е постъпило</w:t>
      </w:r>
      <w:r w:rsidRPr="00563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9AC" w:rsidRPr="0056342C">
        <w:rPr>
          <w:rFonts w:ascii="Times New Roman" w:eastAsia="Calibri" w:hAnsi="Times New Roman" w:cs="Times New Roman"/>
          <w:sz w:val="24"/>
          <w:szCs w:val="24"/>
        </w:rPr>
        <w:t>писмо с вх. №</w:t>
      </w:r>
      <w:r w:rsidR="00BD7D34" w:rsidRPr="0056342C">
        <w:rPr>
          <w:rFonts w:ascii="Times New Roman" w:eastAsia="Calibri" w:hAnsi="Times New Roman" w:cs="Times New Roman"/>
          <w:sz w:val="24"/>
          <w:szCs w:val="24"/>
        </w:rPr>
        <w:t>15-47-7</w:t>
      </w:r>
      <w:r w:rsidRPr="0056342C">
        <w:rPr>
          <w:rFonts w:ascii="Times New Roman" w:eastAsia="Calibri" w:hAnsi="Times New Roman" w:cs="Times New Roman"/>
          <w:sz w:val="24"/>
          <w:szCs w:val="24"/>
        </w:rPr>
        <w:t>/</w:t>
      </w:r>
      <w:r w:rsidR="00BD7D34" w:rsidRPr="0056342C">
        <w:rPr>
          <w:rFonts w:ascii="Times New Roman" w:eastAsia="Calibri" w:hAnsi="Times New Roman" w:cs="Times New Roman"/>
          <w:sz w:val="24"/>
          <w:szCs w:val="24"/>
        </w:rPr>
        <w:t>23.08</w:t>
      </w:r>
      <w:r w:rsidRPr="0056342C">
        <w:rPr>
          <w:rFonts w:ascii="Times New Roman" w:eastAsia="Calibri" w:hAnsi="Times New Roman" w:cs="Times New Roman"/>
          <w:sz w:val="24"/>
          <w:szCs w:val="24"/>
        </w:rPr>
        <w:t xml:space="preserve">.2024 г. от </w:t>
      </w:r>
      <w:r w:rsidR="00BD7D34" w:rsidRPr="0056342C">
        <w:rPr>
          <w:rFonts w:ascii="Times New Roman" w:eastAsia="Calibri" w:hAnsi="Times New Roman" w:cs="Times New Roman"/>
          <w:sz w:val="24"/>
          <w:szCs w:val="24"/>
        </w:rPr>
        <w:t xml:space="preserve">Агенция „Пътна инфраструктура“ към Министерство на регионалното развитие и благоустройство относно безвъзмездно </w:t>
      </w:r>
      <w:r w:rsidR="00ED239C" w:rsidRPr="0056342C">
        <w:rPr>
          <w:rFonts w:ascii="Times New Roman" w:eastAsia="Calibri" w:hAnsi="Times New Roman" w:cs="Times New Roman"/>
          <w:sz w:val="24"/>
          <w:szCs w:val="24"/>
        </w:rPr>
        <w:t>прехвърляне</w:t>
      </w:r>
      <w:r w:rsidR="00ED239C" w:rsidRPr="00ED239C">
        <w:rPr>
          <w:rFonts w:ascii="Times New Roman" w:eastAsia="Calibri" w:hAnsi="Times New Roman" w:cs="Times New Roman"/>
          <w:sz w:val="24"/>
          <w:szCs w:val="24"/>
        </w:rPr>
        <w:t xml:space="preserve"> в собственост на държавата </w:t>
      </w:r>
      <w:r w:rsidR="00BD7D34" w:rsidRPr="0056342C">
        <w:rPr>
          <w:rFonts w:ascii="Times New Roman" w:eastAsia="Calibri" w:hAnsi="Times New Roman" w:cs="Times New Roman"/>
          <w:sz w:val="24"/>
          <w:szCs w:val="24"/>
        </w:rPr>
        <w:t xml:space="preserve">на имоти – общинска собственост, засегнати от </w:t>
      </w:r>
      <w:r w:rsidR="008C22A9" w:rsidRPr="0056342C">
        <w:rPr>
          <w:rFonts w:ascii="Times New Roman" w:eastAsia="Calibri" w:hAnsi="Times New Roman" w:cs="Times New Roman"/>
          <w:sz w:val="24"/>
          <w:szCs w:val="24"/>
        </w:rPr>
        <w:t>Автомагистрала „Русе – Велико Търново“</w:t>
      </w:r>
      <w:r w:rsidRPr="005634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1B94" w:rsidRDefault="00AE72BF" w:rsidP="00E0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42C">
        <w:rPr>
          <w:rFonts w:ascii="Times New Roman" w:hAnsi="Times New Roman" w:cs="Times New Roman"/>
          <w:sz w:val="24"/>
          <w:szCs w:val="24"/>
        </w:rPr>
        <w:t>С Решение №660/15.09.2022 г. на Министерски съвет Автомагистрала „Русе – Велико Търново“ е обявена за обект с национално</w:t>
      </w:r>
      <w:r w:rsidR="009C735F" w:rsidRPr="0056342C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231B94">
        <w:rPr>
          <w:rFonts w:ascii="Times New Roman" w:hAnsi="Times New Roman" w:cs="Times New Roman"/>
          <w:sz w:val="24"/>
          <w:szCs w:val="24"/>
        </w:rPr>
        <w:t xml:space="preserve">по смисъла на </w:t>
      </w:r>
      <w:r w:rsidR="00E0311D" w:rsidRPr="0056342C">
        <w:rPr>
          <w:rFonts w:ascii="Times New Roman" w:hAnsi="Times New Roman" w:cs="Times New Roman"/>
          <w:sz w:val="24"/>
          <w:szCs w:val="24"/>
        </w:rPr>
        <w:t xml:space="preserve">§ 5, т. 62 от Допълнителните разпоредби на Закона за устройство на територията </w:t>
      </w:r>
      <w:r w:rsidR="00E0311D">
        <w:rPr>
          <w:rFonts w:ascii="Times New Roman" w:hAnsi="Times New Roman" w:cs="Times New Roman"/>
          <w:sz w:val="24"/>
          <w:szCs w:val="24"/>
        </w:rPr>
        <w:t>и за национален обект, съгласно</w:t>
      </w:r>
      <w:r w:rsidR="009C735F" w:rsidRPr="0056342C">
        <w:rPr>
          <w:rFonts w:ascii="Times New Roman" w:hAnsi="Times New Roman" w:cs="Times New Roman"/>
          <w:sz w:val="24"/>
          <w:szCs w:val="24"/>
        </w:rPr>
        <w:t xml:space="preserve"> § 1 от Допълнителните разпоредби на За</w:t>
      </w:r>
      <w:r w:rsidR="00231B94">
        <w:rPr>
          <w:rFonts w:ascii="Times New Roman" w:hAnsi="Times New Roman" w:cs="Times New Roman"/>
          <w:sz w:val="24"/>
          <w:szCs w:val="24"/>
        </w:rPr>
        <w:t>кона за държавната собственост.</w:t>
      </w:r>
    </w:p>
    <w:p w:rsidR="009068F8" w:rsidRDefault="009C735F" w:rsidP="00E0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42C">
        <w:rPr>
          <w:rFonts w:ascii="Times New Roman" w:hAnsi="Times New Roman" w:cs="Times New Roman"/>
          <w:sz w:val="24"/>
          <w:szCs w:val="24"/>
        </w:rPr>
        <w:t xml:space="preserve">Със Заповед №РД-02-15-110/10.10.2022 г. </w:t>
      </w:r>
      <w:r w:rsidR="002F0B7A" w:rsidRPr="0056342C">
        <w:rPr>
          <w:rFonts w:ascii="Times New Roman" w:hAnsi="Times New Roman" w:cs="Times New Roman"/>
          <w:sz w:val="24"/>
          <w:szCs w:val="24"/>
        </w:rPr>
        <w:t xml:space="preserve">на Министъра на </w:t>
      </w:r>
      <w:r w:rsidR="002F0B7A" w:rsidRPr="0056342C">
        <w:rPr>
          <w:rFonts w:ascii="Times New Roman" w:eastAsia="Calibri" w:hAnsi="Times New Roman" w:cs="Times New Roman"/>
          <w:sz w:val="24"/>
          <w:szCs w:val="24"/>
        </w:rPr>
        <w:t>регионалното развитие и благоустройство</w:t>
      </w:r>
      <w:r w:rsidR="00F059D6">
        <w:rPr>
          <w:rFonts w:ascii="Times New Roman" w:eastAsia="Calibri" w:hAnsi="Times New Roman" w:cs="Times New Roman"/>
          <w:sz w:val="24"/>
          <w:szCs w:val="24"/>
        </w:rPr>
        <w:t>, обнародван ДВ бр. 82 от 14.10.2022 г.,</w:t>
      </w:r>
      <w:r w:rsidR="002F0B7A" w:rsidRPr="0056342C">
        <w:rPr>
          <w:rFonts w:ascii="Times New Roman" w:hAnsi="Times New Roman" w:cs="Times New Roman"/>
          <w:sz w:val="24"/>
          <w:szCs w:val="24"/>
        </w:rPr>
        <w:t xml:space="preserve"> </w:t>
      </w:r>
      <w:r w:rsidRPr="0056342C">
        <w:rPr>
          <w:rFonts w:ascii="Times New Roman" w:hAnsi="Times New Roman" w:cs="Times New Roman"/>
          <w:sz w:val="24"/>
          <w:szCs w:val="24"/>
        </w:rPr>
        <w:t>е одо</w:t>
      </w:r>
      <w:r w:rsidR="00445215">
        <w:rPr>
          <w:rFonts w:ascii="Times New Roman" w:hAnsi="Times New Roman" w:cs="Times New Roman"/>
          <w:sz w:val="24"/>
          <w:szCs w:val="24"/>
        </w:rPr>
        <w:t>брен Подробен устройствен план-</w:t>
      </w:r>
      <w:proofErr w:type="spellStart"/>
      <w:r w:rsidR="00445215">
        <w:rPr>
          <w:rFonts w:ascii="Times New Roman" w:hAnsi="Times New Roman" w:cs="Times New Roman"/>
          <w:sz w:val="24"/>
          <w:szCs w:val="24"/>
        </w:rPr>
        <w:t>П</w:t>
      </w:r>
      <w:r w:rsidRPr="0056342C">
        <w:rPr>
          <w:rFonts w:ascii="Times New Roman" w:hAnsi="Times New Roman" w:cs="Times New Roman"/>
          <w:sz w:val="24"/>
          <w:szCs w:val="24"/>
        </w:rPr>
        <w:t>арцеларен</w:t>
      </w:r>
      <w:proofErr w:type="spellEnd"/>
      <w:r w:rsidRPr="0056342C">
        <w:rPr>
          <w:rFonts w:ascii="Times New Roman" w:hAnsi="Times New Roman" w:cs="Times New Roman"/>
          <w:sz w:val="24"/>
          <w:szCs w:val="24"/>
        </w:rPr>
        <w:t xml:space="preserve"> план за обект: Автомагистрала „Русе – Велико Търново“, участъци „Русе – Бяла“ и обход на град Бяла от км 0+500 до км 76+040, в землищата на град Мартен, село Николово, град Русе, село Басарбово, община Русе; село Красен, село Божичен, село Иваново, село Тръстеник, община Иваново; град Две Могили, община Две Могили; село Екзарх Йосиф, село Обретеник</w:t>
      </w:r>
      <w:r w:rsidR="002F0B7A" w:rsidRPr="0056342C">
        <w:rPr>
          <w:rFonts w:ascii="Times New Roman" w:hAnsi="Times New Roman" w:cs="Times New Roman"/>
          <w:sz w:val="24"/>
          <w:szCs w:val="24"/>
        </w:rPr>
        <w:t>, община Борово; село Ценово, село Белцов, село Пиперково, село Долна Студена, община Ценово; село Стърмен, град Бяла, село Полско Косово, село Пейчиново, община Бяла.</w:t>
      </w:r>
    </w:p>
    <w:p w:rsidR="009068F8" w:rsidRDefault="002F0B7A" w:rsidP="00E0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2C">
        <w:rPr>
          <w:rFonts w:ascii="Times New Roman" w:hAnsi="Times New Roman" w:cs="Times New Roman"/>
          <w:sz w:val="24"/>
          <w:szCs w:val="24"/>
        </w:rPr>
        <w:tab/>
        <w:t>На територията на Община Русе одобрен</w:t>
      </w:r>
      <w:r w:rsidR="00E0311D">
        <w:rPr>
          <w:rFonts w:ascii="Times New Roman" w:hAnsi="Times New Roman" w:cs="Times New Roman"/>
          <w:sz w:val="24"/>
          <w:szCs w:val="24"/>
        </w:rPr>
        <w:t xml:space="preserve">ият </w:t>
      </w:r>
      <w:proofErr w:type="spellStart"/>
      <w:r w:rsidR="00E0311D">
        <w:rPr>
          <w:rFonts w:ascii="Times New Roman" w:hAnsi="Times New Roman" w:cs="Times New Roman"/>
          <w:sz w:val="24"/>
          <w:szCs w:val="24"/>
        </w:rPr>
        <w:t>П</w:t>
      </w:r>
      <w:r w:rsidRPr="0056342C">
        <w:rPr>
          <w:rFonts w:ascii="Times New Roman" w:hAnsi="Times New Roman" w:cs="Times New Roman"/>
          <w:sz w:val="24"/>
          <w:szCs w:val="24"/>
        </w:rPr>
        <w:t>арцеларен</w:t>
      </w:r>
      <w:proofErr w:type="spellEnd"/>
      <w:r w:rsidRPr="0056342C">
        <w:rPr>
          <w:rFonts w:ascii="Times New Roman" w:hAnsi="Times New Roman" w:cs="Times New Roman"/>
          <w:sz w:val="24"/>
          <w:szCs w:val="24"/>
        </w:rPr>
        <w:t xml:space="preserve"> план засяга трайно поземлени имоти</w:t>
      </w:r>
      <w:r w:rsidR="0056342C" w:rsidRPr="0056342C">
        <w:rPr>
          <w:rFonts w:ascii="Times New Roman" w:hAnsi="Times New Roman" w:cs="Times New Roman"/>
          <w:sz w:val="24"/>
          <w:szCs w:val="24"/>
        </w:rPr>
        <w:t xml:space="preserve"> – общинска собственост, находящи се в землищата на село Басарбово, град Русе, село Николово, град Мартен, </w:t>
      </w:r>
      <w:r w:rsidR="00231B94" w:rsidRPr="00231B94">
        <w:rPr>
          <w:rFonts w:ascii="Times New Roman" w:hAnsi="Times New Roman" w:cs="Times New Roman"/>
          <w:sz w:val="24"/>
          <w:szCs w:val="24"/>
        </w:rPr>
        <w:t xml:space="preserve">посочени изчерпателно в нарочни </w:t>
      </w:r>
      <w:r w:rsidR="00173D83">
        <w:rPr>
          <w:rFonts w:ascii="Times New Roman" w:hAnsi="Times New Roman" w:cs="Times New Roman"/>
          <w:sz w:val="24"/>
          <w:szCs w:val="24"/>
        </w:rPr>
        <w:t>списъци – приложения към писмото</w:t>
      </w:r>
      <w:r w:rsidR="00231B94" w:rsidRPr="00231B94">
        <w:rPr>
          <w:rFonts w:ascii="Times New Roman" w:hAnsi="Times New Roman" w:cs="Times New Roman"/>
          <w:sz w:val="24"/>
          <w:szCs w:val="24"/>
        </w:rPr>
        <w:t xml:space="preserve"> на АПИ</w:t>
      </w:r>
      <w:r w:rsidR="00231B94" w:rsidRPr="0056342C">
        <w:rPr>
          <w:rFonts w:ascii="Times New Roman" w:hAnsi="Times New Roman" w:cs="Times New Roman"/>
          <w:sz w:val="24"/>
          <w:szCs w:val="24"/>
        </w:rPr>
        <w:t xml:space="preserve"> </w:t>
      </w:r>
      <w:r w:rsidR="00231B94">
        <w:rPr>
          <w:rFonts w:ascii="Times New Roman" w:hAnsi="Times New Roman" w:cs="Times New Roman"/>
          <w:sz w:val="24"/>
          <w:szCs w:val="24"/>
        </w:rPr>
        <w:t xml:space="preserve">и </w:t>
      </w:r>
      <w:r w:rsidR="0056342C" w:rsidRPr="0056342C">
        <w:rPr>
          <w:rFonts w:ascii="Times New Roman" w:hAnsi="Times New Roman" w:cs="Times New Roman"/>
          <w:sz w:val="24"/>
          <w:szCs w:val="24"/>
        </w:rPr>
        <w:t xml:space="preserve">описани подробно в </w:t>
      </w:r>
      <w:r w:rsidR="00354077">
        <w:rPr>
          <w:rFonts w:ascii="Times New Roman" w:hAnsi="Times New Roman" w:cs="Times New Roman"/>
          <w:sz w:val="24"/>
          <w:szCs w:val="24"/>
        </w:rPr>
        <w:t>Приложение №1, Приложение №2, Приложение №3 и Приложение №4 към настоящото предложение.</w:t>
      </w:r>
    </w:p>
    <w:p w:rsidR="00354077" w:rsidRPr="00354077" w:rsidRDefault="00354077" w:rsidP="00E03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С предвиденото трасе на 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агистралата се засягат </w:t>
      </w:r>
      <w:r w:rsidR="00E0311D">
        <w:rPr>
          <w:rFonts w:ascii="Times New Roman" w:eastAsia="Times New Roman" w:hAnsi="Times New Roman" w:cs="Times New Roman"/>
          <w:bCs/>
          <w:sz w:val="24"/>
          <w:szCs w:val="24"/>
        </w:rPr>
        <w:t xml:space="preserve">101 броя </w:t>
      </w: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поземлени имоти, собственост на Община Русе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горепосочените землища</w:t>
      </w: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, както следва:</w:t>
      </w:r>
    </w:p>
    <w:p w:rsidR="00354077" w:rsidRPr="00F15928" w:rsidRDefault="00354077" w:rsidP="00E03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4077">
        <w:rPr>
          <w:rFonts w:ascii="Times New Roman" w:eastAsia="Times New Roman" w:hAnsi="Times New Roman" w:cs="Times New Roman"/>
          <w:b/>
          <w:bCs/>
          <w:sz w:val="24"/>
          <w:szCs w:val="24"/>
        </w:rPr>
        <w:t>1. В землището</w:t>
      </w:r>
      <w:r w:rsidR="00B15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село Басарбово, Община Русе – </w:t>
      </w:r>
      <w:r w:rsidR="00B15067" w:rsidRPr="00B15067">
        <w:rPr>
          <w:rFonts w:ascii="Times New Roman" w:eastAsia="Times New Roman" w:hAnsi="Times New Roman" w:cs="Times New Roman"/>
          <w:bCs/>
          <w:sz w:val="24"/>
          <w:szCs w:val="24"/>
        </w:rPr>
        <w:t xml:space="preserve">30 </w:t>
      </w:r>
      <w:r w:rsidR="00B15067" w:rsidRPr="00354077">
        <w:rPr>
          <w:rFonts w:ascii="Times New Roman" w:eastAsia="Times New Roman" w:hAnsi="Times New Roman" w:cs="Times New Roman"/>
          <w:bCs/>
          <w:sz w:val="24"/>
          <w:szCs w:val="24"/>
        </w:rPr>
        <w:t>броя поземлени имота, общинска собственост</w:t>
      </w:r>
      <w:r w:rsidR="00B15067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обща площ от 41,</w:t>
      </w:r>
      <w:r w:rsidR="00B15067" w:rsidRPr="00F15928">
        <w:rPr>
          <w:rFonts w:ascii="Times New Roman" w:eastAsia="Times New Roman" w:hAnsi="Times New Roman" w:cs="Times New Roman"/>
          <w:bCs/>
          <w:sz w:val="24"/>
          <w:szCs w:val="24"/>
        </w:rPr>
        <w:t>892 дка,</w:t>
      </w:r>
      <w:r w:rsidR="00F15928" w:rsidRP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които 2 броя са частна общинска собственост с </w:t>
      </w:r>
      <w:r w:rsidR="00F15928" w:rsidRPr="0035407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начин на трайно ползване </w:t>
      </w:r>
      <w:r w:rsidR="00F15928">
        <w:rPr>
          <w:rFonts w:ascii="Times New Roman" w:eastAsia="Times New Roman" w:hAnsi="Times New Roman" w:cs="Times New Roman"/>
          <w:bCs/>
          <w:sz w:val="24"/>
          <w:szCs w:val="24"/>
        </w:rPr>
        <w:t>(НТП) „Г</w:t>
      </w:r>
      <w:r w:rsidR="00F15928" w:rsidRPr="00F15928">
        <w:rPr>
          <w:rFonts w:ascii="Times New Roman" w:eastAsia="Times New Roman" w:hAnsi="Times New Roman" w:cs="Times New Roman"/>
          <w:bCs/>
          <w:sz w:val="24"/>
          <w:szCs w:val="24"/>
        </w:rPr>
        <w:t>ори и храсти в земеделска земя“</w:t>
      </w:r>
      <w:r w:rsid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28 броя са </w:t>
      </w:r>
      <w:r w:rsidR="00F15928" w:rsidRPr="00354077">
        <w:rPr>
          <w:rFonts w:ascii="Times New Roman" w:eastAsia="Times New Roman" w:hAnsi="Times New Roman" w:cs="Times New Roman"/>
          <w:bCs/>
          <w:sz w:val="24"/>
          <w:szCs w:val="24"/>
        </w:rPr>
        <w:t>публична общинска собственост</w:t>
      </w:r>
      <w:r w:rsid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НТП „Пасище, мера“ и </w:t>
      </w:r>
      <w:r w:rsidR="00F15928" w:rsidRPr="00354077">
        <w:rPr>
          <w:rFonts w:ascii="Times New Roman" w:eastAsia="Times New Roman" w:hAnsi="Times New Roman" w:cs="Times New Roman"/>
          <w:bCs/>
          <w:sz w:val="24"/>
          <w:szCs w:val="24"/>
        </w:rPr>
        <w:t>„За селскост</w:t>
      </w:r>
      <w:r w:rsidR="00F15928">
        <w:rPr>
          <w:rFonts w:ascii="Times New Roman" w:eastAsia="Times New Roman" w:hAnsi="Times New Roman" w:cs="Times New Roman"/>
          <w:bCs/>
          <w:sz w:val="24"/>
          <w:szCs w:val="24"/>
        </w:rPr>
        <w:t>опански, горски ведомствен път“, описани в Приложение №1</w:t>
      </w:r>
      <w:r w:rsidR="00F15928" w:rsidRPr="00F15928">
        <w:rPr>
          <w:rFonts w:ascii="Times New Roman" w:hAnsi="Times New Roman" w:cs="Times New Roman"/>
          <w:sz w:val="24"/>
          <w:szCs w:val="24"/>
        </w:rPr>
        <w:t xml:space="preserve"> </w:t>
      </w:r>
      <w:r w:rsidR="00F15928">
        <w:rPr>
          <w:rFonts w:ascii="Times New Roman" w:hAnsi="Times New Roman" w:cs="Times New Roman"/>
          <w:sz w:val="24"/>
          <w:szCs w:val="24"/>
        </w:rPr>
        <w:t>към настоящото предложение</w:t>
      </w:r>
      <w:r w:rsidR="00F159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5928" w:rsidRPr="00354077" w:rsidRDefault="00F15928" w:rsidP="00E03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В землището на град Русе – </w:t>
      </w:r>
      <w:r w:rsidRP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56 броя поземлени имота, общинска собственост с обща площ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311,491 дка, от които 8</w:t>
      </w:r>
      <w:r w:rsidRP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броя са частна общинска собственост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НТП „Нива“, </w:t>
      </w:r>
      <w:r w:rsidRP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„Гори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храсти в земеделска земя“ и „Ш</w:t>
      </w: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ироколистна гора“,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 4</w:t>
      </w:r>
      <w:r w:rsidRPr="00F15928">
        <w:rPr>
          <w:rFonts w:ascii="Times New Roman" w:eastAsia="Times New Roman" w:hAnsi="Times New Roman" w:cs="Times New Roman"/>
          <w:bCs/>
          <w:sz w:val="24"/>
          <w:szCs w:val="24"/>
        </w:rPr>
        <w:t>8 броя са публична общинска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бственост с НТП „Пасище, мера“,</w:t>
      </w:r>
      <w:r w:rsidRP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 „За селскостопански, горски ведомствен път“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„За местен път“,</w:t>
      </w:r>
      <w:r w:rsidRPr="00F15928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описани в Приложение №2</w:t>
      </w:r>
      <w:r w:rsidRP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 към настоящото предложение.</w:t>
      </w:r>
    </w:p>
    <w:p w:rsidR="00F15928" w:rsidRPr="00354077" w:rsidRDefault="00F15928" w:rsidP="00E03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077">
        <w:rPr>
          <w:rFonts w:ascii="Times New Roman" w:eastAsia="Times New Roman" w:hAnsi="Times New Roman" w:cs="Times New Roman"/>
          <w:b/>
          <w:bCs/>
          <w:sz w:val="24"/>
          <w:szCs w:val="24"/>
        </w:rPr>
        <w:t>3. В землищет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на село Николово, Община Русе –</w:t>
      </w:r>
      <w:r w:rsidRP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броя поземлени имота, общинска собственост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обща площ от 8,662</w:t>
      </w:r>
      <w:r w:rsidRP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дка,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които 2 броя са частна общинска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собственост с НТП „Нива</w:t>
      </w:r>
      <w:r w:rsidRPr="00F15928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„И</w:t>
      </w: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зоставена орна земя“,</w:t>
      </w:r>
      <w:r w:rsidR="00231B94">
        <w:rPr>
          <w:rFonts w:ascii="Times New Roman" w:eastAsia="Times New Roman" w:hAnsi="Times New Roman" w:cs="Times New Roman"/>
          <w:bCs/>
          <w:sz w:val="24"/>
          <w:szCs w:val="24"/>
        </w:rPr>
        <w:t xml:space="preserve"> а 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броя са </w:t>
      </w: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публична общинска собственост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НТП </w:t>
      </w:r>
      <w:r w:rsidRPr="00354077">
        <w:rPr>
          <w:rFonts w:ascii="Times New Roman" w:eastAsia="Times New Roman" w:hAnsi="Times New Roman" w:cs="Times New Roman"/>
          <w:bCs/>
          <w:sz w:val="24"/>
          <w:szCs w:val="24"/>
        </w:rPr>
        <w:t>„За селскост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опански, горски ведомствен път“, описани в Прило</w:t>
      </w:r>
      <w:r w:rsidR="00231B94">
        <w:rPr>
          <w:rFonts w:ascii="Times New Roman" w:eastAsia="Times New Roman" w:hAnsi="Times New Roman" w:cs="Times New Roman"/>
          <w:bCs/>
          <w:sz w:val="24"/>
          <w:szCs w:val="24"/>
        </w:rPr>
        <w:t>жение №3</w:t>
      </w:r>
      <w:r w:rsidRPr="00F15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настоящото предложение</w:t>
      </w:r>
    </w:p>
    <w:p w:rsidR="00F15928" w:rsidRDefault="00F15928" w:rsidP="00E0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54077">
        <w:rPr>
          <w:rFonts w:ascii="Times New Roman" w:eastAsia="Times New Roman" w:hAnsi="Times New Roman" w:cs="Times New Roman"/>
          <w:b/>
          <w:bCs/>
          <w:sz w:val="24"/>
          <w:szCs w:val="24"/>
        </w:rPr>
        <w:t>. В землищ</w:t>
      </w:r>
      <w:r w:rsidR="00231B94">
        <w:rPr>
          <w:rFonts w:ascii="Times New Roman" w:eastAsia="Times New Roman" w:hAnsi="Times New Roman" w:cs="Times New Roman"/>
          <w:b/>
          <w:bCs/>
          <w:sz w:val="24"/>
          <w:szCs w:val="24"/>
        </w:rPr>
        <w:t>ето на град Мартен, Община Русе –</w:t>
      </w:r>
      <w:r w:rsidR="00231B94" w:rsidRPr="00231B94">
        <w:rPr>
          <w:rFonts w:ascii="Times New Roman" w:eastAsia="Times New Roman" w:hAnsi="Times New Roman" w:cs="Times New Roman"/>
          <w:bCs/>
          <w:sz w:val="24"/>
          <w:szCs w:val="24"/>
        </w:rPr>
        <w:t xml:space="preserve"> 8</w:t>
      </w:r>
      <w:r w:rsidR="00231B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31B94" w:rsidRPr="00354077">
        <w:rPr>
          <w:rFonts w:ascii="Times New Roman" w:eastAsia="Times New Roman" w:hAnsi="Times New Roman" w:cs="Times New Roman"/>
          <w:bCs/>
          <w:sz w:val="24"/>
          <w:szCs w:val="24"/>
        </w:rPr>
        <w:t>броя поземлени имота, общинска собственост</w:t>
      </w:r>
      <w:r w:rsidR="00231B94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обща площ от 13,576 </w:t>
      </w:r>
      <w:r w:rsidR="00231B94" w:rsidRPr="00F15928">
        <w:rPr>
          <w:rFonts w:ascii="Times New Roman" w:eastAsia="Times New Roman" w:hAnsi="Times New Roman" w:cs="Times New Roman"/>
          <w:bCs/>
          <w:sz w:val="24"/>
          <w:szCs w:val="24"/>
        </w:rPr>
        <w:t xml:space="preserve">дка, от </w:t>
      </w:r>
      <w:r w:rsidR="00231B94">
        <w:rPr>
          <w:rFonts w:ascii="Times New Roman" w:eastAsia="Times New Roman" w:hAnsi="Times New Roman" w:cs="Times New Roman"/>
          <w:bCs/>
          <w:sz w:val="24"/>
          <w:szCs w:val="24"/>
        </w:rPr>
        <w:t>които 2 броя са частна общинска собственост с</w:t>
      </w:r>
      <w:r w:rsidR="00231B94" w:rsidRPr="003540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1B94">
        <w:rPr>
          <w:rFonts w:ascii="Times New Roman" w:eastAsia="Times New Roman" w:hAnsi="Times New Roman" w:cs="Times New Roman"/>
          <w:bCs/>
          <w:sz w:val="24"/>
          <w:szCs w:val="24"/>
        </w:rPr>
        <w:t>НТП „Лозе“ и „Г</w:t>
      </w:r>
      <w:r w:rsidR="00231B94" w:rsidRPr="00F15928">
        <w:rPr>
          <w:rFonts w:ascii="Times New Roman" w:eastAsia="Times New Roman" w:hAnsi="Times New Roman" w:cs="Times New Roman"/>
          <w:bCs/>
          <w:sz w:val="24"/>
          <w:szCs w:val="24"/>
        </w:rPr>
        <w:t>ори и храсти в земеделска земя“</w:t>
      </w:r>
      <w:r w:rsidR="00231B94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6 броя са </w:t>
      </w:r>
      <w:r w:rsidR="00231B94" w:rsidRPr="00354077">
        <w:rPr>
          <w:rFonts w:ascii="Times New Roman" w:eastAsia="Times New Roman" w:hAnsi="Times New Roman" w:cs="Times New Roman"/>
          <w:bCs/>
          <w:sz w:val="24"/>
          <w:szCs w:val="24"/>
        </w:rPr>
        <w:t>публична общинска собственост</w:t>
      </w:r>
      <w:r w:rsidR="00231B94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НТП „Пасище, мера“ и </w:t>
      </w:r>
      <w:r w:rsidR="00231B94" w:rsidRPr="00354077">
        <w:rPr>
          <w:rFonts w:ascii="Times New Roman" w:eastAsia="Times New Roman" w:hAnsi="Times New Roman" w:cs="Times New Roman"/>
          <w:bCs/>
          <w:sz w:val="24"/>
          <w:szCs w:val="24"/>
        </w:rPr>
        <w:t>„За селскост</w:t>
      </w:r>
      <w:r w:rsidR="00231B94">
        <w:rPr>
          <w:rFonts w:ascii="Times New Roman" w:eastAsia="Times New Roman" w:hAnsi="Times New Roman" w:cs="Times New Roman"/>
          <w:bCs/>
          <w:sz w:val="24"/>
          <w:szCs w:val="24"/>
        </w:rPr>
        <w:t>опански, горски ведомствен път“, описани в Приложение №4</w:t>
      </w:r>
      <w:r w:rsidR="00231B94" w:rsidRPr="00F15928">
        <w:rPr>
          <w:rFonts w:ascii="Times New Roman" w:hAnsi="Times New Roman" w:cs="Times New Roman"/>
          <w:sz w:val="24"/>
          <w:szCs w:val="24"/>
        </w:rPr>
        <w:t xml:space="preserve"> </w:t>
      </w:r>
      <w:r w:rsidR="00231B94">
        <w:rPr>
          <w:rFonts w:ascii="Times New Roman" w:hAnsi="Times New Roman" w:cs="Times New Roman"/>
          <w:sz w:val="24"/>
          <w:szCs w:val="24"/>
        </w:rPr>
        <w:t>към настоящото предложение.</w:t>
      </w:r>
    </w:p>
    <w:p w:rsidR="00E0311D" w:rsidRDefault="00E0311D" w:rsidP="00E0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42C">
        <w:rPr>
          <w:rFonts w:ascii="Times New Roman" w:hAnsi="Times New Roman" w:cs="Times New Roman"/>
          <w:sz w:val="24"/>
          <w:szCs w:val="24"/>
        </w:rPr>
        <w:t xml:space="preserve">В изпълнение на разпоредбите на чл. 34а, ал. 5 от Закона за държавната собственост, </w:t>
      </w:r>
      <w:r>
        <w:rPr>
          <w:rFonts w:ascii="Times New Roman" w:hAnsi="Times New Roman" w:cs="Times New Roman"/>
          <w:sz w:val="24"/>
          <w:szCs w:val="24"/>
        </w:rPr>
        <w:t>общинските</w:t>
      </w:r>
      <w:r w:rsidRPr="0056342C">
        <w:rPr>
          <w:rFonts w:ascii="Times New Roman" w:hAnsi="Times New Roman" w:cs="Times New Roman"/>
          <w:sz w:val="24"/>
          <w:szCs w:val="24"/>
        </w:rPr>
        <w:t xml:space="preserve"> имоти</w:t>
      </w:r>
      <w:r>
        <w:rPr>
          <w:rFonts w:ascii="Times New Roman" w:hAnsi="Times New Roman" w:cs="Times New Roman"/>
          <w:sz w:val="24"/>
          <w:szCs w:val="24"/>
        </w:rPr>
        <w:t xml:space="preserve">, попадащи в обхвата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6342C">
        <w:rPr>
          <w:rFonts w:ascii="Times New Roman" w:hAnsi="Times New Roman" w:cs="Times New Roman"/>
          <w:sz w:val="24"/>
          <w:szCs w:val="24"/>
        </w:rPr>
        <w:t>арцеларния</w:t>
      </w:r>
      <w:proofErr w:type="spellEnd"/>
      <w:r w:rsidRPr="0056342C">
        <w:rPr>
          <w:rFonts w:ascii="Times New Roman" w:hAnsi="Times New Roman" w:cs="Times New Roman"/>
          <w:sz w:val="24"/>
          <w:szCs w:val="24"/>
        </w:rPr>
        <w:t xml:space="preserve"> план за горепосочения обект, следва да се прехвърлят безвъзмездно в собственост на Държавата по реда на Закона за общинската собственост.</w:t>
      </w:r>
    </w:p>
    <w:p w:rsidR="00E0311D" w:rsidRDefault="0056342C" w:rsidP="00E0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42C">
        <w:rPr>
          <w:rFonts w:ascii="Times New Roman" w:hAnsi="Times New Roman" w:cs="Times New Roman"/>
          <w:sz w:val="24"/>
          <w:szCs w:val="24"/>
        </w:rPr>
        <w:t>Гореописаните имоти не са включени в утвърдената „Годишна програма за управление и разпореждане с имотите, общинска собствен</w:t>
      </w:r>
      <w:r w:rsidR="00E0311D">
        <w:rPr>
          <w:rFonts w:ascii="Times New Roman" w:hAnsi="Times New Roman" w:cs="Times New Roman"/>
          <w:sz w:val="24"/>
          <w:szCs w:val="24"/>
        </w:rPr>
        <w:t>ост в Община Русе през 2024 г.“</w:t>
      </w:r>
    </w:p>
    <w:p w:rsidR="0056342C" w:rsidRPr="00E0311D" w:rsidRDefault="0056342C" w:rsidP="00E0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42C">
        <w:rPr>
          <w:rFonts w:ascii="Times New Roman" w:eastAsia="Calibri" w:hAnsi="Times New Roman" w:cs="Times New Roman"/>
          <w:sz w:val="24"/>
          <w:szCs w:val="24"/>
        </w:rPr>
        <w:t>С оглед гореизложеното, и на основание чл. 63, ал. 1 от Правилника за организацията и дейността на Общински съвет – Русе, неговите комисии и взаимодействие му с общинската администрация, предлагам на Общинския съвет да вземе следното</w:t>
      </w:r>
    </w:p>
    <w:p w:rsidR="0056342C" w:rsidRPr="0056342C" w:rsidRDefault="0056342C" w:rsidP="00E031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342C" w:rsidRPr="0056342C" w:rsidRDefault="0056342C" w:rsidP="00E031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342C">
        <w:rPr>
          <w:rFonts w:ascii="Times New Roman" w:eastAsia="Calibri" w:hAnsi="Times New Roman" w:cs="Times New Roman"/>
          <w:b/>
          <w:sz w:val="24"/>
          <w:szCs w:val="24"/>
        </w:rPr>
        <w:t>Р Е Ш Е Н И Е:</w:t>
      </w:r>
    </w:p>
    <w:p w:rsidR="0056342C" w:rsidRPr="0056342C" w:rsidRDefault="0056342C" w:rsidP="00E031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42C" w:rsidRPr="0056342C" w:rsidRDefault="0056342C" w:rsidP="00ED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42C">
        <w:rPr>
          <w:rFonts w:ascii="Times New Roman" w:eastAsia="Calibri" w:hAnsi="Times New Roman" w:cs="Times New Roman"/>
          <w:sz w:val="24"/>
          <w:szCs w:val="24"/>
        </w:rPr>
        <w:t xml:space="preserve">На основание чл. 21, </w:t>
      </w:r>
      <w:r w:rsidRPr="00F059D6">
        <w:rPr>
          <w:rFonts w:ascii="Times New Roman" w:eastAsia="Calibri" w:hAnsi="Times New Roman" w:cs="Times New Roman"/>
          <w:sz w:val="24"/>
          <w:szCs w:val="24"/>
        </w:rPr>
        <w:t xml:space="preserve">ал. 2, </w:t>
      </w:r>
      <w:r w:rsidRPr="0056342C">
        <w:rPr>
          <w:rFonts w:ascii="Times New Roman" w:eastAsia="Calibri" w:hAnsi="Times New Roman" w:cs="Times New Roman"/>
          <w:sz w:val="24"/>
          <w:szCs w:val="24"/>
        </w:rPr>
        <w:t>във връзка с чл. 21,  ал. 1, т.</w:t>
      </w:r>
      <w:r w:rsidR="00B246C2">
        <w:rPr>
          <w:rFonts w:ascii="Times New Roman" w:eastAsia="Calibri" w:hAnsi="Times New Roman" w:cs="Times New Roman"/>
          <w:sz w:val="24"/>
          <w:szCs w:val="24"/>
        </w:rPr>
        <w:t xml:space="preserve"> 8 от ЗМСМА, във връзка с чл. 34a</w:t>
      </w:r>
      <w:r w:rsidRPr="0056342C">
        <w:rPr>
          <w:rFonts w:ascii="Times New Roman" w:eastAsia="Calibri" w:hAnsi="Times New Roman" w:cs="Times New Roman"/>
          <w:sz w:val="24"/>
          <w:szCs w:val="24"/>
        </w:rPr>
        <w:t xml:space="preserve">, ал. </w:t>
      </w:r>
      <w:r w:rsidR="00B246C2" w:rsidRPr="0044521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B246C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6342C">
        <w:rPr>
          <w:rFonts w:ascii="Times New Roman" w:eastAsia="Calibri" w:hAnsi="Times New Roman" w:cs="Times New Roman"/>
          <w:sz w:val="24"/>
          <w:szCs w:val="24"/>
        </w:rPr>
        <w:t>З</w:t>
      </w:r>
      <w:r w:rsidR="00B246C2">
        <w:rPr>
          <w:rFonts w:ascii="Times New Roman" w:eastAsia="Calibri" w:hAnsi="Times New Roman" w:cs="Times New Roman"/>
          <w:sz w:val="24"/>
          <w:szCs w:val="24"/>
        </w:rPr>
        <w:t>акона за държавната собственост</w:t>
      </w:r>
      <w:r w:rsidRPr="0056342C">
        <w:rPr>
          <w:rFonts w:ascii="Times New Roman" w:eastAsia="Calibri" w:hAnsi="Times New Roman" w:cs="Times New Roman"/>
          <w:sz w:val="24"/>
          <w:szCs w:val="24"/>
        </w:rPr>
        <w:t xml:space="preserve">, чл. </w:t>
      </w:r>
      <w:r w:rsidR="00B246C2">
        <w:rPr>
          <w:rFonts w:ascii="Times New Roman" w:eastAsia="Calibri" w:hAnsi="Times New Roman" w:cs="Times New Roman"/>
          <w:sz w:val="24"/>
          <w:szCs w:val="24"/>
        </w:rPr>
        <w:t>199 от Закона</w:t>
      </w:r>
      <w:r w:rsidR="00F059D6">
        <w:rPr>
          <w:rFonts w:ascii="Times New Roman" w:eastAsia="Calibri" w:hAnsi="Times New Roman" w:cs="Times New Roman"/>
          <w:sz w:val="24"/>
          <w:szCs w:val="24"/>
        </w:rPr>
        <w:t xml:space="preserve"> за устройство на територията, </w:t>
      </w:r>
      <w:r w:rsidR="00B246C2">
        <w:rPr>
          <w:rFonts w:ascii="Times New Roman" w:eastAsia="Calibri" w:hAnsi="Times New Roman" w:cs="Times New Roman"/>
          <w:sz w:val="24"/>
          <w:szCs w:val="24"/>
        </w:rPr>
        <w:t>чл. 7, ал.</w:t>
      </w:r>
      <w:r w:rsidR="00E0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46C2">
        <w:rPr>
          <w:rFonts w:ascii="Times New Roman" w:eastAsia="Calibri" w:hAnsi="Times New Roman" w:cs="Times New Roman"/>
          <w:sz w:val="24"/>
          <w:szCs w:val="24"/>
        </w:rPr>
        <w:t>2</w:t>
      </w:r>
      <w:r w:rsidR="00F059D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059D6" w:rsidRPr="00F059D6">
        <w:rPr>
          <w:rFonts w:ascii="Times New Roman" w:eastAsia="Calibri" w:hAnsi="Times New Roman" w:cs="Times New Roman"/>
          <w:sz w:val="24"/>
          <w:szCs w:val="24"/>
        </w:rPr>
        <w:t>чл. 8, ал. 1 и ал. 9</w:t>
      </w:r>
      <w:r w:rsidR="00B246C2">
        <w:rPr>
          <w:rFonts w:ascii="Times New Roman" w:eastAsia="Calibri" w:hAnsi="Times New Roman" w:cs="Times New Roman"/>
          <w:sz w:val="24"/>
          <w:szCs w:val="24"/>
        </w:rPr>
        <w:t xml:space="preserve"> от Закона за общинската собственост</w:t>
      </w:r>
      <w:r w:rsidRPr="0056342C">
        <w:rPr>
          <w:rFonts w:ascii="Times New Roman" w:eastAsia="Calibri" w:hAnsi="Times New Roman" w:cs="Times New Roman"/>
          <w:sz w:val="24"/>
          <w:szCs w:val="24"/>
        </w:rPr>
        <w:t xml:space="preserve">, Общинският съвет </w:t>
      </w:r>
      <w:r w:rsidRPr="0056342C">
        <w:rPr>
          <w:rFonts w:ascii="Times New Roman" w:eastAsia="Calibri" w:hAnsi="Times New Roman" w:cs="Times New Roman"/>
          <w:b/>
          <w:sz w:val="24"/>
          <w:szCs w:val="24"/>
        </w:rPr>
        <w:t>реши</w:t>
      </w:r>
      <w:r w:rsidRPr="0056342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342C" w:rsidRPr="0056342C" w:rsidRDefault="0056342C" w:rsidP="00ED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42C" w:rsidRPr="0056342C" w:rsidRDefault="0056342C" w:rsidP="00ED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11D">
        <w:rPr>
          <w:rFonts w:ascii="Times New Roman" w:eastAsia="Calibri" w:hAnsi="Times New Roman" w:cs="Times New Roman"/>
          <w:b/>
          <w:sz w:val="24"/>
          <w:szCs w:val="24"/>
        </w:rPr>
        <w:t>1. Допълва годишната програма</w:t>
      </w:r>
      <w:r w:rsidRPr="00E0311D">
        <w:rPr>
          <w:rFonts w:ascii="Times New Roman" w:eastAsia="Calibri" w:hAnsi="Times New Roman" w:cs="Times New Roman"/>
          <w:sz w:val="24"/>
          <w:szCs w:val="24"/>
        </w:rPr>
        <w:t xml:space="preserve"> за управление и разпореждане с имоти общинска собственост за 2024 г. </w:t>
      </w:r>
      <w:r w:rsidR="00CA3138">
        <w:rPr>
          <w:rFonts w:ascii="Times New Roman" w:eastAsia="Calibri" w:hAnsi="Times New Roman" w:cs="Times New Roman"/>
          <w:sz w:val="24"/>
          <w:szCs w:val="24"/>
        </w:rPr>
        <w:t xml:space="preserve">с безвъзмездно прехвърляне на собственост в полза на българската държава чрез Агенция Пътна инфраструктура“ към Министерство </w:t>
      </w:r>
      <w:r w:rsidR="00CA3138" w:rsidRPr="0056342C">
        <w:rPr>
          <w:rFonts w:ascii="Times New Roman" w:hAnsi="Times New Roman" w:cs="Times New Roman"/>
          <w:sz w:val="24"/>
          <w:szCs w:val="24"/>
        </w:rPr>
        <w:t xml:space="preserve">на </w:t>
      </w:r>
      <w:r w:rsidR="00CA3138" w:rsidRPr="0056342C">
        <w:rPr>
          <w:rFonts w:ascii="Times New Roman" w:eastAsia="Calibri" w:hAnsi="Times New Roman" w:cs="Times New Roman"/>
          <w:sz w:val="24"/>
          <w:szCs w:val="24"/>
        </w:rPr>
        <w:t>регионалното развитие и благоустройство</w:t>
      </w:r>
      <w:r w:rsidR="00CA3138">
        <w:rPr>
          <w:rFonts w:ascii="Times New Roman" w:eastAsia="Calibri" w:hAnsi="Times New Roman" w:cs="Times New Roman"/>
          <w:sz w:val="24"/>
          <w:szCs w:val="24"/>
        </w:rPr>
        <w:t>, общински поземлени имоти</w:t>
      </w:r>
      <w:r w:rsidR="00E0311D" w:rsidRPr="00E0311D">
        <w:rPr>
          <w:rFonts w:ascii="Times New Roman" w:eastAsia="Calibri" w:hAnsi="Times New Roman" w:cs="Times New Roman"/>
          <w:sz w:val="24"/>
          <w:szCs w:val="24"/>
        </w:rPr>
        <w:t xml:space="preserve">, находящи се в землищата на </w:t>
      </w:r>
      <w:r w:rsidR="00E0311D" w:rsidRPr="00E0311D">
        <w:rPr>
          <w:rFonts w:ascii="Times New Roman" w:hAnsi="Times New Roman" w:cs="Times New Roman"/>
          <w:sz w:val="24"/>
          <w:szCs w:val="24"/>
        </w:rPr>
        <w:t xml:space="preserve">село Басарбово, град Русе, село Николово, град Мартен, </w:t>
      </w:r>
      <w:r w:rsidR="00E0311D">
        <w:rPr>
          <w:rFonts w:ascii="Times New Roman" w:hAnsi="Times New Roman" w:cs="Times New Roman"/>
          <w:sz w:val="24"/>
          <w:szCs w:val="24"/>
        </w:rPr>
        <w:t>община Русе, област Русе, в съответствие с</w:t>
      </w:r>
      <w:r w:rsidR="00F059D6">
        <w:rPr>
          <w:rFonts w:ascii="Times New Roman" w:hAnsi="Times New Roman" w:cs="Times New Roman"/>
          <w:sz w:val="24"/>
          <w:szCs w:val="24"/>
        </w:rPr>
        <w:t xml:space="preserve"> ПУП-ПП,</w:t>
      </w:r>
      <w:r w:rsidR="00E0311D" w:rsidRPr="0056342C">
        <w:rPr>
          <w:rFonts w:ascii="Times New Roman" w:hAnsi="Times New Roman" w:cs="Times New Roman"/>
          <w:sz w:val="24"/>
          <w:szCs w:val="24"/>
        </w:rPr>
        <w:t xml:space="preserve"> </w:t>
      </w:r>
      <w:r w:rsidR="00E0311D">
        <w:rPr>
          <w:rFonts w:ascii="Times New Roman" w:hAnsi="Times New Roman" w:cs="Times New Roman"/>
          <w:sz w:val="24"/>
          <w:szCs w:val="24"/>
        </w:rPr>
        <w:t>одобрен</w:t>
      </w:r>
      <w:r w:rsidR="00F059D6">
        <w:rPr>
          <w:rFonts w:ascii="Times New Roman" w:hAnsi="Times New Roman" w:cs="Times New Roman"/>
          <w:sz w:val="24"/>
          <w:szCs w:val="24"/>
        </w:rPr>
        <w:t xml:space="preserve"> със</w:t>
      </w:r>
      <w:r w:rsidR="00E0311D">
        <w:rPr>
          <w:rFonts w:ascii="Times New Roman" w:hAnsi="Times New Roman" w:cs="Times New Roman"/>
          <w:sz w:val="24"/>
          <w:szCs w:val="24"/>
        </w:rPr>
        <w:t xml:space="preserve"> </w:t>
      </w:r>
      <w:r w:rsidR="00E0311D" w:rsidRPr="0056342C">
        <w:rPr>
          <w:rFonts w:ascii="Times New Roman" w:hAnsi="Times New Roman" w:cs="Times New Roman"/>
          <w:sz w:val="24"/>
          <w:szCs w:val="24"/>
        </w:rPr>
        <w:t xml:space="preserve">Заповед №РД-02-15-110/10.10.2022 г. на Министъра на </w:t>
      </w:r>
      <w:r w:rsidR="00E0311D" w:rsidRPr="0056342C">
        <w:rPr>
          <w:rFonts w:ascii="Times New Roman" w:eastAsia="Calibri" w:hAnsi="Times New Roman" w:cs="Times New Roman"/>
          <w:sz w:val="24"/>
          <w:szCs w:val="24"/>
        </w:rPr>
        <w:t>регионалното развитие и благоустройство</w:t>
      </w:r>
      <w:r w:rsidR="00F059D6">
        <w:rPr>
          <w:rFonts w:ascii="Times New Roman" w:eastAsia="Calibri" w:hAnsi="Times New Roman" w:cs="Times New Roman"/>
          <w:sz w:val="24"/>
          <w:szCs w:val="24"/>
        </w:rPr>
        <w:t>,</w:t>
      </w:r>
      <w:r w:rsidR="00E0311D">
        <w:rPr>
          <w:rFonts w:ascii="Times New Roman" w:eastAsia="Calibri" w:hAnsi="Times New Roman" w:cs="Times New Roman"/>
          <w:sz w:val="24"/>
          <w:szCs w:val="24"/>
        </w:rPr>
        <w:t xml:space="preserve"> посочени изчерпателно в </w:t>
      </w:r>
      <w:r w:rsidR="00E0311D">
        <w:rPr>
          <w:rFonts w:ascii="Times New Roman" w:hAnsi="Times New Roman" w:cs="Times New Roman"/>
          <w:sz w:val="24"/>
          <w:szCs w:val="24"/>
        </w:rPr>
        <w:t>Приложение №1, Приложение №2, Приложение №3 и Приложение №4, неразделна част от настоящото решение.</w:t>
      </w:r>
    </w:p>
    <w:p w:rsidR="009B5E22" w:rsidRPr="0056342C" w:rsidRDefault="0056342C" w:rsidP="00CA31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42C">
        <w:rPr>
          <w:rFonts w:ascii="Times New Roman" w:eastAsia="Calibri" w:hAnsi="Times New Roman" w:cs="Times New Roman"/>
          <w:b/>
          <w:sz w:val="24"/>
          <w:szCs w:val="24"/>
        </w:rPr>
        <w:t>2. Дава съгласие</w:t>
      </w:r>
      <w:r w:rsidRPr="0056342C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B246C2">
        <w:rPr>
          <w:rFonts w:ascii="Times New Roman" w:eastAsia="Calibri" w:hAnsi="Times New Roman" w:cs="Times New Roman"/>
          <w:sz w:val="24"/>
          <w:szCs w:val="24"/>
        </w:rPr>
        <w:t xml:space="preserve">безвъзмездно прехвърляне </w:t>
      </w:r>
      <w:r w:rsidR="00E0311D">
        <w:rPr>
          <w:rFonts w:ascii="Times New Roman" w:eastAsia="Calibri" w:hAnsi="Times New Roman" w:cs="Times New Roman"/>
          <w:sz w:val="24"/>
          <w:szCs w:val="24"/>
        </w:rPr>
        <w:t xml:space="preserve">в полза на </w:t>
      </w:r>
      <w:r w:rsidR="00CA3138">
        <w:rPr>
          <w:rFonts w:ascii="Times New Roman" w:eastAsia="Calibri" w:hAnsi="Times New Roman" w:cs="Times New Roman"/>
          <w:sz w:val="24"/>
          <w:szCs w:val="24"/>
        </w:rPr>
        <w:t xml:space="preserve">българската държава чрез </w:t>
      </w:r>
      <w:r w:rsidR="00E0311D">
        <w:rPr>
          <w:rFonts w:ascii="Times New Roman" w:eastAsia="Calibri" w:hAnsi="Times New Roman" w:cs="Times New Roman"/>
          <w:sz w:val="24"/>
          <w:szCs w:val="24"/>
        </w:rPr>
        <w:t xml:space="preserve">Агенция „Пътна инфраструктура“ към Министерство </w:t>
      </w:r>
      <w:r w:rsidR="00E0311D" w:rsidRPr="0056342C">
        <w:rPr>
          <w:rFonts w:ascii="Times New Roman" w:hAnsi="Times New Roman" w:cs="Times New Roman"/>
          <w:sz w:val="24"/>
          <w:szCs w:val="24"/>
        </w:rPr>
        <w:t xml:space="preserve">на </w:t>
      </w:r>
      <w:r w:rsidR="00E0311D" w:rsidRPr="0056342C">
        <w:rPr>
          <w:rFonts w:ascii="Times New Roman" w:eastAsia="Calibri" w:hAnsi="Times New Roman" w:cs="Times New Roman"/>
          <w:sz w:val="24"/>
          <w:szCs w:val="24"/>
        </w:rPr>
        <w:t>регионалното развитие и благоустройство</w:t>
      </w:r>
      <w:r w:rsidR="00E0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46C2">
        <w:rPr>
          <w:rFonts w:ascii="Times New Roman" w:eastAsia="Calibri" w:hAnsi="Times New Roman" w:cs="Times New Roman"/>
          <w:sz w:val="24"/>
          <w:szCs w:val="24"/>
        </w:rPr>
        <w:t xml:space="preserve">на собствеността </w:t>
      </w:r>
      <w:r w:rsidR="00E0311D">
        <w:rPr>
          <w:rFonts w:ascii="Times New Roman" w:eastAsia="Calibri" w:hAnsi="Times New Roman" w:cs="Times New Roman"/>
          <w:sz w:val="24"/>
          <w:szCs w:val="24"/>
        </w:rPr>
        <w:t xml:space="preserve">върху </w:t>
      </w:r>
      <w:r w:rsidR="00B246C2">
        <w:rPr>
          <w:rFonts w:ascii="Times New Roman" w:eastAsia="Calibri" w:hAnsi="Times New Roman" w:cs="Times New Roman"/>
          <w:sz w:val="24"/>
          <w:szCs w:val="24"/>
        </w:rPr>
        <w:t xml:space="preserve">засегнатите имоти – общинска собственост, находящи се в землищата на </w:t>
      </w:r>
      <w:r w:rsidR="00B246C2" w:rsidRPr="0056342C">
        <w:rPr>
          <w:rFonts w:ascii="Times New Roman" w:hAnsi="Times New Roman" w:cs="Times New Roman"/>
          <w:sz w:val="24"/>
          <w:szCs w:val="24"/>
        </w:rPr>
        <w:t>село Басарбово, град Русе, село Николово, град Мартен</w:t>
      </w:r>
      <w:r w:rsidR="00B246C2">
        <w:rPr>
          <w:rFonts w:ascii="Times New Roman" w:hAnsi="Times New Roman" w:cs="Times New Roman"/>
          <w:sz w:val="24"/>
          <w:szCs w:val="24"/>
        </w:rPr>
        <w:t>, община Русе, област Русе</w:t>
      </w:r>
      <w:r w:rsidR="009B5E22">
        <w:rPr>
          <w:rFonts w:ascii="Times New Roman" w:hAnsi="Times New Roman" w:cs="Times New Roman"/>
          <w:sz w:val="24"/>
          <w:szCs w:val="24"/>
        </w:rPr>
        <w:t>, в съответствие с</w:t>
      </w:r>
      <w:r w:rsidR="009B5E22" w:rsidRPr="0056342C">
        <w:rPr>
          <w:rFonts w:ascii="Times New Roman" w:hAnsi="Times New Roman" w:cs="Times New Roman"/>
          <w:sz w:val="24"/>
          <w:szCs w:val="24"/>
        </w:rPr>
        <w:t xml:space="preserve"> </w:t>
      </w:r>
      <w:r w:rsidR="00F059D6">
        <w:rPr>
          <w:rFonts w:ascii="Times New Roman" w:eastAsia="Calibri" w:hAnsi="Times New Roman" w:cs="Times New Roman"/>
          <w:sz w:val="24"/>
          <w:szCs w:val="24"/>
        </w:rPr>
        <w:t>ПУП-ПП,</w:t>
      </w:r>
      <w:r w:rsidR="00F059D6">
        <w:rPr>
          <w:rFonts w:ascii="Times New Roman" w:hAnsi="Times New Roman" w:cs="Times New Roman"/>
          <w:sz w:val="24"/>
          <w:szCs w:val="24"/>
        </w:rPr>
        <w:t xml:space="preserve"> одобрен със</w:t>
      </w:r>
      <w:r w:rsidR="009B5E22">
        <w:rPr>
          <w:rFonts w:ascii="Times New Roman" w:hAnsi="Times New Roman" w:cs="Times New Roman"/>
          <w:sz w:val="24"/>
          <w:szCs w:val="24"/>
        </w:rPr>
        <w:t xml:space="preserve"> </w:t>
      </w:r>
      <w:r w:rsidR="009B5E22" w:rsidRPr="0056342C">
        <w:rPr>
          <w:rFonts w:ascii="Times New Roman" w:hAnsi="Times New Roman" w:cs="Times New Roman"/>
          <w:sz w:val="24"/>
          <w:szCs w:val="24"/>
        </w:rPr>
        <w:t xml:space="preserve">Заповед №РД-02-15-110/10.10.2022 г. на Министъра на </w:t>
      </w:r>
      <w:r w:rsidR="009B5E22" w:rsidRPr="0056342C">
        <w:rPr>
          <w:rFonts w:ascii="Times New Roman" w:eastAsia="Calibri" w:hAnsi="Times New Roman" w:cs="Times New Roman"/>
          <w:sz w:val="24"/>
          <w:szCs w:val="24"/>
        </w:rPr>
        <w:t>регионалното развитие и благоустройство</w:t>
      </w:r>
      <w:r w:rsidR="009B5E22">
        <w:rPr>
          <w:rFonts w:ascii="Times New Roman" w:eastAsia="Calibri" w:hAnsi="Times New Roman" w:cs="Times New Roman"/>
          <w:sz w:val="24"/>
          <w:szCs w:val="24"/>
        </w:rPr>
        <w:t xml:space="preserve">, посочени </w:t>
      </w:r>
      <w:r w:rsidR="00E0311D">
        <w:rPr>
          <w:rFonts w:ascii="Times New Roman" w:eastAsia="Calibri" w:hAnsi="Times New Roman" w:cs="Times New Roman"/>
          <w:sz w:val="24"/>
          <w:szCs w:val="24"/>
        </w:rPr>
        <w:t xml:space="preserve">изчерпателно </w:t>
      </w:r>
      <w:r w:rsidR="009B5E2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0311D">
        <w:rPr>
          <w:rFonts w:ascii="Times New Roman" w:hAnsi="Times New Roman" w:cs="Times New Roman"/>
          <w:sz w:val="24"/>
          <w:szCs w:val="24"/>
        </w:rPr>
        <w:t>Приложение №1, Приложение №2, Приложение №3 и Приложение №4, неразделна част от настоящото решение.</w:t>
      </w:r>
      <w:r w:rsidR="009B5E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342C" w:rsidRPr="0056342C" w:rsidRDefault="0056342C" w:rsidP="00ED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42C">
        <w:rPr>
          <w:rFonts w:ascii="Times New Roman" w:eastAsia="Times New Roman" w:hAnsi="Times New Roman" w:cs="Times New Roman"/>
          <w:sz w:val="24"/>
          <w:szCs w:val="24"/>
        </w:rPr>
        <w:t xml:space="preserve">Решението подлежи на </w:t>
      </w:r>
      <w:r w:rsidR="00ED239C">
        <w:rPr>
          <w:rFonts w:ascii="Times New Roman" w:eastAsia="Times New Roman" w:hAnsi="Times New Roman" w:cs="Times New Roman"/>
          <w:sz w:val="24"/>
          <w:szCs w:val="24"/>
        </w:rPr>
        <w:t>оспорване</w:t>
      </w:r>
      <w:r w:rsidR="00CA3138">
        <w:rPr>
          <w:rFonts w:ascii="Times New Roman" w:eastAsia="Times New Roman" w:hAnsi="Times New Roman" w:cs="Times New Roman"/>
          <w:sz w:val="24"/>
          <w:szCs w:val="24"/>
        </w:rPr>
        <w:t xml:space="preserve"> и на контрол</w:t>
      </w:r>
      <w:r w:rsidR="00ED239C">
        <w:rPr>
          <w:rFonts w:ascii="Times New Roman" w:eastAsia="Times New Roman" w:hAnsi="Times New Roman" w:cs="Times New Roman"/>
          <w:sz w:val="24"/>
          <w:szCs w:val="24"/>
        </w:rPr>
        <w:t xml:space="preserve"> чрез Общински съвет – </w:t>
      </w:r>
      <w:r w:rsidRPr="0056342C">
        <w:rPr>
          <w:rFonts w:ascii="Times New Roman" w:eastAsia="Times New Roman" w:hAnsi="Times New Roman" w:cs="Times New Roman"/>
          <w:sz w:val="24"/>
          <w:szCs w:val="24"/>
        </w:rPr>
        <w:t xml:space="preserve">Русе </w:t>
      </w:r>
      <w:r w:rsidR="00CA3138">
        <w:rPr>
          <w:rFonts w:ascii="Times New Roman" w:eastAsia="Times New Roman" w:hAnsi="Times New Roman" w:cs="Times New Roman"/>
          <w:sz w:val="24"/>
          <w:szCs w:val="24"/>
        </w:rPr>
        <w:t>по реда предвиден в чл. 45 от ЗМСМА, във връзка с чл. 8, ал. 11 от ЗОС</w:t>
      </w:r>
      <w:r w:rsidRPr="005634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42C" w:rsidRPr="0056342C" w:rsidRDefault="0056342C" w:rsidP="00ED239C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059D6" w:rsidRPr="00F059D6" w:rsidRDefault="00ED239C" w:rsidP="00F05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Приложения: </w:t>
      </w:r>
      <w:r w:rsidRPr="00F059D6">
        <w:rPr>
          <w:rFonts w:ascii="Times New Roman" w:eastAsia="Calibri" w:hAnsi="Times New Roman" w:cs="Times New Roman"/>
          <w:sz w:val="24"/>
          <w:szCs w:val="24"/>
        </w:rPr>
        <w:t>Писмо с вх. №15-47-7/23.08.2024 г. от Агенция „Пътна инфраструктура“,</w:t>
      </w:r>
      <w:r w:rsidRPr="00F059D6">
        <w:rPr>
          <w:rFonts w:ascii="Times New Roman" w:hAnsi="Times New Roman" w:cs="Times New Roman"/>
          <w:sz w:val="24"/>
          <w:szCs w:val="24"/>
        </w:rPr>
        <w:t xml:space="preserve"> </w:t>
      </w:r>
      <w:r w:rsidR="00F059D6" w:rsidRPr="00F059D6">
        <w:rPr>
          <w:rFonts w:ascii="Times New Roman" w:hAnsi="Times New Roman" w:cs="Times New Roman"/>
          <w:sz w:val="24"/>
          <w:szCs w:val="24"/>
        </w:rPr>
        <w:t>Заповед №РД-02-15-110/10.10.2022 г.</w:t>
      </w:r>
      <w:r w:rsidR="00F059D6">
        <w:rPr>
          <w:rFonts w:ascii="Times New Roman" w:hAnsi="Times New Roman" w:cs="Times New Roman"/>
          <w:sz w:val="24"/>
          <w:szCs w:val="24"/>
        </w:rPr>
        <w:t xml:space="preserve"> на МРРБ, </w:t>
      </w:r>
      <w:r w:rsidR="00F059D6" w:rsidRPr="0056342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F059D6" w:rsidRPr="0056342C">
        <w:rPr>
          <w:rFonts w:ascii="Times New Roman" w:hAnsi="Times New Roman" w:cs="Times New Roman"/>
          <w:sz w:val="24"/>
          <w:szCs w:val="24"/>
        </w:rPr>
        <w:lastRenderedPageBreak/>
        <w:t xml:space="preserve">№660/15.09.2022 г. </w:t>
      </w:r>
      <w:r w:rsidR="00F059D6">
        <w:rPr>
          <w:rFonts w:ascii="Times New Roman" w:hAnsi="Times New Roman" w:cs="Times New Roman"/>
          <w:sz w:val="24"/>
          <w:szCs w:val="24"/>
        </w:rPr>
        <w:t xml:space="preserve">на МС, </w:t>
      </w:r>
      <w:r w:rsidRPr="00F059D6">
        <w:rPr>
          <w:rFonts w:ascii="Times New Roman" w:hAnsi="Times New Roman" w:cs="Times New Roman"/>
          <w:sz w:val="24"/>
          <w:szCs w:val="24"/>
        </w:rPr>
        <w:t>Приложение №1, Приложение №2, Приложение №3 и Приложение №4.</w:t>
      </w:r>
      <w:r w:rsidR="00F059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342C" w:rsidRPr="0056342C" w:rsidRDefault="0056342C" w:rsidP="00E031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42C" w:rsidRPr="0056342C" w:rsidRDefault="0056342C" w:rsidP="00E0311D">
      <w:pPr>
        <w:tabs>
          <w:tab w:val="left" w:pos="900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42C" w:rsidRPr="0056342C" w:rsidRDefault="0056342C" w:rsidP="00E0311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342C" w:rsidRPr="0056342C" w:rsidRDefault="0056342C" w:rsidP="00E0311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ВНОСИТЕЛ,</w:t>
      </w:r>
    </w:p>
    <w:p w:rsidR="0056342C" w:rsidRPr="0056342C" w:rsidRDefault="0056342C" w:rsidP="00E0311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39C" w:rsidRPr="0056342C" w:rsidRDefault="00ED239C" w:rsidP="00ED2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ЕНЧО ЕНЧЕВ</w:t>
      </w:r>
    </w:p>
    <w:p w:rsidR="00ED239C" w:rsidRPr="0056342C" w:rsidRDefault="00ED239C" w:rsidP="00ED239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 </w:t>
      </w:r>
      <w:r w:rsidRPr="005634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Кмет на Община Русе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56342C" w:rsidRPr="0056342C" w:rsidRDefault="00ED239C" w:rsidP="00ED239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съгласно Заповед №РД-01-3515/19.11.2024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D239C" w:rsidRDefault="00ED239C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39C" w:rsidRDefault="00ED239C" w:rsidP="00E0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D23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9C" w:rsidRDefault="00ED239C" w:rsidP="00ED239C">
      <w:pPr>
        <w:spacing w:after="0" w:line="240" w:lineRule="auto"/>
      </w:pPr>
      <w:r>
        <w:separator/>
      </w:r>
    </w:p>
  </w:endnote>
  <w:endnote w:type="continuationSeparator" w:id="0">
    <w:p w:rsidR="00ED239C" w:rsidRDefault="00ED239C" w:rsidP="00ED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068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239C" w:rsidRPr="00ED239C" w:rsidRDefault="00ED239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23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23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23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38C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D23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239C" w:rsidRDefault="00ED23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9C" w:rsidRDefault="00ED239C" w:rsidP="00ED239C">
      <w:pPr>
        <w:spacing w:after="0" w:line="240" w:lineRule="auto"/>
      </w:pPr>
      <w:r>
        <w:separator/>
      </w:r>
    </w:p>
  </w:footnote>
  <w:footnote w:type="continuationSeparator" w:id="0">
    <w:p w:rsidR="00ED239C" w:rsidRDefault="00ED239C" w:rsidP="00ED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0C6"/>
    <w:multiLevelType w:val="hybridMultilevel"/>
    <w:tmpl w:val="B2D404C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450808"/>
    <w:multiLevelType w:val="hybridMultilevel"/>
    <w:tmpl w:val="17C2D99A"/>
    <w:lvl w:ilvl="0" w:tplc="CA861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06"/>
    <w:rsid w:val="000131F9"/>
    <w:rsid w:val="001411CB"/>
    <w:rsid w:val="0015171E"/>
    <w:rsid w:val="00156031"/>
    <w:rsid w:val="00173D83"/>
    <w:rsid w:val="001E23E0"/>
    <w:rsid w:val="00231B94"/>
    <w:rsid w:val="00272052"/>
    <w:rsid w:val="002C1F9C"/>
    <w:rsid w:val="002F0B7A"/>
    <w:rsid w:val="00354077"/>
    <w:rsid w:val="003650D0"/>
    <w:rsid w:val="00382E26"/>
    <w:rsid w:val="003B0617"/>
    <w:rsid w:val="003F572E"/>
    <w:rsid w:val="003F78F3"/>
    <w:rsid w:val="004113F8"/>
    <w:rsid w:val="00445215"/>
    <w:rsid w:val="00487FF5"/>
    <w:rsid w:val="00513669"/>
    <w:rsid w:val="0056342C"/>
    <w:rsid w:val="0057324B"/>
    <w:rsid w:val="005B2856"/>
    <w:rsid w:val="005E454C"/>
    <w:rsid w:val="006327B2"/>
    <w:rsid w:val="00654693"/>
    <w:rsid w:val="00693DEC"/>
    <w:rsid w:val="007238C1"/>
    <w:rsid w:val="00736FC7"/>
    <w:rsid w:val="007430B0"/>
    <w:rsid w:val="00751ABB"/>
    <w:rsid w:val="007E72A5"/>
    <w:rsid w:val="00806909"/>
    <w:rsid w:val="00852927"/>
    <w:rsid w:val="008C22A9"/>
    <w:rsid w:val="009068F8"/>
    <w:rsid w:val="00942C34"/>
    <w:rsid w:val="0097045D"/>
    <w:rsid w:val="009B5E22"/>
    <w:rsid w:val="009C735F"/>
    <w:rsid w:val="00A24AD6"/>
    <w:rsid w:val="00A34E52"/>
    <w:rsid w:val="00AA5606"/>
    <w:rsid w:val="00AE72BF"/>
    <w:rsid w:val="00AF378F"/>
    <w:rsid w:val="00B005A6"/>
    <w:rsid w:val="00B15067"/>
    <w:rsid w:val="00B246C2"/>
    <w:rsid w:val="00BD7061"/>
    <w:rsid w:val="00BD7D34"/>
    <w:rsid w:val="00C11BA2"/>
    <w:rsid w:val="00CA3138"/>
    <w:rsid w:val="00CF7CFE"/>
    <w:rsid w:val="00E0311D"/>
    <w:rsid w:val="00E86AEC"/>
    <w:rsid w:val="00EB4D90"/>
    <w:rsid w:val="00EC79AC"/>
    <w:rsid w:val="00ED239C"/>
    <w:rsid w:val="00F059D6"/>
    <w:rsid w:val="00F15928"/>
    <w:rsid w:val="00F34218"/>
    <w:rsid w:val="00F362C0"/>
    <w:rsid w:val="00F75568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47C3AC-2952-4B3D-A2A1-9A2EE4AA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0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D239C"/>
  </w:style>
  <w:style w:type="paragraph" w:styleId="a7">
    <w:name w:val="footer"/>
    <w:basedOn w:val="a"/>
    <w:link w:val="a8"/>
    <w:uiPriority w:val="99"/>
    <w:unhideWhenUsed/>
    <w:rsid w:val="00ED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D239C"/>
  </w:style>
  <w:style w:type="paragraph" w:styleId="a9">
    <w:name w:val="Balloon Text"/>
    <w:basedOn w:val="a"/>
    <w:link w:val="aa"/>
    <w:uiPriority w:val="99"/>
    <w:semiHidden/>
    <w:unhideWhenUsed/>
    <w:rsid w:val="00F0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F05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a.yankova</dc:creator>
  <cp:keywords/>
  <dc:description/>
  <cp:lastModifiedBy>a.georgieva</cp:lastModifiedBy>
  <cp:revision>8</cp:revision>
  <cp:lastPrinted>2024-11-22T13:52:00Z</cp:lastPrinted>
  <dcterms:created xsi:type="dcterms:W3CDTF">2024-11-22T07:18:00Z</dcterms:created>
  <dcterms:modified xsi:type="dcterms:W3CDTF">2024-11-26T14:48:00Z</dcterms:modified>
</cp:coreProperties>
</file>