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23" w:rsidRPr="00887ED5" w:rsidRDefault="00887ED5" w:rsidP="00887ED5">
      <w:pPr>
        <w:ind w:right="-7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87ED5">
        <w:rPr>
          <w:rFonts w:ascii="Times New Roman" w:hAnsi="Times New Roman"/>
          <w:b/>
          <w:sz w:val="32"/>
          <w:szCs w:val="32"/>
          <w:u w:val="single"/>
        </w:rPr>
        <w:t>О Б Щ И Н А   Р У С Е</w:t>
      </w:r>
    </w:p>
    <w:p w:rsidR="00887ED5" w:rsidRDefault="00887ED5" w:rsidP="00887ED5">
      <w:pPr>
        <w:ind w:right="-720"/>
        <w:jc w:val="center"/>
        <w:rPr>
          <w:rFonts w:ascii="Times New Roman" w:hAnsi="Times New Roman"/>
          <w:b/>
          <w:sz w:val="24"/>
          <w:szCs w:val="24"/>
        </w:rPr>
      </w:pPr>
    </w:p>
    <w:p w:rsidR="00887ED5" w:rsidRDefault="00887ED5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ГРУПАТА ОБЩИНСКИ СЪВЕТНИЦИ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„СДС-ГРАЖДАНИТЕ“</w:t>
      </w:r>
    </w:p>
    <w:p w:rsidR="004F2323" w:rsidRDefault="004F2323" w:rsidP="004F23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4F2323" w:rsidRDefault="004F2323" w:rsidP="004F23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ГАЛИЧКА НИКОЛОВА</w:t>
      </w:r>
    </w:p>
    <w:p w:rsidR="004F2323" w:rsidRDefault="004F2323" w:rsidP="004F23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СЪВЕТНИК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АКАД. ХРИСТО БЕЛОЕВ, ДТН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 НА ОБЩИНСКИ СЪВЕТ  </w:t>
      </w:r>
    </w:p>
    <w:p w:rsidR="004F2323" w:rsidRDefault="004F2323" w:rsidP="004F2323">
      <w:pPr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РУСЕ</w:t>
      </w:r>
    </w:p>
    <w:p w:rsidR="004F2323" w:rsidRDefault="004F2323" w:rsidP="004F232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Ваш №ОбС-1404/15.11.2024 г.</w:t>
      </w:r>
    </w:p>
    <w:p w:rsidR="004F2323" w:rsidRDefault="004F2323" w:rsidP="004F2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/>
          <w:sz w:val="24"/>
          <w:szCs w:val="24"/>
        </w:rPr>
        <w:t>Наложени санкции за паркиране в ЦГЧ</w:t>
      </w:r>
    </w:p>
    <w:p w:rsidR="004F2323" w:rsidRDefault="004F2323" w:rsidP="004F2323">
      <w:pPr>
        <w:jc w:val="both"/>
        <w:rPr>
          <w:rFonts w:ascii="Times New Roman" w:hAnsi="Times New Roman"/>
          <w:b/>
          <w:sz w:val="24"/>
          <w:szCs w:val="24"/>
        </w:rPr>
      </w:pPr>
    </w:p>
    <w:p w:rsidR="004F2323" w:rsidRDefault="004F2323" w:rsidP="004F23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4F2323" w:rsidRDefault="004F2323" w:rsidP="004F2323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УВАЖАЕМА ГОСПОЖО НИКОЛОВА,</w:t>
      </w:r>
    </w:p>
    <w:p w:rsidR="004F2323" w:rsidRDefault="004F2323" w:rsidP="004F2323">
      <w:pPr>
        <w:jc w:val="both"/>
        <w:rPr>
          <w:rFonts w:ascii="Times New Roman" w:hAnsi="Times New Roman"/>
          <w:b/>
          <w:sz w:val="24"/>
          <w:szCs w:val="24"/>
        </w:rPr>
      </w:pPr>
    </w:p>
    <w:p w:rsidR="004F2323" w:rsidRDefault="004F2323" w:rsidP="004F232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Община Русе, с вх. №06-01-230</w:t>
      </w:r>
      <w:r>
        <w:rPr>
          <w:rFonts w:ascii="Times New Roman" w:hAnsi="Times New Roman"/>
          <w:sz w:val="24"/>
          <w:szCs w:val="24"/>
          <w:lang w:val="en-US"/>
        </w:rPr>
        <w:t>#3</w:t>
      </w:r>
      <w:r>
        <w:rPr>
          <w:rFonts w:ascii="Times New Roman" w:hAnsi="Times New Roman"/>
          <w:sz w:val="24"/>
          <w:szCs w:val="24"/>
        </w:rPr>
        <w:t xml:space="preserve">/18.11.2024 г. постъпи питане, относно наложени санкции за паркиране в централна градска част. </w:t>
      </w:r>
    </w:p>
    <w:p w:rsidR="00EE6941" w:rsidRDefault="00EE6941" w:rsidP="004F232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първата половина на м. Ноември 2024г. са наложени 3 глоби с фиш по чл.98, ал.1, т.2 от Закона за движението по пътищата</w:t>
      </w:r>
      <w:r w:rsidR="00765B18">
        <w:rPr>
          <w:rFonts w:ascii="Times New Roman" w:hAnsi="Times New Roman"/>
          <w:sz w:val="24"/>
          <w:szCs w:val="24"/>
        </w:rPr>
        <w:t xml:space="preserve"> – паркиране до престояващо или паркирано пътно превозно средство от страната на движението</w:t>
      </w:r>
      <w:r>
        <w:rPr>
          <w:rFonts w:ascii="Times New Roman" w:hAnsi="Times New Roman"/>
          <w:sz w:val="24"/>
          <w:szCs w:val="24"/>
        </w:rPr>
        <w:t>. За същ</w:t>
      </w:r>
      <w:r w:rsidR="00BE245E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 xml:space="preserve"> период са съставени 5 бр. фишове за нарушения на чл.98, ал.2, т.4 от закона – неправомерно паркиране на места, определени за хора с трайни увреждания.</w:t>
      </w:r>
    </w:p>
    <w:p w:rsidR="004F2323" w:rsidRPr="006D552B" w:rsidRDefault="004F2323" w:rsidP="004F232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F2323" w:rsidRDefault="004F2323" w:rsidP="004F232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323" w:rsidRDefault="004F2323" w:rsidP="004F232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2323" w:rsidRDefault="004F2323" w:rsidP="004F2323">
      <w:pPr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2323" w:rsidRDefault="004F2323" w:rsidP="004F2323">
      <w:pPr>
        <w:pStyle w:val="a3"/>
        <w:ind w:right="-108"/>
        <w:rPr>
          <w:bCs w:val="0"/>
        </w:rPr>
      </w:pPr>
      <w:r>
        <w:rPr>
          <w:bCs w:val="0"/>
        </w:rPr>
        <w:t>С уважение,</w:t>
      </w:r>
    </w:p>
    <w:p w:rsidR="004F2323" w:rsidRDefault="004F2323" w:rsidP="004F2323">
      <w:pPr>
        <w:pStyle w:val="a3"/>
        <w:ind w:right="-108"/>
        <w:rPr>
          <w:bCs w:val="0"/>
        </w:rPr>
      </w:pPr>
    </w:p>
    <w:p w:rsidR="004F2323" w:rsidRDefault="003F37C9" w:rsidP="004F2323">
      <w:pPr>
        <w:pStyle w:val="a3"/>
        <w:ind w:right="-108"/>
      </w:pPr>
      <w:r>
        <w:t>ЕНЧО ЕНЧЕВ</w:t>
      </w:r>
    </w:p>
    <w:p w:rsidR="004F2323" w:rsidRDefault="006178BF" w:rsidP="004F2323">
      <w:pPr>
        <w:pStyle w:val="a3"/>
        <w:ind w:right="-108"/>
        <w:rPr>
          <w:b w:val="0"/>
          <w:i/>
        </w:rPr>
      </w:pPr>
      <w:r>
        <w:rPr>
          <w:b w:val="0"/>
          <w:i/>
        </w:rPr>
        <w:t xml:space="preserve">За </w:t>
      </w:r>
      <w:r w:rsidR="004F2323">
        <w:rPr>
          <w:b w:val="0"/>
          <w:i/>
        </w:rPr>
        <w:t>Кмет на Община Русе</w:t>
      </w:r>
      <w:r w:rsidR="00701B9B">
        <w:rPr>
          <w:b w:val="0"/>
          <w:i/>
        </w:rPr>
        <w:t>,</w:t>
      </w:r>
      <w:bookmarkStart w:id="0" w:name="_GoBack"/>
      <w:bookmarkEnd w:id="0"/>
    </w:p>
    <w:p w:rsidR="006178BF" w:rsidRDefault="00701B9B" w:rsidP="004F2323">
      <w:pPr>
        <w:pStyle w:val="a3"/>
        <w:ind w:right="-108"/>
        <w:rPr>
          <w:b w:val="0"/>
          <w:i/>
        </w:rPr>
      </w:pPr>
      <w:r>
        <w:rPr>
          <w:b w:val="0"/>
          <w:i/>
        </w:rPr>
        <w:t>с</w:t>
      </w:r>
      <w:r w:rsidR="006178BF">
        <w:rPr>
          <w:b w:val="0"/>
          <w:i/>
        </w:rPr>
        <w:t>ъгласно Заповед №РД-01-3615/19.11.2024г.</w:t>
      </w:r>
    </w:p>
    <w:p w:rsidR="004F2323" w:rsidRDefault="004F2323" w:rsidP="004F2323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F2323" w:rsidSect="00D6663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E8"/>
    <w:rsid w:val="003F37C9"/>
    <w:rsid w:val="004F2323"/>
    <w:rsid w:val="006178BF"/>
    <w:rsid w:val="006D552B"/>
    <w:rsid w:val="00701B9B"/>
    <w:rsid w:val="00765B18"/>
    <w:rsid w:val="007C246D"/>
    <w:rsid w:val="007E549C"/>
    <w:rsid w:val="00887ED5"/>
    <w:rsid w:val="00BE245E"/>
    <w:rsid w:val="00CB7EE8"/>
    <w:rsid w:val="00D6663C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0F27"/>
  <w15:chartTrackingRefBased/>
  <w15:docId w15:val="{F045808E-D83C-485D-8612-457D98BB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23"/>
    <w:pPr>
      <w:spacing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2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F2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semiHidden/>
    <w:unhideWhenUsed/>
    <w:rsid w:val="004F232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ен текст Знак"/>
    <w:basedOn w:val="a0"/>
    <w:link w:val="a3"/>
    <w:semiHidden/>
    <w:rsid w:val="004F23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4F23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p.dimitrova</cp:lastModifiedBy>
  <cp:revision>12</cp:revision>
  <dcterms:created xsi:type="dcterms:W3CDTF">2024-11-21T08:34:00Z</dcterms:created>
  <dcterms:modified xsi:type="dcterms:W3CDTF">2024-11-22T09:00:00Z</dcterms:modified>
</cp:coreProperties>
</file>