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16" w:rsidRDefault="00DC0A16" w:rsidP="00E4681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123BF" w:rsidRDefault="00E123BF" w:rsidP="00E4681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123BF" w:rsidRDefault="00E123BF" w:rsidP="00E4681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123BF" w:rsidRDefault="00E123BF" w:rsidP="00E4681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123BF" w:rsidRDefault="00E123BF" w:rsidP="00E4681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123BF" w:rsidRDefault="00E123BF" w:rsidP="00E4681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123BF" w:rsidRDefault="00E123BF" w:rsidP="00E4681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123BF" w:rsidRDefault="00E123BF" w:rsidP="00E4681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123BF" w:rsidRDefault="00E123BF" w:rsidP="00E4681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2E3069" w:rsidRDefault="002E3069" w:rsidP="00665536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665536">
        <w:rPr>
          <w:rFonts w:ascii="Times New Roman" w:hAnsi="Times New Roman" w:cs="Times New Roman"/>
          <w:b/>
          <w:sz w:val="24"/>
          <w:szCs w:val="24"/>
        </w:rPr>
        <w:t xml:space="preserve">Г-Н </w:t>
      </w:r>
      <w:r>
        <w:rPr>
          <w:rFonts w:ascii="Times New Roman" w:hAnsi="Times New Roman" w:cs="Times New Roman"/>
          <w:b/>
          <w:sz w:val="24"/>
          <w:szCs w:val="24"/>
        </w:rPr>
        <w:t>ДЕЯН ГЕРАСИМОВ</w:t>
      </w:r>
    </w:p>
    <w:p w:rsidR="00665536" w:rsidRPr="00665536" w:rsidRDefault="002E3069" w:rsidP="0066553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5536">
        <w:rPr>
          <w:rFonts w:ascii="Times New Roman" w:hAnsi="Times New Roman" w:cs="Times New Roman"/>
          <w:b/>
          <w:sz w:val="24"/>
          <w:szCs w:val="24"/>
        </w:rPr>
        <w:t xml:space="preserve">ОБЩИНСКИ СЪВЕТНИК </w:t>
      </w:r>
    </w:p>
    <w:p w:rsidR="004F4C83" w:rsidRDefault="00665536" w:rsidP="0066553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ОБЩИНСКИ СЪВЕТ-РУСЕ</w:t>
      </w:r>
    </w:p>
    <w:p w:rsidR="00E4681F" w:rsidRDefault="00E4681F" w:rsidP="0066553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81F" w:rsidRDefault="00E4681F" w:rsidP="0066553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81F" w:rsidRPr="00E4681F" w:rsidRDefault="00E4681F" w:rsidP="00E4681F">
      <w:pPr>
        <w:tabs>
          <w:tab w:val="left" w:pos="211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468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ЧРЕЗ</w:t>
      </w:r>
    </w:p>
    <w:p w:rsidR="00E4681F" w:rsidRPr="00E4681F" w:rsidRDefault="00E4681F" w:rsidP="00E4681F">
      <w:pPr>
        <w:tabs>
          <w:tab w:val="left" w:pos="211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468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АКАДЕМИК ХРИСТО БЕЛОЕВ</w:t>
      </w:r>
    </w:p>
    <w:p w:rsidR="00E4681F" w:rsidRDefault="00E4681F" w:rsidP="00E4681F">
      <w:pPr>
        <w:tabs>
          <w:tab w:val="left" w:pos="211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468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 ОБЩИНСКИ СЪВЕТ – РУСЕ</w:t>
      </w:r>
    </w:p>
    <w:p w:rsidR="00695AD3" w:rsidRPr="00E4681F" w:rsidRDefault="00695AD3" w:rsidP="00E4681F">
      <w:pPr>
        <w:tabs>
          <w:tab w:val="left" w:pos="211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695AD3" w:rsidRPr="00695AD3" w:rsidRDefault="00695AD3" w:rsidP="00695AD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95A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 ваш изходящ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1439/22.11</w:t>
      </w:r>
      <w:r w:rsidRPr="00695A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.2024 г</w:t>
      </w:r>
      <w:r w:rsidRPr="00695A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695AD3" w:rsidRPr="00695AD3" w:rsidRDefault="00695AD3" w:rsidP="00695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4681F" w:rsidRPr="00665536" w:rsidRDefault="00E4681F" w:rsidP="0066553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5536" w:rsidRDefault="00665536" w:rsidP="006655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069" w:rsidRPr="00695AD3" w:rsidRDefault="002E3069" w:rsidP="00695A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5536">
        <w:rPr>
          <w:rFonts w:ascii="Times New Roman" w:hAnsi="Times New Roman" w:cs="Times New Roman"/>
          <w:b/>
          <w:sz w:val="24"/>
          <w:szCs w:val="24"/>
        </w:rPr>
        <w:t>ОТНОСНО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95AD3" w:rsidRPr="00695AD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Запитване с вх.</w:t>
      </w:r>
      <w:r w:rsidR="00695AD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695AD3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695AD3" w:rsidRPr="00695AD3">
        <w:rPr>
          <w:rFonts w:ascii="Times New Roman" w:hAnsi="Times New Roman" w:cs="Times New Roman"/>
          <w:i/>
          <w:sz w:val="24"/>
          <w:szCs w:val="24"/>
        </w:rPr>
        <w:t>06-01-275/22.11.2024 г.</w:t>
      </w:r>
    </w:p>
    <w:p w:rsidR="00787B78" w:rsidRDefault="00695AD3" w:rsidP="006655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87B78" w:rsidRDefault="00787B78" w:rsidP="00A76D9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787B78" w:rsidRPr="00787B78" w:rsidRDefault="00787B78" w:rsidP="00A76D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B019E" w:rsidRDefault="002E3069" w:rsidP="00A76D99">
      <w:pPr>
        <w:pStyle w:val="Style7"/>
        <w:widowControl/>
        <w:spacing w:line="240" w:lineRule="auto"/>
        <w:ind w:firstLine="426"/>
        <w:jc w:val="both"/>
        <w:rPr>
          <w:rStyle w:val="FontStyle19"/>
          <w:b/>
          <w:sz w:val="24"/>
          <w:szCs w:val="24"/>
          <w:lang w:val="bg-BG" w:eastAsia="bg-BG"/>
        </w:rPr>
      </w:pPr>
      <w:r>
        <w:rPr>
          <w:rStyle w:val="FontStyle19"/>
          <w:b/>
          <w:sz w:val="24"/>
          <w:szCs w:val="24"/>
          <w:lang w:val="bg-BG" w:eastAsia="bg-BG"/>
        </w:rPr>
        <w:t>УВАЖАЕМИ ГОСПОДИН ГЕРАСИМОВ</w:t>
      </w:r>
      <w:r w:rsidR="009B019E" w:rsidRPr="00A76D99">
        <w:rPr>
          <w:rStyle w:val="FontStyle19"/>
          <w:b/>
          <w:sz w:val="24"/>
          <w:szCs w:val="24"/>
          <w:lang w:val="bg-BG" w:eastAsia="bg-BG"/>
        </w:rPr>
        <w:t>,</w:t>
      </w:r>
    </w:p>
    <w:p w:rsidR="002E3069" w:rsidRDefault="002E3069" w:rsidP="00A76D99">
      <w:pPr>
        <w:pStyle w:val="Style7"/>
        <w:widowControl/>
        <w:spacing w:line="240" w:lineRule="auto"/>
        <w:ind w:firstLine="426"/>
        <w:jc w:val="both"/>
        <w:rPr>
          <w:rStyle w:val="FontStyle19"/>
          <w:b/>
          <w:sz w:val="24"/>
          <w:szCs w:val="24"/>
          <w:lang w:val="bg-BG" w:eastAsia="bg-BG"/>
        </w:rPr>
      </w:pPr>
    </w:p>
    <w:p w:rsidR="002E3069" w:rsidRDefault="002E3069" w:rsidP="005D16C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отговор на Ваше питане, заведено с вх. № ОбС-1429/22.11.2024 г. и внесено в Община Русе с писмо</w:t>
      </w:r>
      <w:r w:rsidR="00665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рег. индекс № 06-01-275/22.11.2024 г. на Председателя на Общински съвет-Русе, касаещо сигнали на граждани за изсичане на дървета във връзка с ремонтни дейности </w:t>
      </w:r>
      <w:r w:rsidR="000B133C">
        <w:rPr>
          <w:rFonts w:ascii="Times New Roman" w:hAnsi="Times New Roman" w:cs="Times New Roman"/>
          <w:sz w:val="24"/>
          <w:szCs w:val="24"/>
        </w:rPr>
        <w:t xml:space="preserve">по уличната </w:t>
      </w:r>
      <w:r w:rsidR="00C2415D">
        <w:rPr>
          <w:rFonts w:ascii="Times New Roman" w:hAnsi="Times New Roman" w:cs="Times New Roman"/>
          <w:sz w:val="24"/>
          <w:szCs w:val="24"/>
        </w:rPr>
        <w:t>и тротоарната мрежа в гр. Русе.</w:t>
      </w:r>
    </w:p>
    <w:p w:rsidR="007562D1" w:rsidRDefault="007562D1" w:rsidP="005D16C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Въпрос 1: Моля да ми бъде предоставена информация относно издадени заповеди от кмета на Община Русе за сформиране на комисия за оценка на състоянието на дърветата на територията на града – копия от заповедите включително приключили и такива по които текат процедури.         </w:t>
      </w:r>
    </w:p>
    <w:p w:rsidR="007562D1" w:rsidRDefault="007562D1" w:rsidP="005D16C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Въпрос 2: Копия от констативните </w:t>
      </w:r>
      <w:r w:rsidR="00425517">
        <w:rPr>
          <w:rFonts w:ascii="Times New Roman" w:hAnsi="Times New Roman" w:cs="Times New Roman"/>
          <w:sz w:val="24"/>
          <w:szCs w:val="24"/>
        </w:rPr>
        <w:t>протоколи след извършена санитарна експертиза по всяка от заповедите на кмета, както и заключенията на комисията по всяка от заповедите.</w:t>
      </w:r>
    </w:p>
    <w:p w:rsidR="005D16C9" w:rsidRPr="005D16C9" w:rsidRDefault="006D12DF" w:rsidP="005D16C9">
      <w:pPr>
        <w:spacing w:after="0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въпрос 1 и 2: </w:t>
      </w:r>
      <w:r w:rsidR="000B133C" w:rsidRPr="00466BD3">
        <w:rPr>
          <w:rFonts w:ascii="Times New Roman" w:hAnsi="Times New Roman" w:cs="Times New Roman"/>
          <w:sz w:val="24"/>
          <w:szCs w:val="24"/>
        </w:rPr>
        <w:t>Няма издадени заповеди за сформиране комиси</w:t>
      </w:r>
      <w:r w:rsidR="005D16C9">
        <w:rPr>
          <w:rFonts w:ascii="Times New Roman" w:hAnsi="Times New Roman" w:cs="Times New Roman"/>
          <w:sz w:val="24"/>
          <w:szCs w:val="24"/>
        </w:rPr>
        <w:t>и</w:t>
      </w:r>
      <w:r w:rsidR="000B133C" w:rsidRPr="00466BD3">
        <w:rPr>
          <w:rFonts w:ascii="Times New Roman" w:hAnsi="Times New Roman" w:cs="Times New Roman"/>
          <w:sz w:val="24"/>
          <w:szCs w:val="24"/>
        </w:rPr>
        <w:t xml:space="preserve"> за оценка на състоянието на дърветата на територията на града. </w:t>
      </w:r>
      <w:r w:rsidR="008813B6" w:rsidRPr="00466BD3">
        <w:rPr>
          <w:rFonts w:ascii="Times New Roman" w:hAnsi="Times New Roman" w:cs="Times New Roman"/>
          <w:sz w:val="24"/>
          <w:szCs w:val="24"/>
        </w:rPr>
        <w:t xml:space="preserve">Създаването на такава не е </w:t>
      </w:r>
      <w:r w:rsidR="005D16C9">
        <w:rPr>
          <w:rFonts w:ascii="Times New Roman" w:hAnsi="Times New Roman" w:cs="Times New Roman"/>
          <w:sz w:val="24"/>
          <w:szCs w:val="24"/>
        </w:rPr>
        <w:t xml:space="preserve">изрично </w:t>
      </w:r>
      <w:r w:rsidR="008813B6" w:rsidRPr="00466BD3">
        <w:rPr>
          <w:rFonts w:ascii="Times New Roman" w:hAnsi="Times New Roman" w:cs="Times New Roman"/>
          <w:sz w:val="24"/>
          <w:szCs w:val="24"/>
        </w:rPr>
        <w:t>предвидено в Закон за устро</w:t>
      </w:r>
      <w:r w:rsidR="005D16C9">
        <w:rPr>
          <w:rFonts w:ascii="Times New Roman" w:hAnsi="Times New Roman" w:cs="Times New Roman"/>
          <w:sz w:val="24"/>
          <w:szCs w:val="24"/>
        </w:rPr>
        <w:t>йство на територията и</w:t>
      </w:r>
      <w:r w:rsidR="008813B6" w:rsidRPr="00466BD3">
        <w:rPr>
          <w:rFonts w:ascii="Times New Roman" w:hAnsi="Times New Roman" w:cs="Times New Roman"/>
          <w:sz w:val="24"/>
          <w:szCs w:val="24"/>
        </w:rPr>
        <w:t xml:space="preserve"> Наредба № 1 за опазване на озеленените площи и декоративната растителност на МТРС</w:t>
      </w:r>
      <w:r w:rsidR="00E123BF">
        <w:rPr>
          <w:rFonts w:ascii="Times New Roman" w:hAnsi="Times New Roman" w:cs="Times New Roman"/>
          <w:sz w:val="24"/>
          <w:szCs w:val="24"/>
        </w:rPr>
        <w:t>.</w:t>
      </w:r>
      <w:r w:rsidR="005D1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3EB" w:rsidRDefault="008813B6" w:rsidP="005D16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Санитарната експертиза със заключения за необходимостта от премахване на о</w:t>
      </w:r>
      <w:r w:rsidRPr="00C92E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бщинската дълготрайна декоративна растителност и картотекираните дървета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92E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храсти в частни имоти</w:t>
      </w:r>
      <w:r>
        <w:rPr>
          <w:rFonts w:ascii="Times New Roman" w:hAnsi="Times New Roman" w:cs="Times New Roman"/>
          <w:sz w:val="24"/>
          <w:szCs w:val="24"/>
        </w:rPr>
        <w:t xml:space="preserve"> се предоставя от ландшафтните архитекти на Община Русе</w:t>
      </w:r>
      <w:r w:rsidR="002C3B98">
        <w:rPr>
          <w:rFonts w:ascii="Times New Roman" w:hAnsi="Times New Roman" w:cs="Times New Roman"/>
          <w:sz w:val="24"/>
          <w:szCs w:val="24"/>
        </w:rPr>
        <w:t xml:space="preserve">, така както е предвидено </w:t>
      </w:r>
      <w:r w:rsidR="00E263EB">
        <w:rPr>
          <w:rFonts w:ascii="Times New Roman" w:hAnsi="Times New Roman" w:cs="Times New Roman"/>
          <w:sz w:val="24"/>
          <w:szCs w:val="24"/>
        </w:rPr>
        <w:t>в чл. 32, ал. 1 на Наредба № 30, съгласно който „</w:t>
      </w:r>
      <w:r w:rsidR="00E263EB" w:rsidRPr="00E263E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Писмено разрешение за преместване, премахване или кастрене на декоративна дървесна и храстова растителност се издава от кмета на общината или оправомощено от него длъжностно лице, въз основа на експертно становище изготвено от ланд. архитект към Община Русе</w:t>
      </w:r>
      <w:r w:rsidR="00E263E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“</w:t>
      </w:r>
      <w:r w:rsidR="00E263EB" w:rsidRPr="00E263E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.</w:t>
      </w:r>
    </w:p>
    <w:p w:rsidR="00E123BF" w:rsidRDefault="00E263EB" w:rsidP="005D16C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Досегашната практика в работата на общинската администрация, касаеща преместването</w:t>
      </w:r>
      <w:r w:rsidRPr="00C92E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отсичането</w:t>
      </w:r>
      <w:r w:rsidRPr="00C92E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изкореняването на </w:t>
      </w:r>
      <w:r w:rsidRPr="00C92E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дълготрайна декоративна растителност и картотекираните дървета и храсти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издаване на</w:t>
      </w:r>
      <w:r w:rsidRPr="00C92EBB">
        <w:rPr>
          <w:rFonts w:ascii="Times New Roman" w:hAnsi="Times New Roman"/>
          <w:sz w:val="24"/>
          <w:szCs w:val="24"/>
        </w:rPr>
        <w:t xml:space="preserve"> становище от ландшафтен архитект на Община Русе, </w:t>
      </w:r>
      <w:r>
        <w:rPr>
          <w:rFonts w:ascii="Times New Roman" w:hAnsi="Times New Roman"/>
          <w:sz w:val="24"/>
          <w:szCs w:val="24"/>
        </w:rPr>
        <w:t xml:space="preserve">върху </w:t>
      </w:r>
      <w:r w:rsidRPr="00C92EBB">
        <w:rPr>
          <w:rFonts w:ascii="Times New Roman" w:hAnsi="Times New Roman"/>
          <w:sz w:val="24"/>
          <w:szCs w:val="24"/>
        </w:rPr>
        <w:t xml:space="preserve">което </w:t>
      </w:r>
    </w:p>
    <w:p w:rsidR="00E123BF" w:rsidRDefault="00E123BF" w:rsidP="00E12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3BF" w:rsidRDefault="00E123BF" w:rsidP="00E12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3BF" w:rsidRDefault="00E123BF" w:rsidP="00E12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3BF" w:rsidRDefault="00E123BF" w:rsidP="00E12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3BF" w:rsidRDefault="00E123BF" w:rsidP="00E12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3BF" w:rsidRDefault="00E123BF" w:rsidP="00E12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3BF" w:rsidRDefault="00E123BF" w:rsidP="00E12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3BF" w:rsidRDefault="00E123BF" w:rsidP="00E12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3BF" w:rsidRDefault="00E123BF" w:rsidP="00E12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3BF" w:rsidRDefault="00E123BF" w:rsidP="00E12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3BF" w:rsidRDefault="00E123BF" w:rsidP="00E12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3BF" w:rsidRDefault="00E123BF" w:rsidP="00E12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3BF" w:rsidRDefault="00E123BF" w:rsidP="00E12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3BF" w:rsidRDefault="00E123BF" w:rsidP="00E12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3EB" w:rsidRDefault="00E263EB" w:rsidP="00E12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EBB">
        <w:rPr>
          <w:rFonts w:ascii="Times New Roman" w:hAnsi="Times New Roman"/>
          <w:sz w:val="24"/>
          <w:szCs w:val="24"/>
        </w:rPr>
        <w:t xml:space="preserve">с подпис на кмета </w:t>
      </w:r>
      <w:r>
        <w:rPr>
          <w:rFonts w:ascii="Times New Roman" w:hAnsi="Times New Roman"/>
          <w:sz w:val="24"/>
          <w:szCs w:val="24"/>
        </w:rPr>
        <w:t>се дава или не</w:t>
      </w:r>
      <w:r w:rsidR="00466B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F4C">
        <w:rPr>
          <w:rFonts w:ascii="Times New Roman" w:hAnsi="Times New Roman"/>
          <w:b/>
          <w:sz w:val="24"/>
          <w:szCs w:val="24"/>
        </w:rPr>
        <w:t>одобрение</w:t>
      </w:r>
      <w:r>
        <w:rPr>
          <w:rFonts w:ascii="Times New Roman" w:hAnsi="Times New Roman"/>
          <w:sz w:val="24"/>
          <w:szCs w:val="24"/>
        </w:rPr>
        <w:t xml:space="preserve"> за съответните дейности, така както е предвидено </w:t>
      </w:r>
      <w:r w:rsidR="00466BD3">
        <w:rPr>
          <w:rFonts w:ascii="Times New Roman" w:hAnsi="Times New Roman"/>
          <w:sz w:val="24"/>
          <w:szCs w:val="24"/>
        </w:rPr>
        <w:t>в чл. 33, ал. 3 на Наредба № 30,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EBB">
        <w:rPr>
          <w:rFonts w:ascii="Times New Roman" w:hAnsi="Times New Roman"/>
          <w:sz w:val="24"/>
          <w:szCs w:val="24"/>
        </w:rPr>
        <w:t xml:space="preserve"> </w:t>
      </w:r>
      <w:r w:rsidR="00466BD3" w:rsidRPr="00E75F4C">
        <w:rPr>
          <w:rFonts w:ascii="Times New Roman" w:hAnsi="Times New Roman" w:cs="Times New Roman"/>
          <w:b/>
          <w:sz w:val="24"/>
          <w:szCs w:val="24"/>
        </w:rPr>
        <w:t xml:space="preserve">имащо характер на разрешение по смисъла на чл. 32, ал. 1 на същата наредба. </w:t>
      </w:r>
    </w:p>
    <w:p w:rsidR="00695AD3" w:rsidRPr="00695AD3" w:rsidRDefault="00695AD3" w:rsidP="00695AD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Въпрос 3: Копия от издадените от кмета на Община Русе разрешения за отсичане на дълготрайна растителност по чл. 63, ал. 2 от Закона за устройство на територията.</w:t>
      </w:r>
    </w:p>
    <w:p w:rsidR="00E123BF" w:rsidRDefault="006D12DF" w:rsidP="00E123B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12DF">
        <w:rPr>
          <w:rFonts w:ascii="Times New Roman" w:hAnsi="Times New Roman" w:cs="Times New Roman"/>
          <w:sz w:val="24"/>
          <w:szCs w:val="24"/>
        </w:rPr>
        <w:t xml:space="preserve">По въпрос 3: </w:t>
      </w:r>
      <w:r w:rsidR="00E75F4C" w:rsidRPr="006D12DF">
        <w:rPr>
          <w:rFonts w:ascii="Times New Roman" w:hAnsi="Times New Roman" w:cs="Times New Roman"/>
          <w:sz w:val="24"/>
          <w:szCs w:val="24"/>
        </w:rPr>
        <w:t xml:space="preserve">Поради липса на информация по питането за времеви и териториален обхват на издадените и съответно одобрени от Кмета на Общината становища на ландшафтните архитекти, копия на издадените документи ще бъдат предоставени </w:t>
      </w:r>
      <w:r w:rsidRPr="006D12DF">
        <w:rPr>
          <w:rFonts w:ascii="Times New Roman" w:hAnsi="Times New Roman" w:cs="Times New Roman"/>
          <w:sz w:val="24"/>
          <w:szCs w:val="24"/>
        </w:rPr>
        <w:t>след направено уточнение – за кои улици и за кой период се искат съответните документи.</w:t>
      </w:r>
    </w:p>
    <w:p w:rsidR="00695AD3" w:rsidRDefault="00695AD3" w:rsidP="00695AD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Въпрос 4: Какви мерки са предприети за оповестяването на производството по всяка от заповедите – моля за линкове към обявите в сайта на общината?</w:t>
      </w:r>
    </w:p>
    <w:p w:rsidR="00665536" w:rsidRDefault="00665536" w:rsidP="00695AD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въпрос 4: Документите по производствата за отсичане на дълготрайна растителност по чл. 63, ал. 2 на ЗУТ /одобрени становища на ландшафтен архитект към Община Русе/ не </w:t>
      </w:r>
      <w:r w:rsidR="005D16C9">
        <w:rPr>
          <w:rFonts w:ascii="Times New Roman" w:hAnsi="Times New Roman" w:cs="Times New Roman"/>
          <w:sz w:val="24"/>
          <w:szCs w:val="24"/>
        </w:rPr>
        <w:t xml:space="preserve">са </w:t>
      </w:r>
      <w:r>
        <w:rPr>
          <w:rFonts w:ascii="Times New Roman" w:hAnsi="Times New Roman" w:cs="Times New Roman"/>
          <w:sz w:val="24"/>
          <w:szCs w:val="24"/>
        </w:rPr>
        <w:t>се обявявали публично до настоящия момент.</w:t>
      </w:r>
    </w:p>
    <w:p w:rsidR="00695AD3" w:rsidRPr="007562D1" w:rsidRDefault="00695AD3" w:rsidP="00695AD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Въпрос 5: Копия от кореспонденцията, с която осведомявате РИОСВ за резултата от процедурите.</w:t>
      </w:r>
    </w:p>
    <w:p w:rsidR="006D12DF" w:rsidRPr="006D12DF" w:rsidRDefault="006D12DF" w:rsidP="00695AD3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D12DF">
        <w:rPr>
          <w:rFonts w:ascii="Times New Roman" w:hAnsi="Times New Roman" w:cs="Times New Roman"/>
          <w:sz w:val="24"/>
          <w:szCs w:val="24"/>
        </w:rPr>
        <w:t>По въпрос 5: Копия от документите</w:t>
      </w:r>
      <w:r w:rsidRPr="006D12D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издавани по реда на чл. 12, чл. 14, ал. 2 и чл. 19, се изпращат в РИОСВ-Русе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ежегодно, с инфор</w:t>
      </w:r>
      <w:r w:rsidR="0066553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мация за провежданите процедури.</w:t>
      </w:r>
    </w:p>
    <w:p w:rsidR="006D12DF" w:rsidRDefault="006D12DF" w:rsidP="006D12DF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415D" w:rsidRPr="006D12DF" w:rsidRDefault="00C2415D" w:rsidP="006D12DF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4424" w:rsidRPr="00BB4424" w:rsidRDefault="00BB4424" w:rsidP="00656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424">
        <w:rPr>
          <w:rFonts w:ascii="Times New Roman" w:hAnsi="Times New Roman" w:cs="Times New Roman"/>
          <w:sz w:val="24"/>
          <w:szCs w:val="24"/>
        </w:rPr>
        <w:t xml:space="preserve">С уважение, </w:t>
      </w:r>
    </w:p>
    <w:p w:rsidR="005D16C9" w:rsidRPr="007359E1" w:rsidRDefault="00C2415D" w:rsidP="005D16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ЕНЧО ЕНЧЕВ</w:t>
      </w:r>
    </w:p>
    <w:p w:rsidR="005D16C9" w:rsidRPr="00C2415D" w:rsidRDefault="00C2415D" w:rsidP="005D16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5D16C9" w:rsidRPr="007359E1">
        <w:rPr>
          <w:rFonts w:ascii="Times New Roman" w:hAnsi="Times New Roman" w:cs="Times New Roman"/>
          <w:i/>
          <w:sz w:val="24"/>
          <w:szCs w:val="24"/>
        </w:rPr>
        <w:t>Кмет на Община Русе</w:t>
      </w:r>
    </w:p>
    <w:p w:rsidR="0004336A" w:rsidRPr="00C2415D" w:rsidRDefault="00C2415D" w:rsidP="005D16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15D">
        <w:rPr>
          <w:rFonts w:ascii="Times New Roman" w:hAnsi="Times New Roman" w:cs="Times New Roman"/>
          <w:i/>
          <w:sz w:val="24"/>
          <w:szCs w:val="24"/>
        </w:rPr>
        <w:t xml:space="preserve">Съгласно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C2415D">
        <w:rPr>
          <w:rFonts w:ascii="Times New Roman" w:hAnsi="Times New Roman" w:cs="Times New Roman"/>
          <w:i/>
          <w:sz w:val="24"/>
          <w:szCs w:val="24"/>
        </w:rPr>
        <w:t>аповед</w:t>
      </w:r>
      <w:r>
        <w:rPr>
          <w:rFonts w:ascii="Times New Roman" w:hAnsi="Times New Roman" w:cs="Times New Roman"/>
          <w:i/>
          <w:sz w:val="24"/>
          <w:szCs w:val="24"/>
        </w:rPr>
        <w:t xml:space="preserve"> № РД-01-3615/19.11.2024 г</w:t>
      </w:r>
    </w:p>
    <w:p w:rsidR="0004336A" w:rsidRDefault="0004336A" w:rsidP="00656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15D" w:rsidRPr="00C2415D" w:rsidRDefault="00C2415D" w:rsidP="00C241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C2415D" w:rsidRPr="00C2415D" w:rsidRDefault="00F004D7" w:rsidP="00C241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bookmarkStart w:id="0" w:name="_GoBack"/>
      <w:bookmarkEnd w:id="0"/>
    </w:p>
    <w:p w:rsidR="00656A6C" w:rsidRPr="00FD6F79" w:rsidRDefault="00656A6C" w:rsidP="00A76D9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sectPr w:rsidR="00656A6C" w:rsidRPr="00FD6F79" w:rsidSect="005D16C9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822" w:rsidRDefault="00175822" w:rsidP="0079688B">
      <w:pPr>
        <w:spacing w:after="0" w:line="240" w:lineRule="auto"/>
      </w:pPr>
      <w:r>
        <w:separator/>
      </w:r>
    </w:p>
  </w:endnote>
  <w:endnote w:type="continuationSeparator" w:id="0">
    <w:p w:rsidR="00175822" w:rsidRDefault="00175822" w:rsidP="0079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822" w:rsidRDefault="00175822" w:rsidP="0079688B">
      <w:pPr>
        <w:spacing w:after="0" w:line="240" w:lineRule="auto"/>
      </w:pPr>
      <w:r>
        <w:separator/>
      </w:r>
    </w:p>
  </w:footnote>
  <w:footnote w:type="continuationSeparator" w:id="0">
    <w:p w:rsidR="00175822" w:rsidRDefault="00175822" w:rsidP="00796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BFC"/>
    <w:multiLevelType w:val="hybridMultilevel"/>
    <w:tmpl w:val="52DAD8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563E"/>
    <w:multiLevelType w:val="hybridMultilevel"/>
    <w:tmpl w:val="1A300632"/>
    <w:lvl w:ilvl="0" w:tplc="72F49A04">
      <w:start w:val="1"/>
      <w:numFmt w:val="decimal"/>
      <w:lvlText w:val="%1."/>
      <w:lvlJc w:val="left"/>
      <w:pPr>
        <w:ind w:left="118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09" w:hanging="360"/>
      </w:pPr>
    </w:lvl>
    <w:lvl w:ilvl="2" w:tplc="0402001B" w:tentative="1">
      <w:start w:val="1"/>
      <w:numFmt w:val="lowerRoman"/>
      <w:lvlText w:val="%3."/>
      <w:lvlJc w:val="right"/>
      <w:pPr>
        <w:ind w:left="2629" w:hanging="180"/>
      </w:pPr>
    </w:lvl>
    <w:lvl w:ilvl="3" w:tplc="0402000F" w:tentative="1">
      <w:start w:val="1"/>
      <w:numFmt w:val="decimal"/>
      <w:lvlText w:val="%4."/>
      <w:lvlJc w:val="left"/>
      <w:pPr>
        <w:ind w:left="3349" w:hanging="360"/>
      </w:pPr>
    </w:lvl>
    <w:lvl w:ilvl="4" w:tplc="04020019" w:tentative="1">
      <w:start w:val="1"/>
      <w:numFmt w:val="lowerLetter"/>
      <w:lvlText w:val="%5."/>
      <w:lvlJc w:val="left"/>
      <w:pPr>
        <w:ind w:left="4069" w:hanging="360"/>
      </w:pPr>
    </w:lvl>
    <w:lvl w:ilvl="5" w:tplc="0402001B" w:tentative="1">
      <w:start w:val="1"/>
      <w:numFmt w:val="lowerRoman"/>
      <w:lvlText w:val="%6."/>
      <w:lvlJc w:val="right"/>
      <w:pPr>
        <w:ind w:left="4789" w:hanging="180"/>
      </w:pPr>
    </w:lvl>
    <w:lvl w:ilvl="6" w:tplc="0402000F" w:tentative="1">
      <w:start w:val="1"/>
      <w:numFmt w:val="decimal"/>
      <w:lvlText w:val="%7."/>
      <w:lvlJc w:val="left"/>
      <w:pPr>
        <w:ind w:left="5509" w:hanging="360"/>
      </w:pPr>
    </w:lvl>
    <w:lvl w:ilvl="7" w:tplc="04020019" w:tentative="1">
      <w:start w:val="1"/>
      <w:numFmt w:val="lowerLetter"/>
      <w:lvlText w:val="%8."/>
      <w:lvlJc w:val="left"/>
      <w:pPr>
        <w:ind w:left="6229" w:hanging="360"/>
      </w:pPr>
    </w:lvl>
    <w:lvl w:ilvl="8" w:tplc="0402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" w15:restartNumberingAfterBreak="0">
    <w:nsid w:val="1FBB03FF"/>
    <w:multiLevelType w:val="hybridMultilevel"/>
    <w:tmpl w:val="72A226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2543D"/>
    <w:multiLevelType w:val="hybridMultilevel"/>
    <w:tmpl w:val="E976D42E"/>
    <w:lvl w:ilvl="0" w:tplc="F1BA07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90C3FB5"/>
    <w:multiLevelType w:val="hybridMultilevel"/>
    <w:tmpl w:val="FB4AD9F2"/>
    <w:lvl w:ilvl="0" w:tplc="662E5C1C">
      <w:start w:val="1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DB626A1"/>
    <w:multiLevelType w:val="hybridMultilevel"/>
    <w:tmpl w:val="32A4033A"/>
    <w:lvl w:ilvl="0" w:tplc="24F2D9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87F28"/>
    <w:multiLevelType w:val="hybridMultilevel"/>
    <w:tmpl w:val="9BC432E0"/>
    <w:lvl w:ilvl="0" w:tplc="8070B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0DD1E03"/>
    <w:multiLevelType w:val="hybridMultilevel"/>
    <w:tmpl w:val="60CE19EE"/>
    <w:lvl w:ilvl="0" w:tplc="AD4836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0F"/>
    <w:rsid w:val="00000E77"/>
    <w:rsid w:val="0002308F"/>
    <w:rsid w:val="00030BF5"/>
    <w:rsid w:val="0004336A"/>
    <w:rsid w:val="00045BC4"/>
    <w:rsid w:val="0005644D"/>
    <w:rsid w:val="000665D6"/>
    <w:rsid w:val="000B133C"/>
    <w:rsid w:val="000C3218"/>
    <w:rsid w:val="00102E9E"/>
    <w:rsid w:val="00127F27"/>
    <w:rsid w:val="00175822"/>
    <w:rsid w:val="00177EE9"/>
    <w:rsid w:val="001820DE"/>
    <w:rsid w:val="001C639C"/>
    <w:rsid w:val="00257EB0"/>
    <w:rsid w:val="002946CF"/>
    <w:rsid w:val="002A7E32"/>
    <w:rsid w:val="002C37AC"/>
    <w:rsid w:val="002C3B98"/>
    <w:rsid w:val="002E3069"/>
    <w:rsid w:val="00321A52"/>
    <w:rsid w:val="003400F9"/>
    <w:rsid w:val="0034632C"/>
    <w:rsid w:val="00346BF6"/>
    <w:rsid w:val="003A3732"/>
    <w:rsid w:val="003A56F3"/>
    <w:rsid w:val="003B5127"/>
    <w:rsid w:val="003F4C59"/>
    <w:rsid w:val="00422D54"/>
    <w:rsid w:val="00425517"/>
    <w:rsid w:val="00466BD3"/>
    <w:rsid w:val="004720FB"/>
    <w:rsid w:val="00487F25"/>
    <w:rsid w:val="004A1602"/>
    <w:rsid w:val="004E0BD5"/>
    <w:rsid w:val="004E5245"/>
    <w:rsid w:val="004F4C83"/>
    <w:rsid w:val="005301C9"/>
    <w:rsid w:val="00574444"/>
    <w:rsid w:val="0058690F"/>
    <w:rsid w:val="00597E7D"/>
    <w:rsid w:val="005B51CD"/>
    <w:rsid w:val="005D16C9"/>
    <w:rsid w:val="005F2369"/>
    <w:rsid w:val="00620875"/>
    <w:rsid w:val="00635CD9"/>
    <w:rsid w:val="00656A6C"/>
    <w:rsid w:val="00656B4E"/>
    <w:rsid w:val="00657007"/>
    <w:rsid w:val="00665536"/>
    <w:rsid w:val="006713B2"/>
    <w:rsid w:val="006905B9"/>
    <w:rsid w:val="00695AD3"/>
    <w:rsid w:val="006A5C62"/>
    <w:rsid w:val="006C76BE"/>
    <w:rsid w:val="006D1149"/>
    <w:rsid w:val="006D12DF"/>
    <w:rsid w:val="0071298C"/>
    <w:rsid w:val="00725C04"/>
    <w:rsid w:val="007451B2"/>
    <w:rsid w:val="007473BA"/>
    <w:rsid w:val="007562D1"/>
    <w:rsid w:val="00757225"/>
    <w:rsid w:val="00757769"/>
    <w:rsid w:val="0077416F"/>
    <w:rsid w:val="007821B9"/>
    <w:rsid w:val="0078434B"/>
    <w:rsid w:val="00787B78"/>
    <w:rsid w:val="0079688B"/>
    <w:rsid w:val="007D1C34"/>
    <w:rsid w:val="007D1D10"/>
    <w:rsid w:val="007E4F37"/>
    <w:rsid w:val="007F200F"/>
    <w:rsid w:val="008409CE"/>
    <w:rsid w:val="008813B6"/>
    <w:rsid w:val="008A6766"/>
    <w:rsid w:val="008A67A7"/>
    <w:rsid w:val="008B111C"/>
    <w:rsid w:val="008B2211"/>
    <w:rsid w:val="008C4605"/>
    <w:rsid w:val="008D0DF5"/>
    <w:rsid w:val="008E3100"/>
    <w:rsid w:val="008F4752"/>
    <w:rsid w:val="00937F88"/>
    <w:rsid w:val="009749A9"/>
    <w:rsid w:val="009A3E54"/>
    <w:rsid w:val="009B019E"/>
    <w:rsid w:val="00A1431A"/>
    <w:rsid w:val="00A26FCF"/>
    <w:rsid w:val="00A56DB9"/>
    <w:rsid w:val="00A72760"/>
    <w:rsid w:val="00A76D99"/>
    <w:rsid w:val="00A971D0"/>
    <w:rsid w:val="00AB62FF"/>
    <w:rsid w:val="00B15E33"/>
    <w:rsid w:val="00B24302"/>
    <w:rsid w:val="00B27EAB"/>
    <w:rsid w:val="00B31898"/>
    <w:rsid w:val="00B43E6C"/>
    <w:rsid w:val="00B45849"/>
    <w:rsid w:val="00B46AD1"/>
    <w:rsid w:val="00B95C53"/>
    <w:rsid w:val="00BB4424"/>
    <w:rsid w:val="00BB4490"/>
    <w:rsid w:val="00C2415D"/>
    <w:rsid w:val="00C3340F"/>
    <w:rsid w:val="00C43D39"/>
    <w:rsid w:val="00CB38DD"/>
    <w:rsid w:val="00CB7898"/>
    <w:rsid w:val="00D11CE6"/>
    <w:rsid w:val="00D2390A"/>
    <w:rsid w:val="00D31C1F"/>
    <w:rsid w:val="00D34C4B"/>
    <w:rsid w:val="00D90E00"/>
    <w:rsid w:val="00DC01D5"/>
    <w:rsid w:val="00DC0A16"/>
    <w:rsid w:val="00E04B0F"/>
    <w:rsid w:val="00E123BF"/>
    <w:rsid w:val="00E263EB"/>
    <w:rsid w:val="00E36420"/>
    <w:rsid w:val="00E4681F"/>
    <w:rsid w:val="00E75F4C"/>
    <w:rsid w:val="00E83957"/>
    <w:rsid w:val="00EA0740"/>
    <w:rsid w:val="00EA0F4A"/>
    <w:rsid w:val="00EB01D7"/>
    <w:rsid w:val="00EE19E8"/>
    <w:rsid w:val="00EF6267"/>
    <w:rsid w:val="00F004D7"/>
    <w:rsid w:val="00F35E42"/>
    <w:rsid w:val="00F431EA"/>
    <w:rsid w:val="00F927E1"/>
    <w:rsid w:val="00F97DE1"/>
    <w:rsid w:val="00FA1EC6"/>
    <w:rsid w:val="00FD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A70D5"/>
  <w15:chartTrackingRefBased/>
  <w15:docId w15:val="{F61CF171-B2BC-4B5E-963A-447CF093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4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6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79688B"/>
  </w:style>
  <w:style w:type="paragraph" w:styleId="a6">
    <w:name w:val="footer"/>
    <w:basedOn w:val="a"/>
    <w:link w:val="a7"/>
    <w:uiPriority w:val="99"/>
    <w:unhideWhenUsed/>
    <w:rsid w:val="00796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79688B"/>
  </w:style>
  <w:style w:type="paragraph" w:customStyle="1" w:styleId="Style7">
    <w:name w:val="Style7"/>
    <w:basedOn w:val="a"/>
    <w:uiPriority w:val="99"/>
    <w:rsid w:val="008A6766"/>
    <w:pPr>
      <w:widowControl w:val="0"/>
      <w:autoSpaceDE w:val="0"/>
      <w:autoSpaceDN w:val="0"/>
      <w:adjustRightInd w:val="0"/>
      <w:spacing w:after="0" w:line="307" w:lineRule="exact"/>
      <w:ind w:firstLine="312"/>
    </w:pPr>
    <w:rPr>
      <w:rFonts w:ascii="Arial" w:eastAsiaTheme="minorEastAsia" w:hAnsi="Arial" w:cs="Arial"/>
      <w:sz w:val="24"/>
      <w:szCs w:val="24"/>
      <w:lang w:val="en-US"/>
    </w:rPr>
  </w:style>
  <w:style w:type="character" w:customStyle="1" w:styleId="FontStyle19">
    <w:name w:val="Font Style19"/>
    <w:basedOn w:val="a0"/>
    <w:uiPriority w:val="99"/>
    <w:rsid w:val="008A6766"/>
    <w:rPr>
      <w:rFonts w:ascii="Times New Roman" w:hAnsi="Times New Roman" w:cs="Times New Roman"/>
      <w:sz w:val="22"/>
      <w:szCs w:val="22"/>
    </w:rPr>
  </w:style>
  <w:style w:type="paragraph" w:styleId="a8">
    <w:name w:val="Salutation"/>
    <w:basedOn w:val="a"/>
    <w:next w:val="a"/>
    <w:link w:val="a9"/>
    <w:uiPriority w:val="99"/>
    <w:unhideWhenUsed/>
    <w:rsid w:val="00DC01D5"/>
  </w:style>
  <w:style w:type="character" w:customStyle="1" w:styleId="a9">
    <w:name w:val="Приветствие Знак"/>
    <w:basedOn w:val="a0"/>
    <w:link w:val="a8"/>
    <w:uiPriority w:val="99"/>
    <w:rsid w:val="00DC01D5"/>
  </w:style>
  <w:style w:type="paragraph" w:styleId="aa">
    <w:name w:val="Title"/>
    <w:basedOn w:val="a"/>
    <w:next w:val="a"/>
    <w:link w:val="ab"/>
    <w:uiPriority w:val="10"/>
    <w:qFormat/>
    <w:rsid w:val="00DC01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лавие Знак"/>
    <w:basedOn w:val="a0"/>
    <w:link w:val="aa"/>
    <w:uiPriority w:val="10"/>
    <w:rsid w:val="00DC0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uiPriority w:val="99"/>
    <w:unhideWhenUsed/>
    <w:rsid w:val="00DC01D5"/>
    <w:pPr>
      <w:spacing w:after="120"/>
    </w:pPr>
  </w:style>
  <w:style w:type="character" w:customStyle="1" w:styleId="ad">
    <w:name w:val="Основен текст Знак"/>
    <w:basedOn w:val="a0"/>
    <w:link w:val="ac"/>
    <w:uiPriority w:val="99"/>
    <w:rsid w:val="00DC01D5"/>
  </w:style>
  <w:style w:type="paragraph" w:styleId="ae">
    <w:name w:val="Body Text Indent"/>
    <w:basedOn w:val="a"/>
    <w:link w:val="af"/>
    <w:uiPriority w:val="99"/>
    <w:unhideWhenUsed/>
    <w:rsid w:val="00DC01D5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uiPriority w:val="99"/>
    <w:rsid w:val="00DC01D5"/>
  </w:style>
  <w:style w:type="paragraph" w:styleId="af0">
    <w:name w:val="Body Text First Indent"/>
    <w:basedOn w:val="ac"/>
    <w:link w:val="af1"/>
    <w:uiPriority w:val="99"/>
    <w:unhideWhenUsed/>
    <w:rsid w:val="00DC01D5"/>
    <w:pPr>
      <w:spacing w:after="160"/>
      <w:ind w:firstLine="360"/>
    </w:pPr>
  </w:style>
  <w:style w:type="character" w:customStyle="1" w:styleId="af1">
    <w:name w:val="Основен текст отстъп първи ред Знак"/>
    <w:basedOn w:val="ad"/>
    <w:link w:val="af0"/>
    <w:uiPriority w:val="99"/>
    <w:rsid w:val="00DC01D5"/>
  </w:style>
  <w:style w:type="paragraph" w:styleId="af2">
    <w:name w:val="Balloon Text"/>
    <w:basedOn w:val="a"/>
    <w:link w:val="af3"/>
    <w:uiPriority w:val="99"/>
    <w:semiHidden/>
    <w:unhideWhenUsed/>
    <w:rsid w:val="006C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f2"/>
    <w:uiPriority w:val="99"/>
    <w:semiHidden/>
    <w:rsid w:val="006C7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845F2-3D48-4944-A29E-014293A2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p.hristova</cp:lastModifiedBy>
  <cp:revision>2</cp:revision>
  <cp:lastPrinted>2024-11-27T07:14:00Z</cp:lastPrinted>
  <dcterms:created xsi:type="dcterms:W3CDTF">2024-11-27T14:55:00Z</dcterms:created>
  <dcterms:modified xsi:type="dcterms:W3CDTF">2024-11-27T14:55:00Z</dcterms:modified>
</cp:coreProperties>
</file>