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6C84" w:rsidRDefault="00106C84" w:rsidP="00106C84">
      <w:pPr>
        <w:spacing w:after="120"/>
        <w:jc w:val="center"/>
        <w:rPr>
          <w:rFonts w:ascii="Cambria" w:hAnsi="Cambria"/>
          <w:b/>
          <w:sz w:val="24"/>
          <w:szCs w:val="24"/>
        </w:rPr>
      </w:pPr>
      <w:r w:rsidRPr="000941EE">
        <w:rPr>
          <w:rFonts w:ascii="Cambria" w:hAnsi="Cambria"/>
          <w:b/>
          <w:sz w:val="24"/>
          <w:szCs w:val="24"/>
        </w:rPr>
        <w:t>О</w:t>
      </w:r>
      <w:r w:rsidRPr="00614357">
        <w:rPr>
          <w:rFonts w:ascii="Cambria" w:hAnsi="Cambria"/>
          <w:b/>
          <w:sz w:val="24"/>
          <w:szCs w:val="24"/>
        </w:rPr>
        <w:t xml:space="preserve">ТЧЕТ ЗА ДЕЙНОСТТА НА УПРАВИТЕЛНИЯ СЪВЕТ НА ФОНДАЦИЯ „РУСЕ </w:t>
      </w:r>
      <w:r w:rsidR="00791749">
        <w:rPr>
          <w:rFonts w:ascii="Cambria" w:hAnsi="Cambria"/>
          <w:b/>
          <w:sz w:val="24"/>
          <w:szCs w:val="24"/>
          <w:lang w:val="en-US"/>
        </w:rPr>
        <w:t>-</w:t>
      </w:r>
      <w:r w:rsidRPr="00614357">
        <w:rPr>
          <w:rFonts w:ascii="Cambria" w:hAnsi="Cambria"/>
          <w:b/>
          <w:sz w:val="24"/>
          <w:szCs w:val="24"/>
        </w:rPr>
        <w:t xml:space="preserve"> ГРАД НА СВОБОДНИЯ ДУХ“ </w:t>
      </w:r>
      <w:r w:rsidR="00533E50">
        <w:rPr>
          <w:rFonts w:ascii="Cambria" w:hAnsi="Cambria"/>
          <w:b/>
          <w:sz w:val="24"/>
          <w:szCs w:val="24"/>
        </w:rPr>
        <w:br/>
      </w:r>
      <w:r w:rsidRPr="00614357">
        <w:rPr>
          <w:rFonts w:ascii="Cambria" w:hAnsi="Cambria"/>
          <w:b/>
          <w:sz w:val="24"/>
          <w:szCs w:val="24"/>
        </w:rPr>
        <w:t xml:space="preserve">ЗА ПЕРИОДА </w:t>
      </w:r>
      <w:r w:rsidR="00533E50" w:rsidRPr="00533E50">
        <w:rPr>
          <w:rFonts w:ascii="Cambria" w:hAnsi="Cambria"/>
          <w:b/>
          <w:sz w:val="24"/>
          <w:szCs w:val="24"/>
        </w:rPr>
        <w:t>22</w:t>
      </w:r>
      <w:r w:rsidRPr="00533E50">
        <w:rPr>
          <w:rFonts w:ascii="Cambria" w:hAnsi="Cambria"/>
          <w:b/>
          <w:sz w:val="24"/>
          <w:szCs w:val="24"/>
        </w:rPr>
        <w:t xml:space="preserve"> </w:t>
      </w:r>
      <w:r w:rsidR="00533E50">
        <w:rPr>
          <w:rFonts w:ascii="Cambria" w:hAnsi="Cambria"/>
          <w:b/>
          <w:sz w:val="24"/>
          <w:szCs w:val="24"/>
        </w:rPr>
        <w:t>ОКТОМВРИ</w:t>
      </w:r>
      <w:r w:rsidRPr="00533E50">
        <w:rPr>
          <w:rFonts w:ascii="Cambria" w:hAnsi="Cambria"/>
          <w:b/>
          <w:sz w:val="24"/>
          <w:szCs w:val="24"/>
        </w:rPr>
        <w:t xml:space="preserve"> 2020 – </w:t>
      </w:r>
      <w:r w:rsidR="00533E50" w:rsidRPr="00533E50">
        <w:rPr>
          <w:rFonts w:ascii="Cambria" w:hAnsi="Cambria"/>
          <w:b/>
          <w:sz w:val="24"/>
          <w:szCs w:val="24"/>
        </w:rPr>
        <w:t>31</w:t>
      </w:r>
      <w:r w:rsidRPr="00533E50">
        <w:rPr>
          <w:rFonts w:ascii="Cambria" w:hAnsi="Cambria"/>
          <w:b/>
          <w:sz w:val="24"/>
          <w:szCs w:val="24"/>
        </w:rPr>
        <w:t xml:space="preserve"> </w:t>
      </w:r>
      <w:r w:rsidR="00533E50">
        <w:rPr>
          <w:rFonts w:ascii="Cambria" w:hAnsi="Cambria"/>
          <w:b/>
          <w:sz w:val="24"/>
          <w:szCs w:val="24"/>
        </w:rPr>
        <w:t>ДЕКЕМВРИ</w:t>
      </w:r>
      <w:r w:rsidRPr="00533E50">
        <w:rPr>
          <w:rFonts w:ascii="Cambria" w:hAnsi="Cambria"/>
          <w:b/>
          <w:sz w:val="24"/>
          <w:szCs w:val="24"/>
        </w:rPr>
        <w:t xml:space="preserve"> 2024</w:t>
      </w:r>
    </w:p>
    <w:p w:rsidR="00106C84" w:rsidRPr="00614357" w:rsidRDefault="00106C84" w:rsidP="00106C84">
      <w:pPr>
        <w:spacing w:after="120"/>
        <w:jc w:val="center"/>
        <w:rPr>
          <w:rFonts w:ascii="Cambria" w:hAnsi="Cambria"/>
          <w:b/>
          <w:sz w:val="24"/>
          <w:szCs w:val="24"/>
        </w:rPr>
      </w:pPr>
    </w:p>
    <w:p w:rsidR="00374C9B" w:rsidRPr="00374C9B" w:rsidRDefault="00374C9B" w:rsidP="00374C9B">
      <w:pPr>
        <w:widowControl w:val="0"/>
        <w:tabs>
          <w:tab w:val="left" w:pos="1713"/>
        </w:tabs>
        <w:suppressAutoHyphens/>
        <w:autoSpaceDE w:val="0"/>
        <w:spacing w:after="120"/>
        <w:jc w:val="both"/>
        <w:rPr>
          <w:rFonts w:ascii="Cambria" w:hAnsi="Cambria"/>
          <w:sz w:val="24"/>
          <w:szCs w:val="24"/>
        </w:rPr>
      </w:pPr>
      <w:r w:rsidRPr="00374C9B">
        <w:rPr>
          <w:rFonts w:ascii="Cambria" w:hAnsi="Cambria"/>
          <w:sz w:val="24"/>
          <w:szCs w:val="24"/>
        </w:rPr>
        <w:t xml:space="preserve">През изминалите </w:t>
      </w:r>
      <w:r>
        <w:rPr>
          <w:rFonts w:ascii="Cambria" w:hAnsi="Cambria"/>
          <w:sz w:val="24"/>
          <w:szCs w:val="24"/>
        </w:rPr>
        <w:t xml:space="preserve">четири </w:t>
      </w:r>
      <w:r w:rsidRPr="00374C9B">
        <w:rPr>
          <w:rFonts w:ascii="Cambria" w:hAnsi="Cambria"/>
          <w:sz w:val="24"/>
          <w:szCs w:val="24"/>
        </w:rPr>
        <w:t>години</w:t>
      </w:r>
      <w:r>
        <w:rPr>
          <w:rFonts w:ascii="Cambria" w:hAnsi="Cambria"/>
          <w:sz w:val="24"/>
          <w:szCs w:val="24"/>
        </w:rPr>
        <w:t xml:space="preserve"> Общинска</w:t>
      </w:r>
      <w:r w:rsidRPr="00374C9B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ф</w:t>
      </w:r>
      <w:r w:rsidRPr="00374C9B">
        <w:rPr>
          <w:rFonts w:ascii="Cambria" w:hAnsi="Cambria"/>
          <w:sz w:val="24"/>
          <w:szCs w:val="24"/>
        </w:rPr>
        <w:t xml:space="preserve">ондация </w:t>
      </w:r>
      <w:r>
        <w:rPr>
          <w:rFonts w:ascii="Cambria" w:hAnsi="Cambria"/>
          <w:sz w:val="24"/>
          <w:szCs w:val="24"/>
        </w:rPr>
        <w:t>„</w:t>
      </w:r>
      <w:r w:rsidRPr="00374C9B">
        <w:rPr>
          <w:rFonts w:ascii="Cambria" w:hAnsi="Cambria"/>
          <w:sz w:val="24"/>
          <w:szCs w:val="24"/>
        </w:rPr>
        <w:t>Русе – град на свободния дух</w:t>
      </w:r>
      <w:r>
        <w:rPr>
          <w:rFonts w:ascii="Cambria" w:hAnsi="Cambria"/>
          <w:sz w:val="24"/>
          <w:szCs w:val="24"/>
        </w:rPr>
        <w:t>“</w:t>
      </w:r>
      <w:r w:rsidRPr="00374C9B">
        <w:rPr>
          <w:rFonts w:ascii="Cambria" w:hAnsi="Cambria"/>
          <w:sz w:val="24"/>
          <w:szCs w:val="24"/>
        </w:rPr>
        <w:t xml:space="preserve"> продължи да изгражда стабилна и динамично нарастваща популярност, станахме свидетели как броят на участниците и посетителите на събитията нараства, като всяка следваща година нашите събития привличат все по-голямо внимание от страна на участниците, медиите и широката публика. Със своята богата </w:t>
      </w:r>
      <w:r>
        <w:rPr>
          <w:rFonts w:ascii="Cambria" w:hAnsi="Cambria"/>
          <w:sz w:val="24"/>
          <w:szCs w:val="24"/>
        </w:rPr>
        <w:t>и</w:t>
      </w:r>
      <w:r w:rsidRPr="00374C9B">
        <w:rPr>
          <w:rFonts w:ascii="Cambria" w:hAnsi="Cambria"/>
          <w:sz w:val="24"/>
          <w:szCs w:val="24"/>
        </w:rPr>
        <w:t xml:space="preserve"> разнообразна програма, Общинска фондация „Русе – град на свободния дух</w:t>
      </w:r>
      <w:r>
        <w:rPr>
          <w:rFonts w:ascii="Cambria" w:hAnsi="Cambria"/>
          <w:sz w:val="24"/>
          <w:szCs w:val="24"/>
        </w:rPr>
        <w:t>“</w:t>
      </w:r>
      <w:r w:rsidRPr="00374C9B">
        <w:rPr>
          <w:rFonts w:ascii="Cambria" w:hAnsi="Cambria"/>
          <w:sz w:val="24"/>
          <w:szCs w:val="24"/>
        </w:rPr>
        <w:t xml:space="preserve"> се утвърди като доверен партньор на русенския бизнес</w:t>
      </w:r>
      <w:r>
        <w:rPr>
          <w:rFonts w:ascii="Cambria" w:hAnsi="Cambria"/>
          <w:sz w:val="24"/>
          <w:szCs w:val="24"/>
        </w:rPr>
        <w:t>, благодарение на който събитията от</w:t>
      </w:r>
      <w:r w:rsidRPr="00374C9B">
        <w:rPr>
          <w:rFonts w:ascii="Cambria" w:hAnsi="Cambria"/>
          <w:sz w:val="24"/>
          <w:szCs w:val="24"/>
        </w:rPr>
        <w:t xml:space="preserve"> работната програма </w:t>
      </w:r>
      <w:r>
        <w:rPr>
          <w:rFonts w:ascii="Cambria" w:hAnsi="Cambria"/>
          <w:sz w:val="24"/>
          <w:szCs w:val="24"/>
        </w:rPr>
        <w:t xml:space="preserve">на Фондацията </w:t>
      </w:r>
      <w:r w:rsidRPr="00374C9B">
        <w:rPr>
          <w:rFonts w:ascii="Cambria" w:hAnsi="Cambria"/>
          <w:sz w:val="24"/>
          <w:szCs w:val="24"/>
        </w:rPr>
        <w:t xml:space="preserve">станаха важна част от събитийния календара на Община Русе. Събитията привличат не само участници и посетители от местния регион, но и от цялата страна и чужбина, което говори за тяхната всестранност и привлекателност. </w:t>
      </w:r>
    </w:p>
    <w:p w:rsidR="00106C84" w:rsidRDefault="00106C84" w:rsidP="00106C84">
      <w:pPr>
        <w:spacing w:after="12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t xml:space="preserve">Изминалите четири години преминаха във всеотдаен труд и отговорност, в търсене на иновативни идеи, стимулиране и подкрепа на таланта, създаване на </w:t>
      </w:r>
      <w:proofErr w:type="spellStart"/>
      <w:r w:rsidRPr="00614357">
        <w:rPr>
          <w:rFonts w:ascii="Cambria" w:hAnsi="Cambria"/>
          <w:sz w:val="24"/>
          <w:szCs w:val="24"/>
        </w:rPr>
        <w:t>междусекторни</w:t>
      </w:r>
      <w:proofErr w:type="spellEnd"/>
      <w:r w:rsidRPr="00614357">
        <w:rPr>
          <w:rFonts w:ascii="Cambria" w:hAnsi="Cambria"/>
          <w:sz w:val="24"/>
          <w:szCs w:val="24"/>
        </w:rPr>
        <w:t xml:space="preserve"> партньорства и обединяване на русенци. Четири години екипът на Общинска фондация „Русе – град на свободния дух“ даде своя принос за утвърждаването и популяризирането на Русе като място, предоставящо възможност всеки да развива своята творческа визия и да достигне ново равнище на своя талант. Град, който вдъхновява за преследване и превръщане на мечтите в реалност.</w:t>
      </w:r>
      <w:r>
        <w:rPr>
          <w:rFonts w:ascii="Cambria" w:hAnsi="Cambria"/>
          <w:sz w:val="24"/>
          <w:szCs w:val="24"/>
        </w:rPr>
        <w:t xml:space="preserve"> </w:t>
      </w:r>
      <w:r w:rsidRPr="006C5396">
        <w:rPr>
          <w:rFonts w:ascii="Cambria" w:hAnsi="Cambria"/>
          <w:sz w:val="24"/>
          <w:szCs w:val="24"/>
        </w:rPr>
        <w:t>Програмата на Фондацията беше в пълен унисон и стриктна координация с програма „Туризъм“ и програма „Култура“, с цел взаимното им допълване и пълноценна работа за привличането на максимален брой гости и туристи към Русе.</w:t>
      </w:r>
    </w:p>
    <w:p w:rsidR="00106C84" w:rsidRPr="00614357" w:rsidRDefault="00106C84" w:rsidP="00106C84">
      <w:pPr>
        <w:spacing w:after="12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t xml:space="preserve">Общинска фондация „Русе – град на свободния дух“ </w:t>
      </w:r>
      <w:r>
        <w:rPr>
          <w:rFonts w:ascii="Cambria" w:hAnsi="Cambria"/>
          <w:sz w:val="24"/>
          <w:szCs w:val="24"/>
        </w:rPr>
        <w:t xml:space="preserve">продължи да </w:t>
      </w:r>
      <w:r w:rsidRPr="00614357">
        <w:rPr>
          <w:rFonts w:ascii="Cambria" w:hAnsi="Cambria"/>
          <w:sz w:val="24"/>
          <w:szCs w:val="24"/>
        </w:rPr>
        <w:t>работи в две</w:t>
      </w:r>
      <w:r w:rsidR="004374D2">
        <w:rPr>
          <w:rFonts w:ascii="Cambria" w:hAnsi="Cambria"/>
          <w:sz w:val="24"/>
          <w:szCs w:val="24"/>
        </w:rPr>
        <w:t>те</w:t>
      </w:r>
      <w:r w:rsidRPr="00614357">
        <w:rPr>
          <w:rFonts w:ascii="Cambria" w:hAnsi="Cambria"/>
          <w:sz w:val="24"/>
          <w:szCs w:val="24"/>
        </w:rPr>
        <w:t xml:space="preserve"> основни направления:</w:t>
      </w:r>
    </w:p>
    <w:p w:rsidR="00106C84" w:rsidRPr="00614357" w:rsidRDefault="00106C84" w:rsidP="00106C84">
      <w:pPr>
        <w:pStyle w:val="a9"/>
        <w:numPr>
          <w:ilvl w:val="0"/>
          <w:numId w:val="1"/>
        </w:numPr>
        <w:spacing w:after="120"/>
        <w:contextualSpacing w:val="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t>Подпомагане на лица с изявени дарби в Община Русе</w:t>
      </w:r>
      <w:r>
        <w:rPr>
          <w:rFonts w:ascii="Cambria" w:hAnsi="Cambria"/>
          <w:sz w:val="24"/>
          <w:szCs w:val="24"/>
        </w:rPr>
        <w:t xml:space="preserve"> чрез фонд Лицата на Русе</w:t>
      </w:r>
    </w:p>
    <w:p w:rsidR="00106C84" w:rsidRPr="00614357" w:rsidRDefault="00106C84" w:rsidP="00106C84">
      <w:pPr>
        <w:pStyle w:val="a9"/>
        <w:numPr>
          <w:ilvl w:val="0"/>
          <w:numId w:val="1"/>
        </w:numPr>
        <w:spacing w:after="120"/>
        <w:contextualSpacing w:val="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t>Организиране и подкрепа на местни инициативи, които надхвърлят утвърдените формати и мащаби</w:t>
      </w:r>
      <w:r>
        <w:rPr>
          <w:rFonts w:ascii="Cambria" w:hAnsi="Cambria"/>
          <w:sz w:val="24"/>
          <w:szCs w:val="24"/>
        </w:rPr>
        <w:t xml:space="preserve"> чрез фонд Местни инициативи</w:t>
      </w:r>
    </w:p>
    <w:p w:rsidR="004374D2" w:rsidRPr="004374D2" w:rsidRDefault="004374D2" w:rsidP="004374D2">
      <w:pPr>
        <w:spacing w:after="120"/>
        <w:jc w:val="both"/>
        <w:rPr>
          <w:rFonts w:ascii="Cambria" w:hAnsi="Cambria"/>
          <w:sz w:val="24"/>
          <w:szCs w:val="24"/>
        </w:rPr>
      </w:pPr>
      <w:r w:rsidRPr="004374D2">
        <w:rPr>
          <w:rFonts w:ascii="Cambria" w:hAnsi="Cambria"/>
          <w:sz w:val="24"/>
          <w:szCs w:val="24"/>
        </w:rPr>
        <w:t xml:space="preserve">През 2021 година приключи благотворителната кампания </w:t>
      </w:r>
      <w:r w:rsidRPr="004374D2">
        <w:rPr>
          <w:rFonts w:ascii="Cambria" w:hAnsi="Cambria"/>
          <w:b/>
          <w:sz w:val="24"/>
          <w:szCs w:val="24"/>
        </w:rPr>
        <w:t>„Талант без граници“</w:t>
      </w:r>
      <w:r w:rsidRPr="004374D2">
        <w:rPr>
          <w:rFonts w:ascii="Cambria" w:hAnsi="Cambria"/>
          <w:sz w:val="24"/>
          <w:szCs w:val="24"/>
        </w:rPr>
        <w:t xml:space="preserve">, започнала през 2016 година, в рамките на която се събраха </w:t>
      </w:r>
      <w:r w:rsidRPr="004374D2">
        <w:rPr>
          <w:rFonts w:ascii="Cambria" w:hAnsi="Cambria"/>
          <w:b/>
          <w:sz w:val="24"/>
          <w:szCs w:val="24"/>
        </w:rPr>
        <w:t>190 574 лв.,</w:t>
      </w:r>
      <w:r w:rsidRPr="004374D2">
        <w:rPr>
          <w:rFonts w:ascii="Cambria" w:hAnsi="Cambria"/>
          <w:sz w:val="24"/>
          <w:szCs w:val="24"/>
        </w:rPr>
        <w:t xml:space="preserve"> благодарение на която НУИ Проф. Веселин Стоянов в момента</w:t>
      </w:r>
      <w:r w:rsidRPr="004374D2">
        <w:rPr>
          <w:rFonts w:ascii="Cambria" w:hAnsi="Cambria"/>
          <w:sz w:val="24"/>
          <w:szCs w:val="24"/>
          <w:lang w:val="en-US"/>
        </w:rPr>
        <w:t xml:space="preserve"> </w:t>
      </w:r>
      <w:r w:rsidRPr="004374D2">
        <w:rPr>
          <w:rFonts w:ascii="Cambria" w:hAnsi="Cambria"/>
          <w:sz w:val="24"/>
          <w:szCs w:val="24"/>
        </w:rPr>
        <w:t xml:space="preserve">разполага с нов роял </w:t>
      </w:r>
      <w:proofErr w:type="spellStart"/>
      <w:r w:rsidRPr="004374D2">
        <w:rPr>
          <w:rFonts w:ascii="Cambria" w:hAnsi="Cambria"/>
          <w:sz w:val="24"/>
          <w:szCs w:val="24"/>
        </w:rPr>
        <w:t>Стенуей</w:t>
      </w:r>
      <w:proofErr w:type="spellEnd"/>
      <w:r w:rsidRPr="004374D2">
        <w:rPr>
          <w:rFonts w:ascii="Cambria" w:hAnsi="Cambria"/>
          <w:sz w:val="24"/>
          <w:szCs w:val="24"/>
        </w:rPr>
        <w:t xml:space="preserve"> В, изцяло обновен роял </w:t>
      </w:r>
      <w:proofErr w:type="spellStart"/>
      <w:r w:rsidRPr="004374D2">
        <w:rPr>
          <w:rFonts w:ascii="Cambria" w:hAnsi="Cambria"/>
          <w:sz w:val="24"/>
          <w:szCs w:val="24"/>
        </w:rPr>
        <w:t>Стенуей</w:t>
      </w:r>
      <w:proofErr w:type="spellEnd"/>
      <w:r w:rsidRPr="004374D2">
        <w:rPr>
          <w:rFonts w:ascii="Cambria" w:hAnsi="Cambria"/>
          <w:sz w:val="24"/>
          <w:szCs w:val="24"/>
        </w:rPr>
        <w:t xml:space="preserve"> </w:t>
      </w:r>
      <w:r w:rsidRPr="004374D2">
        <w:rPr>
          <w:rFonts w:ascii="Cambria" w:hAnsi="Cambria"/>
          <w:sz w:val="24"/>
          <w:szCs w:val="24"/>
          <w:lang w:val="en-US"/>
        </w:rPr>
        <w:t>D</w:t>
      </w:r>
      <w:r w:rsidRPr="004374D2">
        <w:rPr>
          <w:rFonts w:ascii="Cambria" w:hAnsi="Cambria"/>
          <w:sz w:val="24"/>
          <w:szCs w:val="24"/>
        </w:rPr>
        <w:t>, частично обновени 4 концертни рояла, нови 9 пиана, 10 инструмента с подновена механика и резервни материали за ремонт и поддръжка.</w:t>
      </w:r>
    </w:p>
    <w:p w:rsidR="00106C84" w:rsidRDefault="00106C84" w:rsidP="00106C84">
      <w:pPr>
        <w:spacing w:after="12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lastRenderedPageBreak/>
        <w:t>Чрез Фонд „Лицата на Русе“, който стимулира дейността на талантливи русенци, изявяващи се в различни сфери на науката, образованието, изкуствата и културата, ежегодно дава</w:t>
      </w:r>
      <w:r>
        <w:rPr>
          <w:rFonts w:ascii="Cambria" w:hAnsi="Cambria"/>
          <w:sz w:val="24"/>
          <w:szCs w:val="24"/>
        </w:rPr>
        <w:t>х</w:t>
      </w:r>
      <w:r w:rsidRPr="00614357">
        <w:rPr>
          <w:rFonts w:ascii="Cambria" w:hAnsi="Cambria"/>
          <w:sz w:val="24"/>
          <w:szCs w:val="24"/>
        </w:rPr>
        <w:t>ме възможност на младите таланти чрез своите постижения да популяризират града ни на национално и международно ниво. Подкрепя</w:t>
      </w:r>
      <w:r>
        <w:rPr>
          <w:rFonts w:ascii="Cambria" w:hAnsi="Cambria"/>
          <w:sz w:val="24"/>
          <w:szCs w:val="24"/>
        </w:rPr>
        <w:t>х</w:t>
      </w:r>
      <w:r w:rsidRPr="00614357">
        <w:rPr>
          <w:rFonts w:ascii="Cambria" w:hAnsi="Cambria"/>
          <w:sz w:val="24"/>
          <w:szCs w:val="24"/>
        </w:rPr>
        <w:t xml:space="preserve">ме </w:t>
      </w:r>
      <w:r>
        <w:rPr>
          <w:rFonts w:ascii="Cambria" w:hAnsi="Cambria"/>
          <w:sz w:val="24"/>
          <w:szCs w:val="24"/>
        </w:rPr>
        <w:t xml:space="preserve">ги </w:t>
      </w:r>
      <w:r w:rsidRPr="00614357">
        <w:rPr>
          <w:rFonts w:ascii="Cambria" w:hAnsi="Cambria"/>
          <w:sz w:val="24"/>
          <w:szCs w:val="24"/>
        </w:rPr>
        <w:t>както финансово, така и морално знаещите и можещите и им да</w:t>
      </w:r>
      <w:r>
        <w:rPr>
          <w:rFonts w:ascii="Cambria" w:hAnsi="Cambria"/>
          <w:sz w:val="24"/>
          <w:szCs w:val="24"/>
        </w:rPr>
        <w:t>дохме</w:t>
      </w:r>
      <w:r w:rsidRPr="00614357">
        <w:rPr>
          <w:rFonts w:ascii="Cambria" w:hAnsi="Cambria"/>
          <w:sz w:val="24"/>
          <w:szCs w:val="24"/>
        </w:rPr>
        <w:t xml:space="preserve"> криле, размах, надежда и смелост да продължат да се развиват. Данните за последните четири години показват, че с подкрепата на Фондацията </w:t>
      </w:r>
      <w:r w:rsidRPr="00614357">
        <w:rPr>
          <w:rFonts w:ascii="Cambria" w:hAnsi="Cambria"/>
          <w:b/>
          <w:sz w:val="24"/>
          <w:szCs w:val="24"/>
        </w:rPr>
        <w:t xml:space="preserve">близо </w:t>
      </w:r>
      <w:r w:rsidRPr="00614357">
        <w:rPr>
          <w:rFonts w:ascii="Cambria" w:hAnsi="Cambria"/>
          <w:b/>
          <w:sz w:val="24"/>
          <w:szCs w:val="24"/>
          <w:lang w:val="en-US"/>
        </w:rPr>
        <w:t>275</w:t>
      </w:r>
      <w:r w:rsidRPr="00614357">
        <w:rPr>
          <w:rFonts w:ascii="Cambria" w:hAnsi="Cambria"/>
          <w:b/>
          <w:sz w:val="24"/>
          <w:szCs w:val="24"/>
        </w:rPr>
        <w:t xml:space="preserve"> таланти </w:t>
      </w:r>
      <w:r w:rsidRPr="00614357">
        <w:rPr>
          <w:rFonts w:ascii="Cambria" w:hAnsi="Cambria"/>
          <w:sz w:val="24"/>
          <w:szCs w:val="24"/>
        </w:rPr>
        <w:t xml:space="preserve">в различни сфери на обществения живот са получили възможност за изява и развитие. Това са </w:t>
      </w:r>
      <w:r w:rsidRPr="00614357">
        <w:rPr>
          <w:rFonts w:ascii="Cambria" w:hAnsi="Cambria"/>
          <w:b/>
          <w:sz w:val="24"/>
          <w:szCs w:val="24"/>
        </w:rPr>
        <w:t>4 лица и 9 екипа</w:t>
      </w:r>
      <w:r w:rsidRPr="00614357">
        <w:rPr>
          <w:rFonts w:ascii="Cambria" w:hAnsi="Cambria"/>
          <w:sz w:val="24"/>
          <w:szCs w:val="24"/>
        </w:rPr>
        <w:t xml:space="preserve"> от Русе, като за това бяха изразходвани средства в размер на </w:t>
      </w:r>
      <w:r w:rsidRPr="00614357">
        <w:rPr>
          <w:rFonts w:ascii="Cambria" w:hAnsi="Cambria"/>
          <w:b/>
          <w:sz w:val="24"/>
          <w:szCs w:val="24"/>
        </w:rPr>
        <w:t>30 584 лв.</w:t>
      </w:r>
      <w:r w:rsidRPr="00614357">
        <w:rPr>
          <w:rFonts w:ascii="Cambria" w:hAnsi="Cambria"/>
          <w:sz w:val="24"/>
          <w:szCs w:val="24"/>
        </w:rPr>
        <w:t xml:space="preserve"> Повечето от тях извоюваха големи успехи и станаха достойни посланици на града ни пред света в дестинации като: София; Сан </w:t>
      </w:r>
      <w:proofErr w:type="spellStart"/>
      <w:r w:rsidRPr="00614357">
        <w:rPr>
          <w:rFonts w:ascii="Cambria" w:hAnsi="Cambria"/>
          <w:sz w:val="24"/>
          <w:szCs w:val="24"/>
        </w:rPr>
        <w:t>Ремо</w:t>
      </w:r>
      <w:proofErr w:type="spellEnd"/>
      <w:r w:rsidRPr="00614357">
        <w:rPr>
          <w:rFonts w:ascii="Cambria" w:hAnsi="Cambria"/>
          <w:sz w:val="24"/>
          <w:szCs w:val="24"/>
        </w:rPr>
        <w:t xml:space="preserve">, Италия; Брашов, Румъния; </w:t>
      </w:r>
      <w:proofErr w:type="spellStart"/>
      <w:r w:rsidRPr="00614357">
        <w:rPr>
          <w:rFonts w:ascii="Cambria" w:hAnsi="Cambria"/>
          <w:sz w:val="24"/>
          <w:szCs w:val="24"/>
        </w:rPr>
        <w:t>Сале</w:t>
      </w:r>
      <w:proofErr w:type="spellEnd"/>
      <w:r w:rsidRPr="00614357">
        <w:rPr>
          <w:rFonts w:ascii="Cambria" w:hAnsi="Cambria"/>
          <w:sz w:val="24"/>
          <w:szCs w:val="24"/>
        </w:rPr>
        <w:t xml:space="preserve">, Мароко; Прага, Чехия; Грьонинген, Нидерландия; </w:t>
      </w:r>
      <w:proofErr w:type="spellStart"/>
      <w:r w:rsidRPr="00614357">
        <w:rPr>
          <w:rFonts w:ascii="Cambria" w:hAnsi="Cambria"/>
          <w:sz w:val="24"/>
          <w:szCs w:val="24"/>
        </w:rPr>
        <w:t>Лугано</w:t>
      </w:r>
      <w:proofErr w:type="spellEnd"/>
      <w:r w:rsidRPr="00614357">
        <w:rPr>
          <w:rFonts w:ascii="Cambria" w:hAnsi="Cambria"/>
          <w:sz w:val="24"/>
          <w:szCs w:val="24"/>
        </w:rPr>
        <w:t xml:space="preserve">, Швейцария; Чанаккале, Турция; Манама, Бахрейн; </w:t>
      </w:r>
      <w:proofErr w:type="spellStart"/>
      <w:r w:rsidRPr="00614357">
        <w:rPr>
          <w:rFonts w:ascii="Cambria" w:hAnsi="Cambria"/>
          <w:sz w:val="24"/>
          <w:szCs w:val="24"/>
        </w:rPr>
        <w:t>Монтекатини</w:t>
      </w:r>
      <w:proofErr w:type="spellEnd"/>
      <w:r w:rsidRPr="00614357">
        <w:rPr>
          <w:rFonts w:ascii="Cambria" w:hAnsi="Cambria"/>
          <w:sz w:val="24"/>
          <w:szCs w:val="24"/>
        </w:rPr>
        <w:t xml:space="preserve"> </w:t>
      </w:r>
      <w:proofErr w:type="spellStart"/>
      <w:r w:rsidRPr="00614357">
        <w:rPr>
          <w:rFonts w:ascii="Cambria" w:hAnsi="Cambria"/>
          <w:sz w:val="24"/>
          <w:szCs w:val="24"/>
        </w:rPr>
        <w:t>Терме</w:t>
      </w:r>
      <w:proofErr w:type="spellEnd"/>
      <w:r w:rsidRPr="00614357">
        <w:rPr>
          <w:rFonts w:ascii="Cambria" w:hAnsi="Cambria"/>
          <w:sz w:val="24"/>
          <w:szCs w:val="24"/>
        </w:rPr>
        <w:t>, Италия;</w:t>
      </w:r>
      <w:r w:rsidRPr="00614357">
        <w:t xml:space="preserve"> </w:t>
      </w:r>
      <w:proofErr w:type="spellStart"/>
      <w:r w:rsidRPr="00614357">
        <w:rPr>
          <w:rFonts w:ascii="Cambria" w:hAnsi="Cambria"/>
          <w:sz w:val="24"/>
          <w:szCs w:val="24"/>
        </w:rPr>
        <w:t>Улм</w:t>
      </w:r>
      <w:proofErr w:type="spellEnd"/>
      <w:r w:rsidRPr="00614357">
        <w:rPr>
          <w:rFonts w:ascii="Cambria" w:hAnsi="Cambria"/>
          <w:sz w:val="24"/>
          <w:szCs w:val="24"/>
        </w:rPr>
        <w:t xml:space="preserve">, </w:t>
      </w:r>
      <w:proofErr w:type="spellStart"/>
      <w:r w:rsidRPr="00614357">
        <w:rPr>
          <w:rFonts w:ascii="Cambria" w:hAnsi="Cambria"/>
          <w:sz w:val="24"/>
          <w:szCs w:val="24"/>
        </w:rPr>
        <w:t>Инголщад</w:t>
      </w:r>
      <w:proofErr w:type="spellEnd"/>
      <w:r w:rsidRPr="00614357">
        <w:rPr>
          <w:rFonts w:ascii="Cambria" w:hAnsi="Cambria"/>
          <w:sz w:val="24"/>
          <w:szCs w:val="24"/>
        </w:rPr>
        <w:t xml:space="preserve">, </w:t>
      </w:r>
      <w:proofErr w:type="spellStart"/>
      <w:r w:rsidRPr="00614357">
        <w:rPr>
          <w:rFonts w:ascii="Cambria" w:hAnsi="Cambria"/>
          <w:sz w:val="24"/>
          <w:szCs w:val="24"/>
        </w:rPr>
        <w:t>Келхайм</w:t>
      </w:r>
      <w:proofErr w:type="spellEnd"/>
      <w:r w:rsidRPr="00614357">
        <w:rPr>
          <w:rFonts w:ascii="Cambria" w:hAnsi="Cambria"/>
          <w:sz w:val="24"/>
          <w:szCs w:val="24"/>
        </w:rPr>
        <w:t>, Регенсбург</w:t>
      </w:r>
      <w:r>
        <w:rPr>
          <w:rFonts w:ascii="Cambria" w:hAnsi="Cambria"/>
          <w:sz w:val="24"/>
          <w:szCs w:val="24"/>
        </w:rPr>
        <w:t xml:space="preserve"> и </w:t>
      </w:r>
      <w:proofErr w:type="spellStart"/>
      <w:r w:rsidRPr="00614357">
        <w:rPr>
          <w:rFonts w:ascii="Cambria" w:hAnsi="Cambria"/>
          <w:sz w:val="24"/>
          <w:szCs w:val="24"/>
        </w:rPr>
        <w:t>Пасау</w:t>
      </w:r>
      <w:proofErr w:type="spellEnd"/>
      <w:r>
        <w:rPr>
          <w:rFonts w:ascii="Cambria" w:hAnsi="Cambria"/>
          <w:sz w:val="24"/>
          <w:szCs w:val="24"/>
        </w:rPr>
        <w:t xml:space="preserve"> в Германия</w:t>
      </w:r>
      <w:r w:rsidRPr="00614357">
        <w:rPr>
          <w:rFonts w:ascii="Cambria" w:hAnsi="Cambria"/>
          <w:sz w:val="24"/>
          <w:szCs w:val="24"/>
        </w:rPr>
        <w:t>,</w:t>
      </w:r>
      <w:r>
        <w:rPr>
          <w:rFonts w:ascii="Cambria" w:hAnsi="Cambria"/>
          <w:sz w:val="24"/>
          <w:szCs w:val="24"/>
        </w:rPr>
        <w:t xml:space="preserve"> </w:t>
      </w:r>
      <w:r w:rsidRPr="00614357">
        <w:rPr>
          <w:rFonts w:ascii="Cambria" w:hAnsi="Cambria"/>
          <w:sz w:val="24"/>
          <w:szCs w:val="24"/>
        </w:rPr>
        <w:t xml:space="preserve">Линц и Виена </w:t>
      </w:r>
      <w:r>
        <w:rPr>
          <w:rFonts w:ascii="Cambria" w:hAnsi="Cambria"/>
          <w:sz w:val="24"/>
          <w:szCs w:val="24"/>
        </w:rPr>
        <w:t>–</w:t>
      </w:r>
      <w:r w:rsidRPr="00614357">
        <w:rPr>
          <w:rFonts w:ascii="Cambria" w:hAnsi="Cambria"/>
          <w:sz w:val="24"/>
          <w:szCs w:val="24"/>
        </w:rPr>
        <w:t xml:space="preserve"> Австрия</w:t>
      </w:r>
      <w:r>
        <w:rPr>
          <w:rFonts w:ascii="Cambria" w:hAnsi="Cambria"/>
          <w:sz w:val="24"/>
          <w:szCs w:val="24"/>
        </w:rPr>
        <w:t xml:space="preserve"> в</w:t>
      </w:r>
      <w:r w:rsidRPr="00614357">
        <w:rPr>
          <w:rFonts w:ascii="Cambria" w:hAnsi="Cambria"/>
          <w:sz w:val="24"/>
          <w:szCs w:val="24"/>
        </w:rPr>
        <w:t xml:space="preserve"> Австрия</w:t>
      </w:r>
      <w:r>
        <w:rPr>
          <w:rFonts w:ascii="Cambria" w:hAnsi="Cambria"/>
          <w:sz w:val="24"/>
          <w:szCs w:val="24"/>
        </w:rPr>
        <w:t>;</w:t>
      </w:r>
      <w:r w:rsidRPr="00614357">
        <w:t xml:space="preserve"> </w:t>
      </w:r>
      <w:r w:rsidRPr="00614357">
        <w:rPr>
          <w:rFonts w:ascii="Cambria" w:hAnsi="Cambria"/>
          <w:sz w:val="24"/>
          <w:szCs w:val="24"/>
        </w:rPr>
        <w:t>Женева</w:t>
      </w:r>
      <w:r>
        <w:rPr>
          <w:rFonts w:ascii="Cambria" w:hAnsi="Cambria"/>
          <w:sz w:val="24"/>
          <w:szCs w:val="24"/>
        </w:rPr>
        <w:t>,</w:t>
      </w:r>
      <w:r w:rsidRPr="00614357">
        <w:rPr>
          <w:rFonts w:ascii="Cambria" w:hAnsi="Cambria"/>
          <w:sz w:val="24"/>
          <w:szCs w:val="24"/>
        </w:rPr>
        <w:t xml:space="preserve"> Швейцария</w:t>
      </w:r>
      <w:r>
        <w:rPr>
          <w:rFonts w:ascii="Cambria" w:hAnsi="Cambria"/>
          <w:sz w:val="24"/>
          <w:szCs w:val="24"/>
        </w:rPr>
        <w:t>.</w:t>
      </w:r>
      <w:r w:rsidR="004374D2" w:rsidRPr="004374D2">
        <w:rPr>
          <w:rFonts w:ascii="Cambria" w:hAnsi="Cambria"/>
          <w:b/>
          <w:sz w:val="24"/>
          <w:szCs w:val="24"/>
          <w:lang w:val="en-US"/>
        </w:rPr>
        <w:t xml:space="preserve"> </w:t>
      </w:r>
    </w:p>
    <w:p w:rsidR="00533E50" w:rsidRDefault="00683577" w:rsidP="00533E50">
      <w:pPr>
        <w:widowControl w:val="0"/>
        <w:tabs>
          <w:tab w:val="left" w:pos="1713"/>
        </w:tabs>
        <w:suppressAutoHyphens/>
        <w:autoSpaceDE w:val="0"/>
        <w:spacing w:after="120"/>
        <w:jc w:val="both"/>
        <w:rPr>
          <w:rFonts w:ascii="Cambria" w:hAnsi="Cambria"/>
          <w:sz w:val="24"/>
          <w:szCs w:val="24"/>
        </w:rPr>
      </w:pPr>
      <w:r w:rsidRPr="004F4EC5">
        <w:rPr>
          <w:noProof/>
          <w:lang w:val="en-US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97790</wp:posOffset>
            </wp:positionV>
            <wp:extent cx="3175200" cy="3188361"/>
            <wp:effectExtent l="0" t="0" r="6350" b="0"/>
            <wp:wrapSquare wrapText="bothSides"/>
            <wp:docPr id="61" name="Picture 61" descr="C:\Users\NRJSoft\Фондация\Докладни\УС\Untitled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RJSoft\Фондация\Докладни\УС\Untitled-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200" cy="3188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6C84" w:rsidRPr="00614357">
        <w:rPr>
          <w:rFonts w:ascii="Cambria" w:hAnsi="Cambria"/>
          <w:sz w:val="24"/>
          <w:szCs w:val="24"/>
        </w:rPr>
        <w:t xml:space="preserve">Успешно функционира и </w:t>
      </w:r>
      <w:r w:rsidR="00106C84" w:rsidRPr="00614357">
        <w:rPr>
          <w:rFonts w:ascii="Cambria" w:hAnsi="Cambria"/>
          <w:b/>
          <w:sz w:val="24"/>
          <w:szCs w:val="24"/>
        </w:rPr>
        <w:t>Фонд „Местни инициативи“</w:t>
      </w:r>
      <w:r w:rsidR="00106C84" w:rsidRPr="00614357">
        <w:rPr>
          <w:rFonts w:ascii="Cambria" w:hAnsi="Cambria"/>
          <w:sz w:val="24"/>
          <w:szCs w:val="24"/>
        </w:rPr>
        <w:t>, чрез който се реализират мащабни и иновативни събития</w:t>
      </w:r>
      <w:r w:rsidR="00106C84">
        <w:rPr>
          <w:rFonts w:ascii="Cambria" w:hAnsi="Cambria"/>
          <w:sz w:val="24"/>
          <w:szCs w:val="24"/>
        </w:rPr>
        <w:t>, които</w:t>
      </w:r>
      <w:r w:rsidR="00106C84" w:rsidRPr="00614357">
        <w:rPr>
          <w:rFonts w:ascii="Cambria" w:hAnsi="Cambria"/>
          <w:sz w:val="24"/>
          <w:szCs w:val="24"/>
        </w:rPr>
        <w:t xml:space="preserve"> обогатяват традиционния календар, допринасят за популяризирането на Русе в национален и международен мащаб и обединяват различни общности по интереси. Благодарение на активността и отвореността за приемане на нови идеи на Управителния съвет периодично се обявяват сесии за набиране на проектни предложения, чиято цел е да се селектират най-оригиналните идеи, които са в синхрон с поставените цели и задачи. През изминалите 4 години по инициатива и с подкрепата на фондацията са реализирани </w:t>
      </w:r>
      <w:r w:rsidR="00106C84" w:rsidRPr="00614357">
        <w:rPr>
          <w:rFonts w:ascii="Cambria" w:hAnsi="Cambria"/>
          <w:b/>
          <w:sz w:val="24"/>
          <w:szCs w:val="24"/>
        </w:rPr>
        <w:t>307 събития</w:t>
      </w:r>
      <w:r w:rsidR="00106C84" w:rsidRPr="00614357">
        <w:rPr>
          <w:rFonts w:ascii="Cambria" w:hAnsi="Cambria"/>
          <w:sz w:val="24"/>
          <w:szCs w:val="24"/>
        </w:rPr>
        <w:t xml:space="preserve"> с </w:t>
      </w:r>
      <w:r w:rsidR="00106C84" w:rsidRPr="00614357">
        <w:rPr>
          <w:rFonts w:ascii="Cambria" w:hAnsi="Cambria"/>
          <w:b/>
          <w:sz w:val="24"/>
          <w:szCs w:val="24"/>
        </w:rPr>
        <w:t>13 141 активни участници</w:t>
      </w:r>
      <w:r w:rsidR="00106C84" w:rsidRPr="00614357">
        <w:rPr>
          <w:rFonts w:ascii="Cambria" w:hAnsi="Cambria"/>
          <w:sz w:val="24"/>
          <w:szCs w:val="24"/>
        </w:rPr>
        <w:t xml:space="preserve"> от страната и чужбина, те са привлекли публика от </w:t>
      </w:r>
      <w:r w:rsidR="00106C84">
        <w:rPr>
          <w:rFonts w:ascii="Cambria" w:hAnsi="Cambria"/>
          <w:b/>
          <w:sz w:val="24"/>
          <w:szCs w:val="24"/>
        </w:rPr>
        <w:t xml:space="preserve">над 100 </w:t>
      </w:r>
      <w:r w:rsidR="00106C84" w:rsidRPr="00614357">
        <w:rPr>
          <w:rFonts w:ascii="Cambria" w:hAnsi="Cambria"/>
          <w:b/>
          <w:sz w:val="24"/>
          <w:szCs w:val="24"/>
        </w:rPr>
        <w:t>000 души годишно</w:t>
      </w:r>
      <w:r w:rsidR="00106C84" w:rsidRPr="00614357">
        <w:rPr>
          <w:rFonts w:ascii="Cambria" w:hAnsi="Cambria"/>
          <w:sz w:val="24"/>
          <w:szCs w:val="24"/>
        </w:rPr>
        <w:t xml:space="preserve"> или общо </w:t>
      </w:r>
      <w:r w:rsidR="00106C84">
        <w:rPr>
          <w:rFonts w:ascii="Cambria" w:hAnsi="Cambria"/>
          <w:b/>
          <w:sz w:val="24"/>
          <w:szCs w:val="24"/>
          <w:lang w:val="en-US"/>
        </w:rPr>
        <w:t>4</w:t>
      </w:r>
      <w:r w:rsidR="00106C84" w:rsidRPr="00614357">
        <w:rPr>
          <w:rFonts w:ascii="Cambria" w:hAnsi="Cambria"/>
          <w:b/>
          <w:sz w:val="24"/>
          <w:szCs w:val="24"/>
        </w:rPr>
        <w:t>51 652 души</w:t>
      </w:r>
      <w:r w:rsidR="00106C84" w:rsidRPr="00614357">
        <w:rPr>
          <w:rFonts w:ascii="Cambria" w:hAnsi="Cambria"/>
          <w:sz w:val="24"/>
          <w:szCs w:val="24"/>
        </w:rPr>
        <w:t xml:space="preserve">. Подпомогнати са общо </w:t>
      </w:r>
      <w:r w:rsidR="00106C84" w:rsidRPr="00614357">
        <w:rPr>
          <w:rFonts w:ascii="Cambria" w:hAnsi="Cambria"/>
          <w:b/>
          <w:sz w:val="24"/>
          <w:szCs w:val="24"/>
        </w:rPr>
        <w:t>89 проектни екипа</w:t>
      </w:r>
      <w:r w:rsidR="00106C84" w:rsidRPr="00614357">
        <w:rPr>
          <w:rFonts w:ascii="Cambria" w:hAnsi="Cambria"/>
          <w:sz w:val="24"/>
          <w:szCs w:val="24"/>
        </w:rPr>
        <w:t xml:space="preserve"> и са реализирани </w:t>
      </w:r>
      <w:r w:rsidR="00106C84" w:rsidRPr="00614357">
        <w:rPr>
          <w:rFonts w:ascii="Cambria" w:hAnsi="Cambria"/>
          <w:b/>
          <w:sz w:val="24"/>
          <w:szCs w:val="24"/>
        </w:rPr>
        <w:t>2549 творчески продукти</w:t>
      </w:r>
      <w:r w:rsidR="00106C84" w:rsidRPr="00614357">
        <w:rPr>
          <w:rFonts w:ascii="Cambria" w:hAnsi="Cambria"/>
          <w:sz w:val="24"/>
          <w:szCs w:val="24"/>
        </w:rPr>
        <w:t xml:space="preserve">, за реализацията на които са изразходвани </w:t>
      </w:r>
      <w:r w:rsidR="00106C84" w:rsidRPr="00614357">
        <w:rPr>
          <w:rFonts w:ascii="Cambria" w:hAnsi="Cambria"/>
          <w:b/>
          <w:sz w:val="24"/>
          <w:szCs w:val="24"/>
        </w:rPr>
        <w:t>516</w:t>
      </w:r>
      <w:r w:rsidR="00106C84">
        <w:rPr>
          <w:rFonts w:ascii="Cambria" w:hAnsi="Cambria"/>
          <w:b/>
          <w:sz w:val="24"/>
          <w:szCs w:val="24"/>
        </w:rPr>
        <w:t xml:space="preserve"> </w:t>
      </w:r>
      <w:r w:rsidR="00106C84" w:rsidRPr="00614357">
        <w:rPr>
          <w:rFonts w:ascii="Cambria" w:hAnsi="Cambria"/>
          <w:b/>
          <w:sz w:val="24"/>
          <w:szCs w:val="24"/>
        </w:rPr>
        <w:t>466 лв.</w:t>
      </w:r>
      <w:r w:rsidR="00106C84" w:rsidRPr="00614357">
        <w:rPr>
          <w:rFonts w:ascii="Cambria" w:hAnsi="Cambria"/>
          <w:sz w:val="24"/>
          <w:szCs w:val="24"/>
        </w:rPr>
        <w:t xml:space="preserve"> </w:t>
      </w:r>
      <w:r w:rsidR="00106C84" w:rsidRPr="00AB4BEE">
        <w:rPr>
          <w:rFonts w:ascii="Cambria" w:hAnsi="Cambria"/>
          <w:sz w:val="24"/>
          <w:szCs w:val="24"/>
        </w:rPr>
        <w:t xml:space="preserve">Агенция за маркетингови и социални проучвания Алфа </w:t>
      </w:r>
      <w:proofErr w:type="spellStart"/>
      <w:r w:rsidR="00106C84" w:rsidRPr="00AB4BEE">
        <w:rPr>
          <w:rFonts w:ascii="Cambria" w:hAnsi="Cambria"/>
          <w:sz w:val="24"/>
          <w:szCs w:val="24"/>
        </w:rPr>
        <w:t>Рисърч</w:t>
      </w:r>
      <w:proofErr w:type="spellEnd"/>
      <w:r w:rsidR="00106C84" w:rsidRPr="00AB4BEE">
        <w:rPr>
          <w:rFonts w:ascii="Cambria" w:hAnsi="Cambria"/>
          <w:sz w:val="24"/>
          <w:szCs w:val="24"/>
        </w:rPr>
        <w:t xml:space="preserve"> по поръчка на Сдружение „Стенд Арт“ осъществи представително количествено изследване на нагласите, практиките и очакванията на потенциални и реални публики в Община Русе. Резултатите от проучването показват че общите ни усилия са изключително ползотворни и са извели три от събитията на Общинска фондация „Русе – град на свободния дух“ в топ 20 на любимите събития в Русе и общината. </w:t>
      </w:r>
    </w:p>
    <w:p w:rsidR="00533E50" w:rsidRDefault="00533E50" w:rsidP="00533E50">
      <w:pPr>
        <w:widowControl w:val="0"/>
        <w:tabs>
          <w:tab w:val="left" w:pos="1713"/>
        </w:tabs>
        <w:suppressAutoHyphens/>
        <w:autoSpaceDE w:val="0"/>
        <w:spacing w:after="120"/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lastRenderedPageBreak/>
        <w:t>Представители на бизнеса от Русе и страната приеха кампанията Русе – град на свободния дух“ като своя кауза и отдел</w:t>
      </w:r>
      <w:r>
        <w:rPr>
          <w:rFonts w:ascii="Cambria" w:hAnsi="Cambria"/>
          <w:sz w:val="24"/>
          <w:szCs w:val="24"/>
        </w:rPr>
        <w:t>я</w:t>
      </w:r>
      <w:r w:rsidRPr="00614357">
        <w:rPr>
          <w:rFonts w:ascii="Cambria" w:hAnsi="Cambria"/>
          <w:sz w:val="24"/>
          <w:szCs w:val="24"/>
        </w:rPr>
        <w:t xml:space="preserve">ха средства за реализиране на определени инициативи и събития. </w:t>
      </w:r>
      <w:r>
        <w:rPr>
          <w:rFonts w:ascii="Cambria" w:hAnsi="Cambria"/>
          <w:sz w:val="24"/>
          <w:szCs w:val="24"/>
        </w:rPr>
        <w:t>През 2022 година приключи съвместната работа с Еконт</w:t>
      </w:r>
      <w:r w:rsidRPr="00587512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 xml:space="preserve">по програма Знание и растеж, които бяха изключителен партньор и съмишленик на Фондацията. </w:t>
      </w:r>
      <w:r w:rsidRPr="006C5396">
        <w:rPr>
          <w:rFonts w:ascii="Cambria" w:hAnsi="Cambria"/>
          <w:sz w:val="24"/>
          <w:szCs w:val="24"/>
        </w:rPr>
        <w:t>Равносметката е привличането на десетки партньори в името на каузата за стимулиране на таланта, развитие на културата и туризма, обмена на знание и масовия спорт, като ключови елементи на местната идентичност.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8"/>
        <w:gridCol w:w="8850"/>
      </w:tblGrid>
      <w:tr w:rsidR="00B845BC" w:rsidTr="0022358F">
        <w:tc>
          <w:tcPr>
            <w:tcW w:w="5098" w:type="dxa"/>
          </w:tcPr>
          <w:p w:rsidR="00533E50" w:rsidRDefault="00B845BC" w:rsidP="00B845BC">
            <w:pPr>
              <w:jc w:val="center"/>
              <w:rPr>
                <w:rFonts w:ascii="Cambria" w:hAnsi="Cambria"/>
                <w:sz w:val="24"/>
                <w:szCs w:val="24"/>
              </w:rPr>
            </w:pPr>
            <w:r w:rsidRPr="00B845BC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2679896" cy="1653901"/>
                  <wp:effectExtent l="0" t="0" r="6350" b="3810"/>
                  <wp:docPr id="66" name="Picture 66" descr="C:\Users\NRJSoft\Фондация\Докладни\УС\Presentation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RJSoft\Фондация\Докладни\УС\Presentation1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18" t="19525" r="22887" b="19480"/>
                          <a:stretch/>
                        </pic:blipFill>
                        <pic:spPr bwMode="auto">
                          <a:xfrm>
                            <a:off x="0" y="0"/>
                            <a:ext cx="2727005" cy="1682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33E50" w:rsidRDefault="00533E50" w:rsidP="00533E50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2BF380E0" wp14:editId="37A3DE7A">
                  <wp:extent cx="2285374" cy="259875"/>
                  <wp:effectExtent l="0" t="0" r="635" b="6985"/>
                  <wp:docPr id="108" name="Picture 108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09" t="83025" r="34243" b="10568"/>
                          <a:stretch/>
                        </pic:blipFill>
                        <pic:spPr bwMode="auto">
                          <a:xfrm>
                            <a:off x="0" y="0"/>
                            <a:ext cx="2386578" cy="271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50" w:type="dxa"/>
            <w:vMerge w:val="restart"/>
          </w:tcPr>
          <w:p w:rsidR="00533E50" w:rsidRPr="00791F4B" w:rsidRDefault="00533E50" w:rsidP="00533E50">
            <w:pPr>
              <w:spacing w:after="120"/>
              <w:jc w:val="center"/>
            </w:pPr>
            <w:r w:rsidRPr="00C7470F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3332440" cy="3332440"/>
                  <wp:effectExtent l="0" t="0" r="1905" b="1905"/>
                  <wp:docPr id="109" name="Picture 109" descr="C:\Users\NRJSoft\Фондация\Докладни\УС\Untitled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NRJSoft\Фондация\Докладни\УС\Untitled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692" cy="333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45BC" w:rsidTr="0022358F">
        <w:tc>
          <w:tcPr>
            <w:tcW w:w="5098" w:type="dxa"/>
          </w:tcPr>
          <w:p w:rsidR="00533E50" w:rsidRDefault="00533E50" w:rsidP="001B5E2C">
            <w:pPr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>
              <w:rPr>
                <w:rFonts w:ascii="Cambria" w:hAnsi="Cambria"/>
                <w:sz w:val="24"/>
                <w:szCs w:val="24"/>
              </w:rPr>
              <w:br/>
            </w:r>
            <w:r w:rsidRPr="006C5396">
              <w:rPr>
                <w:rFonts w:ascii="Cambria" w:hAnsi="Cambria"/>
                <w:sz w:val="24"/>
                <w:szCs w:val="24"/>
              </w:rPr>
              <w:t xml:space="preserve">За отчетния период </w:t>
            </w:r>
            <w:r>
              <w:rPr>
                <w:rFonts w:ascii="Cambria" w:hAnsi="Cambria"/>
                <w:sz w:val="24"/>
                <w:szCs w:val="24"/>
              </w:rPr>
              <w:t>получен</w:t>
            </w:r>
            <w:r w:rsidR="0022358F">
              <w:rPr>
                <w:rFonts w:ascii="Cambria" w:hAnsi="Cambria"/>
                <w:sz w:val="24"/>
                <w:szCs w:val="24"/>
              </w:rPr>
              <w:t>ите</w:t>
            </w:r>
            <w:r>
              <w:rPr>
                <w:rFonts w:ascii="Cambria" w:hAnsi="Cambria"/>
                <w:sz w:val="24"/>
                <w:szCs w:val="24"/>
              </w:rPr>
              <w:t xml:space="preserve"> целев</w:t>
            </w:r>
            <w:r w:rsidR="0022358F">
              <w:rPr>
                <w:rFonts w:ascii="Cambria" w:hAnsi="Cambria"/>
                <w:sz w:val="24"/>
                <w:szCs w:val="24"/>
              </w:rPr>
              <w:t>и средства</w:t>
            </w:r>
            <w:r>
              <w:rPr>
                <w:rFonts w:ascii="Cambria" w:hAnsi="Cambria"/>
                <w:sz w:val="24"/>
                <w:szCs w:val="24"/>
              </w:rPr>
              <w:t xml:space="preserve"> от Община Русе </w:t>
            </w:r>
            <w:r w:rsidR="0022358F">
              <w:rPr>
                <w:rFonts w:ascii="Cambria" w:hAnsi="Cambria"/>
                <w:sz w:val="24"/>
                <w:szCs w:val="24"/>
              </w:rPr>
              <w:t>са</w:t>
            </w:r>
            <w:r>
              <w:rPr>
                <w:rFonts w:ascii="Cambria" w:hAnsi="Cambria"/>
                <w:sz w:val="24"/>
                <w:szCs w:val="24"/>
              </w:rPr>
              <w:t xml:space="preserve"> на обща стойност </w:t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>430 000 лв.</w:t>
            </w:r>
            <w:r>
              <w:rPr>
                <w:rFonts w:ascii="Cambria" w:hAnsi="Cambria"/>
                <w:b/>
                <w:sz w:val="24"/>
                <w:szCs w:val="24"/>
              </w:rPr>
              <w:t xml:space="preserve">, </w:t>
            </w:r>
            <w:r>
              <w:rPr>
                <w:rFonts w:ascii="Cambria" w:hAnsi="Cambria"/>
                <w:sz w:val="24"/>
                <w:szCs w:val="24"/>
              </w:rPr>
              <w:t>като</w:t>
            </w:r>
            <w:r w:rsidRPr="006C5396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>са постъпили</w:t>
            </w:r>
            <w:r w:rsidRPr="006C5396">
              <w:rPr>
                <w:rFonts w:ascii="Cambria" w:hAnsi="Cambria"/>
                <w:sz w:val="24"/>
                <w:szCs w:val="24"/>
              </w:rPr>
              <w:t xml:space="preserve"> </w:t>
            </w:r>
            <w:r w:rsidR="0022358F">
              <w:rPr>
                <w:rFonts w:ascii="Cambria" w:hAnsi="Cambria"/>
                <w:sz w:val="24"/>
                <w:szCs w:val="24"/>
              </w:rPr>
              <w:br/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 xml:space="preserve">75 дарения </w:t>
            </w:r>
            <w:r>
              <w:rPr>
                <w:rFonts w:ascii="Cambria" w:hAnsi="Cambria"/>
                <w:sz w:val="24"/>
                <w:szCs w:val="24"/>
              </w:rPr>
              <w:t xml:space="preserve">на обща стойност </w:t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>2</w:t>
            </w:r>
            <w:r w:rsidR="00B845BC">
              <w:rPr>
                <w:rFonts w:ascii="Cambria" w:hAnsi="Cambria"/>
                <w:b/>
                <w:sz w:val="24"/>
                <w:szCs w:val="24"/>
              </w:rPr>
              <w:t>7</w:t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 xml:space="preserve">2 </w:t>
            </w:r>
            <w:r w:rsidR="00B845BC">
              <w:rPr>
                <w:rFonts w:ascii="Cambria" w:hAnsi="Cambria"/>
                <w:b/>
                <w:sz w:val="24"/>
                <w:szCs w:val="24"/>
              </w:rPr>
              <w:t>72</w:t>
            </w:r>
            <w:r w:rsidR="001B5E2C">
              <w:rPr>
                <w:rFonts w:ascii="Cambria" w:hAnsi="Cambria"/>
                <w:b/>
                <w:sz w:val="24"/>
                <w:szCs w:val="24"/>
              </w:rPr>
              <w:t>6</w:t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 xml:space="preserve"> лв.</w:t>
            </w:r>
            <w:r>
              <w:rPr>
                <w:rFonts w:ascii="Cambria" w:hAnsi="Cambria"/>
                <w:b/>
                <w:sz w:val="24"/>
                <w:szCs w:val="24"/>
              </w:rPr>
              <w:t>,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E61B1">
              <w:rPr>
                <w:rFonts w:ascii="Cambria" w:hAnsi="Cambria"/>
                <w:sz w:val="24"/>
                <w:szCs w:val="24"/>
              </w:rPr>
              <w:t xml:space="preserve">което показва </w:t>
            </w:r>
            <w:r>
              <w:rPr>
                <w:rFonts w:ascii="Cambria" w:hAnsi="Cambria"/>
                <w:sz w:val="24"/>
                <w:szCs w:val="24"/>
              </w:rPr>
              <w:t xml:space="preserve">че средно </w:t>
            </w:r>
            <w:r w:rsidRPr="006E61B1">
              <w:rPr>
                <w:rFonts w:ascii="Cambria" w:hAnsi="Cambria"/>
                <w:b/>
                <w:sz w:val="24"/>
                <w:szCs w:val="24"/>
              </w:rPr>
              <w:t>39%</w:t>
            </w:r>
            <w:r w:rsidRPr="006E61B1">
              <w:rPr>
                <w:rFonts w:ascii="Cambria" w:hAnsi="Cambria"/>
                <w:sz w:val="24"/>
                <w:szCs w:val="24"/>
              </w:rPr>
              <w:t xml:space="preserve"> от бюджета на Фондацията </w:t>
            </w:r>
            <w:r>
              <w:rPr>
                <w:rFonts w:ascii="Cambria" w:hAnsi="Cambria"/>
                <w:sz w:val="24"/>
                <w:szCs w:val="24"/>
              </w:rPr>
              <w:t xml:space="preserve">за изминалите четири години </w:t>
            </w:r>
            <w:r w:rsidRPr="006E61B1">
              <w:rPr>
                <w:rFonts w:ascii="Cambria" w:hAnsi="Cambria"/>
                <w:sz w:val="24"/>
                <w:szCs w:val="24"/>
              </w:rPr>
              <w:t xml:space="preserve">се </w:t>
            </w:r>
            <w:r>
              <w:rPr>
                <w:rFonts w:ascii="Cambria" w:hAnsi="Cambria"/>
                <w:sz w:val="24"/>
                <w:szCs w:val="24"/>
              </w:rPr>
              <w:t xml:space="preserve">е </w:t>
            </w:r>
            <w:r w:rsidRPr="006E61B1">
              <w:rPr>
                <w:rFonts w:ascii="Cambria" w:hAnsi="Cambria"/>
                <w:sz w:val="24"/>
                <w:szCs w:val="24"/>
              </w:rPr>
              <w:t>формира</w:t>
            </w:r>
            <w:r>
              <w:rPr>
                <w:rFonts w:ascii="Cambria" w:hAnsi="Cambria"/>
                <w:sz w:val="24"/>
                <w:szCs w:val="24"/>
              </w:rPr>
              <w:t>л</w:t>
            </w:r>
            <w:r w:rsidRPr="006E61B1">
              <w:rPr>
                <w:rFonts w:ascii="Cambria" w:hAnsi="Cambria"/>
                <w:sz w:val="24"/>
                <w:szCs w:val="24"/>
              </w:rPr>
              <w:t xml:space="preserve"> от дарения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</w:p>
        </w:tc>
        <w:tc>
          <w:tcPr>
            <w:tcW w:w="8850" w:type="dxa"/>
            <w:vMerge/>
          </w:tcPr>
          <w:p w:rsidR="00533E50" w:rsidRPr="006C5396" w:rsidRDefault="00533E50" w:rsidP="00791F4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</w:p>
        </w:tc>
      </w:tr>
      <w:tr w:rsidR="00533E50" w:rsidTr="0022358F">
        <w:tc>
          <w:tcPr>
            <w:tcW w:w="13948" w:type="dxa"/>
            <w:gridSpan w:val="2"/>
          </w:tcPr>
          <w:p w:rsidR="00533E50" w:rsidRPr="006C5396" w:rsidRDefault="00533E50" w:rsidP="00791F4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Благодарение на доверието и подкрепата на Община Русе, няма колебания в процеса по набиране и формиране на бюджета на Фондацията,</w:t>
            </w:r>
            <w:r w:rsidRPr="00791F4B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дори има лек ръст в процента на частното финансиране, който за 2024 година възлиза на </w:t>
            </w:r>
            <w:r w:rsidRPr="00791F4B">
              <w:rPr>
                <w:rFonts w:ascii="Cambria" w:hAnsi="Cambria"/>
                <w:b/>
                <w:sz w:val="24"/>
                <w:szCs w:val="24"/>
              </w:rPr>
              <w:t>41%</w:t>
            </w:r>
            <w:r>
              <w:rPr>
                <w:rFonts w:ascii="Cambria" w:hAnsi="Cambria"/>
                <w:sz w:val="24"/>
                <w:szCs w:val="24"/>
              </w:rPr>
              <w:t xml:space="preserve"> от бюджета на Фондацията. На графиките е представено съотношението между публичното и частното финансиране за последните четири години и разпределението на средствата по различните направления от дейността на Фондацията.</w:t>
            </w:r>
          </w:p>
        </w:tc>
      </w:tr>
    </w:tbl>
    <w:p w:rsidR="00106C84" w:rsidRDefault="00106C84">
      <w:pPr>
        <w:rPr>
          <w:rFonts w:ascii="Cambria" w:hAnsi="Cambria"/>
          <w:b/>
          <w:color w:val="FFFFFF" w:themeColor="background1"/>
          <w:sz w:val="32"/>
          <w:szCs w:val="32"/>
        </w:rPr>
      </w:pPr>
      <w:r>
        <w:rPr>
          <w:rFonts w:ascii="Cambria" w:hAnsi="Cambria"/>
          <w:b/>
          <w:color w:val="FFFFFF" w:themeColor="background1"/>
          <w:sz w:val="32"/>
          <w:szCs w:val="32"/>
        </w:rPr>
        <w:br w:type="page"/>
      </w:r>
    </w:p>
    <w:p w:rsidR="00F5769E" w:rsidRPr="00F5769E" w:rsidRDefault="00F5769E" w:rsidP="00F5769E">
      <w:pPr>
        <w:spacing w:after="360"/>
        <w:jc w:val="center"/>
        <w:rPr>
          <w:rFonts w:ascii="Cambria" w:hAnsi="Cambria"/>
          <w:b/>
          <w:sz w:val="32"/>
          <w:szCs w:val="32"/>
        </w:rPr>
      </w:pPr>
      <w:r w:rsidRPr="00F5769E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9" name="Curved Up Ribbo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4BD3A017"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<v:formulas>
                  <v:f eqn="val #0"/>
                  <v:f eqn="val #1"/>
                  <v:f eqn="val #2"/>
                  <v:f eqn="val width"/>
                  <v:f eqn="val height"/>
                  <v:f eqn="prod width 1 8"/>
                  <v:f eqn="prod width 1 2"/>
                  <v:f eqn="prod width 7 8"/>
                  <v:f eqn="prod width 3 2"/>
                  <v:f eqn="sum 0 0 @6"/>
                  <v:f eqn="prod #2 30573 4096"/>
                  <v:f eqn="prod @10 2 1"/>
                  <v:f eqn="sum @10 height #2"/>
                  <v:f eqn="sum @10 #1 0"/>
                  <v:f eqn="prod #1 1 2"/>
                  <v:f eqn="sum @10 @14 0"/>
                  <v:f eqn="sum @12 0 #1"/>
                  <v:f eqn="sum #0 @5 0"/>
                  <v:f eqn="sum width 0 @17"/>
                  <v:f eqn="sum width 0 #0"/>
                  <v:f eqn="sum @6 0 #0"/>
                  <v:f eqn="ellipse @20 width @10"/>
                  <v:f eqn="sum @10 0 @21"/>
                  <v:f eqn="sum @22 @16 @10"/>
                  <v:f eqn="sum #2 @16 @10"/>
                  <v:f eqn="prod @10 2391 32768"/>
                  <v:f eqn="sum @6 0 @17"/>
                  <v:f eqn="ellipse @26 width @10"/>
                  <v:f eqn="sum @10 #1 @27"/>
                  <v:f eqn="sum @22 #1 0"/>
                  <v:f eqn="sum @12 0 @27"/>
                  <v:f eqn="sum height 0 #2"/>
                  <v:f eqn="sum @10 @12 0"/>
                  <v:f eqn="sum @32 @10 @16"/>
                  <v:f eqn="sum @31 @10 @13"/>
                  <v:f eqn="sum @32 @10 @13"/>
                  <v:f eqn="sum @25 @12 @15"/>
                  <v:f eqn="sum @16 0 @15"/>
                  <v:f eqn="prod @37 2 3"/>
                  <v:f eqn="sum @1 @38 0"/>
                  <v:f eqn="sum #2 @38 0"/>
                  <v:f eqn="max @40 675"/>
                  <v:f eqn="prod width 3 8"/>
                  <v:f eqn="sum @42 0 4"/>
                </v:formulas>
                <v:path o:extrusionok="f" o:connecttype="custom" o:connectlocs="@6,0;@5,@36;@6,@1;@7,@36" o:connectangles="270,180,90,0" textboxrect="@0,@22,@19,@1"/>
                <v:handles>
                  <v:h position="#0,topLeft" xrange="@5,@43"/>
                  <v:h position="center,#1" yrange="@39,@31"/>
                  <v:h position="topLeft,#2" yrange="@41,@24"/>
                </v:handles>
                <o:complex v:ext="view"/>
              </v:shapetype>
              <v:shape id="Curved Up Ribbon 9" o:spid="_x0000_s1026" type="#_x0000_t108" style="position:absolute;margin-left:109.8pt;margin-top:-3.15pt;width:496.15pt;height:32.7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" adj="3507" fillcolor="#4472c4 [3204]" strokecolor="#1f3763 [1604]" strokeweight="1pt">
                <v:stroke joinstyle="miter"/>
              </v:shape>
            </w:pict>
          </mc:Fallback>
        </mc:AlternateContent>
      </w:r>
      <w:r w:rsidR="00E14F44" w:rsidRPr="00F5769E">
        <w:rPr>
          <w:rFonts w:ascii="Cambria" w:hAnsi="Cambria"/>
          <w:b/>
          <w:color w:val="FFFFFF" w:themeColor="background1"/>
          <w:sz w:val="32"/>
          <w:szCs w:val="32"/>
        </w:rPr>
        <w:t>Програма „Знание и растеж“</w:t>
      </w:r>
    </w:p>
    <w:p w:rsidR="00F5769E" w:rsidRPr="001701E7" w:rsidRDefault="00E14F44" w:rsidP="00F5769E">
      <w:pPr>
        <w:spacing w:after="240"/>
        <w:jc w:val="both"/>
        <w:rPr>
          <w:rFonts w:ascii="Cambria" w:hAnsi="Cambria"/>
          <w:iCs/>
          <w:sz w:val="24"/>
          <w:szCs w:val="24"/>
        </w:rPr>
      </w:pPr>
      <w:r w:rsidRPr="00614357">
        <w:rPr>
          <w:rFonts w:ascii="Cambria" w:hAnsi="Cambria"/>
          <w:iCs/>
          <w:sz w:val="24"/>
          <w:szCs w:val="24"/>
        </w:rPr>
        <w:t xml:space="preserve">Програма „Знание и растеж“ функционира </w:t>
      </w:r>
      <w:r>
        <w:rPr>
          <w:rFonts w:ascii="Cambria" w:hAnsi="Cambria"/>
          <w:iCs/>
          <w:sz w:val="24"/>
          <w:szCs w:val="24"/>
        </w:rPr>
        <w:t>6</w:t>
      </w:r>
      <w:r w:rsidRPr="00614357">
        <w:rPr>
          <w:rFonts w:ascii="Cambria" w:hAnsi="Cambria"/>
          <w:iCs/>
          <w:sz w:val="24"/>
          <w:szCs w:val="24"/>
        </w:rPr>
        <w:t xml:space="preserve"> години и беше създадена по инициатива на Фондация „Русе – град на свободния дух“ и „Еконт Експрес“ ООД. Тя допринесе за подобряване на условията за личностно и професионално израстване на хората. Основните цели на програма „Знание и растеж“ бяха разширяване на възможностите за достъп до знание и създаване на условия за свободно човешко развитие, както и подкрепа за разгръщането на личностните и професионалните качества и умения на хората, чрез трупане на знания, пречупени през призмата на практическия опит. През 2021 година </w:t>
      </w:r>
      <w:r>
        <w:rPr>
          <w:rFonts w:ascii="Cambria" w:hAnsi="Cambria"/>
          <w:iCs/>
          <w:sz w:val="24"/>
          <w:szCs w:val="24"/>
        </w:rPr>
        <w:t>п</w:t>
      </w:r>
      <w:r w:rsidRPr="00614357">
        <w:rPr>
          <w:rFonts w:ascii="Cambria" w:hAnsi="Cambria"/>
          <w:iCs/>
          <w:sz w:val="24"/>
          <w:szCs w:val="24"/>
        </w:rPr>
        <w:t xml:space="preserve">рограма „Знание и растеж“ беше популяризирана като </w:t>
      </w:r>
      <w:r w:rsidRPr="000941EE">
        <w:rPr>
          <w:rFonts w:ascii="Cambria" w:hAnsi="Cambria"/>
          <w:b/>
          <w:iCs/>
          <w:sz w:val="24"/>
          <w:szCs w:val="24"/>
        </w:rPr>
        <w:t>успешен пример за партньорство на регионално ниво</w:t>
      </w:r>
      <w:r w:rsidRPr="00614357">
        <w:rPr>
          <w:rFonts w:ascii="Cambria" w:hAnsi="Cambria"/>
          <w:iCs/>
          <w:sz w:val="24"/>
          <w:szCs w:val="24"/>
        </w:rPr>
        <w:t xml:space="preserve"> в </w:t>
      </w:r>
      <w:r w:rsidRPr="000941EE">
        <w:rPr>
          <w:rFonts w:ascii="Cambria" w:hAnsi="Cambria"/>
          <w:b/>
          <w:iCs/>
          <w:sz w:val="24"/>
          <w:szCs w:val="24"/>
        </w:rPr>
        <w:t>международното списание „Кариери“ и във вестник „Капитал“</w:t>
      </w:r>
      <w:r w:rsidRPr="00614357">
        <w:rPr>
          <w:rFonts w:ascii="Cambria" w:hAnsi="Cambria"/>
          <w:iCs/>
          <w:sz w:val="24"/>
          <w:szCs w:val="24"/>
        </w:rPr>
        <w:t>, а реализацията на последните проекти по програмата приключи през 2022 година.</w:t>
      </w:r>
      <w:r w:rsidR="001701E7">
        <w:rPr>
          <w:rFonts w:ascii="Cambria" w:hAnsi="Cambria"/>
          <w:iCs/>
          <w:sz w:val="24"/>
          <w:szCs w:val="24"/>
          <w:lang w:val="en-US"/>
        </w:rPr>
        <w:t xml:space="preserve"> </w:t>
      </w:r>
    </w:p>
    <w:tbl>
      <w:tblPr>
        <w:tblStyle w:val="a7"/>
        <w:tblW w:w="140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7"/>
        <w:gridCol w:w="77"/>
        <w:gridCol w:w="77"/>
        <w:gridCol w:w="6500"/>
        <w:gridCol w:w="3683"/>
      </w:tblGrid>
      <w:tr w:rsidR="00D12657" w:rsidTr="0022358F">
        <w:tc>
          <w:tcPr>
            <w:tcW w:w="3851" w:type="dxa"/>
            <w:gridSpan w:val="3"/>
            <w:vAlign w:val="center"/>
          </w:tcPr>
          <w:p w:rsidR="00E14F44" w:rsidRDefault="00E14F44" w:rsidP="002D669C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AE6A19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726ACFA1" wp14:editId="06AC3BDE">
                  <wp:extent cx="2160000" cy="1215000"/>
                  <wp:effectExtent l="0" t="0" r="0" b="4445"/>
                  <wp:docPr id="31" name="Picture 31" descr="F:\!Recovered\4. ФОНДАЦИЯ\2021\Знание и растеж - снимки\Градоред\viber_image_2021-09-13_09-10-20-2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F:\!Recovered\4. ФОНДАЦИЯ\2021\Знание и растеж - снимки\Градоред\viber_image_2021-09-13_09-10-20-2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83" w:type="dxa"/>
            <w:gridSpan w:val="2"/>
            <w:vAlign w:val="center"/>
          </w:tcPr>
          <w:p w:rsidR="00E14F44" w:rsidRPr="00614357" w:rsidRDefault="00E14F44" w:rsidP="00F5769E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„Изгубеното минало на Русе“</w:t>
            </w:r>
          </w:p>
          <w:p w:rsidR="00E14F44" w:rsidRDefault="00E14F44" w:rsidP="00F5769E">
            <w:pPr>
              <w:spacing w:after="24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Жителите и гостите на Русе имат възможност за достъп до сгради, които вече са изчезнали или в такова състояние, че не могат да бъдат видени. Това са хотел “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Ислях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Хане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”, ресторант-бирария Фишер, Кино Роял и първото застрахователно дружество “България”. Чрез 3D визуализацията беше създадена 360 градусови модели на екстериора, които са достъпни през вече изградена дигитална онлайн платформа и QR кодове. Идеята се реализира от Сдружение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Градоред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“.</w:t>
            </w:r>
          </w:p>
        </w:tc>
      </w:tr>
      <w:tr w:rsidR="00D12657" w:rsidTr="0022358F">
        <w:tc>
          <w:tcPr>
            <w:tcW w:w="10351" w:type="dxa"/>
            <w:gridSpan w:val="4"/>
            <w:vAlign w:val="center"/>
          </w:tcPr>
          <w:p w:rsidR="00E14F44" w:rsidRPr="00614357" w:rsidRDefault="00E14F44" w:rsidP="00F5769E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„Създаване на съдържание за 360-градусова мултимедия в Пантеон на възрожденците – Русе“</w:t>
            </w:r>
          </w:p>
          <w:p w:rsidR="00E14F44" w:rsidRDefault="00E14F44" w:rsidP="00F5769E">
            <w:pPr>
              <w:spacing w:after="12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Пантеонът на Възрожденците в Русе представя по иновативен начин исторически факти и данни на посетителите. По проекта на Регионалния исторически музей, видео продукт чрез 360 градусова мултимедия визуализира в картини и звук ключови моменти от Българското Възраждане. Създаването на мултимедийния продукт засилва преживяването на туристите в експозицията и съдейства за увеличаване на туристическия поток в града.</w:t>
            </w:r>
          </w:p>
        </w:tc>
        <w:tc>
          <w:tcPr>
            <w:tcW w:w="3683" w:type="dxa"/>
            <w:vAlign w:val="center"/>
          </w:tcPr>
          <w:p w:rsidR="00E14F44" w:rsidRDefault="002D669C" w:rsidP="002D669C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2D669C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2160000" cy="1620286"/>
                  <wp:effectExtent l="0" t="0" r="0" b="0"/>
                  <wp:docPr id="5" name="Picture 5" descr="C:\Users\NRJSoft\Downloads\241631125_2567924690020090_746154663693867953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RJSoft\Downloads\241631125_2567924690020090_7461546636938679530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697" w:type="dxa"/>
            <w:vAlign w:val="center"/>
          </w:tcPr>
          <w:p w:rsidR="00E14F44" w:rsidRDefault="00E14F44" w:rsidP="00616E0B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7B5740">
              <w:rPr>
                <w:rFonts w:ascii="Cambria" w:hAnsi="Cambria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1881682D" wp14:editId="3786467D">
                  <wp:extent cx="2160000" cy="1440000"/>
                  <wp:effectExtent l="0" t="0" r="0" b="8255"/>
                  <wp:docPr id="30" name="Picture 30" descr="F:\!Recovered\4. ФОНДАЦИЯ\2021\Знание и растеж - снимки\Откриватели\IMG_1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F:\!Recovered\4. ФОНДАЦИЯ\2021\Знание и растеж - снимки\Откриватели\IMG_1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37" w:type="dxa"/>
            <w:gridSpan w:val="4"/>
          </w:tcPr>
          <w:p w:rsidR="00E14F44" w:rsidRPr="00614357" w:rsidRDefault="00E14F4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„Откриватели“</w:t>
            </w:r>
          </w:p>
          <w:p w:rsidR="00E14F44" w:rsidRPr="003E4FB1" w:rsidRDefault="00E14F44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В Регионална библиотека „Любен Каравелов“, за първи път в България отвориха врати зони „От 0 до 5“ и „Аргонавти“. В първата има Къща на познанието, Приказно пространство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Тактилни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сетивно-пространствени пана, благодарение на които най-малките жители на Русе проучват и експериментират в контролирана безопасна среда, чрез допир,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тактилни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усещания и съвременни технологии. В зона „Аргонавти“ тематичен акцент е интерактивен кораб-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катерушка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оборудван с бутони, сензори и дисплеи, които симулират отделните компоненти на кораб, както и с интерактивни приложения с QR код и добавена реалност (AR). Децата с лекота могат да се запознаят с емблематични за нашия град места, предмети, личности, свързани с реката и града.</w:t>
            </w:r>
          </w:p>
        </w:tc>
      </w:tr>
      <w:tr w:rsidR="00D12657" w:rsidTr="0022358F">
        <w:tc>
          <w:tcPr>
            <w:tcW w:w="10351" w:type="dxa"/>
            <w:gridSpan w:val="4"/>
          </w:tcPr>
          <w:p w:rsidR="00E14F44" w:rsidRPr="00614357" w:rsidRDefault="00E14F4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Робо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фабрика“</w:t>
            </w:r>
          </w:p>
          <w:p w:rsidR="00E14F44" w:rsidRDefault="00E14F44" w:rsidP="00F5769E">
            <w:pPr>
              <w:spacing w:after="12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Стотици деца от Русе имаха възможност да се запознаят с робота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Марти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 Роботът влезе за първи път в България, благодарение на проекта на Сдружение „В света на иновациите“. Учениците опознаваха различни науки, посредством игри с роботите и постоянна работа в екип. Изработената от експерт обучителна програма беше качена в Интернет и може да бъде използвана от учители и ученици във всеки един момент. Чрез нея бяха поставени основите на малка русенска академия, която внедрява иновации и технологии в образованието, чрез нестандартни и атрактивни обучения за личностното развитие на децата. Обученията ще продължат и след края на проекта.</w:t>
            </w:r>
          </w:p>
        </w:tc>
        <w:tc>
          <w:tcPr>
            <w:tcW w:w="3683" w:type="dxa"/>
            <w:vAlign w:val="center"/>
          </w:tcPr>
          <w:p w:rsidR="00E14F44" w:rsidRDefault="00E14F44" w:rsidP="00616E0B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2154555" cy="1421130"/>
                  <wp:effectExtent l="0" t="0" r="0" b="7620"/>
                  <wp:docPr id="4" name="Picture 4" descr="ъэ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ъэф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555" cy="1421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851" w:type="dxa"/>
            <w:gridSpan w:val="3"/>
            <w:vAlign w:val="center"/>
          </w:tcPr>
          <w:p w:rsidR="00E14F44" w:rsidRDefault="00E14F44" w:rsidP="002D669C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AE6A19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 wp14:anchorId="354AEF78" wp14:editId="16D1A211">
                  <wp:extent cx="2160000" cy="1619600"/>
                  <wp:effectExtent l="0" t="0" r="0" b="0"/>
                  <wp:docPr id="34" name="Picture 34" descr="F:\!Recovered\4. ФОНДАЦИЯ\2021\Знание и растеж - снимки\Финансова грамотност\Нова папка\244590504_269944811658630_211374201187272088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F:\!Recovered\4. ФОНДАЦИЯ\2021\Знание и растеж - снимки\Финансова грамотност\Нова папка\244590504_269944811658630_2113742011872720885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1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83" w:type="dxa"/>
            <w:gridSpan w:val="2"/>
            <w:vAlign w:val="center"/>
          </w:tcPr>
          <w:p w:rsidR="00E14F44" w:rsidRPr="00614357" w:rsidRDefault="00E14F44" w:rsidP="00F5769E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„Финансова грамотност, предприемачество и изграждане на личностни умения“</w:t>
            </w:r>
          </w:p>
          <w:p w:rsidR="00E14F44" w:rsidRDefault="00E14F44" w:rsidP="00F5769E">
            <w:pPr>
              <w:spacing w:after="12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По инициатива на Сдружение “От знание към умение“ десетки ученици имаха възможност да придобият знания по финансова грамотност. Част от тях научиха повече и за предприемачеството. Паралелно с това градиха и специфични личностни умения. За участниците това беше година на игри и придобити знания, година на забава и ключови умения. Обучителният модул е проектиран така, че участниците да не правят разлика между учене и игра.</w:t>
            </w:r>
          </w:p>
        </w:tc>
      </w:tr>
      <w:tr w:rsidR="00D12657" w:rsidTr="0022358F">
        <w:tc>
          <w:tcPr>
            <w:tcW w:w="10351" w:type="dxa"/>
            <w:gridSpan w:val="4"/>
          </w:tcPr>
          <w:p w:rsidR="00E14F44" w:rsidRPr="00614357" w:rsidRDefault="00E14F4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Проект „Съживени моменти от историята на Русе – дигитален офис за учащи“</w:t>
            </w:r>
          </w:p>
          <w:p w:rsidR="00E14F44" w:rsidRPr="003E4FB1" w:rsidRDefault="00E14F44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В СУПНЕ "Фридрих Шилер" в Русе беше представена изложба и историческо изследване "Русенските военни части през Втората световна война". Инициативата е по проект на училището и стартира в първите дни на март 2021 година с ученици от СУПНЕ "Фридрих Шилер" и Професионалната гимназия по речно корабостроене и корабоплаване. В продължение на осем месеца учениците издирваха и популяризираха исторически документи, свързани с мисията на Пети пехотен дунавски полк в годините 1940-1944. Това бе обучение по дигитализация, издирване, подбор и обработка на информация, стимулиращи учениците за активно включване в образователния и културен живот на Русе и региона, стремеж към личностно израстване и изява в индивидуален и екипен план. </w:t>
            </w:r>
          </w:p>
        </w:tc>
        <w:tc>
          <w:tcPr>
            <w:tcW w:w="3683" w:type="dxa"/>
            <w:vAlign w:val="center"/>
          </w:tcPr>
          <w:p w:rsidR="00E14F44" w:rsidRDefault="00E14F44" w:rsidP="00E14F44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AE6A19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 wp14:anchorId="034326FE" wp14:editId="423B9652">
                  <wp:extent cx="2160000" cy="1441335"/>
                  <wp:effectExtent l="0" t="0" r="0" b="6985"/>
                  <wp:docPr id="33" name="Picture 33" descr="F:\!Recovered\4. ФОНДАЦИЯ\2021\Знание и растеж - снимки\Алексиев\DSC_01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F:\!Recovered\4. ФОНДАЦИЯ\2021\Знание и растеж - снимки\Алексиев\DSC_01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851" w:type="dxa"/>
            <w:gridSpan w:val="3"/>
            <w:vAlign w:val="center"/>
          </w:tcPr>
          <w:p w:rsidR="00E14F44" w:rsidRDefault="00E14F44" w:rsidP="00D12657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AE6A19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 wp14:anchorId="03029C8A" wp14:editId="163C0EF6">
                  <wp:extent cx="2160000" cy="1620000"/>
                  <wp:effectExtent l="0" t="0" r="0" b="0"/>
                  <wp:docPr id="32" name="Picture 32" descr="F:\!Recovered\4. ФОНДАЦИЯ\2021\Знание и растеж - снимки\Градим знания\135804737_891889844949613_513705599942956161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F:\!Recovered\4. ФОНДАЦИЯ\2021\Знание и растеж - снимки\Градим знания\135804737_891889844949613_5137055999429561615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83" w:type="dxa"/>
            <w:gridSpan w:val="2"/>
          </w:tcPr>
          <w:p w:rsidR="00E14F44" w:rsidRPr="00614357" w:rsidRDefault="00E14F4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„Градим знания за Русе и България“</w:t>
            </w:r>
          </w:p>
          <w:p w:rsidR="00E14F44" w:rsidRPr="003E4FB1" w:rsidRDefault="00E14F44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По изработването на креативна „Голяма книга на знанието за Русе и България“ работиха стотици деца от русенските детски градини, а техни ментори бяха учители, родители и членове на Клуб „Традиция“ и НЧ „Христо Ботев – 1908“ . В рамките на проектът „Градим знания за Русе и България“ на ДГ „Слънце“, възпитаниците на градината и техните приятели от ДГ „Синчец“ пресъздадоха чрез цветовете емблематични за Русе забележителности. Те влязоха в кабинета на банкера Буров и се запознаха с работата на първата банка и първото застрахователно дружество в България. Научиха повече за първия вестник на български език „Дунав”, печатан в първата печатница на стария Русчук. Паралелно с тези събития във всички групи по подходящ начин се отбелязаха и празниците от народния календар.</w:t>
            </w:r>
          </w:p>
        </w:tc>
      </w:tr>
      <w:tr w:rsidR="00D12657" w:rsidTr="0022358F">
        <w:tc>
          <w:tcPr>
            <w:tcW w:w="10351" w:type="dxa"/>
            <w:gridSpan w:val="4"/>
          </w:tcPr>
          <w:p w:rsidR="00E14F44" w:rsidRPr="00614357" w:rsidRDefault="00E14F4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„Креативност“</w:t>
            </w:r>
          </w:p>
          <w:p w:rsidR="00E14F44" w:rsidRDefault="00E14F44" w:rsidP="00616E0B">
            <w:pPr>
              <w:spacing w:after="12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Агенцията за развитие на човешките ресурси предложи решение на проблема за липсата на възможност младите хора да получават основни познания в сферата на креативните индустрии и да продължат успешно своето професионално образование. Чрез проекта „Креативност“ експертите дадоха шанс на учениците безплатно да се запознаят с основите на разработката на игри, дигиталното рисуване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анимиране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</w:t>
            </w:r>
          </w:p>
        </w:tc>
        <w:tc>
          <w:tcPr>
            <w:tcW w:w="3683" w:type="dxa"/>
            <w:vAlign w:val="center"/>
          </w:tcPr>
          <w:p w:rsidR="00E14F44" w:rsidRDefault="00E14F44" w:rsidP="00E14F44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3E4FB1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 wp14:anchorId="1916A905" wp14:editId="155EF165">
                  <wp:extent cx="2158767" cy="1005821"/>
                  <wp:effectExtent l="0" t="0" r="0" b="4445"/>
                  <wp:docPr id="41" name="Picture 41" descr="F:\!Recovered\4. ФОНДАЦИЯ\2022\Снимки\знание и растеж\Креативност\4f9b4117c1ed2b72d75ddde01353b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F:\!Recovered\4. ФОНДАЦИЯ\2022\Снимки\знание и растеж\Креативност\4f9b4117c1ed2b72d75ddde01353b1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329"/>
                          <a:stretch/>
                        </pic:blipFill>
                        <pic:spPr bwMode="auto">
                          <a:xfrm>
                            <a:off x="0" y="0"/>
                            <a:ext cx="2160000" cy="100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697" w:type="dxa"/>
          </w:tcPr>
          <w:p w:rsidR="00E14F44" w:rsidRPr="00614357" w:rsidRDefault="002D669C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D669C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>
                  <wp:extent cx="2160000" cy="1510482"/>
                  <wp:effectExtent l="0" t="0" r="0" b="0"/>
                  <wp:docPr id="6" name="Picture 6" descr="C:\Users\NRJSoft\Downloads\Албумът-Искович-scal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NRJSoft\Downloads\Албумът-Искович-scal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510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37" w:type="dxa"/>
            <w:gridSpan w:val="4"/>
            <w:vAlign w:val="center"/>
          </w:tcPr>
          <w:p w:rsidR="00E14F44" w:rsidRPr="00614357" w:rsidRDefault="00E14F44" w:rsidP="00D1265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Проект „Албумът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Искович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– дигитализация на визуални документи-споделяне на знание и интерпретация на наследство“</w:t>
            </w:r>
          </w:p>
          <w:p w:rsidR="00E14F44" w:rsidRPr="008D2778" w:rsidRDefault="00E14F44" w:rsidP="00D12657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В рамките на проектът на Регионален исторически музей – Русе. беше създаден „Албумът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Искович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“, който включва дигитализирани визуални документи, разказващи историята на прочутия русенски бизнесмен Алберт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Искович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който има значителен принос за развитието на Русе като индустриален град. </w:t>
            </w:r>
          </w:p>
        </w:tc>
      </w:tr>
      <w:tr w:rsidR="002D669C" w:rsidTr="0022358F">
        <w:tc>
          <w:tcPr>
            <w:tcW w:w="10351" w:type="dxa"/>
            <w:gridSpan w:val="4"/>
            <w:vAlign w:val="center"/>
          </w:tcPr>
          <w:p w:rsidR="00D12657" w:rsidRDefault="002D669C" w:rsidP="00D12657">
            <w:pPr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„Знанието – мост от минало към бъдеще“</w:t>
            </w:r>
            <w:r w:rsidR="00D12657"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</w:p>
          <w:p w:rsidR="002D669C" w:rsidRPr="00614357" w:rsidRDefault="00D12657" w:rsidP="00D12657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В рамките на проектът на СНЦ „Развитие на социалния капитал“ седмокласници от две русенски училища получиха предизвикателство да съберат информация за известни и не толкова известни културно-исторически факти и събития от последните 200 години от историята на Русе. Информацията послужи за изработване на образователни карти, които се презентират и се разпространиха безвъзмездно на ученици от русенските училища.</w:t>
            </w:r>
          </w:p>
        </w:tc>
        <w:tc>
          <w:tcPr>
            <w:tcW w:w="3683" w:type="dxa"/>
            <w:vAlign w:val="center"/>
          </w:tcPr>
          <w:p w:rsidR="002D669C" w:rsidRDefault="00D12657" w:rsidP="00D12657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D12657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2160000" cy="1356650"/>
                  <wp:effectExtent l="0" t="0" r="0" b="0"/>
                  <wp:docPr id="8" name="Picture 8" descr="C:\Users\NRJSoft\Downloads\c7cbd4563f66a4333166c7d1cd27b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RJSoft\Downloads\c7cbd4563f66a4333166c7d1cd27b28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3" t="12872"/>
                          <a:stretch/>
                        </pic:blipFill>
                        <pic:spPr bwMode="auto">
                          <a:xfrm>
                            <a:off x="0" y="0"/>
                            <a:ext cx="2160000" cy="135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774" w:type="dxa"/>
            <w:gridSpan w:val="2"/>
            <w:vAlign w:val="center"/>
          </w:tcPr>
          <w:p w:rsidR="00E14F44" w:rsidRPr="00614357" w:rsidRDefault="00D12657" w:rsidP="00D12657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235EFC">
              <w:rPr>
                <w:noProof/>
                <w:lang w:val="en-US"/>
              </w:rPr>
              <w:drawing>
                <wp:inline distT="0" distB="0" distL="0" distR="0" wp14:anchorId="1A387691" wp14:editId="0329482F">
                  <wp:extent cx="2160000" cy="1189946"/>
                  <wp:effectExtent l="0" t="0" r="0" b="0"/>
                  <wp:docPr id="1" name="Picture 1" descr="C:\Users\NRJSoft\Downloads\libRuse-1140x6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RJSoft\Downloads\libRuse-1140x6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189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60" w:type="dxa"/>
            <w:gridSpan w:val="3"/>
            <w:vAlign w:val="center"/>
          </w:tcPr>
          <w:p w:rsidR="00E14F44" w:rsidRPr="00614357" w:rsidRDefault="00E14F44" w:rsidP="00D1265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„Дигитално училище по природа“</w:t>
            </w:r>
          </w:p>
          <w:p w:rsidR="00E14F44" w:rsidRPr="003E4FB1" w:rsidRDefault="00E14F44" w:rsidP="00D12657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През лятната ваканция на 2022 г. децата от 6 до 11 години имаха възможност да посещават Дигитално училище по природа в Регионална библиотека „Любен Каравелов“. В продължение на два месеца се сформираха тематични клубове: „Аз обичам биология“, „Млад химик“ и „Тайните на физиката“. Чрез 3 D микроскопи, виртуални очила, дигитални карти и специални тениски младите изследователи научиха повече за микроорганизмите, растенията, животните, динозаврите и се разходиха по морското дъно. Правиха експерименти, сблъсквайки се за първи път с химическа лаборатория и произвеждайки сапун. Научиха повече за богатството на кристалите, електричеството, климатът и времето, вулканите и космоса.</w:t>
            </w:r>
          </w:p>
        </w:tc>
      </w:tr>
      <w:tr w:rsidR="00D12657" w:rsidTr="0022358F">
        <w:tc>
          <w:tcPr>
            <w:tcW w:w="10351" w:type="dxa"/>
            <w:gridSpan w:val="4"/>
            <w:vAlign w:val="center"/>
          </w:tcPr>
          <w:p w:rsidR="00E14F44" w:rsidRPr="00614357" w:rsidRDefault="00E14F44" w:rsidP="00D1265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Проект „Свят от технологии – фабрика за знания за утрешния ден“</w:t>
            </w:r>
          </w:p>
          <w:p w:rsidR="00E14F44" w:rsidRPr="00614357" w:rsidRDefault="00E14F44" w:rsidP="00D12657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По инициатива на Сдружение „В света на иновациите“ в Регионална библиотека „Любен Каравелов“ Русе отвори врати академия за малки ученици по електрониката, програмиране и 3D моделиране. В нея децата се запознаха с механични и електронни компоненти на роботи и машини и навлязоха в света на технологиите.</w:t>
            </w:r>
          </w:p>
        </w:tc>
        <w:tc>
          <w:tcPr>
            <w:tcW w:w="3683" w:type="dxa"/>
            <w:vAlign w:val="center"/>
          </w:tcPr>
          <w:p w:rsidR="00E14F44" w:rsidRDefault="00E14F44" w:rsidP="00D12657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3E4FB1">
              <w:rPr>
                <w:rFonts w:ascii="Cambria" w:hAnsi="Cambria"/>
                <w:iCs/>
                <w:noProof/>
                <w:sz w:val="24"/>
                <w:szCs w:val="24"/>
                <w:lang w:val="en-US"/>
              </w:rPr>
              <w:drawing>
                <wp:inline distT="0" distB="0" distL="0" distR="0" wp14:anchorId="765F7B97" wp14:editId="48155022">
                  <wp:extent cx="2160000" cy="1439494"/>
                  <wp:effectExtent l="0" t="0" r="0" b="8890"/>
                  <wp:docPr id="39" name="Picture 39" descr="F:\!Recovered\4. ФОНДАЦИЯ\2022\Снимки\знание и растеж\в света на иновациите\IMG_5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F:\!Recovered\4. ФОНДАЦИЯ\2022\Снимки\знание и растеж\в света на иновациите\IMG_57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851" w:type="dxa"/>
            <w:gridSpan w:val="3"/>
            <w:vAlign w:val="center"/>
          </w:tcPr>
          <w:p w:rsidR="00E14F44" w:rsidRPr="00614357" w:rsidRDefault="00E14F44" w:rsidP="00D12657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3E4FB1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74B000FD" wp14:editId="1F22E58B">
                  <wp:extent cx="2160000" cy="1360098"/>
                  <wp:effectExtent l="0" t="0" r="0" b="0"/>
                  <wp:docPr id="40" name="Picture 40" descr="F:\!Recovered\4. ФОНДАЦИЯ\2022\Снимки\знание и растеж\Градоред\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F:\!Recovered\4. ФОНДАЦИЯ\2022\Снимки\знание и растеж\Градоред\1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360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83" w:type="dxa"/>
            <w:gridSpan w:val="2"/>
            <w:vAlign w:val="center"/>
          </w:tcPr>
          <w:p w:rsidR="00E14F44" w:rsidRPr="00614357" w:rsidRDefault="00E14F44" w:rsidP="00D1265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„Открий Русе“</w:t>
            </w:r>
          </w:p>
          <w:p w:rsidR="00E14F44" w:rsidRPr="003E4FB1" w:rsidRDefault="00E14F44" w:rsidP="00D12657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С проекта „Открий Русе“, сдружение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Градоред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 продължи усилията си в посока популяризиране на наследството Русе. Бяха поканени шест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инфлуенсъри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разпознаваеми в сферата на пътуванията и приключенията, с които съвместно се разказа историята на Русе от първо лице. В подборът им се заложи на активация на аудитория на възраст между 18-40 годишна възраст, която е и най-активна в социалните мрежи. </w:t>
            </w:r>
          </w:p>
        </w:tc>
      </w:tr>
      <w:tr w:rsidR="00D12657" w:rsidTr="0022358F">
        <w:tc>
          <w:tcPr>
            <w:tcW w:w="10351" w:type="dxa"/>
            <w:gridSpan w:val="4"/>
            <w:vAlign w:val="center"/>
          </w:tcPr>
          <w:p w:rsidR="00E14F44" w:rsidRPr="00614357" w:rsidRDefault="00E14F44" w:rsidP="00D1265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„Саможертвата на българските революционери в контекста на офицерския бунт от 1887 г.“</w:t>
            </w:r>
          </w:p>
          <w:p w:rsidR="00E14F44" w:rsidRPr="00614357" w:rsidRDefault="00E14F44" w:rsidP="00D12657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По инициатива на Основно училище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Олимпи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Панов“ в центъра на Русе ученици и членове на клуб „Традиция“ пресъздадоха моменти от процеса срещу ръководителите на русенския бунт от 1887 г. и разстрела на осъдените на смърт.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Възстановката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беше съпроводена от изложба на оръжия, атрибути и военно облекло на армията в края на 19 век. Проектът реализира още ученическа кръгла маса на тема „Офицерския бунт през погледа на съвременния ученик“.</w:t>
            </w:r>
          </w:p>
        </w:tc>
        <w:tc>
          <w:tcPr>
            <w:tcW w:w="3683" w:type="dxa"/>
            <w:vAlign w:val="center"/>
          </w:tcPr>
          <w:p w:rsidR="00E14F44" w:rsidRDefault="00D12657" w:rsidP="00D12657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235EFC">
              <w:rPr>
                <w:noProof/>
                <w:lang w:val="en-US"/>
              </w:rPr>
              <w:drawing>
                <wp:inline distT="0" distB="0" distL="0" distR="0" wp14:anchorId="3D3A39F2" wp14:editId="7DCDC5F0">
                  <wp:extent cx="2160000" cy="1708091"/>
                  <wp:effectExtent l="0" t="0" r="0" b="6985"/>
                  <wp:docPr id="2" name="Picture 2" descr="C:\Users\NRJSoft\Downloads\25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RJSoft\Downloads\25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70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774" w:type="dxa"/>
            <w:gridSpan w:val="2"/>
            <w:vAlign w:val="center"/>
          </w:tcPr>
          <w:p w:rsidR="00F5769E" w:rsidRPr="00614357" w:rsidRDefault="00E14F44" w:rsidP="00AF4ADA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3E4FB1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18CCD440" wp14:editId="04F74B0F">
                  <wp:extent cx="2160000" cy="1620750"/>
                  <wp:effectExtent l="0" t="0" r="0" b="0"/>
                  <wp:docPr id="42" name="Picture 42" descr="F:\!Recovered\4. ФОНДАЦИЯ\2022\Снимки\знание и растеж\Молнар\wetransfer_2023-01-18_0754\IMG_19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F:\!Recovered\4. ФОНДАЦИЯ\2022\Снимки\знание и растеж\Молнар\wetransfer_2023-01-18_0754\IMG_1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60" w:type="dxa"/>
            <w:gridSpan w:val="3"/>
            <w:vAlign w:val="center"/>
          </w:tcPr>
          <w:p w:rsidR="00E14F44" w:rsidRPr="00614357" w:rsidRDefault="00E14F44" w:rsidP="00F5769E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„Създаване на кабинет и оригинална методика със своя онлайн платформа за повишаване на функционалната грамотност у учениците между 5 и 8 клас“</w:t>
            </w:r>
          </w:p>
          <w:p w:rsidR="00F5769E" w:rsidRDefault="00E14F44" w:rsidP="00F5769E">
            <w:pPr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Проектът на СНЦ „Ротари клуб „Русе“ цели в най-големия дунавски град да заработи център за повишаване на функционалната грамотност при децата от 5 до 8 клас. В рамките на идеята доказани експерти разработиха и приложиха методика за обучение на 150 деца с проблеми в своята функционална грамотност.</w:t>
            </w:r>
          </w:p>
          <w:p w:rsidR="00E14F44" w:rsidRPr="00D12657" w:rsidRDefault="00E14F44" w:rsidP="00F5769E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</w:p>
        </w:tc>
      </w:tr>
      <w:tr w:rsidR="00D12657" w:rsidTr="0022358F">
        <w:tc>
          <w:tcPr>
            <w:tcW w:w="10351" w:type="dxa"/>
            <w:gridSpan w:val="4"/>
            <w:vAlign w:val="center"/>
          </w:tcPr>
          <w:p w:rsidR="00AF4ADA" w:rsidRPr="00614357" w:rsidRDefault="00AF4ADA" w:rsidP="00AF4ADA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„Бъдещи инженери“</w:t>
            </w:r>
          </w:p>
          <w:p w:rsidR="00AF4ADA" w:rsidRDefault="00AF4ADA" w:rsidP="00AF4ADA">
            <w:pPr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Над 750 русенски деца имаха възможност да влязат в ролята на инженери и по иновативен начин разбраха как работят електричеството и електрониката в „Дворецът на децата на Еконт“. Проектът „Бъдещи инженери“ на Сдружение „Европейски инициативи без граници“ им предложи истинско STEM изживяване.</w:t>
            </w:r>
          </w:p>
          <w:p w:rsidR="00AF4ADA" w:rsidRPr="00614357" w:rsidRDefault="00AF4ADA" w:rsidP="00AF4ADA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„Детска бригада – уроци по пчеларство и градинарство за деца“</w:t>
            </w:r>
          </w:p>
          <w:p w:rsidR="00E14F44" w:rsidRPr="00D12657" w:rsidRDefault="00AF4ADA" w:rsidP="00AF4ADA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Чрез градинарство и пчеларство деца между 7 и 14 години имаха възможност да учат не само природни науки, но и житейски уроци и ценности като доброта, търпение и отговорност. Проектът е на Сдружение „Европейски инициативи без граници“ реализира 20 практически събития, комбинирани по пчеларство и градинарство, които се проведоха на хижа „Минзухар“.</w:t>
            </w:r>
          </w:p>
        </w:tc>
        <w:tc>
          <w:tcPr>
            <w:tcW w:w="3683" w:type="dxa"/>
            <w:vAlign w:val="center"/>
          </w:tcPr>
          <w:p w:rsidR="00E14F44" w:rsidRDefault="00AF4ADA" w:rsidP="00AF4ADA">
            <w:pPr>
              <w:spacing w:after="120"/>
              <w:jc w:val="center"/>
              <w:rPr>
                <w:rFonts w:ascii="Cambria" w:hAnsi="Cambria"/>
                <w:iCs/>
                <w:sz w:val="24"/>
                <w:szCs w:val="24"/>
              </w:rPr>
            </w:pPr>
            <w:r w:rsidRPr="00112035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6A1AB11E" wp14:editId="1D09B57A">
                  <wp:extent cx="2160000" cy="1620750"/>
                  <wp:effectExtent l="0" t="0" r="0" b="0"/>
                  <wp:docPr id="38" name="Picture 38" descr="F:\!Recovered\4. ФОНДАЦИЯ\2022\Снимки\знание и растеж\Благовеста\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F:\!Recovered\4. ФОНДАЦИЯ\2022\Снимки\знание и растеж\Благовеста\image0002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2657" w:rsidTr="0022358F">
        <w:tc>
          <w:tcPr>
            <w:tcW w:w="3851" w:type="dxa"/>
            <w:gridSpan w:val="3"/>
            <w:vAlign w:val="center"/>
          </w:tcPr>
          <w:p w:rsidR="00AF4ADA" w:rsidRPr="00614357" w:rsidRDefault="00AF4ADA" w:rsidP="00AF4ADA">
            <w:pPr>
              <w:rPr>
                <w:rFonts w:ascii="Cambria" w:hAnsi="Cambria"/>
                <w:b/>
                <w:sz w:val="24"/>
                <w:szCs w:val="24"/>
              </w:rPr>
            </w:pPr>
            <w:r w:rsidRPr="00112035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560AD083" wp14:editId="77EE2487">
                  <wp:extent cx="2160000" cy="1440934"/>
                  <wp:effectExtent l="0" t="0" r="0" b="6985"/>
                  <wp:docPr id="36" name="Picture 36" descr="F:\!Recovered\4. ФОНДАЦИЯ\2022\Снимки\знание и растеж\QR кодове\DSC_09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F:\!Recovered\4. ФОНДАЦИЯ\2022\Снимки\знание и растеж\QR кодове\DSC_09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4F44" w:rsidRPr="00614357" w:rsidRDefault="00E14F44" w:rsidP="00F5769E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</w:p>
        </w:tc>
        <w:tc>
          <w:tcPr>
            <w:tcW w:w="10183" w:type="dxa"/>
            <w:gridSpan w:val="2"/>
            <w:vAlign w:val="center"/>
          </w:tcPr>
          <w:p w:rsidR="00AF4ADA" w:rsidRPr="00614357" w:rsidRDefault="00AF4ADA" w:rsidP="00AF4ADA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Проект „Пътувай в историята“</w:t>
            </w:r>
          </w:p>
          <w:p w:rsidR="00E14F44" w:rsidRDefault="00AF4ADA" w:rsidP="00AF4ADA">
            <w:pPr>
              <w:spacing w:after="120"/>
              <w:jc w:val="both"/>
              <w:rPr>
                <w:rFonts w:ascii="Cambria" w:hAnsi="Cambria"/>
                <w:iCs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Във съвместната инициатива на Фондация „Русе – град на свободния дух“ и Общински транспорт Русе ЕАД, във всеки от новите превозни средства бяха поставени двустранни QR кодове. Всеки пътуващ има възможност да сканира QR кода с таблет или мобилен телефон, след което ще се зарежда страница със информация и снимки за известна личност, свързана с Русе.</w:t>
            </w:r>
          </w:p>
        </w:tc>
      </w:tr>
    </w:tbl>
    <w:p w:rsidR="00E14F44" w:rsidRPr="00614357" w:rsidRDefault="00E14F44" w:rsidP="00E14F44">
      <w:pPr>
        <w:spacing w:after="120"/>
        <w:jc w:val="both"/>
        <w:rPr>
          <w:rFonts w:ascii="Cambria" w:hAnsi="Cambria"/>
          <w:sz w:val="24"/>
          <w:szCs w:val="24"/>
        </w:rPr>
      </w:pPr>
    </w:p>
    <w:p w:rsidR="00AF4ADA" w:rsidRDefault="00AF4ADA" w:rsidP="00AF4ADA">
      <w:pPr>
        <w:spacing w:after="360"/>
        <w:jc w:val="center"/>
        <w:rPr>
          <w:rFonts w:ascii="Cambria" w:hAnsi="Cambria"/>
          <w:b/>
          <w:color w:val="FFFFFF" w:themeColor="background1"/>
          <w:sz w:val="32"/>
          <w:szCs w:val="32"/>
        </w:rPr>
      </w:pPr>
      <w:r w:rsidRPr="00AF4ADA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73A54992" wp14:editId="27045B3B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11" name="Curved Up Ribbo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3FDE8707" id="Curved Up Ribbon 11" o:spid="_x0000_s1026" type="#_x0000_t108" style="position:absolute;margin-left:109.8pt;margin-top:-3.15pt;width:496.15pt;height:32.75pt;z-index:-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" adj="3507" fillcolor="#4472c4 [3204]" strokecolor="#1f3763 [1604]" strokeweight="1pt">
                <v:stroke joinstyle="miter"/>
              </v:shape>
            </w:pict>
          </mc:Fallback>
        </mc:AlternateContent>
      </w:r>
      <w:r w:rsidRPr="00AF4ADA">
        <w:rPr>
          <w:rFonts w:ascii="Cambria" w:hAnsi="Cambria"/>
          <w:b/>
          <w:color w:val="FFFFFF" w:themeColor="background1"/>
          <w:sz w:val="32"/>
          <w:szCs w:val="32"/>
        </w:rPr>
        <w:t>Наука и образование</w:t>
      </w:r>
    </w:p>
    <w:tbl>
      <w:tblPr>
        <w:tblStyle w:val="a7"/>
        <w:tblW w:w="14029" w:type="dxa"/>
        <w:tblLook w:val="04A0" w:firstRow="1" w:lastRow="0" w:firstColumn="1" w:lastColumn="0" w:noHBand="0" w:noVBand="1"/>
      </w:tblPr>
      <w:tblGrid>
        <w:gridCol w:w="3618"/>
        <w:gridCol w:w="63"/>
        <w:gridCol w:w="77"/>
        <w:gridCol w:w="6586"/>
        <w:gridCol w:w="3685"/>
      </w:tblGrid>
      <w:tr w:rsidR="001F29FD" w:rsidTr="0022358F">
        <w:tc>
          <w:tcPr>
            <w:tcW w:w="36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29FD" w:rsidRPr="00614357" w:rsidRDefault="001F29FD" w:rsidP="001F29FD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093B02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4150399B" wp14:editId="3DBED523">
                  <wp:extent cx="2160000" cy="1439700"/>
                  <wp:effectExtent l="0" t="0" r="0" b="8255"/>
                  <wp:docPr id="47" name="Picture 47" descr="F:\!Recovered\4. ФОНДАЦИЯ\Посланик на свободния дух в моето училище\2023\Снимки\ИЗБРАНИ\Отец Паисий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!Recovered\4. ФОНДАЦИЯ\Посланик на свободния дух в моето училище\2023\Снимки\ИЗБРАНИ\Отец Паисий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1F29FD" w:rsidRDefault="001F29FD" w:rsidP="001F29FD">
            <w:pPr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Посланик на свободния дух в моето училище</w:t>
            </w:r>
          </w:p>
          <w:p w:rsidR="001F29FD" w:rsidRPr="00614357" w:rsidRDefault="001F29FD" w:rsidP="001F29FD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През изминалите 4 години </w:t>
            </w:r>
            <w:r>
              <w:rPr>
                <w:rFonts w:ascii="Cambria" w:hAnsi="Cambria"/>
                <w:sz w:val="24"/>
                <w:szCs w:val="24"/>
              </w:rPr>
              <w:t xml:space="preserve">успешно продължихме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в станалия традиционен конкурс </w:t>
            </w:r>
            <w:r w:rsidRPr="00614357">
              <w:rPr>
                <w:rFonts w:ascii="Cambria" w:hAnsi="Cambria"/>
                <w:b/>
                <w:sz w:val="24"/>
                <w:szCs w:val="24"/>
              </w:rPr>
              <w:t>„Посланик на свободния дух в моето училище“</w:t>
            </w:r>
            <w:r>
              <w:rPr>
                <w:rFonts w:ascii="Cambria" w:hAnsi="Cambria"/>
                <w:b/>
                <w:sz w:val="24"/>
                <w:szCs w:val="24"/>
              </w:rPr>
              <w:t xml:space="preserve">. </w:t>
            </w:r>
            <w:r>
              <w:rPr>
                <w:rFonts w:ascii="Cambria" w:hAnsi="Cambria"/>
                <w:sz w:val="24"/>
                <w:szCs w:val="24"/>
              </w:rPr>
              <w:t>В него ученици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1F29FD">
              <w:rPr>
                <w:rFonts w:ascii="Cambria" w:hAnsi="Cambria"/>
                <w:sz w:val="24"/>
                <w:szCs w:val="24"/>
              </w:rPr>
              <w:t>номинира</w:t>
            </w:r>
            <w:r>
              <w:rPr>
                <w:rFonts w:ascii="Cambria" w:hAnsi="Cambria"/>
                <w:sz w:val="24"/>
                <w:szCs w:val="24"/>
              </w:rPr>
              <w:t>т</w:t>
            </w:r>
            <w:r w:rsidRPr="001F29FD">
              <w:rPr>
                <w:rFonts w:ascii="Cambria" w:hAnsi="Cambria"/>
                <w:sz w:val="24"/>
                <w:szCs w:val="24"/>
              </w:rPr>
              <w:t xml:space="preserve"> чрез емоционални </w:t>
            </w:r>
            <w:proofErr w:type="spellStart"/>
            <w:r w:rsidRPr="001F29FD">
              <w:rPr>
                <w:rFonts w:ascii="Cambria" w:hAnsi="Cambria"/>
                <w:sz w:val="24"/>
                <w:szCs w:val="24"/>
              </w:rPr>
              <w:t>видеопослания</w:t>
            </w:r>
            <w:proofErr w:type="spellEnd"/>
            <w:r w:rsidRPr="001F29FD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своите учители. През изминалите 4 години </w:t>
            </w:r>
            <w:r w:rsidRPr="00614357">
              <w:rPr>
                <w:rFonts w:ascii="Cambria" w:hAnsi="Cambria"/>
                <w:sz w:val="24"/>
                <w:szCs w:val="24"/>
              </w:rPr>
              <w:t>подрастващите номинираха 81 преподаватели от почти всички училища на територията на град Русе и 3 преподаватели от детски градини.</w:t>
            </w:r>
            <w:r w:rsidRPr="001F29FD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>П</w:t>
            </w:r>
            <w:r w:rsidRPr="001F29FD">
              <w:rPr>
                <w:rFonts w:ascii="Cambria" w:hAnsi="Cambria"/>
                <w:sz w:val="24"/>
                <w:szCs w:val="24"/>
              </w:rPr>
              <w:t>реподавателите бяха изненад</w:t>
            </w:r>
            <w:r>
              <w:rPr>
                <w:rFonts w:ascii="Cambria" w:hAnsi="Cambria"/>
                <w:sz w:val="24"/>
                <w:szCs w:val="24"/>
              </w:rPr>
              <w:t>в</w:t>
            </w:r>
            <w:r w:rsidRPr="001F29FD">
              <w:rPr>
                <w:rFonts w:ascii="Cambria" w:hAnsi="Cambria"/>
                <w:sz w:val="24"/>
                <w:szCs w:val="24"/>
              </w:rPr>
              <w:t>ани на своите работни места с представяне на видеата, които предизвикаха много емоции и силни вълнения.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1F29FD">
              <w:rPr>
                <w:rFonts w:ascii="Cambria" w:hAnsi="Cambria"/>
                <w:sz w:val="24"/>
                <w:szCs w:val="24"/>
              </w:rPr>
              <w:t>Съобразно подадената информация и мотивите, изложени във видео материалите, бяха определ</w:t>
            </w:r>
            <w:r>
              <w:rPr>
                <w:rFonts w:ascii="Cambria" w:hAnsi="Cambria"/>
                <w:sz w:val="24"/>
                <w:szCs w:val="24"/>
              </w:rPr>
              <w:t>яни</w:t>
            </w:r>
            <w:r w:rsidRPr="001F29FD">
              <w:rPr>
                <w:rFonts w:ascii="Cambria" w:hAnsi="Cambria"/>
                <w:sz w:val="24"/>
                <w:szCs w:val="24"/>
              </w:rPr>
              <w:t xml:space="preserve"> петима</w:t>
            </w:r>
            <w:r>
              <w:rPr>
                <w:rFonts w:ascii="Cambria" w:hAnsi="Cambria"/>
                <w:sz w:val="24"/>
                <w:szCs w:val="24"/>
              </w:rPr>
              <w:t>та</w:t>
            </w:r>
            <w:r w:rsidRPr="001F29FD">
              <w:rPr>
                <w:rFonts w:ascii="Cambria" w:hAnsi="Cambria"/>
                <w:sz w:val="24"/>
                <w:szCs w:val="24"/>
              </w:rPr>
              <w:t xml:space="preserve"> носители на приза</w:t>
            </w:r>
            <w:r>
              <w:rPr>
                <w:rFonts w:ascii="Cambria" w:hAnsi="Cambria"/>
                <w:sz w:val="24"/>
                <w:szCs w:val="24"/>
              </w:rPr>
              <w:t xml:space="preserve">, които получаваха </w:t>
            </w:r>
            <w:r w:rsidRPr="001F29FD">
              <w:rPr>
                <w:rFonts w:ascii="Cambria" w:hAnsi="Cambria"/>
                <w:sz w:val="24"/>
                <w:szCs w:val="24"/>
              </w:rPr>
              <w:t>Статуетката „Посланик на свободния дух в моето училище“ и таблет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  <w:r w:rsidRPr="001F29FD">
              <w:rPr>
                <w:rFonts w:ascii="Cambria" w:hAnsi="Cambria"/>
                <w:sz w:val="24"/>
                <w:szCs w:val="24"/>
              </w:rPr>
              <w:t>Останалите претенденти за приза получ</w:t>
            </w:r>
            <w:r>
              <w:rPr>
                <w:rFonts w:ascii="Cambria" w:hAnsi="Cambria"/>
                <w:sz w:val="24"/>
                <w:szCs w:val="24"/>
              </w:rPr>
              <w:t>аваха</w:t>
            </w:r>
            <w:r w:rsidRPr="001F29FD">
              <w:rPr>
                <w:rFonts w:ascii="Cambria" w:hAnsi="Cambria"/>
                <w:sz w:val="24"/>
                <w:szCs w:val="24"/>
              </w:rPr>
              <w:t xml:space="preserve"> грамоти и ваучери за книги.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1F29FD">
              <w:rPr>
                <w:rFonts w:ascii="Cambria" w:eastAsia="Calibri" w:hAnsi="Cambria" w:cs="Times New Roman"/>
                <w:sz w:val="24"/>
                <w:szCs w:val="24"/>
              </w:rPr>
              <w:t>Вълнението и сълзите от благодарност в очите на отличените преподаватели са потвърждение, че конкурсът е важна част от общуването между ученици и учители.</w:t>
            </w:r>
          </w:p>
        </w:tc>
      </w:tr>
      <w:tr w:rsidR="000D36D4" w:rsidTr="0022358F">
        <w:tc>
          <w:tcPr>
            <w:tcW w:w="1034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D36D4" w:rsidRDefault="000D36D4" w:rsidP="000D36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Национален ученически конкурс за литературно творчество и журналистика „Стоян Михайловски“</w:t>
            </w:r>
          </w:p>
          <w:p w:rsidR="000D36D4" w:rsidRPr="00614357" w:rsidRDefault="000D36D4" w:rsidP="000D36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774F89">
              <w:rPr>
                <w:noProof/>
                <w:lang w:eastAsia="bg-BG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Ежегодно </w:t>
            </w:r>
            <w:r w:rsidRPr="00614357">
              <w:rPr>
                <w:rFonts w:ascii="Cambria" w:hAnsi="Cambria"/>
                <w:sz w:val="24"/>
                <w:szCs w:val="24"/>
              </w:rPr>
              <w:t>Фондация "Русе - град на свободния дух" връч</w:t>
            </w:r>
            <w:r>
              <w:rPr>
                <w:rFonts w:ascii="Cambria" w:hAnsi="Cambria"/>
                <w:sz w:val="24"/>
                <w:szCs w:val="24"/>
              </w:rPr>
              <w:t xml:space="preserve">ва </w:t>
            </w:r>
            <w:r w:rsidRPr="00614357">
              <w:rPr>
                <w:rFonts w:ascii="Cambria" w:hAnsi="Cambria"/>
                <w:sz w:val="24"/>
                <w:szCs w:val="24"/>
              </w:rPr>
              <w:t>две парични награди в на двама от отлично представилите се участниците в Национал</w:t>
            </w:r>
            <w:r>
              <w:rPr>
                <w:rFonts w:ascii="Cambria" w:hAnsi="Cambria"/>
                <w:sz w:val="24"/>
                <w:szCs w:val="24"/>
              </w:rPr>
              <w:t>ния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ученически конкурс за литературно творчество и журналистика „Стоян Михайловски”</w:t>
            </w:r>
            <w:r>
              <w:rPr>
                <w:rFonts w:ascii="Cambria" w:hAnsi="Cambria"/>
                <w:sz w:val="24"/>
                <w:szCs w:val="24"/>
              </w:rPr>
              <w:t xml:space="preserve">. Конкурсът се </w:t>
            </w:r>
            <w:r w:rsidRPr="00614357">
              <w:rPr>
                <w:rFonts w:ascii="Cambria" w:hAnsi="Cambria"/>
                <w:sz w:val="24"/>
                <w:szCs w:val="24"/>
              </w:rPr>
              <w:t>организира от Общински детски център за култура и изкуство в Русе</w:t>
            </w:r>
            <w:r>
              <w:rPr>
                <w:rFonts w:ascii="Cambria" w:hAnsi="Cambria"/>
                <w:sz w:val="24"/>
                <w:szCs w:val="24"/>
              </w:rPr>
              <w:t xml:space="preserve"> и в него </w:t>
            </w:r>
            <w:r w:rsidRPr="00614357">
              <w:rPr>
                <w:rFonts w:ascii="Cambria" w:hAnsi="Cambria"/>
                <w:sz w:val="24"/>
                <w:szCs w:val="24"/>
              </w:rPr>
              <w:t>участв</w:t>
            </w:r>
            <w:r>
              <w:rPr>
                <w:rFonts w:ascii="Cambria" w:hAnsi="Cambria"/>
                <w:sz w:val="24"/>
                <w:szCs w:val="24"/>
              </w:rPr>
              <w:t xml:space="preserve">ат десетки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млади автори от 2 до 12 клас </w:t>
            </w:r>
            <w:r>
              <w:rPr>
                <w:rFonts w:ascii="Cambria" w:hAnsi="Cambria"/>
                <w:sz w:val="24"/>
                <w:szCs w:val="24"/>
              </w:rPr>
              <w:t xml:space="preserve">и </w:t>
            </w:r>
            <w:r w:rsidRPr="00614357">
              <w:rPr>
                <w:rFonts w:ascii="Cambria" w:hAnsi="Cambria"/>
                <w:sz w:val="24"/>
                <w:szCs w:val="24"/>
              </w:rPr>
              <w:t>журналистически екип</w:t>
            </w:r>
            <w:r>
              <w:rPr>
                <w:rFonts w:ascii="Cambria" w:hAnsi="Cambria"/>
                <w:sz w:val="24"/>
                <w:szCs w:val="24"/>
              </w:rPr>
              <w:t>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от цялата</w:t>
            </w:r>
            <w:r>
              <w:rPr>
                <w:rFonts w:ascii="Cambria" w:hAnsi="Cambria"/>
                <w:sz w:val="24"/>
                <w:szCs w:val="24"/>
              </w:rPr>
              <w:t xml:space="preserve"> страна,</w:t>
            </w:r>
            <w:r w:rsidRPr="00AD7E8F">
              <w:rPr>
                <w:rFonts w:ascii="Cambria" w:eastAsia="Times New Roman" w:hAnsi="Cambria" w:cs="Tahoma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eastAsia="Times New Roman" w:hAnsi="Cambria" w:cs="Tahoma"/>
                <w:sz w:val="24"/>
                <w:szCs w:val="24"/>
                <w:lang w:eastAsia="bg-BG"/>
              </w:rPr>
              <w:t>които се изявяват в областта на художествената литература и журналистиката</w:t>
            </w:r>
            <w:r w:rsidRPr="00614357">
              <w:rPr>
                <w:rFonts w:ascii="Cambria" w:hAnsi="Cambria"/>
                <w:sz w:val="24"/>
                <w:szCs w:val="24"/>
              </w:rPr>
              <w:t>.</w:t>
            </w:r>
            <w:r w:rsidRPr="00AD7E8F">
              <w:rPr>
                <w:rFonts w:ascii="Cambria" w:eastAsia="Times New Roman" w:hAnsi="Cambria" w:cs="Tahoma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eastAsia="Times New Roman" w:hAnsi="Cambria" w:cs="Tahoma"/>
                <w:sz w:val="24"/>
                <w:szCs w:val="24"/>
                <w:lang w:eastAsia="bg-BG"/>
              </w:rPr>
              <w:t>Националният конкурс за литературно творчество и журналистика „Стоян Михайловски” е вписан в Националния календар на Министерство на културата</w:t>
            </w:r>
            <w:r>
              <w:rPr>
                <w:rFonts w:ascii="Cambria" w:eastAsia="Times New Roman" w:hAnsi="Cambria" w:cs="Tahoma"/>
                <w:sz w:val="24"/>
                <w:szCs w:val="24"/>
                <w:lang w:eastAsia="bg-BG"/>
              </w:rPr>
              <w:t>.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0D36D4" w:rsidRPr="00614357" w:rsidRDefault="000D36D4" w:rsidP="00E9463A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774F89">
              <w:rPr>
                <w:noProof/>
                <w:lang w:val="en-US"/>
              </w:rPr>
              <w:drawing>
                <wp:inline distT="0" distB="0" distL="0" distR="0" wp14:anchorId="30A7F226" wp14:editId="3601580C">
                  <wp:extent cx="2160000" cy="2151875"/>
                  <wp:effectExtent l="0" t="0" r="0" b="1270"/>
                  <wp:docPr id="28" name="Picture 28" descr="C:\Users\NRJSoft\Downloads\Untitled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NRJSoft\Downloads\Untitled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5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4F44" w:rsidTr="0022358F">
        <w:tc>
          <w:tcPr>
            <w:tcW w:w="375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14F44" w:rsidRPr="00614357" w:rsidRDefault="00E9463A" w:rsidP="00616E0B">
            <w:pPr>
              <w:rPr>
                <w:rFonts w:ascii="Cambria" w:hAnsi="Cambria"/>
                <w:b/>
                <w:sz w:val="24"/>
                <w:szCs w:val="24"/>
              </w:rPr>
            </w:pPr>
            <w:r w:rsidRPr="00774F89">
              <w:rPr>
                <w:noProof/>
                <w:lang w:val="en-US"/>
              </w:rPr>
              <w:lastRenderedPageBreak/>
              <w:drawing>
                <wp:inline distT="0" distB="0" distL="0" distR="0" wp14:anchorId="4C3D0E72" wp14:editId="5D601BF4">
                  <wp:extent cx="2160000" cy="1211786"/>
                  <wp:effectExtent l="0" t="0" r="0" b="7620"/>
                  <wp:docPr id="27" name="Picture 27" descr="C:\Users\NRJSoft\Downloads\Untitled-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NRJSoft\Downloads\Untitled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1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7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14F44" w:rsidRPr="00614357" w:rsidRDefault="00E14F44" w:rsidP="00616E0B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Седмици на дигиталното изкуство и нови технологии в Русе </w:t>
            </w:r>
          </w:p>
          <w:p w:rsidR="00E14F44" w:rsidRDefault="00E14F44" w:rsidP="007F5CB6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В рамките на проекта осъществен от сдружение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Старъп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Фектъри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 </w:t>
            </w:r>
            <w:r>
              <w:rPr>
                <w:rFonts w:ascii="Cambria" w:hAnsi="Cambria"/>
                <w:sz w:val="24"/>
                <w:szCs w:val="24"/>
              </w:rPr>
              <w:t xml:space="preserve">през 2023 година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се проведоха серия от обучителни лекции и работилници, насочени към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тийнейдръжи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 интереси в областта на дигиталното изкуство и новите технологии. „Лятна академия за тийнейджъри за създаване на съдържание - видеа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подкасти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</w:t>
            </w:r>
            <w:r>
              <w:rPr>
                <w:rFonts w:ascii="Cambria" w:hAnsi="Cambria"/>
                <w:sz w:val="24"/>
                <w:szCs w:val="24"/>
              </w:rPr>
              <w:t xml:space="preserve"> беше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водена от Никола Илчев – експерт в електронната търговия в България. В рамките на 3 седмици тийнейджърите учиха как да създават, подготвят, записват и популяризират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ютуб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видеа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подкасти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. </w:t>
            </w:r>
            <w:r w:rsidR="007F5CB6">
              <w:rPr>
                <w:rFonts w:ascii="Cambria" w:hAnsi="Cambria"/>
                <w:sz w:val="24"/>
                <w:szCs w:val="24"/>
              </w:rPr>
              <w:t>В една</w:t>
            </w:r>
          </w:p>
        </w:tc>
      </w:tr>
      <w:tr w:rsidR="007F5CB6" w:rsidTr="0022358F">
        <w:tc>
          <w:tcPr>
            <w:tcW w:w="1402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F5CB6" w:rsidRPr="00614357" w:rsidRDefault="007F5CB6" w:rsidP="007F5CB6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от срещите дори се запознаха с истински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ютубър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 – Стан Събев. “Моята първа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стартъп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идея” </w:t>
            </w:r>
            <w:r>
              <w:rPr>
                <w:rFonts w:ascii="Cambria" w:hAnsi="Cambria"/>
                <w:sz w:val="24"/>
                <w:szCs w:val="24"/>
              </w:rPr>
              <w:t>представи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лекции в р</w:t>
            </w:r>
            <w:r>
              <w:rPr>
                <w:rFonts w:ascii="Cambria" w:hAnsi="Cambria"/>
                <w:sz w:val="24"/>
                <w:szCs w:val="24"/>
              </w:rPr>
              <w:t xml:space="preserve">амките на 3 седмици, водени от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Емилиян Енев - председател 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Startup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Factory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както и практически лекции за хора от арт средите - “Изкуственият интелект в изкуството” и практическа работилница за начинаещи "Първи стъпки за работа 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ChatGPT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". Лекторите Петя Бонева и Десислав Петров запознаха участниците с най-популярния AI продукт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ChatGPT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както и с продуктите на арт пазара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Midjourney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Stable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diffusion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За финал сдружение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Старъп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Фектъри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организира лятно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нетуъркинг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парти на кея на 7 юли, в което се включиха участници в обученията на организацията, лектори, партньори и съмишленици.</w:t>
            </w:r>
          </w:p>
        </w:tc>
      </w:tr>
      <w:tr w:rsidR="001F29FD" w:rsidTr="0022358F">
        <w:tc>
          <w:tcPr>
            <w:tcW w:w="368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29FD" w:rsidRDefault="001F29FD" w:rsidP="00616E0B">
            <w:pPr>
              <w:spacing w:after="120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7DB64C5B" wp14:editId="559C2A6E">
                  <wp:extent cx="2160000" cy="1479805"/>
                  <wp:effectExtent l="0" t="0" r="0" b="635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t="11821" r="32198" b="5596"/>
                          <a:stretch/>
                        </pic:blipFill>
                        <pic:spPr bwMode="auto">
                          <a:xfrm>
                            <a:off x="0" y="0"/>
                            <a:ext cx="2160000" cy="1479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358F" w:rsidRDefault="0022358F" w:rsidP="00616E0B">
            <w:pPr>
              <w:spacing w:after="120"/>
              <w:jc w:val="center"/>
              <w:rPr>
                <w:rFonts w:ascii="Cambria" w:hAnsi="Cambria"/>
                <w:b/>
                <w:sz w:val="24"/>
                <w:szCs w:val="24"/>
              </w:rPr>
            </w:pPr>
          </w:p>
        </w:tc>
        <w:tc>
          <w:tcPr>
            <w:tcW w:w="1034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F29FD" w:rsidRPr="00614357" w:rsidRDefault="001F29FD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Регистър на русенските учители</w:t>
            </w:r>
          </w:p>
          <w:p w:rsidR="001F29FD" w:rsidRDefault="001F29FD" w:rsidP="00616E0B">
            <w:pPr>
              <w:spacing w:after="12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Фондация „Познание“ успешно приключи ключов етап от реализирането на проекта „Регистър на русенските учители“, който стартира през март 2024. Инициативата </w:t>
            </w:r>
            <w:r>
              <w:rPr>
                <w:rFonts w:ascii="Cambria" w:hAnsi="Cambria"/>
                <w:sz w:val="24"/>
                <w:szCs w:val="24"/>
              </w:rPr>
              <w:t>беше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част от отбелязването на 55-годишнината на организираната извънкласна дейност в Русе. Проектът </w:t>
            </w:r>
            <w:r>
              <w:rPr>
                <w:rFonts w:ascii="Cambria" w:hAnsi="Cambria"/>
                <w:sz w:val="24"/>
                <w:szCs w:val="24"/>
              </w:rPr>
              <w:t>получи подкрепа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и от Община Русе, а в него се включиха още Регионалното управление на образованието – Русе, Русенския университет „Ангел Кънчев“, Държавни архив – Русе, Центъра за ученическо техническо и научно творчество (ЦУТНТ), Английската езикова гимназия „Гео Милев“ и други партньори.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Регистърът е поместен в уебсайта www.uchiteli.org, който ще съхрани в обществената памет спомена за постиженията на тези достойни граждани на обществото. Работата по регистъра и уебсайта продължава, като събраната информация ще бъде допълнена и разширена, ще бъдат добавени нови профили на учители, както и ще бъдат обогатени представените фундаментални науки, които до момента са: математика, физика, химия, биология и приложно-техническите</w:t>
            </w:r>
            <w:r>
              <w:rPr>
                <w:rFonts w:ascii="Cambria" w:hAnsi="Cambria"/>
                <w:sz w:val="24"/>
                <w:szCs w:val="24"/>
              </w:rPr>
              <w:t xml:space="preserve"> науки</w:t>
            </w:r>
            <w:r w:rsidRPr="00614357">
              <w:rPr>
                <w:rFonts w:ascii="Cambria" w:hAnsi="Cambria"/>
                <w:sz w:val="24"/>
                <w:szCs w:val="24"/>
              </w:rPr>
              <w:t>.</w:t>
            </w:r>
          </w:p>
        </w:tc>
      </w:tr>
      <w:tr w:rsidR="00E14F44" w:rsidTr="0022358F">
        <w:tc>
          <w:tcPr>
            <w:tcW w:w="1034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AF4ADA" w:rsidRPr="00614357" w:rsidRDefault="00AF4ADA" w:rsidP="00AF4ADA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„Дигитални изкуства за свободни умове: Развитие на креативни умения на младежи в град Русе“</w:t>
            </w:r>
          </w:p>
          <w:p w:rsidR="00E14F44" w:rsidRPr="00614357" w:rsidRDefault="00AF4ADA" w:rsidP="007F5CB6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Реализирания през 2024 проект,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предостави на учениците практически знания и умения в областта на дигиталните изкуства чрез курсове, </w:t>
            </w:r>
            <w:r w:rsidR="007F5CB6">
              <w:rPr>
                <w:rFonts w:ascii="Cambria" w:hAnsi="Cambria"/>
                <w:sz w:val="24"/>
                <w:szCs w:val="24"/>
              </w:rPr>
              <w:t>проведени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 професионална техника. Курсът стартира с 18 участници, разделени в две групи – „Рекламна графика“ и „Дигитално рисуване“. Последваха още курсове и до края на проекта бяха обхванати 50 младежи от Русе с интерес в дигиталната сфера. Обучението се проведе както в специално разработена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:rsidR="00E14F44" w:rsidRPr="008D2778" w:rsidRDefault="001701E7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72A12">
              <w:rPr>
                <w:noProof/>
                <w:lang w:val="en-US"/>
              </w:rPr>
              <w:drawing>
                <wp:inline distT="0" distB="0" distL="0" distR="0" wp14:anchorId="2CFE4F84" wp14:editId="333D340D">
                  <wp:extent cx="2160000" cy="1122609"/>
                  <wp:effectExtent l="0" t="0" r="0" b="1905"/>
                  <wp:docPr id="12" name="Picture 12" descr="E:\viber_изображение_2024-06-10_11-07-47-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viber_изображение_2024-06-10_11-07-47-49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57"/>
                          <a:stretch/>
                        </pic:blipFill>
                        <pic:spPr bwMode="auto">
                          <a:xfrm>
                            <a:off x="0" y="0"/>
                            <a:ext cx="2160000" cy="112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5CB6" w:rsidTr="0022358F">
        <w:tc>
          <w:tcPr>
            <w:tcW w:w="1402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F5CB6" w:rsidRPr="00672A12" w:rsidRDefault="007F5CB6" w:rsidP="007F5CB6">
            <w:pPr>
              <w:spacing w:after="120"/>
              <w:jc w:val="both"/>
              <w:rPr>
                <w:noProof/>
                <w:lang w:eastAsia="bg-BG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обучителна платформа, така и в центъра, и включваше както практически, така и теоретични занятия. Учениците се запознаха с различни софтуери и техники за работа. </w:t>
            </w:r>
            <w:r>
              <w:rPr>
                <w:rFonts w:ascii="Cambria" w:hAnsi="Cambria"/>
                <w:sz w:val="24"/>
                <w:szCs w:val="24"/>
              </w:rPr>
              <w:t>Б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яха представени различни възможности за обучение –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уебинари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курсове, организирани от ARC Academy София и други подобни академии. През юни експертите на Креативен център Русе разработ</w:t>
            </w:r>
            <w:r>
              <w:rPr>
                <w:rFonts w:ascii="Cambria" w:hAnsi="Cambria"/>
                <w:sz w:val="24"/>
                <w:szCs w:val="24"/>
              </w:rPr>
              <w:t>иха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и адаптира</w:t>
            </w:r>
            <w:r>
              <w:rPr>
                <w:rFonts w:ascii="Cambria" w:hAnsi="Cambria"/>
                <w:sz w:val="24"/>
                <w:szCs w:val="24"/>
              </w:rPr>
              <w:t>ха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програмата за второ ниво на курсовете и започна записването на нови участници. В края на юли най-добрите 14 участници сформираха „Мастърс клас“, </w:t>
            </w:r>
            <w:r>
              <w:rPr>
                <w:rFonts w:ascii="Cambria" w:hAnsi="Cambria"/>
                <w:sz w:val="24"/>
                <w:szCs w:val="24"/>
              </w:rPr>
              <w:t>като з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а всеки от тях беше подготвена индивидуална програма, включваща задача, съобразена с придобитите до момента умения. Целта беше създаване на комикс – някои използваха рисунки, други колажи, а трети създаваха кратки филмчета, посветени на спецификите на бизнеса на фирмата, която спонсорира проекта – euShipments.com. Креативен център Русе беше отворен за учениците през август и септември, предоставяйки свободен достъп без фиксирани часове, като всеки обучаем можеше да работи според собствения си график. </w:t>
            </w:r>
            <w:r>
              <w:rPr>
                <w:rFonts w:ascii="Cambria" w:hAnsi="Cambria"/>
                <w:sz w:val="24"/>
                <w:szCs w:val="24"/>
              </w:rPr>
              <w:t>Успешно завършилите „Мастърс класа“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получиха сертификати.</w:t>
            </w:r>
          </w:p>
        </w:tc>
      </w:tr>
    </w:tbl>
    <w:p w:rsidR="00E249ED" w:rsidRDefault="00E249ED"/>
    <w:p w:rsidR="00E9463A" w:rsidRDefault="00E9463A">
      <w:r>
        <w:br w:type="page"/>
      </w:r>
    </w:p>
    <w:p w:rsidR="001701E7" w:rsidRDefault="001701E7" w:rsidP="001701E7">
      <w:pPr>
        <w:spacing w:after="360"/>
        <w:jc w:val="center"/>
        <w:rPr>
          <w:rFonts w:ascii="Cambria" w:hAnsi="Cambria"/>
          <w:b/>
          <w:color w:val="FFFFFF" w:themeColor="background1"/>
          <w:sz w:val="32"/>
          <w:szCs w:val="32"/>
        </w:rPr>
      </w:pPr>
      <w:r w:rsidRPr="00AF4ADA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5E1B5346" wp14:editId="59569C04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13" name="Curved Up Ribbo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6BBE1032" id="Curved Up Ribbon 13" o:spid="_x0000_s1026" type="#_x0000_t108" style="position:absolute;margin-left:109.8pt;margin-top:-3.15pt;width:496.15pt;height:32.75pt;z-index:-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" adj="3507" fillcolor="#4472c4 [3204]" strokecolor="#1f3763 [1604]" strokeweight="1pt">
                <v:stroke joinstyle="miter"/>
              </v:shape>
            </w:pict>
          </mc:Fallback>
        </mc:AlternateContent>
      </w:r>
      <w:r>
        <w:rPr>
          <w:rFonts w:ascii="Cambria" w:hAnsi="Cambria"/>
          <w:b/>
          <w:noProof/>
          <w:color w:val="FFFFFF" w:themeColor="background1"/>
          <w:sz w:val="32"/>
          <w:szCs w:val="32"/>
          <w:lang w:eastAsia="bg-BG"/>
        </w:rPr>
        <w:t>Новаторство и партньорство</w:t>
      </w:r>
    </w:p>
    <w:tbl>
      <w:tblPr>
        <w:tblStyle w:val="a7"/>
        <w:tblW w:w="14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46"/>
        <w:gridCol w:w="32"/>
        <w:gridCol w:w="6665"/>
        <w:gridCol w:w="3686"/>
      </w:tblGrid>
      <w:tr w:rsidR="001701E7" w:rsidTr="0022358F">
        <w:tc>
          <w:tcPr>
            <w:tcW w:w="3678" w:type="dxa"/>
            <w:gridSpan w:val="2"/>
            <w:vAlign w:val="center"/>
          </w:tcPr>
          <w:p w:rsidR="001701E7" w:rsidRDefault="001701E7" w:rsidP="007F5CB6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693B93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17F9CFC2" wp14:editId="65A3FA00">
                  <wp:extent cx="2160000" cy="1440000"/>
                  <wp:effectExtent l="0" t="0" r="0" b="8255"/>
                  <wp:docPr id="50" name="Picture 50" descr="F:\!Recovered\4. ФОНДАЦИЯ\2022\Снимки\местни\6 май - концерт Фондацията\DSC_03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F:\!Recovered\4. ФОНДАЦИЯ\2022\Снимки\местни\6 май - концерт Фондацията\DSC_03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</w:tcPr>
          <w:p w:rsidR="001701E7" w:rsidRPr="00AD7E8F" w:rsidRDefault="001701E7" w:rsidP="00616E0B">
            <w:pPr>
              <w:rPr>
                <w:rFonts w:ascii="Cambria" w:hAnsi="Cambria"/>
                <w:b/>
                <w:sz w:val="24"/>
                <w:szCs w:val="24"/>
              </w:rPr>
            </w:pPr>
            <w:r w:rsidRPr="00AD7E8F">
              <w:rPr>
                <w:rFonts w:ascii="Cambria" w:hAnsi="Cambria"/>
                <w:b/>
                <w:sz w:val="24"/>
                <w:szCs w:val="24"/>
              </w:rPr>
              <w:t>Концерт на супер групата „Фондацията“ по повод Деня на Русе</w:t>
            </w:r>
          </w:p>
          <w:p w:rsidR="001701E7" w:rsidRDefault="001701E7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AD7E8F">
              <w:rPr>
                <w:rFonts w:ascii="Cambria" w:hAnsi="Cambria"/>
                <w:sz w:val="24"/>
                <w:szCs w:val="24"/>
              </w:rPr>
              <w:t xml:space="preserve">През 2021 година Фондация „Русе – град на свободния дух“ се включи в организирането на мащабен празничен концерт по повод 6 май - Денят на Русе, съвместно със звено „Туризъм“ към ОП „Русе арт“. В края на празничния ден на сцена пред Община Русе се реализира мащабен двучасов проект на супер групата „Фондацията“. Той беше посветен на 55-годишнината от създаването на група „Щурците“, а специално участие в него взеха </w:t>
            </w:r>
            <w:proofErr w:type="spellStart"/>
            <w:r w:rsidRPr="00AD7E8F">
              <w:rPr>
                <w:rFonts w:ascii="Cambria" w:hAnsi="Cambria"/>
                <w:sz w:val="24"/>
                <w:szCs w:val="24"/>
              </w:rPr>
              <w:t>Валди</w:t>
            </w:r>
            <w:proofErr w:type="spellEnd"/>
            <w:r w:rsidRPr="00AD7E8F">
              <w:rPr>
                <w:rFonts w:ascii="Cambria" w:hAnsi="Cambria"/>
                <w:sz w:val="24"/>
                <w:szCs w:val="24"/>
              </w:rPr>
              <w:t xml:space="preserve"> Тотев и Георги Марков. Концертът събра хиляди зрители, сред които и гости от градове в Североизточна България.</w:t>
            </w:r>
          </w:p>
        </w:tc>
      </w:tr>
      <w:tr w:rsidR="001701E7" w:rsidTr="0022358F">
        <w:tc>
          <w:tcPr>
            <w:tcW w:w="10343" w:type="dxa"/>
            <w:gridSpan w:val="3"/>
          </w:tcPr>
          <w:p w:rsidR="001701E7" w:rsidRPr="00614357" w:rsidRDefault="001701E7" w:rsidP="00616E0B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Удивителният свят на знаещите 6-годишни</w:t>
            </w:r>
          </w:p>
          <w:p w:rsidR="001701E7" w:rsidRDefault="001701E7" w:rsidP="000D36D4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Повече от сто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русенчета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се посветиха на богатството на българския фолклор. В навечерието на Еньовден малчуганите демонстрираха знания за българските традиции и обреди, облечени в народни носии. </w:t>
            </w:r>
            <w:r w:rsidR="000D36D4">
              <w:rPr>
                <w:rFonts w:ascii="Cambria" w:hAnsi="Cambria"/>
                <w:sz w:val="24"/>
                <w:szCs w:val="24"/>
              </w:rPr>
              <w:t>Ч</w:t>
            </w:r>
            <w:r w:rsidRPr="00614357">
              <w:rPr>
                <w:rFonts w:ascii="Cambria" w:hAnsi="Cambria"/>
                <w:sz w:val="24"/>
                <w:szCs w:val="24"/>
              </w:rPr>
              <w:t>ленове на пенс</w:t>
            </w:r>
            <w:r w:rsidR="000D36D4">
              <w:rPr>
                <w:rFonts w:ascii="Cambria" w:hAnsi="Cambria"/>
                <w:sz w:val="24"/>
                <w:szCs w:val="24"/>
              </w:rPr>
              <w:t xml:space="preserve">ионерския клуб в ж.к. „Дружба“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показаха на децата игри от своето детство, песни и танци, обичаи, характерни за нашия град. Ученици и преподаватели от </w:t>
            </w:r>
            <w:r w:rsidR="000D36D4">
              <w:rPr>
                <w:rFonts w:ascii="Cambria" w:hAnsi="Cambria"/>
                <w:sz w:val="24"/>
                <w:szCs w:val="24"/>
              </w:rPr>
              <w:t>НУИ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„Проф. В</w:t>
            </w:r>
            <w:r w:rsidR="000D36D4">
              <w:rPr>
                <w:rFonts w:ascii="Cambria" w:hAnsi="Cambria"/>
                <w:sz w:val="24"/>
                <w:szCs w:val="24"/>
              </w:rPr>
              <w:t>.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Стоянов“ представиха пред децата народни инструменти, а музикантите от </w:t>
            </w:r>
            <w:r w:rsidR="000D36D4">
              <w:rPr>
                <w:rFonts w:ascii="Cambria" w:hAnsi="Cambria"/>
                <w:sz w:val="24"/>
                <w:szCs w:val="24"/>
              </w:rPr>
              <w:t>ОБДЦКИ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свириха българска народна музика. През септември бяха създадени арт ателиета на открито, в които децата представиха знанията си за бълга</w:t>
            </w:r>
            <w:r w:rsidR="000D36D4">
              <w:rPr>
                <w:rFonts w:ascii="Cambria" w:hAnsi="Cambria"/>
                <w:sz w:val="24"/>
                <w:szCs w:val="24"/>
              </w:rPr>
              <w:t xml:space="preserve">рските шевици, обреди и обичаи. </w:t>
            </w:r>
            <w:r w:rsidRPr="00614357">
              <w:rPr>
                <w:rFonts w:ascii="Cambria" w:hAnsi="Cambria"/>
                <w:sz w:val="24"/>
                <w:szCs w:val="24"/>
              </w:rPr>
              <w:t>Събитията бяха реализирани от русенската детска градина „Снежанка“.</w:t>
            </w:r>
          </w:p>
        </w:tc>
        <w:tc>
          <w:tcPr>
            <w:tcW w:w="3686" w:type="dxa"/>
            <w:vAlign w:val="center"/>
          </w:tcPr>
          <w:p w:rsidR="001701E7" w:rsidRDefault="001701E7" w:rsidP="00616E0B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4B6AEDBA" wp14:editId="602EE4B1">
                  <wp:extent cx="2159000" cy="1435100"/>
                  <wp:effectExtent l="0" t="0" r="0" b="0"/>
                  <wp:docPr id="25" name="Picture 25" descr="C:\Users\NRJSoft\AppData\Local\Microsoft\Windows\INetCache\Content.Word\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C:\Users\NRJSoft\AppData\Local\Microsoft\Windows\INetCache\Content.Word\э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00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1E7" w:rsidTr="0022358F">
        <w:tc>
          <w:tcPr>
            <w:tcW w:w="3678" w:type="dxa"/>
            <w:gridSpan w:val="2"/>
            <w:vAlign w:val="center"/>
          </w:tcPr>
          <w:p w:rsidR="001701E7" w:rsidRPr="00693B93" w:rsidRDefault="00E9463A" w:rsidP="007F5CB6">
            <w:pPr>
              <w:spacing w:after="120"/>
              <w:jc w:val="center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>
                  <wp:extent cx="2127250" cy="1416050"/>
                  <wp:effectExtent l="0" t="0" r="6350" b="0"/>
                  <wp:docPr id="26" name="Picture 26" descr="DSC_0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SC_0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250" cy="141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</w:tcPr>
          <w:p w:rsidR="00E9463A" w:rsidRPr="00614357" w:rsidRDefault="00E9463A" w:rsidP="00E9463A">
            <w:pPr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Национален конкурс за къс разказ „Мостове“</w:t>
            </w:r>
          </w:p>
          <w:p w:rsidR="001701E7" w:rsidRPr="00AD7E8F" w:rsidRDefault="000D36D4" w:rsidP="000D36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Конкурса беше създаден през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 по идея на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>клуб „Мечтание“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 и дамски писателски клуб „Фортуна“.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 xml:space="preserve"> Фондация „Русе – град на свободния дух“ 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ежегодно подкрепяше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>Националния конкурс за къс разказ „Мостове“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 от неговото създаване до неговото пето издание през 2022 година. Освен в журито по класиране на разказите, Фондацията осигуряваше предметните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 xml:space="preserve">наградите 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в конкурса, които успешно се развива и днес. Ежегодно в конкурса се включват автори от цялата страна и се издава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>сборник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,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 xml:space="preserve">който включва </w:t>
            </w:r>
            <w:r w:rsidR="00E9463A">
              <w:rPr>
                <w:rFonts w:ascii="Cambria" w:hAnsi="Cambria"/>
                <w:sz w:val="24"/>
                <w:szCs w:val="24"/>
              </w:rPr>
              <w:t xml:space="preserve">най-добрите разкази участвали в конкурса. </w:t>
            </w:r>
            <w:r w:rsidR="00E9463A" w:rsidRPr="00614357">
              <w:rPr>
                <w:rFonts w:ascii="Cambria" w:hAnsi="Cambria"/>
                <w:sz w:val="24"/>
                <w:szCs w:val="24"/>
              </w:rPr>
              <w:t>за четвъртото издание на.</w:t>
            </w:r>
          </w:p>
        </w:tc>
      </w:tr>
      <w:tr w:rsidR="001701E7" w:rsidTr="0022358F">
        <w:tc>
          <w:tcPr>
            <w:tcW w:w="3678" w:type="dxa"/>
            <w:gridSpan w:val="2"/>
            <w:vAlign w:val="center"/>
          </w:tcPr>
          <w:p w:rsidR="001701E7" w:rsidRDefault="001701E7" w:rsidP="001701E7">
            <w:pPr>
              <w:jc w:val="center"/>
              <w:rPr>
                <w:rFonts w:ascii="Cambria" w:hAnsi="Cambria"/>
                <w:sz w:val="24"/>
                <w:szCs w:val="24"/>
              </w:rPr>
            </w:pPr>
            <w:r w:rsidRPr="00112035">
              <w:rPr>
                <w:rFonts w:ascii="Cambria" w:hAnsi="Cambria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5CBADFFC" wp14:editId="082F9FA4">
                  <wp:extent cx="2160000" cy="1440934"/>
                  <wp:effectExtent l="0" t="0" r="0" b="6985"/>
                  <wp:docPr id="35" name="Picture 35" descr="F:\!Recovered\4. ФОНДАЦИЯ\2021\Еко мисия\DSC_0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F:\!Recovered\4. ФОНДАЦИЯ\2021\Еко мисия\DSC_0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  <w:vAlign w:val="center"/>
          </w:tcPr>
          <w:p w:rsidR="001701E7" w:rsidRPr="00614357" w:rsidRDefault="001701E7" w:rsidP="001701E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Конкурс „Младежи с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екомисия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>“</w:t>
            </w:r>
          </w:p>
          <w:p w:rsidR="000D36D4" w:rsidRDefault="001701E7" w:rsidP="000D36D4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Младите хора на Русе имаха възможност да предложат свои проектни идеи, с които да предложат решение на екологичен проблем в </w:t>
            </w:r>
            <w:r>
              <w:rPr>
                <w:rFonts w:ascii="Cambria" w:hAnsi="Cambria"/>
                <w:sz w:val="24"/>
                <w:szCs w:val="24"/>
              </w:rPr>
              <w:t xml:space="preserve">конкурса „Младежи с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екомисия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“. </w:t>
            </w:r>
            <w:r w:rsidRPr="00614357">
              <w:rPr>
                <w:rFonts w:ascii="Cambria" w:hAnsi="Cambria"/>
                <w:sz w:val="24"/>
                <w:szCs w:val="24"/>
              </w:rPr>
              <w:t>Той се организира за първи път от Фондация „Русе – град на свободния дух“ и фирма „Експрес Сервиз“ ООД.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В надпреварата се включиха 6 проекта, представени от екипи на МГ „Баба Тонка“, АЕГ „Гео Милев“, ПГИУ „Елиас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Канети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“, ПГТ „Иван П. Павлов“, ОУ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Олимпи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Панов“ и от 18-годишният Александър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Петранов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СУПНЕ „Фридрих Шилер“.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Голямата награда спечели проектът BIO HUNTING на Димитър Попов,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Ерин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Сабриева и Момчил Христов о</w:t>
            </w:r>
            <w:r>
              <w:rPr>
                <w:rFonts w:ascii="Cambria" w:hAnsi="Cambria"/>
                <w:sz w:val="24"/>
                <w:szCs w:val="24"/>
              </w:rPr>
              <w:t xml:space="preserve">т МГ „Баба Тонка“. </w:t>
            </w:r>
            <w:r w:rsidRPr="00614357">
              <w:rPr>
                <w:rFonts w:ascii="Cambria" w:hAnsi="Cambria"/>
                <w:sz w:val="24"/>
                <w:szCs w:val="24"/>
              </w:rPr>
              <w:t>Младежите показаха как може ловните патрони да послужат за появата на нова растителност в обезлесени места. Присъдени бяха и две втори места</w:t>
            </w:r>
            <w:r>
              <w:rPr>
                <w:rFonts w:ascii="Cambria" w:hAnsi="Cambria"/>
                <w:sz w:val="24"/>
                <w:szCs w:val="24"/>
              </w:rPr>
              <w:t xml:space="preserve"> за</w:t>
            </w:r>
            <w:r w:rsidRPr="00EB08D2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проекта „Градината на мечтите“</w:t>
            </w:r>
            <w:r>
              <w:rPr>
                <w:rFonts w:ascii="Cambria" w:hAnsi="Cambria"/>
                <w:sz w:val="24"/>
                <w:szCs w:val="24"/>
              </w:rPr>
              <w:t xml:space="preserve"> на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учиниците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от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ПГИУ „Елиас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Канети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</w:t>
            </w:r>
            <w:r>
              <w:rPr>
                <w:rFonts w:ascii="Cambria" w:hAnsi="Cambria"/>
                <w:sz w:val="24"/>
                <w:szCs w:val="24"/>
              </w:rPr>
              <w:t xml:space="preserve"> и за учениците от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АЕГ „Гео Милев“, които показаха как може да се направи брашно от обелки от ябълки</w:t>
            </w:r>
            <w:r>
              <w:rPr>
                <w:rFonts w:ascii="Cambria" w:hAnsi="Cambria"/>
                <w:sz w:val="24"/>
                <w:szCs w:val="24"/>
              </w:rPr>
              <w:t xml:space="preserve">. Друг проект на децата </w:t>
            </w:r>
            <w:r w:rsidRPr="00614357">
              <w:rPr>
                <w:rFonts w:ascii="Cambria" w:hAnsi="Cambria"/>
                <w:sz w:val="24"/>
                <w:szCs w:val="24"/>
              </w:rPr>
              <w:t>получ</w:t>
            </w:r>
            <w:r>
              <w:rPr>
                <w:rFonts w:ascii="Cambria" w:hAnsi="Cambria"/>
                <w:sz w:val="24"/>
                <w:szCs w:val="24"/>
              </w:rPr>
              <w:t>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помощ от фирми</w:t>
            </w:r>
            <w:r>
              <w:rPr>
                <w:rFonts w:ascii="Cambria" w:hAnsi="Cambria"/>
                <w:sz w:val="24"/>
                <w:szCs w:val="24"/>
              </w:rPr>
              <w:t>,</w:t>
            </w:r>
            <w:r w:rsidRPr="00EB08D2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за да реализират идеята си събиране и рециклиране на употребявано олио.</w:t>
            </w:r>
          </w:p>
        </w:tc>
      </w:tr>
      <w:tr w:rsidR="00A72EED" w:rsidTr="0022358F">
        <w:tc>
          <w:tcPr>
            <w:tcW w:w="10343" w:type="dxa"/>
            <w:gridSpan w:val="3"/>
            <w:vAlign w:val="center"/>
          </w:tcPr>
          <w:p w:rsidR="00A72EED" w:rsidRPr="00614357" w:rsidRDefault="00A72EED" w:rsidP="00A72EED">
            <w:pPr>
              <w:tabs>
                <w:tab w:val="left" w:pos="7797"/>
              </w:tabs>
              <w:ind w:right="992"/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</w:pPr>
            <w:r w:rsidRPr="00614357">
              <w:rPr>
                <w:rFonts w:ascii="Cambria" w:hAnsi="Cambria"/>
                <w:b/>
                <w:color w:val="000000"/>
                <w:sz w:val="24"/>
                <w:szCs w:val="24"/>
                <w:shd w:val="clear" w:color="auto" w:fill="FFFFFF"/>
              </w:rPr>
              <w:t>„Деца с големи сърца - доброто започва от нас!“</w:t>
            </w:r>
          </w:p>
          <w:p w:rsidR="00A72EED" w:rsidRPr="00112035" w:rsidRDefault="00A72EED" w:rsidP="00A72EED">
            <w:pPr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На 7 юни.2023 г. на Амфитеатъра на кея на река Дунав се проведе събитие с близо 340 деца от ДГ "Снежанка", техните родители и екипа на детската градина. Концепцията на проекта на ДГ „Снежанка“, беше да стимулира децата за активно включване в спортни дейности, социални мероприятия и благотворителни каузи. Събитието е под надслов "Деца с големи сърца - доброто започва от нас!" и в него участва и Теодор Цветков - спортист и рекордьор в плувния спорт, който безрезервно подкрепя Фондация „Александър Русев и подпомага цялостната дейност по водна рехабилитация на деца с умствени и физически увреждания. По време на мероприятието бяха представени различни спортни дейности, съчетани с много песни и танци. На специален благотворителен базар с тематични сувенири, рисунки и предмети, сътворени от децата на ДГ „Снежанка“ и техните родители, .бяха събрани и дарени средства в помощ на каузата на Фондация "Александър Русев. А на 3 октомври на спортното игрище на комплекс „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Олимпия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“ повече от 350 деца, родители и целият екип на ДГ "Снежанка" - Русе откриха своя "Весел спортен празник". Спортисти от различни русенски клубове демонстрираха пред малчуганите спецификите на отделни спортове като: бадминтон, волейбол, спортна гимнастика, борба,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ушу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канго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джъмпс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686" w:type="dxa"/>
            <w:vAlign w:val="center"/>
          </w:tcPr>
          <w:p w:rsidR="00A72EED" w:rsidRPr="00614357" w:rsidRDefault="00A72EED" w:rsidP="001701E7">
            <w:pPr>
              <w:rPr>
                <w:rFonts w:ascii="Cambria" w:hAnsi="Cambria"/>
                <w:b/>
                <w:sz w:val="24"/>
                <w:szCs w:val="24"/>
              </w:rPr>
            </w:pPr>
            <w:r w:rsidRPr="00693B93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5A6F79C8" wp14:editId="019FCE78">
                  <wp:extent cx="2160000" cy="1441335"/>
                  <wp:effectExtent l="0" t="0" r="0" b="6985"/>
                  <wp:docPr id="78" name="Picture 78" descr="F:\!Recovered\4. ФОНДАЦИЯ\2023\деца с големи сърца\DSC_0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F:\!Recovered\4. ФОНДАЦИЯ\2023\деца с големи сърца\DSC_0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1E7" w:rsidTr="0022358F">
        <w:tc>
          <w:tcPr>
            <w:tcW w:w="10343" w:type="dxa"/>
            <w:gridSpan w:val="3"/>
            <w:vAlign w:val="center"/>
          </w:tcPr>
          <w:p w:rsidR="000D36D4" w:rsidRPr="00614357" w:rsidRDefault="000D36D4" w:rsidP="000D36D4">
            <w:pPr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</w:pPr>
            <w:r w:rsidRPr="00614357"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  <w:lastRenderedPageBreak/>
              <w:t xml:space="preserve">Изложба „Обитателите на русенско </w:t>
            </w:r>
            <w:proofErr w:type="spellStart"/>
            <w:r w:rsidRPr="00614357"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  <w:t>Поломие</w:t>
            </w:r>
            <w:proofErr w:type="spellEnd"/>
            <w:r w:rsidRPr="00614357"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  <w:t>“</w:t>
            </w:r>
          </w:p>
          <w:p w:rsidR="001701E7" w:rsidRDefault="000D36D4" w:rsidP="000D36D4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През 2023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фотографите Константин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Канин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Илиян Вълчанов откриха на площад „Свобода“ своята изложба „Обитателите на Русенско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Поломие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“. Впечатляващите постери, дело на двамата русенци, са вдъхновени от биологичното разнообразие в района. Те сподел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их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с публиката своите няколко годишни усилия в документирането на дивите животни в естествената им среда. Фотосите са придружени с текст, който дава интересна и полезна информация за всеки заснет обитател на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Поломието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. Русенци и гостите на града имаха уникалния шанс да видят отблизо видове, които се наблюдават трудно дори с бинокъл.</w:t>
            </w:r>
          </w:p>
        </w:tc>
        <w:tc>
          <w:tcPr>
            <w:tcW w:w="3686" w:type="dxa"/>
            <w:vAlign w:val="center"/>
          </w:tcPr>
          <w:p w:rsidR="001701E7" w:rsidRDefault="000D36D4" w:rsidP="00955D27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D95E2E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2C0D9407" wp14:editId="1FF49CBF">
                  <wp:extent cx="2160000" cy="1441335"/>
                  <wp:effectExtent l="0" t="0" r="0" b="6985"/>
                  <wp:docPr id="55" name="Picture 55" descr="F:\!Recovered\4. ФОНДАЦИЯ\2023\изложба птици\DSC_0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F:\!Recovered\4. ФОНДАЦИЯ\2023\изложба птици\DSC_0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2EED" w:rsidTr="0022358F">
        <w:tc>
          <w:tcPr>
            <w:tcW w:w="3678" w:type="dxa"/>
            <w:gridSpan w:val="2"/>
            <w:vAlign w:val="center"/>
          </w:tcPr>
          <w:p w:rsidR="00A72EED" w:rsidRPr="00614357" w:rsidRDefault="00A72EED" w:rsidP="000D36D4">
            <w:pPr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4ED7AE95" wp14:editId="435171FB">
                  <wp:extent cx="2162810" cy="1438910"/>
                  <wp:effectExtent l="0" t="0" r="8890" b="8890"/>
                  <wp:docPr id="23" name="Picture 23" descr="DSC03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SC03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810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  <w:vAlign w:val="center"/>
          </w:tcPr>
          <w:p w:rsidR="00A72EED" w:rsidRPr="00614357" w:rsidRDefault="00A72EED" w:rsidP="00A72EED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СеминАРТ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- "По стъпките на музиката II"</w:t>
            </w:r>
          </w:p>
          <w:p w:rsidR="00A72EED" w:rsidRPr="00D95E2E" w:rsidRDefault="00A72EED" w:rsidP="00A72EED">
            <w:pPr>
              <w:spacing w:after="120"/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>
              <w:rPr>
                <w:rFonts w:ascii="Cambria" w:hAnsi="Cambria"/>
                <w:sz w:val="24"/>
                <w:szCs w:val="24"/>
              </w:rPr>
              <w:t>През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2023 г. Сдружение "4ЕТРИ" проведе за всички изкушени от музикалния бранш втория по рода си музикален семинар -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СеминАРТ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"По стъпките на музиката II". Събитието се състоя в зала „Русе“ в </w:t>
            </w:r>
            <w:r>
              <w:rPr>
                <w:rFonts w:ascii="Cambria" w:hAnsi="Cambria"/>
                <w:sz w:val="24"/>
                <w:szCs w:val="24"/>
              </w:rPr>
              <w:t>НУИ „</w:t>
            </w:r>
            <w:r w:rsidRPr="00614357">
              <w:rPr>
                <w:rFonts w:ascii="Cambria" w:hAnsi="Cambria"/>
                <w:sz w:val="24"/>
                <w:szCs w:val="24"/>
              </w:rPr>
              <w:t>Проф. В</w:t>
            </w:r>
            <w:r>
              <w:rPr>
                <w:rFonts w:ascii="Cambria" w:hAnsi="Cambria"/>
                <w:sz w:val="24"/>
                <w:szCs w:val="24"/>
              </w:rPr>
              <w:t>. Стоянов“ 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събра близо 70 артисти от различни градове на страната, които имаха шанса да чуят три фундаментални лекции, посветени на бъдещата си музикална кариера. Лекторите: Марко и Васил Анастасови - директори на най-бързо разрастващата се българска музикална компания - MUZE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Management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разкриха тайните на музикалните платформи, както и начините за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монетизиране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на музикалното изкуство.</w:t>
            </w:r>
          </w:p>
        </w:tc>
      </w:tr>
      <w:tr w:rsidR="00507F70" w:rsidTr="0022358F">
        <w:tc>
          <w:tcPr>
            <w:tcW w:w="14029" w:type="dxa"/>
            <w:gridSpan w:val="4"/>
          </w:tcPr>
          <w:p w:rsidR="00507F70" w:rsidRPr="00D95E2E" w:rsidRDefault="00507F70" w:rsidP="00507F70">
            <w:pPr>
              <w:spacing w:after="120"/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Искра Милкова - един от най-изявените вокални педагози в момента, работила в последните четири сезона на "Х фактор - България", акцентира върху визията, която трябва да притежава един успял артист. Тя проведе и практически занимания с вокалистите, присъстващи на семинара. Искрен Тончев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Iskrata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- популярен български изпълнител, автор и музикален продуцент на голяма част от песните, които оглавяват радио и телевизионните класации, разкри пред бъдещите музикални звезди важни похвати за създаване на качествен музикален продукт. За финал на лекцията участниците в семинара създадоха песен. </w:t>
            </w:r>
            <w:r>
              <w:rPr>
                <w:rFonts w:ascii="Cambria" w:hAnsi="Cambria"/>
                <w:sz w:val="24"/>
                <w:szCs w:val="24"/>
              </w:rPr>
              <w:t xml:space="preserve">Събитието представи </w:t>
            </w:r>
            <w:r w:rsidRPr="00614357">
              <w:rPr>
                <w:rFonts w:ascii="Cambria" w:hAnsi="Cambria"/>
                <w:sz w:val="24"/>
                <w:szCs w:val="24"/>
              </w:rPr>
              <w:t>своята първа продукция</w:t>
            </w:r>
            <w:r>
              <w:rPr>
                <w:rFonts w:ascii="Cambria" w:hAnsi="Cambria"/>
                <w:sz w:val="24"/>
                <w:szCs w:val="24"/>
              </w:rPr>
              <w:t xml:space="preserve"> – концерт, в които се включиха всички участници, като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демонстрираха част от наученото. </w:t>
            </w:r>
            <w:r>
              <w:rPr>
                <w:rFonts w:ascii="Cambria" w:hAnsi="Cambria"/>
                <w:sz w:val="24"/>
                <w:szCs w:val="24"/>
              </w:rPr>
              <w:t>Подбрани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участници завършиха с групово изпълнение на песента “Катерино моме” в акомпанимент на пиано.</w:t>
            </w:r>
            <w:r w:rsidRPr="00D47B88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За финал на шоуто на сцената излезе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Iskrata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който направи интересен бис заедно с група “4етно” и публиката. Констатацията на лекторите и участниците в събитието беше ясна: </w:t>
            </w:r>
            <w:r w:rsidRPr="00614357">
              <w:rPr>
                <w:rFonts w:ascii="Cambria" w:hAnsi="Cambria"/>
                <w:i/>
                <w:sz w:val="24"/>
                <w:szCs w:val="24"/>
              </w:rPr>
              <w:t>„Русе е уникален град, в който има благоприятни условия за развитието на млади и качествени артисти от висок ранг. Всеки артист има нужда от своята публика, всеки стартира от някъде. А това беше и един от подаръците на събитието - пълна зала с прекрасна публика.“</w:t>
            </w:r>
          </w:p>
        </w:tc>
      </w:tr>
      <w:tr w:rsidR="00A72EED" w:rsidTr="0022358F">
        <w:tc>
          <w:tcPr>
            <w:tcW w:w="10343" w:type="dxa"/>
            <w:gridSpan w:val="3"/>
          </w:tcPr>
          <w:p w:rsidR="00A72EED" w:rsidRDefault="00A72EED" w:rsidP="00A72EED">
            <w:pPr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Красив роман е любовта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</w:p>
          <w:p w:rsidR="00A72EED" w:rsidRPr="009C6639" w:rsidRDefault="00A72EED" w:rsidP="00A72EED">
            <w:pPr>
              <w:jc w:val="both"/>
              <w:rPr>
                <w:rFonts w:ascii="Cambria" w:hAnsi="Cambria"/>
                <w:b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По случай 8 март </w:t>
            </w:r>
            <w:r>
              <w:rPr>
                <w:rFonts w:ascii="Cambria" w:hAnsi="Cambria"/>
                <w:sz w:val="24"/>
                <w:szCs w:val="24"/>
              </w:rPr>
              <w:t xml:space="preserve">2024 година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Община Русе </w:t>
            </w:r>
            <w:r>
              <w:rPr>
                <w:rFonts w:ascii="Cambria" w:hAnsi="Cambria"/>
                <w:sz w:val="24"/>
                <w:szCs w:val="24"/>
              </w:rPr>
              <w:t xml:space="preserve">и Общинска фондация „Русе – град на свободния дух“ </w:t>
            </w:r>
            <w:r w:rsidRPr="00614357">
              <w:rPr>
                <w:rFonts w:ascii="Cambria" w:hAnsi="Cambria"/>
                <w:sz w:val="24"/>
                <w:szCs w:val="24"/>
              </w:rPr>
              <w:t>подари</w:t>
            </w:r>
            <w:r>
              <w:rPr>
                <w:rFonts w:ascii="Cambria" w:hAnsi="Cambria"/>
                <w:sz w:val="24"/>
                <w:szCs w:val="24"/>
              </w:rPr>
              <w:t>ха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романтичен концерт със стари градски песни на всички жени и по-специално на русенци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от третата възраст. В Доходното здание популярният изпълнител Светослав Стойчев изнесе за своите почитатели концерт-спектакъл „Красив роман е любовта“ заедно с царицата на старата градска песен Бони Милчева. Те поднесоха на своята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публика букет от любими шлагери. Изпълнителят изпя своите най-нови песни от току-що излезлия му 5-и самостоятелен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албум „Моето сърце“.</w:t>
            </w:r>
          </w:p>
        </w:tc>
        <w:tc>
          <w:tcPr>
            <w:tcW w:w="3686" w:type="dxa"/>
            <w:vAlign w:val="center"/>
          </w:tcPr>
          <w:p w:rsidR="00A72EED" w:rsidRPr="00614357" w:rsidRDefault="00A72EED" w:rsidP="00955D27">
            <w:pPr>
              <w:rPr>
                <w:rFonts w:ascii="Cambria" w:hAnsi="Cambria"/>
                <w:b/>
                <w:sz w:val="24"/>
                <w:szCs w:val="24"/>
              </w:rPr>
            </w:pPr>
            <w:r w:rsidRPr="009C6639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25509449" wp14:editId="1F556AEB">
                  <wp:extent cx="2160000" cy="1620750"/>
                  <wp:effectExtent l="0" t="0" r="0" b="0"/>
                  <wp:docPr id="16" name="Picture 16" descr="C:\Users\NRJSoft\Downloads\431631073_909239101004733_642557010795988992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NRJSoft\Downloads\431631073_909239101004733_6425570107959889920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1E7" w:rsidTr="0022358F">
        <w:tc>
          <w:tcPr>
            <w:tcW w:w="3678" w:type="dxa"/>
            <w:gridSpan w:val="2"/>
            <w:vAlign w:val="center"/>
          </w:tcPr>
          <w:p w:rsidR="001701E7" w:rsidRPr="00614357" w:rsidRDefault="001701E7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9C6639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6038BED5" wp14:editId="7BFDEA03">
                  <wp:extent cx="2160000" cy="1439775"/>
                  <wp:effectExtent l="0" t="0" r="0" b="8255"/>
                  <wp:docPr id="18" name="Picture 18" descr="F:\!Recovered\4. ФОНДАЦИЯ\2024\петзвездна фотография\DSC_05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F:\!Recovered\4. ФОНДАЦИЯ\2024\петзвездна фотография\DSC_05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</w:tcPr>
          <w:p w:rsidR="001701E7" w:rsidRPr="00614357" w:rsidRDefault="001701E7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rFonts w:ascii="Cambria" w:hAnsi="Cambria"/>
                <w:b/>
                <w:sz w:val="24"/>
                <w:szCs w:val="24"/>
              </w:rPr>
              <w:t>Петзвездна фотография в Русе</w:t>
            </w:r>
          </w:p>
          <w:p w:rsidR="001701E7" w:rsidRPr="00614487" w:rsidRDefault="00507F70" w:rsidP="00507F70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Фондацията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успешно положи основите на ново партньорство и зарадва любителите на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качествената световна фотография. </w:t>
            </w:r>
            <w:r w:rsidR="001701E7">
              <w:rPr>
                <w:rFonts w:ascii="Cambria" w:hAnsi="Cambria"/>
                <w:sz w:val="24"/>
                <w:szCs w:val="24"/>
              </w:rPr>
              <w:t>През</w:t>
            </w:r>
            <w:r>
              <w:rPr>
                <w:rFonts w:ascii="Cambria" w:hAnsi="Cambria"/>
                <w:sz w:val="24"/>
                <w:szCs w:val="24"/>
              </w:rPr>
              <w:t xml:space="preserve"> април 2024 г.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беше открита изложбата Петзвездна фотография в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Русе, която представ</w:t>
            </w:r>
            <w:r>
              <w:rPr>
                <w:rFonts w:ascii="Cambria" w:hAnsi="Cambria"/>
                <w:sz w:val="24"/>
                <w:szCs w:val="24"/>
              </w:rPr>
              <w:t>и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отличени творби от 10-тия юбилеен международен Фото салон Пловдив 2023. Русенците – Явор Мичев и Мирела </w:t>
            </w:r>
            <w:proofErr w:type="spellStart"/>
            <w:r w:rsidR="001701E7" w:rsidRPr="00614357">
              <w:rPr>
                <w:rFonts w:ascii="Cambria" w:hAnsi="Cambria"/>
                <w:sz w:val="24"/>
                <w:szCs w:val="24"/>
              </w:rPr>
              <w:t>Партинова</w:t>
            </w:r>
            <w:proofErr w:type="spellEnd"/>
            <w:r w:rsidR="001701E7" w:rsidRPr="00614357">
              <w:rPr>
                <w:rFonts w:ascii="Cambria" w:hAnsi="Cambria"/>
                <w:sz w:val="24"/>
                <w:szCs w:val="24"/>
              </w:rPr>
              <w:t>, отличени за техния професионализъм в международния Фото салон Пловдив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2023 присъстваха на откриването на изложбата, а организаторът на престижния международен салон Антон Савов обеща, че и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през следващата година русенци и гостите на града ни ще имат възможност да се насладят на най-добрите кадри от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световните майстори на фотографията.</w:t>
            </w:r>
          </w:p>
        </w:tc>
      </w:tr>
      <w:tr w:rsidR="001701E7" w:rsidTr="0022358F">
        <w:tc>
          <w:tcPr>
            <w:tcW w:w="10343" w:type="dxa"/>
            <w:gridSpan w:val="3"/>
          </w:tcPr>
          <w:p w:rsidR="001701E7" w:rsidRPr="00614357" w:rsidRDefault="001701E7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Изложба „Изворът и горното течение на река Дунав“</w:t>
            </w:r>
          </w:p>
          <w:p w:rsidR="001701E7" w:rsidRPr="00614487" w:rsidRDefault="002D17A6" w:rsidP="002D17A6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Н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а 24 август </w:t>
            </w:r>
            <w:r w:rsidR="001701E7">
              <w:rPr>
                <w:rFonts w:ascii="Cambria" w:hAnsi="Cambria"/>
                <w:sz w:val="24"/>
                <w:szCs w:val="24"/>
              </w:rPr>
              <w:t xml:space="preserve">2024 година </w:t>
            </w:r>
            <w:r>
              <w:rPr>
                <w:rFonts w:ascii="Cambria" w:hAnsi="Cambria"/>
                <w:sz w:val="24"/>
                <w:szCs w:val="24"/>
              </w:rPr>
              <w:t>беше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откри</w:t>
            </w:r>
            <w:r>
              <w:rPr>
                <w:rFonts w:ascii="Cambria" w:hAnsi="Cambria"/>
                <w:sz w:val="24"/>
                <w:szCs w:val="24"/>
              </w:rPr>
              <w:t>та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фото изложбата „Изворът и горното течение на река Дунав</w:t>
            </w:r>
            <w:r w:rsidR="00507F70">
              <w:rPr>
                <w:rFonts w:ascii="Cambria" w:hAnsi="Cambria"/>
                <w:sz w:val="24"/>
                <w:szCs w:val="24"/>
              </w:rPr>
              <w:t xml:space="preserve">“. </w:t>
            </w:r>
            <w:r>
              <w:rPr>
                <w:rFonts w:ascii="Cambria" w:hAnsi="Cambria"/>
                <w:sz w:val="24"/>
                <w:szCs w:val="24"/>
              </w:rPr>
              <w:t>Снимките са дело на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пр</w:t>
            </w:r>
            <w:r>
              <w:rPr>
                <w:rFonts w:ascii="Cambria" w:hAnsi="Cambria"/>
                <w:sz w:val="24"/>
                <w:szCs w:val="24"/>
              </w:rPr>
              <w:t>иятелска задруга „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Slow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Riders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>“ от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осъществ</w:t>
            </w:r>
            <w:r>
              <w:rPr>
                <w:rFonts w:ascii="Cambria" w:hAnsi="Cambria"/>
                <w:sz w:val="24"/>
                <w:szCs w:val="24"/>
              </w:rPr>
              <w:t>ено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="001701E7" w:rsidRPr="00614357">
              <w:rPr>
                <w:rFonts w:ascii="Cambria" w:hAnsi="Cambria"/>
                <w:sz w:val="24"/>
                <w:szCs w:val="24"/>
              </w:rPr>
              <w:t>вело</w:t>
            </w:r>
            <w:proofErr w:type="spellEnd"/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пътешествие </w:t>
            </w:r>
            <w:r>
              <w:rPr>
                <w:rFonts w:ascii="Cambria" w:hAnsi="Cambria"/>
                <w:sz w:val="24"/>
                <w:szCs w:val="24"/>
              </w:rPr>
              <w:t>по течението на река Дунав. Представени бяха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 xml:space="preserve"> пленителни снимки, уловени по Евро Вело 6 маршрута от извора на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река Дунав до Виена, Австрия. Изложбата е своеобразно пожелание да се стимулира активния начин на живот и туристическия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потенциал на град Русе, съпоставяйки го с този на европейските ни приятели нагоре по реката. Подбраните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1701E7" w:rsidRPr="00614357">
              <w:rPr>
                <w:rFonts w:ascii="Cambria" w:hAnsi="Cambria"/>
                <w:sz w:val="24"/>
                <w:szCs w:val="24"/>
              </w:rPr>
              <w:t>фотографии бяха видени и от участниците в колоездачното приключение „Дунав Ултра“, чиито маршрут премина през Русе.</w:t>
            </w:r>
            <w:r w:rsidR="001701E7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3686" w:type="dxa"/>
            <w:vAlign w:val="center"/>
          </w:tcPr>
          <w:p w:rsidR="001701E7" w:rsidRPr="00614357" w:rsidRDefault="001701E7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803F05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57075FDD" wp14:editId="50F574FB">
                  <wp:extent cx="2160000" cy="1439775"/>
                  <wp:effectExtent l="0" t="0" r="0" b="8255"/>
                  <wp:docPr id="19" name="Picture 19" descr="F:\!Recovered\4. ФОНДАЦИЯ\2024\горното течение на Дунав\New folder\DSC_0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!Recovered\4. ФОНДАЦИЯ\2024\горното течение на Дунав\New folder\DSC_06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7A6" w:rsidTr="0022358F">
        <w:tc>
          <w:tcPr>
            <w:tcW w:w="3678" w:type="dxa"/>
            <w:gridSpan w:val="2"/>
            <w:vAlign w:val="center"/>
          </w:tcPr>
          <w:p w:rsidR="002D17A6" w:rsidRPr="002D17A6" w:rsidRDefault="002D17A6" w:rsidP="00955D27">
            <w:pPr>
              <w:jc w:val="center"/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r w:rsidRPr="009C6639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0D3BB406" wp14:editId="4675FA49">
                  <wp:extent cx="2160000" cy="1439775"/>
                  <wp:effectExtent l="0" t="0" r="0" b="8255"/>
                  <wp:docPr id="46" name="Picture 46" descr="F:\!Recovered\4. ФОНДАЦИЯ\2024\водни битки\Деси\New folder\DSC_07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F:\!Recovered\4. ФОНДАЦИЯ\2024\водни битки\Деси\New folder\DSC_07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1" w:type="dxa"/>
            <w:gridSpan w:val="2"/>
            <w:vAlign w:val="center"/>
          </w:tcPr>
          <w:p w:rsidR="002D17A6" w:rsidRDefault="002D17A6" w:rsidP="002D17A6">
            <w:pPr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Детски арт хепънинг „На брега на реката“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</w:p>
          <w:p w:rsidR="002D17A6" w:rsidRPr="00614357" w:rsidRDefault="002D17A6" w:rsidP="002D17A6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Разнообразни работилници посрещнаха посетителите на празника на река Дунав: от Сдружение „Дунавско сияние“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предложиха на децата възможността да рисуват 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боички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моливи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флумастри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да работят с природни материали като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черупки от дунавски миди, както и да правят рисунки с цветен пясък. От „Дворецът на децата“ показаха магически водни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експерименти за всички малчугани. На кея имаше още: изложба с детски рисунки на тема реката, арт инсталация с големи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плюшени водни обитатели, изработени по време на творческите ателиета в БЧК, КСУДС и Дворецът на децата от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подрастващи в риск, неравностойно социално положение и бежанци, с които работят доброволците от Сдружение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„Дунавско сияние“.</w:t>
            </w:r>
          </w:p>
        </w:tc>
      </w:tr>
      <w:tr w:rsidR="0022358F" w:rsidTr="0022358F">
        <w:tc>
          <w:tcPr>
            <w:tcW w:w="10343" w:type="dxa"/>
            <w:gridSpan w:val="3"/>
            <w:vAlign w:val="center"/>
          </w:tcPr>
          <w:p w:rsidR="0022358F" w:rsidRPr="00614357" w:rsidRDefault="0022358F" w:rsidP="0022358F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Парад на домашните любимци 2024</w:t>
            </w:r>
          </w:p>
          <w:p w:rsidR="0022358F" w:rsidRPr="009C6639" w:rsidRDefault="0022358F" w:rsidP="0022358F">
            <w:pPr>
              <w:jc w:val="both"/>
              <w:rPr>
                <w:rFonts w:ascii="Cambria" w:hAnsi="Cambria"/>
                <w:b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Повече от 60 животни с техните стопани се включиха в Парад на домашните любимци, който се проведе на алея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Перистери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 в Парка на младежта в Русе. Хората имаха възможност да се полюбуват на интересни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видове в обособените Зона Котки, Зона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Екзоти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Зона Кучета. Най-масово участие имаше при лаещите любимци. Събитието се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проведе в партньорство с Общински приют за безстопанствени животни,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Екомузей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 Аквариум, магазини за стоки за домашни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любимци, естетическо студио и ветеринарна амбулатория. За животните имаше лакомства и награди, а за децата специално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обособен кът, където те рисуваха, майсториха и получиха рисунки на лицата си. Всяко дете си тръгна с прекрасен подарък –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комплекти за игра с домашни любимци куче или коте. Общинският приют представи възможностите за осиновяване на куче, 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дамите от Фондация „По пътя с кучешките лапи“ представиха новаторски подход за създаване и поддържане на здрава връзка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между човека и неговото куче; разказаха за кучешките емоционални състояния и как по лесен начин стопаните да ги разбират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и управляват.</w:t>
            </w:r>
          </w:p>
        </w:tc>
        <w:tc>
          <w:tcPr>
            <w:tcW w:w="3686" w:type="dxa"/>
            <w:vAlign w:val="center"/>
          </w:tcPr>
          <w:p w:rsidR="0022358F" w:rsidRPr="00614357" w:rsidRDefault="0022358F" w:rsidP="002D17A6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803F05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226E6CF1" wp14:editId="01561C3E">
                  <wp:extent cx="2160000" cy="1700850"/>
                  <wp:effectExtent l="0" t="0" r="0" b="0"/>
                  <wp:docPr id="20" name="Picture 20" descr="C:\Users\NRJSoft\Downloads\461778803_858259919782996_9211552075487527014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NRJSoft\Downloads\461778803_858259919782996_9211552075487527014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70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17A6" w:rsidTr="0022358F">
        <w:tc>
          <w:tcPr>
            <w:tcW w:w="10343" w:type="dxa"/>
            <w:gridSpan w:val="3"/>
          </w:tcPr>
          <w:p w:rsidR="002D17A6" w:rsidRPr="00614357" w:rsidRDefault="002D17A6" w:rsidP="002D17A6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 xml:space="preserve">Международен танцов Фестивал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Leap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Off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Page</w:t>
            </w:r>
            <w:proofErr w:type="spellEnd"/>
          </w:p>
          <w:p w:rsidR="002D17A6" w:rsidRPr="00803F05" w:rsidRDefault="002D17A6" w:rsidP="002D17A6">
            <w:pPr>
              <w:jc w:val="both"/>
              <w:rPr>
                <w:rFonts w:ascii="Cambria" w:hAnsi="Cambria"/>
                <w:b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Третото издание на Фестивал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Leap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Off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Page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2024 се проведе в Русе с подкрепата на </w:t>
            </w:r>
            <w:r>
              <w:rPr>
                <w:rFonts w:ascii="Cambria" w:hAnsi="Cambria"/>
                <w:sz w:val="24"/>
                <w:szCs w:val="24"/>
              </w:rPr>
              <w:t xml:space="preserve">Фондацията </w:t>
            </w:r>
            <w:r w:rsidRPr="00614357">
              <w:rPr>
                <w:rFonts w:ascii="Cambria" w:hAnsi="Cambria"/>
                <w:sz w:val="24"/>
                <w:szCs w:val="24"/>
              </w:rPr>
              <w:t>и Министерство на културата. От 30 септември до 6 октомври, по покана на фондация „Елизабет Костова“,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организатор на фестивала, в Русе гостува пъстра палитра от писатели и хореографи от България, Венецуела, Литва, Турция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Франция. Участниците работиха по двойки върху танцови изпълнения, базирани на литературни текстове, които бяха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поставени за първи път на сцена на 5 октомври в </w:t>
            </w:r>
            <w:r>
              <w:rPr>
                <w:rFonts w:ascii="Cambria" w:hAnsi="Cambria"/>
                <w:sz w:val="24"/>
                <w:szCs w:val="24"/>
              </w:rPr>
              <w:t>ДТ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„Сава Огнянов“ – Русе. Програмата на фестивала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включваше и работилници по творческо писане и съвременен танц. Писателите, участници във фестивала, бяха представени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в рамките на 17-то издание на Литературния фестивал – Русе 2024. Венецуелският писател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Хенсли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Ран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Солорсано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се срещна с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ученици от VIII, XI и XII клас с испански език от СУ за европейски езици „Св. Константин-Кирил Философ“. Фестивалът бе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закрит с впечатляващ танцов спектакъл, отразяващ свободния и международен дух на град Русе. На него бяха представени пет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иновативни танцови композиции, създадени по литературни текстове специално за фестивала.</w:t>
            </w:r>
          </w:p>
        </w:tc>
        <w:tc>
          <w:tcPr>
            <w:tcW w:w="3686" w:type="dxa"/>
            <w:vAlign w:val="center"/>
          </w:tcPr>
          <w:p w:rsidR="002D17A6" w:rsidRPr="00614357" w:rsidRDefault="002D17A6" w:rsidP="002D17A6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672A12">
              <w:rPr>
                <w:noProof/>
                <w:lang w:val="en-US"/>
              </w:rPr>
              <w:drawing>
                <wp:inline distT="0" distB="0" distL="0" distR="0" wp14:anchorId="5A108F3B" wp14:editId="48539FA0">
                  <wp:extent cx="2160000" cy="1366488"/>
                  <wp:effectExtent l="0" t="0" r="0" b="5715"/>
                  <wp:docPr id="17" name="Picture 17" descr="E:\IMG_30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IMG_308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" b="15460"/>
                          <a:stretch/>
                        </pic:blipFill>
                        <pic:spPr bwMode="auto">
                          <a:xfrm>
                            <a:off x="0" y="0"/>
                            <a:ext cx="2160000" cy="136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D27" w:rsidTr="0022358F">
        <w:tc>
          <w:tcPr>
            <w:tcW w:w="3646" w:type="dxa"/>
            <w:vAlign w:val="center"/>
          </w:tcPr>
          <w:p w:rsidR="00955D27" w:rsidRPr="00614357" w:rsidRDefault="00955D27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7F73FD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37871B37" wp14:editId="552BF042">
                  <wp:extent cx="2160000" cy="1439775"/>
                  <wp:effectExtent l="0" t="0" r="0" b="8255"/>
                  <wp:docPr id="51" name="Picture 51" descr="F:\!Recovered\4. ФОНДАЦИЯ\2024\Хижа Минзухар\DSC_01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F:\!Recovered\4. ФОНДАЦИЯ\2024\Хижа Минзухар\DSC_01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83" w:type="dxa"/>
            <w:gridSpan w:val="3"/>
          </w:tcPr>
          <w:p w:rsidR="00955D27" w:rsidRPr="00614357" w:rsidRDefault="00955D27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Туристически юбилей и събор 90 год. Хижа Минзухар</w:t>
            </w:r>
          </w:p>
          <w:p w:rsidR="00955D27" w:rsidRDefault="00955D27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От 8 до 10 ноември 2024 г. Хижа Минзухар край Русе отбеляза своя 90-и рожден ден с разнообразни събития и дейности,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реализирани от Туристически дружество „Приста“ по проекта „Туристически юбилей и събор 90 год. хижа „Минзухар”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  <w:r w:rsidRPr="00614357">
              <w:rPr>
                <w:rFonts w:ascii="Cambria" w:hAnsi="Cambria"/>
                <w:sz w:val="24"/>
                <w:szCs w:val="24"/>
              </w:rPr>
              <w:t>В рамките на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проекта се извърши обновяване на туристическата маркировка; проведоха се серия от турове в района и забавна детска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образователна програма; прожекция на ретро филми, посветени на туризма и природата на Русенски регион; а ентусиасти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фотографи дори посрещнаха изгрева при хижа „Минзухар”. В неделния ден празникът завърши с фотоизложба, представяне на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книгата „90 години хижа „Минзухар” и награждаване на заслужили русенски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хижари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туристи. От името на Българския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туристически съюз, Сашо Попов, председател на ТД „Приста”, връчи 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хижаря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Станислав Стефанов-Стенли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плакет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по повод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90-ия рожден ден на хижа „Минзухар“ и гостоприемните условия, създадени за посрещане на туристи.</w:t>
            </w:r>
          </w:p>
        </w:tc>
      </w:tr>
      <w:tr w:rsidR="001701E7" w:rsidTr="0022358F">
        <w:tc>
          <w:tcPr>
            <w:tcW w:w="10343" w:type="dxa"/>
            <w:gridSpan w:val="3"/>
          </w:tcPr>
          <w:p w:rsidR="001701E7" w:rsidRPr="00614357" w:rsidRDefault="001701E7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Промоционален видеоматериал „Русе – пристанище на нови възможности“</w:t>
            </w:r>
          </w:p>
          <w:p w:rsidR="001701E7" w:rsidRPr="000630E0" w:rsidRDefault="001701E7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Проектът „Русе-пристанище на нови възможности“ е инициатива, насочена към привличане на инвестиции в община Русе чрез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създаването на професионален промоционален видеоклип. Целта на проекта е да представи инвестиционния потенциал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икономическите възможности на региона, като подчертае неговите стратегически предимства и инфраструктурни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възможности. Проектът се основава на съвременни подходи за визуализация и комуникация, като се стреми да привлече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вниманието на потенциални инвеститори, предприемачи и други заинтересовани страни чрез динамично и ангажиращо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представяне на общината като привлекателно място за инвестиции и развитие.</w:t>
            </w:r>
          </w:p>
        </w:tc>
        <w:tc>
          <w:tcPr>
            <w:tcW w:w="3686" w:type="dxa"/>
            <w:vAlign w:val="center"/>
          </w:tcPr>
          <w:p w:rsidR="001701E7" w:rsidRPr="00614357" w:rsidRDefault="001701E7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3823B479" wp14:editId="4CCF5561">
                  <wp:extent cx="2160000" cy="1214928"/>
                  <wp:effectExtent l="0" t="0" r="0" b="444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4A31" w:rsidRDefault="006D4A31" w:rsidP="00E47BC5">
      <w:pPr>
        <w:spacing w:after="360"/>
        <w:jc w:val="center"/>
        <w:rPr>
          <w:rFonts w:ascii="Cambria" w:hAnsi="Cambria"/>
          <w:b/>
          <w:noProof/>
          <w:color w:val="FFFFFF" w:themeColor="background1"/>
          <w:sz w:val="32"/>
          <w:szCs w:val="32"/>
          <w:lang w:eastAsia="bg-BG"/>
        </w:rPr>
      </w:pPr>
    </w:p>
    <w:p w:rsidR="00E47BC5" w:rsidRDefault="00E47BC5" w:rsidP="00E47BC5">
      <w:pPr>
        <w:spacing w:after="360"/>
        <w:jc w:val="center"/>
        <w:rPr>
          <w:rFonts w:ascii="Cambria" w:hAnsi="Cambria"/>
          <w:b/>
          <w:color w:val="FFFFFF" w:themeColor="background1"/>
          <w:sz w:val="32"/>
          <w:szCs w:val="32"/>
        </w:rPr>
      </w:pPr>
      <w:r w:rsidRPr="00AF4ADA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F94BFCD" wp14:editId="688EFAEE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79" name="Curved Up Ribbon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D189EF0" id="Curved Up Ribbon 79" o:spid="_x0000_s1026" type="#_x0000_t108" style="position:absolute;margin-left:109.8pt;margin-top:-3.15pt;width:496.15pt;height:32.75pt;z-index:-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" adj="3507" fillcolor="#4472c4 [3204]" strokecolor="#1f3763 [1604]" strokeweight="1pt">
                <v:stroke joinstyle="miter"/>
              </v:shape>
            </w:pict>
          </mc:Fallback>
        </mc:AlternateContent>
      </w:r>
      <w:r>
        <w:rPr>
          <w:rFonts w:ascii="Cambria" w:hAnsi="Cambria"/>
          <w:b/>
          <w:noProof/>
          <w:color w:val="FFFFFF" w:themeColor="background1"/>
          <w:sz w:val="32"/>
          <w:szCs w:val="32"/>
          <w:lang w:eastAsia="bg-BG"/>
        </w:rPr>
        <w:t>Традиционни събития</w:t>
      </w:r>
    </w:p>
    <w:p w:rsidR="00E47BC5" w:rsidRDefault="00E47BC5" w:rsidP="00E47BC5">
      <w:pPr>
        <w:spacing w:after="120"/>
        <w:jc w:val="both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sz w:val="24"/>
          <w:szCs w:val="24"/>
        </w:rPr>
        <w:t>През годините Фондацията</w:t>
      </w:r>
      <w:r w:rsidRPr="00614357">
        <w:rPr>
          <w:rFonts w:ascii="Cambria" w:hAnsi="Cambria"/>
          <w:sz w:val="24"/>
          <w:szCs w:val="24"/>
        </w:rPr>
        <w:t>,</w:t>
      </w:r>
      <w:r>
        <w:rPr>
          <w:rFonts w:ascii="Cambria" w:hAnsi="Cambria"/>
          <w:sz w:val="24"/>
          <w:szCs w:val="24"/>
        </w:rPr>
        <w:t xml:space="preserve"> създаваше и</w:t>
      </w:r>
      <w:r w:rsidRPr="00614357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подпомагаше събития които се доказаха, утвър</w:t>
      </w:r>
      <w:r w:rsidRPr="00614357">
        <w:rPr>
          <w:rFonts w:ascii="Cambria" w:hAnsi="Cambria"/>
          <w:sz w:val="24"/>
          <w:szCs w:val="24"/>
        </w:rPr>
        <w:t>д</w:t>
      </w:r>
      <w:r>
        <w:rPr>
          <w:rFonts w:ascii="Cambria" w:hAnsi="Cambria"/>
          <w:sz w:val="24"/>
          <w:szCs w:val="24"/>
        </w:rPr>
        <w:t>иха</w:t>
      </w:r>
      <w:r w:rsidRPr="00614357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 xml:space="preserve">и намериха трайно място в събитийния календар на Община Русе. Това са </w:t>
      </w:r>
      <w:r w:rsidRPr="00614357">
        <w:rPr>
          <w:rFonts w:ascii="Cambria" w:hAnsi="Cambria"/>
          <w:sz w:val="24"/>
          <w:szCs w:val="24"/>
        </w:rPr>
        <w:t>мащабни събития, които привличат вниманието на участници и публика, както от града, така и от страната и чужбина</w:t>
      </w:r>
      <w:r>
        <w:rPr>
          <w:rFonts w:ascii="Cambria" w:hAnsi="Cambria"/>
          <w:sz w:val="24"/>
          <w:szCs w:val="24"/>
        </w:rPr>
        <w:t>, като:</w:t>
      </w:r>
    </w:p>
    <w:tbl>
      <w:tblPr>
        <w:tblStyle w:val="a7"/>
        <w:tblW w:w="14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7"/>
        <w:gridCol w:w="10372"/>
      </w:tblGrid>
      <w:tr w:rsidR="00E47BC5" w:rsidTr="00C776F1">
        <w:tc>
          <w:tcPr>
            <w:tcW w:w="3636" w:type="dxa"/>
            <w:vAlign w:val="center"/>
          </w:tcPr>
          <w:p w:rsidR="00E47BC5" w:rsidRDefault="00E47BC5" w:rsidP="00616E0B">
            <w:pPr>
              <w:spacing w:after="60"/>
              <w:jc w:val="center"/>
              <w:rPr>
                <w:rFonts w:ascii="Cambria" w:hAnsi="Cambria"/>
                <w:sz w:val="24"/>
                <w:szCs w:val="24"/>
              </w:rPr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4AC40862" wp14:editId="5D8279FB">
                  <wp:extent cx="2160000" cy="1440600"/>
                  <wp:effectExtent l="0" t="0" r="0" b="7620"/>
                  <wp:docPr id="80" name="Picture 80" descr="F:\!Recovered\4. ФОНДАЦИЯ\2023\празник на квартала\прозник на квартала\квартала\DSC_05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F:\!Recovered\4. ФОНДАЦИЯ\2023\празник на квартала\прозник на квартала\квартала\DSC_05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BC5" w:rsidRDefault="00E47BC5" w:rsidP="006D4A31">
            <w:pPr>
              <w:spacing w:after="60"/>
              <w:jc w:val="center"/>
              <w:rPr>
                <w:rFonts w:ascii="Cambria" w:hAnsi="Cambria"/>
                <w:sz w:val="24"/>
                <w:szCs w:val="24"/>
              </w:rPr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lastRenderedPageBreak/>
              <w:drawing>
                <wp:inline distT="0" distB="0" distL="0" distR="0" wp14:anchorId="718E7EFA" wp14:editId="02AA3323">
                  <wp:extent cx="3240675" cy="2160000"/>
                  <wp:effectExtent l="6985" t="0" r="5080" b="5080"/>
                  <wp:docPr id="81" name="Picture 81" descr="F:\!Recovered\4. ФОНДАЦИЯ\2023\празник на квартала\DSC_0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F:\!Recovered\4. ФОНДАЦИЯ\2023\празник на квартала\DSC_0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240675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4A31" w:rsidRPr="00614357" w:rsidRDefault="006D4A31" w:rsidP="00616E0B">
            <w:pPr>
              <w:jc w:val="center"/>
              <w:rPr>
                <w:rFonts w:ascii="Cambria" w:hAnsi="Cambria"/>
                <w:sz w:val="24"/>
                <w:szCs w:val="24"/>
              </w:rPr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3D79A116" wp14:editId="7E25AE11">
                  <wp:extent cx="2160000" cy="1500711"/>
                  <wp:effectExtent l="0" t="0" r="0" b="4445"/>
                  <wp:docPr id="82" name="Picture 82" descr="F:\!Recovered\4. ФОНДАЦИЯ\2024\Празник на квартала\IMG_20241012_1818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F:\!Recovered\4. ФОНДАЦИЯ\2024\Празник на квартала\IMG_20241012_1818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07" r="16055"/>
                          <a:stretch/>
                        </pic:blipFill>
                        <pic:spPr bwMode="auto">
                          <a:xfrm>
                            <a:off x="0" y="0"/>
                            <a:ext cx="2160000" cy="1500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14" w:type="dxa"/>
          </w:tcPr>
          <w:p w:rsidR="00E47BC5" w:rsidRPr="00614357" w:rsidRDefault="00E47BC5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Празник на квартала</w:t>
            </w:r>
          </w:p>
          <w:p w:rsidR="00E47BC5" w:rsidRPr="00614357" w:rsidRDefault="00E47BC5" w:rsidP="00616E0B">
            <w:pPr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Поради усложнената епидемична обстановка през 2021 година провеждането на Празник на квартала беше невъзможно, но през 2022 събитието се завърна в работната програма на Фондацията и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Комплекс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Олимпия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, стана домакин на провелата се през октомври инициатива Празник на квартала - „Заедно в Дружба“. Представителния танцов състав „Фламинго“ ЕТНО към СУ „Васил Левски“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създаде много настроение с изпълненията си и даде старт на празника.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Малки и големи не пропуснаха възможността да се включат в множество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атрактивни индивидуални и семейни игри. За най- малките бяха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предвидени забавни работилници,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фейс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пейтинг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, много музика и танци.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За всички участници в различните инициативи имаше предвидени награди. Бяха проведени и два кулинарни конкурса – за най- вкусна домашна лютеница и за най-красива и вкусна домашна питка. Празника на квартала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lastRenderedPageBreak/>
              <w:t xml:space="preserve">завърши с концерт на специалните гости от русенската група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Soda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A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val="en-US" w:eastAsia="bg-BG"/>
              </w:rPr>
              <w:t>’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coustic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.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През 2023 година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жителите на квартал „Здравец“ се събраха на Празник на</w:t>
            </w:r>
            <w:r>
              <w:rPr>
                <w:rFonts w:ascii="Cambria" w:hAnsi="Cambria"/>
                <w:sz w:val="24"/>
                <w:szCs w:val="24"/>
              </w:rPr>
              <w:t xml:space="preserve"> квартала. Две седмици по-рано </w:t>
            </w:r>
            <w:r w:rsidRPr="00614357">
              <w:rPr>
                <w:rFonts w:ascii="Cambria" w:hAnsi="Cambria"/>
                <w:sz w:val="24"/>
                <w:szCs w:val="24"/>
              </w:rPr>
              <w:t>стартираха инициативи по почистване и облагородяване на няколко квартални детски площадки и терени. Живущите се включиха с готовност, а след това се записаха за участие в конкурсите за Най-вкусно домашно сладко и Най-добра туршия</w:t>
            </w:r>
            <w:r>
              <w:rPr>
                <w:rFonts w:ascii="Cambria" w:hAnsi="Cambria"/>
                <w:sz w:val="24"/>
                <w:szCs w:val="24"/>
              </w:rPr>
              <w:t xml:space="preserve"> с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общо 45 бурканчета със зимнина.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Мол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Русе </w:t>
            </w:r>
            <w:r>
              <w:rPr>
                <w:rFonts w:ascii="Cambria" w:hAnsi="Cambria"/>
                <w:sz w:val="24"/>
                <w:szCs w:val="24"/>
              </w:rPr>
              <w:t>беше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домакин и партньор на инициативата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  <w:r w:rsidRPr="00614357">
              <w:rPr>
                <w:rFonts w:ascii="Cambria" w:hAnsi="Cambria"/>
                <w:sz w:val="24"/>
                <w:szCs w:val="24"/>
              </w:rPr>
              <w:t>На сцената пяха и танцуваха талантливите деца от ДГ „Детелина“, ДГ „Здравец“, ДГ „Зора“, ДГ „Пролет“ и НЧ „Захари Стоянов – 1937“ с музикалната школа "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Мелани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Коста" и школата по балет "Инфанти", детски модерен балет „Дъга“ към ОУ „Васил Априлов“, както и младата изпълнителка Стефания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Горначка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. Деница Филева приготви заедно с малчуганите здравословни бонбони и проведе кратък урок по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зумба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. За децата имаше и детска дискотека с аниматорите от Професионалната гимназия по туризъм „Иван П. Павлов“. За доброто настроение допринесе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хоротеката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организирана от танцьорите на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Играорци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 обичани български хора. Жителите на квартал „Здравец“ се представиха подобаващо и в семейните игри, с които аниматорите от „Веселяците“ предизвикаха тяхната бързина, ловкост и сръчност. Достоен завършек на Празник на квартала – Заедно в Здравец постави групата на народа – ПоПоКАТе5л.</w:t>
            </w:r>
            <w:r>
              <w:rPr>
                <w:rFonts w:ascii="Cambria" w:hAnsi="Cambria"/>
                <w:sz w:val="24"/>
                <w:szCs w:val="24"/>
              </w:rPr>
              <w:t xml:space="preserve"> През 2024 година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дворът на училище „Възраждане“ събра жителите на квартал „Възраждане“ на Празник на квартала.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Събитието, водено от аниматорите на „Веселяците“, събра десетки семейства, които участваха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както в конкурсите за домашно сладко и домашна лютеница, така и в игрите и забавленията, които бяха придружени и с много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награди. На сцената пяха, танцуваха и рецитираха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талантливите деца от четвърта група на ДГ „Чучулига“ и СУЕЕ „Свети Константин-Кирил Философ“. Аниматорите от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„Веселяците“ направиха за децата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работилничка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на есенна тематика, рисунки по лицата, а любими на малчуганите герои,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танцуваха и се веселиха заедно с тях. Изпълненията на Биг Бенд Русе и тяхната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вокалистка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Роси Овчарова предизвикаха бурни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аплодисменти в публиката, а за доброто настроение допринесе и участието на танцьорите от Школа по народни танци „Вито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хоро“. Те представиха няколко хора, а след това поведоха голямо вито хоро, в което се включиха всички. Младата русенска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група 4ЕТНО спечели нови почитатели в лицето на жителите на кв. „Възраждане“ със своите прекрасни изпълнения, които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сложиха подобаващ финал на празника.</w:t>
            </w:r>
          </w:p>
        </w:tc>
      </w:tr>
    </w:tbl>
    <w:p w:rsidR="001701E7" w:rsidRDefault="001701E7"/>
    <w:p w:rsidR="00955D27" w:rsidRDefault="00955D27">
      <w:r>
        <w:br w:type="page"/>
      </w:r>
    </w:p>
    <w:tbl>
      <w:tblPr>
        <w:tblStyle w:val="a7"/>
        <w:tblW w:w="14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10"/>
        <w:gridCol w:w="129"/>
        <w:gridCol w:w="6312"/>
        <w:gridCol w:w="93"/>
        <w:gridCol w:w="3375"/>
        <w:gridCol w:w="332"/>
        <w:gridCol w:w="78"/>
      </w:tblGrid>
      <w:tr w:rsidR="0022358F" w:rsidTr="00C776F1">
        <w:trPr>
          <w:gridAfter w:val="1"/>
          <w:wAfter w:w="78" w:type="dxa"/>
        </w:trPr>
        <w:tc>
          <w:tcPr>
            <w:tcW w:w="10244" w:type="dxa"/>
            <w:gridSpan w:val="4"/>
          </w:tcPr>
          <w:p w:rsidR="0022358F" w:rsidRPr="00614357" w:rsidRDefault="0022358F" w:rsidP="0022358F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Миналото днес</w:t>
            </w:r>
          </w:p>
          <w:p w:rsidR="0022358F" w:rsidRPr="004604DA" w:rsidRDefault="0022358F" w:rsidP="00481CED">
            <w:pPr>
              <w:spacing w:after="60"/>
              <w:jc w:val="both"/>
              <w:rPr>
                <w:noProof/>
                <w:lang w:eastAsia="bg-BG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Ежегодно в Русе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беше експонирана изложба “Миналото днес“. </w:t>
            </w:r>
            <w:r>
              <w:rPr>
                <w:rFonts w:ascii="Cambria" w:hAnsi="Cambria"/>
                <w:sz w:val="24"/>
                <w:szCs w:val="24"/>
              </w:rPr>
              <w:t>Тя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е опит да се направи връзка между минало и настояще. Посланието й е съхраняване на културно-историческото наследство, както и знанието за него. Експонираните произведения съдържа</w:t>
            </w:r>
            <w:r>
              <w:rPr>
                <w:rFonts w:ascii="Cambria" w:hAnsi="Cambria"/>
                <w:sz w:val="24"/>
                <w:szCs w:val="24"/>
              </w:rPr>
              <w:t>т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снимки, съхранявани в Държавен архив – Русе, съчетани в колаж със съвременния изглед на </w:t>
            </w:r>
            <w:r>
              <w:rPr>
                <w:rFonts w:ascii="Cambria" w:hAnsi="Cambria"/>
                <w:sz w:val="24"/>
                <w:szCs w:val="24"/>
              </w:rPr>
              <w:t xml:space="preserve">различна тематика. </w:t>
            </w:r>
            <w:r w:rsidRPr="00614357">
              <w:rPr>
                <w:rFonts w:ascii="Cambria" w:hAnsi="Cambria"/>
                <w:sz w:val="24"/>
                <w:szCs w:val="24"/>
              </w:rPr>
              <w:t>Всяка една от снимките е придружена от текст на български и на английски език. Изложбата, по традиция, продълж</w:t>
            </w:r>
            <w:r>
              <w:rPr>
                <w:rFonts w:ascii="Cambria" w:hAnsi="Cambria"/>
                <w:sz w:val="24"/>
                <w:szCs w:val="24"/>
              </w:rPr>
              <w:t>ава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до късна есен и се радва на интереса на русенци и на чуждестранните туристи, които опознава</w:t>
            </w:r>
            <w:r>
              <w:rPr>
                <w:rFonts w:ascii="Cambria" w:hAnsi="Cambria"/>
                <w:sz w:val="24"/>
                <w:szCs w:val="24"/>
              </w:rPr>
              <w:t>т не само съвременен Русе, но 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неговото интересно и славно минало. </w:t>
            </w:r>
            <w:r>
              <w:rPr>
                <w:rFonts w:ascii="Cambria" w:hAnsi="Cambria"/>
                <w:sz w:val="24"/>
                <w:szCs w:val="24"/>
              </w:rPr>
              <w:t xml:space="preserve">През 2021 година бяха представени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някои от емблематичните сгради на Русе: къщата на банкера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Иваница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Симеонов</w:t>
            </w:r>
            <w:r>
              <w:rPr>
                <w:rFonts w:ascii="Cambria" w:hAnsi="Cambria"/>
                <w:sz w:val="24"/>
                <w:szCs w:val="24"/>
              </w:rPr>
              <w:t xml:space="preserve">; </w:t>
            </w:r>
            <w:r w:rsidRPr="00614357">
              <w:rPr>
                <w:rFonts w:ascii="Cambria" w:hAnsi="Cambria"/>
                <w:sz w:val="24"/>
                <w:szCs w:val="24"/>
              </w:rPr>
              <w:t>зданието на русенския затвор</w:t>
            </w:r>
            <w:r>
              <w:rPr>
                <w:rFonts w:ascii="Cambria" w:hAnsi="Cambria"/>
                <w:sz w:val="24"/>
                <w:szCs w:val="24"/>
              </w:rPr>
              <w:t>;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сградата на банкера и търговец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Сабетай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Аврам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Афталион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; къщат</w:t>
            </w:r>
            <w:r>
              <w:rPr>
                <w:rFonts w:ascii="Cambria" w:hAnsi="Cambria"/>
                <w:sz w:val="24"/>
                <w:szCs w:val="24"/>
              </w:rPr>
              <w:t>а на банкер Иван Буров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; киното „Модерен театър“; сградата на питиепродавеца Стефан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Гъдев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; градските хали; къщата на търговеца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Шокрю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Ахмедов от 1890 г.; сградата на търговеца и строителен предприемач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Гатю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Цонев от 1895 г. и търговската къща на Васил Радев. </w:t>
            </w:r>
            <w:r>
              <w:rPr>
                <w:rFonts w:ascii="Cambria" w:hAnsi="Cambria"/>
                <w:sz w:val="24"/>
                <w:szCs w:val="24"/>
              </w:rPr>
              <w:t xml:space="preserve">През 2022 година изложбата </w:t>
            </w:r>
            <w:r w:rsidRPr="00EE08C6">
              <w:rPr>
                <w:rFonts w:ascii="Cambria" w:hAnsi="Cambria"/>
                <w:sz w:val="24"/>
                <w:szCs w:val="24"/>
              </w:rPr>
              <w:t>представи града отвисоко</w:t>
            </w:r>
            <w:r>
              <w:rPr>
                <w:rFonts w:ascii="Cambria" w:hAnsi="Cambria"/>
                <w:sz w:val="24"/>
                <w:szCs w:val="24"/>
              </w:rPr>
              <w:t>, като е</w:t>
            </w:r>
            <w:r w:rsidRPr="00EE08C6">
              <w:rPr>
                <w:rFonts w:ascii="Cambria" w:hAnsi="Cambria"/>
                <w:sz w:val="24"/>
                <w:szCs w:val="24"/>
              </w:rPr>
              <w:t>кспонираните архивни снимки</w:t>
            </w:r>
            <w:r>
              <w:rPr>
                <w:rFonts w:ascii="Cambria" w:hAnsi="Cambria"/>
                <w:sz w:val="24"/>
                <w:szCs w:val="24"/>
              </w:rPr>
              <w:t xml:space="preserve"> са</w:t>
            </w:r>
            <w:r w:rsidRPr="00EE08C6">
              <w:rPr>
                <w:rFonts w:ascii="Cambria" w:hAnsi="Cambria"/>
                <w:sz w:val="24"/>
                <w:szCs w:val="24"/>
              </w:rPr>
              <w:t xml:space="preserve"> заснети от самолет през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EE08C6">
              <w:rPr>
                <w:rFonts w:ascii="Cambria" w:hAnsi="Cambria"/>
                <w:sz w:val="24"/>
                <w:szCs w:val="24"/>
              </w:rPr>
              <w:t>70-те години. До тях бяха поставени фотоси от настоящето,</w:t>
            </w:r>
            <w:r>
              <w:rPr>
                <w:rFonts w:ascii="Cambria" w:hAnsi="Cambria"/>
                <w:sz w:val="24"/>
                <w:szCs w:val="24"/>
              </w:rPr>
              <w:t xml:space="preserve"> заснети</w:t>
            </w:r>
            <w:r w:rsidRPr="00EE08C6">
              <w:rPr>
                <w:rFonts w:ascii="Cambria" w:hAnsi="Cambria"/>
                <w:sz w:val="24"/>
                <w:szCs w:val="24"/>
              </w:rPr>
              <w:t xml:space="preserve"> с </w:t>
            </w:r>
            <w:proofErr w:type="spellStart"/>
            <w:r w:rsidRPr="00EE08C6">
              <w:rPr>
                <w:rFonts w:ascii="Cambria" w:hAnsi="Cambria"/>
                <w:sz w:val="24"/>
                <w:szCs w:val="24"/>
              </w:rPr>
              <w:t>дрон</w:t>
            </w:r>
            <w:proofErr w:type="spellEnd"/>
            <w:r w:rsidRPr="00EE08C6">
              <w:rPr>
                <w:rFonts w:ascii="Cambria" w:hAnsi="Cambria"/>
                <w:sz w:val="24"/>
                <w:szCs w:val="24"/>
              </w:rPr>
              <w:t xml:space="preserve"> от най-добрите фотографи на Русе. </w:t>
            </w:r>
            <w:r>
              <w:rPr>
                <w:rFonts w:ascii="Cambria" w:hAnsi="Cambria"/>
                <w:sz w:val="24"/>
                <w:szCs w:val="24"/>
              </w:rPr>
              <w:t xml:space="preserve">През 2023 година бяха представени </w:t>
            </w:r>
            <w:r w:rsidRPr="00614357">
              <w:rPr>
                <w:rFonts w:ascii="Cambria" w:hAnsi="Cambria"/>
                <w:sz w:val="24"/>
                <w:szCs w:val="24"/>
              </w:rPr>
              <w:t>интригуващи фотографии на известни лица от българската и световната история, чийто житейски път е бил свързан с Русе</w:t>
            </w:r>
            <w:r>
              <w:rPr>
                <w:rFonts w:ascii="Cambria" w:hAnsi="Cambria"/>
                <w:sz w:val="24"/>
                <w:szCs w:val="24"/>
              </w:rPr>
              <w:t xml:space="preserve">, като: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запечатан момент от посещението на кубинския лидер Фидел Кастро в </w:t>
            </w:r>
            <w:r>
              <w:rPr>
                <w:rFonts w:ascii="Cambria" w:hAnsi="Cambria"/>
                <w:sz w:val="24"/>
                <w:szCs w:val="24"/>
              </w:rPr>
              <w:t xml:space="preserve">Русе;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емблематични личности от спорта, театралното и музикалното изкуство, като Дмитрий Шостакович, Леон Даниел, Нешка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Робева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Златните момичета</w:t>
            </w:r>
            <w:r>
              <w:rPr>
                <w:rFonts w:ascii="Cambria" w:hAnsi="Cambria"/>
                <w:sz w:val="24"/>
                <w:szCs w:val="24"/>
              </w:rPr>
              <w:t>;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легендарния русенски градоначалник Кирил Старцев.</w:t>
            </w:r>
            <w:r>
              <w:rPr>
                <w:rFonts w:ascii="Cambria" w:hAnsi="Cambria"/>
                <w:sz w:val="24"/>
                <w:szCs w:val="24"/>
              </w:rPr>
              <w:t xml:space="preserve"> През 2024 година</w:t>
            </w:r>
            <w:r w:rsidRPr="00EE08C6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изложбата насочи </w:t>
            </w:r>
            <w:r w:rsidRPr="00614357">
              <w:rPr>
                <w:rFonts w:ascii="Cambria" w:hAnsi="Cambria"/>
                <w:sz w:val="24"/>
                <w:szCs w:val="24"/>
              </w:rPr>
              <w:t>вниманието към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спортните традиции в града ни, появата и развитието на спортните школи и отбори.</w:t>
            </w:r>
            <w:r w:rsidRPr="00EE08C6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Бяха </w:t>
            </w:r>
            <w:r w:rsidRPr="00614357">
              <w:rPr>
                <w:rFonts w:ascii="Cambria" w:hAnsi="Cambria"/>
                <w:sz w:val="24"/>
                <w:szCs w:val="24"/>
              </w:rPr>
              <w:t>представени архивни и актуални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фотографии, свързани със следните спортове: Акробатика, Водомоторен спорт, Бокс, Тенис на корт, Конен спорт, Футбол,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Баскетбол, Карате, Вдигане на тежести, Стрелба с лък, Лека атлетика</w:t>
            </w:r>
            <w:r>
              <w:rPr>
                <w:rFonts w:ascii="Cambria" w:hAnsi="Cambria"/>
                <w:sz w:val="24"/>
                <w:szCs w:val="24"/>
              </w:rPr>
              <w:t>.</w:t>
            </w:r>
          </w:p>
        </w:tc>
        <w:tc>
          <w:tcPr>
            <w:tcW w:w="3707" w:type="dxa"/>
            <w:gridSpan w:val="2"/>
          </w:tcPr>
          <w:p w:rsidR="00C776F1" w:rsidRDefault="0022358F" w:rsidP="00C776F1">
            <w:pPr>
              <w:spacing w:after="6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4604DA">
              <w:rPr>
                <w:noProof/>
                <w:lang w:val="en-US"/>
              </w:rPr>
              <w:drawing>
                <wp:inline distT="0" distB="0" distL="0" distR="0" wp14:anchorId="7F43EC62" wp14:editId="6BD07A6A">
                  <wp:extent cx="2160000" cy="1441669"/>
                  <wp:effectExtent l="0" t="0" r="0" b="6350"/>
                  <wp:docPr id="52" name="Picture 52" descr="F:\!Recovered\4. ФОНДАЦИЯ\2022\Миналото днес\снимки\DSC_0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!Recovered\4. ФОНДАЦИЯ\2022\Миналото днес\снимки\DSC_0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358F" w:rsidRDefault="00C776F1" w:rsidP="00C776F1">
            <w:pPr>
              <w:spacing w:after="6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4604DA">
              <w:rPr>
                <w:noProof/>
                <w:lang w:val="en-US"/>
              </w:rPr>
              <w:drawing>
                <wp:inline distT="0" distB="0" distL="0" distR="0" wp14:anchorId="22D35C41" wp14:editId="2186F5BE">
                  <wp:extent cx="2158797" cy="1213164"/>
                  <wp:effectExtent l="0" t="0" r="0" b="6350"/>
                  <wp:docPr id="10" name="Picture 10" descr="C:\Users\NRJSoft\Фондация\2024\МИНАЛОТО ДНЕС\RGSD-12_vinil_180x1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NRJSoft\Фондация\2024\МИНАЛОТО ДНЕС\RGSD-12_vinil_180x120.t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703"/>
                          <a:stretch/>
                        </pic:blipFill>
                        <pic:spPr bwMode="auto">
                          <a:xfrm>
                            <a:off x="0" y="0"/>
                            <a:ext cx="2160000" cy="121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776F1" w:rsidRPr="00614357" w:rsidRDefault="00C776F1" w:rsidP="00C776F1">
            <w:pPr>
              <w:spacing w:after="6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C31F3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25F4B951" wp14:editId="3876314B">
                  <wp:extent cx="2160000" cy="1440150"/>
                  <wp:effectExtent l="0" t="0" r="0" b="8255"/>
                  <wp:docPr id="111" name="Picture 111" descr="C:\Users\NRJSoft\Фондация\2024\МИНАЛОТО ДНЕС\New folder\DSC_04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NRJSoft\Фондация\2024\МИНАЛОТО ДНЕС\New folder\DSC_04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5D27" w:rsidTr="00C776F1">
        <w:trPr>
          <w:gridAfter w:val="1"/>
          <w:wAfter w:w="78" w:type="dxa"/>
        </w:trPr>
        <w:tc>
          <w:tcPr>
            <w:tcW w:w="3839" w:type="dxa"/>
            <w:gridSpan w:val="2"/>
          </w:tcPr>
          <w:p w:rsidR="00955D27" w:rsidRDefault="00886C40">
            <w:r w:rsidRPr="004604DA">
              <w:rPr>
                <w:noProof/>
                <w:lang w:val="en-US"/>
              </w:rPr>
              <w:lastRenderedPageBreak/>
              <w:drawing>
                <wp:inline distT="0" distB="0" distL="0" distR="0" wp14:anchorId="64D492F1" wp14:editId="4A1610C0">
                  <wp:extent cx="2160000" cy="1440039"/>
                  <wp:effectExtent l="0" t="0" r="0" b="8255"/>
                  <wp:docPr id="53" name="Picture 53" descr="F:\!Recovered\4. ФОНДАЦИЯ\Фотоконкурс\2023\СНИМКИ\СЪБИТИЯ и УЛОВЕНИ МОМЕНТИ\Явор Мичев\Явор Мичев - Green Rock Fest Ruse 2023 - 09-2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!Recovered\4. ФОНДАЦИЯ\Фотоконкурс\2023\СНИМКИ\СЪБИТИЯ и УЛОВЕНИ МОМЕНТИ\Явор Мичев\Явор Мичев - Green Rock Fest Ruse 2023 - 09-2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12" w:type="dxa"/>
            <w:gridSpan w:val="4"/>
          </w:tcPr>
          <w:p w:rsidR="00276C9B" w:rsidRPr="00614357" w:rsidRDefault="00276C9B" w:rsidP="00276C9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Грийн Рок Фест</w:t>
            </w:r>
          </w:p>
          <w:p w:rsidR="00955D27" w:rsidRPr="00276C9B" w:rsidRDefault="00276C9B" w:rsidP="00276C9B">
            <w:pPr>
              <w:spacing w:after="120"/>
              <w:jc w:val="both"/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</w:pP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Стотици фенове на рок му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зиката от цялата страна привлич</w:t>
            </w:r>
            <w:r>
              <w:rPr>
                <w:rFonts w:ascii="Cambria" w:hAnsi="Cambria"/>
                <w:sz w:val="24"/>
                <w:szCs w:val="24"/>
              </w:rPr>
              <w:t xml:space="preserve">а </w:t>
            </w:r>
            <w:r>
              <w:rPr>
                <w:rFonts w:ascii="Cambria" w:hAnsi="Cambria"/>
                <w:sz w:val="24"/>
                <w:szCs w:val="24"/>
                <w:lang w:val="en-US"/>
              </w:rPr>
              <w:t>Green Rock Fest</w:t>
            </w:r>
            <w:r>
              <w:rPr>
                <w:rFonts w:ascii="Cambria" w:hAnsi="Cambria"/>
                <w:sz w:val="24"/>
                <w:szCs w:val="24"/>
              </w:rPr>
              <w:t>, на който Община Русе и Общинска фондация „Русе – град на свободния дух“ са верни партньори. През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2021 година </w:t>
            </w:r>
            <w:r>
              <w:rPr>
                <w:rFonts w:ascii="Cambria" w:hAnsi="Cambria"/>
                <w:sz w:val="24"/>
                <w:szCs w:val="24"/>
              </w:rPr>
              <w:t>поради усложнената от епидемична обстановка</w:t>
            </w:r>
            <w:r w:rsidRPr="00614357">
              <w:rPr>
                <w:rFonts w:ascii="Cambria" w:hAnsi="Cambria"/>
                <w:sz w:val="24"/>
                <w:szCs w:val="24"/>
              </w:rPr>
              <w:t>, фе</w:t>
            </w:r>
            <w:r>
              <w:rPr>
                <w:rFonts w:ascii="Cambria" w:hAnsi="Cambria"/>
                <w:sz w:val="24"/>
                <w:szCs w:val="24"/>
              </w:rPr>
              <w:t xml:space="preserve">стивалът беше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претрансформиран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в еднодневен концерт на младежки банди в Летния театър в Русе.</w:t>
            </w:r>
            <w:r>
              <w:rPr>
                <w:rFonts w:ascii="Cambria" w:hAnsi="Cambria"/>
                <w:sz w:val="24"/>
                <w:szCs w:val="24"/>
              </w:rPr>
              <w:t xml:space="preserve"> През 2022 година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Четири младежки групи подгряха феновете през първата фестивална вечер - софийската банда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Imbecile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“, група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Абстракт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“ от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Туракан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русенците от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Slipstream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 и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Fizzy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Grapes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“. Дъжда не уплаши най-верните фенове на група „Фактор“, които бяха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хедлайнер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през </w:t>
            </w:r>
          </w:p>
        </w:tc>
      </w:tr>
      <w:tr w:rsidR="00276C9B" w:rsidTr="00C776F1">
        <w:trPr>
          <w:gridAfter w:val="1"/>
          <w:wAfter w:w="78" w:type="dxa"/>
        </w:trPr>
        <w:tc>
          <w:tcPr>
            <w:tcW w:w="13951" w:type="dxa"/>
            <w:gridSpan w:val="6"/>
          </w:tcPr>
          <w:p w:rsidR="00276C9B" w:rsidRDefault="00276C9B" w:rsidP="00276C9B">
            <w:pPr>
              <w:jc w:val="both"/>
            </w:pP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първата фестивална вечер.</w:t>
            </w:r>
            <w:r w:rsidRPr="000841F0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Група Графит заедно с новосформираните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супергрупи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от експерименталния проект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Green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Rock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Fest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Incubator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 нарекли се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Unity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 и „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Distracted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“ взривиха сцената на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Green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Rock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Fest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през втората фестивална вечер.</w:t>
            </w:r>
            <w:r w:rsidRPr="000841F0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Кулминацията на фестивала беше поставена от Николо Коцев и група „Кикимора“, като към тях се присъедини не безизвестният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Дуги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Уайт, познат на почитателите на рок музиката като вокал на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Рейнбоу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Райзинг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Форс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на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Ингви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Малмстийн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настоящ фронтмен на американската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хеви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метъл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група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Алкатраз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.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През 2023 година </w:t>
            </w:r>
            <w:r>
              <w:rPr>
                <w:rFonts w:ascii="Cambria" w:hAnsi="Cambria"/>
                <w:sz w:val="24"/>
                <w:szCs w:val="24"/>
              </w:rPr>
              <w:t>п</w:t>
            </w:r>
            <w:r w:rsidRPr="00614357">
              <w:rPr>
                <w:rFonts w:ascii="Cambria" w:hAnsi="Cambria"/>
                <w:sz w:val="24"/>
                <w:szCs w:val="24"/>
              </w:rPr>
              <w:t>ървият фестивален ден беше открит от любимата на русенската публика група Попокатепетъл, която включи в състава си трима млади музиканти, избрани чрез проведения по-рано онлайн конкурс „Зелено рок предизвикателство“.</w:t>
            </w:r>
            <w:r w:rsidRPr="000841F0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Атрактивната група от Сърбия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The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Big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Deal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 представи свои авторски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метъл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изпълнения. Изненадата на вечерта бяха момчетата от френската група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Reaven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“, които очароваха русенската публика с модерно изпълнение на музиката си в стил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инди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рок.</w:t>
            </w:r>
            <w:r>
              <w:rPr>
                <w:rFonts w:ascii="Cambria" w:hAnsi="Cambria"/>
                <w:sz w:val="24"/>
                <w:szCs w:val="24"/>
              </w:rPr>
              <w:t xml:space="preserve"> През втората вечер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фестивалът започна с обичаната русенска група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Hammer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Dance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която се погрижи за други млади смели музиканти.</w:t>
            </w:r>
            <w:r w:rsidRPr="000841F0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Популярната родна група „П.И.Ф.“ изпълни сърцата на феновете със своите хитове, изпълнени заедно с техните приятели Ерсин Мустафов от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Jeremy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Никеца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</w:t>
            </w:r>
            <w:r>
              <w:rPr>
                <w:rFonts w:ascii="Cambria" w:hAnsi="Cambria"/>
                <w:sz w:val="24"/>
                <w:szCs w:val="24"/>
              </w:rPr>
              <w:t xml:space="preserve"> През 2024 година</w:t>
            </w:r>
            <w:r w:rsidRPr="000841F0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включваше концерти 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DeatMag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Пловдив,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Strykers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Плевен,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Dobermann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Торино, Италия и родните SEVI.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DeatMag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Stykers</w:t>
            </w:r>
            <w:proofErr w:type="spellEnd"/>
            <w:r w:rsidRPr="000841F0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Фурор настъпи при появата на италианското трио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Dobermann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които взривиха публиката с изключителния си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професионализъм. Чаровните музиканти не само впечатлиха с безупречното си звучене и сценично присъствие, но 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изненадаха публиката с огнено шоу, представено от дишащия огън фронтмен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Paul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Del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Bello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 Вторият ден започна с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изпълнението на шуменските младежи от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DnD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Дилема от Русе. Шоуто се нажежи, когато на сцената, яхнал мотор Honda VTX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1800, тежащ повече от 400 килограма се появи самият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Johnny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Gioeli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специалният гост на фестивала. Той беше съпроводен от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българската група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Еридан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“. Изненадата на вечерта беше дуетът му с русенската талантлива певица Дария Стефанова, която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въпреки крехките си 11 години, беше достоен партньор на звездата.</w:t>
            </w:r>
          </w:p>
        </w:tc>
      </w:tr>
      <w:tr w:rsidR="00955D27" w:rsidTr="00C776F1">
        <w:trPr>
          <w:gridAfter w:val="2"/>
          <w:wAfter w:w="410" w:type="dxa"/>
        </w:trPr>
        <w:tc>
          <w:tcPr>
            <w:tcW w:w="3710" w:type="dxa"/>
          </w:tcPr>
          <w:p w:rsidR="00955D27" w:rsidRDefault="00584737" w:rsidP="00C32CEF">
            <w:pPr>
              <w:spacing w:after="60"/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lastRenderedPageBreak/>
              <w:drawing>
                <wp:inline distT="0" distB="0" distL="0" distR="0" wp14:anchorId="7D5DFE40" wp14:editId="19EFC6E7">
                  <wp:extent cx="2159292" cy="1282675"/>
                  <wp:effectExtent l="0" t="0" r="0" b="0"/>
                  <wp:docPr id="71" name="Picture 71" descr="F:\Нова папка (3)\2023\МАСКА\334211011_215414584375308_491156485832047440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Нова папка (3)\2023\МАСКА\334211011_215414584375308_4911564858320474402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716"/>
                          <a:stretch/>
                        </pic:blipFill>
                        <pic:spPr bwMode="auto">
                          <a:xfrm>
                            <a:off x="0" y="0"/>
                            <a:ext cx="2160000" cy="128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84737" w:rsidRDefault="00584737" w:rsidP="00C32CEF">
            <w:pPr>
              <w:spacing w:after="60"/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3D514ED1" wp14:editId="73497DDE">
                  <wp:extent cx="2159292" cy="1258432"/>
                  <wp:effectExtent l="0" t="0" r="0" b="0"/>
                  <wp:docPr id="72" name="Picture 72" descr="F:\Нова папка (3)\2023\МАСКА\334211011_215414584375308_491156485832047440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Нова папка (3)\2023\МАСКА\334211011_215414584375308_4911564858320474402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825" b="33520"/>
                          <a:stretch/>
                        </pic:blipFill>
                        <pic:spPr bwMode="auto">
                          <a:xfrm>
                            <a:off x="0" y="0"/>
                            <a:ext cx="2160000" cy="125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32CEF" w:rsidRDefault="00584737" w:rsidP="00584737">
            <w:pPr>
              <w:spacing w:after="60"/>
            </w:pPr>
            <w:r w:rsidRPr="00AC72C5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6ED87FE4" wp14:editId="02AF5288">
                  <wp:extent cx="2160000" cy="1439695"/>
                  <wp:effectExtent l="0" t="0" r="0" b="8255"/>
                  <wp:docPr id="29" name="Picture 29" descr="F:\Нова папка (3)\2023\МАСКА\344820358_234843799197421_62736510741567325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F:\Нова папка (3)\2023\МАСКА\344820358_234843799197421_627365107415673257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9" w:type="dxa"/>
            <w:gridSpan w:val="4"/>
            <w:vAlign w:val="center"/>
          </w:tcPr>
          <w:p w:rsidR="00276C9B" w:rsidRPr="00995DEE" w:rsidRDefault="00276C9B" w:rsidP="00C32CEF">
            <w:pPr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Тунинг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фестивал </w:t>
            </w:r>
            <w:r w:rsidR="00995DEE">
              <w:rPr>
                <w:rFonts w:ascii="Cambria" w:hAnsi="Cambria"/>
                <w:b/>
                <w:sz w:val="24"/>
                <w:szCs w:val="24"/>
                <w:lang w:val="en-US"/>
              </w:rPr>
              <w:t>MASKA</w:t>
            </w:r>
          </w:p>
          <w:p w:rsidR="00955D27" w:rsidRDefault="00276C9B" w:rsidP="00C32CEF">
            <w:pPr>
              <w:jc w:val="both"/>
            </w:pPr>
            <w:r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Ежегодно х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иляди русенци и гости на града посе</w:t>
            </w:r>
            <w:r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щават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Междунардния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тунинг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фе</w:t>
            </w:r>
            <w:r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стивал Маска, включващ над сто участници 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България и Румъния</w:t>
            </w:r>
            <w:r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 През 2021 година о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свен на мощните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тунинговани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автомобили, гостите се радваха на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дрифт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шоу,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офроуд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трасе, по което шофьорите на джипове и АТВ-та показаха майсторски умения,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бийч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бар парти и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атракциони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за деца.</w:t>
            </w:r>
            <w:r w:rsidRPr="00E95A1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За доброто настроение се погрижиха група "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Скандау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", Александър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Сано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, D-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Trax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&amp; MC P, DJ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Vayan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, DJ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Bowax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, NASIO &amp;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Sexy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Car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Wash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и Детско-юношеският ансамбъл „Зорница“.</w:t>
            </w:r>
            <w:r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През 2022 година програмата на събитието беше допълнена </w:t>
            </w:r>
            <w:r w:rsidRPr="00614357">
              <w:rPr>
                <w:rFonts w:ascii="Cambria" w:hAnsi="Cambria"/>
                <w:sz w:val="24"/>
                <w:szCs w:val="24"/>
              </w:rPr>
              <w:t>различни атракции,</w:t>
            </w:r>
            <w:r w:rsidRPr="00E95A1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живи статуи 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 xml:space="preserve">прожекция на филма "В сърцето на машината“, а на сцената се изявиха 100 КИЛА, Mom4eto, Александър </w:t>
            </w:r>
            <w:proofErr w:type="spellStart"/>
            <w:r w:rsidR="00C32CEF" w:rsidRPr="00614357">
              <w:rPr>
                <w:rFonts w:ascii="Cambria" w:hAnsi="Cambria"/>
                <w:sz w:val="24"/>
                <w:szCs w:val="24"/>
              </w:rPr>
              <w:t>Сано</w:t>
            </w:r>
            <w:proofErr w:type="spellEnd"/>
            <w:r w:rsidR="00C32CEF" w:rsidRPr="00614357">
              <w:rPr>
                <w:rFonts w:ascii="Cambria" w:hAnsi="Cambria"/>
                <w:sz w:val="24"/>
                <w:szCs w:val="24"/>
              </w:rPr>
              <w:t xml:space="preserve"> и други гости.</w:t>
            </w:r>
            <w:r w:rsidR="00C32CEF">
              <w:rPr>
                <w:rFonts w:ascii="Cambria" w:hAnsi="Cambria"/>
                <w:sz w:val="24"/>
                <w:szCs w:val="24"/>
              </w:rPr>
              <w:t xml:space="preserve"> 2023 година фестивала смени своята локация на брега на река Дунав, а </w:t>
            </w:r>
            <w:proofErr w:type="spellStart"/>
            <w:r w:rsidR="00C32CEF">
              <w:rPr>
                <w:rFonts w:ascii="Cambria" w:hAnsi="Cambria"/>
                <w:sz w:val="24"/>
                <w:szCs w:val="24"/>
              </w:rPr>
              <w:t>д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рифт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шоу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то се пренесе на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о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ткрития паркинг на зала „Арена“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където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шофьорите показаха майсторски умения.</w:t>
            </w:r>
            <w:r w:rsidR="00C32CEF" w:rsidRPr="00E95A1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В рамките на втория фестивален ден илюзионистът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Zain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представи истински магичен спектакъл, а вечерта завърши с музикално парти с DJ D-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Trax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През 2024 година отново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паркингът на зала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„Арена“ в Русе стана сцена на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дрифт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шоу от най-висок клас; изложбен терен за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тунинг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автомобили и за финал - феновете на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качествената електронна музика получиха качествен саунд, лазерно и танцово шоу от Ruse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Light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&amp;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Rhythm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Fest</w:t>
            </w:r>
            <w:proofErr w:type="spellEnd"/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За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първи път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събитието включи Експо изложение на нови автомобили, представяйки превозни средства от различни класове и най-новите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иновации в автомобилната индустрия, които подобряват както визията, така и безопасността на автомобилите. Чрез различни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презентации и демонстрации, фестивалът 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ежегодно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насърч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ава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отговорното шофиране. 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Благодарение на подкрепата на Фондацията, това събитие се превърна в е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дно от най-значимите автомобилни събития в региона 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и </w:t>
            </w:r>
            <w:r w:rsidR="00C32CEF"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събра</w:t>
            </w:r>
            <w:r w:rsidR="00C32CEF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стотици участници.</w:t>
            </w:r>
          </w:p>
        </w:tc>
      </w:tr>
      <w:tr w:rsidR="00C32CEF" w:rsidTr="00C776F1">
        <w:trPr>
          <w:gridAfter w:val="1"/>
          <w:wAfter w:w="78" w:type="dxa"/>
        </w:trPr>
        <w:tc>
          <w:tcPr>
            <w:tcW w:w="10151" w:type="dxa"/>
            <w:gridSpan w:val="3"/>
          </w:tcPr>
          <w:p w:rsidR="00C32CEF" w:rsidRPr="006475BA" w:rsidRDefault="00C32CEF" w:rsidP="00C32CEF">
            <w:pPr>
              <w:jc w:val="both"/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  <w:lang w:val="en-US"/>
              </w:rPr>
              <w:lastRenderedPageBreak/>
              <w:t xml:space="preserve">Ruse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  <w:lang w:val="en-US"/>
              </w:rPr>
              <w:t>Light&amp;Rhythm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Cambria" w:hAnsi="Cambria"/>
                <w:b/>
                <w:sz w:val="24"/>
                <w:szCs w:val="24"/>
                <w:lang w:val="en-US"/>
              </w:rPr>
              <w:t>Fest</w:t>
            </w:r>
          </w:p>
          <w:p w:rsidR="00C32CEF" w:rsidRPr="00BB0C29" w:rsidRDefault="00C32CEF" w:rsidP="00C32CEF">
            <w:pPr>
              <w:spacing w:after="120"/>
              <w:jc w:val="both"/>
              <w:rPr>
                <w:noProof/>
                <w:lang w:eastAsia="bg-BG"/>
              </w:rPr>
            </w:pP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Фестивал на туристическите забавления и анимации през 2022 г. завърши с RUSE LIGHT AND RHYTM FEST, организиран от Общинската фондация „Русе-град на свободния дух“ и ОП „Русе арт“. На сцената на пл. „Свобода“ младата публика посрещна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Тита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, Павел и Венци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Венц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Криско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. Водещ бе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влогърът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Боян Тодоров, а освен звездните изпълнители, настроението поддържаха танцьорите от балет „Импулс“ към Общинския младежки дом и балет „Мираж“ към Общинския детски център за култура и изкуство. Учениците от Професионалната гимназия по облекло „Недка Иван Лазарова“ дефилираха с футуристични светещи костюми, които сами бяха изработили. В края на вечерта Дани Лазер Шоу подари неповторима емоция с озарения в светлини централен площад в Русе.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Музика и светлина се сляха в едно неповторимо шоу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през 2023 </w:t>
            </w:r>
            <w:proofErr w:type="spellStart"/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година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.На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сцената на площад „Свобода“, излязоха момчетата от група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Скандау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, които откриха RUSE LIGHT &amp; RHYTHM FEST с атрактивно изпълнение на своите хитове. Водещият на събитието –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инфлуенсърът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Боян Тодоров, също изпълни няколко свои песни и това покачи градуса на шоуто . Последен на сцената на RUSE LIGHT &amp; RHYTHM FEST избухна 100 Кила. Рап звездата подари на публиката ударна хип-хоп вечер, която завърши подобаващо с атрактивно светлинно </w:t>
            </w:r>
            <w:proofErr w:type="spellStart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дрон</w:t>
            </w:r>
            <w:proofErr w:type="spellEnd"/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шоу. </w:t>
            </w:r>
            <w:r>
              <w:rPr>
                <w:rFonts w:ascii="Cambria" w:hAnsi="Cambria"/>
                <w:sz w:val="24"/>
                <w:szCs w:val="24"/>
              </w:rPr>
              <w:t>През 2024 година в рамките на фестивала м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узика и светлина </w:t>
            </w:r>
            <w:r>
              <w:rPr>
                <w:rFonts w:ascii="Cambria" w:hAnsi="Cambria"/>
                <w:sz w:val="24"/>
                <w:szCs w:val="24"/>
              </w:rPr>
              <w:t xml:space="preserve">отново </w:t>
            </w:r>
            <w:r w:rsidRPr="00614357">
              <w:rPr>
                <w:rFonts w:ascii="Cambria" w:hAnsi="Cambria"/>
                <w:sz w:val="24"/>
                <w:szCs w:val="24"/>
              </w:rPr>
              <w:t>се сляха в едно, а за настроението на присъстващите се погрижи популярният български DJ - D-TRAX в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партньорство с MC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Mickey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 Момичетата от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Yoli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Dance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“ представиха на сцената атрактивни танцови изпълнения.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Акробатична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циркова хореография, гарнирана с ефектно лазерно осветление, повиши емоциите, 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Трансформърс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шоуто грабна вниманието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на малки и големи със своите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пиро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ефекти. Музикалното парти беше гарнирано със зрелищно светлинно шоу на световно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ниво, водено от легендарния майстор на лазерите – Анди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Фолкнър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 Неговият светлинен спектакъл озари небето над Русе и се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сля с ритъма на музиката в една неповторима феерия от светлина и звук.</w:t>
            </w:r>
          </w:p>
        </w:tc>
        <w:tc>
          <w:tcPr>
            <w:tcW w:w="3800" w:type="dxa"/>
            <w:gridSpan w:val="3"/>
            <w:vAlign w:val="center"/>
          </w:tcPr>
          <w:p w:rsidR="00C32CEF" w:rsidRDefault="00C32CEF" w:rsidP="00C32CEF">
            <w:pPr>
              <w:spacing w:after="60"/>
              <w:jc w:val="center"/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r w:rsidRPr="00BB0C29">
              <w:rPr>
                <w:noProof/>
                <w:lang w:val="en-US"/>
              </w:rPr>
              <w:drawing>
                <wp:inline distT="0" distB="0" distL="0" distR="0" wp14:anchorId="20DF66A4" wp14:editId="357165D7">
                  <wp:extent cx="2160000" cy="2879520"/>
                  <wp:effectExtent l="0" t="0" r="0" b="0"/>
                  <wp:docPr id="58" name="Picture 58" descr="C:\Users\NRJSoft\Downloads\a8d0e362130a9281066774c9be6655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NRJSoft\Downloads\a8d0e362130a9281066774c9be6655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87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CEF" w:rsidRPr="00614357" w:rsidRDefault="00C32CEF" w:rsidP="00C32CEF">
            <w:pPr>
              <w:jc w:val="center"/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r w:rsidRPr="00BB0C29">
              <w:rPr>
                <w:noProof/>
                <w:lang w:val="en-US"/>
              </w:rPr>
              <w:drawing>
                <wp:inline distT="0" distB="0" distL="0" distR="0" wp14:anchorId="3B874F1E" wp14:editId="50F31720">
                  <wp:extent cx="2160000" cy="1215158"/>
                  <wp:effectExtent l="0" t="0" r="0" b="4445"/>
                  <wp:docPr id="68" name="Picture 68" descr="F:\!Recovered\4. ФОНДАЦИЯ\2022\Снимки\местни\Лайт енд Ритъм\289269817_1919246938263843_6582996836363620796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!Recovered\4. ФОНДАЦИЯ\2022\Снимки\местни\Лайт енд Ритъм\289269817_1919246938263843_6582996836363620796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DEE" w:rsidTr="00C776F1">
        <w:trPr>
          <w:gridAfter w:val="1"/>
          <w:wAfter w:w="78" w:type="dxa"/>
        </w:trPr>
        <w:tc>
          <w:tcPr>
            <w:tcW w:w="3710" w:type="dxa"/>
            <w:vAlign w:val="center"/>
          </w:tcPr>
          <w:p w:rsidR="00995DEE" w:rsidRDefault="00995DEE" w:rsidP="000C3E91">
            <w:pPr>
              <w:spacing w:after="120"/>
              <w:jc w:val="center"/>
              <w:rPr>
                <w:noProof/>
                <w:lang w:eastAsia="bg-BG"/>
              </w:rPr>
            </w:pPr>
            <w:r w:rsidRPr="00D62E66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lastRenderedPageBreak/>
              <w:drawing>
                <wp:inline distT="0" distB="0" distL="0" distR="0" wp14:anchorId="0B1EB928" wp14:editId="34B1F6E5">
                  <wp:extent cx="2160000" cy="1429985"/>
                  <wp:effectExtent l="0" t="0" r="0" b="0"/>
                  <wp:docPr id="60" name="Picture 60" descr="C:\Users\NRJSoft\Downloads\эф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NRJSoft\Downloads\эф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29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EE" w:rsidRDefault="00995DEE" w:rsidP="000C3E91">
            <w:pPr>
              <w:spacing w:after="120"/>
              <w:jc w:val="center"/>
              <w:rPr>
                <w:noProof/>
                <w:lang w:eastAsia="bg-BG"/>
              </w:rPr>
            </w:pPr>
            <w:r w:rsidRPr="00D62E66">
              <w:rPr>
                <w:noProof/>
                <w:lang w:val="en-US"/>
              </w:rPr>
              <w:drawing>
                <wp:inline distT="0" distB="0" distL="0" distR="0" wp14:anchorId="0ECCF245" wp14:editId="677709D2">
                  <wp:extent cx="2160000" cy="1855308"/>
                  <wp:effectExtent l="0" t="0" r="0" b="0"/>
                  <wp:docPr id="62" name="Picture 62" descr="C:\Users\NRJSoft\Downloads\эфх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NRJSoft\Downloads\эфх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855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DEE" w:rsidRPr="00BB0C29" w:rsidRDefault="00995DEE" w:rsidP="000C3E91">
            <w:pPr>
              <w:spacing w:after="120"/>
              <w:jc w:val="center"/>
              <w:rPr>
                <w:noProof/>
                <w:lang w:eastAsia="bg-BG"/>
              </w:rPr>
            </w:pPr>
            <w:r w:rsidRPr="00D62E66">
              <w:rPr>
                <w:noProof/>
                <w:lang w:val="en-US"/>
              </w:rPr>
              <w:drawing>
                <wp:inline distT="0" distB="0" distL="0" distR="0" wp14:anchorId="05C693E8" wp14:editId="2E24CDF9">
                  <wp:extent cx="2160000" cy="1216054"/>
                  <wp:effectExtent l="0" t="0" r="0" b="3175"/>
                  <wp:docPr id="21" name="Picture 21" descr="E:\StreetArt спирки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StreetArt спирки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16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41" w:type="dxa"/>
            <w:gridSpan w:val="5"/>
          </w:tcPr>
          <w:p w:rsidR="000C3E91" w:rsidRPr="00614357" w:rsidRDefault="000C3E91" w:rsidP="000C3E91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STREET ART FEST</w:t>
            </w:r>
          </w:p>
          <w:p w:rsidR="00995DEE" w:rsidRPr="00614357" w:rsidRDefault="000C3E91" w:rsidP="000C3E91">
            <w:pPr>
              <w:jc w:val="both"/>
              <w:rPr>
                <w:rFonts w:ascii="Cambria" w:hAnsi="Cambria"/>
                <w:b/>
                <w:sz w:val="24"/>
                <w:szCs w:val="24"/>
                <w:lang w:val="en-US"/>
              </w:rPr>
            </w:pPr>
            <w:r>
              <w:rPr>
                <w:rFonts w:ascii="Cambria" w:hAnsi="Cambria"/>
                <w:sz w:val="24"/>
                <w:szCs w:val="24"/>
              </w:rPr>
              <w:t>През 2021 година п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ет триизмерни рисунки бяха част от архитектурната среда на Кея в Русе. Творбите </w:t>
            </w:r>
            <w:r>
              <w:rPr>
                <w:rFonts w:ascii="Cambria" w:hAnsi="Cambria"/>
                <w:sz w:val="24"/>
                <w:szCs w:val="24"/>
              </w:rPr>
              <w:t>бяха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резултат от петото издание 3D STREET ART FEST. Три от интерактивните триизмерни творби бяха на две равнини, а две -на една равнина. Във фестивала взеха участие петима художници - Азис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Елгард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Германия с творбата си "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Electro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world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"</w:t>
            </w:r>
            <w:r>
              <w:rPr>
                <w:rFonts w:ascii="Cambria" w:hAnsi="Cambria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Миливой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Костич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от Сърбия с „</w:t>
            </w:r>
            <w:r w:rsidRPr="00614357">
              <w:rPr>
                <w:rFonts w:ascii="Cambria" w:hAnsi="Cambria"/>
                <w:sz w:val="24"/>
                <w:szCs w:val="24"/>
              </w:rPr>
              <w:t>Алиса в утопия“, Невена Лефтерова с „Холограма“, Евгения Лефтерова с „Пълнолуние“</w:t>
            </w:r>
            <w:r>
              <w:rPr>
                <w:rFonts w:ascii="Cambria" w:hAnsi="Cambria"/>
                <w:sz w:val="24"/>
                <w:szCs w:val="24"/>
              </w:rPr>
              <w:t xml:space="preserve"> и Нина Ковачева с „Лунапарк“. През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2023 година, като част от </w:t>
            </w:r>
            <w:r>
              <w:rPr>
                <w:rFonts w:ascii="Cambria" w:hAnsi="Cambria"/>
                <w:sz w:val="24"/>
                <w:szCs w:val="24"/>
              </w:rPr>
              <w:t xml:space="preserve">традиционния STREET ART Пленер </w:t>
            </w:r>
            <w:r w:rsidRPr="00614357">
              <w:rPr>
                <w:rFonts w:ascii="Cambria" w:hAnsi="Cambria"/>
                <w:sz w:val="24"/>
                <w:szCs w:val="24"/>
              </w:rPr>
              <w:t>точно до Паметника на Свободата се появи своеобразна сладкарница „ГАРАШ“ за всички желаещи да си направят уникална снимка. Интерактивната триизмерна творба е художествено 3D пано</w:t>
            </w:r>
            <w:r>
              <w:rPr>
                <w:rFonts w:ascii="Cambria" w:hAnsi="Cambria"/>
                <w:sz w:val="24"/>
                <w:szCs w:val="24"/>
              </w:rPr>
              <w:t xml:space="preserve"> на две равнини</w:t>
            </w:r>
            <w:r w:rsidRPr="00614357">
              <w:rPr>
                <w:rFonts w:ascii="Cambria" w:hAnsi="Cambria"/>
                <w:sz w:val="24"/>
                <w:szCs w:val="24"/>
              </w:rPr>
              <w:t>, дело на артисти</w:t>
            </w:r>
            <w:r>
              <w:rPr>
                <w:rFonts w:ascii="Cambria" w:hAnsi="Cambria"/>
                <w:sz w:val="24"/>
                <w:szCs w:val="24"/>
              </w:rPr>
              <w:t>те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от GIART, които радват със своите художествени произведения хората в различни градове на страната. </w:t>
            </w:r>
            <w:r>
              <w:rPr>
                <w:rFonts w:ascii="Cambria" w:hAnsi="Cambria"/>
                <w:sz w:val="24"/>
                <w:szCs w:val="24"/>
              </w:rPr>
              <w:t>Те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представиха своя прочит на Торта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Гараш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като изобразиха различни видове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Гараш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. През ноември </w:t>
            </w:r>
            <w:r>
              <w:rPr>
                <w:rFonts w:ascii="Cambria" w:hAnsi="Cambria"/>
                <w:sz w:val="24"/>
                <w:szCs w:val="24"/>
              </w:rPr>
              <w:t xml:space="preserve">представиха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творческата </w:t>
            </w:r>
            <w:r>
              <w:rPr>
                <w:rFonts w:ascii="Cambria" w:hAnsi="Cambria"/>
                <w:sz w:val="24"/>
                <w:szCs w:val="24"/>
              </w:rPr>
              <w:t xml:space="preserve">си </w:t>
            </w:r>
            <w:r w:rsidRPr="00614357">
              <w:rPr>
                <w:rFonts w:ascii="Cambria" w:hAnsi="Cambria"/>
                <w:sz w:val="24"/>
                <w:szCs w:val="24"/>
              </w:rPr>
              <w:t>концепция</w:t>
            </w:r>
            <w:r>
              <w:rPr>
                <w:rFonts w:ascii="Cambria" w:hAnsi="Cambria"/>
                <w:sz w:val="24"/>
                <w:szCs w:val="24"/>
              </w:rPr>
              <w:t xml:space="preserve"> по темата </w:t>
            </w:r>
            <w:r w:rsidRPr="00614357">
              <w:rPr>
                <w:rFonts w:ascii="Cambria" w:hAnsi="Cambria"/>
                <w:sz w:val="24"/>
                <w:szCs w:val="24"/>
              </w:rPr>
              <w:t>„Всички пътища водят към Русе“</w:t>
            </w:r>
            <w:r>
              <w:rPr>
                <w:rFonts w:ascii="Cambria" w:hAnsi="Cambria"/>
                <w:sz w:val="24"/>
                <w:szCs w:val="24"/>
              </w:rPr>
              <w:t>, като бяха преобразени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три автобусни спирки – пред ЖП гарата, „Подстанция“ и „Младежки дом“. Спирките от мрежата на градския транспорт </w:t>
            </w:r>
            <w:r>
              <w:rPr>
                <w:rFonts w:ascii="Cambria" w:hAnsi="Cambria"/>
                <w:sz w:val="24"/>
                <w:szCs w:val="24"/>
              </w:rPr>
              <w:t>бяха избрани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така че да кореспондират с идеята на художниците. Транспортната свързаност е важна част от облика на всяко населено място, а Русе може да бъде определен като гостоприемен и достъпен град с разнообразни транспортни възможности. </w:t>
            </w:r>
            <w:r>
              <w:rPr>
                <w:rFonts w:ascii="Cambria" w:hAnsi="Cambria"/>
                <w:sz w:val="24"/>
                <w:szCs w:val="24"/>
              </w:rPr>
              <w:t>През 2024 година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„STREET ART Пленер“ отново изненада приятно русенци с майсторски изрисувани пана, поставени на три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автобусни спирки в града. Целта на арт проекта е изображенията и цитатите от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известни личности </w:t>
            </w:r>
            <w:proofErr w:type="spellStart"/>
            <w:r>
              <w:rPr>
                <w:rFonts w:ascii="Cambria" w:hAnsi="Cambria"/>
                <w:sz w:val="24"/>
                <w:szCs w:val="24"/>
              </w:rPr>
              <w:t>преплетини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 xml:space="preserve"> в художествените творби </w:t>
            </w:r>
            <w:r w:rsidRPr="00614357">
              <w:rPr>
                <w:rFonts w:ascii="Cambria" w:hAnsi="Cambria"/>
                <w:sz w:val="24"/>
                <w:szCs w:val="24"/>
              </w:rPr>
              <w:t>да мотивират и зареждат русенци и гостите на града. Обновените визии на спирките се намират на ул.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„Борисова“ 33 пред сградата на Старата музикална гимназия, на ул. „Рига“ до УМБАЛ „Медика“ /спирка „Жерав север“/ и пред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църквата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Всех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Святих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 /спирка „Болница“/. Трите арт пана са дело на русенския артист Илиан Илиев, който е завършил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„Пространствен дизайн“ във ВСУ </w:t>
            </w:r>
            <w:r>
              <w:rPr>
                <w:rFonts w:ascii="Cambria" w:hAnsi="Cambria"/>
                <w:sz w:val="24"/>
                <w:szCs w:val="24"/>
              </w:rPr>
              <w:t>„</w:t>
            </w:r>
            <w:r w:rsidRPr="00614357">
              <w:rPr>
                <w:rFonts w:ascii="Cambria" w:hAnsi="Cambria"/>
                <w:sz w:val="24"/>
                <w:szCs w:val="24"/>
              </w:rPr>
              <w:t>Черноризец Храбър</w:t>
            </w:r>
            <w:r>
              <w:rPr>
                <w:rFonts w:ascii="Cambria" w:hAnsi="Cambria"/>
                <w:sz w:val="24"/>
                <w:szCs w:val="24"/>
              </w:rPr>
              <w:t>“</w:t>
            </w:r>
            <w:r w:rsidRPr="00614357">
              <w:rPr>
                <w:rFonts w:ascii="Cambria" w:hAnsi="Cambria"/>
                <w:sz w:val="24"/>
                <w:szCs w:val="24"/>
              </w:rPr>
              <w:t>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Той е художник на свободна практика и се занимава също с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аерография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боди арт и гравиране. Освен естетически цели, „STREET ART Пленерът“, организиран от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Общинска фондация „Русе – град на свободния дух“, има за задача и подобряване на качеството на градската среда.</w:t>
            </w:r>
          </w:p>
        </w:tc>
      </w:tr>
      <w:tr w:rsidR="00C32CEF" w:rsidTr="00C776F1">
        <w:tc>
          <w:tcPr>
            <w:tcW w:w="10244" w:type="dxa"/>
            <w:gridSpan w:val="4"/>
          </w:tcPr>
          <w:p w:rsidR="00C32CEF" w:rsidRPr="00614357" w:rsidRDefault="00C32CEF" w:rsidP="00C32CEF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Парад на ретро автомобили</w:t>
            </w:r>
          </w:p>
          <w:p w:rsidR="00C32CEF" w:rsidRPr="00AD7737" w:rsidRDefault="00036471" w:rsidP="00036471">
            <w:pPr>
              <w:spacing w:after="60"/>
              <w:jc w:val="both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Събитието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ежегодно привлича стотици колекционери на исторически превозни средства от всички краища на България и Румъния. През последните две години има участници и от Сърбия, които изминават над 650 километра със своите ретро автомобили специално за да участват в събитието. Представят се изключително атрактивни превозни средства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сред които леки и товарни автомобили, </w:t>
            </w:r>
            <w:proofErr w:type="spellStart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кемпери</w:t>
            </w:r>
            <w:proofErr w:type="spellEnd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, мотоциклети, велосипеди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, педал </w:t>
            </w:r>
            <w:proofErr w:type="spellStart"/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карс</w:t>
            </w:r>
            <w:proofErr w:type="spellEnd"/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, дори трактори и </w:t>
            </w:r>
            <w:proofErr w:type="spellStart"/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роторен</w:t>
            </w:r>
            <w:proofErr w:type="spellEnd"/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снегорин. През 2021 година п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о случай парада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в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Музеят на транспорта в Русе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се проведе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първия в страната семинар по теми, свързани с историята на автомобилите и нови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те технологии за консервация и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реставрация.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З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а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най-малките посетители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има ателиета на открито</w:t>
            </w:r>
            <w:r w:rsidR="00C32CEF" w:rsidRPr="00E6216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в ко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ит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о те пресъздава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т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в цвят любимите си коли от миналото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работят с конструктори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.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През 2021 и 2022 година бяха представени облекла с ретро елементи на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учениците от Професионалната гимназия по облекло „Недка Иван Лазарова“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,</w:t>
            </w:r>
            <w:r w:rsidR="00C32CEF" w:rsidRPr="00AB4BEE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които сами бяха изработили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. Три тролейбуса от подвижния състав на Общински Транспорт Русе ЕАД, бяха преобразени в произведения на изкуството в рамките на събитието. Събитието е съпътствано с богата музикална програма, в която се включват както деца от съставите към Общинския младежки дом Русе, така и групи и изпълнители като 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>вокална група</w:t>
            </w:r>
            <w:r w:rsidR="00C32CEF"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>„Слънце“</w:t>
            </w:r>
            <w:r w:rsidR="00C32CEF">
              <w:rPr>
                <w:rFonts w:ascii="Cambria" w:hAnsi="Cambria"/>
                <w:sz w:val="24"/>
                <w:szCs w:val="24"/>
              </w:rPr>
              <w:t>,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„Сода </w:t>
            </w:r>
            <w:proofErr w:type="spellStart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Акустик</w:t>
            </w:r>
            <w:proofErr w:type="spellEnd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, </w:t>
            </w:r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„</w:t>
            </w:r>
            <w:proofErr w:type="spellStart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Hummer</w:t>
            </w:r>
            <w:proofErr w:type="spellEnd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proofErr w:type="spellStart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Dance</w:t>
            </w:r>
            <w:proofErr w:type="spellEnd"/>
            <w:r w:rsidR="00C32CEF"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“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, дует „Мания“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и др.</w:t>
            </w:r>
            <w:r w:rsidR="00C32CEF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Десетото издание през 2024 година събра 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>318 участници от 7 държави</w:t>
            </w:r>
            <w:r>
              <w:rPr>
                <w:rFonts w:ascii="Cambria" w:hAnsi="Cambria"/>
                <w:sz w:val="24"/>
                <w:szCs w:val="24"/>
              </w:rPr>
              <w:t>, беше п</w:t>
            </w:r>
            <w:r w:rsidR="00C32CEF" w:rsidRPr="00614357">
              <w:rPr>
                <w:rFonts w:ascii="Cambria" w:hAnsi="Cambria"/>
                <w:sz w:val="24"/>
                <w:szCs w:val="24"/>
              </w:rPr>
              <w:t>осетен от хиляди русенци, гости на града и чу</w:t>
            </w:r>
            <w:r w:rsidR="00C32CEF">
              <w:rPr>
                <w:rFonts w:ascii="Cambria" w:hAnsi="Cambria"/>
                <w:sz w:val="24"/>
                <w:szCs w:val="24"/>
              </w:rPr>
              <w:t>ждестранни автомобилни любители, а участниците се разпредел</w:t>
            </w:r>
            <w:r>
              <w:rPr>
                <w:rFonts w:ascii="Cambria" w:hAnsi="Cambria"/>
                <w:sz w:val="24"/>
                <w:szCs w:val="24"/>
              </w:rPr>
              <w:t>иха</w:t>
            </w:r>
            <w:r w:rsidR="00C32CEF">
              <w:rPr>
                <w:rFonts w:ascii="Cambria" w:hAnsi="Cambria"/>
                <w:sz w:val="24"/>
                <w:szCs w:val="24"/>
              </w:rPr>
              <w:t xml:space="preserve"> в няколко хотела.</w:t>
            </w:r>
          </w:p>
        </w:tc>
        <w:tc>
          <w:tcPr>
            <w:tcW w:w="3785" w:type="dxa"/>
            <w:gridSpan w:val="3"/>
            <w:vAlign w:val="center"/>
          </w:tcPr>
          <w:p w:rsidR="00C32CEF" w:rsidRDefault="00C32CEF" w:rsidP="00036471">
            <w:pPr>
              <w:spacing w:after="60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AD7737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31A5DF6B" wp14:editId="4378C7F7">
                  <wp:extent cx="2160000" cy="1439974"/>
                  <wp:effectExtent l="0" t="0" r="0" b="8255"/>
                  <wp:docPr id="63" name="Picture 63" descr="F:\!Recovered\2. АВТО - МОТО КЛУБ РУСЧУКЪ\2024\Снимки\Русе\Коли\IMG_2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:\!Recovered\2. АВТО - МОТО КЛУБ РУСЧУКЪ\2024\Снимки\Русе\Коли\IMG_2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2CEF" w:rsidRPr="00614357" w:rsidRDefault="00C32CEF" w:rsidP="00036471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AD7737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3BFDBA59" wp14:editId="0FE2B9DB">
                  <wp:extent cx="2160000" cy="1439681"/>
                  <wp:effectExtent l="0" t="0" r="0" b="8255"/>
                  <wp:docPr id="69" name="Picture 69" descr="F:\!Recovered\2. АВТО - МОТО КЛУБ РУСЧУКЪ\2024\Снимки\Русе\Коли\IMG_26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:\!Recovered\2. АВТО - МОТО КЛУБ РУСЧУКЪ\2024\Снимки\Русе\Коли\IMG_26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2CEF" w:rsidTr="00C776F1">
        <w:trPr>
          <w:gridAfter w:val="1"/>
          <w:wAfter w:w="78" w:type="dxa"/>
        </w:trPr>
        <w:tc>
          <w:tcPr>
            <w:tcW w:w="3710" w:type="dxa"/>
            <w:vAlign w:val="center"/>
          </w:tcPr>
          <w:p w:rsidR="00C32CEF" w:rsidRPr="00614357" w:rsidRDefault="00036471" w:rsidP="00616E0B">
            <w:pPr>
              <w:jc w:val="both"/>
              <w:rPr>
                <w:rFonts w:ascii="Cambria" w:hAnsi="Cambria"/>
                <w:sz w:val="24"/>
                <w:szCs w:val="24"/>
              </w:rPr>
            </w:pPr>
            <w:r w:rsidRPr="003B5D8B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25EE5F0E" wp14:editId="44C16E95">
                  <wp:extent cx="2160000" cy="1549697"/>
                  <wp:effectExtent l="0" t="0" r="0" b="0"/>
                  <wp:docPr id="70" name="Picture 70" descr="F:\!Recovered\4. ФОНДАЦИЯ\Фотоконкурс\2023\New folder\Явор-Мичев -Проекция - аерофотография - 06-2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!Recovered\4. ФОНДАЦИЯ\Фотоконкурс\2023\New folder\Явор-Мичев -Проекция - аерофотография - 06-2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549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41" w:type="dxa"/>
            <w:gridSpan w:val="5"/>
            <w:vAlign w:val="center"/>
          </w:tcPr>
          <w:p w:rsidR="00036471" w:rsidRPr="00614357" w:rsidRDefault="00036471" w:rsidP="00036471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rFonts w:ascii="Cambria" w:hAnsi="Cambria"/>
                <w:b/>
                <w:sz w:val="24"/>
                <w:szCs w:val="24"/>
              </w:rPr>
              <w:t>Национален ф</w:t>
            </w:r>
            <w:r w:rsidRPr="00614357">
              <w:rPr>
                <w:rFonts w:ascii="Cambria" w:hAnsi="Cambria"/>
                <w:b/>
                <w:sz w:val="24"/>
                <w:szCs w:val="24"/>
              </w:rPr>
              <w:t>отоконкурс</w:t>
            </w:r>
            <w:r>
              <w:rPr>
                <w:rFonts w:ascii="Cambria" w:hAnsi="Cambria"/>
                <w:b/>
                <w:sz w:val="24"/>
                <w:szCs w:val="24"/>
              </w:rPr>
              <w:t xml:space="preserve"> „ОБИЧАМЕ РУСЕ“</w:t>
            </w:r>
          </w:p>
          <w:p w:rsidR="00C32CEF" w:rsidRPr="00614357" w:rsidRDefault="00036471" w:rsidP="00036471">
            <w:pPr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Стартирал през 2020 година само с два раздела Пейзажи и Събития, ежегодно интересът и участниците развиха успешно събитието, като през 2024 година разделите са вече пет и включват още Аерофотография, Бизнесът на Русе и Черно-бяла фотография. 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В част от разделите участниците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са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разделени на база възраст и професионален опит.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62</w:t>
            </w:r>
            <w:r w:rsidRPr="00614357">
              <w:rPr>
                <w:rFonts w:ascii="Cambria" w:hAnsi="Cambria"/>
                <w:sz w:val="24"/>
                <w:szCs w:val="24"/>
                <w:lang w:val="en-US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професионал</w:t>
            </w:r>
            <w:r>
              <w:rPr>
                <w:rFonts w:ascii="Cambria" w:hAnsi="Cambria"/>
                <w:sz w:val="24"/>
                <w:szCs w:val="24"/>
              </w:rPr>
              <w:t xml:space="preserve">исти, любители, деца и младежи </w:t>
            </w:r>
            <w:r w:rsidRPr="00614357">
              <w:rPr>
                <w:rFonts w:ascii="Cambria" w:hAnsi="Cambria"/>
                <w:sz w:val="24"/>
                <w:szCs w:val="24"/>
              </w:rPr>
              <w:t>изпратиха общо 422 снимки</w:t>
            </w:r>
            <w:r>
              <w:rPr>
                <w:rFonts w:ascii="Cambria" w:hAnsi="Cambria"/>
                <w:sz w:val="24"/>
                <w:szCs w:val="24"/>
              </w:rPr>
              <w:t xml:space="preserve"> в последното издание на конкурса през 2024 година</w:t>
            </w:r>
            <w:r w:rsidRPr="00614357">
              <w:rPr>
                <w:rFonts w:ascii="Cambria" w:hAnsi="Cambria"/>
                <w:sz w:val="24"/>
                <w:szCs w:val="24"/>
              </w:rPr>
              <w:t>.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614357">
              <w:rPr>
                <w:rFonts w:ascii="Cambria" w:hAnsi="Cambria"/>
                <w:sz w:val="24"/>
                <w:szCs w:val="24"/>
              </w:rPr>
              <w:t>Отличените фотографи получ</w:t>
            </w:r>
            <w:r>
              <w:rPr>
                <w:rFonts w:ascii="Cambria" w:hAnsi="Cambria"/>
                <w:sz w:val="24"/>
                <w:szCs w:val="24"/>
              </w:rPr>
              <w:t>ават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парични награди,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п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рисъ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>ждат се още</w:t>
            </w:r>
            <w:r w:rsidRPr="00614357"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 Награда на публиката и Награда на журито. Церемонията по награждаването </w:t>
            </w:r>
            <w:r>
              <w:rPr>
                <w:rFonts w:ascii="Cambria" w:eastAsia="Times New Roman" w:hAnsi="Cambria" w:cs="Times New Roman"/>
                <w:sz w:val="24"/>
                <w:szCs w:val="24"/>
                <w:lang w:eastAsia="bg-BG"/>
              </w:rPr>
              <w:t xml:space="preserve">ежегодно включва откриването на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изложба </w:t>
            </w:r>
            <w:r>
              <w:rPr>
                <w:rFonts w:ascii="Cambria" w:hAnsi="Cambria"/>
                <w:sz w:val="24"/>
                <w:szCs w:val="24"/>
              </w:rPr>
              <w:t>на открито в централната градска градина 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  <w:r>
              <w:rPr>
                <w:rFonts w:ascii="Cambria" w:hAnsi="Cambria"/>
                <w:sz w:val="24"/>
                <w:szCs w:val="24"/>
              </w:rPr>
              <w:t xml:space="preserve">най – добрите </w:t>
            </w:r>
            <w:r w:rsidRPr="00614357">
              <w:rPr>
                <w:rFonts w:ascii="Cambria" w:hAnsi="Cambria"/>
                <w:sz w:val="24"/>
                <w:szCs w:val="24"/>
              </w:rPr>
              <w:t>творбите</w:t>
            </w:r>
            <w:r>
              <w:rPr>
                <w:rFonts w:ascii="Cambria" w:hAnsi="Cambria"/>
                <w:sz w:val="24"/>
                <w:szCs w:val="24"/>
              </w:rPr>
              <w:t xml:space="preserve"> изпратени за участие в конкурса.</w:t>
            </w:r>
          </w:p>
        </w:tc>
      </w:tr>
    </w:tbl>
    <w:p w:rsidR="00A72EED" w:rsidRDefault="00A72EED">
      <w:r>
        <w:br w:type="page"/>
      </w:r>
    </w:p>
    <w:p w:rsidR="00A72EED" w:rsidRDefault="00A72EED" w:rsidP="00A72EED">
      <w:pPr>
        <w:spacing w:after="360"/>
        <w:jc w:val="center"/>
        <w:rPr>
          <w:rFonts w:ascii="Cambria" w:hAnsi="Cambria"/>
          <w:b/>
          <w:color w:val="FFFFFF" w:themeColor="background1"/>
          <w:sz w:val="32"/>
          <w:szCs w:val="32"/>
        </w:rPr>
      </w:pPr>
      <w:r w:rsidRPr="00AF4ADA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1875ABD1" wp14:editId="754D25AC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77" name="Curved Up Ribbon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00619B7E" id="Curved Up Ribbon 77" o:spid="_x0000_s1026" type="#_x0000_t108" style="position:absolute;margin-left:109.8pt;margin-top:-3.15pt;width:496.15pt;height:32.75pt;z-index:-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" adj="3507" fillcolor="#4472c4 [3204]" strokecolor="#1f3763 [1604]" strokeweight="1pt">
                <v:stroke joinstyle="miter"/>
              </v:shape>
            </w:pict>
          </mc:Fallback>
        </mc:AlternateContent>
      </w:r>
      <w:r>
        <w:rPr>
          <w:rFonts w:ascii="Cambria" w:hAnsi="Cambria"/>
          <w:b/>
          <w:noProof/>
          <w:color w:val="FFFFFF" w:themeColor="background1"/>
          <w:sz w:val="32"/>
          <w:szCs w:val="32"/>
          <w:lang w:eastAsia="bg-BG"/>
        </w:rPr>
        <w:t>Спортът – начин на живот</w:t>
      </w:r>
    </w:p>
    <w:p w:rsidR="00A72EED" w:rsidRDefault="00A72EED" w:rsidP="006D4A31">
      <w:pPr>
        <w:jc w:val="both"/>
        <w:rPr>
          <w:rFonts w:ascii="Cambria" w:hAnsi="Cambria"/>
          <w:sz w:val="24"/>
          <w:szCs w:val="24"/>
        </w:rPr>
      </w:pPr>
      <w:r w:rsidRPr="00614357">
        <w:rPr>
          <w:rFonts w:ascii="Cambria" w:hAnsi="Cambria"/>
          <w:sz w:val="24"/>
          <w:szCs w:val="24"/>
        </w:rPr>
        <w:t>Насърчаването на здравословния начин на живот и подобряването на културата на активност беше сред приоритетите на Фондация „Русе – град на свободния дух“ през изминалите 4 години. Професионалисти и любители се обединиха около идеята за силата на спорта като инструмент за положителна промяна и споделен успех.</w:t>
      </w:r>
    </w:p>
    <w:tbl>
      <w:tblPr>
        <w:tblStyle w:val="a7"/>
        <w:tblW w:w="14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248"/>
        <w:gridCol w:w="149"/>
        <w:gridCol w:w="6537"/>
        <w:gridCol w:w="3617"/>
        <w:gridCol w:w="81"/>
      </w:tblGrid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Фестивал на колелца</w:t>
            </w:r>
          </w:p>
          <w:p w:rsidR="006D4A31" w:rsidRDefault="006D4A31" w:rsidP="00093B89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Две поредни години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в Русе се проведе Фестивалът на колелца, който събира любители на ролери и тротинетки.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Кейовата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зона под хотел „Рига“ бе мястото, където младите ентусиасти показаха своите умения. Събитието започна с представяне на начинаещите. В продължение на два часа най-малките показваха майсторство и техника на колелца, а най-добрите бяха отличени. Във фестивала се включиха близо 100 души. </w:t>
            </w:r>
            <w:r w:rsidRPr="00614357">
              <w:rPr>
                <w:rFonts w:ascii="Cambria" w:hAnsi="Cambria"/>
                <w:noProof/>
                <w:sz w:val="24"/>
                <w:szCs w:val="24"/>
                <w:lang w:eastAsia="bg-BG"/>
              </w:rPr>
              <w:t>Близо 100 деца и младежи се включиха в надпревара с ролери и тротинетки в рамките на Фестивала „Бързи и яростни на колелца“</w:t>
            </w:r>
            <w:r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 през 2022 година</w:t>
            </w:r>
            <w:r w:rsidRPr="00614357"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. </w:t>
            </w:r>
            <w:r w:rsidRPr="00614357">
              <w:rPr>
                <w:rFonts w:ascii="Cambria" w:hAnsi="Cambria"/>
                <w:sz w:val="24"/>
                <w:szCs w:val="24"/>
              </w:rPr>
              <w:t>Събитието се проведе на ул.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Александровска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“, в участъка от Паметника на Альоша до Професионалната гимназия по дървообработване. Участниците с ролери бяха разделени в четири възрастови групи. Представилите се най-добре в различните етапи на състезанията получиха атрактивни награди.</w:t>
            </w:r>
          </w:p>
        </w:tc>
        <w:tc>
          <w:tcPr>
            <w:tcW w:w="3617" w:type="dxa"/>
            <w:vAlign w:val="center"/>
          </w:tcPr>
          <w:p w:rsidR="006D4A31" w:rsidRDefault="006D4A31" w:rsidP="006D4A31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2C31F3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1802470D" wp14:editId="2A6C71B9">
                  <wp:extent cx="2160000" cy="1439695"/>
                  <wp:effectExtent l="0" t="0" r="0" b="8255"/>
                  <wp:docPr id="84" name="Picture 84" descr="F:\!Recovered\4. ФОНДАЦИЯ\2022\Снимки\спорт\Ролери\286318817_1261004311372984_355049591670572129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F:\!Recovered\4. ФОНДАЦИЯ\2022\Снимки\спорт\Ролери\286318817_1261004311372984_3550495916705721295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3645" w:type="dxa"/>
            <w:gridSpan w:val="2"/>
            <w:vAlign w:val="center"/>
          </w:tcPr>
          <w:p w:rsidR="006D4A31" w:rsidRDefault="006D4A31" w:rsidP="00616E0B">
            <w:pPr>
              <w:spacing w:after="120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1D53A24C" wp14:editId="2C85FA27">
                  <wp:extent cx="2165350" cy="1441450"/>
                  <wp:effectExtent l="0" t="0" r="6350" b="6350"/>
                  <wp:docPr id="44" name="Picture 44" descr="C:\Users\NRJSoft\AppData\Local\Microsoft\Windows\INetCache\Content.Word\266795684_401856871726481_6105878705809113834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RJSoft\AppData\Local\Microsoft\Windows\INetCache\Content.Word\266795684_401856871726481_6105878705809113834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03" w:type="dxa"/>
            <w:gridSpan w:val="3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Първи стъпки на кънки върху лед</w:t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Стотици русенци имаха възможност да получат безплатни уроци по каране на кънки върху лед</w:t>
            </w:r>
            <w:r>
              <w:rPr>
                <w:rFonts w:ascii="Cambria" w:hAnsi="Cambria"/>
                <w:sz w:val="24"/>
                <w:szCs w:val="24"/>
              </w:rPr>
              <w:t xml:space="preserve"> през 2021 година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. Желаещите да се включат бяха запознати как могат да се пързалят по леда безопасно. За начинаещите кънкьори бяха предвидени обучителни тренажори под формата 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пингвинчета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мечета. Уроците се провеждаха всяка събота на Ледената пързалка в Русе Там оживяха и любимите на децата герои от приказки и анимационни филми. Малчуганите имаха възможност да се пързалят с Масленка,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Спайдърмен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, Маша и Мечока,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Мики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Мини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Маус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Мечо Пух и неговите приятели. В първите съботи на декември част от Коледната ледена магия бяха снежинки, джуджета, еленчета, а на 23 декември 2021 на кънки се качиха Дядо Коледа и Снежанка. Поредицата от приказки бяха разказани на леда от аниматорите на „Веселяци“.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3397" w:type="dxa"/>
            <w:vAlign w:val="center"/>
          </w:tcPr>
          <w:p w:rsidR="006D4A31" w:rsidRDefault="006D4A31" w:rsidP="00616E0B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48586109" wp14:editId="018F7249">
                  <wp:extent cx="1894205" cy="2874010"/>
                  <wp:effectExtent l="0" t="0" r="0" b="2540"/>
                  <wp:docPr id="98" name="Picture 98" descr="фъ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фъ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205" cy="287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51" w:type="dxa"/>
            <w:gridSpan w:val="4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Турнир по Скално катерене „Иван Томов“</w:t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През 2021 година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16 състезатели премериха сили в първият Регионален турнир по скално катерене, носещ името на алпиниста Иван Томов на скалите край село Басарбово. За да се включат в него, там се събраха деца и младежи от Русе, Разград, Варна и София. След състезанието участниците заедно посадиха дъб, с идеята дървото да напомня на катерачите, които се събират в местността, за успехите на покойния русенски алпинист Иван Томов. Преди това в продължение на два месеца над 20 деца и младежи имаха възможност да тренират на скалите край х. „Алпинист“, с. Басарбово. Заниманията се водиха от опитни катерачи, алпинистите Теодор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Кисимов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Георги Георгиев.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Международен турнир Дунавски стрели</w:t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На 30 май 2022 г. в Спортен комплекс „Ялта“ се проведе тридневният международен турнир по стрелба с лък „Дунавски стрели“, в който се включиха над 100 участници. Русенският спортен клуб 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Джамбо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2006“, беше и организатор на спортното състезание, завърши участието си с множество титли в различните дисциплини. В „Дунавски стрели“ се включиха състезатели от трите възрастови групи – мъже/жени, юноши/девойки и кадети/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кадетки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. </w:t>
            </w:r>
          </w:p>
        </w:tc>
        <w:tc>
          <w:tcPr>
            <w:tcW w:w="3617" w:type="dxa"/>
            <w:vAlign w:val="center"/>
          </w:tcPr>
          <w:p w:rsidR="006D4A31" w:rsidRDefault="006D4A31" w:rsidP="00616E0B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0E5FED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2ADA7B04" wp14:editId="1AAE21EC">
                  <wp:extent cx="2160000" cy="1439344"/>
                  <wp:effectExtent l="0" t="0" r="0" b="8890"/>
                  <wp:docPr id="85" name="Picture 85" descr="F:\!Recovered\4. ФОНДАЦИЯ\2022\Снимки\спорт\Лък\285106455_1256717295135019_233228033667030725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F:\!Recovered\4. ФОНДАЦИЯ\2022\Снимки\спорт\Лък\285106455_1256717295135019_2332280336670307252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3645" w:type="dxa"/>
            <w:gridSpan w:val="2"/>
            <w:vAlign w:val="center"/>
          </w:tcPr>
          <w:p w:rsidR="006D4A31" w:rsidRPr="00614357" w:rsidRDefault="006D4A31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0E5FED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25580991" wp14:editId="3D73C74F">
                  <wp:extent cx="2160000" cy="1440934"/>
                  <wp:effectExtent l="0" t="0" r="0" b="6985"/>
                  <wp:docPr id="86" name="Picture 86" descr="F:\!Recovered\4. ФОНДАЦИЯ\2022\Снимки\спорт\Стрелба\DSC_0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F:\!Recovered\4. ФОНДАЦИЯ\2022\Снимки\спорт\Стрелба\DSC_0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03" w:type="dxa"/>
            <w:gridSpan w:val="3"/>
          </w:tcPr>
          <w:p w:rsidR="006D4A31" w:rsidRPr="000E5FED" w:rsidRDefault="006D4A31" w:rsidP="00616E0B">
            <w:pPr>
              <w:pStyle w:val="a8"/>
              <w:rPr>
                <w:rFonts w:ascii="Cambria" w:hAnsi="Cambria"/>
                <w:b/>
                <w:sz w:val="24"/>
                <w:szCs w:val="24"/>
              </w:rPr>
            </w:pPr>
            <w:r w:rsidRPr="000E5FED">
              <w:rPr>
                <w:rFonts w:ascii="Cambria" w:eastAsia="Times New Roman" w:hAnsi="Cambria" w:cs="Arial"/>
                <w:b/>
                <w:sz w:val="24"/>
                <w:szCs w:val="24"/>
                <w:lang w:eastAsia="bg-BG"/>
              </w:rPr>
              <w:t>Държавно първенство по спортна стрелба</w:t>
            </w:r>
          </w:p>
          <w:p w:rsidR="006D4A31" w:rsidRPr="000E5FED" w:rsidRDefault="006D4A31" w:rsidP="00616E0B">
            <w:pPr>
              <w:pStyle w:val="a8"/>
              <w:spacing w:after="120"/>
              <w:rPr>
                <w:rFonts w:ascii="Cambria" w:hAnsi="Cambria"/>
                <w:sz w:val="24"/>
                <w:szCs w:val="24"/>
              </w:rPr>
            </w:pPr>
            <w:r w:rsidRPr="000E5FED">
              <w:rPr>
                <w:rFonts w:ascii="Cambria" w:hAnsi="Cambria"/>
                <w:sz w:val="24"/>
                <w:szCs w:val="24"/>
              </w:rPr>
              <w:t>В рамките на три, за първи път в историята си, Русе беше домакин на Държавното първенство по спортна стрелба. Участие в него взеха най-добрите 120 стрелци от цялата страна, които премериха сили в дисциплините 10 метра с въздушна пушка и 10 метра с въздушен пистолет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  <w:r w:rsidRPr="000E5FED">
              <w:rPr>
                <w:rFonts w:ascii="Cambria" w:hAnsi="Cambria"/>
                <w:sz w:val="24"/>
                <w:szCs w:val="24"/>
              </w:rPr>
              <w:t xml:space="preserve">На официалното откриване на състезанието специални гости бяха Президентът на Република България г-н Румен Радев, г- жа Весела Лечева - председател на Български стрелкови съюз както и големите имена в българската спортна стрелба г-жа Мария Гроздева и г-жа Антоанета Костадинова. По инициатива на Весела Лечева, по време на официалната церемония в Русе, бяха наградени първите 10 най-добри стрелци на България. 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Международен турнир </w:t>
            </w: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стрийт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баскет 3х3 фестивал Русе</w:t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Атрактивен Стрийт баскет 3х3 турнир „Русе 2022“ зарадва младите русенци през септември, в него се включиха над 100 участници от Русе, страната и Румъния. Фестивала се проведе в двора на Професионалната гимназия по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механотехника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„Юрий Гагарин“ и завърши в зала Дунав. Участниците в турнира бяха разпределени в 27 отбора в следните категории: „Момичета до 15 години“, „Момичета над 15 години“, „Момчета до 15 години“ и „Момчета до 18 години“. Оспорвана надпревара, хъс за победа и атрактивни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забивки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съпътстваха състезанието.</w:t>
            </w:r>
          </w:p>
        </w:tc>
        <w:tc>
          <w:tcPr>
            <w:tcW w:w="3617" w:type="dxa"/>
            <w:vAlign w:val="center"/>
          </w:tcPr>
          <w:p w:rsidR="006D4A31" w:rsidRDefault="006D4A31" w:rsidP="00616E0B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693B93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1DB1EE0E" wp14:editId="4E064615">
                  <wp:extent cx="2160000" cy="1439344"/>
                  <wp:effectExtent l="0" t="0" r="0" b="8890"/>
                  <wp:docPr id="49" name="Picture 49" descr="F:\!Recovered\4. ФОНДАЦИЯ\2022\Снимки\спорт\Баскетбол\1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F:\!Recovered\4. ФОНДАЦИЯ\2022\Снимки\спорт\Баскетбол\1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3645" w:type="dxa"/>
            <w:gridSpan w:val="2"/>
            <w:vAlign w:val="center"/>
          </w:tcPr>
          <w:p w:rsidR="006D4A31" w:rsidRDefault="006D4A31" w:rsidP="00093B89">
            <w:pPr>
              <w:jc w:val="center"/>
              <w:rPr>
                <w:rFonts w:ascii="Cambria" w:hAnsi="Cambria"/>
                <w:sz w:val="24"/>
                <w:szCs w:val="24"/>
              </w:rPr>
            </w:pPr>
            <w:r w:rsidRPr="000E5FED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61BB79E7" wp14:editId="704090CB">
                  <wp:extent cx="2160000" cy="1440934"/>
                  <wp:effectExtent l="0" t="0" r="0" b="6985"/>
                  <wp:docPr id="87" name="Picture 87" descr="F:\!Recovered\4. ФОНДАЦИЯ\2022\Снимки\спорт\Екопътека\откиване\Нова папка\DSC_0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F:\!Recovered\4. ФОНДАЦИЯ\2022\Снимки\спорт\Екопътека\откиване\Нова папка\DSC_0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03" w:type="dxa"/>
            <w:gridSpan w:val="3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proofErr w:type="spellStart"/>
            <w:r w:rsidRPr="00614357">
              <w:rPr>
                <w:rFonts w:ascii="Cambria" w:hAnsi="Cambria"/>
                <w:b/>
                <w:sz w:val="24"/>
                <w:szCs w:val="24"/>
              </w:rPr>
              <w:t>Екопътека</w:t>
            </w:r>
            <w:proofErr w:type="spellEnd"/>
            <w:r w:rsidRPr="00614357">
              <w:rPr>
                <w:rFonts w:ascii="Cambria" w:hAnsi="Cambria"/>
                <w:b/>
                <w:sz w:val="24"/>
                <w:szCs w:val="24"/>
              </w:rPr>
              <w:t xml:space="preserve"> Аз и ти с грижа за природата</w:t>
            </w:r>
          </w:p>
          <w:p w:rsidR="006D4A31" w:rsidRDefault="006D4A31" w:rsidP="00093B89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Проектът е на СТПД „Академик“ и се реализира</w:t>
            </w:r>
            <w:r>
              <w:rPr>
                <w:rFonts w:ascii="Cambria" w:hAnsi="Cambria"/>
                <w:sz w:val="24"/>
                <w:szCs w:val="24"/>
              </w:rPr>
              <w:t xml:space="preserve"> през 2022 година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. Целта на проекта беше формиране на навици за системно спортуване и туризъм в околностите на Русе и съзнателно отношение към околната среда, както и да възстанови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екопътеката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от хижа „Минзухар“ до Лесопарк „Липник“. </w:t>
            </w:r>
            <w:r w:rsidR="00093B89">
              <w:rPr>
                <w:rFonts w:ascii="Cambria" w:hAnsi="Cambria"/>
                <w:sz w:val="24"/>
                <w:szCs w:val="24"/>
              </w:rPr>
              <w:t>П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роведоха </w:t>
            </w:r>
            <w:r w:rsidR="00093B89">
              <w:rPr>
                <w:rFonts w:ascii="Cambria" w:hAnsi="Cambria"/>
                <w:sz w:val="24"/>
                <w:szCs w:val="24"/>
              </w:rPr>
              <w:t xml:space="preserve">се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теоретични и практични занимания с ученици и студенти за полагане на лентова маркировка. Студенти и преподаватели от РУ „Ангел Кънчев“, както и ветерани-туристи взеха участие в поредица трудни акции за осигуряване на проходимост от Лесопарк „Липник“ до хижа „Минзухар“. Благодарение на усилената им работа, непроходимият от години участък за пешеходно преминаване по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екопътеката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вече е достъпен, облагороден и маркиран.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D4A31" w:rsidRPr="00614357" w:rsidRDefault="006D4A31" w:rsidP="00616E0B">
            <w:pPr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</w:pPr>
            <w:r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  <w:lastRenderedPageBreak/>
              <w:t xml:space="preserve">Осми </w:t>
            </w:r>
            <w:r w:rsidRPr="00614357">
              <w:rPr>
                <w:rFonts w:ascii="Cambria" w:eastAsia="Times New Roman" w:hAnsi="Cambria" w:cs="Times New Roman"/>
                <w:b/>
                <w:sz w:val="24"/>
                <w:szCs w:val="24"/>
                <w:lang w:eastAsia="bg-BG"/>
              </w:rPr>
              <w:t>кръг от Държавното първенство на Българска федерация на силовите атлети</w:t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  <w:shd w:val="clear" w:color="auto" w:fill="FFFFFF"/>
              </w:rPr>
              <w:t>На 23 септември</w:t>
            </w:r>
            <w:r>
              <w:rPr>
                <w:rFonts w:ascii="Cambria" w:hAnsi="Cambria"/>
                <w:sz w:val="24"/>
                <w:szCs w:val="24"/>
                <w:shd w:val="clear" w:color="auto" w:fill="FFFFFF"/>
              </w:rPr>
              <w:t xml:space="preserve"> 2023 година</w:t>
            </w:r>
            <w:r w:rsidRPr="00614357">
              <w:rPr>
                <w:rFonts w:ascii="Cambria" w:hAnsi="Cambria"/>
                <w:sz w:val="24"/>
                <w:szCs w:val="24"/>
                <w:shd w:val="clear" w:color="auto" w:fill="FFFFFF"/>
              </w:rPr>
              <w:t xml:space="preserve"> на кея в Русе се проведе осми кръг от Държавното първенство на Българска 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федерация на силовите атлети -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Strongest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men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show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 Стотици русенци наблюдаваха оспорваната надпревара, която започна в 12:00 часа и продължи повече от 3 часа. Силите на деветимата състезатели бяха изпитани до краен предел, тъй като в този кръг от състезанието бяха използвани тежести като на световно първенство, което е част от подготовката на атлетите за международни състезания. Входът за спортната проява беше безплатен, благодарение на финансовата подкрепа на общинска Фондация „Русе - град на свободния дух“, а проявата премина под мотото "Силните срещу дрогата".</w:t>
            </w:r>
          </w:p>
        </w:tc>
        <w:tc>
          <w:tcPr>
            <w:tcW w:w="3617" w:type="dxa"/>
            <w:vAlign w:val="center"/>
          </w:tcPr>
          <w:p w:rsidR="006D4A31" w:rsidRDefault="006D4A31" w:rsidP="00616E0B">
            <w:pPr>
              <w:spacing w:after="120"/>
              <w:jc w:val="center"/>
              <w:rPr>
                <w:rFonts w:ascii="Cambria" w:hAnsi="Cambria"/>
                <w:sz w:val="24"/>
                <w:szCs w:val="24"/>
              </w:rPr>
            </w:pPr>
            <w:r w:rsidRPr="00D95E2E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4AB27CDD" wp14:editId="3C6D1954">
                  <wp:extent cx="2160000" cy="1440000"/>
                  <wp:effectExtent l="0" t="0" r="0" b="8255"/>
                  <wp:docPr id="57" name="Picture 57" descr="F:\!Recovered\4. ФОНДАЦИЯ\2023\стронг мен\DSC_0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F:\!Recovered\4. ФОНДАЦИЯ\2023\стронг мен\DSC_0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1B9F" w:rsidTr="00662FD4">
        <w:trPr>
          <w:gridAfter w:val="1"/>
          <w:wAfter w:w="81" w:type="dxa"/>
        </w:trPr>
        <w:tc>
          <w:tcPr>
            <w:tcW w:w="13948" w:type="dxa"/>
            <w:gridSpan w:val="5"/>
          </w:tcPr>
          <w:p w:rsidR="00551B9F" w:rsidRPr="00614357" w:rsidRDefault="00551B9F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Едно лято в Русе</w:t>
            </w:r>
          </w:p>
          <w:p w:rsidR="00551B9F" w:rsidRDefault="00551B9F" w:rsidP="00662FD4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За представянето сред подрастващите и развитието на скаутската идея в град Русе през летните месеци на 2023 година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Спелеоклуб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„Академик“, организира и проведе 4 различни тематични събития, насочени към децата на възраст 7-15 години и техните родители. Събитията съчетаваха спортни игри, препятствия с въжени люлки, почистване на различни места в градска и извънградска среда и представяне на скаутската идея. В четирите акции се включиха близо 160 деца и родители.</w:t>
            </w:r>
          </w:p>
        </w:tc>
      </w:tr>
      <w:tr w:rsidR="00662FD4" w:rsidTr="00662FD4">
        <w:tc>
          <w:tcPr>
            <w:tcW w:w="3645" w:type="dxa"/>
            <w:gridSpan w:val="2"/>
          </w:tcPr>
          <w:p w:rsidR="00662FD4" w:rsidRPr="00614357" w:rsidRDefault="00662FD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93B93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5AE96BC4" wp14:editId="47D8200F">
                  <wp:extent cx="2160000" cy="1441335"/>
                  <wp:effectExtent l="0" t="0" r="0" b="6985"/>
                  <wp:docPr id="22" name="Picture 22" descr="F:\!Recovered\4. ФОНДАЦИЯ\2023\деца с големи сърца\DSC_0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F:\!Recovered\4. ФОНДАЦИЯ\2023\деца с големи сърца\DSC_0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84" w:type="dxa"/>
            <w:gridSpan w:val="4"/>
          </w:tcPr>
          <w:p w:rsidR="00662FD4" w:rsidRPr="00614357" w:rsidRDefault="00662FD4" w:rsidP="00662FD4">
            <w:pPr>
              <w:tabs>
                <w:tab w:val="left" w:pos="7797"/>
              </w:tabs>
              <w:ind w:right="992"/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</w:pPr>
            <w:r w:rsidRPr="00614357">
              <w:rPr>
                <w:rFonts w:ascii="Cambria" w:hAnsi="Cambria"/>
                <w:b/>
                <w:color w:val="000000"/>
                <w:sz w:val="24"/>
                <w:szCs w:val="24"/>
                <w:shd w:val="clear" w:color="auto" w:fill="FFFFFF"/>
              </w:rPr>
              <w:t>„Деца с големи сърца - доброто започва от нас!“</w:t>
            </w:r>
          </w:p>
          <w:p w:rsidR="00662FD4" w:rsidRPr="00614357" w:rsidRDefault="00662FD4" w:rsidP="00662F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На 7 юни.2023 г. на Амфитеатъра на кея на река Дунав се проведе събитие с близо 340 деца от ДГ "Снежанка", техните родители и екипа на детската градина. Концепцията на проекта на ДГ „Снежанка“, беше да стимулира децата за активно включване в спортни дейности, социални мероприятия и благотворителни каузи. Събитието е под надслов "Деца с големи сърца - доброто започва от нас!" и в него участва и Теодор Цветков - спортист и рекордьор в плувния спорт, който безрезервно подкрепя Фондация „Александър Русев и подпомага цялостната дейност по водна рехабилитация на деца с умствени и физически увреждания. По време на мероприятието бяха представени различни спортни дейности, съчетани с много </w:t>
            </w:r>
          </w:p>
        </w:tc>
      </w:tr>
      <w:tr w:rsidR="00662FD4" w:rsidTr="00662FD4">
        <w:tc>
          <w:tcPr>
            <w:tcW w:w="14029" w:type="dxa"/>
            <w:gridSpan w:val="6"/>
            <w:vAlign w:val="center"/>
          </w:tcPr>
          <w:p w:rsidR="00662FD4" w:rsidRPr="00614357" w:rsidRDefault="00662FD4" w:rsidP="00662F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песни и танци. На специален благотворителен базар с тематични сувенири, рисунки и предмети, сътворени от децата на ДГ „Снежанка“ и техните родители, .бяха събрани и дарени средства в помощ на каузата на Фондация "Александър Русев. А на 3 октомври на спортното игрище на комплекс „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Олимпия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“ повече от 350 деца, родители и целият екип на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ДГ"Снежанка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" - Русе откриха своя "Весел спортен празник". Спортисти от различни русенски клубове демонстрираха пред малчуганите спецификите на отделни спортове като: бадминтон, волейбол, спортна гимнастика, борба,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ушу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канго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джъмпс</w:t>
            </w:r>
            <w:proofErr w:type="spellEnd"/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</w:tr>
      <w:tr w:rsidR="00662FD4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62FD4" w:rsidRPr="00614357" w:rsidRDefault="00662FD4" w:rsidP="00662F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Спортът е здраве. Да бъдем здрави!</w:t>
            </w:r>
          </w:p>
          <w:p w:rsidR="00662FD4" w:rsidRPr="00614357" w:rsidRDefault="00662FD4" w:rsidP="00662FD4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Читалище „Светлина-1928“ в село Хотанца организира спортен празник по случай Деня на детето – 1 юни, под надслов „Спортът е здраве. Да бъдем здрави!“, който се състоя на стадиона в селото. </w:t>
            </w:r>
            <w:r>
              <w:rPr>
                <w:rFonts w:ascii="Cambria" w:hAnsi="Cambria"/>
                <w:sz w:val="24"/>
                <w:szCs w:val="24"/>
              </w:rPr>
              <w:t>В с</w:t>
            </w:r>
            <w:r w:rsidRPr="00614357">
              <w:rPr>
                <w:rFonts w:ascii="Cambria" w:hAnsi="Cambria"/>
                <w:sz w:val="24"/>
                <w:szCs w:val="24"/>
              </w:rPr>
              <w:t>портното мероприятие участваха малки и големи жители и гости на селото. Събитието предложи много състезателни игри, музика и забавления, а за участниците бяха подготвени съревнования по: футбол, баскетбол, народна топка, федербал, скачане на въже и гимнастика за тонус. За най-добрите спортисти бяха осигурени купи и медали, а всички гости на празника получиха от организаторите по нещо полезно за хапване. Освен за спортните занимания, от Читалище „Светлина-1928“ се бяха погрижили и за беседа на тема „Здравословно хранене“, за да се запознаят деца и възрастни с това колко е важно с какво се храним, как спортуваме и колко вода пием. Гости на спортния празник са били зам.-кметът Никола Лазаров и екип от ученици и учители от Спортното училище в град Русе.</w:t>
            </w:r>
          </w:p>
        </w:tc>
        <w:tc>
          <w:tcPr>
            <w:tcW w:w="3617" w:type="dxa"/>
          </w:tcPr>
          <w:p w:rsidR="00662FD4" w:rsidRPr="00614357" w:rsidRDefault="00662FD4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B864E0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6472BB4F" wp14:editId="2088C4A1">
                  <wp:extent cx="2159528" cy="2373806"/>
                  <wp:effectExtent l="0" t="0" r="0" b="7620"/>
                  <wp:docPr id="103" name="Picture 103" descr="C:\Users\NRJSoft\Downloads\445370190_850418030466098_509993498558723723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NRJSoft\Downloads\445370190_850418030466098_5099934985587237232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50"/>
                          <a:stretch/>
                        </pic:blipFill>
                        <pic:spPr bwMode="auto">
                          <a:xfrm>
                            <a:off x="0" y="0"/>
                            <a:ext cx="2160000" cy="237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1B9F" w:rsidTr="00662FD4">
        <w:trPr>
          <w:gridAfter w:val="1"/>
          <w:wAfter w:w="81" w:type="dxa"/>
        </w:trPr>
        <w:tc>
          <w:tcPr>
            <w:tcW w:w="3645" w:type="dxa"/>
            <w:gridSpan w:val="2"/>
          </w:tcPr>
          <w:p w:rsidR="00551B9F" w:rsidRPr="00614357" w:rsidRDefault="00551B9F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D95E2E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4EECF255" wp14:editId="73197759">
                  <wp:extent cx="2160000" cy="1441335"/>
                  <wp:effectExtent l="0" t="0" r="0" b="6985"/>
                  <wp:docPr id="89" name="Picture 89" descr="F:\!Recovered\4. ФОНДАЦИЯ\2023\чрез спорт към знание\DSC_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F:\!Recovered\4. ФОНДАЦИЯ\2023\чрез спорт към знание\DSC_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03" w:type="dxa"/>
            <w:gridSpan w:val="3"/>
            <w:vAlign w:val="center"/>
          </w:tcPr>
          <w:p w:rsidR="00551B9F" w:rsidRPr="00614357" w:rsidRDefault="00551B9F" w:rsidP="00551B9F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Чрез спорт към знание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</w:t>
            </w:r>
          </w:p>
          <w:p w:rsidR="00551B9F" w:rsidRPr="00D95E2E" w:rsidRDefault="00551B9F" w:rsidP="00B9457D">
            <w:pPr>
              <w:spacing w:after="120"/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През 2023 година в Парка на младежта стотици русенци на възраст от 1 до 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0+ години се включиха 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в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благотворителния маратон „Чрез Спорт Към Знание”. Повече от 350 ентусиасти изминаха общо 5108 обиколки, всяка от които с дължина 400 метра и „оценена“ на 1 лев. Най-младият участник в каузата бе Пламена Бориславова, 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на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година и половина, успя да измине 3 обиколки на трасето. Най-възрастният беше Иван Грозев, на 78 години, който пробяга 48 обиколки или повече от 19 км. Към събраната от русенци сума организаторите на маратона добав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иха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още средства и закуп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иха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нови книги на библиотеката</w:t>
            </w:r>
            <w:r w:rsidR="00B9457D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>,</w:t>
            </w:r>
            <w:r w:rsidRPr="00614357">
              <w:rPr>
                <w:rFonts w:ascii="Cambria" w:hAnsi="Cambria"/>
                <w:color w:val="000000"/>
                <w:sz w:val="24"/>
                <w:szCs w:val="24"/>
                <w:shd w:val="clear" w:color="auto" w:fill="FFFFFF"/>
              </w:rPr>
              <w:t xml:space="preserve"> са избирани според желанията, отбелязани от читателите в специални анкетни карти.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6D4A31" w:rsidRPr="00614357" w:rsidRDefault="006D4A31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Водни битки – лято 2024</w:t>
            </w:r>
          </w:p>
          <w:p w:rsidR="006D4A31" w:rsidRDefault="006D4A31" w:rsidP="00B9457D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>Събитието беше посветено на Деня на река Дунав и началото на лятната ваканция за учениците. На кея се събраха стотици русенци и гости на града</w:t>
            </w:r>
            <w:r w:rsidR="00B9457D">
              <w:rPr>
                <w:rFonts w:ascii="Cambria" w:hAnsi="Cambria"/>
                <w:sz w:val="24"/>
                <w:szCs w:val="24"/>
              </w:rPr>
              <w:t>,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спортуваха и се забавляваха до самата река. Във водните битки се впуснаха 6 отбора, които премериха сили в предизвикателни мокри игри. Всичк</w:t>
            </w:r>
            <w:r w:rsidR="00B9457D">
              <w:rPr>
                <w:rFonts w:ascii="Cambria" w:hAnsi="Cambria"/>
                <w:sz w:val="24"/>
                <w:szCs w:val="24"/>
              </w:rPr>
              <w:t>и се забавляваха и си тръгнаха с награди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. Със свои танцови изпълнения се представиха дечица ДГ „Чучулига“, а петокласничката Дария Стефанова от ОУ „Любен Каравелов“ </w:t>
            </w:r>
            <w:r w:rsidR="00B9457D">
              <w:rPr>
                <w:rFonts w:ascii="Cambria" w:hAnsi="Cambria"/>
                <w:sz w:val="24"/>
                <w:szCs w:val="24"/>
              </w:rPr>
              <w:t>изпълни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песента „Вода“ на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Стунджи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и Елица. Ученици от детски балет „Дъга“ към ОУ „Васил Априлов“ представиха свои танци и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зумба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. Балони за всички малчугани бяха подготвени от „Общински Транспорт Русе“ ЕАД, а служителите на РД ПБЗН – Русе бяха на разположение на любопитните деца, които разгледаха отблизо пожарната кола. Рибна борса „Ряхово“ осигури за една от игрите на празника на река Дунав 5 дунавски шарана. За публиката неуморните аниматори от „Веселяците“ бяха подготвили много игри с награди, танци и забавления</w:t>
            </w:r>
            <w:r>
              <w:rPr>
                <w:rFonts w:ascii="Cambria" w:hAnsi="Cambria"/>
                <w:sz w:val="24"/>
                <w:szCs w:val="24"/>
              </w:rPr>
              <w:t xml:space="preserve">.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Аниматорите от Професионалната гимназия по туризъм също допринесоха за веселото настроение с авторската си игра „Развълнувай реката“ и водната анимация, която представиха. </w:t>
            </w:r>
            <w:r w:rsidR="00B9457D">
              <w:rPr>
                <w:rFonts w:ascii="Cambria" w:hAnsi="Cambria"/>
                <w:sz w:val="24"/>
                <w:szCs w:val="24"/>
              </w:rPr>
              <w:t>Имаше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викторина, посветена на река Дунав, а правилно отговорилите деца получиха награди от РИОСВ – Русе. Стени за катерене, въжени люлки, атрактивни препятствия бяха подготвили от „Катерица“, а рисунки по лицата правиха доброволци от Италия, Испания, Португалия, Турция, Мароко, Ливан и България, които </w:t>
            </w:r>
            <w:r>
              <w:rPr>
                <w:rFonts w:ascii="Cambria" w:hAnsi="Cambria"/>
                <w:sz w:val="24"/>
                <w:szCs w:val="24"/>
              </w:rPr>
              <w:t>бяха в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 Русе по покана на Общински Младежки дом.</w:t>
            </w:r>
          </w:p>
        </w:tc>
        <w:tc>
          <w:tcPr>
            <w:tcW w:w="3617" w:type="dxa"/>
          </w:tcPr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7F73FD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63B16F7E" wp14:editId="290F167B">
                  <wp:extent cx="2160000" cy="1439775"/>
                  <wp:effectExtent l="0" t="0" r="0" b="8255"/>
                  <wp:docPr id="94" name="Picture 94" descr="F:\!Recovered\4. ФОНДАЦИЯ\2024\водни битки\Деси\New folder (3)\DSC_00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F:\!Recovered\4. ФОНДАЦИЯ\2024\водни битки\Деси\New folder (3)\DSC_00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7F73FD">
              <w:rPr>
                <w:rFonts w:ascii="Cambria" w:hAnsi="Cambria"/>
                <w:noProof/>
                <w:sz w:val="24"/>
                <w:szCs w:val="24"/>
                <w:lang w:val="en-US"/>
              </w:rPr>
              <w:drawing>
                <wp:inline distT="0" distB="0" distL="0" distR="0" wp14:anchorId="42DE4121" wp14:editId="63755DA9">
                  <wp:extent cx="2160000" cy="1439775"/>
                  <wp:effectExtent l="0" t="0" r="0" b="8255"/>
                  <wp:docPr id="95" name="Picture 95" descr="F:\!Recovered\4. ФОНДАЦИЯ\2024\водни битки\Деси\New folder (3)\DSC_02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F:\!Recovered\4. ФОНДАЦИЯ\2024\водни битки\Деси\New folder (3)\DSC_02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4A31" w:rsidRDefault="006D4A31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</w:p>
        </w:tc>
      </w:tr>
      <w:tr w:rsidR="00551B9F" w:rsidTr="00662FD4">
        <w:trPr>
          <w:gridAfter w:val="1"/>
          <w:wAfter w:w="81" w:type="dxa"/>
        </w:trPr>
        <w:tc>
          <w:tcPr>
            <w:tcW w:w="3794" w:type="dxa"/>
            <w:gridSpan w:val="3"/>
            <w:vAlign w:val="center"/>
          </w:tcPr>
          <w:p w:rsidR="00551B9F" w:rsidRPr="00614357" w:rsidRDefault="00551B9F" w:rsidP="00616E0B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B864E0">
              <w:rPr>
                <w:rFonts w:ascii="Cambria" w:hAnsi="Cambria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02EAFA31" wp14:editId="0B8CE0A7">
                  <wp:extent cx="2160000" cy="1437750"/>
                  <wp:effectExtent l="0" t="0" r="0" b="0"/>
                  <wp:docPr id="99" name="Picture 99" descr="C:\Users\NRJSoft\Downloads\471775102_594417143283633_504752516141945366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NRJSoft\Downloads\471775102_594417143283633_5047525161419453667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54" w:type="dxa"/>
            <w:gridSpan w:val="2"/>
          </w:tcPr>
          <w:p w:rsidR="00551B9F" w:rsidRPr="00614357" w:rsidRDefault="00551B9F" w:rsidP="00616E0B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t>Хепънинг за семействата на Русе „Мисия: мама, татко и аз“</w:t>
            </w:r>
          </w:p>
          <w:p w:rsidR="00551B9F" w:rsidRDefault="00551B9F" w:rsidP="00616E0B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Хепънингът за семействата на Русе се състоя за трета поредна година на 1 юни </w:t>
            </w:r>
            <w:r>
              <w:rPr>
                <w:rFonts w:ascii="Cambria" w:hAnsi="Cambria"/>
                <w:sz w:val="24"/>
                <w:szCs w:val="24"/>
              </w:rPr>
              <w:t xml:space="preserve">2024 година 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на пл. </w:t>
            </w:r>
            <w:r>
              <w:rPr>
                <w:rFonts w:ascii="Cambria" w:hAnsi="Cambria"/>
                <w:sz w:val="24"/>
                <w:szCs w:val="24"/>
              </w:rPr>
              <w:t>„</w:t>
            </w:r>
            <w:r w:rsidRPr="00614357">
              <w:rPr>
                <w:rFonts w:ascii="Cambria" w:hAnsi="Cambria"/>
                <w:sz w:val="24"/>
                <w:szCs w:val="24"/>
              </w:rPr>
              <w:t>Батенберг</w:t>
            </w:r>
            <w:r>
              <w:rPr>
                <w:rFonts w:ascii="Cambria" w:hAnsi="Cambria"/>
                <w:sz w:val="24"/>
                <w:szCs w:val="24"/>
              </w:rPr>
              <w:t>“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. Партньори на събитието бяха: Регионална библиотека, Дворецът на децата, ДТШ </w:t>
            </w:r>
            <w:r>
              <w:rPr>
                <w:rFonts w:ascii="Cambria" w:hAnsi="Cambria"/>
                <w:sz w:val="24"/>
                <w:szCs w:val="24"/>
              </w:rPr>
              <w:t>„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Патиланци</w:t>
            </w:r>
            <w:proofErr w:type="spellEnd"/>
            <w:r>
              <w:rPr>
                <w:rFonts w:ascii="Cambria" w:hAnsi="Cambria"/>
                <w:sz w:val="24"/>
                <w:szCs w:val="24"/>
              </w:rPr>
              <w:t>“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, Детски стени за катерене Катерица, художничката Неда Малчева, Танцова компания </w:t>
            </w:r>
            <w:r>
              <w:rPr>
                <w:rFonts w:ascii="Cambria" w:hAnsi="Cambria"/>
                <w:sz w:val="24"/>
                <w:szCs w:val="24"/>
              </w:rPr>
              <w:t>„</w:t>
            </w:r>
            <w:r w:rsidRPr="00614357">
              <w:rPr>
                <w:rFonts w:ascii="Cambria" w:hAnsi="Cambria"/>
                <w:sz w:val="24"/>
                <w:szCs w:val="24"/>
              </w:rPr>
              <w:t>Петрова</w:t>
            </w:r>
            <w:r>
              <w:rPr>
                <w:rFonts w:ascii="Cambria" w:hAnsi="Cambria"/>
                <w:sz w:val="24"/>
                <w:szCs w:val="24"/>
              </w:rPr>
              <w:t>“</w:t>
            </w:r>
            <w:r w:rsidRPr="00614357">
              <w:rPr>
                <w:rFonts w:ascii="Cambria" w:hAnsi="Cambria"/>
                <w:sz w:val="24"/>
                <w:szCs w:val="24"/>
              </w:rPr>
              <w:t xml:space="preserve">, Мирела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Партинова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– фотограф. Бяха организирани различни творчески ателиета, съобразени с възрастта на малчуганите, имаше спортна надпревара за цялото семейство, вкусни изкушения и полезни беседи. Събитието беше съпътствано с фотографската изложба на Мирела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Партинова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 xml:space="preserve"> – </w:t>
            </w:r>
            <w:r>
              <w:rPr>
                <w:rFonts w:ascii="Cambria" w:hAnsi="Cambria"/>
                <w:sz w:val="24"/>
                <w:szCs w:val="24"/>
              </w:rPr>
              <w:t>„</w:t>
            </w:r>
            <w:r w:rsidRPr="00614357">
              <w:rPr>
                <w:rFonts w:ascii="Cambria" w:hAnsi="Cambria"/>
                <w:sz w:val="24"/>
                <w:szCs w:val="24"/>
              </w:rPr>
              <w:t>Шепи бъдеще – бебетата на Русе</w:t>
            </w:r>
            <w:r>
              <w:rPr>
                <w:rFonts w:ascii="Cambria" w:hAnsi="Cambria"/>
                <w:sz w:val="24"/>
                <w:szCs w:val="24"/>
              </w:rPr>
              <w:t>“</w:t>
            </w:r>
            <w:r w:rsidRPr="00614357">
              <w:rPr>
                <w:rFonts w:ascii="Cambria" w:hAnsi="Cambria"/>
                <w:sz w:val="24"/>
                <w:szCs w:val="24"/>
              </w:rPr>
              <w:t>, подредена на пана в градинката на площада.</w:t>
            </w:r>
          </w:p>
        </w:tc>
      </w:tr>
      <w:tr w:rsidR="006D4A31" w:rsidTr="00662FD4">
        <w:trPr>
          <w:gridAfter w:val="1"/>
          <w:wAfter w:w="81" w:type="dxa"/>
        </w:trPr>
        <w:tc>
          <w:tcPr>
            <w:tcW w:w="10331" w:type="dxa"/>
            <w:gridSpan w:val="4"/>
          </w:tcPr>
          <w:p w:rsidR="00B9457D" w:rsidRPr="00614357" w:rsidRDefault="00B9457D" w:rsidP="00B9457D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b/>
                <w:sz w:val="24"/>
                <w:szCs w:val="24"/>
              </w:rPr>
              <w:lastRenderedPageBreak/>
              <w:t>Работнически спортен фестивал</w:t>
            </w:r>
          </w:p>
          <w:p w:rsidR="006D4A31" w:rsidRPr="00614357" w:rsidRDefault="00B9457D" w:rsidP="00662FD4">
            <w:pPr>
              <w:spacing w:after="12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614357">
              <w:rPr>
                <w:rFonts w:ascii="Cambria" w:hAnsi="Cambria"/>
                <w:sz w:val="24"/>
                <w:szCs w:val="24"/>
              </w:rPr>
              <w:t xml:space="preserve">Повече от 130 служители от общо 13 русенски фирми и институции взеха участие в Работнически Спортен Фестивал през 2023 година, а през 2024 година над 260 служители от 28 русенски фирми и институции се включиха в спортните надпревари. Събитието включва индивидуални и отборни надпревари по тенис на маса, мини футбол, плажен волейбол, плажен тенис, дърпане на въже, щафета 4 х 100 метра, </w:t>
            </w:r>
            <w:proofErr w:type="spellStart"/>
            <w:r w:rsidRPr="00614357">
              <w:rPr>
                <w:rFonts w:ascii="Cambria" w:hAnsi="Cambria"/>
                <w:sz w:val="24"/>
                <w:szCs w:val="24"/>
              </w:rPr>
              <w:t>дартс</w:t>
            </w:r>
            <w:proofErr w:type="spellEnd"/>
            <w:r w:rsidRPr="00614357">
              <w:rPr>
                <w:rFonts w:ascii="Cambria" w:hAnsi="Cambria"/>
                <w:sz w:val="24"/>
                <w:szCs w:val="24"/>
              </w:rPr>
              <w:t>, табла. Участието в Работническия Спортен Фестивал е напълно безплатно, а за победителите бяха осигурени купи и медали, както и атрактивни предметни награди под формата на ваучери, които зарадваха отличилите се отбори и състезатели.</w:t>
            </w:r>
          </w:p>
        </w:tc>
        <w:tc>
          <w:tcPr>
            <w:tcW w:w="3617" w:type="dxa"/>
          </w:tcPr>
          <w:p w:rsidR="006D4A31" w:rsidRDefault="00B9457D" w:rsidP="00551B9F">
            <w:pPr>
              <w:spacing w:after="120"/>
              <w:jc w:val="both"/>
              <w:rPr>
                <w:rFonts w:ascii="Cambria" w:hAnsi="Cambria"/>
                <w:sz w:val="24"/>
                <w:szCs w:val="24"/>
              </w:rPr>
            </w:pPr>
            <w:r w:rsidRPr="00C12FF9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2DF1427D" wp14:editId="1B9086EF">
                  <wp:extent cx="2160000" cy="1440000"/>
                  <wp:effectExtent l="0" t="0" r="0" b="8255"/>
                  <wp:docPr id="101" name="Picture 101" descr="F:\!Recovered\4. ФОНДАЦИЯ\2024\работнически спортен\щафета\DSC_05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F:\!Recovered\4. ФОНДАЦИЯ\2024\работнически спортен\щафета\DSC_05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2FD4" w:rsidTr="00662FD4">
        <w:trPr>
          <w:gridAfter w:val="1"/>
          <w:wAfter w:w="81" w:type="dxa"/>
        </w:trPr>
        <w:tc>
          <w:tcPr>
            <w:tcW w:w="13948" w:type="dxa"/>
            <w:gridSpan w:val="5"/>
          </w:tcPr>
          <w:p w:rsidR="00662FD4" w:rsidRPr="00C12FF9" w:rsidRDefault="00662FD4" w:rsidP="00551B9F">
            <w:pPr>
              <w:spacing w:after="120"/>
              <w:jc w:val="both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  <w:r w:rsidRPr="008730D6">
              <w:rPr>
                <w:noProof/>
                <w:lang w:val="en-US"/>
              </w:rPr>
              <w:drawing>
                <wp:inline distT="0" distB="0" distL="0" distR="0" wp14:anchorId="5F352DF3" wp14:editId="16309E65">
                  <wp:extent cx="2160000" cy="1440000"/>
                  <wp:effectExtent l="0" t="0" r="0" b="8255"/>
                  <wp:docPr id="24" name="Picture 24" descr="F:\!Recovered\4. ФОНДАЦИЯ\2024\работнически спортен\волейбол - мъже\DSC_0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!Recovered\4. ФОНДАЦИЯ\2024\работнически спортен\волейбол - мъже\DSC_0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bg-BG"/>
              </w:rPr>
              <w:t xml:space="preserve"> </w:t>
            </w:r>
            <w:r w:rsidRPr="008730D6">
              <w:rPr>
                <w:noProof/>
                <w:lang w:val="en-US"/>
              </w:rPr>
              <w:drawing>
                <wp:inline distT="0" distB="0" distL="0" distR="0" wp14:anchorId="6239375F" wp14:editId="480E1792">
                  <wp:extent cx="2160000" cy="1440000"/>
                  <wp:effectExtent l="0" t="0" r="0" b="8255"/>
                  <wp:docPr id="43" name="Picture 43" descr="F:\!Recovered\4. ФОНДАЦИЯ\2024\работнически спортен\въже\DSC_0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!Recovered\4. ФОНДАЦИЯ\2024\работнически спортен\въже\DSC_0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bg-BG"/>
              </w:rPr>
              <w:t xml:space="preserve"> </w:t>
            </w:r>
            <w:r w:rsidRPr="008730D6">
              <w:rPr>
                <w:noProof/>
                <w:lang w:val="en-US"/>
              </w:rPr>
              <w:drawing>
                <wp:inline distT="0" distB="0" distL="0" distR="0" wp14:anchorId="5FAB10A2" wp14:editId="40A9F377">
                  <wp:extent cx="2160000" cy="1440000"/>
                  <wp:effectExtent l="0" t="0" r="0" b="8255"/>
                  <wp:docPr id="54" name="Picture 54" descr="F:\!Recovered\4. ФОНДАЦИЯ\2024\работнически спортен\плажен тенис\DSC_09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!Recovered\4. ФОНДАЦИЯ\2024\работнически спортен\плажен тенис\DSC_09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bg-BG"/>
              </w:rPr>
              <w:t xml:space="preserve"> </w:t>
            </w:r>
            <w:r w:rsidRPr="008730D6">
              <w:rPr>
                <w:noProof/>
                <w:lang w:val="en-US"/>
              </w:rPr>
              <w:drawing>
                <wp:inline distT="0" distB="0" distL="0" distR="0" wp14:anchorId="46C826DB" wp14:editId="07877069">
                  <wp:extent cx="2160000" cy="1440000"/>
                  <wp:effectExtent l="0" t="0" r="0" b="8255"/>
                  <wp:docPr id="56" name="Picture 56" descr="F:\!Recovered\4. ФОНДАЦИЯ\2024\работнически спортен\футбол\DSC_09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!Recovered\4. ФОНДАЦИЯ\2024\работнически спортен\футбол\DSC_09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2EED" w:rsidRDefault="00444BE0" w:rsidP="00444BE0">
      <w:r>
        <w:t xml:space="preserve">                                                 </w:t>
      </w:r>
      <w:r w:rsidR="00B9457D" w:rsidRPr="00C12FF9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drawing>
          <wp:inline distT="0" distB="0" distL="0" distR="0" wp14:anchorId="624D885E" wp14:editId="537560FA">
            <wp:extent cx="5730138" cy="2100014"/>
            <wp:effectExtent l="0" t="0" r="4445" b="0"/>
            <wp:docPr id="37" name="Picture 37" descr="F:\!Recovered\4. ФОНДАЦИЯ\2024\работнически спортен\New folder\New folder (2)\IMG_20241019_161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!Recovered\4. ФОНДАЦИЯ\2024\работнически спортен\New folder\New folder (2)\IMG_20241019_1618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4" b="12117"/>
                    <a:stretch/>
                  </pic:blipFill>
                  <pic:spPr bwMode="auto">
                    <a:xfrm>
                      <a:off x="0" y="0"/>
                      <a:ext cx="5731510" cy="210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74FC" w:rsidRDefault="004774FC" w:rsidP="00444BE0"/>
    <w:p w:rsidR="004774FC" w:rsidRDefault="004774FC" w:rsidP="004774FC">
      <w:pPr>
        <w:spacing w:after="360"/>
        <w:jc w:val="center"/>
        <w:rPr>
          <w:rFonts w:ascii="Cambria" w:hAnsi="Cambria"/>
          <w:b/>
          <w:color w:val="FFFFFF" w:themeColor="background1"/>
          <w:sz w:val="32"/>
          <w:szCs w:val="32"/>
        </w:rPr>
      </w:pPr>
      <w:r w:rsidRPr="00AF4ADA">
        <w:rPr>
          <w:rFonts w:ascii="Cambria" w:hAnsi="Cambria"/>
          <w:b/>
          <w:noProof/>
          <w:color w:val="FFFFFF" w:themeColor="background1"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066B1D97" wp14:editId="565ADBAF">
                <wp:simplePos x="0" y="0"/>
                <wp:positionH relativeFrom="column">
                  <wp:posOffset>1394234</wp:posOffset>
                </wp:positionH>
                <wp:positionV relativeFrom="paragraph">
                  <wp:posOffset>-39986</wp:posOffset>
                </wp:positionV>
                <wp:extent cx="6301105" cy="415925"/>
                <wp:effectExtent l="38100" t="0" r="61595" b="41275"/>
                <wp:wrapNone/>
                <wp:docPr id="59" name="Curved Up Ribbon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1105" cy="415925"/>
                        </a:xfrm>
                        <a:prstGeom prst="ellipseRibbon2">
                          <a:avLst>
                            <a:gd name="adj1" fmla="val 25000"/>
                            <a:gd name="adj2" fmla="val 67529"/>
                            <a:gd name="adj3" fmla="val 125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024AC651"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<v:formulas>
                  <v:f eqn="val #0"/>
                  <v:f eqn="val #1"/>
                  <v:f eqn="val #2"/>
                  <v:f eqn="val width"/>
                  <v:f eqn="val height"/>
                  <v:f eqn="prod width 1 8"/>
                  <v:f eqn="prod width 1 2"/>
                  <v:f eqn="prod width 7 8"/>
                  <v:f eqn="prod width 3 2"/>
                  <v:f eqn="sum 0 0 @6"/>
                  <v:f eqn="prod #2 30573 4096"/>
                  <v:f eqn="prod @10 2 1"/>
                  <v:f eqn="sum @10 height #2"/>
                  <v:f eqn="sum @10 #1 0"/>
                  <v:f eqn="prod #1 1 2"/>
                  <v:f eqn="sum @10 @14 0"/>
                  <v:f eqn="sum @12 0 #1"/>
                  <v:f eqn="sum #0 @5 0"/>
                  <v:f eqn="sum width 0 @17"/>
                  <v:f eqn="sum width 0 #0"/>
                  <v:f eqn="sum @6 0 #0"/>
                  <v:f eqn="ellipse @20 width @10"/>
                  <v:f eqn="sum @10 0 @21"/>
                  <v:f eqn="sum @22 @16 @10"/>
                  <v:f eqn="sum #2 @16 @10"/>
                  <v:f eqn="prod @10 2391 32768"/>
                  <v:f eqn="sum @6 0 @17"/>
                  <v:f eqn="ellipse @26 width @10"/>
                  <v:f eqn="sum @10 #1 @27"/>
                  <v:f eqn="sum @22 #1 0"/>
                  <v:f eqn="sum @12 0 @27"/>
                  <v:f eqn="sum height 0 #2"/>
                  <v:f eqn="sum @10 @12 0"/>
                  <v:f eqn="sum @32 @10 @16"/>
                  <v:f eqn="sum @31 @10 @13"/>
                  <v:f eqn="sum @32 @10 @13"/>
                  <v:f eqn="sum @25 @12 @15"/>
                  <v:f eqn="sum @16 0 @15"/>
                  <v:f eqn="prod @37 2 3"/>
                  <v:f eqn="sum @1 @38 0"/>
                  <v:f eqn="sum #2 @38 0"/>
                  <v:f eqn="max @40 675"/>
                  <v:f eqn="prod width 3 8"/>
                  <v:f eqn="sum @42 0 4"/>
                </v:formulas>
                <v:path o:extrusionok="f" o:connecttype="custom" o:connectlocs="@6,0;@5,@36;@6,@1;@7,@36" o:connectangles="270,180,90,0" textboxrect="@0,@22,@19,@1"/>
                <v:handles>
                  <v:h position="#0,topLeft" xrange="@5,@43"/>
                  <v:h position="center,#1" yrange="@39,@31"/>
                  <v:h position="topLeft,#2" yrange="@41,@24"/>
                </v:handles>
                <o:complex v:ext="view"/>
              </v:shapetype>
              <v:shape id="Curved Up Ribbon 59" o:spid="_x0000_s1026" type="#_x0000_t108" style="position:absolute;margin-left:109.8pt;margin-top:-3.15pt;width:496.15pt;height:32.75pt;z-index:-251643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" adj="3507" fillcolor="#4472c4 [3204]" strokecolor="#1f3763 [1604]" strokeweight="1pt">
                <v:stroke joinstyle="miter"/>
              </v:shape>
            </w:pict>
          </mc:Fallback>
        </mc:AlternateContent>
      </w:r>
      <w:r>
        <w:rPr>
          <w:rFonts w:ascii="Cambria" w:hAnsi="Cambria"/>
          <w:b/>
          <w:noProof/>
          <w:color w:val="FFFFFF" w:themeColor="background1"/>
          <w:sz w:val="32"/>
          <w:szCs w:val="32"/>
          <w:lang w:eastAsia="bg-BG"/>
        </w:rPr>
        <w:t>Лицата на Русе</w:t>
      </w:r>
    </w:p>
    <w:tbl>
      <w:tblPr>
        <w:tblStyle w:val="a7"/>
        <w:tblW w:w="140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17"/>
        <w:gridCol w:w="1025"/>
        <w:gridCol w:w="5570"/>
        <w:gridCol w:w="131"/>
        <w:gridCol w:w="3686"/>
      </w:tblGrid>
      <w:tr w:rsidR="004774FC" w:rsidTr="00C767E9">
        <w:tc>
          <w:tcPr>
            <w:tcW w:w="14029" w:type="dxa"/>
            <w:gridSpan w:val="5"/>
          </w:tcPr>
          <w:p w:rsidR="004774FC" w:rsidRPr="004774FC" w:rsidRDefault="004774FC" w:rsidP="00266089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4774FC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Участие на хоровете „Дунавски вълни“ и „Свети Георги Победоносец“</w:t>
            </w:r>
            <w:r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в „</w:t>
            </w:r>
            <w:r w:rsidRPr="004774FC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Детският хор на България</w:t>
            </w:r>
            <w:r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“</w:t>
            </w:r>
          </w:p>
        </w:tc>
      </w:tr>
      <w:tr w:rsidR="004774FC" w:rsidTr="00C767E9">
        <w:tc>
          <w:tcPr>
            <w:tcW w:w="4642" w:type="dxa"/>
            <w:gridSpan w:val="2"/>
          </w:tcPr>
          <w:p w:rsidR="004774FC" w:rsidRPr="00614357" w:rsidRDefault="004774FC" w:rsidP="00C767E9">
            <w:pPr>
              <w:spacing w:after="12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Х</w:t>
            </w:r>
            <w:r w:rsidRPr="00E17027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оровете „Дунавски вълни“ и „Свети Георги Победоносец“ 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се включиха в</w:t>
            </w:r>
            <w:r w:rsidRPr="00E17027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първото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издание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националния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проект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,,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Детският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хор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България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”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с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инициатори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организатори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Български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хоров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съюз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,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Министерство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културата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,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с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подкрепата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всички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общини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и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под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патронажа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Президента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на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Република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България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господин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Румен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E17027">
              <w:rPr>
                <w:rFonts w:ascii="Cambria" w:eastAsia="Times New Roman" w:hAnsi="Cambria" w:cs="Calibri"/>
                <w:color w:val="050505"/>
                <w:sz w:val="23"/>
                <w:szCs w:val="23"/>
                <w:lang w:eastAsia="bg-BG"/>
              </w:rPr>
              <w:t>Радев</w:t>
            </w:r>
            <w:r w:rsidRPr="00E17027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.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Инициативата се проведе през периода от 1 до 4 юли 2021 г. в НДК, София.</w:t>
            </w:r>
          </w:p>
        </w:tc>
        <w:tc>
          <w:tcPr>
            <w:tcW w:w="9387" w:type="dxa"/>
            <w:gridSpan w:val="3"/>
            <w:vAlign w:val="center"/>
          </w:tcPr>
          <w:p w:rsidR="004774FC" w:rsidRPr="00D95E2E" w:rsidRDefault="004774FC" w:rsidP="004774FC">
            <w:pPr>
              <w:spacing w:after="120"/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4D448F46" wp14:editId="5A3949BE">
                  <wp:extent cx="5734050" cy="1800225"/>
                  <wp:effectExtent l="0" t="0" r="0" b="9525"/>
                  <wp:docPr id="65" name="Picture 65" descr="C:\Users\NRJSoft\AppData\Local\Microsoft\Windows\INetCache\Content.Word\Untitled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RJSoft\AppData\Local\Microsoft\Windows\INetCache\Content.Word\Untitled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0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14A9" w:rsidTr="00C767E9">
        <w:tc>
          <w:tcPr>
            <w:tcW w:w="14029" w:type="dxa"/>
            <w:gridSpan w:val="5"/>
          </w:tcPr>
          <w:p w:rsidR="006214A9" w:rsidRPr="00F2587E" w:rsidRDefault="006214A9" w:rsidP="004774FC">
            <w:pPr>
              <w:suppressAutoHyphens/>
              <w:ind w:right="-32"/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</w:pPr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Участие на ученичката от НУИ „Проф. Веселин Стоянов“ </w:t>
            </w:r>
            <w:r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Стефания </w:t>
            </w:r>
            <w:proofErr w:type="spellStart"/>
            <w:r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Горначка</w:t>
            </w:r>
            <w:proofErr w:type="spellEnd"/>
            <w:r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във фестивал „Сан </w:t>
            </w:r>
            <w:proofErr w:type="spellStart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Ремо</w:t>
            </w:r>
            <w:proofErr w:type="spellEnd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 „, Италия</w:t>
            </w:r>
          </w:p>
          <w:p w:rsidR="006214A9" w:rsidRPr="004774FC" w:rsidRDefault="006214A9" w:rsidP="00C767E9">
            <w:pPr>
              <w:suppressAutoHyphens/>
              <w:spacing w:after="120"/>
              <w:ind w:right="-34"/>
              <w:jc w:val="both"/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</w:pP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Ученичката от Националното училище по изкуствата „Проф. Веселин Стоянов“ Стефания 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Горначка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се завърна от Италия, където представи Русе и България на п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рестижния фестивал „Сан </w:t>
            </w:r>
            <w:proofErr w:type="spellStart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Ремо</w:t>
            </w:r>
            <w:proofErr w:type="spellEnd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“. </w:t>
            </w: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Тя получи 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плакет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и спечели сърцата на публиката с изпълнение на песен на 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Адел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в аранжимент на 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майстро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Георги Андреев, диригент на ансамбъл „Филип Кутев“. 13-годишната Стефания се изяви на една сцена с още 17 деца от различни държави. Участието на младите изпълнители беше оценявано от експертно жури, в чийто състав влиза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</w:t>
            </w: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изтъкнати италиански композитори, 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текстописци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и певци. Русенската певица изпя песента си в съпровод на оркестър. За участието си в Италия тя се подготвя няколко месеца с помощта на вокалния си педагог Виктория Ангелова.</w:t>
            </w:r>
          </w:p>
        </w:tc>
      </w:tr>
      <w:tr w:rsidR="00E57BDD" w:rsidTr="00C767E9">
        <w:tc>
          <w:tcPr>
            <w:tcW w:w="14029" w:type="dxa"/>
            <w:gridSpan w:val="5"/>
          </w:tcPr>
          <w:p w:rsidR="00E57BDD" w:rsidRPr="00F2587E" w:rsidRDefault="00E57BDD" w:rsidP="004774FC">
            <w:pPr>
              <w:suppressAutoHyphens/>
              <w:ind w:right="-32"/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</w:pPr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Участие на балет „Импулс“ в Международния танцов конкурс „</w:t>
            </w:r>
            <w:proofErr w:type="spellStart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Millenium</w:t>
            </w:r>
            <w:proofErr w:type="spellEnd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LegenDancers</w:t>
            </w:r>
            <w:proofErr w:type="spellEnd"/>
            <w:r w:rsidRPr="00F2587E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“ в Брашов, Румъния</w:t>
            </w:r>
          </w:p>
          <w:p w:rsidR="00E57BDD" w:rsidRPr="00614357" w:rsidRDefault="00E57BDD" w:rsidP="00C767E9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Танцьорите от балет „Импулс“ към Общинския младежки дом в Русе извоюваха 5 първи места от Международния танцов ко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нкурс „</w:t>
            </w:r>
            <w:proofErr w:type="spellStart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Millenium</w:t>
            </w:r>
            <w:proofErr w:type="spellEnd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LegenDancers</w:t>
            </w:r>
            <w:proofErr w:type="spellEnd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“. </w:t>
            </w: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Те се състезаваха в две възрастови групи с над 70 изпълнения - "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Children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" (от 10 до 12 години) и "</w:t>
            </w:r>
            <w:proofErr w:type="spellStart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Juniors</w:t>
            </w:r>
            <w:proofErr w:type="spellEnd"/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" (от 13 до 15 години). Децата до 12 години спечелиха три първи места с едно солово и две групови изпълнения. При младежите до 15 години соло и дует д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онесоха други две първи места. </w:t>
            </w:r>
            <w:r w:rsidRPr="00F2587E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Събитието се проведе на 12 юни в румънския град Брашов, като това бе първият конкурс „на живо“, след като дълго време балерините можеха да участват единствено в онлайн състезания.</w:t>
            </w:r>
          </w:p>
        </w:tc>
      </w:tr>
      <w:tr w:rsidR="004774FC" w:rsidTr="00C767E9">
        <w:tc>
          <w:tcPr>
            <w:tcW w:w="3617" w:type="dxa"/>
          </w:tcPr>
          <w:p w:rsidR="004774FC" w:rsidRPr="00614357" w:rsidRDefault="004774FC" w:rsidP="004774FC">
            <w:pPr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F60143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lastRenderedPageBreak/>
              <w:drawing>
                <wp:inline distT="0" distB="0" distL="0" distR="0" wp14:anchorId="4637AACB" wp14:editId="60A00543">
                  <wp:extent cx="2160000" cy="1436835"/>
                  <wp:effectExtent l="0" t="0" r="0" b="0"/>
                  <wp:docPr id="67" name="Picture 67" descr="E:\Z6P_1699__(c) Petr Dyr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Z6P_1699__(c) Petr Dyr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43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4774FC" w:rsidRPr="004774FC" w:rsidRDefault="004774FC" w:rsidP="004774FC">
            <w:pPr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 w:rsidRPr="004774FC">
              <w:rPr>
                <w:rFonts w:ascii="Cambria" w:hAnsi="Cambria"/>
                <w:b/>
                <w:noProof/>
                <w:sz w:val="24"/>
                <w:szCs w:val="24"/>
                <w:lang w:eastAsia="bg-BG"/>
              </w:rPr>
              <w:t xml:space="preserve">Участие на хор „Св. Георги Победоносец“ в Musica Orbis Prague Festival в Пага, Чехия </w:t>
            </w:r>
            <w:r w:rsidRPr="004774FC"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Фестивалът се проведе </w:t>
            </w:r>
            <w:r>
              <w:rPr>
                <w:rFonts w:ascii="Cambria" w:hAnsi="Cambria"/>
                <w:noProof/>
                <w:sz w:val="24"/>
                <w:szCs w:val="24"/>
                <w:lang w:eastAsia="bg-BG"/>
              </w:rPr>
              <w:t>през</w:t>
            </w:r>
            <w:r>
              <w:rPr>
                <w:rFonts w:ascii="Cambria" w:hAnsi="Cambria"/>
                <w:noProof/>
                <w:sz w:val="24"/>
                <w:szCs w:val="24"/>
                <w:lang w:val="en-US" w:eastAsia="bg-BG"/>
              </w:rPr>
              <w:t xml:space="preserve"> 2023 </w:t>
            </w:r>
            <w:r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година </w:t>
            </w:r>
            <w:r w:rsidRPr="004774FC">
              <w:rPr>
                <w:rFonts w:ascii="Cambria" w:hAnsi="Cambria"/>
                <w:noProof/>
                <w:sz w:val="24"/>
                <w:szCs w:val="24"/>
                <w:lang w:eastAsia="bg-BG"/>
              </w:rPr>
              <w:t>с активното съдействие на кмета и кметството на град Прага, в най-красивите и емблематични концертни зали и катедрали на града. Традиция е кметът на град Прага да приема, приветства и дарява участниците в прекрасната сграда и конферентна зала на кметството, в старата част на града. На срещата с кмета на Прага, русенският хор му връчи подарък и поздравителен адрес от кмета на град Русе Пенчо Милков.</w:t>
            </w:r>
          </w:p>
          <w:p w:rsidR="004774FC" w:rsidRPr="00D95E2E" w:rsidRDefault="004774FC" w:rsidP="004774FC">
            <w:pPr>
              <w:jc w:val="both"/>
              <w:rPr>
                <w:rFonts w:ascii="Cambria" w:hAnsi="Cambria"/>
                <w:noProof/>
                <w:sz w:val="24"/>
                <w:szCs w:val="24"/>
                <w:lang w:eastAsia="bg-BG"/>
              </w:rPr>
            </w:pPr>
            <w:r w:rsidRPr="004774FC"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Хор „Свети Георги Победоносец“ към Общинския младежки дом с диригент Мина Влайкова се завърна със сребърен медал от своето участие в конкурса „Musica Orbis Prague Festival” 2023. </w:t>
            </w:r>
          </w:p>
        </w:tc>
      </w:tr>
      <w:tr w:rsidR="004774FC" w:rsidTr="00C767E9">
        <w:tc>
          <w:tcPr>
            <w:tcW w:w="14029" w:type="dxa"/>
            <w:gridSpan w:val="5"/>
          </w:tcPr>
          <w:p w:rsidR="004774FC" w:rsidRPr="004774FC" w:rsidRDefault="004774FC" w:rsidP="00C767E9">
            <w:pPr>
              <w:spacing w:after="120"/>
              <w:jc w:val="both"/>
              <w:rPr>
                <w:rFonts w:ascii="Cambria" w:hAnsi="Cambria"/>
                <w:b/>
                <w:noProof/>
                <w:sz w:val="24"/>
                <w:szCs w:val="24"/>
                <w:lang w:eastAsia="bg-BG"/>
              </w:rPr>
            </w:pPr>
            <w:r w:rsidRPr="004774FC">
              <w:rPr>
                <w:rFonts w:ascii="Cambria" w:hAnsi="Cambria"/>
                <w:noProof/>
                <w:sz w:val="24"/>
                <w:szCs w:val="24"/>
                <w:lang w:eastAsia="bg-BG"/>
              </w:rPr>
              <w:t>Надпреварата се проведе в Прага, Чехия, където русенските изпълнители бяха отличени в категория „Фолклор’’. В конкурса участваха артисти от Чехия, Словакия, Полша, Италия и САЩ.</w:t>
            </w:r>
            <w:r>
              <w:rPr>
                <w:rFonts w:ascii="Cambria" w:hAnsi="Cambria"/>
                <w:noProof/>
                <w:sz w:val="24"/>
                <w:szCs w:val="24"/>
                <w:lang w:eastAsia="bg-BG"/>
              </w:rPr>
              <w:t xml:space="preserve"> </w:t>
            </w:r>
            <w:r w:rsidRPr="004774FC">
              <w:rPr>
                <w:rFonts w:ascii="Cambria" w:hAnsi="Cambria"/>
                <w:noProof/>
                <w:sz w:val="24"/>
                <w:szCs w:val="24"/>
                <w:lang w:eastAsia="bg-BG"/>
              </w:rPr>
              <w:t>Хор „Св. Георги Победоносец” изнесе и два вълнуващи концерта с българска и европейска музика. На 2 юли, в огромната и красива катедрала ,,Св. Витус“, в неделната меса, посетена от туристи от цял свят и излъчвана по телевизионни канали, изпя ,,Милост мира’’ от Добри Христов, произведение, избрано из ортодоксалния репертоар на хора от органиста на църквата.</w:t>
            </w:r>
          </w:p>
        </w:tc>
      </w:tr>
      <w:tr w:rsidR="004774FC" w:rsidTr="00C767E9">
        <w:tc>
          <w:tcPr>
            <w:tcW w:w="10212" w:type="dxa"/>
            <w:gridSpan w:val="3"/>
          </w:tcPr>
          <w:p w:rsidR="004774FC" w:rsidRDefault="004774FC" w:rsidP="004774FC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Участие на Преслав Ламбев и Вероника Илиева в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Annual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Summer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Academy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of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Aurora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Festival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в Грьонинген, Нидерландия</w:t>
            </w:r>
          </w:p>
          <w:p w:rsidR="004774FC" w:rsidRPr="00614357" w:rsidRDefault="004774FC" w:rsidP="004774FC">
            <w:pPr>
              <w:suppressAutoHyphens/>
              <w:ind w:right="-32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От 19 до 28 юли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2023 </w:t>
            </w:r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в Грьонинген, Нидерландия се проведе 26-тото издание на ежегодния камерен фестивал </w:t>
            </w:r>
            <w:proofErr w:type="spellStart"/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Aurora</w:t>
            </w:r>
            <w:proofErr w:type="spellEnd"/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Festival</w:t>
            </w:r>
            <w:proofErr w:type="spellEnd"/>
            <w:r w:rsidRPr="004774FC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. Вероника Илиева - пиано, и Преслав Ламбев – цигулка, взеха участие в лятната музикална академия за млади таланти, която се провежда като част от фестивала.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Те 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бяха част от множество концерти, майсторски класове и  </w:t>
            </w:r>
            <w:proofErr w:type="spellStart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уоркшопове</w:t>
            </w:r>
            <w:proofErr w:type="spellEnd"/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, о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свен като солови изпълнители, но и в новосъздадените по време на фестивала ансамбли. Преслав Ламбев – цигулар, имаше честта да изпълни Румънските танци от Барток, като част от струнния оркестър на фестивала на заключителния концерт на </w:t>
            </w:r>
            <w:proofErr w:type="spellStart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Aurora</w:t>
            </w:r>
            <w:proofErr w:type="spellEnd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Festival</w:t>
            </w:r>
            <w:proofErr w:type="spellEnd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.</w:t>
            </w:r>
          </w:p>
        </w:tc>
        <w:tc>
          <w:tcPr>
            <w:tcW w:w="3817" w:type="dxa"/>
            <w:gridSpan w:val="2"/>
            <w:vAlign w:val="center"/>
          </w:tcPr>
          <w:p w:rsidR="004774FC" w:rsidRDefault="004774FC" w:rsidP="00062880">
            <w:pPr>
              <w:jc w:val="center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</w:p>
          <w:p w:rsidR="004774FC" w:rsidRPr="00614357" w:rsidRDefault="004774FC" w:rsidP="00062880">
            <w:pPr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F60143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3F65D19B" wp14:editId="4026FB01">
                  <wp:extent cx="1856341" cy="1619726"/>
                  <wp:effectExtent l="4128" t="0" r="0" b="0"/>
                  <wp:docPr id="73" name="Picture 73" descr="E:\Вероника и Пресла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Вероника и Преслав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4"/>
                          <a:stretch/>
                        </pic:blipFill>
                        <pic:spPr bwMode="auto">
                          <a:xfrm rot="5400000">
                            <a:off x="0" y="0"/>
                            <a:ext cx="1856655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74FC" w:rsidTr="00C767E9">
        <w:tc>
          <w:tcPr>
            <w:tcW w:w="3617" w:type="dxa"/>
          </w:tcPr>
          <w:p w:rsidR="004774FC" w:rsidRPr="00614357" w:rsidRDefault="006214A9" w:rsidP="00C767E9">
            <w:pPr>
              <w:spacing w:after="120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F60143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lastRenderedPageBreak/>
              <w:drawing>
                <wp:inline distT="0" distB="0" distL="0" distR="0" wp14:anchorId="6A854A46" wp14:editId="167F5080">
                  <wp:extent cx="2159000" cy="1581150"/>
                  <wp:effectExtent l="0" t="0" r="0" b="0"/>
                  <wp:docPr id="74" name="Picture 74" descr="E:\Impu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Impul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24" b="4651"/>
                          <a:stretch/>
                        </pic:blipFill>
                        <pic:spPr bwMode="auto">
                          <a:xfrm>
                            <a:off x="0" y="0"/>
                            <a:ext cx="2160000" cy="1581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4774FC" w:rsidRDefault="004774FC" w:rsidP="006214A9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Участие на балет „Импулс“ </w:t>
            </w:r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в Международен конкурс за модерен балет MILLENIUM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Legen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Dansers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в гр. Брашов, Румъния</w:t>
            </w:r>
          </w:p>
          <w:p w:rsidR="004774FC" w:rsidRPr="006214A9" w:rsidRDefault="006214A9" w:rsidP="006214A9">
            <w:pPr>
              <w:suppressAutoHyphens/>
              <w:ind w:right="-32"/>
              <w:jc w:val="both"/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</w:pPr>
            <w:r w:rsidRPr="006214A9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35 млади танцьори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от Танцово студио „Импулс“ към Общинския младежки дом с ръководители Петя Бонева и Вероника Миланова се завърнаха от международн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ия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танцов конкурс в Брашов, Румъния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с цели 13 награди. 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Русенските танцьори се състезаваха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с други 20 танцови състава, </w:t>
            </w:r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в 4 възрастови групи – „мини“, „</w:t>
            </w:r>
            <w:proofErr w:type="spellStart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джуниър</w:t>
            </w:r>
            <w:proofErr w:type="spellEnd"/>
            <w:r w:rsidRPr="00B22B5D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“, „деца“ и „старши“, а изпълненията им бяха оценявани от международно жури.</w:t>
            </w:r>
          </w:p>
        </w:tc>
      </w:tr>
      <w:tr w:rsidR="006214A9" w:rsidTr="00C767E9">
        <w:tc>
          <w:tcPr>
            <w:tcW w:w="10343" w:type="dxa"/>
            <w:gridSpan w:val="4"/>
          </w:tcPr>
          <w:p w:rsidR="006214A9" w:rsidRDefault="006214A9" w:rsidP="004774FC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Участие на Стефания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Горначка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в </w:t>
            </w:r>
            <w:r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музикална академия и </w:t>
            </w:r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концерт в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Лугано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, Швейцария</w:t>
            </w:r>
          </w:p>
          <w:p w:rsidR="006214A9" w:rsidRPr="006214A9" w:rsidRDefault="006214A9" w:rsidP="004774FC">
            <w:pPr>
              <w:jc w:val="both"/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</w:pPr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На 28 и 29 юли 2023 г. в град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Лугано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, Швейцария, се проведе репетиционен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мастър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клас с маестро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Енцо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Кампаньоли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във връзка с предстоящия му концерт, който ще се състои през есента на тази година. Русенката Стефания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Горначка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присъства на репетицията, тъй като има честта да бъде сред изпълнителите, избрани да пеят на концерта на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Енцо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Кампаньоли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.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Мастър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класът завърши с кратък концерт, на който участниците представиха песен по избор. Русенката Стефания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Горначка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избра да изпълни българската народна песен,, </w:t>
            </w:r>
            <w:proofErr w:type="spellStart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Руфинка</w:t>
            </w:r>
            <w:proofErr w:type="spellEnd"/>
            <w:r w:rsidRPr="006214A9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болна легнала” и впечатли публиката с магията на българския фолклор!</w:t>
            </w:r>
          </w:p>
          <w:p w:rsidR="006214A9" w:rsidRPr="00F60143" w:rsidRDefault="006214A9" w:rsidP="004774FC">
            <w:pPr>
              <w:jc w:val="both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</w:p>
        </w:tc>
        <w:tc>
          <w:tcPr>
            <w:tcW w:w="3686" w:type="dxa"/>
            <w:vAlign w:val="center"/>
          </w:tcPr>
          <w:p w:rsidR="006214A9" w:rsidRDefault="006214A9" w:rsidP="00C767E9">
            <w:pPr>
              <w:spacing w:after="120"/>
              <w:jc w:val="center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F60143">
              <w:rPr>
                <w:noProof/>
                <w:lang w:val="en-US"/>
              </w:rPr>
              <w:drawing>
                <wp:inline distT="0" distB="0" distL="0" distR="0" wp14:anchorId="582F170C" wp14:editId="2194101C">
                  <wp:extent cx="1729148" cy="1754785"/>
                  <wp:effectExtent l="0" t="0" r="4445" b="0"/>
                  <wp:docPr id="75" name="Picture 75" descr="E:\IMG_8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IMG_805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65" b="10323"/>
                          <a:stretch/>
                        </pic:blipFill>
                        <pic:spPr bwMode="auto">
                          <a:xfrm>
                            <a:off x="0" y="0"/>
                            <a:ext cx="1739358" cy="1765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14A9" w:rsidTr="00C767E9">
        <w:tc>
          <w:tcPr>
            <w:tcW w:w="3617" w:type="dxa"/>
            <w:vAlign w:val="center"/>
          </w:tcPr>
          <w:p w:rsidR="006214A9" w:rsidRPr="00F60143" w:rsidRDefault="006214A9" w:rsidP="00062880">
            <w:pPr>
              <w:jc w:val="center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  <w:r w:rsidRPr="007861FE"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n-US"/>
              </w:rPr>
              <w:drawing>
                <wp:inline distT="0" distB="0" distL="0" distR="0" wp14:anchorId="7273C262" wp14:editId="5DF51785">
                  <wp:extent cx="2160000" cy="972422"/>
                  <wp:effectExtent l="0" t="0" r="0" b="0"/>
                  <wp:docPr id="76" name="Picture 76" descr="E: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972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6214A9" w:rsidRDefault="006214A9" w:rsidP="006214A9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Участие на Фолклорен ансамбъл „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Русчуклийче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“ в XV-ти Международен фолклорен фестивал в гр. </w:t>
            </w:r>
            <w:proofErr w:type="spellStart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Сале</w:t>
            </w:r>
            <w:proofErr w:type="spellEnd"/>
            <w:r w:rsidRPr="00C14939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, Мароко</w:t>
            </w:r>
          </w:p>
          <w:p w:rsidR="006214A9" w:rsidRDefault="006214A9" w:rsidP="006214A9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На XV-тия Международен фолклорен фестивал "Децата на мира", Представителен Фолклорен Ансамбъл "</w:t>
            </w:r>
            <w:proofErr w:type="spellStart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Русчуклийче</w:t>
            </w:r>
            <w:proofErr w:type="spellEnd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" при </w:t>
            </w:r>
            <w:proofErr w:type="spellStart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ОбДЦКИ</w:t>
            </w:r>
            <w:proofErr w:type="spellEnd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-Русе се превърна в звезда сред артистите от над 25 страни, събрани в град </w:t>
            </w:r>
            <w:proofErr w:type="spellStart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Сале</w:t>
            </w:r>
            <w:proofErr w:type="spellEnd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, Кралство Мароко.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Гостите на фестивала и </w:t>
            </w:r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п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редставители на местната власт </w:t>
            </w:r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оцениха подобаващо изключителната енергия и талант на младите български танцьори.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Фолклорният Ансамбъл "</w:t>
            </w:r>
            <w:proofErr w:type="spellStart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Русчуклийче</w:t>
            </w:r>
            <w:proofErr w:type="spellEnd"/>
            <w:r w:rsidRPr="00A849FB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" представи Република България и Община Русе не само чрез българските народни танци, но чрез уникалното богатство на българската култура и традиции. Тяхната изява на този престижен фестивал не само заслужено плени публиката, но и създаде мост между различни културни светове.</w:t>
            </w:r>
          </w:p>
        </w:tc>
      </w:tr>
      <w:tr w:rsidR="006214A9" w:rsidTr="00C767E9">
        <w:tc>
          <w:tcPr>
            <w:tcW w:w="3617" w:type="dxa"/>
          </w:tcPr>
          <w:p w:rsidR="006214A9" w:rsidRPr="00F60143" w:rsidRDefault="00F44534" w:rsidP="00C767E9">
            <w:pPr>
              <w:spacing w:after="120"/>
              <w:jc w:val="both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  <w:r w:rsidRPr="00AA071B">
              <w:rPr>
                <w:noProof/>
                <w:lang w:val="en-US"/>
              </w:rPr>
              <w:lastRenderedPageBreak/>
              <w:drawing>
                <wp:inline distT="0" distB="0" distL="0" distR="0" wp14:anchorId="2A655AAB" wp14:editId="0D5411E3">
                  <wp:extent cx="1717268" cy="2137231"/>
                  <wp:effectExtent l="0" t="318" r="0" b="0"/>
                  <wp:docPr id="88" name="Picture 88" descr="E:\20241030_183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20241030_1835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32" r="28128"/>
                          <a:stretch/>
                        </pic:blipFill>
                        <pic:spPr bwMode="auto">
                          <a:xfrm rot="5400000">
                            <a:off x="0" y="0"/>
                            <a:ext cx="1721289" cy="2142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6214A9" w:rsidRDefault="00E57BDD" w:rsidP="006214A9">
            <w:pPr>
              <w:jc w:val="both"/>
              <w:rPr>
                <w:rFonts w:ascii="Cambria" w:eastAsia="Calibri" w:hAnsi="Cambria" w:cs="Times New Roman"/>
                <w:b/>
                <w:sz w:val="24"/>
                <w:szCs w:val="24"/>
              </w:rPr>
            </w:pPr>
            <w:r w:rsidRPr="00E57BDD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Участие н</w:t>
            </w:r>
            <w:r w:rsidRPr="00E57BDD">
              <w:rPr>
                <w:rFonts w:ascii="Cambria" w:eastAsia="Calibri" w:hAnsi="Cambria" w:cs="Times New Roman"/>
                <w:b/>
                <w:sz w:val="24"/>
                <w:szCs w:val="24"/>
              </w:rPr>
              <w:t>а училищния отбор по бадминтон на АЕГ „Гео Милев“ в Световните ученически игри в град Манама, Бахрейн</w:t>
            </w:r>
          </w:p>
          <w:p w:rsidR="00E57BDD" w:rsidRPr="00F44534" w:rsidRDefault="00F44534" w:rsidP="00F44534">
            <w:pPr>
              <w:jc w:val="both"/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</w:pP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Кристина и Силвена Георгиеви, десетокласнички от Английската езикова гимназия “Гео Милев” в Русе, 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представиха Русе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в Световните ученически игри, които тази 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през 2024 година се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проведоха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в град Манама, Бахрейн, от 23 до 31 октомври. В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Световните ученически игри в 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Бахрейн 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взеха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участие повече от 5300 подрастващи от 71 държа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ви от пет континента. Учениците 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се съревнова</w:t>
            </w:r>
            <w:r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ваха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в 26 различни спорта. Това е символичен рекорд в 50-годишната история на международното събитие, което има за цел да представи най-доброто от развитието на ученическия спорт по света.</w:t>
            </w:r>
          </w:p>
        </w:tc>
      </w:tr>
      <w:tr w:rsidR="00062880" w:rsidTr="00C767E9">
        <w:tc>
          <w:tcPr>
            <w:tcW w:w="10343" w:type="dxa"/>
            <w:gridSpan w:val="4"/>
          </w:tcPr>
          <w:p w:rsidR="00062880" w:rsidRDefault="00062880" w:rsidP="00062880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F44534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Участие на Детско-юношески фолклорен ансамбъл „Зорница“ в 12 Международен фолклорен фестивал „Среща с традицията“ в </w:t>
            </w:r>
            <w:proofErr w:type="spellStart"/>
            <w:r w:rsidRPr="00F44534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Монтекатини</w:t>
            </w:r>
            <w:proofErr w:type="spellEnd"/>
            <w:r w:rsidRPr="00F44534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F44534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Терме</w:t>
            </w:r>
            <w:proofErr w:type="spellEnd"/>
            <w:r w:rsidRPr="00F44534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, Италия</w:t>
            </w:r>
          </w:p>
          <w:p w:rsidR="00062880" w:rsidRPr="00AA071B" w:rsidRDefault="00062880" w:rsidP="00C767E9">
            <w:pPr>
              <w:spacing w:after="120"/>
              <w:jc w:val="both"/>
              <w:rPr>
                <w:noProof/>
                <w:lang w:eastAsia="bg-BG"/>
              </w:rPr>
            </w:pPr>
            <w:r w:rsidRPr="00F44534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На 12-я Международен фолклорен фестивал "Среща с традицията" в Италия,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43 </w:t>
            </w:r>
            <w:r w:rsidRPr="00786A73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млади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танцьори и изпълнители</w:t>
            </w:r>
            <w:r w:rsidRPr="00F44534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от </w:t>
            </w:r>
            <w:r w:rsidRPr="00F44534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ансамбъл „Зорница“ се представи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ха</w:t>
            </w:r>
            <w:r w:rsidRPr="00F44534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с оркестър, хор и танцов състав наравно с други участници от Литва, Латвия, Естония, Италия, Унгария и Белгия. В двете концертни вечери ДЮФА „Зорница“ изпълниха различни програми и нашите момичета и момчета заслужено получиха правото да водят дефилето на всички състави като най-атрактивен ансамбъл с жива музика. Гостите на фестивала и представители на местната власт оцениха подобаващо изключителната енергия и талант на младите български танцьори, които за пореден път представиха достойно Русе и България на международна сцена.</w:t>
            </w:r>
          </w:p>
        </w:tc>
        <w:tc>
          <w:tcPr>
            <w:tcW w:w="3686" w:type="dxa"/>
          </w:tcPr>
          <w:p w:rsidR="00062880" w:rsidRPr="00E57BDD" w:rsidRDefault="00062880" w:rsidP="006214A9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AA071B">
              <w:rPr>
                <w:noProof/>
                <w:lang w:val="en-US"/>
              </w:rPr>
              <w:drawing>
                <wp:inline distT="0" distB="0" distL="0" distR="0" wp14:anchorId="1CD6169C" wp14:editId="5C2E2FD1">
                  <wp:extent cx="2143125" cy="1278704"/>
                  <wp:effectExtent l="0" t="0" r="0" b="0"/>
                  <wp:docPr id="15" name="Picture 15" descr="E:\Италия общ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Италия обща 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446"/>
                          <a:stretch/>
                        </pic:blipFill>
                        <pic:spPr bwMode="auto">
                          <a:xfrm>
                            <a:off x="0" y="0"/>
                            <a:ext cx="2158669" cy="128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2880" w:rsidTr="00C767E9">
        <w:tc>
          <w:tcPr>
            <w:tcW w:w="3617" w:type="dxa"/>
          </w:tcPr>
          <w:p w:rsidR="00062880" w:rsidRPr="00AA071B" w:rsidRDefault="00062880" w:rsidP="004774FC">
            <w:pPr>
              <w:jc w:val="both"/>
              <w:rPr>
                <w:noProof/>
                <w:lang w:eastAsia="bg-BG"/>
              </w:rPr>
            </w:pPr>
            <w:r w:rsidRPr="00AA071B">
              <w:rPr>
                <w:noProof/>
                <w:lang w:val="en-US"/>
              </w:rPr>
              <w:drawing>
                <wp:inline distT="0" distB="0" distL="0" distR="0" wp14:anchorId="6A56CAA7" wp14:editId="1EA947AE">
                  <wp:extent cx="2160000" cy="1620000"/>
                  <wp:effectExtent l="0" t="0" r="0" b="0"/>
                  <wp:docPr id="91" name="Picture 91" descr="E:\Slow Riders Ruse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Slow Riders Ruse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062880" w:rsidRDefault="00062880" w:rsidP="00F44534">
            <w:pPr>
              <w:jc w:val="both"/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ru-RU" w:eastAsia="bg-BG"/>
              </w:rPr>
            </w:pPr>
            <w:proofErr w:type="spellStart"/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>Велоекспедиция</w:t>
            </w:r>
            <w:proofErr w:type="spellEnd"/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eastAsia="bg-BG"/>
              </w:rPr>
              <w:t xml:space="preserve"> по горното течение на река Дунав – приятелска задруга </w:t>
            </w:r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ru-RU" w:eastAsia="bg-BG"/>
              </w:rPr>
              <w:t>“</w:t>
            </w:r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en-US" w:eastAsia="bg-BG"/>
              </w:rPr>
              <w:t>Slow</w:t>
            </w:r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ru-RU" w:eastAsia="bg-BG"/>
              </w:rPr>
              <w:t xml:space="preserve"> </w:t>
            </w:r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en-US" w:eastAsia="bg-BG"/>
              </w:rPr>
              <w:t>Riders</w:t>
            </w:r>
            <w:r w:rsidRPr="00412F00">
              <w:rPr>
                <w:rFonts w:ascii="Cambria" w:eastAsia="Times New Roman" w:hAnsi="Cambria" w:cs="Segoe UI Historic"/>
                <w:b/>
                <w:color w:val="050505"/>
                <w:sz w:val="23"/>
                <w:szCs w:val="23"/>
                <w:lang w:val="ru-RU" w:eastAsia="bg-BG"/>
              </w:rPr>
              <w:t>”</w:t>
            </w:r>
          </w:p>
          <w:p w:rsidR="00062880" w:rsidRPr="00062880" w:rsidRDefault="00062880" w:rsidP="00062880">
            <w:pPr>
              <w:suppressAutoHyphens/>
              <w:ind w:right="-32"/>
              <w:jc w:val="both"/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</w:pP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П</w:t>
            </w:r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риятелска задруга “</w:t>
            </w:r>
            <w:proofErr w:type="spellStart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Slow</w:t>
            </w:r>
            <w:proofErr w:type="spellEnd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Riders</w:t>
            </w:r>
            <w:proofErr w:type="spellEnd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”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преминаха по </w:t>
            </w:r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трасе Евро Вело 6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, достигайки до извора на река Дунав. </w:t>
            </w:r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Те стартираха на 27 април в Женева и пропътуваха маршрут с обща дължина от 1480 км, близо 1000 от които по течението на река Дунав. Със своето пътуване </w:t>
            </w:r>
            <w:proofErr w:type="spellStart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Slow</w:t>
            </w:r>
            <w:proofErr w:type="spellEnd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</w:t>
            </w:r>
            <w:proofErr w:type="spellStart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Riders</w:t>
            </w:r>
            <w:proofErr w:type="spellEnd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популяризираха Русе като част от международното </w:t>
            </w:r>
            <w:proofErr w:type="spellStart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велотрасе</w:t>
            </w:r>
            <w:proofErr w:type="spellEnd"/>
            <w:r w:rsidRPr="00062880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и донесоха със себе си любопитни фотографии, които представиха интересна гледна точка към живота на европейците по горното течение на Дунав.</w:t>
            </w:r>
          </w:p>
        </w:tc>
      </w:tr>
      <w:tr w:rsidR="00E57BDD" w:rsidTr="00C767E9">
        <w:tc>
          <w:tcPr>
            <w:tcW w:w="3617" w:type="dxa"/>
          </w:tcPr>
          <w:p w:rsidR="00E57BDD" w:rsidRPr="00F60143" w:rsidRDefault="00F44534" w:rsidP="004774FC">
            <w:pPr>
              <w:jc w:val="both"/>
              <w:rPr>
                <w:rFonts w:ascii="Times New Roman" w:eastAsia="Times New Roman" w:hAnsi="Times New Roman" w:cs="Times New Roman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</w:pPr>
            <w:r w:rsidRPr="00AA071B">
              <w:rPr>
                <w:noProof/>
                <w:lang w:val="en-US"/>
              </w:rPr>
              <w:lastRenderedPageBreak/>
              <w:drawing>
                <wp:inline distT="0" distB="0" distL="0" distR="0" wp14:anchorId="65DF2356" wp14:editId="3C5B755B">
                  <wp:extent cx="2160000" cy="1620000"/>
                  <wp:effectExtent l="0" t="0" r="0" b="0"/>
                  <wp:docPr id="90" name="Picture 90" descr="E:\Чанаккале Турция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Чанаккале Турция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12" w:type="dxa"/>
            <w:gridSpan w:val="4"/>
          </w:tcPr>
          <w:p w:rsidR="00E57BDD" w:rsidRDefault="00F44534" w:rsidP="00F44534">
            <w:pPr>
              <w:jc w:val="both"/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8827DC">
              <w:rPr>
                <w:rFonts w:ascii="Cambria" w:eastAsia="Times New Roman" w:hAnsi="Cambria" w:cs="Times New Roman"/>
                <w:b/>
                <w:bCs/>
                <w:kern w:val="1"/>
                <w:sz w:val="24"/>
                <w:szCs w:val="24"/>
                <w:lang w:eastAsia="ar-SA"/>
              </w:rPr>
              <w:t>Участие на ФТС „Зора“ към Общински младежки дом Русе в Международен фестивал за традиционни танци и музика „Троя“ в град Чанаккале, Турция</w:t>
            </w:r>
          </w:p>
          <w:p w:rsidR="00F44534" w:rsidRPr="00F44534" w:rsidRDefault="00F44534" w:rsidP="00F44534">
            <w:pPr>
              <w:jc w:val="both"/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</w:pP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>45</w:t>
            </w:r>
            <w:r w:rsidRPr="00786A73"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 млади </w:t>
            </w:r>
            <w:r>
              <w:rPr>
                <w:rFonts w:ascii="Cambria" w:eastAsia="Times New Roman" w:hAnsi="Cambria" w:cs="Segoe UI Historic"/>
                <w:color w:val="050505"/>
                <w:sz w:val="23"/>
                <w:szCs w:val="23"/>
                <w:lang w:eastAsia="bg-BG"/>
              </w:rPr>
              <w:t xml:space="preserve">танцьори от </w:t>
            </w:r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ФТС „Зора“ представи програма от танци, специално подготвена за Международен фестивал за традиционни танци и музика „Троя“ в град Чанаккале, Турция. Изпълненията на състава се радваха на бурни аплодисменти и поздравления към ръководителите. Всяка от фестивалните вечери завършваше с официално закриване, на което ръководилите Петя Бонева и Милена Лазарова (ТС „Импулс“) и Ренета Стефанова (ФТС „Зора“) бяха специално отличени с </w:t>
            </w:r>
            <w:proofErr w:type="spellStart"/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>плакет</w:t>
            </w:r>
            <w:proofErr w:type="spellEnd"/>
            <w:r w:rsidRPr="00F44534">
              <w:rPr>
                <w:rFonts w:ascii="Cambria" w:eastAsia="Times New Roman" w:hAnsi="Cambria" w:cs="Times New Roman"/>
                <w:bCs/>
                <w:kern w:val="1"/>
                <w:sz w:val="24"/>
                <w:szCs w:val="24"/>
                <w:lang w:eastAsia="ar-SA"/>
              </w:rPr>
              <w:t xml:space="preserve"> и грамота за участие.</w:t>
            </w:r>
          </w:p>
        </w:tc>
      </w:tr>
    </w:tbl>
    <w:p w:rsidR="004774FC" w:rsidRDefault="004774FC">
      <w:bookmarkStart w:id="0" w:name="_GoBack"/>
      <w:bookmarkEnd w:id="0"/>
    </w:p>
    <w:sectPr w:rsidR="004774FC" w:rsidSect="002D669C">
      <w:headerReference w:type="default" r:id="rId95"/>
      <w:footerReference w:type="default" r:id="rId96"/>
      <w:pgSz w:w="16838" w:h="11906" w:orient="landscape" w:code="9"/>
      <w:pgMar w:top="1560" w:right="1440" w:bottom="1440" w:left="1440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30FA" w:rsidRDefault="00B530FA" w:rsidP="00E14F44">
      <w:pPr>
        <w:spacing w:after="0" w:line="240" w:lineRule="auto"/>
      </w:pPr>
      <w:r>
        <w:separator/>
      </w:r>
    </w:p>
  </w:endnote>
  <w:endnote w:type="continuationSeparator" w:id="0">
    <w:p w:rsidR="00B530FA" w:rsidRDefault="00B530FA" w:rsidP="00E14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4F44" w:rsidRDefault="00E14F44">
    <w:pPr>
      <w:pStyle w:val="a5"/>
    </w:pPr>
    <w:r>
      <w:rPr>
        <w:noProof/>
        <w:lang w:val="en-US"/>
      </w:rPr>
      <w:drawing>
        <wp:anchor distT="0" distB="0" distL="114300" distR="114300" simplePos="0" relativeHeight="251658240" behindDoc="1" locked="0" layoutInCell="1" allowOverlap="1" wp14:anchorId="74BBF0C6" wp14:editId="6910E306">
          <wp:simplePos x="0" y="0"/>
          <wp:positionH relativeFrom="page">
            <wp:align>right</wp:align>
          </wp:positionH>
          <wp:positionV relativeFrom="paragraph">
            <wp:posOffset>-621196</wp:posOffset>
          </wp:positionV>
          <wp:extent cx="2199005" cy="1223645"/>
          <wp:effectExtent l="0" t="0" r="0" b="0"/>
          <wp:wrapTight wrapText="bothSides">
            <wp:wrapPolygon edited="0">
              <wp:start x="0" y="0"/>
              <wp:lineTo x="0" y="21185"/>
              <wp:lineTo x="21332" y="21185"/>
              <wp:lineTo x="21332" y="0"/>
              <wp:lineTo x="0" y="0"/>
            </wp:wrapPolygon>
          </wp:wrapTight>
          <wp:docPr id="64" name="Картина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човече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9005" cy="12236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30FA" w:rsidRDefault="00B530FA" w:rsidP="00E14F44">
      <w:pPr>
        <w:spacing w:after="0" w:line="240" w:lineRule="auto"/>
      </w:pPr>
      <w:r>
        <w:separator/>
      </w:r>
    </w:p>
  </w:footnote>
  <w:footnote w:type="continuationSeparator" w:id="0">
    <w:p w:rsidR="00B530FA" w:rsidRDefault="00B530FA" w:rsidP="00E14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4F44" w:rsidRDefault="00E14F44">
    <w:pPr>
      <w:pStyle w:val="a3"/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-642620</wp:posOffset>
              </wp:positionH>
              <wp:positionV relativeFrom="paragraph">
                <wp:posOffset>-318607</wp:posOffset>
              </wp:positionV>
              <wp:extent cx="2580879" cy="836622"/>
              <wp:effectExtent l="0" t="0" r="0" b="1905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580879" cy="836622"/>
                        <a:chOff x="0" y="0"/>
                        <a:chExt cx="2580879" cy="836622"/>
                      </a:xfrm>
                    </wpg:grpSpPr>
                    <pic:pic xmlns:pic="http://schemas.openxmlformats.org/drawingml/2006/picture">
                      <pic:nvPicPr>
                        <pic:cNvPr id="7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7865" t="11073" r="2069" b="81251"/>
                        <a:stretch/>
                      </pic:blipFill>
                      <pic:spPr bwMode="auto">
                        <a:xfrm>
                          <a:off x="1068309" y="18107"/>
                          <a:ext cx="1512570" cy="8185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5" name="Picture 29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7865" t="3538" r="3519" b="88631"/>
                        <a:stretch/>
                      </pic:blipFill>
                      <pic:spPr bwMode="auto">
                        <a:xfrm>
                          <a:off x="0" y="0"/>
                          <a:ext cx="1402715" cy="8350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 xmlns:cx1="http://schemas.microsoft.com/office/drawing/2015/9/8/chartex">
          <w:pict>
            <v:group w14:anchorId="2753E722" id="Group 3" o:spid="_x0000_s1026" style="position:absolute;margin-left:-50.6pt;margin-top:-25.1pt;width:203.2pt;height:65.9pt;z-index:251661312" coordsize="25808,83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RzdmV0b21pciBUc3ZldGFub3YAAAWQAwACAAAAFAAAEKyQBAACAAAAFAAA&#10;EMCSkQACAAAAAzEwAACSkgACAAAAAzEwAADqHAAHAAAIDAAACKAAAAAAHOo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8P3hwYWNrZXQgZW5kPSd3Jz8+/9sAQwAG&#10;BAUGBQQGBgUGBwcGCAoQCgoJCQoUDg8MEBcUGBgXFBYWGh0lHxobIxwWFiAsICMmJykqKRkfLTAt&#10;KDAlKCko/9sAQwEHBwcKCAoTCgoTKBoWGigoKCgoKCgoKCgoKCgoKCgoKCgoKCgoKCgoKCgoKCgo&#10;KCgoKCgoKCgoKCgoKCgoKCgo/8AAEQgNuAm0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PnhH/AJC3jT/sY73/ANCWijwj/wAhbxp/2Md7/wChLRQB2H7Pv/IJ8Xf9&#10;jHd/+gx16nXln7Pv/IJ8Xf8AYx3f/oMdep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z54R/5C3jT/sY73/0JaKPCP/IW8af9jHe/+hLRQB2H7Pv/ACCfF3/Y&#10;x3f/AKDHXqdeWfs+/wDIJ8Xf9jHd/wDoMdep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z54R/wCQt40/7GO9/wDQloo8I/8AIW8af9jHe/8AoS0UAdh+z7/y&#10;CfF3/Yx3f/oMdep15Z+z7/yCfF3/AGMd3/6DHXqd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8+eEf+Qt40/7GO9/9CWijwj/yFvGn/Yx3v/oS0UAdh+z7/wAg&#10;nxd/2Md3/wCgx16nXln7Pv8AyCfF3/Yx3f8A6DHXqd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8+eEf8AkLeNP+xjvf8A0JaKPCP/ACFvGn/Yx3v/AKEtFAHY&#10;fs+/8gnxd/2Md3/6DHXqdeWfs+/8gnxd/wBjHd/+gx16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PnhH/kLeNP+xjvf/Qloo8I/8hbxp/2Md7/6EtFAHYfs&#10;+/8AIJ8Xf9jHd/8AoMdep15Z+z7/AMgnxd/2Md3/AOgx16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PnhH/AJC3jT/sY73/ANCWijwj/wAhbxp/2Md7/wCh&#10;LRQB2H7Pv/IJ8Xf9jHd/+gx16nXln7Pv/IJ8Xf8AYx3f/oMdep0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z54R/5C3jT/sY73/0JaKPCP/IW8af9jHe/+hLR&#10;QB2H7Pv/ACCfF3/Yx3f/AKDHXqdeWfs+/wDIJ8Xf9jHd/wDoMdep0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z54R/wCQt40/7GO9/wDQloo8I/8AIW8af9jH&#10;e/8AoS0UAdh+z7/yCfF3/Yx3f/oMdep15Z+z7/yCfF3/AGMd3/6DHXqd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OU1H4f&#10;eGNS1ybVtQ0uK4u5cb95JUkd9vTNb+n6Xp+mxhNPsra1QDAEMSp/IVcoq5VZyVm3YhU4Rd0tQooo&#10;qCwooooAKKKKACiiigAooooAKKKKACiiigAooooAKKKKACiiigAooooAKKKKACiiigAooooAKKKK&#10;ACiiigD588I/8hbxp/2Md7/6EtFHhH/kLeNP+xjvf/QlooA7D9n3/kE+Lv8AsY7v/wBBjr1OvLP2&#10;ff8AkE+Lv+xju/8A0GOvU6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588I/8AIW8af9jHe/8AoS0UeEf+Qt40/wCxjvf/AEJaKAOw/Z9/5BPi7/sY7v8A9Bjr&#10;1OvLP2ff+QT4u/7GO7/9Bjr1O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+fPCP/IW8af9jHe/+hLRR4R/5C3jT/sY73/0JaKAOw/Z9/5BPi7/ALGO7/8AQY69&#10;Tryz9n3/AJBPi7/sY7v/ANBjr1O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+fPCP/IW8af9jHe/+hLRR4R/5C3jT/sY&#10;73/0JaKAOw/Z9/5BPi7/ALGO7/8AQY69Tryz9n3/AJBPi7/sY7v/ANBjr1O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fPCP/ACFvGn/Yx3v/AKEtFHhH/kLe&#10;NP8AsY73/wBCWigDsP2ff+QT4u/7GO7/APQY69Tryz9n3/kE+Lv+xju//QY69T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nzwj/yFvGn/Yx3v/oS0UeEf+Qt&#10;40/7GO9/9CWigDsP2ff+QT4u/wCxju//AEGOvU68s/Z9/wCQT4u/7GO7/wDQY69T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nzwj/wAhbxp/2Md7/wChLRR4&#10;R/5C3jT/ALGO9/8AQlooA7D9n3/kE+Lv+xju/wD0GOvU68s/Z9/5BPi7/sY7v/0GOvU6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588I/8hbxp/2Md7/6EtFH&#10;hH/kLeNP+xjvf/QlooA7D9n3/kE+Lv8AsY7v/wBBjr1OvLP2ff8AkE+Lv+xju/8A0GOvU6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588I/8AIW8af9jHe/8A&#10;oS0UeEf+Qt40/wCxjvf/AEJaKAOw/Z9/5BPi7/sY7v8A9Bjr1OvLP2ff+QT4u/7GO7/9Bjr1O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0Rorlgihj1IHJp1FFABRRRQAUUUUAFFFFA&#10;BQQCMHkUUUAIiLGuEVVHoBihkViCyglehI6UtFABRRRQAUUUUAFFFFABRRRQAUUUUAFFFFABRRRQ&#10;AUUUUAFFFFABRRRQAUUUUAFFFFABRRRQAUUUUAfPnhH/AJC3jT/sY73/ANCWijwj/wAhbxp/2Md7&#10;/wChLRQB2H7Pv/IJ8Xf9jHd/+gx16nXln7Pv/IJ8Xf8AYx3f/oMdep0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z54R/5C3jT/sY73/0JaKPCP/IW8af9jHe/&#10;+hLRQB2H7Pv/ACCfF3/Yx3f/AKDHXqdeWfs+/wDIJ8Xf9jHd/wDoMdep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588I/8hbxp/2Md7/6EtFHhH/kLeNP+xjvf/QlooA7D9n3/kE+Lv8AsY7v/wBBjr1O&#10;vLP2ff8AkE+Lv+xju/8A0GOvU6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588I/8AIW8af9jHe/8AoS0UeEf+Qt40/wCxjvf/AEJaKAOw/Z9/5BPi7/sY7v8A&#10;9Bjr1OvLP2ff+QT4u/7GO7/9Bjr1O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nzwj/yFvGn/Yx3v/oS0UeEf+Qt40/7GO9/9CWigDsP2ff+QT4u&#10;/wCxju//AEGOvU68s/Z9/wCQT4u/7GO7/wDQY69T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nzwj/wAhbxp/2Md7/wChLRR4R/5C3jT/ALGO9/8AQlooA7D9&#10;n3/kE+Lv+xju/wD0GOvU68s/Z9/5BPi7/sY7v/0GOvU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588I/8hbxp/2Md7/6EtFHhH/kLeNP+xjvf/QlooA7D9n3&#10;/kE+Lv8AsY7v/wBBjr1OvLP2ff8AkE+Lv+xju/8A0GOvU6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588I/8AIW8af9jHe/8AoS0UeEf+Qt40/wCxjvf/AEJa&#10;KAOw/Z9/5BPi7/sY7v8A9Bjr1OvLP2ff+QT4u/7GO7/9Bjr1O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+fPCP/IW8af9jHe/+hLRR4R/5C3jT/sY73/0JaKA&#10;Ow/Z9/5BPi7/ALGO7/8AQY69Tryz9n3/AJBPi7/sY7v/ANBjr1O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+fPCP/ACFvGn/Yx3v/AKEtFHhH/kLeNP8AsY73&#10;/wBCWigDsP2ff+QT4u/7GO7/APQY69Tryz9n3/kE+Lv+xju//QY69T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nzwj/yFvGn/Yx3v/oS0UeEf+Qt40/7GO9/&#10;9CWigDsP2ff+QT4u/wCxju//AEGOvU68s/Z9/wCQT4u/7GO7/wDQY69T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nzwj/wAhbxp/2Md7/wChLRR4R/5C3jT/&#10;ALGO9/8AQlooA7D9n3/kE+Lv+xju/wD0GOvU68s/Z9/5BPi7/sY7v/0GOvU6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588I/8hbxp/2Md7/6EtFHhH/kLeNP&#10;+xjvf/QlooA7D9n3/kE+Lv8AsY7v/wBBjr1OvLP2ff8AkE+Lv+xju/8A0GOvU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88I/8AIW8af9jHe/8AoS0UeEf+&#10;Qt40/wCxjvf/AEJaKAOw/Z9/5BPi7/sY7v8A9Bjr1OvLP2ff+QT4u/7GO7/9Bjr1O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+fPCP/IW8af9jHe/+hLRR4R/&#10;5C3jT/sY73/0JaKAOw/Z9/5BPi7/ALGO7/8AQY69Tryz9n3/AJBPi7/sY7v/ANBjr1O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+fPCP/ACFvGn/Yx3v/AKEt&#10;FHhH/kLeNP8AsY73/wBCWigDsP2ff+QT4u/7GO7/APQY69Tryz9n3/kE+Lv+xju//QY69T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nzwj/yFvGn/Yx3v/oS&#10;0UeEf+Qt40/7GO9/9CWigDsP2ff+QT4u/wCxju//AEGOvU68s/Z9/wCQT4u/7GO7/wDQY69T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nzwj/wAhbxp/2Md7&#10;/wChLRR4R/5C3jT/ALGO9/8AQlooA7D9n3/kE+Lv+xju/wD0GOvU68s/Z9/5BPi7/sY7v/0GOvU6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588I/8hbxp/2M&#10;d7/6EtFHhH/kLeNP+xjvf/QlooA7D9n3/kE+Lv8AsY7v/wBBjr1OvLP2ff8AkE+Lv+xju/8A0GOv&#10;U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588I/8AIW8a&#10;f9jHe/8AoS0UeEf+Qt40/wCxjvf/AEJaKAOw/Z9/5BPi7/sY7v8A9Bjr1OvLP2ff+QT4u/7GO7/9&#10;Bjr1O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+fPCP/IW&#10;8af9jHe/+hLRR4R/5C3jT/sY73/0JaKAOw/Z9/5BPi7/ALGO7/8AQY69Tryz9n3/AJBPi7/sY7v/&#10;ANBjr1O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+fPCP/&#10;ACFvGn/Yx3v/AKEtFHhH/kLeNP8AsY73/wBCWigDsP2ff+QT4u/7GO7/APQY69Tryz9n3/kE+Lv+&#10;xju//QY69T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nz&#10;wj/yFvGn/Yx3v/oS0UeEf+Qt40/7GO9/9CWigDsP2ff+QT4u/wCxju//AEGOvU68s/Z9/wCQT4u/&#10;7GO7/wDQY69T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nzwj/wAhbxp/2Md7/wChLRR4R/5C3jT/ALGO9/8AQlooA7D9n3/kE+Lv+xju/wD0GOvU68s/Z9/5&#10;BPi7/sY7v/0GOvU6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588I/8hbxp/2Md7/6EtFHhH/kLeNP+xjvf/QlooA7D9n3/kE+Lv8AsY7v/wBBjr1OvLP2ff8A&#10;kE+Lv+xju/8A0GOvU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588I/8AIW8af9jHe/8AoS0UeEf+Qt40/wCxjvf/AEJaKAOw/Z9/5BPi7/sY7v8A9Bjr1OvL&#10;P2ff+QT4u/7GO7/9Bjr1O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fPCP/IW8af9jHe/+hLRR4R/5C3jT/sY73/0JaKAOw/Z9/5BPi7/ALGO7/8AQY69Tryz&#10;9n3/AJBPi7/sY7v/ANBjr1O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+fPCP/ACFvGn/Yx3v/AKEtFHhH/kLeNP8AsY73/wBCWigDsP2ff+QT4u/7GO7/APQY&#10;69Tryz9n3/kE+Lv+xju//QY69T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nzwj/yFvGn/Yx3v/oS0UeEf+Qt40/7GO9/9CWigDsP2ff+QT4u/wCxju//AEGO&#10;vU68s/Z9/wCQT4u/7GO7/wDQY69T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nzwj/wAhbxp/2Md7/wChLRR4R/5C3jT/ALGO9/8AQlooA7D9n3/kE+Lv+xju&#10;/wD0GOvU68s/Z9/5BPi7/sY7v/0GOvU6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588I/8hbxp/2Md7/6EtFHhH/kLeNP+xjvf/QlooA7D9n3/kE+Lv8AsY7v&#10;/wBBjr1OvLP2ff8AkE+Lv+xju/8A0GOvU6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588I/8AIW8af9jHe/8AoS0UeEf+Qt40/wCxjvf/AEJaKAOw/Z9/5BPi&#10;7/sY7v8A9Bjr1OvLP2ff+QT4u/7GO7/9Bjr1O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+fPCP/IW8af9jHe/+hLRR4R/5C3jT/sY73/0JaKAOw/Z9/5BPi7/&#10;ALGO7/8AQY69Tryz9n3/AJBPi7/sY7v/ANBjr1O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+fPCP/ACFvGn/Yx3v/AKEtFHhH/kLeNP8AsY73/wBCWigDsP2f&#10;f+QT4u/7GO7/APQY69Tryz9n3/kE+Lv+xju//QY69T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nzwj/yFvGn/Yx3v/oS0UeEf+Qt40/7GO9/9CWigDsP2ff+&#10;QT4u/wCxju//AEGOvU68s/Z9/wCQT4u/7GO7/wDQY69T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nzwj/wAhbxp/2Md7/wChLRR4R/5C3jT/ALGO9/8AQloo&#10;A7D9n3/kE+Lv+xju/wD0GOvU68s/Z9/5BPi7/sY7v/0GOvU6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588I/8hbxp/2Md7/6EtFHhH/kLeNP+xjvf/QlooA7&#10;D9n3/kE+Lv8AsY7v/wBBjr1OvLP2ff8AkE+Lv+xju/8A0GOvU6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588I/8AIW8af9jHe/8AoS0UeEf+Qt40/wCxjvf/&#10;AEJaKAOw/Z9/5BPi7/sY7v8A9Bjr1OvLP2ff+QT4u/7GO7/9Bjr1O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+fPCP/IW8af9jHe/+hLRR4R/5C3jT/sY73/0&#10;JaKAOw/Z9/5BPi7/ALGO7/8AQY69Tryz9n3/AJBPi7/sY7v/ANBjr1O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+fPCP/ACFvGn/Yx3v/AKEtFHhH/kLeNP8A&#10;sY73/wBCWigDsP2ff+QT4u/7GO7/APQY69Tryz9n3/kE+Lv+xju//QY69T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Pnzwj/yFvGn/Yx3v/oS0UeEf+Qt40/7&#10;GO9/9CWigDsP2ff+QT4u/wCxju//AEGOvU68s/Z9/wCQT4u/7GO7/wDQY69T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nzwj/wAhbxp/2Md7/wChLRR4R/5C&#10;3jT/ALGO9/8AQlooA7D9n3/kE+Lv+xju/wD0GOvU68s/Z9/5BPi7/sY7v/0GOvU6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588I/8hbxp/2Md7/6EtFHhH/k&#10;LeNP+xjvf/QlooA7D9n3/kE+Lv8AsY7v/wBBjr1OvLP2ff8AkE+Lv+xju/8A0GOvU6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588I/8AIW8af9jHe/8AoS0U&#10;eEf+Qt40/wCxjvf/AEJaKAOw/Z9/5BPi7/sY7v8A9Bjr1OvLP2ff+QT4u/7GO7/9Bjr1O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+fPCP/IW8af9jHe/+hLR&#10;R4R/5C3jT/sY73/0JaKAOw/Z9/5BPi7/ALGO7/8AQY69Tryz9n3/AJBPi7/sY7v/ANBjr1O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+fPCP/ACFvGn/Yx3v/&#10;AKEtFHhH/kLeNP8AsY73/wBCWigDsP2ff+QT4u/7GO7/APQY69Tryz9n3/kE+Lv+xju//QY69T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nzwj/yFvGn/Yx3&#10;v/oS0UeEf+Qt40/7GO9/9CWigDsP2ff+QT4u/wCxju//AEGOvU68s/Z9/wCQT4u/7GO7/wDQY69T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Pnzwj/wAhbxp/&#10;2Md7/wChLRR4R/5C3jT/ALGO9/8AQlooA7D9n3/kE+Lv+xju/wD0GOvU68s/Z9/5BPi7/sY7v/0G&#10;OvU6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588I/8hbx&#10;p/2Md7/6EtFHhH/kLeNP+xjvf/QlooA7D9n3/kE+Lv8AsY7v/wBBjr1OvLP2ff8AkE+Lv+xju/8A&#10;0GOvU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588I/8A&#10;IW8af9jHe/8AoS0UeEf+Qt40/wCxjvf/AEJaKAOw/Z9/5BPi7/sY7v8A9Bjr1OvLP2ff+QT4u/7G&#10;O7/9Bjr1O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+fPC&#10;P/IW8af9jHe/+hLRR4R/5C3jT/sY73/0JaKAOw/Z9/5BPi7/ALGO7/8AQY69Tryz9n3/AJBPi7/s&#10;Y7v/ANBjr1O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+f&#10;PCP/ACFvGn/Yx3v/AKEtFHhH/kLeNP8AsY73/wBCWigDsP2ff+QT4u/7GO7/APQY69Tryz9n3/kE&#10;+Lv+xju//QY69T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nzwj/yFvGn/Yx3v/oS0UeEf+Qt40/7GO9/9CWigDsP2ff+QT4u/wCxju//AEGOvU68s/Z9/wCQ&#10;T4u/7GO7/wDQY69T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nzwj/wAhbxp/2Md7/wChLRR4R/5C3jT/ALGO9/8AQlooA7D9n3/kE+Lv+xju/wD0GOvU68s/&#10;Z9/5BPi7/sY7v/0GOvU6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588I/8hbxp/2Md7/6EtFHhH/kLeNP+xjvf/QlooA7D9n3/kE+Lv8AsY7v/wBBjr1OvLP2&#10;ff8AkE+Lv+xju/8A0GOvU6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588I/8AIW8af9jHe/8AoS0UeEf+Qt40/wCxjvf/AEJaKAOw/Z9/5BPi7/sY7v8A9Bjr&#10;1OvLP2ff+QT4u/7GO7/9Bjr1O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+fPCP/IW8af9jHe/+hLRR4R/5C3jT/sY73/0JaKAOw/Z9/5BPi7/ALGO7/8AQY69&#10;Tryz9n3/AJBPi7/sY7v/ANBjr1O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+fPCP/ACFvGn/Yx3v/AKEtFHhH/kLeNP8AsY73/wBCWigDsP2ff+QT4u/7GO7/&#10;APQY69Tryz9n3/kE+Lv+xju//QY69T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nzwj/yFvGn/Yx3v/oS0UeEf+Qt40/7GO9/9CWigDsP2ff+QT4u/wCxju//&#10;AEGOvU68s/Z9/wCQT4u/7GO7/wDQY69T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nzwj/wAhbxp/2Md7/wChLRR4R/5C3jT/ALGO9/8AQlooA7D9n3/kE+Lv&#10;+xju/wD0GOvU68s/Z9/5BPi7/sY7v/0GOvU6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588I/8hbxp/2Md7/6EtFHhH/kLeNP+xjvf/QlooA7D9n3/kE+Lv8A&#10;sY7v/wBBjr1OvLP2ff8AkE+Lv+xju/8A0GOvU6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588I/8AIW8af9jHe/8AoS0UeEf+Qt40/wCxjvf/AEJaKAOw/Z9/&#10;5BPi7/sY7v8A9Bjr1OvLP2ff+QT4u/7GO7/9Bjr1O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+fPCP/IW8af9jHe/+hLRR4R/5C3jT/sY73/0JaKAOw/Z9/5B&#10;Pi7/ALGO7/8AQY69Tryz9n3/AJBPi7/sY7v/ANBjr1O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+fPCP/ACFvGn/Yx3v/AKEtFHhH/kLeNP8AsY73/wBCWigD&#10;sP2ff+QT4u/7GO7/APQY69Tryz9n3/kE+Lv+xju//QY69T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Pnzwj/yFvGn/Yx3v/oS0UeEf+Qt40/7GO9/9CWigDsP&#10;2ff+QT4u/wCxju//AEGOvU68s/Z9/wCQT4u/7GO7/wDQY69T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nzwj/wAhbxp/2Md7/wChLRR4R/5C3jT/ALGO9/8A&#10;QlooA7D9n3/kE+Lv+xju/wD0GOvU68s/Z9/5BPi7/sY7v/0GOvU6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588I/8hbxp/2Md7/6EtFHhH/kLeNP+xjvf/Ql&#10;ooA7D9n3/kE+Lv8AsY7v/wBBjr1OvLP2ff8AkE+Lv+xju/8A0GOvU6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588I/8AIW8af9jHe/8AoS0UeEf+Qt40/wCx&#10;jvf/AEJaKAOw/Z9/5BPi7/sY7v8A9Bjr1OvLP2ff+QT4u/7GO7/9Bjr1O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+fPCP/IW8af9jHe/+hLRR4R/5C3jT/sY&#10;73/0JaKAOw/Z9/5BPi7/ALGO7/8AQY69Tryz9n3/AJBPi7/sY7v/ANBjr1O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fPCP/ACFvGn/Yx3v/AKEtFHhH/kLe&#10;NP8AsY73/wBCWigDsP2ff+QT4u/7GO7/APQY69Tryz9n3/kE+Lv+xju//QY69T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nzwj/yFvGn/Yx3v/oS0UeEf+Qt&#10;40/7GO9/9CWigDsP2ff+QT4u/wCxju//AEGOvU68s/Z9/wCQT4u/7GO7/wDQY69T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nzwj/wAhbxp/2Md7/wChLRR4&#10;R/5C3jT/ALGO9/8AQlooA7D9n3/kE+Lv+xju/wD0GOvU68s/Z9/5BPi7/sY7v/0GOvU6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588I/8hbxp/2Md7/6EtFH&#10;hH/kLeNP+xjvf/QlooA7D9n3/kE+Lv8AsY7v/wBBjr1OvLP2ff8AkE+Lv+xju/8A0GOvU6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D588I/8AIW8af9jHe/8A&#10;oS0UeEf+Qt40/wCxjvf/AEJaKAOw/Z9/5BPi7/sY7v8A9Bjr1OvLP2ff+QT4u/7GO7/9Bjr1O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+fPCP/IW8af9jHe/&#10;+hLRR4R/5C3jT/sY73/0JaKAOw/Z9/5BPi7/ALGO7/8AQY69Tryz9n3/AJBPi7/sY7v/ANBjr1O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+fPCP/ACFvGn/Y&#10;x3v/AKEtFHhH/kLeNP8AsY73/wBCWigDsP2ff+QT4u/7GO7/APQY69Tryz9n3/kE+Lv+xju//QY6&#10;9T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nzwj/yFvGn&#10;/Yx3v/oS0UeEf+Qt40/7GO9/9CWigDsP2ff+QT4u/wCxju//AEGOvU68s/Z9/wCQT4u/7GO7/wDQ&#10;Y69T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nzwj/wAh&#10;bxp/2Md7/wChLRR4R/5C3jT/ALGO9/8AQlooA7D9n3/kE+Lv+xju/wD0GOvU68s/Z9/5BPi7/sY7&#10;v/0GOvU6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588I/&#10;8hbxp/2Md7/6EtFHhH/kLeNP+xjvf/QlooA7D9n3/kE+Lv8AsY7v/wBBjr1OvLP2ff8AkE+Lv+xj&#10;u/8A0GOvU6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588&#10;I/8AIW8af9jHe/8AoS0UeEf+Qt40/wCxjvf/AEJaKAOw/Z9/5BPi7/sY7v8A9Bjr1OvLP2ff+QT4&#10;u/7GO7/9Bjr1O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+fPCP/IW8af9jHe/+hLRR4R/5C3jT/sY73/0JaKAOw/Z9/5BPi7/ALGO7/8AQY69Tryz9n3/AJBP&#10;i7/sY7v/ANBjr1O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+fPCP/ACFvGn/Yx3v/AKEtFHhH/kLeNP8AsY73/wBCWigDsP2ff+QT4u/7GO7/APQY69Tryz9n&#10;3/kE+Lv+xju//QY69T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nzwj/yFvGn/Yx3v/oS0UeEf+Qt40/7GO9/9CWigDsP2ff+QT4u/wCxju//AEGOvU68s/Z9&#10;/wCQT4u/7GO7/wDQY69T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nzwj/wAhbxp/2Md7/wChLRR4R/5C3jT/ALGO9/8AQlooA7D9n3/kE+Lv+xju/wD0GOvU&#10;68s/Z9/5BPi7/sY7v/0GOvU6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588I/8hbxp/2Md7/6EtFHhH/kLeNP+xjvf/QlooA7D9n3/kE+Lv8AsY7v/wBBjr1O&#10;vLP2ff8AkE+Lv+xju/8A0GOvU6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588I/8AIW8af9jHe/8AoS0UeEf+Qt40/wCxjvf/AEJaKAOw/Z9/5BPi7/sY7v8A&#10;9Bjr1OvLP2ff+QT4u/7GO7/9Bjr1O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+fPCP/IW8af9jHe/+hLRR4R/5C3jT/sY73/0JaKAOw/Z9/5BPi7/ALGO7/8A&#10;QY69Tryz9n3/AJBPi7/sY7v/ANBjr1O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+fPCP/ACFvGn/Yx3v/AKEtFHhH/kLeNP8AsY73/wBCWigDsP2ff+QT4u/7&#10;GO7/APQY69Tryz9n3/kE+Lv+xju//QY69T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nzwj/yFvGn/Yx3v/oS0UeEf+Qt40/7GO9/9CWigDsP2ff+QT4u/wCx&#10;ju//AEGOvU68s/Z9/wCQT4u/7GO7/wDQY69T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nzwj/wAhbxp/2Md7/wChLRR4R/5C3jT/ALGO9/8AQlooA7D9n3/k&#10;E+Lv+xju/wD0GOvU68s/Z9/5BPi7/sY7v/0GOvU6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588I/8hbxp/2Md7/6EtFHhH/kLeNP+xjvf/QlooA7D9n3/kE+&#10;Lv8AsY7v/wBBjr1OvLP2ff8AkE+Lv+xju/8A0GOvU6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588I/8AIW8af9jHe/8AoS0UeEf+Qt40/wCxjvf/AEJaKAOw&#10;/Z9/5BPi7/sY7v8A9Bjr1OvLP2ff+QT4u/7GO7/9Bjr1O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+fPCP/IW8af9jHe/+hLRR4R/5C3jT/sY73/0JaKAOw/Z&#10;9/5BPi7/ALGO7/8AQY69Tryz9n3/AJBPi7/sY7v/ANBjr1O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+fPCP/ACFvGn/Yx3v/AKEtFHhH/kLeNP8AsY73/wBC&#10;WigDsP2ff+QT4u/7GO7/APQY69Tryz9n3/kE+Lv+xju//QY69T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nzwj/yFvGn/Yx3v/oS0UeEf+Qt40/7GO9/9CWi&#10;gDsP2ff+QT4u/wCxju//AEGOvU68s/Z9/wCQT4u/7GO7/wDQY69T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nzwj/wAhbxp/2Md7/wChLRR4R/5C3jT/ALGO&#10;9/8AQlooA7D9n3/kE+Lv+xju/wD0GOvU68s/Z9/5BPi7/sY7v/0GOvU6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588I/8hbxp/2Md7/6EtFHhH/kLeNP+xjv&#10;f/QlooA7D9n3/kE+Lv8AsY7v/wBBjr1OvLP2ff8AkE+Lv+xju/8A0GOvU6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588I/8AIW8af9jHe/8AoS0UeEf+Qt40&#10;/wCxjvf/AEJaKAOw/Z9/5BPi7/sY7v8A9Bjr1OvLP2ff+QT4u/7GO7/9Bjr1O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+fPCP/IW8af9jHe/+hLRR4R/5C3j&#10;T/sY73/0JaKAOw/Z9/5BPi7/ALGO7/8AQY69Tryz9n3/AJBPi7/sY7v/ANBjr1O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+fPCP/ACFvGn/Yx3v/AKEtFHhH&#10;/kLeNP8AsY73/wBCWigDsP2ff+QT4u/7GO7/APQY69Tryz9n3/kE+Lv+xju//QY69T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nzwj/yFvGn/Yx3v/oS0UeE&#10;f+Qt40/7GO9/9CWigDsP2ff+QT4u/wCxju//AEGOvU68s/Z9/wCQT4u/7GO7/wDQY69T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nzwj/wAhbxp/2Md7/wCh&#10;LRR4R/5C3jT/ALGO9/8AQlooA7D9n3/kE+Lv+xju/wD0GOvU68s/Z9/5BPi7/sY7v/0GOvU6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588I/8hbxp/2Md7/6&#10;EtFHhH/kLeNP+xjvf/QlooA7D9n3/kE+Lv8AsY7v/wBBjr1OvLP2ff8AkE+Lv+xju/8A0GOvU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88I/8AIW8af9jH&#10;e/8AoS0UeEf+Qt40/wCxjvf/AEJaKAOw/Z9/5BPi7/sY7v8A9Bjr1OvLP2ff+QT4u/7GO7/9Bjr1&#10;O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+fPCP/IW8af9&#10;jHe/+hLRR4R/5C3jT/sY73/0JaKAOw/Z9/5BPi7/ALGO7/8AQY69Tryz9n3/AJBPi7/sY7v/ANBj&#10;r1O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fPCP/ACFv&#10;Gn/Yx3v/AKEtFHhH/kLeNP8AsY73/wBCWigDsP2ff+QT4u/7GO7/APQY69Tryz9n3/kE+Lv+xju/&#10;/QY69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nzwj/y&#10;FvGn/Yx3v/oS0UeEf+Qt40/7GO9/9CWigDsP2ff+QT4u/wCxju//AEGOvU68s/Z9/wCQT4u/7GO7&#10;/wDQY69T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nzwj&#10;/wAhbxp/2Md7/wChLRR4R/5C3jT/ALGO9/8AQlooA7D9n3/kE+Lv+xju/wD0GOvU68s/Z9/5BPi7&#10;/sY7v/0GOvU6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5&#10;88I/8hbxp/2Md7/6EtFHhH/kLeNP+xjvf/QlooA7D9n3/kE+Lv8AsY7v/wBBjr1OvLP2ff8AkE+L&#10;v+xju/8A0GOvU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588I/8AIW8af9jHe/8AoS0UeEf+Qt40/wCxjvf/AEJaKAOw/Z9/5BPi7/sY7v8A9Bjr1OvLP2ff&#10;+QT4u/7GO7/9Bjr1O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+fPCP/IW8af9jHe/+hLRR4R/5C3jT/sY73/0JaKAOw/Z9/5BPi7/ALGO7/8AQY69Tryz9n3/&#10;AJBPi7/sY7v/ANBjr1O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+fPCP/ACFvGn/Yx3v/AKEtFHhH/kLeNP8AsY73/wBCWigDsP2ff+QT4u/7GO7/APQY69Tr&#10;yz9n3/kE+Lv+xju//QY69T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nzwj/yFvGn/Yx3v/oS0UeEf+Qt40/7GO9/9CWigDsP2ff+QT4u/wCxju//AEGOvU68&#10;s/Z9/wCQT4u/7GO7/wDQY69T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nzwj/wAhbxp/2Md7/wChLRR4R/5C3jT/ALGO9/8AQlooA7D9n3/kE+Lv+xju/wD0&#10;GOvU68s/Z9/5BPi7/sY7v/0GOvU6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588I/8hbxp/2Md7/6EtFHhH/kLeNP+xjvf/QlooA7D9n3/kE+Lv8AsY7v/wBB&#10;jr1OvLP2ff8AkE+Lv+xju/8A0GOvU6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588I/8AIW8af9jHe/8AoS0UeEf+Qt40/wCxjvf/AEJaKAOw/Z9/5BPi7/sY&#10;7v8A9Bjr1OvLP2ff+QT4u/7GO7/9Bjr1O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+fPCP/IW8af9jHe/+hLRR4R/5C3jT/sY73/0JaKAOw/Z9/5BPi7/ALGO&#10;7/8AQY69Tryz9n3/AJBPi7/sY7v/ANBjr1O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fPCP/ACFvGn/Yx3v/AKEtFHhH/kLeNP8AsY73/wBCWigDsP2ff+QT&#10;4u/7GO7/APQY69Tryz9n3/kE+Lv+xju//QY69T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nzwj/yFvGn/Yx3v/oS0UeEf+Qt40/7GO9/9CWigDsP2ff+QT4u&#10;/wCxju//AEGOvU68s/Z9/wCQT4u/7GO7/wDQY69T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nzwj/wAhbxp/2Md7/wChLRR4R/5C3jT/ALGO9/8AQlooA7D9&#10;n3/kE+Lv+xju/wD0GOvU68s/Z9/5BPi7/sY7v/0GOvU6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588I/8hbxp/2Md7/6EtFHhH/kLeNP+xjvf/QlooA7D9n3&#10;/kE+Lv8AsY7v/wBBjr1OvLP2ff8AkE+Lv+xju/8A0GOvU6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588I/8AIW8af9jHe/8AoS0UeEf+Qt40/wCxjvf/AEJa&#10;KAOw/Z9/5BPi7/sY7v8A9Bjr1OvLP2ff+QT4u/7GO7/9Bjr1O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+fPCP/IW8af9jHe/+hLRR4R/5C3jT/sY73/0JaKA&#10;Ow/Z9/5BPi7/ALGO7/8AQY69Tryz9n3/AJBPi7/sY7v/ANBjr1O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+fPCP/ACFvGn/Yx3v/AKEtFHhH/kLeNP8AsY73&#10;/wBCWigDsP2ff+QT4u/7GO7/APQY69Tryz9n3/kE+Lv+xju//QY69T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nzwj/yFvGn/Yx3v/oS0UeEf+Qt40/7GO9/&#10;9CWigDsP2ff+QT4u/wCxju//AEGOvU68s/Z9/wCQT4u/7GO7/wDQY69T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nzwj/wAhbxp/2Md7/wChLRR4R/5C3jT/&#10;ALGO9/8AQlooA7D9n3/kE+Lv+xju/wD0GOvU68s/Z9/5BPi7/sY7v/0GOvU6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588I/8hbxp/2Md7/6EtFHhH/kLeNP&#10;+xjvf/QlooA7D9n3/kE+Lv8AsY7v/wBBjr1OvLP2ff8AkE+Lv+xju/8A0GOvU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W+wWf/&#10;AD6W/wD37X/CrNFO7QWuRw28MGfIijjz12KBn8qkoopAFFFFABRRRQAUUUUAFFFFAGX4g0SDW7eO&#10;K4klj8ttylCOvuDU2iaZFpOnpaQMzKpJLN1YnvV6iq55cvLfQnlV+bqFFFFSUFFFFABRRRQAUUUU&#10;AFFFFABRRRQAUUUUAFFFFABRRRQAUUUUAFFFFABRRRQAUUUUAFFFFAHz54R/5C3jT/sY73/0JaKP&#10;CP8AyFvGn/Yx3v8A6EtFAHYfs+/8gnxd/wBjHd/+gx16nXln7Pv/ACCfF3/Yx3f/AKDHXqd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10683;top:181;width:15125;height:8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" filled="t">
                <v:fill opacity="0"/>
                <v:imagedata r:id="rId2" o:title="" croptop="7257f" cropbottom="53249f" cropleft="51030f" cropright="1356f"/>
                <v:path arrowok="t"/>
              </v:shape>
              <v:shape id="Picture 29" o:spid="_x0000_s1028" type="#_x0000_t75" style="position:absolute;width:14027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" filled="t">
                <v:fill opacity="0"/>
                <v:imagedata r:id="rId2" o:title="" croptop="2319f" cropbottom="58085f" cropleft="51030f" cropright="2306f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FA0914"/>
    <w:multiLevelType w:val="hybridMultilevel"/>
    <w:tmpl w:val="F6D626A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4F44"/>
    <w:rsid w:val="00036471"/>
    <w:rsid w:val="00062880"/>
    <w:rsid w:val="00093B89"/>
    <w:rsid w:val="000C3E91"/>
    <w:rsid w:val="000D36D4"/>
    <w:rsid w:val="00106C84"/>
    <w:rsid w:val="00156FEC"/>
    <w:rsid w:val="001701E7"/>
    <w:rsid w:val="001B5E2C"/>
    <w:rsid w:val="001F29FD"/>
    <w:rsid w:val="0022358F"/>
    <w:rsid w:val="00260335"/>
    <w:rsid w:val="00276C9B"/>
    <w:rsid w:val="002D163F"/>
    <w:rsid w:val="002D17A6"/>
    <w:rsid w:val="002D669C"/>
    <w:rsid w:val="00374C9B"/>
    <w:rsid w:val="004374D2"/>
    <w:rsid w:val="00444BE0"/>
    <w:rsid w:val="004774FC"/>
    <w:rsid w:val="00481CED"/>
    <w:rsid w:val="004E09AD"/>
    <w:rsid w:val="00507F70"/>
    <w:rsid w:val="00533E50"/>
    <w:rsid w:val="00551B9F"/>
    <w:rsid w:val="00584737"/>
    <w:rsid w:val="005923B5"/>
    <w:rsid w:val="00596691"/>
    <w:rsid w:val="00602730"/>
    <w:rsid w:val="006214A9"/>
    <w:rsid w:val="00644C50"/>
    <w:rsid w:val="00662FD4"/>
    <w:rsid w:val="00683577"/>
    <w:rsid w:val="006D4A31"/>
    <w:rsid w:val="00791749"/>
    <w:rsid w:val="00791F4B"/>
    <w:rsid w:val="007F5CB6"/>
    <w:rsid w:val="00883EC4"/>
    <w:rsid w:val="00886C40"/>
    <w:rsid w:val="008A0642"/>
    <w:rsid w:val="0093420D"/>
    <w:rsid w:val="00946CA5"/>
    <w:rsid w:val="00955D27"/>
    <w:rsid w:val="009721A0"/>
    <w:rsid w:val="00995DEE"/>
    <w:rsid w:val="00A022F7"/>
    <w:rsid w:val="00A72EED"/>
    <w:rsid w:val="00A9720C"/>
    <w:rsid w:val="00AF4ADA"/>
    <w:rsid w:val="00B530FA"/>
    <w:rsid w:val="00B845BC"/>
    <w:rsid w:val="00B9457D"/>
    <w:rsid w:val="00C32CEF"/>
    <w:rsid w:val="00C767E9"/>
    <w:rsid w:val="00C776F1"/>
    <w:rsid w:val="00C854F0"/>
    <w:rsid w:val="00CF3809"/>
    <w:rsid w:val="00D12657"/>
    <w:rsid w:val="00DF5D2A"/>
    <w:rsid w:val="00E14F44"/>
    <w:rsid w:val="00E249ED"/>
    <w:rsid w:val="00E47BC5"/>
    <w:rsid w:val="00E57BDD"/>
    <w:rsid w:val="00E9463A"/>
    <w:rsid w:val="00F44534"/>
    <w:rsid w:val="00F57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9D28304-0C51-4F81-B492-0FF6249C44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4F44"/>
    <w:rPr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14F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E14F44"/>
    <w:rPr>
      <w:lang w:val="bg-BG"/>
    </w:rPr>
  </w:style>
  <w:style w:type="paragraph" w:styleId="a5">
    <w:name w:val="footer"/>
    <w:basedOn w:val="a"/>
    <w:link w:val="a6"/>
    <w:uiPriority w:val="99"/>
    <w:unhideWhenUsed/>
    <w:rsid w:val="00E14F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E14F44"/>
    <w:rPr>
      <w:lang w:val="bg-BG"/>
    </w:rPr>
  </w:style>
  <w:style w:type="table" w:styleId="a7">
    <w:name w:val="Table Grid"/>
    <w:basedOn w:val="a1"/>
    <w:uiPriority w:val="39"/>
    <w:rsid w:val="00E14F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6D4A31"/>
    <w:pPr>
      <w:spacing w:after="0" w:line="240" w:lineRule="auto"/>
      <w:jc w:val="both"/>
    </w:pPr>
    <w:rPr>
      <w:rFonts w:eastAsiaTheme="minorEastAsia"/>
      <w:kern w:val="0"/>
      <w:sz w:val="20"/>
      <w:szCs w:val="20"/>
      <w:lang w:val="bg-BG"/>
      <w14:ligatures w14:val="none"/>
    </w:rPr>
  </w:style>
  <w:style w:type="paragraph" w:styleId="a9">
    <w:name w:val="List Paragraph"/>
    <w:basedOn w:val="a"/>
    <w:uiPriority w:val="34"/>
    <w:qFormat/>
    <w:rsid w:val="00106C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jpe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53" Type="http://schemas.openxmlformats.org/officeDocument/2006/relationships/image" Target="media/image46.tiff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header" Target="header1.xml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40.jpeg"/><Relationship Id="rId1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Тема на Office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9277A8-9422-4B75-8134-9E5F2BF86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10927</Words>
  <Characters>62290</Characters>
  <Application>Microsoft Office Word</Application>
  <DocSecurity>0</DocSecurity>
  <Lines>519</Lines>
  <Paragraphs>146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NRJSoft</dc:creator>
  <cp:keywords/>
  <dc:description/>
  <cp:lastModifiedBy>p.hristova</cp:lastModifiedBy>
  <cp:revision>2</cp:revision>
  <dcterms:created xsi:type="dcterms:W3CDTF">2025-01-16T09:07:00Z</dcterms:created>
  <dcterms:modified xsi:type="dcterms:W3CDTF">2025-01-16T09:07:00Z</dcterms:modified>
</cp:coreProperties>
</file>