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645A" w:rsidRPr="0024143D" w:rsidRDefault="002B645A" w:rsidP="002B645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4143D">
        <w:rPr>
          <w:rFonts w:ascii="Times New Roman" w:hAnsi="Times New Roman" w:cs="Times New Roman"/>
          <w:b/>
          <w:sz w:val="24"/>
          <w:szCs w:val="24"/>
        </w:rPr>
        <w:t>ДО</w:t>
      </w:r>
    </w:p>
    <w:p w:rsidR="002B645A" w:rsidRDefault="002B645A" w:rsidP="002B645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Г-Н МАРИЯН ЙОРДАНОВ ДИМИТРОВ</w:t>
      </w:r>
    </w:p>
    <w:p w:rsidR="002B645A" w:rsidRDefault="002B645A" w:rsidP="002B645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ПРЕДСЕДАТЕЛ НА ГРУПАТА</w:t>
      </w:r>
    </w:p>
    <w:p w:rsidR="002B645A" w:rsidRDefault="002B645A" w:rsidP="002B645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ОБЩИНСКИ СЪВЕТНИЦИ НА</w:t>
      </w:r>
    </w:p>
    <w:p w:rsidR="002B645A" w:rsidRPr="0024143D" w:rsidRDefault="002B645A" w:rsidP="002B645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ПП „ВЪЗРАЖДАНЕ“</w:t>
      </w:r>
    </w:p>
    <w:p w:rsidR="002B645A" w:rsidRDefault="002B645A" w:rsidP="002B645A">
      <w:pPr>
        <w:spacing w:after="0" w:line="240" w:lineRule="auto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2B645A" w:rsidRPr="00D02B3D" w:rsidRDefault="002B645A" w:rsidP="002B645A">
      <w:pPr>
        <w:spacing w:after="0" w:line="240" w:lineRule="auto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2B645A" w:rsidRPr="008E62B7" w:rsidRDefault="002B645A" w:rsidP="002B645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E62B7">
        <w:rPr>
          <w:rFonts w:ascii="Times New Roman" w:hAnsi="Times New Roman" w:cs="Times New Roman"/>
          <w:b/>
          <w:sz w:val="24"/>
          <w:szCs w:val="24"/>
        </w:rPr>
        <w:t>ЧРЕЗ</w:t>
      </w:r>
    </w:p>
    <w:p w:rsidR="002B645A" w:rsidRPr="008E62B7" w:rsidRDefault="002B645A" w:rsidP="002B645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E62B7">
        <w:rPr>
          <w:rFonts w:ascii="Times New Roman" w:hAnsi="Times New Roman" w:cs="Times New Roman"/>
          <w:b/>
          <w:sz w:val="24"/>
          <w:szCs w:val="24"/>
        </w:rPr>
        <w:t>АКАД. ХРИСТО БЕЛОЕВ</w:t>
      </w:r>
    </w:p>
    <w:p w:rsidR="002B645A" w:rsidRPr="008E62B7" w:rsidRDefault="002B645A" w:rsidP="002B645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E62B7">
        <w:rPr>
          <w:rFonts w:ascii="Times New Roman" w:hAnsi="Times New Roman" w:cs="Times New Roman"/>
          <w:b/>
          <w:sz w:val="24"/>
          <w:szCs w:val="24"/>
        </w:rPr>
        <w:t>ПРЕДСЕДАТЕЛ НА ОБЩИНСКИ СЪВЕТ – РУСЕ</w:t>
      </w:r>
    </w:p>
    <w:p w:rsidR="002B645A" w:rsidRPr="00A477A7" w:rsidRDefault="002B645A" w:rsidP="002B645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B645A" w:rsidRPr="00A477A7" w:rsidRDefault="002B645A" w:rsidP="002B645A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A477A7">
        <w:rPr>
          <w:rFonts w:ascii="Times New Roman" w:hAnsi="Times New Roman" w:cs="Times New Roman"/>
          <w:b/>
          <w:i/>
          <w:sz w:val="24"/>
          <w:szCs w:val="24"/>
          <w:u w:val="single"/>
        </w:rPr>
        <w:t>На Ваш изх. №ОбС-259/</w:t>
      </w:r>
      <w:r w:rsidRPr="00A477A7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2</w:t>
      </w:r>
      <w:r w:rsidRPr="00A477A7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4.02.2025 г. </w:t>
      </w:r>
    </w:p>
    <w:p w:rsidR="002B645A" w:rsidRPr="00D02B3D" w:rsidRDefault="002B645A" w:rsidP="002B645A">
      <w:pPr>
        <w:spacing w:after="0" w:line="240" w:lineRule="auto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2B645A" w:rsidRPr="00A477A7" w:rsidRDefault="002B645A" w:rsidP="002B645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en-US"/>
        </w:rPr>
      </w:pPr>
    </w:p>
    <w:p w:rsidR="002B645A" w:rsidRPr="00A477A7" w:rsidRDefault="002B645A" w:rsidP="002B645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477A7">
        <w:rPr>
          <w:rFonts w:ascii="Times New Roman" w:hAnsi="Times New Roman" w:cs="Times New Roman"/>
          <w:b/>
          <w:sz w:val="24"/>
          <w:szCs w:val="24"/>
        </w:rPr>
        <w:t>УВАЖАЕМИ ГОСПОДИН ДИМИТРОВ,</w:t>
      </w:r>
    </w:p>
    <w:p w:rsidR="002B645A" w:rsidRPr="00A477A7" w:rsidRDefault="002B645A" w:rsidP="002B645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83EFB" w:rsidRPr="00D66180" w:rsidRDefault="002B645A" w:rsidP="002B645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FF0000"/>
          <w:sz w:val="24"/>
          <w:szCs w:val="24"/>
          <w:lang w:eastAsia="bg-BG"/>
        </w:rPr>
      </w:pPr>
      <w:r w:rsidRPr="00A477A7">
        <w:rPr>
          <w:rFonts w:ascii="Times New Roman" w:hAnsi="Times New Roman" w:cs="Times New Roman"/>
          <w:b/>
          <w:sz w:val="24"/>
          <w:szCs w:val="24"/>
        </w:rPr>
        <w:tab/>
      </w:r>
      <w:r w:rsidRPr="00756948">
        <w:rPr>
          <w:rFonts w:ascii="Times New Roman" w:hAnsi="Times New Roman" w:cs="Times New Roman"/>
          <w:sz w:val="24"/>
          <w:szCs w:val="24"/>
        </w:rPr>
        <w:t xml:space="preserve">В деловодството на Община Русе е постъпило питане с вх. №06-01-54/24.02.2025 г., </w:t>
      </w:r>
      <w:r w:rsidRPr="002B645A">
        <w:rPr>
          <w:rFonts w:ascii="Times New Roman" w:hAnsi="Times New Roman" w:cs="Times New Roman"/>
          <w:sz w:val="24"/>
          <w:szCs w:val="24"/>
        </w:rPr>
        <w:t>относно имоти, засипани със земна маса, намиращи се в местност „</w:t>
      </w:r>
      <w:proofErr w:type="spellStart"/>
      <w:r w:rsidRPr="002B645A">
        <w:rPr>
          <w:rFonts w:ascii="Times New Roman" w:hAnsi="Times New Roman" w:cs="Times New Roman"/>
          <w:sz w:val="24"/>
          <w:szCs w:val="24"/>
        </w:rPr>
        <w:t>Кадишева</w:t>
      </w:r>
      <w:proofErr w:type="spellEnd"/>
      <w:r w:rsidRPr="002B645A">
        <w:rPr>
          <w:rFonts w:ascii="Times New Roman" w:hAnsi="Times New Roman" w:cs="Times New Roman"/>
          <w:sz w:val="24"/>
          <w:szCs w:val="24"/>
        </w:rPr>
        <w:t xml:space="preserve"> нива“,                       гр. Русе</w:t>
      </w:r>
      <w:r w:rsidR="00FC75BF" w:rsidRPr="002B645A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, </w:t>
      </w:r>
      <w:r w:rsidR="00DE7AF3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за което </w:t>
      </w:r>
      <w:r w:rsidR="00FC75BF" w:rsidRPr="002B645A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Ви отговарям по точки, както следва:</w:t>
      </w:r>
    </w:p>
    <w:p w:rsidR="001577A4" w:rsidRPr="00D66180" w:rsidRDefault="001577A4" w:rsidP="00C4078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FF0000"/>
          <w:sz w:val="24"/>
          <w:szCs w:val="24"/>
          <w:lang w:eastAsia="bg-BG"/>
        </w:rPr>
      </w:pPr>
    </w:p>
    <w:p w:rsidR="00B52B4D" w:rsidRPr="00C40786" w:rsidRDefault="00C40786" w:rsidP="00C4078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</w:pPr>
      <w:r w:rsidRPr="00C40786">
        <w:rPr>
          <w:rFonts w:ascii="Times New Roman" w:eastAsia="Times New Roman" w:hAnsi="Times New Roman" w:cs="Times New Roman"/>
          <w:bCs/>
          <w:sz w:val="24"/>
          <w:szCs w:val="24"/>
          <w:lang w:val="en-US" w:eastAsia="bg-BG"/>
        </w:rPr>
        <w:t xml:space="preserve"> 1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. </w:t>
      </w:r>
      <w:r w:rsidR="00B52B4D" w:rsidRPr="00C40786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Въпрос:</w:t>
      </w:r>
      <w:r w:rsidRPr="00C40786">
        <w:rPr>
          <w:rFonts w:ascii="Times New Roman" w:eastAsia="Times New Roman" w:hAnsi="Times New Roman" w:cs="Times New Roman"/>
          <w:bCs/>
          <w:sz w:val="24"/>
          <w:szCs w:val="24"/>
          <w:lang w:val="en-US" w:eastAsia="bg-BG"/>
        </w:rPr>
        <w:t xml:space="preserve"> </w:t>
      </w:r>
      <w:r w:rsidR="00DE7AF3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„</w:t>
      </w:r>
      <w:r w:rsidR="002B645A" w:rsidRPr="00C40786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Връчена ли е Заповедта за премахване на „</w:t>
      </w:r>
      <w:proofErr w:type="gramStart"/>
      <w:r w:rsidR="002B645A" w:rsidRPr="00C40786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насипите“ на</w:t>
      </w:r>
      <w:proofErr w:type="gramEnd"/>
      <w:r w:rsidR="002B645A" w:rsidRPr="00C40786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заинтересованите лица – собственици на </w:t>
      </w:r>
      <w:r w:rsidR="00523576" w:rsidRPr="00C40786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имотите</w:t>
      </w:r>
      <w:r w:rsidR="002B645A" w:rsidRPr="00C40786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?</w:t>
      </w:r>
      <w:r w:rsidR="00DE7AF3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“</w:t>
      </w:r>
    </w:p>
    <w:p w:rsidR="00950C28" w:rsidRPr="000444FE" w:rsidRDefault="00B52B4D" w:rsidP="00C4078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0444FE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>Отговор:</w:t>
      </w:r>
      <w:r w:rsidR="00C40786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 </w:t>
      </w:r>
      <w:r w:rsidR="001D5583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От Кмета на Община Русе е издадена за Заповед №РД-01-388 от 21.02.2024 г. за премахване на незаконен строеж категория VI </w:t>
      </w:r>
      <w:r w:rsidR="00116D43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>(шеста): „Насип“, находящ се в поземлен имот</w:t>
      </w:r>
      <w:r w:rsidR="001D5583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с идентификатори 63427.6.208, 6</w:t>
      </w:r>
      <w:r w:rsidR="00212132">
        <w:rPr>
          <w:rFonts w:ascii="Times New Roman" w:eastAsia="Times New Roman" w:hAnsi="Times New Roman" w:cs="Times New Roman"/>
          <w:sz w:val="24"/>
          <w:szCs w:val="24"/>
          <w:lang w:eastAsia="bg-BG"/>
        </w:rPr>
        <w:t>3427.6.217 и 63427.6.216 по Кадастралната карта и кадастралните регистри (КККР)</w:t>
      </w:r>
      <w:r w:rsidR="001D5583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на гр. Русе, намиращи се в местност „</w:t>
      </w:r>
      <w:proofErr w:type="spellStart"/>
      <w:r w:rsidR="001D5583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>Кадишева</w:t>
      </w:r>
      <w:proofErr w:type="spellEnd"/>
      <w:r w:rsidR="001D5583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нива“, гр. Русе.</w:t>
      </w:r>
    </w:p>
    <w:p w:rsidR="002B645A" w:rsidRDefault="00950C28" w:rsidP="009B30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950C28">
        <w:rPr>
          <w:rFonts w:ascii="Times New Roman" w:eastAsia="Calibri" w:hAnsi="Times New Roman" w:cs="Times New Roman"/>
          <w:sz w:val="24"/>
          <w:szCs w:val="24"/>
        </w:rPr>
        <w:t xml:space="preserve">Заповедта е </w:t>
      </w:r>
      <w:r w:rsidRPr="00950C28">
        <w:rPr>
          <w:rFonts w:ascii="Times New Roman" w:eastAsia="Times New Roman" w:hAnsi="Times New Roman" w:cs="Times New Roman"/>
          <w:sz w:val="24"/>
          <w:szCs w:val="24"/>
          <w:lang w:eastAsia="bg-BG"/>
        </w:rPr>
        <w:t>обявена</w:t>
      </w:r>
      <w:r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950C28">
        <w:rPr>
          <w:rFonts w:ascii="Times New Roman" w:eastAsia="Times New Roman" w:hAnsi="Times New Roman" w:cs="Times New Roman"/>
          <w:sz w:val="24"/>
          <w:szCs w:val="24"/>
          <w:lang w:eastAsia="bg-BG"/>
        </w:rPr>
        <w:t>по реда на §4 от Допълнителните разпоредби на Закона за устройство на територията</w:t>
      </w:r>
      <w:r w:rsidR="00122BFA" w:rsidRPr="000444FE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 (</w:t>
      </w:r>
      <w:r w:rsidR="00122BFA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>ЗУТ)</w:t>
      </w:r>
      <w:r w:rsidRPr="00950C28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на заинтересуваните лица</w:t>
      </w:r>
      <w:r w:rsidRPr="00950C28">
        <w:rPr>
          <w:rFonts w:ascii="Times New Roman" w:eastAsia="Calibri" w:hAnsi="Times New Roman" w:cs="Times New Roman"/>
          <w:sz w:val="24"/>
          <w:szCs w:val="24"/>
        </w:rPr>
        <w:t>, като същата не е обжалв</w:t>
      </w:r>
      <w:r w:rsidRPr="000444FE">
        <w:rPr>
          <w:rFonts w:ascii="Times New Roman" w:eastAsia="Calibri" w:hAnsi="Times New Roman" w:cs="Times New Roman"/>
          <w:sz w:val="24"/>
          <w:szCs w:val="24"/>
        </w:rPr>
        <w:t>ана и е влязла в законна сила</w:t>
      </w:r>
      <w:r w:rsidR="00F92495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>. В с</w:t>
      </w:r>
      <w:r w:rsidR="00323AF8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>р</w:t>
      </w:r>
      <w:r w:rsidR="000444FE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>ока</w:t>
      </w:r>
      <w:r w:rsidR="00F92495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за доброволно изпълнение е установено, че същата не е изпълнена. </w:t>
      </w:r>
      <w:r w:rsidR="009B3092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Във връзка с неизпълнението </w:t>
      </w:r>
      <w:r w:rsidR="005A332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на Заповедта на основание </w:t>
      </w:r>
      <w:r w:rsidR="005A3324" w:rsidRPr="005A332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чл. 277, ал. 1 от </w:t>
      </w:r>
      <w:proofErr w:type="spellStart"/>
      <w:r w:rsidR="005A3324" w:rsidRPr="005A3324">
        <w:rPr>
          <w:rFonts w:ascii="Times New Roman" w:eastAsia="Times New Roman" w:hAnsi="Times New Roman" w:cs="Times New Roman"/>
          <w:sz w:val="24"/>
          <w:szCs w:val="24"/>
          <w:lang w:eastAsia="bg-BG"/>
        </w:rPr>
        <w:t>Административнопроцесулен</w:t>
      </w:r>
      <w:proofErr w:type="spellEnd"/>
      <w:r w:rsidR="005A3324" w:rsidRPr="005A332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кодекс</w:t>
      </w:r>
      <w:r w:rsidR="005A332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, </w:t>
      </w:r>
      <w:r w:rsidR="009B3092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е изпратена </w:t>
      </w:r>
      <w:r w:rsidR="008E0B48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>пок</w:t>
      </w:r>
      <w:r w:rsidR="00F92495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>ана за доброволно изпълнение.</w:t>
      </w:r>
      <w:r w:rsidR="00241137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="009B3092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>След изтичане на срок</w:t>
      </w:r>
      <w:r w:rsidR="000444FE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>а посочен в</w:t>
      </w:r>
      <w:r w:rsidR="009B3092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поканата, е извършен</w:t>
      </w:r>
      <w:r w:rsidR="000444FE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нов</w:t>
      </w:r>
      <w:r w:rsidR="009B3092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оглед, пр</w:t>
      </w:r>
      <w:r w:rsidR="000444FE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>и кой</w:t>
      </w:r>
      <w:r w:rsidR="009B3092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то е констатирано, </w:t>
      </w:r>
      <w:r w:rsidR="00241137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>че е премахната частично земна маса. Предвид изложеното Заповедта не е изпълнена в пълен обем.</w:t>
      </w:r>
    </w:p>
    <w:p w:rsidR="00774188" w:rsidRPr="00C40786" w:rsidRDefault="00C40786" w:rsidP="009D218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bg-BG"/>
        </w:rPr>
        <w:tab/>
      </w:r>
      <w:r w:rsidRPr="00C40786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  </w:t>
      </w:r>
      <w:r w:rsidRPr="00C4078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2. </w:t>
      </w:r>
      <w:r w:rsidR="00774188" w:rsidRPr="00C40786">
        <w:rPr>
          <w:rFonts w:ascii="Times New Roman" w:eastAsia="Times New Roman" w:hAnsi="Times New Roman" w:cs="Times New Roman"/>
          <w:sz w:val="24"/>
          <w:szCs w:val="24"/>
          <w:lang w:eastAsia="bg-BG"/>
        </w:rPr>
        <w:t>Въпрос:</w:t>
      </w:r>
      <w:r w:rsidRPr="00C40786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 </w:t>
      </w:r>
      <w:r w:rsidR="00DE7AF3">
        <w:rPr>
          <w:rFonts w:ascii="Times New Roman" w:eastAsia="Times New Roman" w:hAnsi="Times New Roman" w:cs="Times New Roman"/>
          <w:sz w:val="24"/>
          <w:szCs w:val="24"/>
          <w:lang w:eastAsia="bg-BG"/>
        </w:rPr>
        <w:t>„</w:t>
      </w:r>
      <w:r w:rsidR="002B645A" w:rsidRPr="00C4078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Издадени ли са наказателни постановления за неизпълнението на тази </w:t>
      </w:r>
      <w:r w:rsidR="00323AF8" w:rsidRPr="00C40786">
        <w:rPr>
          <w:rFonts w:ascii="Times New Roman" w:eastAsia="Times New Roman" w:hAnsi="Times New Roman" w:cs="Times New Roman"/>
          <w:sz w:val="24"/>
          <w:szCs w:val="24"/>
          <w:lang w:eastAsia="bg-BG"/>
        </w:rPr>
        <w:t>З</w:t>
      </w:r>
      <w:r w:rsidR="00523576" w:rsidRPr="00C40786">
        <w:rPr>
          <w:rFonts w:ascii="Times New Roman" w:eastAsia="Times New Roman" w:hAnsi="Times New Roman" w:cs="Times New Roman"/>
          <w:sz w:val="24"/>
          <w:szCs w:val="24"/>
          <w:lang w:eastAsia="bg-BG"/>
        </w:rPr>
        <w:t>аповед</w:t>
      </w:r>
      <w:r w:rsidR="002B645A" w:rsidRPr="00C40786">
        <w:rPr>
          <w:rFonts w:ascii="Times New Roman" w:eastAsia="Times New Roman" w:hAnsi="Times New Roman" w:cs="Times New Roman"/>
          <w:sz w:val="24"/>
          <w:szCs w:val="24"/>
          <w:lang w:eastAsia="bg-BG"/>
        </w:rPr>
        <w:t>?</w:t>
      </w:r>
      <w:r w:rsidR="00DE7AF3">
        <w:rPr>
          <w:rFonts w:ascii="Times New Roman" w:eastAsia="Times New Roman" w:hAnsi="Times New Roman" w:cs="Times New Roman"/>
          <w:sz w:val="24"/>
          <w:szCs w:val="24"/>
          <w:lang w:eastAsia="bg-BG"/>
        </w:rPr>
        <w:t>“</w:t>
      </w:r>
    </w:p>
    <w:p w:rsidR="00122BFA" w:rsidRDefault="006921D3" w:rsidP="009B5545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D66180">
        <w:rPr>
          <w:rFonts w:ascii="Times New Roman" w:eastAsia="Times New Roman" w:hAnsi="Times New Roman" w:cs="Times New Roman"/>
          <w:color w:val="FF0000"/>
          <w:sz w:val="24"/>
          <w:szCs w:val="24"/>
          <w:lang w:eastAsia="bg-BG"/>
        </w:rPr>
        <w:tab/>
      </w:r>
      <w:r w:rsidR="00C40786">
        <w:rPr>
          <w:rFonts w:ascii="Times New Roman" w:eastAsia="Times New Roman" w:hAnsi="Times New Roman" w:cs="Times New Roman"/>
          <w:color w:val="FF0000"/>
          <w:sz w:val="24"/>
          <w:szCs w:val="24"/>
          <w:lang w:val="en-US" w:eastAsia="bg-BG"/>
        </w:rPr>
        <w:t xml:space="preserve">  </w:t>
      </w:r>
      <w:r w:rsidR="009B5545" w:rsidRPr="001577A4">
        <w:rPr>
          <w:rFonts w:ascii="Times New Roman" w:eastAsia="Times New Roman" w:hAnsi="Times New Roman" w:cs="Times New Roman"/>
          <w:sz w:val="24"/>
          <w:szCs w:val="24"/>
          <w:lang w:eastAsia="bg-BG"/>
        </w:rPr>
        <w:t>Отговор:</w:t>
      </w:r>
      <w:r w:rsidR="00C40786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 </w:t>
      </w:r>
      <w:r w:rsidR="00122BFA" w:rsidRPr="00122BFA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Хипотезата на чл. </w:t>
      </w:r>
      <w:r w:rsidR="00122BFA" w:rsidRPr="001577A4">
        <w:rPr>
          <w:rFonts w:ascii="Times New Roman" w:hAnsi="Times New Roman" w:cs="Times New Roman"/>
          <w:sz w:val="24"/>
          <w:szCs w:val="24"/>
        </w:rPr>
        <w:t xml:space="preserve">чл. 232, ал. 5, т. 1 </w:t>
      </w:r>
      <w:r w:rsidR="00122BFA" w:rsidRPr="00122BFA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от </w:t>
      </w:r>
      <w:r w:rsidR="00122BFA" w:rsidRPr="001577A4">
        <w:rPr>
          <w:rFonts w:ascii="Times New Roman" w:eastAsia="Times New Roman" w:hAnsi="Times New Roman" w:cs="Times New Roman"/>
          <w:sz w:val="24"/>
          <w:szCs w:val="24"/>
          <w:lang w:eastAsia="bg-BG"/>
        </w:rPr>
        <w:t>ЗУТ</w:t>
      </w:r>
      <w:r w:rsidR="00122BFA" w:rsidRPr="00122BFA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дава възможност на Кмета на Общин</w:t>
      </w:r>
      <w:r w:rsidR="00DE7AF3">
        <w:rPr>
          <w:rFonts w:ascii="Times New Roman" w:eastAsia="Times New Roman" w:hAnsi="Times New Roman" w:cs="Times New Roman"/>
          <w:sz w:val="24"/>
          <w:szCs w:val="24"/>
          <w:lang w:eastAsia="bg-BG"/>
        </w:rPr>
        <w:t>а Русе да налага глоба на лице,</w:t>
      </w:r>
      <w:r w:rsidR="00122BFA" w:rsidRPr="00122BFA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="00122BFA" w:rsidRPr="001577A4">
        <w:rPr>
          <w:rFonts w:ascii="Times New Roman" w:eastAsia="Times New Roman" w:hAnsi="Times New Roman" w:cs="Times New Roman"/>
          <w:sz w:val="24"/>
          <w:szCs w:val="24"/>
          <w:lang w:eastAsia="bg-BG"/>
        </w:rPr>
        <w:t>което не изпълни писмено нареждане на контролен орган, издадено в рамките на неговата компетентност или на лицето, упражняващо строителен надзор, да спре, да премахне, да възстанови или да поправи строежи или части от строежи. Във връзка с това, че е</w:t>
      </w:r>
      <w:r w:rsidR="001577A4" w:rsidRPr="001577A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Заповедта е изпълнена</w:t>
      </w:r>
      <w:r w:rsidR="00122BFA" w:rsidRPr="001577A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частично</w:t>
      </w:r>
      <w:r w:rsidR="001577A4" w:rsidRPr="001577A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, е направен подробен анализ на случая и </w:t>
      </w:r>
      <w:r w:rsidR="00122BFA" w:rsidRPr="001577A4">
        <w:rPr>
          <w:rFonts w:ascii="Times New Roman" w:eastAsia="Times New Roman" w:hAnsi="Times New Roman" w:cs="Times New Roman"/>
          <w:sz w:val="24"/>
          <w:szCs w:val="24"/>
          <w:lang w:eastAsia="bg-BG"/>
        </w:rPr>
        <w:t>Общинската администрация</w:t>
      </w:r>
      <w:r w:rsidR="001577A4" w:rsidRPr="001577A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не е</w:t>
      </w:r>
      <w:r w:rsidR="00122BFA" w:rsidRPr="001577A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обра</w:t>
      </w:r>
      <w:r w:rsidR="001577A4" w:rsidRPr="001577A4">
        <w:rPr>
          <w:rFonts w:ascii="Times New Roman" w:eastAsia="Times New Roman" w:hAnsi="Times New Roman" w:cs="Times New Roman"/>
          <w:sz w:val="24"/>
          <w:szCs w:val="24"/>
          <w:lang w:eastAsia="bg-BG"/>
        </w:rPr>
        <w:t>зувала</w:t>
      </w:r>
      <w:r w:rsidR="00122BFA" w:rsidRPr="001577A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 </w:t>
      </w:r>
      <w:proofErr w:type="spellStart"/>
      <w:r w:rsidR="00122BFA" w:rsidRPr="001577A4">
        <w:rPr>
          <w:rFonts w:ascii="Times New Roman" w:eastAsia="Times New Roman" w:hAnsi="Times New Roman" w:cs="Times New Roman"/>
          <w:sz w:val="24"/>
          <w:szCs w:val="24"/>
          <w:lang w:eastAsia="bg-BG"/>
        </w:rPr>
        <w:t>административнонаказателно</w:t>
      </w:r>
      <w:proofErr w:type="spellEnd"/>
      <w:r w:rsidR="00122BFA" w:rsidRPr="001577A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производство и </w:t>
      </w:r>
      <w:r w:rsidR="008E0B48" w:rsidRPr="001577A4">
        <w:rPr>
          <w:rFonts w:ascii="Times New Roman" w:eastAsia="Times New Roman" w:hAnsi="Times New Roman" w:cs="Times New Roman"/>
          <w:sz w:val="24"/>
          <w:szCs w:val="24"/>
          <w:lang w:eastAsia="bg-BG"/>
        </w:rPr>
        <w:t>не са</w:t>
      </w:r>
      <w:r w:rsidR="00122BFA" w:rsidRPr="001577A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издавани наказателни постановления. </w:t>
      </w:r>
    </w:p>
    <w:p w:rsidR="003D0F9F" w:rsidRPr="002B645A" w:rsidRDefault="00C40786" w:rsidP="00C4078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3. </w:t>
      </w:r>
      <w:r w:rsidR="002B645A" w:rsidRPr="00C40786">
        <w:rPr>
          <w:rFonts w:ascii="Times New Roman" w:eastAsia="Times New Roman" w:hAnsi="Times New Roman" w:cs="Times New Roman"/>
          <w:sz w:val="24"/>
          <w:szCs w:val="24"/>
          <w:lang w:eastAsia="bg-BG"/>
        </w:rPr>
        <w:t>Въпрос:</w:t>
      </w:r>
      <w:r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 </w:t>
      </w:r>
      <w:r w:rsidR="00DE7AF3">
        <w:rPr>
          <w:rFonts w:ascii="Times New Roman" w:eastAsia="Times New Roman" w:hAnsi="Times New Roman" w:cs="Times New Roman"/>
          <w:sz w:val="24"/>
          <w:szCs w:val="24"/>
          <w:lang w:eastAsia="bg-BG"/>
        </w:rPr>
        <w:t>„</w:t>
      </w:r>
      <w:r w:rsidR="002B645A">
        <w:rPr>
          <w:rFonts w:ascii="Times New Roman" w:eastAsia="Times New Roman" w:hAnsi="Times New Roman" w:cs="Times New Roman"/>
          <w:sz w:val="24"/>
          <w:szCs w:val="24"/>
          <w:lang w:eastAsia="bg-BG"/>
        </w:rPr>
        <w:t>Кога ще бъдат премахнати „</w:t>
      </w:r>
      <w:proofErr w:type="gramStart"/>
      <w:r w:rsidR="002B645A">
        <w:rPr>
          <w:rFonts w:ascii="Times New Roman" w:eastAsia="Times New Roman" w:hAnsi="Times New Roman" w:cs="Times New Roman"/>
          <w:sz w:val="24"/>
          <w:szCs w:val="24"/>
          <w:lang w:eastAsia="bg-BG"/>
        </w:rPr>
        <w:t>насипите“ от</w:t>
      </w:r>
      <w:proofErr w:type="gramEnd"/>
      <w:r w:rsidR="002B645A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тези имоти и освободен за работа при нужда сервитута на магистралните водопроводи</w:t>
      </w:r>
      <w:r w:rsidR="002B645A" w:rsidRPr="002B645A">
        <w:rPr>
          <w:rFonts w:ascii="Times New Roman" w:eastAsia="Times New Roman" w:hAnsi="Times New Roman" w:cs="Times New Roman"/>
          <w:sz w:val="24"/>
          <w:szCs w:val="24"/>
          <w:lang w:eastAsia="bg-BG"/>
        </w:rPr>
        <w:t>?</w:t>
      </w:r>
      <w:r w:rsidR="00DE7AF3">
        <w:rPr>
          <w:rFonts w:ascii="Times New Roman" w:eastAsia="Times New Roman" w:hAnsi="Times New Roman" w:cs="Times New Roman"/>
          <w:sz w:val="24"/>
          <w:szCs w:val="24"/>
          <w:lang w:eastAsia="bg-BG"/>
        </w:rPr>
        <w:t>“</w:t>
      </w:r>
    </w:p>
    <w:p w:rsidR="000444FE" w:rsidRPr="000444FE" w:rsidRDefault="002B645A" w:rsidP="00C4078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D66180">
        <w:rPr>
          <w:rFonts w:ascii="Times New Roman" w:eastAsia="Times New Roman" w:hAnsi="Times New Roman" w:cs="Times New Roman"/>
          <w:color w:val="FF0000"/>
          <w:sz w:val="24"/>
          <w:szCs w:val="24"/>
          <w:lang w:eastAsia="bg-BG"/>
        </w:rPr>
        <w:tab/>
      </w:r>
      <w:r w:rsidR="00C40786">
        <w:rPr>
          <w:rFonts w:ascii="Times New Roman" w:eastAsia="Times New Roman" w:hAnsi="Times New Roman" w:cs="Times New Roman"/>
          <w:color w:val="FF0000"/>
          <w:sz w:val="24"/>
          <w:szCs w:val="24"/>
          <w:lang w:val="en-US" w:eastAsia="bg-BG"/>
        </w:rPr>
        <w:t xml:space="preserve">  </w:t>
      </w:r>
      <w:r w:rsidRPr="002B645A">
        <w:rPr>
          <w:rFonts w:ascii="Times New Roman" w:eastAsia="Times New Roman" w:hAnsi="Times New Roman" w:cs="Times New Roman"/>
          <w:sz w:val="24"/>
          <w:szCs w:val="24"/>
          <w:lang w:eastAsia="bg-BG"/>
        </w:rPr>
        <w:t>Отговор:</w:t>
      </w:r>
      <w:r w:rsidR="003D0F9F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="008E0B48" w:rsidRPr="000444FE">
        <w:rPr>
          <w:rFonts w:ascii="Times New Roman" w:eastAsia="Times New Roman" w:hAnsi="Times New Roman" w:cs="Times New Roman"/>
          <w:color w:val="FF0000"/>
          <w:sz w:val="24"/>
          <w:szCs w:val="24"/>
          <w:lang w:eastAsia="bg-BG"/>
        </w:rPr>
        <w:t xml:space="preserve"> </w:t>
      </w:r>
      <w:r w:rsidR="000D6D13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>Предвид това, че Заповедта не е изпълнена</w:t>
      </w:r>
      <w:r w:rsidR="000444FE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в цялост</w:t>
      </w:r>
      <w:r w:rsidR="000D6D13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>, същата е изпратена на отдел „Инфраструктура и инвеститорски контрол“ за изготвяне на количествено-стойностна сметка, след което ще бъдат предприети действия по принудително премахване на н</w:t>
      </w:r>
      <w:r w:rsidR="000444FE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>езаконния строеж. Към настоящия момент</w:t>
      </w:r>
      <w:r w:rsidR="00C40786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, </w:t>
      </w:r>
      <w:r w:rsidR="00C40786">
        <w:rPr>
          <w:rFonts w:ascii="Times New Roman" w:eastAsia="Times New Roman" w:hAnsi="Times New Roman" w:cs="Times New Roman"/>
          <w:sz w:val="24"/>
          <w:szCs w:val="24"/>
          <w:lang w:eastAsia="bg-BG"/>
        </w:rPr>
        <w:t>Община Русе е сключила</w:t>
      </w:r>
      <w:r w:rsidR="000444FE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="00C40786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>Дого</w:t>
      </w:r>
      <w:r w:rsidR="00C4078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вор №ЦО-1-121 от 31.12.2024 г. за </w:t>
      </w:r>
      <w:r w:rsidR="000444FE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>премахване на обекти по Наред</w:t>
      </w:r>
      <w:r w:rsidR="00C40786">
        <w:rPr>
          <w:rFonts w:ascii="Times New Roman" w:eastAsia="Times New Roman" w:hAnsi="Times New Roman" w:cs="Times New Roman"/>
          <w:sz w:val="24"/>
          <w:szCs w:val="24"/>
          <w:lang w:eastAsia="bg-BG"/>
        </w:rPr>
        <w:t>ба №25 на Общински съвет Русе. Д</w:t>
      </w:r>
      <w:r w:rsidR="000444FE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>ейно</w:t>
      </w:r>
      <w:r w:rsidR="00A91384">
        <w:rPr>
          <w:rFonts w:ascii="Times New Roman" w:eastAsia="Times New Roman" w:hAnsi="Times New Roman" w:cs="Times New Roman"/>
          <w:sz w:val="24"/>
          <w:szCs w:val="24"/>
          <w:lang w:eastAsia="bg-BG"/>
        </w:rPr>
        <w:t>стите по премахване на незаконния строеж ще бъдат</w:t>
      </w:r>
      <w:r w:rsidR="000444FE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възложени на дружество – изпълнител</w:t>
      </w:r>
      <w:r w:rsidR="00A9138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по договора,</w:t>
      </w:r>
      <w:r w:rsidR="000444FE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при първа възможност в зависимост </w:t>
      </w:r>
      <w:r w:rsidR="000444FE" w:rsidRPr="000444FE">
        <w:rPr>
          <w:rFonts w:ascii="Times New Roman" w:eastAsia="Times New Roman" w:hAnsi="Times New Roman" w:cs="Times New Roman"/>
          <w:sz w:val="24"/>
          <w:szCs w:val="24"/>
          <w:lang w:eastAsia="bg-BG"/>
        </w:rPr>
        <w:lastRenderedPageBreak/>
        <w:t xml:space="preserve">от план-графика на дружеството и въз основа на бюджета, определен за изпълнение на премахването на незаконни строежи. </w:t>
      </w:r>
    </w:p>
    <w:p w:rsidR="006A32CD" w:rsidRPr="00C40786" w:rsidRDefault="00C40786" w:rsidP="00C40786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             4. </w:t>
      </w:r>
      <w:r w:rsidR="002B645A" w:rsidRPr="00C40786">
        <w:rPr>
          <w:rFonts w:ascii="Times New Roman" w:eastAsia="Times New Roman" w:hAnsi="Times New Roman" w:cs="Times New Roman"/>
          <w:sz w:val="24"/>
          <w:szCs w:val="24"/>
          <w:lang w:eastAsia="bg-BG"/>
        </w:rPr>
        <w:t>Въпрос:</w:t>
      </w:r>
      <w:r w:rsidRPr="00C40786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 </w:t>
      </w:r>
      <w:r w:rsidR="00DE7AF3">
        <w:rPr>
          <w:rFonts w:ascii="Times New Roman" w:eastAsia="Times New Roman" w:hAnsi="Times New Roman" w:cs="Times New Roman"/>
          <w:sz w:val="24"/>
          <w:szCs w:val="24"/>
          <w:lang w:eastAsia="bg-BG"/>
        </w:rPr>
        <w:t>„</w:t>
      </w:r>
      <w:r w:rsidR="006A32CD" w:rsidRPr="00C40786">
        <w:rPr>
          <w:rFonts w:ascii="Times New Roman" w:eastAsia="Times New Roman" w:hAnsi="Times New Roman" w:cs="Times New Roman"/>
          <w:sz w:val="24"/>
          <w:szCs w:val="24"/>
          <w:lang w:eastAsia="bg-BG"/>
        </w:rPr>
        <w:t>Кога Община Русе ще премахне „</w:t>
      </w:r>
      <w:proofErr w:type="gramStart"/>
      <w:r w:rsidR="006A32CD" w:rsidRPr="00C40786">
        <w:rPr>
          <w:rFonts w:ascii="Times New Roman" w:eastAsia="Times New Roman" w:hAnsi="Times New Roman" w:cs="Times New Roman"/>
          <w:sz w:val="24"/>
          <w:szCs w:val="24"/>
          <w:lang w:eastAsia="bg-BG"/>
        </w:rPr>
        <w:t>насипите“</w:t>
      </w:r>
      <w:r w:rsidR="002B645A" w:rsidRPr="00C4078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="00523576" w:rsidRPr="00C40786">
        <w:rPr>
          <w:rFonts w:ascii="Times New Roman" w:eastAsia="Times New Roman" w:hAnsi="Times New Roman" w:cs="Times New Roman"/>
          <w:sz w:val="24"/>
          <w:szCs w:val="24"/>
          <w:lang w:eastAsia="bg-BG"/>
        </w:rPr>
        <w:t>от</w:t>
      </w:r>
      <w:proofErr w:type="gramEnd"/>
      <w:r w:rsidR="00523576" w:rsidRPr="00C4078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имотите общинска собственост</w:t>
      </w:r>
      <w:r w:rsidR="002B645A" w:rsidRPr="00C40786">
        <w:rPr>
          <w:rFonts w:ascii="Times New Roman" w:eastAsia="Times New Roman" w:hAnsi="Times New Roman" w:cs="Times New Roman"/>
          <w:sz w:val="24"/>
          <w:szCs w:val="24"/>
          <w:lang w:eastAsia="bg-BG"/>
        </w:rPr>
        <w:t>?</w:t>
      </w:r>
      <w:r w:rsidR="00DE7AF3">
        <w:rPr>
          <w:rFonts w:ascii="Times New Roman" w:eastAsia="Times New Roman" w:hAnsi="Times New Roman" w:cs="Times New Roman"/>
          <w:sz w:val="24"/>
          <w:szCs w:val="24"/>
          <w:lang w:eastAsia="bg-BG"/>
        </w:rPr>
        <w:t>“</w:t>
      </w:r>
    </w:p>
    <w:p w:rsidR="00241137" w:rsidRPr="00116D43" w:rsidRDefault="002B645A" w:rsidP="002B645A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D66180">
        <w:rPr>
          <w:rFonts w:ascii="Times New Roman" w:eastAsia="Times New Roman" w:hAnsi="Times New Roman" w:cs="Times New Roman"/>
          <w:color w:val="FF0000"/>
          <w:sz w:val="24"/>
          <w:szCs w:val="24"/>
          <w:lang w:eastAsia="bg-BG"/>
        </w:rPr>
        <w:tab/>
      </w:r>
      <w:r w:rsidR="00212132">
        <w:rPr>
          <w:rFonts w:ascii="Times New Roman" w:eastAsia="Times New Roman" w:hAnsi="Times New Roman" w:cs="Times New Roman"/>
          <w:color w:val="FF0000"/>
          <w:sz w:val="24"/>
          <w:szCs w:val="24"/>
          <w:lang w:eastAsia="bg-BG"/>
        </w:rPr>
        <w:t xml:space="preserve">  </w:t>
      </w:r>
      <w:r w:rsidR="00EE5B3D">
        <w:rPr>
          <w:rFonts w:ascii="Times New Roman" w:eastAsia="Times New Roman" w:hAnsi="Times New Roman" w:cs="Times New Roman"/>
          <w:color w:val="FF0000"/>
          <w:sz w:val="24"/>
          <w:szCs w:val="24"/>
          <w:lang w:eastAsia="bg-BG"/>
        </w:rPr>
        <w:t xml:space="preserve"> </w:t>
      </w:r>
      <w:r w:rsidRPr="00116D43">
        <w:rPr>
          <w:rFonts w:ascii="Times New Roman" w:eastAsia="Times New Roman" w:hAnsi="Times New Roman" w:cs="Times New Roman"/>
          <w:sz w:val="24"/>
          <w:szCs w:val="24"/>
          <w:lang w:eastAsia="bg-BG"/>
        </w:rPr>
        <w:t>Отговор:</w:t>
      </w:r>
      <w:r w:rsidR="00C40786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 </w:t>
      </w:r>
      <w:r w:rsidR="00241137" w:rsidRPr="00116D4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Във връзка с </w:t>
      </w:r>
      <w:r w:rsidR="00831BFC" w:rsidRPr="00116D43">
        <w:rPr>
          <w:rFonts w:ascii="Times New Roman" w:eastAsia="Times New Roman" w:hAnsi="Times New Roman" w:cs="Times New Roman"/>
          <w:sz w:val="24"/>
          <w:szCs w:val="24"/>
          <w:lang w:eastAsia="bg-BG"/>
        </w:rPr>
        <w:t>образуваната</w:t>
      </w:r>
      <w:r w:rsidR="00241137" w:rsidRPr="00116D4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преписка от служителите на отдел СК</w:t>
      </w:r>
      <w:r w:rsidR="00831BFC" w:rsidRPr="00116D4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не е констатиран</w:t>
      </w:r>
      <w:r w:rsidR="00DE7AF3">
        <w:rPr>
          <w:rFonts w:ascii="Times New Roman" w:eastAsia="Times New Roman" w:hAnsi="Times New Roman" w:cs="Times New Roman"/>
          <w:sz w:val="24"/>
          <w:szCs w:val="24"/>
          <w:lang w:eastAsia="bg-BG"/>
        </w:rPr>
        <w:t>о</w:t>
      </w:r>
      <w:r w:rsidR="00212132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наличие на насипи</w:t>
      </w:r>
      <w:r w:rsidR="00DE7AF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в посочените от Вас поземлени имоти</w:t>
      </w:r>
      <w:r w:rsidR="00212132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, тоест няма данни за незаконен строеж. Установено е, че в поземлен имот с идентификатор 63427.146.216 по КККР на гр. Русе има струпани бетонни елементи, които възпрепятстват свободното преминаване и достъпа до съседните имоти. В тази връзка е изпратено вътрешно писмо до ресор </w:t>
      </w:r>
      <w:r w:rsidR="00C619B8">
        <w:rPr>
          <w:rFonts w:ascii="Times New Roman" w:eastAsia="Times New Roman" w:hAnsi="Times New Roman" w:cs="Times New Roman"/>
          <w:sz w:val="24"/>
          <w:szCs w:val="24"/>
          <w:lang w:eastAsia="bg-BG"/>
        </w:rPr>
        <w:t>„Опазване на околната среда и комунални дейности“</w:t>
      </w:r>
      <w:r w:rsidR="00212132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за предприемане по дейности по премахването </w:t>
      </w:r>
      <w:proofErr w:type="spellStart"/>
      <w:r w:rsidR="00212132">
        <w:rPr>
          <w:rFonts w:ascii="Times New Roman" w:eastAsia="Times New Roman" w:hAnsi="Times New Roman" w:cs="Times New Roman"/>
          <w:sz w:val="24"/>
          <w:szCs w:val="24"/>
          <w:lang w:eastAsia="bg-BG"/>
        </w:rPr>
        <w:t>ѝм</w:t>
      </w:r>
      <w:proofErr w:type="spellEnd"/>
      <w:r w:rsidR="00212132">
        <w:rPr>
          <w:rFonts w:ascii="Times New Roman" w:eastAsia="Times New Roman" w:hAnsi="Times New Roman" w:cs="Times New Roman"/>
          <w:sz w:val="24"/>
          <w:szCs w:val="24"/>
          <w:lang w:eastAsia="bg-BG"/>
        </w:rPr>
        <w:t>.</w:t>
      </w:r>
    </w:p>
    <w:p w:rsidR="000444FE" w:rsidRDefault="000444FE" w:rsidP="00C40786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bg-BG"/>
        </w:rPr>
      </w:pPr>
    </w:p>
    <w:p w:rsidR="006A32CD" w:rsidRPr="00C40786" w:rsidRDefault="00C40786" w:rsidP="00C40786">
      <w:pPr>
        <w:tabs>
          <w:tab w:val="left" w:pos="567"/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            5. </w:t>
      </w:r>
      <w:r w:rsidR="006A32CD" w:rsidRPr="00C40786">
        <w:rPr>
          <w:rFonts w:ascii="Times New Roman" w:eastAsia="Times New Roman" w:hAnsi="Times New Roman" w:cs="Times New Roman"/>
          <w:sz w:val="24"/>
          <w:szCs w:val="24"/>
          <w:lang w:eastAsia="bg-BG"/>
        </w:rPr>
        <w:t>Въпрос:</w:t>
      </w:r>
      <w:r w:rsidRPr="00C40786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 xml:space="preserve"> </w:t>
      </w:r>
      <w:r w:rsidR="00DE7AF3">
        <w:rPr>
          <w:rFonts w:ascii="Times New Roman" w:eastAsia="Times New Roman" w:hAnsi="Times New Roman" w:cs="Times New Roman"/>
          <w:sz w:val="24"/>
          <w:szCs w:val="24"/>
          <w:lang w:eastAsia="bg-BG"/>
        </w:rPr>
        <w:t>„</w:t>
      </w:r>
      <w:r w:rsidR="006A32CD" w:rsidRPr="00C40786">
        <w:rPr>
          <w:rFonts w:ascii="Times New Roman" w:eastAsia="Times New Roman" w:hAnsi="Times New Roman" w:cs="Times New Roman"/>
          <w:sz w:val="24"/>
          <w:szCs w:val="24"/>
          <w:lang w:eastAsia="bg-BG"/>
        </w:rPr>
        <w:t>Правени ли са опити за откриване на лицата създали незаконно насип</w:t>
      </w:r>
      <w:r w:rsidR="00523576" w:rsidRPr="00C4078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в имотите общинска </w:t>
      </w:r>
      <w:proofErr w:type="gramStart"/>
      <w:r w:rsidR="00523576" w:rsidRPr="00C40786">
        <w:rPr>
          <w:rFonts w:ascii="Times New Roman" w:eastAsia="Times New Roman" w:hAnsi="Times New Roman" w:cs="Times New Roman"/>
          <w:sz w:val="24"/>
          <w:szCs w:val="24"/>
          <w:lang w:eastAsia="bg-BG"/>
        </w:rPr>
        <w:t>собственост</w:t>
      </w:r>
      <w:r w:rsidR="006A32CD" w:rsidRPr="00C40786">
        <w:rPr>
          <w:rFonts w:ascii="Times New Roman" w:eastAsia="Times New Roman" w:hAnsi="Times New Roman" w:cs="Times New Roman"/>
          <w:sz w:val="24"/>
          <w:szCs w:val="24"/>
          <w:lang w:eastAsia="bg-BG"/>
        </w:rPr>
        <w:t>?</w:t>
      </w:r>
      <w:r w:rsidR="00DE7AF3">
        <w:rPr>
          <w:rFonts w:ascii="Times New Roman" w:eastAsia="Times New Roman" w:hAnsi="Times New Roman" w:cs="Times New Roman"/>
          <w:sz w:val="24"/>
          <w:szCs w:val="24"/>
          <w:lang w:eastAsia="bg-BG"/>
        </w:rPr>
        <w:t>“</w:t>
      </w:r>
      <w:proofErr w:type="gramEnd"/>
    </w:p>
    <w:p w:rsidR="00241137" w:rsidRPr="00241137" w:rsidRDefault="006A32CD" w:rsidP="0024113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bg-BG"/>
        </w:rPr>
      </w:pPr>
      <w:r w:rsidRPr="00D66180">
        <w:rPr>
          <w:rFonts w:ascii="Times New Roman" w:eastAsia="Times New Roman" w:hAnsi="Times New Roman" w:cs="Times New Roman"/>
          <w:color w:val="FF0000"/>
          <w:sz w:val="24"/>
          <w:szCs w:val="24"/>
          <w:lang w:eastAsia="bg-BG"/>
        </w:rPr>
        <w:tab/>
      </w:r>
      <w:r w:rsidR="00212132">
        <w:rPr>
          <w:rFonts w:ascii="Times New Roman" w:eastAsia="Times New Roman" w:hAnsi="Times New Roman" w:cs="Times New Roman"/>
          <w:color w:val="FF0000"/>
          <w:sz w:val="24"/>
          <w:szCs w:val="24"/>
          <w:lang w:eastAsia="bg-BG"/>
        </w:rPr>
        <w:t xml:space="preserve">  </w:t>
      </w:r>
      <w:r w:rsidRPr="002B645A">
        <w:rPr>
          <w:rFonts w:ascii="Times New Roman" w:eastAsia="Times New Roman" w:hAnsi="Times New Roman" w:cs="Times New Roman"/>
          <w:sz w:val="24"/>
          <w:szCs w:val="24"/>
          <w:lang w:eastAsia="bg-BG"/>
        </w:rPr>
        <w:t>Отговор:</w:t>
      </w:r>
      <w:r w:rsidR="00C40786">
        <w:rPr>
          <w:rFonts w:ascii="Times New Roman" w:eastAsia="Times New Roman" w:hAnsi="Times New Roman" w:cs="Times New Roman"/>
          <w:color w:val="FF0000"/>
          <w:sz w:val="24"/>
          <w:szCs w:val="24"/>
          <w:lang w:val="en-US" w:eastAsia="bg-BG"/>
        </w:rPr>
        <w:t xml:space="preserve"> </w:t>
      </w:r>
      <w:r w:rsidR="00212132">
        <w:rPr>
          <w:rFonts w:ascii="Times New Roman" w:eastAsia="Times New Roman" w:hAnsi="Times New Roman" w:cs="Times New Roman"/>
          <w:sz w:val="24"/>
          <w:szCs w:val="24"/>
          <w:lang w:eastAsia="bg-BG"/>
        </w:rPr>
        <w:t>Както е посочено в отговора на</w:t>
      </w:r>
      <w:r w:rsidR="00831BFC" w:rsidRPr="00831BFC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въпрос №4, не е констатиран незаконен строеж </w:t>
      </w:r>
      <w:r w:rsidR="00DE7AF3">
        <w:rPr>
          <w:rFonts w:ascii="Times New Roman" w:eastAsia="Times New Roman" w:hAnsi="Times New Roman" w:cs="Times New Roman"/>
          <w:sz w:val="24"/>
          <w:szCs w:val="24"/>
          <w:lang w:eastAsia="bg-BG"/>
        </w:rPr>
        <w:t>–</w:t>
      </w:r>
      <w:r w:rsidR="00950C28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="00831BFC" w:rsidRPr="00831BFC">
        <w:rPr>
          <w:rFonts w:ascii="Times New Roman" w:eastAsia="Times New Roman" w:hAnsi="Times New Roman" w:cs="Times New Roman"/>
          <w:sz w:val="24"/>
          <w:szCs w:val="24"/>
          <w:lang w:eastAsia="bg-BG"/>
        </w:rPr>
        <w:t>насип</w:t>
      </w:r>
      <w:r w:rsidR="00DE7AF3">
        <w:rPr>
          <w:rFonts w:ascii="Times New Roman" w:eastAsia="Times New Roman" w:hAnsi="Times New Roman" w:cs="Times New Roman"/>
          <w:sz w:val="24"/>
          <w:szCs w:val="24"/>
          <w:lang w:eastAsia="bg-BG"/>
        </w:rPr>
        <w:t>,</w:t>
      </w:r>
      <w:r w:rsidR="00831BFC" w:rsidRPr="00831BFC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в имоти общинска собственост.</w:t>
      </w:r>
    </w:p>
    <w:p w:rsidR="006A32CD" w:rsidRDefault="006A32CD" w:rsidP="006921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bg-BG"/>
        </w:rPr>
      </w:pPr>
    </w:p>
    <w:p w:rsidR="002B645A" w:rsidRPr="00D66180" w:rsidRDefault="002B645A" w:rsidP="006921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bg-BG"/>
        </w:rPr>
      </w:pPr>
    </w:p>
    <w:p w:rsidR="00235277" w:rsidRPr="00831BFC" w:rsidRDefault="00235277" w:rsidP="006921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6156E3" w:rsidRPr="00831BFC" w:rsidRDefault="006156E3" w:rsidP="006156E3">
      <w:pPr>
        <w:spacing w:after="0" w:line="240" w:lineRule="auto"/>
        <w:ind w:right="-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31BFC">
        <w:rPr>
          <w:rFonts w:ascii="Times New Roman" w:hAnsi="Times New Roman" w:cs="Times New Roman"/>
          <w:b/>
          <w:sz w:val="24"/>
          <w:szCs w:val="24"/>
        </w:rPr>
        <w:t>С уважение,</w:t>
      </w:r>
    </w:p>
    <w:p w:rsidR="006156E3" w:rsidRPr="00831BFC" w:rsidRDefault="006156E3" w:rsidP="006156E3">
      <w:pPr>
        <w:spacing w:after="0" w:line="240" w:lineRule="auto"/>
        <w:ind w:right="-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156E3" w:rsidRPr="00831BFC" w:rsidRDefault="006156E3" w:rsidP="006156E3">
      <w:pPr>
        <w:spacing w:after="0" w:line="240" w:lineRule="auto"/>
        <w:ind w:right="-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31BFC">
        <w:rPr>
          <w:rFonts w:ascii="Times New Roman" w:hAnsi="Times New Roman" w:cs="Times New Roman"/>
          <w:b/>
          <w:sz w:val="24"/>
          <w:szCs w:val="24"/>
        </w:rPr>
        <w:t>ПЕНЧО МИЛКОВ</w:t>
      </w:r>
    </w:p>
    <w:p w:rsidR="00472B63" w:rsidRPr="00C40786" w:rsidRDefault="006156E3" w:rsidP="006156E3">
      <w:pPr>
        <w:spacing w:after="0" w:line="240" w:lineRule="auto"/>
        <w:ind w:right="-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31BFC">
        <w:rPr>
          <w:rFonts w:ascii="Times New Roman" w:hAnsi="Times New Roman" w:cs="Times New Roman"/>
          <w:i/>
          <w:sz w:val="24"/>
          <w:szCs w:val="24"/>
        </w:rPr>
        <w:t>Кмет на Община Русе</w:t>
      </w:r>
    </w:p>
    <w:p w:rsidR="00472B63" w:rsidRDefault="00472B63" w:rsidP="006156E3">
      <w:pPr>
        <w:spacing w:after="0" w:line="240" w:lineRule="auto"/>
        <w:ind w:right="-426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C619B8" w:rsidRDefault="00C619B8" w:rsidP="006156E3">
      <w:pPr>
        <w:spacing w:after="0" w:line="240" w:lineRule="auto"/>
        <w:ind w:right="-426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C619B8" w:rsidRDefault="00C619B8" w:rsidP="006156E3">
      <w:pPr>
        <w:spacing w:after="0" w:line="240" w:lineRule="auto"/>
        <w:ind w:right="-426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C619B8" w:rsidRDefault="00C619B8" w:rsidP="006156E3">
      <w:pPr>
        <w:spacing w:after="0" w:line="240" w:lineRule="auto"/>
        <w:ind w:right="-426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C619B8" w:rsidRDefault="00C619B8" w:rsidP="006156E3">
      <w:pPr>
        <w:spacing w:after="0" w:line="240" w:lineRule="auto"/>
        <w:ind w:right="-426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C619B8" w:rsidRDefault="00C619B8" w:rsidP="006156E3">
      <w:pPr>
        <w:spacing w:after="0" w:line="240" w:lineRule="auto"/>
        <w:ind w:right="-426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C619B8" w:rsidRDefault="00C619B8" w:rsidP="006156E3">
      <w:pPr>
        <w:spacing w:after="0" w:line="240" w:lineRule="auto"/>
        <w:ind w:right="-426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6921D3" w:rsidRPr="000F0F65" w:rsidRDefault="006921D3" w:rsidP="006921D3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bookmarkStart w:id="0" w:name="_GoBack"/>
      <w:bookmarkEnd w:id="0"/>
    </w:p>
    <w:sectPr w:rsidR="006921D3" w:rsidRPr="000F0F65" w:rsidSect="00C40786">
      <w:pgSz w:w="11906" w:h="16838"/>
      <w:pgMar w:top="1417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E67571"/>
    <w:multiLevelType w:val="hybridMultilevel"/>
    <w:tmpl w:val="E6B2F5D2"/>
    <w:lvl w:ilvl="0" w:tplc="14DEDC3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AFF4CDB"/>
    <w:multiLevelType w:val="hybridMultilevel"/>
    <w:tmpl w:val="4F6A0300"/>
    <w:lvl w:ilvl="0" w:tplc="473E88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2931CE2"/>
    <w:multiLevelType w:val="hybridMultilevel"/>
    <w:tmpl w:val="7B5CD86C"/>
    <w:lvl w:ilvl="0" w:tplc="0402000F">
      <w:start w:val="1"/>
      <w:numFmt w:val="decimal"/>
      <w:lvlText w:val="%1."/>
      <w:lvlJc w:val="left"/>
      <w:pPr>
        <w:ind w:left="1287" w:hanging="360"/>
      </w:pPr>
    </w:lvl>
    <w:lvl w:ilvl="1" w:tplc="04020019" w:tentative="1">
      <w:start w:val="1"/>
      <w:numFmt w:val="lowerLetter"/>
      <w:lvlText w:val="%2."/>
      <w:lvlJc w:val="left"/>
      <w:pPr>
        <w:ind w:left="2007" w:hanging="360"/>
      </w:pPr>
    </w:lvl>
    <w:lvl w:ilvl="2" w:tplc="0402001B" w:tentative="1">
      <w:start w:val="1"/>
      <w:numFmt w:val="lowerRoman"/>
      <w:lvlText w:val="%3."/>
      <w:lvlJc w:val="right"/>
      <w:pPr>
        <w:ind w:left="2727" w:hanging="180"/>
      </w:pPr>
    </w:lvl>
    <w:lvl w:ilvl="3" w:tplc="0402000F" w:tentative="1">
      <w:start w:val="1"/>
      <w:numFmt w:val="decimal"/>
      <w:lvlText w:val="%4."/>
      <w:lvlJc w:val="left"/>
      <w:pPr>
        <w:ind w:left="3447" w:hanging="360"/>
      </w:pPr>
    </w:lvl>
    <w:lvl w:ilvl="4" w:tplc="04020019" w:tentative="1">
      <w:start w:val="1"/>
      <w:numFmt w:val="lowerLetter"/>
      <w:lvlText w:val="%5."/>
      <w:lvlJc w:val="left"/>
      <w:pPr>
        <w:ind w:left="4167" w:hanging="360"/>
      </w:pPr>
    </w:lvl>
    <w:lvl w:ilvl="5" w:tplc="0402001B" w:tentative="1">
      <w:start w:val="1"/>
      <w:numFmt w:val="lowerRoman"/>
      <w:lvlText w:val="%6."/>
      <w:lvlJc w:val="right"/>
      <w:pPr>
        <w:ind w:left="4887" w:hanging="180"/>
      </w:pPr>
    </w:lvl>
    <w:lvl w:ilvl="6" w:tplc="0402000F" w:tentative="1">
      <w:start w:val="1"/>
      <w:numFmt w:val="decimal"/>
      <w:lvlText w:val="%7."/>
      <w:lvlJc w:val="left"/>
      <w:pPr>
        <w:ind w:left="5607" w:hanging="360"/>
      </w:pPr>
    </w:lvl>
    <w:lvl w:ilvl="7" w:tplc="04020019" w:tentative="1">
      <w:start w:val="1"/>
      <w:numFmt w:val="lowerLetter"/>
      <w:lvlText w:val="%8."/>
      <w:lvlJc w:val="left"/>
      <w:pPr>
        <w:ind w:left="6327" w:hanging="360"/>
      </w:pPr>
    </w:lvl>
    <w:lvl w:ilvl="8" w:tplc="040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26524B32"/>
    <w:multiLevelType w:val="hybridMultilevel"/>
    <w:tmpl w:val="01FC8598"/>
    <w:lvl w:ilvl="0" w:tplc="CA6AF8B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3A4C45CA"/>
    <w:multiLevelType w:val="hybridMultilevel"/>
    <w:tmpl w:val="00343A62"/>
    <w:lvl w:ilvl="0" w:tplc="A5D42A96">
      <w:start w:val="1"/>
      <w:numFmt w:val="decimal"/>
      <w:lvlText w:val="%1."/>
      <w:lvlJc w:val="left"/>
      <w:pPr>
        <w:ind w:left="98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07" w:hanging="360"/>
      </w:pPr>
    </w:lvl>
    <w:lvl w:ilvl="2" w:tplc="0402001B" w:tentative="1">
      <w:start w:val="1"/>
      <w:numFmt w:val="lowerRoman"/>
      <w:lvlText w:val="%3."/>
      <w:lvlJc w:val="right"/>
      <w:pPr>
        <w:ind w:left="2427" w:hanging="180"/>
      </w:pPr>
    </w:lvl>
    <w:lvl w:ilvl="3" w:tplc="0402000F" w:tentative="1">
      <w:start w:val="1"/>
      <w:numFmt w:val="decimal"/>
      <w:lvlText w:val="%4."/>
      <w:lvlJc w:val="left"/>
      <w:pPr>
        <w:ind w:left="3147" w:hanging="360"/>
      </w:pPr>
    </w:lvl>
    <w:lvl w:ilvl="4" w:tplc="04020019" w:tentative="1">
      <w:start w:val="1"/>
      <w:numFmt w:val="lowerLetter"/>
      <w:lvlText w:val="%5."/>
      <w:lvlJc w:val="left"/>
      <w:pPr>
        <w:ind w:left="3867" w:hanging="360"/>
      </w:pPr>
    </w:lvl>
    <w:lvl w:ilvl="5" w:tplc="0402001B" w:tentative="1">
      <w:start w:val="1"/>
      <w:numFmt w:val="lowerRoman"/>
      <w:lvlText w:val="%6."/>
      <w:lvlJc w:val="right"/>
      <w:pPr>
        <w:ind w:left="4587" w:hanging="180"/>
      </w:pPr>
    </w:lvl>
    <w:lvl w:ilvl="6" w:tplc="0402000F" w:tentative="1">
      <w:start w:val="1"/>
      <w:numFmt w:val="decimal"/>
      <w:lvlText w:val="%7."/>
      <w:lvlJc w:val="left"/>
      <w:pPr>
        <w:ind w:left="5307" w:hanging="360"/>
      </w:pPr>
    </w:lvl>
    <w:lvl w:ilvl="7" w:tplc="04020019" w:tentative="1">
      <w:start w:val="1"/>
      <w:numFmt w:val="lowerLetter"/>
      <w:lvlText w:val="%8."/>
      <w:lvlJc w:val="left"/>
      <w:pPr>
        <w:ind w:left="6027" w:hanging="360"/>
      </w:pPr>
    </w:lvl>
    <w:lvl w:ilvl="8" w:tplc="0402001B" w:tentative="1">
      <w:start w:val="1"/>
      <w:numFmt w:val="lowerRoman"/>
      <w:lvlText w:val="%9."/>
      <w:lvlJc w:val="right"/>
      <w:pPr>
        <w:ind w:left="6747" w:hanging="180"/>
      </w:pPr>
    </w:lvl>
  </w:abstractNum>
  <w:abstractNum w:abstractNumId="5" w15:restartNumberingAfterBreak="0">
    <w:nsid w:val="4DDE789F"/>
    <w:multiLevelType w:val="hybridMultilevel"/>
    <w:tmpl w:val="8B164C32"/>
    <w:lvl w:ilvl="0" w:tplc="383EF9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1417A7A"/>
    <w:multiLevelType w:val="hybridMultilevel"/>
    <w:tmpl w:val="4F6A0300"/>
    <w:lvl w:ilvl="0" w:tplc="473E88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530810A2"/>
    <w:multiLevelType w:val="hybridMultilevel"/>
    <w:tmpl w:val="4F6A0300"/>
    <w:lvl w:ilvl="0" w:tplc="473E88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54726B2B"/>
    <w:multiLevelType w:val="hybridMultilevel"/>
    <w:tmpl w:val="A1E07782"/>
    <w:lvl w:ilvl="0" w:tplc="0402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EB532E"/>
    <w:multiLevelType w:val="hybridMultilevel"/>
    <w:tmpl w:val="BE52E8A0"/>
    <w:lvl w:ilvl="0" w:tplc="E7F08904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738203BC"/>
    <w:multiLevelType w:val="hybridMultilevel"/>
    <w:tmpl w:val="4F6A0300"/>
    <w:lvl w:ilvl="0" w:tplc="473E88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7"/>
  </w:num>
  <w:num w:numId="2">
    <w:abstractNumId w:val="3"/>
  </w:num>
  <w:num w:numId="3">
    <w:abstractNumId w:val="9"/>
  </w:num>
  <w:num w:numId="4">
    <w:abstractNumId w:val="1"/>
  </w:num>
  <w:num w:numId="5">
    <w:abstractNumId w:val="6"/>
  </w:num>
  <w:num w:numId="6">
    <w:abstractNumId w:val="10"/>
  </w:num>
  <w:num w:numId="7">
    <w:abstractNumId w:val="2"/>
  </w:num>
  <w:num w:numId="8">
    <w:abstractNumId w:val="0"/>
  </w:num>
  <w:num w:numId="9">
    <w:abstractNumId w:val="5"/>
  </w:num>
  <w:num w:numId="10">
    <w:abstractNumId w:val="8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97D"/>
    <w:rsid w:val="000140A8"/>
    <w:rsid w:val="00014D9F"/>
    <w:rsid w:val="000348AC"/>
    <w:rsid w:val="000444FE"/>
    <w:rsid w:val="0008204D"/>
    <w:rsid w:val="000A1C91"/>
    <w:rsid w:val="000D6D13"/>
    <w:rsid w:val="00116D43"/>
    <w:rsid w:val="00122BFA"/>
    <w:rsid w:val="001577A4"/>
    <w:rsid w:val="0016297D"/>
    <w:rsid w:val="0019456E"/>
    <w:rsid w:val="001D5583"/>
    <w:rsid w:val="001E40AC"/>
    <w:rsid w:val="00212132"/>
    <w:rsid w:val="0022217A"/>
    <w:rsid w:val="00235277"/>
    <w:rsid w:val="00241137"/>
    <w:rsid w:val="00283A35"/>
    <w:rsid w:val="002B645A"/>
    <w:rsid w:val="00323AF8"/>
    <w:rsid w:val="003D0F9F"/>
    <w:rsid w:val="003F2BEB"/>
    <w:rsid w:val="003F6E17"/>
    <w:rsid w:val="00415549"/>
    <w:rsid w:val="004241F9"/>
    <w:rsid w:val="00472B63"/>
    <w:rsid w:val="004A452B"/>
    <w:rsid w:val="005173A9"/>
    <w:rsid w:val="00523576"/>
    <w:rsid w:val="00553082"/>
    <w:rsid w:val="0055447D"/>
    <w:rsid w:val="00574643"/>
    <w:rsid w:val="005A3324"/>
    <w:rsid w:val="006156E3"/>
    <w:rsid w:val="0061756A"/>
    <w:rsid w:val="00677D5E"/>
    <w:rsid w:val="00683EFB"/>
    <w:rsid w:val="006921D3"/>
    <w:rsid w:val="006A32CD"/>
    <w:rsid w:val="006D2EA1"/>
    <w:rsid w:val="00747026"/>
    <w:rsid w:val="00773CB9"/>
    <w:rsid w:val="00774188"/>
    <w:rsid w:val="00785AD6"/>
    <w:rsid w:val="007B5223"/>
    <w:rsid w:val="00831BFC"/>
    <w:rsid w:val="00856390"/>
    <w:rsid w:val="00874C4A"/>
    <w:rsid w:val="00885749"/>
    <w:rsid w:val="008873C2"/>
    <w:rsid w:val="008E0B48"/>
    <w:rsid w:val="00914843"/>
    <w:rsid w:val="00950C28"/>
    <w:rsid w:val="009B3092"/>
    <w:rsid w:val="009B5545"/>
    <w:rsid w:val="009D2188"/>
    <w:rsid w:val="00A342DC"/>
    <w:rsid w:val="00A91384"/>
    <w:rsid w:val="00B36314"/>
    <w:rsid w:val="00B36C2C"/>
    <w:rsid w:val="00B52B4D"/>
    <w:rsid w:val="00B808E5"/>
    <w:rsid w:val="00BE3ABE"/>
    <w:rsid w:val="00C312AB"/>
    <w:rsid w:val="00C40786"/>
    <w:rsid w:val="00C619B8"/>
    <w:rsid w:val="00CE3B0A"/>
    <w:rsid w:val="00D2202E"/>
    <w:rsid w:val="00D33FD6"/>
    <w:rsid w:val="00D37021"/>
    <w:rsid w:val="00D57AD9"/>
    <w:rsid w:val="00D6486B"/>
    <w:rsid w:val="00D66180"/>
    <w:rsid w:val="00D775BA"/>
    <w:rsid w:val="00DA2E25"/>
    <w:rsid w:val="00DC02FF"/>
    <w:rsid w:val="00DE7AF3"/>
    <w:rsid w:val="00E51769"/>
    <w:rsid w:val="00E90BF9"/>
    <w:rsid w:val="00EE3044"/>
    <w:rsid w:val="00EE5B3D"/>
    <w:rsid w:val="00F03BEE"/>
    <w:rsid w:val="00F92495"/>
    <w:rsid w:val="00FC7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6A089D-BD23-45D5-875C-FB30950DB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75B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48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0348AC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B52B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678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586</Words>
  <Characters>3344</Characters>
  <Application>Microsoft Office Word</Application>
  <DocSecurity>0</DocSecurity>
  <Lines>27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i.chervenkova</dc:creator>
  <cp:keywords/>
  <dc:description/>
  <cp:lastModifiedBy>p.hristova</cp:lastModifiedBy>
  <cp:revision>2</cp:revision>
  <cp:lastPrinted>2025-03-24T13:25:00Z</cp:lastPrinted>
  <dcterms:created xsi:type="dcterms:W3CDTF">2025-03-26T08:12:00Z</dcterms:created>
  <dcterms:modified xsi:type="dcterms:W3CDTF">2025-03-26T08:12:00Z</dcterms:modified>
</cp:coreProperties>
</file>