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/>
          <w:sz w:val="24"/>
          <w:szCs w:val="24"/>
        </w:rPr>
        <w:t>ЧРЕЗ</w:t>
      </w:r>
    </w:p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ПРЕДЕСЕДАТЕЛЯ </w:t>
      </w:r>
    </w:p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НА ОБЩИНСКИ СЪВЕТ РУСЕ</w:t>
      </w:r>
    </w:p>
    <w:p w:rsidR="00496BC1" w:rsidRDefault="00496BC1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</w:p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ДО</w:t>
      </w:r>
    </w:p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КМЕТА НА </w:t>
      </w:r>
    </w:p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ОБЩИНА РУСЕ</w:t>
      </w:r>
    </w:p>
    <w:p w:rsidR="00496BC1" w:rsidRDefault="00496BC1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</w:p>
    <w:p w:rsidR="00496BC1" w:rsidRDefault="00633F23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ПИТАНЕ ОТ</w:t>
      </w:r>
      <w:r>
        <w:rPr>
          <w:rFonts w:ascii="Arial" w:hAnsi="Arial"/>
          <w:sz w:val="24"/>
          <w:szCs w:val="24"/>
        </w:rPr>
        <w:t>:</w:t>
      </w:r>
    </w:p>
    <w:p w:rsidR="00496BC1" w:rsidRDefault="00633F23">
      <w:pPr>
        <w:pStyle w:val="BodyA"/>
        <w:spacing w:after="0" w:line="240" w:lineRule="auto"/>
        <w:ind w:left="4678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Общински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съветници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група</w:t>
      </w:r>
      <w:proofErr w:type="spellEnd"/>
      <w:r>
        <w:rPr>
          <w:rFonts w:ascii="Arial" w:hAnsi="Arial"/>
          <w:sz w:val="24"/>
          <w:szCs w:val="24"/>
        </w:rPr>
        <w:t xml:space="preserve"> ПП – ДБ</w:t>
      </w:r>
    </w:p>
    <w:p w:rsidR="00496BC1" w:rsidRDefault="00496BC1">
      <w:pPr>
        <w:pStyle w:val="a4"/>
        <w:shd w:val="clear" w:color="auto" w:fill="FFFFFF"/>
        <w:spacing w:before="0" w:after="0"/>
        <w:ind w:firstLine="708"/>
        <w:jc w:val="both"/>
        <w:rPr>
          <w:rFonts w:ascii="Arial" w:eastAsia="Arial" w:hAnsi="Arial" w:cs="Arial"/>
        </w:rPr>
      </w:pPr>
    </w:p>
    <w:p w:rsidR="00496BC1" w:rsidRDefault="00496BC1">
      <w:pPr>
        <w:pStyle w:val="a4"/>
        <w:shd w:val="clear" w:color="auto" w:fill="FFFFFF"/>
        <w:spacing w:before="0" w:after="0"/>
        <w:ind w:firstLine="708"/>
        <w:jc w:val="both"/>
        <w:rPr>
          <w:rFonts w:ascii="Arial" w:eastAsia="Arial" w:hAnsi="Arial" w:cs="Arial"/>
          <w:b/>
          <w:bCs/>
        </w:rPr>
      </w:pPr>
    </w:p>
    <w:p w:rsidR="00496BC1" w:rsidRDefault="00633F23">
      <w:pPr>
        <w:pStyle w:val="a4"/>
        <w:shd w:val="clear" w:color="auto" w:fill="FFFFFF"/>
        <w:spacing w:before="0" w:after="0"/>
        <w:ind w:firstLine="708"/>
        <w:jc w:val="both"/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Относно</w:t>
      </w:r>
      <w:proofErr w:type="spellEnd"/>
      <w:r>
        <w:rPr>
          <w:rFonts w:ascii="Arial" w:hAnsi="Arial"/>
        </w:rPr>
        <w:t xml:space="preserve">: </w:t>
      </w:r>
      <w:proofErr w:type="spellStart"/>
      <w:r>
        <w:rPr>
          <w:rFonts w:ascii="Arial" w:hAnsi="Arial"/>
        </w:rPr>
        <w:t>Решение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Общински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съвет</w:t>
      </w:r>
      <w:proofErr w:type="spellEnd"/>
      <w:r>
        <w:rPr>
          <w:rFonts w:ascii="Arial" w:hAnsi="Arial"/>
        </w:rPr>
        <w:t xml:space="preserve"> Русе </w:t>
      </w:r>
      <w:proofErr w:type="spellStart"/>
      <w:r>
        <w:rPr>
          <w:rFonts w:ascii="Arial" w:hAnsi="Arial"/>
        </w:rPr>
        <w:t>да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удължи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Договор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учредяване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безвъзмездно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право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ползване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върху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недвижим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имот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  <w:lang w:val="ru-RU"/>
        </w:rPr>
        <w:t xml:space="preserve">- </w:t>
      </w:r>
      <w:proofErr w:type="spellStart"/>
      <w:r>
        <w:rPr>
          <w:rFonts w:ascii="Arial" w:hAnsi="Arial"/>
        </w:rPr>
        <w:t>частна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общинска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собственост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от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</w:rPr>
        <w:t>27.02.2023</w:t>
      </w:r>
      <w:r>
        <w:rPr>
          <w:rFonts w:ascii="Arial" w:hAnsi="Arial"/>
        </w:rPr>
        <w:t xml:space="preserve">г </w:t>
      </w:r>
      <w:proofErr w:type="spellStart"/>
      <w:r>
        <w:rPr>
          <w:rFonts w:ascii="Arial" w:hAnsi="Arial"/>
        </w:rPr>
        <w:t>между</w:t>
      </w:r>
      <w:proofErr w:type="spellEnd"/>
      <w:r>
        <w:rPr>
          <w:rFonts w:ascii="Arial" w:hAnsi="Arial"/>
        </w:rPr>
        <w:t xml:space="preserve"> Община Русе и “</w:t>
      </w:r>
      <w:proofErr w:type="spellStart"/>
      <w:r>
        <w:rPr>
          <w:rFonts w:ascii="Arial" w:hAnsi="Arial"/>
        </w:rPr>
        <w:t>Еърпорт</w:t>
      </w:r>
      <w:proofErr w:type="spellEnd"/>
      <w:r>
        <w:rPr>
          <w:rFonts w:ascii="Arial" w:hAnsi="Arial"/>
        </w:rPr>
        <w:t xml:space="preserve"> Русе” ООД</w:t>
      </w:r>
    </w:p>
    <w:p w:rsidR="00496BC1" w:rsidRDefault="00496BC1">
      <w:pPr>
        <w:pStyle w:val="BodyA"/>
        <w:spacing w:after="0" w:line="240" w:lineRule="auto"/>
        <w:ind w:firstLine="708"/>
        <w:rPr>
          <w:rFonts w:ascii="Arial" w:eastAsia="Arial" w:hAnsi="Arial" w:cs="Arial"/>
          <w:sz w:val="24"/>
          <w:szCs w:val="24"/>
        </w:rPr>
      </w:pPr>
    </w:p>
    <w:p w:rsidR="00496BC1" w:rsidRDefault="00633F23">
      <w:pPr>
        <w:pStyle w:val="BodyA"/>
        <w:spacing w:after="0" w:line="240" w:lineRule="auto"/>
        <w:ind w:firstLine="70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  <w:lang w:val="ru-RU"/>
        </w:rPr>
        <w:t>УВАЖАЕМИ ГОСПОДИН МИЛКОВ</w:t>
      </w:r>
      <w:r>
        <w:rPr>
          <w:rFonts w:ascii="Arial" w:hAnsi="Arial"/>
          <w:sz w:val="24"/>
          <w:szCs w:val="24"/>
        </w:rPr>
        <w:t>,</w:t>
      </w:r>
    </w:p>
    <w:p w:rsidR="00496BC1" w:rsidRDefault="00496BC1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</w:p>
    <w:p w:rsidR="00496BC1" w:rsidRDefault="00633F23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предходната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сесия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27.02.2025</w:t>
      </w:r>
      <w:r>
        <w:rPr>
          <w:rFonts w:ascii="Arial" w:hAnsi="Arial"/>
          <w:sz w:val="24"/>
          <w:szCs w:val="24"/>
        </w:rPr>
        <w:t>г</w:t>
      </w:r>
      <w:r>
        <w:rPr>
          <w:rFonts w:ascii="Arial" w:hAnsi="Arial"/>
          <w:sz w:val="24"/>
          <w:szCs w:val="24"/>
        </w:rPr>
        <w:t xml:space="preserve">. </w:t>
      </w:r>
      <w:proofErr w:type="spellStart"/>
      <w:r>
        <w:rPr>
          <w:rFonts w:ascii="Arial" w:hAnsi="Arial"/>
          <w:sz w:val="24"/>
          <w:szCs w:val="24"/>
        </w:rPr>
        <w:t>беше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входиран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проект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решение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предоставяне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“</w:t>
      </w:r>
      <w:proofErr w:type="spellStart"/>
      <w:r>
        <w:rPr>
          <w:rFonts w:ascii="Arial" w:hAnsi="Arial"/>
          <w:sz w:val="24"/>
          <w:szCs w:val="24"/>
        </w:rPr>
        <w:t>Еърпорт</w:t>
      </w:r>
      <w:proofErr w:type="spellEnd"/>
      <w:r>
        <w:rPr>
          <w:rFonts w:ascii="Arial" w:hAnsi="Arial"/>
          <w:sz w:val="24"/>
          <w:szCs w:val="24"/>
        </w:rPr>
        <w:t xml:space="preserve"> Русе” ООД </w:t>
      </w:r>
      <w:proofErr w:type="spellStart"/>
      <w:r>
        <w:rPr>
          <w:rFonts w:ascii="Arial" w:hAnsi="Arial"/>
          <w:sz w:val="24"/>
          <w:szCs w:val="24"/>
        </w:rPr>
        <w:t>допълнителен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срок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12 </w:t>
      </w:r>
      <w:proofErr w:type="spellStart"/>
      <w:r>
        <w:rPr>
          <w:rFonts w:ascii="Arial" w:hAnsi="Arial"/>
          <w:sz w:val="24"/>
          <w:szCs w:val="24"/>
        </w:rPr>
        <w:t>месеца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изпъл</w:t>
      </w:r>
      <w:r>
        <w:rPr>
          <w:rFonts w:ascii="Arial" w:hAnsi="Arial"/>
          <w:sz w:val="24"/>
          <w:szCs w:val="24"/>
        </w:rPr>
        <w:t>нение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дейностите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чл</w:t>
      </w:r>
      <w:proofErr w:type="spellEnd"/>
      <w:r>
        <w:rPr>
          <w:rFonts w:ascii="Arial" w:hAnsi="Arial"/>
          <w:sz w:val="24"/>
          <w:szCs w:val="24"/>
        </w:rPr>
        <w:t xml:space="preserve">. 8, </w:t>
      </w:r>
      <w:proofErr w:type="spellStart"/>
      <w:r>
        <w:rPr>
          <w:rFonts w:ascii="Arial" w:hAnsi="Arial"/>
          <w:sz w:val="24"/>
          <w:szCs w:val="24"/>
        </w:rPr>
        <w:t>ал</w:t>
      </w:r>
      <w:proofErr w:type="spellEnd"/>
      <w:r>
        <w:rPr>
          <w:rFonts w:ascii="Arial" w:hAnsi="Arial"/>
          <w:sz w:val="24"/>
          <w:szCs w:val="24"/>
        </w:rPr>
        <w:t xml:space="preserve">. 2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Договор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27.02.2023</w:t>
      </w:r>
      <w:r>
        <w:rPr>
          <w:rFonts w:ascii="Arial" w:hAnsi="Arial"/>
          <w:sz w:val="24"/>
          <w:szCs w:val="24"/>
        </w:rPr>
        <w:t>г</w:t>
      </w:r>
      <w:r>
        <w:rPr>
          <w:rFonts w:ascii="Arial" w:hAnsi="Arial"/>
          <w:sz w:val="24"/>
          <w:szCs w:val="24"/>
        </w:rPr>
        <w:t xml:space="preserve">.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учредяване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безвъзмездно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право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ползване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върху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недвижим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имот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  <w:lang w:val="ru-RU"/>
        </w:rPr>
        <w:t xml:space="preserve">- </w:t>
      </w:r>
      <w:proofErr w:type="spellStart"/>
      <w:r>
        <w:rPr>
          <w:rFonts w:ascii="Arial" w:hAnsi="Arial"/>
          <w:sz w:val="24"/>
          <w:szCs w:val="24"/>
        </w:rPr>
        <w:t>частна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общинска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собственост</w:t>
      </w:r>
      <w:proofErr w:type="spellEnd"/>
      <w:r>
        <w:rPr>
          <w:rFonts w:ascii="Arial" w:hAnsi="Arial"/>
          <w:sz w:val="24"/>
          <w:szCs w:val="24"/>
        </w:rPr>
        <w:t xml:space="preserve">. </w:t>
      </w:r>
      <w:proofErr w:type="spellStart"/>
      <w:r>
        <w:rPr>
          <w:rFonts w:ascii="Arial" w:hAnsi="Arial"/>
          <w:sz w:val="24"/>
          <w:szCs w:val="24"/>
        </w:rPr>
        <w:t>Въпросният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проект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решение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беше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подкрепен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Общински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съвет</w:t>
      </w:r>
      <w:proofErr w:type="spellEnd"/>
      <w:r>
        <w:rPr>
          <w:rFonts w:ascii="Arial" w:hAnsi="Arial"/>
          <w:sz w:val="24"/>
          <w:szCs w:val="24"/>
        </w:rPr>
        <w:t xml:space="preserve"> Русе</w:t>
      </w:r>
      <w:r>
        <w:rPr>
          <w:rFonts w:ascii="Arial" w:hAnsi="Arial"/>
          <w:sz w:val="24"/>
          <w:szCs w:val="24"/>
        </w:rPr>
        <w:t xml:space="preserve">. </w:t>
      </w:r>
    </w:p>
    <w:p w:rsidR="00496BC1" w:rsidRDefault="00633F23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Във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връзка</w:t>
      </w:r>
      <w:proofErr w:type="spellEnd"/>
      <w:r>
        <w:rPr>
          <w:rFonts w:ascii="Arial" w:hAnsi="Arial"/>
          <w:sz w:val="24"/>
          <w:szCs w:val="24"/>
        </w:rPr>
        <w:t xml:space="preserve"> с </w:t>
      </w:r>
      <w:proofErr w:type="spellStart"/>
      <w:r>
        <w:rPr>
          <w:rFonts w:ascii="Arial" w:hAnsi="Arial"/>
          <w:sz w:val="24"/>
          <w:szCs w:val="24"/>
        </w:rPr>
        <w:t>гореизлож</w:t>
      </w:r>
      <w:r>
        <w:rPr>
          <w:rFonts w:ascii="Arial" w:hAnsi="Arial"/>
          <w:sz w:val="24"/>
          <w:szCs w:val="24"/>
        </w:rPr>
        <w:t>еното</w:t>
      </w:r>
      <w:proofErr w:type="spellEnd"/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основание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чл</w:t>
      </w:r>
      <w:proofErr w:type="spellEnd"/>
      <w:r>
        <w:rPr>
          <w:rFonts w:ascii="Arial" w:hAnsi="Arial"/>
          <w:sz w:val="24"/>
          <w:szCs w:val="24"/>
        </w:rPr>
        <w:t xml:space="preserve">. 33 (1) </w:t>
      </w:r>
      <w:r>
        <w:rPr>
          <w:rFonts w:ascii="Arial" w:hAnsi="Arial"/>
          <w:sz w:val="24"/>
          <w:szCs w:val="24"/>
        </w:rPr>
        <w:t>т</w:t>
      </w:r>
      <w:r>
        <w:rPr>
          <w:rFonts w:ascii="Arial" w:hAnsi="Arial"/>
          <w:sz w:val="24"/>
          <w:szCs w:val="24"/>
        </w:rPr>
        <w:t xml:space="preserve">. 4.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Закона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местното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самоуправление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местната</w:t>
      </w:r>
      <w:proofErr w:type="spellEnd"/>
      <w:r>
        <w:rPr>
          <w:rFonts w:ascii="Arial" w:hAnsi="Arial"/>
          <w:sz w:val="24"/>
          <w:szCs w:val="24"/>
        </w:rPr>
        <w:t xml:space="preserve"> администрация</w:t>
      </w:r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поставяме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следното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питане</w:t>
      </w:r>
      <w:proofErr w:type="spellEnd"/>
      <w:r>
        <w:rPr>
          <w:rFonts w:ascii="Arial" w:hAnsi="Arial"/>
          <w:sz w:val="24"/>
          <w:szCs w:val="24"/>
        </w:rPr>
        <w:tab/>
      </w:r>
    </w:p>
    <w:p w:rsidR="00496BC1" w:rsidRDefault="00496BC1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</w:p>
    <w:p w:rsidR="00496BC1" w:rsidRDefault="00633F23">
      <w:pPr>
        <w:pStyle w:val="BodyB"/>
        <w:numPr>
          <w:ilvl w:val="0"/>
          <w:numId w:val="2"/>
        </w:numPr>
        <w:jc w:val="both"/>
        <w:rPr>
          <w:rFonts w:ascii="Arial" w:hAnsi="Arial"/>
        </w:rPr>
      </w:pPr>
      <w:proofErr w:type="spellStart"/>
      <w:r>
        <w:rPr>
          <w:rFonts w:ascii="Arial" w:hAnsi="Arial"/>
        </w:rPr>
        <w:t>Предприети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действия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прекратяване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сключения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договор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учредяване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безвъзмездно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право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ползване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върху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недвижим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имот</w:t>
      </w:r>
      <w:r>
        <w:rPr>
          <w:rFonts w:ascii="Arial" w:hAnsi="Arial"/>
        </w:rPr>
        <w:t>-</w:t>
      </w:r>
      <w:r>
        <w:rPr>
          <w:rFonts w:ascii="Arial" w:hAnsi="Arial"/>
        </w:rPr>
        <w:t>частна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общинска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собственост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  <w:lang w:val="ru-RU"/>
        </w:rPr>
        <w:t xml:space="preserve">- </w:t>
      </w:r>
      <w:proofErr w:type="spellStart"/>
      <w:r>
        <w:rPr>
          <w:rFonts w:ascii="Arial" w:hAnsi="Arial"/>
        </w:rPr>
        <w:t>Летище</w:t>
      </w:r>
      <w:proofErr w:type="spellEnd"/>
      <w:r>
        <w:rPr>
          <w:rFonts w:ascii="Arial" w:hAnsi="Arial"/>
        </w:rPr>
        <w:t xml:space="preserve"> Русе </w:t>
      </w:r>
      <w:proofErr w:type="spellStart"/>
      <w:r>
        <w:rPr>
          <w:rFonts w:ascii="Arial" w:hAnsi="Arial"/>
        </w:rPr>
        <w:t>между</w:t>
      </w:r>
      <w:proofErr w:type="spellEnd"/>
      <w:r>
        <w:rPr>
          <w:rFonts w:ascii="Arial" w:hAnsi="Arial"/>
        </w:rPr>
        <w:t xml:space="preserve"> Община Русе и “</w:t>
      </w:r>
      <w:proofErr w:type="spellStart"/>
      <w:r>
        <w:rPr>
          <w:rFonts w:ascii="Arial" w:hAnsi="Arial"/>
        </w:rPr>
        <w:t>Еърпорт</w:t>
      </w:r>
      <w:proofErr w:type="spellEnd"/>
      <w:r>
        <w:rPr>
          <w:rFonts w:ascii="Arial" w:hAnsi="Arial"/>
        </w:rPr>
        <w:t xml:space="preserve"> Русе” ООД </w:t>
      </w:r>
      <w:proofErr w:type="spellStart"/>
      <w:r>
        <w:rPr>
          <w:rFonts w:ascii="Arial" w:hAnsi="Arial"/>
        </w:rPr>
        <w:t>през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</w:rPr>
        <w:t xml:space="preserve">2023 </w:t>
      </w:r>
      <w:r>
        <w:rPr>
          <w:rFonts w:ascii="Arial" w:hAnsi="Arial"/>
        </w:rPr>
        <w:t>г</w:t>
      </w:r>
      <w:r>
        <w:rPr>
          <w:rFonts w:ascii="Arial" w:hAnsi="Arial"/>
          <w:lang w:val="zh-TW" w:eastAsia="zh-TW"/>
        </w:rPr>
        <w:t xml:space="preserve">.? </w:t>
      </w:r>
      <w:proofErr w:type="spellStart"/>
      <w:r>
        <w:rPr>
          <w:rFonts w:ascii="Arial" w:hAnsi="Arial"/>
        </w:rPr>
        <w:t>Ако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предприети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  <w:lang w:val="ru-RU"/>
        </w:rPr>
        <w:t xml:space="preserve">- </w:t>
      </w:r>
      <w:proofErr w:type="spellStart"/>
      <w:r>
        <w:rPr>
          <w:rFonts w:ascii="Arial" w:hAnsi="Arial"/>
        </w:rPr>
        <w:t>кога</w:t>
      </w:r>
      <w:proofErr w:type="spellEnd"/>
      <w:r>
        <w:rPr>
          <w:rFonts w:ascii="Arial" w:hAnsi="Arial"/>
        </w:rPr>
        <w:t xml:space="preserve"> и </w:t>
      </w:r>
      <w:proofErr w:type="spellStart"/>
      <w:r>
        <w:rPr>
          <w:rFonts w:ascii="Arial" w:hAnsi="Arial"/>
        </w:rPr>
        <w:t>какви</w:t>
      </w:r>
      <w:proofErr w:type="spellEnd"/>
      <w:r>
        <w:rPr>
          <w:rFonts w:ascii="Arial" w:hAnsi="Arial"/>
          <w:lang w:val="zh-TW" w:eastAsia="zh-TW"/>
        </w:rPr>
        <w:t>?</w:t>
      </w:r>
    </w:p>
    <w:p w:rsidR="00496BC1" w:rsidRDefault="00633F23">
      <w:pPr>
        <w:pStyle w:val="BodyB"/>
        <w:numPr>
          <w:ilvl w:val="0"/>
          <w:numId w:val="2"/>
        </w:numPr>
        <w:jc w:val="both"/>
        <w:rPr>
          <w:rFonts w:ascii="Arial" w:hAnsi="Arial"/>
        </w:rPr>
      </w:pP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Към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</w:rPr>
        <w:t xml:space="preserve">20 </w:t>
      </w:r>
      <w:proofErr w:type="spellStart"/>
      <w:r>
        <w:rPr>
          <w:rFonts w:ascii="Arial" w:hAnsi="Arial"/>
        </w:rPr>
        <w:t>март</w:t>
      </w:r>
      <w:proofErr w:type="spellEnd"/>
      <w:r>
        <w:rPr>
          <w:rFonts w:ascii="Arial" w:hAnsi="Arial"/>
        </w:rPr>
        <w:t xml:space="preserve"> </w:t>
      </w:r>
      <w:r>
        <w:rPr>
          <w:rFonts w:ascii="Arial" w:hAnsi="Arial"/>
        </w:rPr>
        <w:t xml:space="preserve">2025 </w:t>
      </w:r>
      <w:r>
        <w:rPr>
          <w:rFonts w:ascii="Arial" w:hAnsi="Arial"/>
        </w:rPr>
        <w:t>г</w:t>
      </w:r>
      <w:r>
        <w:rPr>
          <w:rFonts w:ascii="Arial" w:hAnsi="Arial"/>
        </w:rPr>
        <w:t xml:space="preserve">. </w:t>
      </w:r>
      <w:r>
        <w:rPr>
          <w:rFonts w:ascii="Arial" w:hAnsi="Arial"/>
        </w:rPr>
        <w:t>“</w:t>
      </w:r>
      <w:proofErr w:type="spellStart"/>
      <w:r>
        <w:rPr>
          <w:rFonts w:ascii="Arial" w:hAnsi="Arial"/>
        </w:rPr>
        <w:t>Еърпорт</w:t>
      </w:r>
      <w:proofErr w:type="spellEnd"/>
      <w:r>
        <w:rPr>
          <w:rFonts w:ascii="Arial" w:hAnsi="Arial"/>
        </w:rPr>
        <w:t xml:space="preserve"> Русе” ООД </w:t>
      </w:r>
      <w:proofErr w:type="spellStart"/>
      <w:r>
        <w:rPr>
          <w:rFonts w:ascii="Arial" w:hAnsi="Arial"/>
        </w:rPr>
        <w:t>продължава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ползва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Летище</w:t>
      </w:r>
      <w:proofErr w:type="spellEnd"/>
      <w:r>
        <w:rPr>
          <w:rFonts w:ascii="Arial" w:hAnsi="Arial"/>
        </w:rPr>
        <w:t xml:space="preserve"> Русе и </w:t>
      </w:r>
      <w:proofErr w:type="spellStart"/>
      <w:r>
        <w:rPr>
          <w:rFonts w:ascii="Arial" w:hAnsi="Arial"/>
        </w:rPr>
        <w:t>свързаните</w:t>
      </w:r>
      <w:proofErr w:type="spellEnd"/>
      <w:r>
        <w:rPr>
          <w:rFonts w:ascii="Arial" w:hAnsi="Arial"/>
        </w:rPr>
        <w:t xml:space="preserve"> с </w:t>
      </w:r>
      <w:proofErr w:type="spellStart"/>
      <w:r>
        <w:rPr>
          <w:rFonts w:ascii="Arial" w:hAnsi="Arial"/>
        </w:rPr>
        <w:t>него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съоръжения</w:t>
      </w:r>
      <w:proofErr w:type="spellEnd"/>
      <w:r>
        <w:rPr>
          <w:rFonts w:ascii="Arial" w:hAnsi="Arial"/>
          <w:lang w:val="zh-TW" w:eastAsia="zh-TW"/>
        </w:rPr>
        <w:t xml:space="preserve">? </w:t>
      </w:r>
      <w:proofErr w:type="spellStart"/>
      <w:r>
        <w:rPr>
          <w:rFonts w:ascii="Arial" w:hAnsi="Arial"/>
        </w:rPr>
        <w:t>Ако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да</w:t>
      </w:r>
      <w:proofErr w:type="spellEnd"/>
      <w:r>
        <w:rPr>
          <w:rFonts w:ascii="Arial" w:hAnsi="Arial"/>
        </w:rPr>
        <w:t xml:space="preserve">, </w:t>
      </w:r>
      <w:proofErr w:type="spellStart"/>
      <w:r>
        <w:rPr>
          <w:rFonts w:ascii="Arial" w:hAnsi="Arial"/>
        </w:rPr>
        <w:t>заплаща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обезщетение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ползването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имотите</w:t>
      </w:r>
      <w:proofErr w:type="spellEnd"/>
      <w:r>
        <w:rPr>
          <w:rFonts w:ascii="Arial" w:hAnsi="Arial"/>
          <w:lang w:val="zh-TW" w:eastAsia="zh-TW"/>
        </w:rPr>
        <w:t>?</w:t>
      </w:r>
    </w:p>
    <w:p w:rsidR="00496BC1" w:rsidRDefault="00633F23">
      <w:pPr>
        <w:pStyle w:val="BodyB"/>
        <w:numPr>
          <w:ilvl w:val="0"/>
          <w:numId w:val="2"/>
        </w:numPr>
        <w:jc w:val="both"/>
        <w:rPr>
          <w:rFonts w:ascii="Arial" w:hAnsi="Arial"/>
        </w:rPr>
      </w:pP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Каква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част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извършените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подобрения</w:t>
      </w:r>
      <w:proofErr w:type="spellEnd"/>
      <w:r>
        <w:rPr>
          <w:rFonts w:ascii="Arial" w:hAnsi="Arial"/>
        </w:rPr>
        <w:t xml:space="preserve"> и </w:t>
      </w:r>
      <w:proofErr w:type="spellStart"/>
      <w:r>
        <w:rPr>
          <w:rFonts w:ascii="Arial" w:hAnsi="Arial"/>
        </w:rPr>
        <w:t>закупени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съоръжения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време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договора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безвъзмездно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право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ползване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Летище</w:t>
      </w:r>
      <w:proofErr w:type="spellEnd"/>
      <w:r>
        <w:rPr>
          <w:rFonts w:ascii="Arial" w:hAnsi="Arial"/>
        </w:rPr>
        <w:t xml:space="preserve"> Русе </w:t>
      </w:r>
      <w:proofErr w:type="spellStart"/>
      <w:r>
        <w:rPr>
          <w:rFonts w:ascii="Arial" w:hAnsi="Arial"/>
        </w:rPr>
        <w:t>ще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останат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собственост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Община Русе </w:t>
      </w:r>
      <w:proofErr w:type="spellStart"/>
      <w:r>
        <w:rPr>
          <w:rFonts w:ascii="Arial" w:hAnsi="Arial"/>
        </w:rPr>
        <w:t>след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неговото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прекратяване</w:t>
      </w:r>
      <w:proofErr w:type="spellEnd"/>
      <w:r>
        <w:rPr>
          <w:rFonts w:ascii="Arial" w:hAnsi="Arial"/>
          <w:lang w:val="zh-TW" w:eastAsia="zh-TW"/>
        </w:rPr>
        <w:t xml:space="preserve">? </w:t>
      </w:r>
      <w:proofErr w:type="spellStart"/>
      <w:r>
        <w:rPr>
          <w:rFonts w:ascii="Arial" w:hAnsi="Arial"/>
        </w:rPr>
        <w:t>Има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прет</w:t>
      </w:r>
      <w:r>
        <w:rPr>
          <w:rFonts w:ascii="Arial" w:hAnsi="Arial"/>
        </w:rPr>
        <w:t>енции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страна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настоящия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стопанин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отношение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извършените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този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момент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подобрения</w:t>
      </w:r>
      <w:proofErr w:type="spellEnd"/>
      <w:r>
        <w:rPr>
          <w:rFonts w:ascii="Arial" w:hAnsi="Arial"/>
          <w:lang w:val="zh-TW" w:eastAsia="zh-TW"/>
        </w:rPr>
        <w:t>?</w:t>
      </w:r>
    </w:p>
    <w:p w:rsidR="00496BC1" w:rsidRDefault="00633F23">
      <w:pPr>
        <w:pStyle w:val="BodyB"/>
        <w:numPr>
          <w:ilvl w:val="0"/>
          <w:numId w:val="2"/>
        </w:numPr>
        <w:jc w:val="both"/>
        <w:rPr>
          <w:rFonts w:ascii="Arial" w:hAnsi="Arial"/>
        </w:rPr>
      </w:pP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Водени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разговори</w:t>
      </w:r>
      <w:proofErr w:type="spellEnd"/>
      <w:r>
        <w:rPr>
          <w:rFonts w:ascii="Arial" w:hAnsi="Arial"/>
        </w:rPr>
        <w:t xml:space="preserve"> с </w:t>
      </w:r>
      <w:proofErr w:type="spellStart"/>
      <w:r>
        <w:rPr>
          <w:rFonts w:ascii="Arial" w:hAnsi="Arial"/>
        </w:rPr>
        <w:t>настоящия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стопанин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Летище</w:t>
      </w:r>
      <w:proofErr w:type="spellEnd"/>
      <w:r>
        <w:rPr>
          <w:rFonts w:ascii="Arial" w:hAnsi="Arial"/>
        </w:rPr>
        <w:t xml:space="preserve"> Русе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евентуален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негов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интерес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участва</w:t>
      </w:r>
      <w:proofErr w:type="spellEnd"/>
      <w:r>
        <w:rPr>
          <w:rFonts w:ascii="Arial" w:hAnsi="Arial"/>
        </w:rPr>
        <w:t xml:space="preserve"> в </w:t>
      </w:r>
      <w:proofErr w:type="spellStart"/>
      <w:r>
        <w:rPr>
          <w:rFonts w:ascii="Arial" w:hAnsi="Arial"/>
        </w:rPr>
        <w:t>бъдещ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конкурс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избор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концесионер</w:t>
      </w:r>
      <w:proofErr w:type="spellEnd"/>
      <w:r>
        <w:rPr>
          <w:rFonts w:ascii="Arial" w:hAnsi="Arial"/>
          <w:lang w:val="zh-TW" w:eastAsia="zh-TW"/>
        </w:rPr>
        <w:t xml:space="preserve">? </w:t>
      </w:r>
      <w:proofErr w:type="spellStart"/>
      <w:r>
        <w:rPr>
          <w:rFonts w:ascii="Arial" w:hAnsi="Arial"/>
        </w:rPr>
        <w:t>Ако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да</w:t>
      </w:r>
      <w:proofErr w:type="spellEnd"/>
      <w:r>
        <w:rPr>
          <w:rFonts w:ascii="Arial" w:hAnsi="Arial"/>
        </w:rPr>
        <w:t xml:space="preserve">, </w:t>
      </w:r>
      <w:proofErr w:type="spellStart"/>
      <w:r>
        <w:rPr>
          <w:rFonts w:ascii="Arial" w:hAnsi="Arial"/>
        </w:rPr>
        <w:t>има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изразено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принципно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желание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това</w:t>
      </w:r>
      <w:proofErr w:type="spellEnd"/>
      <w:r>
        <w:rPr>
          <w:rFonts w:ascii="Arial" w:hAnsi="Arial"/>
          <w:lang w:val="zh-TW" w:eastAsia="zh-TW"/>
        </w:rPr>
        <w:t>?</w:t>
      </w:r>
    </w:p>
    <w:p w:rsidR="00496BC1" w:rsidRDefault="00633F23">
      <w:pPr>
        <w:pStyle w:val="BodyB"/>
        <w:numPr>
          <w:ilvl w:val="0"/>
          <w:numId w:val="2"/>
        </w:numPr>
        <w:jc w:val="both"/>
        <w:rPr>
          <w:rFonts w:ascii="Arial" w:hAnsi="Arial"/>
        </w:rPr>
      </w:pP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Какви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плановете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Община Русе </w:t>
      </w:r>
      <w:proofErr w:type="spellStart"/>
      <w:r>
        <w:rPr>
          <w:rFonts w:ascii="Arial" w:hAnsi="Arial"/>
        </w:rPr>
        <w:t>за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развитието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Летище</w:t>
      </w:r>
      <w:proofErr w:type="spellEnd"/>
      <w:r>
        <w:rPr>
          <w:rFonts w:ascii="Arial" w:hAnsi="Arial"/>
        </w:rPr>
        <w:t xml:space="preserve"> Русе </w:t>
      </w:r>
      <w:proofErr w:type="spellStart"/>
      <w:r>
        <w:rPr>
          <w:rFonts w:ascii="Arial" w:hAnsi="Arial"/>
        </w:rPr>
        <w:t>оттук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нататък</w:t>
      </w:r>
      <w:proofErr w:type="spellEnd"/>
      <w:r>
        <w:rPr>
          <w:rFonts w:ascii="Arial" w:hAnsi="Arial"/>
          <w:lang w:val="zh-TW" w:eastAsia="zh-TW"/>
        </w:rPr>
        <w:t xml:space="preserve">? </w:t>
      </w:r>
      <w:proofErr w:type="spellStart"/>
      <w:r>
        <w:rPr>
          <w:rFonts w:ascii="Arial" w:hAnsi="Arial"/>
        </w:rPr>
        <w:t>Моля</w:t>
      </w:r>
      <w:proofErr w:type="spellEnd"/>
      <w:r>
        <w:rPr>
          <w:rFonts w:ascii="Arial" w:hAnsi="Arial"/>
        </w:rPr>
        <w:t xml:space="preserve">, </w:t>
      </w:r>
      <w:proofErr w:type="spellStart"/>
      <w:r>
        <w:rPr>
          <w:rFonts w:ascii="Arial" w:hAnsi="Arial"/>
        </w:rPr>
        <w:t>посочете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конкретни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стъпки</w:t>
      </w:r>
      <w:proofErr w:type="spellEnd"/>
      <w:r>
        <w:rPr>
          <w:rFonts w:ascii="Arial" w:hAnsi="Arial"/>
        </w:rPr>
        <w:t xml:space="preserve"> и </w:t>
      </w:r>
      <w:proofErr w:type="spellStart"/>
      <w:r>
        <w:rPr>
          <w:rFonts w:ascii="Arial" w:hAnsi="Arial"/>
        </w:rPr>
        <w:t>срокове</w:t>
      </w:r>
      <w:proofErr w:type="spellEnd"/>
      <w:r>
        <w:rPr>
          <w:rFonts w:ascii="Arial" w:hAnsi="Arial"/>
        </w:rPr>
        <w:t xml:space="preserve">, </w:t>
      </w:r>
      <w:proofErr w:type="spellStart"/>
      <w:r>
        <w:rPr>
          <w:rFonts w:ascii="Arial" w:hAnsi="Arial"/>
        </w:rPr>
        <w:t>които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общинската</w:t>
      </w:r>
      <w:proofErr w:type="spellEnd"/>
      <w:r>
        <w:rPr>
          <w:rFonts w:ascii="Arial" w:hAnsi="Arial"/>
        </w:rPr>
        <w:t xml:space="preserve"> администрация </w:t>
      </w:r>
      <w:proofErr w:type="spellStart"/>
      <w:r>
        <w:rPr>
          <w:rFonts w:ascii="Arial" w:hAnsi="Arial"/>
        </w:rPr>
        <w:t>предстои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да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предприеме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през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следващите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седмици</w:t>
      </w:r>
      <w:proofErr w:type="spellEnd"/>
      <w:r>
        <w:rPr>
          <w:rFonts w:ascii="Arial" w:hAnsi="Arial"/>
          <w:lang w:val="zh-TW" w:eastAsia="zh-TW"/>
        </w:rPr>
        <w:t>?</w:t>
      </w:r>
    </w:p>
    <w:p w:rsidR="00496BC1" w:rsidRDefault="00496BC1">
      <w:pPr>
        <w:pStyle w:val="BodyB"/>
        <w:ind w:firstLine="708"/>
        <w:jc w:val="both"/>
        <w:rPr>
          <w:rFonts w:ascii="Arial" w:eastAsia="Arial" w:hAnsi="Arial" w:cs="Arial"/>
        </w:rPr>
      </w:pPr>
    </w:p>
    <w:p w:rsidR="00496BC1" w:rsidRDefault="00633F23">
      <w:pPr>
        <w:pStyle w:val="BodyA"/>
        <w:spacing w:after="0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Желаем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отговор</w:t>
      </w:r>
      <w:proofErr w:type="spellEnd"/>
      <w:r>
        <w:rPr>
          <w:rFonts w:ascii="Arial" w:hAnsi="Arial"/>
          <w:sz w:val="24"/>
          <w:szCs w:val="24"/>
        </w:rPr>
        <w:t xml:space="preserve"> в </w:t>
      </w:r>
      <w:proofErr w:type="spellStart"/>
      <w:r>
        <w:rPr>
          <w:rFonts w:ascii="Arial" w:hAnsi="Arial"/>
          <w:sz w:val="24"/>
          <w:szCs w:val="24"/>
        </w:rPr>
        <w:t>устен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п</w:t>
      </w:r>
      <w:r>
        <w:rPr>
          <w:rFonts w:ascii="Arial" w:hAnsi="Arial"/>
          <w:sz w:val="24"/>
          <w:szCs w:val="24"/>
        </w:rPr>
        <w:t>исмен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вид</w:t>
      </w:r>
      <w:proofErr w:type="spellEnd"/>
      <w:r>
        <w:rPr>
          <w:rFonts w:ascii="Arial" w:hAnsi="Arial"/>
          <w:sz w:val="24"/>
          <w:szCs w:val="24"/>
        </w:rPr>
        <w:t>.</w:t>
      </w:r>
    </w:p>
    <w:p w:rsidR="00496BC1" w:rsidRDefault="00496BC1">
      <w:pPr>
        <w:pStyle w:val="BodyA"/>
        <w:spacing w:after="0"/>
        <w:ind w:firstLine="708"/>
        <w:jc w:val="both"/>
        <w:rPr>
          <w:rFonts w:ascii="Arial" w:eastAsia="Arial" w:hAnsi="Arial" w:cs="Arial"/>
          <w:sz w:val="24"/>
          <w:szCs w:val="24"/>
        </w:rPr>
      </w:pPr>
    </w:p>
    <w:p w:rsidR="00496BC1" w:rsidRDefault="00496BC1">
      <w:pPr>
        <w:pStyle w:val="a4"/>
        <w:shd w:val="clear" w:color="auto" w:fill="FFFFFF"/>
        <w:spacing w:before="0" w:after="0"/>
        <w:jc w:val="both"/>
        <w:rPr>
          <w:rFonts w:ascii="Arial" w:eastAsia="Arial" w:hAnsi="Arial" w:cs="Arial"/>
        </w:rPr>
      </w:pPr>
    </w:p>
    <w:p w:rsidR="00496BC1" w:rsidRDefault="00633F23">
      <w:pPr>
        <w:pStyle w:val="a4"/>
        <w:shd w:val="clear" w:color="auto" w:fill="FFFFFF"/>
        <w:spacing w:before="0" w:after="0"/>
        <w:jc w:val="both"/>
      </w:pPr>
      <w:proofErr w:type="spellStart"/>
      <w:r>
        <w:rPr>
          <w:rFonts w:ascii="Arial" w:hAnsi="Arial"/>
        </w:rPr>
        <w:t>Деян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Герасимов</w:t>
      </w:r>
      <w:proofErr w:type="spellEnd"/>
      <w:r>
        <w:rPr>
          <w:rFonts w:ascii="Arial" w:hAnsi="Arial"/>
        </w:rPr>
        <w:t xml:space="preserve"> …………………………………………</w:t>
      </w:r>
    </w:p>
    <w:sectPr w:rsidR="00496BC1">
      <w:headerReference w:type="default" r:id="rId7"/>
      <w:footerReference w:type="default" r:id="rId8"/>
      <w:pgSz w:w="11900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3F23" w:rsidRDefault="00633F23">
      <w:r>
        <w:separator/>
      </w:r>
    </w:p>
  </w:endnote>
  <w:endnote w:type="continuationSeparator" w:id="0">
    <w:p w:rsidR="00633F23" w:rsidRDefault="00633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6BC1" w:rsidRDefault="00496BC1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3F23" w:rsidRDefault="00633F23">
      <w:r>
        <w:separator/>
      </w:r>
    </w:p>
  </w:footnote>
  <w:footnote w:type="continuationSeparator" w:id="0">
    <w:p w:rsidR="00633F23" w:rsidRDefault="00633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6BC1" w:rsidRDefault="00496BC1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AA023F"/>
    <w:multiLevelType w:val="hybridMultilevel"/>
    <w:tmpl w:val="BA94783E"/>
    <w:numStyleLink w:val="Numbered"/>
  </w:abstractNum>
  <w:abstractNum w:abstractNumId="1" w15:restartNumberingAfterBreak="0">
    <w:nsid w:val="3BAA3567"/>
    <w:multiLevelType w:val="hybridMultilevel"/>
    <w:tmpl w:val="BA94783E"/>
    <w:styleLink w:val="Numbered"/>
    <w:lvl w:ilvl="0" w:tplc="60B09916">
      <w:start w:val="1"/>
      <w:numFmt w:val="decimal"/>
      <w:lvlText w:val="%1."/>
      <w:lvlJc w:val="left"/>
      <w:pPr>
        <w:tabs>
          <w:tab w:val="num" w:pos="961"/>
        </w:tabs>
        <w:ind w:left="2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67E57D2">
      <w:start w:val="1"/>
      <w:numFmt w:val="decimal"/>
      <w:lvlText w:val="%2."/>
      <w:lvlJc w:val="left"/>
      <w:pPr>
        <w:tabs>
          <w:tab w:val="left" w:pos="961"/>
          <w:tab w:val="num" w:pos="1761"/>
        </w:tabs>
        <w:ind w:left="10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8743C1A">
      <w:start w:val="1"/>
      <w:numFmt w:val="decimal"/>
      <w:lvlText w:val="%3."/>
      <w:lvlJc w:val="left"/>
      <w:pPr>
        <w:tabs>
          <w:tab w:val="left" w:pos="961"/>
          <w:tab w:val="num" w:pos="2561"/>
        </w:tabs>
        <w:ind w:left="18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A4F4B6">
      <w:start w:val="1"/>
      <w:numFmt w:val="decimal"/>
      <w:lvlText w:val="%4."/>
      <w:lvlJc w:val="left"/>
      <w:pPr>
        <w:tabs>
          <w:tab w:val="left" w:pos="961"/>
          <w:tab w:val="num" w:pos="3361"/>
        </w:tabs>
        <w:ind w:left="26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72036F0">
      <w:start w:val="1"/>
      <w:numFmt w:val="decimal"/>
      <w:lvlText w:val="%5."/>
      <w:lvlJc w:val="left"/>
      <w:pPr>
        <w:tabs>
          <w:tab w:val="left" w:pos="961"/>
          <w:tab w:val="num" w:pos="4161"/>
        </w:tabs>
        <w:ind w:left="34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306245C">
      <w:start w:val="1"/>
      <w:numFmt w:val="decimal"/>
      <w:lvlText w:val="%6."/>
      <w:lvlJc w:val="left"/>
      <w:pPr>
        <w:tabs>
          <w:tab w:val="left" w:pos="961"/>
          <w:tab w:val="num" w:pos="4961"/>
        </w:tabs>
        <w:ind w:left="42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8EEFA1C">
      <w:start w:val="1"/>
      <w:numFmt w:val="decimal"/>
      <w:lvlText w:val="%7."/>
      <w:lvlJc w:val="left"/>
      <w:pPr>
        <w:tabs>
          <w:tab w:val="left" w:pos="961"/>
          <w:tab w:val="num" w:pos="5761"/>
        </w:tabs>
        <w:ind w:left="50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646D302">
      <w:start w:val="1"/>
      <w:numFmt w:val="decimal"/>
      <w:lvlText w:val="%8."/>
      <w:lvlJc w:val="left"/>
      <w:pPr>
        <w:tabs>
          <w:tab w:val="left" w:pos="961"/>
          <w:tab w:val="num" w:pos="6561"/>
        </w:tabs>
        <w:ind w:left="58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2245AC">
      <w:start w:val="1"/>
      <w:numFmt w:val="decimal"/>
      <w:lvlText w:val="%9."/>
      <w:lvlJc w:val="left"/>
      <w:pPr>
        <w:tabs>
          <w:tab w:val="left" w:pos="961"/>
          <w:tab w:val="num" w:pos="7361"/>
        </w:tabs>
        <w:ind w:left="6653" w:firstLine="4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BC1"/>
    <w:rsid w:val="00496BC1"/>
    <w:rsid w:val="00633F23"/>
    <w:rsid w:val="00884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3B5559C-E8CA-4393-A49F-DE1C6CC48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4">
    <w:name w:val="Normal (Web)"/>
    <w:pPr>
      <w:spacing w:before="100" w:after="100"/>
    </w:pPr>
    <w:rPr>
      <w:rFonts w:eastAsia="Times New Roman"/>
      <w:color w:val="000000"/>
      <w:sz w:val="24"/>
      <w:szCs w:val="24"/>
      <w:u w:color="000000"/>
    </w:rPr>
  </w:style>
  <w:style w:type="paragraph" w:customStyle="1" w:styleId="BodyB">
    <w:name w:val="Body B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Numbered">
    <w:name w:val="Numbere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2</cp:revision>
  <dcterms:created xsi:type="dcterms:W3CDTF">2025-03-21T12:09:00Z</dcterms:created>
  <dcterms:modified xsi:type="dcterms:W3CDTF">2025-03-21T12:09:00Z</dcterms:modified>
</cp:coreProperties>
</file>