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41269" w14:textId="77777777" w:rsidR="00852047" w:rsidRPr="008D20D4" w:rsidRDefault="00852047" w:rsidP="0028451C">
      <w:pPr>
        <w:jc w:val="both"/>
        <w:rPr>
          <w:lang w:val="bg-BG"/>
        </w:rPr>
      </w:pPr>
    </w:p>
    <w:p w14:paraId="38230516" w14:textId="77777777" w:rsidR="0049070C" w:rsidRPr="008D20D4" w:rsidRDefault="0049070C" w:rsidP="0028451C">
      <w:pPr>
        <w:jc w:val="both"/>
        <w:rPr>
          <w:b/>
          <w:lang w:val="bg-BG"/>
        </w:rPr>
      </w:pPr>
    </w:p>
    <w:p w14:paraId="3286E6A6" w14:textId="77777777" w:rsidR="00852047" w:rsidRPr="008D20D4" w:rsidRDefault="00852047" w:rsidP="0028451C">
      <w:pPr>
        <w:jc w:val="both"/>
        <w:rPr>
          <w:b/>
          <w:lang w:val="bg-BG"/>
        </w:rPr>
      </w:pPr>
      <w:r w:rsidRPr="008D20D4">
        <w:rPr>
          <w:b/>
          <w:lang w:val="bg-BG"/>
        </w:rPr>
        <w:t>ДО</w:t>
      </w:r>
    </w:p>
    <w:p w14:paraId="7C4B36FB" w14:textId="77777777" w:rsidR="00852047" w:rsidRPr="008D20D4" w:rsidRDefault="008765FE" w:rsidP="0028451C">
      <w:pPr>
        <w:jc w:val="both"/>
        <w:rPr>
          <w:b/>
          <w:lang w:val="bg-BG"/>
        </w:rPr>
      </w:pPr>
      <w:r w:rsidRPr="008D20D4">
        <w:rPr>
          <w:b/>
          <w:lang w:val="bg-BG"/>
        </w:rPr>
        <w:t>ОБЩИНСКИ СЪВЕТ РУСЕ</w:t>
      </w:r>
    </w:p>
    <w:p w14:paraId="6C8942BA" w14:textId="77777777" w:rsidR="008765FE" w:rsidRDefault="008765FE" w:rsidP="0028451C">
      <w:pPr>
        <w:jc w:val="both"/>
        <w:rPr>
          <w:b/>
          <w:lang w:val="bg-BG"/>
        </w:rPr>
      </w:pPr>
    </w:p>
    <w:p w14:paraId="68D1CA09" w14:textId="77777777" w:rsidR="008D20D4" w:rsidRPr="008D20D4" w:rsidRDefault="008D20D4" w:rsidP="0028451C">
      <w:pPr>
        <w:jc w:val="both"/>
        <w:rPr>
          <w:b/>
          <w:lang w:val="bg-BG"/>
        </w:rPr>
      </w:pPr>
    </w:p>
    <w:p w14:paraId="5340ADD6" w14:textId="77777777" w:rsidR="008765FE" w:rsidRPr="008D20D4" w:rsidRDefault="008765FE" w:rsidP="0028451C">
      <w:pPr>
        <w:jc w:val="both"/>
        <w:rPr>
          <w:b/>
          <w:lang w:val="bg-BG"/>
        </w:rPr>
      </w:pPr>
      <w:r w:rsidRPr="008D20D4">
        <w:rPr>
          <w:b/>
          <w:lang w:val="bg-BG"/>
        </w:rPr>
        <w:t xml:space="preserve">ПРЕДЛОЖЕНИЕ </w:t>
      </w:r>
    </w:p>
    <w:p w14:paraId="7359BA2A" w14:textId="69B01828" w:rsidR="008765FE" w:rsidRPr="008D20D4" w:rsidRDefault="008765FE" w:rsidP="0028451C">
      <w:pPr>
        <w:jc w:val="both"/>
        <w:rPr>
          <w:b/>
          <w:lang w:val="bg-BG"/>
        </w:rPr>
      </w:pPr>
      <w:r w:rsidRPr="008D20D4">
        <w:rPr>
          <w:b/>
          <w:lang w:val="bg-BG"/>
        </w:rPr>
        <w:t xml:space="preserve">ОТ </w:t>
      </w:r>
      <w:r w:rsidR="00144CF5">
        <w:rPr>
          <w:b/>
          <w:lang w:val="bg-BG"/>
        </w:rPr>
        <w:t>ПЕНЧО МИЛКОВ</w:t>
      </w:r>
    </w:p>
    <w:p w14:paraId="5447CBC7" w14:textId="77777777" w:rsidR="001D3331" w:rsidRPr="008D20D4" w:rsidRDefault="008765FE" w:rsidP="0028451C">
      <w:pPr>
        <w:jc w:val="both"/>
        <w:rPr>
          <w:b/>
          <w:lang w:val="bg-BG"/>
        </w:rPr>
      </w:pPr>
      <w:r w:rsidRPr="008D20D4">
        <w:rPr>
          <w:b/>
          <w:lang w:val="bg-BG"/>
        </w:rPr>
        <w:t>КМЕТ НА ОБЩИНА РУСЕ</w:t>
      </w:r>
    </w:p>
    <w:p w14:paraId="61616822" w14:textId="77777777" w:rsidR="008765FE" w:rsidRPr="008D20D4" w:rsidRDefault="008765FE" w:rsidP="0028451C">
      <w:pPr>
        <w:jc w:val="both"/>
        <w:rPr>
          <w:b/>
          <w:lang w:val="bg-BG"/>
        </w:rPr>
      </w:pPr>
    </w:p>
    <w:p w14:paraId="14C738F2" w14:textId="211DA6F0" w:rsidR="005B2FC9" w:rsidRPr="008D20D4" w:rsidRDefault="005B2FC9" w:rsidP="00144CF5">
      <w:pPr>
        <w:ind w:left="1530" w:hanging="1530"/>
        <w:jc w:val="both"/>
        <w:rPr>
          <w:b/>
          <w:lang w:val="bg-BG"/>
        </w:rPr>
      </w:pPr>
      <w:r w:rsidRPr="008D20D4">
        <w:rPr>
          <w:b/>
          <w:lang w:val="bg-BG"/>
        </w:rPr>
        <w:t xml:space="preserve">ОТНОСНО: </w:t>
      </w:r>
      <w:r w:rsidR="003D6C8E" w:rsidRPr="008D20D4">
        <w:rPr>
          <w:b/>
          <w:lang w:val="en-US"/>
        </w:rPr>
        <w:tab/>
      </w:r>
      <w:r w:rsidR="002D4A07" w:rsidRPr="008D20D4">
        <w:rPr>
          <w:lang w:val="bg-BG"/>
        </w:rPr>
        <w:t>Даване на Разрешение за изработв</w:t>
      </w:r>
      <w:r w:rsidR="00CC696D" w:rsidRPr="008D20D4">
        <w:rPr>
          <w:lang w:val="bg-BG"/>
        </w:rPr>
        <w:t>а</w:t>
      </w:r>
      <w:r w:rsidR="002D4A07" w:rsidRPr="008D20D4">
        <w:rPr>
          <w:lang w:val="bg-BG"/>
        </w:rPr>
        <w:t xml:space="preserve">не на проект за подробен устройствен план </w:t>
      </w:r>
      <w:r w:rsidR="007722FE" w:rsidRPr="008D20D4">
        <w:rPr>
          <w:lang w:val="bg-BG"/>
        </w:rPr>
        <w:t xml:space="preserve">– </w:t>
      </w:r>
      <w:r w:rsidR="003D6C8E" w:rsidRPr="008D20D4">
        <w:rPr>
          <w:lang w:val="bg-BG"/>
        </w:rPr>
        <w:t>П</w:t>
      </w:r>
      <w:r w:rsidR="007722FE" w:rsidRPr="008D20D4">
        <w:rPr>
          <w:lang w:val="bg-BG"/>
        </w:rPr>
        <w:t xml:space="preserve">лан за застрояване </w:t>
      </w:r>
      <w:r w:rsidR="002D4A07" w:rsidRPr="008D20D4">
        <w:rPr>
          <w:lang w:val="bg-BG"/>
        </w:rPr>
        <w:t xml:space="preserve">на </w:t>
      </w:r>
      <w:r w:rsidR="003809B8" w:rsidRPr="008D20D4">
        <w:rPr>
          <w:lang w:val="bg-BG"/>
        </w:rPr>
        <w:t>поземлен</w:t>
      </w:r>
      <w:r w:rsidR="00144CF5">
        <w:rPr>
          <w:lang w:val="bg-BG"/>
        </w:rPr>
        <w:t>и</w:t>
      </w:r>
      <w:r w:rsidR="003809B8" w:rsidRPr="008D20D4">
        <w:rPr>
          <w:lang w:val="bg-BG"/>
        </w:rPr>
        <w:t xml:space="preserve"> </w:t>
      </w:r>
      <w:r w:rsidR="00A80DEE" w:rsidRPr="008D20D4">
        <w:rPr>
          <w:lang w:val="bg-BG"/>
        </w:rPr>
        <w:t>имот</w:t>
      </w:r>
      <w:r w:rsidR="00144CF5">
        <w:rPr>
          <w:lang w:val="bg-BG"/>
        </w:rPr>
        <w:t>и</w:t>
      </w:r>
      <w:r w:rsidR="00A80DEE" w:rsidRPr="008D20D4">
        <w:rPr>
          <w:lang w:val="bg-BG"/>
        </w:rPr>
        <w:t xml:space="preserve"> </w:t>
      </w:r>
      <w:r w:rsidR="00144CF5">
        <w:rPr>
          <w:lang w:val="bg-BG"/>
        </w:rPr>
        <w:t xml:space="preserve">с идентификатори </w:t>
      </w:r>
      <w:r w:rsidR="0051557F">
        <w:rPr>
          <w:lang w:val="bg-BG"/>
        </w:rPr>
        <w:t xml:space="preserve">/ПИ/ </w:t>
      </w:r>
      <w:r w:rsidR="00144CF5">
        <w:rPr>
          <w:lang w:val="bg-BG"/>
        </w:rPr>
        <w:t xml:space="preserve">51679.216.710 и 51679.216.712 в местност „Слатина“ </w:t>
      </w:r>
      <w:r w:rsidR="003809B8" w:rsidRPr="008D20D4">
        <w:rPr>
          <w:lang w:val="bg-BG"/>
        </w:rPr>
        <w:t xml:space="preserve">по </w:t>
      </w:r>
      <w:r w:rsidR="00144CF5">
        <w:rPr>
          <w:lang w:val="bg-BG"/>
        </w:rPr>
        <w:t xml:space="preserve">Кадастралната карта и кадастралните регистри </w:t>
      </w:r>
      <w:r w:rsidR="0051557F">
        <w:rPr>
          <w:lang w:val="bg-BG"/>
        </w:rPr>
        <w:t xml:space="preserve">/КККР/ </w:t>
      </w:r>
      <w:r w:rsidR="005B28DD">
        <w:rPr>
          <w:lang w:val="bg-BG"/>
        </w:rPr>
        <w:t xml:space="preserve">на с. Николово, Община </w:t>
      </w:r>
      <w:r w:rsidR="003B0CA1" w:rsidRPr="008D20D4">
        <w:rPr>
          <w:lang w:val="bg-BG"/>
        </w:rPr>
        <w:t>Русе</w:t>
      </w:r>
    </w:p>
    <w:p w14:paraId="39E05B3B" w14:textId="77777777" w:rsidR="0049070C" w:rsidRPr="008D20D4" w:rsidRDefault="0049070C" w:rsidP="0028451C">
      <w:pPr>
        <w:jc w:val="both"/>
        <w:rPr>
          <w:b/>
          <w:lang w:val="bg-BG"/>
        </w:rPr>
      </w:pPr>
    </w:p>
    <w:p w14:paraId="6F18AC90" w14:textId="77777777" w:rsidR="00852047" w:rsidRPr="008D20D4" w:rsidRDefault="00852047" w:rsidP="0028451C">
      <w:pPr>
        <w:jc w:val="both"/>
        <w:rPr>
          <w:b/>
          <w:lang w:val="en-US"/>
        </w:rPr>
      </w:pPr>
      <w:r w:rsidRPr="008D20D4">
        <w:rPr>
          <w:b/>
          <w:lang w:val="bg-BG"/>
        </w:rPr>
        <w:t xml:space="preserve">УВАЖАЕМИ </w:t>
      </w:r>
      <w:r w:rsidR="00F56BDB" w:rsidRPr="008D20D4">
        <w:rPr>
          <w:b/>
          <w:lang w:val="bg-BG"/>
        </w:rPr>
        <w:t>ОБЩИНСКИ СЪВЕТНИЦИ</w:t>
      </w:r>
      <w:r w:rsidRPr="008D20D4">
        <w:rPr>
          <w:b/>
          <w:lang w:val="bg-BG"/>
        </w:rPr>
        <w:t xml:space="preserve">, </w:t>
      </w:r>
    </w:p>
    <w:p w14:paraId="20A1111E" w14:textId="77777777" w:rsidR="00852047" w:rsidRPr="008D20D4" w:rsidRDefault="00852047" w:rsidP="0028451C">
      <w:pPr>
        <w:jc w:val="both"/>
        <w:rPr>
          <w:b/>
          <w:lang w:val="bg-BG"/>
        </w:rPr>
      </w:pPr>
    </w:p>
    <w:p w14:paraId="5E1A68AA" w14:textId="59C69B54" w:rsidR="00025E45" w:rsidRPr="008D20D4" w:rsidRDefault="00852047" w:rsidP="0028451C">
      <w:pPr>
        <w:jc w:val="both"/>
        <w:rPr>
          <w:lang w:val="bg-BG"/>
        </w:rPr>
      </w:pPr>
      <w:r w:rsidRPr="008D20D4">
        <w:rPr>
          <w:b/>
          <w:lang w:val="bg-BG"/>
        </w:rPr>
        <w:tab/>
      </w:r>
      <w:r w:rsidR="00474438" w:rsidRPr="00474438">
        <w:rPr>
          <w:lang w:val="bg-BG"/>
        </w:rPr>
        <w:t>В Дирекция „</w:t>
      </w:r>
      <w:r w:rsidR="00144CF5">
        <w:rPr>
          <w:lang w:val="bg-BG"/>
        </w:rPr>
        <w:t>Инвестиционно проектиране, устройство и кадастър</w:t>
      </w:r>
      <w:r w:rsidR="00474438" w:rsidRPr="00474438">
        <w:rPr>
          <w:lang w:val="bg-BG"/>
        </w:rPr>
        <w:t>“ е п</w:t>
      </w:r>
      <w:r w:rsidR="002A5B6D" w:rsidRPr="00474438">
        <w:rPr>
          <w:lang w:val="bg-BG"/>
        </w:rPr>
        <w:t>остъпило е и</w:t>
      </w:r>
      <w:r w:rsidR="002D4A07" w:rsidRPr="00474438">
        <w:rPr>
          <w:lang w:val="bg-BG"/>
        </w:rPr>
        <w:t xml:space="preserve">скане </w:t>
      </w:r>
      <w:r w:rsidR="00CC696D" w:rsidRPr="00474438">
        <w:rPr>
          <w:lang w:val="bg-BG"/>
        </w:rPr>
        <w:t xml:space="preserve">за разрешаване изработването на подробен устройствен план </w:t>
      </w:r>
      <w:r w:rsidR="003D2084" w:rsidRPr="00474438">
        <w:rPr>
          <w:lang w:val="bg-BG"/>
        </w:rPr>
        <w:t xml:space="preserve">с </w:t>
      </w:r>
      <w:r w:rsidR="00E27ED1" w:rsidRPr="00474438">
        <w:rPr>
          <w:lang w:val="bg-BG"/>
        </w:rPr>
        <w:t>вх.</w:t>
      </w:r>
      <w:r w:rsidR="003D6C8E" w:rsidRPr="00474438">
        <w:rPr>
          <w:lang w:val="bg-BG"/>
        </w:rPr>
        <w:t xml:space="preserve"> </w:t>
      </w:r>
      <w:r w:rsidR="001C7C23" w:rsidRPr="00474438">
        <w:rPr>
          <w:lang w:val="bg-BG"/>
        </w:rPr>
        <w:t>№</w:t>
      </w:r>
      <w:r w:rsidR="003D6C8E" w:rsidRPr="00474438">
        <w:rPr>
          <w:lang w:val="bg-BG"/>
        </w:rPr>
        <w:t xml:space="preserve"> </w:t>
      </w:r>
      <w:r w:rsidR="00D928B2" w:rsidRPr="00474438">
        <w:rPr>
          <w:lang w:val="bg-BG"/>
        </w:rPr>
        <w:t>УТ-27-</w:t>
      </w:r>
      <w:r w:rsidR="00144CF5">
        <w:rPr>
          <w:lang w:val="bg-BG"/>
        </w:rPr>
        <w:t>103</w:t>
      </w:r>
      <w:r w:rsidR="00D928B2" w:rsidRPr="00474438">
        <w:rPr>
          <w:lang w:val="bg-BG"/>
        </w:rPr>
        <w:t>/</w:t>
      </w:r>
      <w:r w:rsidR="00144CF5">
        <w:rPr>
          <w:lang w:val="bg-BG"/>
        </w:rPr>
        <w:t>25</w:t>
      </w:r>
      <w:r w:rsidR="00D928B2" w:rsidRPr="00474438">
        <w:rPr>
          <w:lang w:val="bg-BG"/>
        </w:rPr>
        <w:t>.</w:t>
      </w:r>
      <w:r w:rsidR="00144CF5">
        <w:rPr>
          <w:lang w:val="bg-BG"/>
        </w:rPr>
        <w:t>10</w:t>
      </w:r>
      <w:r w:rsidR="00932592" w:rsidRPr="00474438">
        <w:rPr>
          <w:lang w:val="bg-BG"/>
        </w:rPr>
        <w:t>.</w:t>
      </w:r>
      <w:r w:rsidR="003D6C8E" w:rsidRPr="00474438">
        <w:rPr>
          <w:lang w:val="bg-BG"/>
        </w:rPr>
        <w:t>20</w:t>
      </w:r>
      <w:r w:rsidR="00144CF5">
        <w:rPr>
          <w:lang w:val="bg-BG"/>
        </w:rPr>
        <w:t>2</w:t>
      </w:r>
      <w:r w:rsidR="0068500B" w:rsidRPr="00474438">
        <w:rPr>
          <w:lang w:val="bg-BG"/>
        </w:rPr>
        <w:t>4</w:t>
      </w:r>
      <w:r w:rsidR="003D6C8E" w:rsidRPr="00474438">
        <w:rPr>
          <w:lang w:val="bg-BG"/>
        </w:rPr>
        <w:t xml:space="preserve">г. </w:t>
      </w:r>
      <w:r w:rsidR="002D4A07" w:rsidRPr="00474438">
        <w:rPr>
          <w:lang w:val="bg-BG"/>
        </w:rPr>
        <w:t xml:space="preserve">от </w:t>
      </w:r>
      <w:r w:rsidR="00144CF5">
        <w:rPr>
          <w:lang w:val="bg-BG"/>
        </w:rPr>
        <w:t xml:space="preserve">„Дунарит“ АД, представлявано от </w:t>
      </w:r>
      <w:r w:rsidR="00C3482F">
        <w:rPr>
          <w:lang w:val="bg-BG"/>
        </w:rPr>
        <w:t>И</w:t>
      </w:r>
      <w:r w:rsidR="00144CF5">
        <w:rPr>
          <w:lang w:val="bg-BG"/>
        </w:rPr>
        <w:t xml:space="preserve">зпълнителния директор Петър Петров, чрез упълномощен представител Петър </w:t>
      </w:r>
      <w:bookmarkStart w:id="0" w:name="_GoBack"/>
      <w:bookmarkEnd w:id="0"/>
      <w:r w:rsidR="00144CF5">
        <w:rPr>
          <w:lang w:val="bg-BG"/>
        </w:rPr>
        <w:t>Кънчев (пълн. Р</w:t>
      </w:r>
      <w:r w:rsidR="0051557F">
        <w:rPr>
          <w:lang w:val="bg-BG"/>
        </w:rPr>
        <w:t>ег. № 4559/15.05.2018г.</w:t>
      </w:r>
      <w:r w:rsidR="00144CF5">
        <w:rPr>
          <w:lang w:val="bg-BG"/>
        </w:rPr>
        <w:t>)</w:t>
      </w:r>
      <w:r w:rsidR="0051557F">
        <w:rPr>
          <w:lang w:val="bg-BG"/>
        </w:rPr>
        <w:t xml:space="preserve"> и СЦД</w:t>
      </w:r>
      <w:r w:rsidR="00C3482F">
        <w:rPr>
          <w:lang w:val="bg-BG"/>
        </w:rPr>
        <w:t>П,</w:t>
      </w:r>
      <w:r w:rsidR="0051557F">
        <w:rPr>
          <w:lang w:val="bg-BG"/>
        </w:rPr>
        <w:t xml:space="preserve"> </w:t>
      </w:r>
      <w:r w:rsidR="00C3482F" w:rsidRPr="00C3482F">
        <w:rPr>
          <w:lang w:val="bg-BG"/>
        </w:rPr>
        <w:t xml:space="preserve">ТП </w:t>
      </w:r>
      <w:r w:rsidR="00C3482F">
        <w:rPr>
          <w:lang w:val="bg-BG"/>
        </w:rPr>
        <w:t>ДЛС „Дунав“</w:t>
      </w:r>
      <w:r w:rsidR="0051557F">
        <w:rPr>
          <w:lang w:val="bg-BG"/>
        </w:rPr>
        <w:t xml:space="preserve">, представлявано от </w:t>
      </w:r>
      <w:r w:rsidR="00C3482F">
        <w:rPr>
          <w:lang w:val="bg-BG"/>
        </w:rPr>
        <w:t>Директора инж.</w:t>
      </w:r>
      <w:r w:rsidR="0051557F">
        <w:rPr>
          <w:lang w:val="bg-BG"/>
        </w:rPr>
        <w:t xml:space="preserve"> Марин Минчев, като собственик на ПИ </w:t>
      </w:r>
      <w:r w:rsidR="0051557F" w:rsidRPr="0051557F">
        <w:rPr>
          <w:lang w:val="bg-BG"/>
        </w:rPr>
        <w:t xml:space="preserve">51679.216.710 и 51679.216.712 в местност „Слатина“ по </w:t>
      </w:r>
      <w:r w:rsidR="0051557F">
        <w:rPr>
          <w:lang w:val="bg-BG"/>
        </w:rPr>
        <w:t>КККР</w:t>
      </w:r>
      <w:r w:rsidR="0051557F" w:rsidRPr="0051557F">
        <w:rPr>
          <w:lang w:val="bg-BG"/>
        </w:rPr>
        <w:t xml:space="preserve"> на с. Николово, Община Русе</w:t>
      </w:r>
      <w:r w:rsidR="0051557F">
        <w:rPr>
          <w:lang w:val="bg-BG"/>
        </w:rPr>
        <w:t>.</w:t>
      </w:r>
    </w:p>
    <w:p w14:paraId="74D419B3" w14:textId="5192515E" w:rsidR="008B6AB9" w:rsidRPr="006E4832" w:rsidRDefault="008B6AB9" w:rsidP="00025E45">
      <w:pPr>
        <w:ind w:firstLine="708"/>
        <w:jc w:val="both"/>
        <w:rPr>
          <w:lang w:val="bg-BG"/>
        </w:rPr>
      </w:pPr>
      <w:r>
        <w:rPr>
          <w:lang w:val="bg-BG"/>
        </w:rPr>
        <w:t>Съгласно одобреният Общ устройствен план на Община Русе /ОУПО Русе/ имотите попадат в „</w:t>
      </w:r>
      <w:r w:rsidRPr="008B6AB9">
        <w:rPr>
          <w:lang w:val="bg-BG"/>
        </w:rPr>
        <w:t>Терени със специално предназначение</w:t>
      </w:r>
      <w:r>
        <w:rPr>
          <w:lang w:val="bg-BG"/>
        </w:rPr>
        <w:t>“</w:t>
      </w:r>
      <w:r w:rsidR="00E74D97">
        <w:rPr>
          <w:lang w:val="bg-BG"/>
        </w:rPr>
        <w:t xml:space="preserve">, обособени за извършване на </w:t>
      </w:r>
      <w:r w:rsidR="00E74D97" w:rsidRPr="00E74D97">
        <w:rPr>
          <w:lang w:val="bg-BG"/>
        </w:rPr>
        <w:t xml:space="preserve"> дейности, свързани със сигурността и отбраната на страната.</w:t>
      </w:r>
      <w:r w:rsidR="00D8340E">
        <w:rPr>
          <w:lang w:val="bg-BG"/>
        </w:rPr>
        <w:t xml:space="preserve"> В случая, </w:t>
      </w:r>
      <w:r w:rsidR="00D8340E" w:rsidRPr="00D8340E">
        <w:rPr>
          <w:lang w:val="bg-BG"/>
        </w:rPr>
        <w:t>„Дунарит“ АД</w:t>
      </w:r>
      <w:r w:rsidR="00D8340E">
        <w:rPr>
          <w:lang w:val="bg-BG"/>
        </w:rPr>
        <w:t xml:space="preserve"> по ПМС № 181/20.07.2009г. е определен за стратегически обект, който е от значение за националната сигурност на Република България</w:t>
      </w:r>
      <w:r w:rsidR="00D8340E" w:rsidRPr="006E4832">
        <w:rPr>
          <w:lang w:val="bg-BG"/>
        </w:rPr>
        <w:t>.</w:t>
      </w:r>
      <w:r w:rsidR="00F73E84" w:rsidRPr="006E4832">
        <w:rPr>
          <w:lang w:val="bg-BG"/>
        </w:rPr>
        <w:t xml:space="preserve"> Предвид разпоредбите на чл. 124а, ал. 6 от ЗУТ, отно</w:t>
      </w:r>
      <w:r w:rsidR="002C7DEF" w:rsidRPr="006E4832">
        <w:rPr>
          <w:lang w:val="bg-BG"/>
        </w:rPr>
        <w:t>с</w:t>
      </w:r>
      <w:r w:rsidR="00F73E84" w:rsidRPr="006E4832">
        <w:rPr>
          <w:lang w:val="bg-BG"/>
        </w:rPr>
        <w:t>но разрешение за изработване на подробни устройствени планове за територии, върху които се предвижда изграждане на специални обекти, свързани с отбраната и сигурността на страната, е проведена кореспонденция с Министерство на отбраната, Министерство на вътрешните работи, Държавна агенция „Национална сигурност“, Държавна агенция „Разузнаване“ и</w:t>
      </w:r>
      <w:r w:rsidR="002C7DEF" w:rsidRPr="006E4832">
        <w:rPr>
          <w:lang w:val="bg-BG"/>
        </w:rPr>
        <w:t xml:space="preserve"> Д</w:t>
      </w:r>
      <w:r w:rsidR="00F73E84" w:rsidRPr="006E4832">
        <w:rPr>
          <w:lang w:val="bg-BG"/>
        </w:rPr>
        <w:t xml:space="preserve">ържавна агенция </w:t>
      </w:r>
      <w:r w:rsidR="002C7DEF" w:rsidRPr="006E4832">
        <w:rPr>
          <w:lang w:val="bg-BG"/>
        </w:rPr>
        <w:t>„</w:t>
      </w:r>
      <w:r w:rsidR="00F73E84" w:rsidRPr="006E4832">
        <w:rPr>
          <w:lang w:val="bg-BG"/>
        </w:rPr>
        <w:t>Технически операции</w:t>
      </w:r>
      <w:r w:rsidR="002C7DEF" w:rsidRPr="006E4832">
        <w:rPr>
          <w:lang w:val="bg-BG"/>
        </w:rPr>
        <w:t>“, които са изразили становища, че разрешаването на конкретния ПУП не е в техните компетентности. Със становище на Министерство на регионалното развитие и благоустройството</w:t>
      </w:r>
      <w:r w:rsidR="001179B9" w:rsidRPr="006E4832">
        <w:rPr>
          <w:lang w:val="bg-BG"/>
        </w:rPr>
        <w:t>,</w:t>
      </w:r>
      <w:r w:rsidR="002C7DEF" w:rsidRPr="006E4832">
        <w:rPr>
          <w:lang w:val="bg-BG"/>
        </w:rPr>
        <w:t xml:space="preserve"> </w:t>
      </w:r>
      <w:r w:rsidR="001179B9" w:rsidRPr="006E4832">
        <w:rPr>
          <w:lang w:val="bg-BG"/>
        </w:rPr>
        <w:t xml:space="preserve">регистрирано </w:t>
      </w:r>
      <w:r w:rsidR="002C7DEF" w:rsidRPr="006E4832">
        <w:rPr>
          <w:lang w:val="bg-BG"/>
        </w:rPr>
        <w:t xml:space="preserve">с </w:t>
      </w:r>
      <w:r w:rsidR="001179B9" w:rsidRPr="006E4832">
        <w:rPr>
          <w:lang w:val="bg-BG"/>
        </w:rPr>
        <w:t>индекс 15-129</w:t>
      </w:r>
      <w:r w:rsidR="002C7DEF" w:rsidRPr="006E4832">
        <w:rPr>
          <w:lang w:val="bg-BG"/>
        </w:rPr>
        <w:t>-2</w:t>
      </w:r>
      <w:r w:rsidR="001179B9" w:rsidRPr="006E4832">
        <w:rPr>
          <w:lang w:val="bg-BG"/>
        </w:rPr>
        <w:t xml:space="preserve">#5/20.03.2025г. в Община Русе, е </w:t>
      </w:r>
      <w:r w:rsidR="00354B24" w:rsidRPr="006E4832">
        <w:rPr>
          <w:lang w:val="bg-BG"/>
        </w:rPr>
        <w:t xml:space="preserve">костатирано, че </w:t>
      </w:r>
      <w:r w:rsidR="001179B9" w:rsidRPr="006E4832">
        <w:rPr>
          <w:lang w:val="bg-BG"/>
        </w:rPr>
        <w:t xml:space="preserve">ПИ 51679.216.710 и 51679.216.712 в местност „Слатина“ по КККР на с. Николово </w:t>
      </w:r>
      <w:r w:rsidR="00354B24" w:rsidRPr="006E4832">
        <w:rPr>
          <w:lang w:val="bg-BG"/>
        </w:rPr>
        <w:t xml:space="preserve">не </w:t>
      </w:r>
      <w:r w:rsidR="001179B9" w:rsidRPr="006E4832">
        <w:rPr>
          <w:lang w:val="bg-BG"/>
        </w:rPr>
        <w:t xml:space="preserve">попадат в хипотезата на специални обекти по § 5, т. 63 от ДР на </w:t>
      </w:r>
      <w:r w:rsidR="00354B24" w:rsidRPr="006E4832">
        <w:rPr>
          <w:lang w:val="bg-BG"/>
        </w:rPr>
        <w:t xml:space="preserve">ЗУТ, както и че административното производство по ЗУТ за разрешаване изработване на ПУП за тези имоти е в правомощията на общинската администрация. </w:t>
      </w:r>
      <w:r w:rsidR="00ED7F8B" w:rsidRPr="006E4832">
        <w:rPr>
          <w:lang w:val="bg-BG"/>
        </w:rPr>
        <w:t xml:space="preserve">Съгласно чл. 124а, ал. 1 от ЗУТ и </w:t>
      </w:r>
      <w:r w:rsidR="00354B24" w:rsidRPr="006E4832">
        <w:rPr>
          <w:lang w:val="bg-BG"/>
        </w:rPr>
        <w:t>поради това</w:t>
      </w:r>
      <w:r w:rsidR="00ED7F8B" w:rsidRPr="006E4832">
        <w:rPr>
          <w:lang w:val="bg-BG"/>
        </w:rPr>
        <w:t xml:space="preserve">, </w:t>
      </w:r>
      <w:r w:rsidR="00354B24" w:rsidRPr="006E4832">
        <w:rPr>
          <w:lang w:val="bg-BG"/>
        </w:rPr>
        <w:t>че имотите попадат извън границите на урбанизиран</w:t>
      </w:r>
      <w:r w:rsidR="00ED7F8B" w:rsidRPr="006E4832">
        <w:rPr>
          <w:lang w:val="bg-BG"/>
        </w:rPr>
        <w:t>ата</w:t>
      </w:r>
      <w:r w:rsidR="00354B24" w:rsidRPr="006E4832">
        <w:rPr>
          <w:lang w:val="bg-BG"/>
        </w:rPr>
        <w:t xml:space="preserve"> територи</w:t>
      </w:r>
      <w:r w:rsidR="00ED7F8B" w:rsidRPr="006E4832">
        <w:rPr>
          <w:lang w:val="bg-BG"/>
        </w:rPr>
        <w:t>я на гр. Русе</w:t>
      </w:r>
      <w:r w:rsidR="00354B24" w:rsidRPr="006E4832">
        <w:rPr>
          <w:lang w:val="bg-BG"/>
        </w:rPr>
        <w:t>, разрешаване</w:t>
      </w:r>
      <w:r w:rsidR="00ED7F8B" w:rsidRPr="006E4832">
        <w:rPr>
          <w:lang w:val="bg-BG"/>
        </w:rPr>
        <w:t xml:space="preserve"> изработване</w:t>
      </w:r>
      <w:r w:rsidR="00354B24" w:rsidRPr="006E4832">
        <w:rPr>
          <w:lang w:val="bg-BG"/>
        </w:rPr>
        <w:t xml:space="preserve">то </w:t>
      </w:r>
      <w:r w:rsidR="00ED7F8B" w:rsidRPr="006E4832">
        <w:rPr>
          <w:lang w:val="bg-BG"/>
        </w:rPr>
        <w:t xml:space="preserve">на ПУП </w:t>
      </w:r>
      <w:r w:rsidR="00354B24" w:rsidRPr="006E4832">
        <w:rPr>
          <w:lang w:val="bg-BG"/>
        </w:rPr>
        <w:t xml:space="preserve">следва да се даде от Общински съвет – Русе по </w:t>
      </w:r>
      <w:r w:rsidR="00ED7F8B" w:rsidRPr="006E4832">
        <w:rPr>
          <w:lang w:val="bg-BG"/>
        </w:rPr>
        <w:t xml:space="preserve">предложение на Кмета на Община Русе, като едновременно с това се одобри и заданието разработено от възложителите. </w:t>
      </w:r>
      <w:r w:rsidR="00354B24" w:rsidRPr="006E4832">
        <w:rPr>
          <w:lang w:val="bg-BG"/>
        </w:rPr>
        <w:t xml:space="preserve"> </w:t>
      </w:r>
    </w:p>
    <w:p w14:paraId="23AE99B1" w14:textId="1D27A863" w:rsidR="00B70C89" w:rsidRDefault="00B70C89" w:rsidP="0039007B">
      <w:pPr>
        <w:ind w:firstLine="708"/>
        <w:jc w:val="both"/>
        <w:rPr>
          <w:lang w:val="bg-BG"/>
        </w:rPr>
      </w:pPr>
      <w:r>
        <w:rPr>
          <w:lang w:val="bg-BG"/>
        </w:rPr>
        <w:t>Съгласно Наредба 7/</w:t>
      </w:r>
      <w:r w:rsidRPr="00B70C89">
        <w:rPr>
          <w:lang w:val="bg-BG"/>
        </w:rPr>
        <w:t>2003г.</w:t>
      </w:r>
      <w:r>
        <w:rPr>
          <w:lang w:val="bg-BG"/>
        </w:rPr>
        <w:t xml:space="preserve"> </w:t>
      </w:r>
      <w:r w:rsidRPr="00B70C89">
        <w:rPr>
          <w:lang w:val="bg-BG"/>
        </w:rPr>
        <w:t>за правила и нормативи за устройство на отделните видове територии и устройствени зони</w:t>
      </w:r>
      <w:r>
        <w:rPr>
          <w:lang w:val="bg-BG"/>
        </w:rPr>
        <w:t xml:space="preserve">, </w:t>
      </w:r>
      <w:r w:rsidR="0039007B">
        <w:rPr>
          <w:lang w:val="bg-BG"/>
        </w:rPr>
        <w:t xml:space="preserve">в </w:t>
      </w:r>
      <w:r w:rsidR="0039007B" w:rsidRPr="0039007B">
        <w:rPr>
          <w:lang w:val="bg-BG"/>
        </w:rPr>
        <w:t>ПИ 51679.216.710 и 51679.216.712</w:t>
      </w:r>
      <w:r w:rsidR="0039007B">
        <w:rPr>
          <w:lang w:val="bg-BG"/>
        </w:rPr>
        <w:t xml:space="preserve"> </w:t>
      </w:r>
      <w:r w:rsidR="00DF14F8">
        <w:rPr>
          <w:lang w:val="bg-BG"/>
        </w:rPr>
        <w:t xml:space="preserve">могат да </w:t>
      </w:r>
      <w:r>
        <w:rPr>
          <w:lang w:val="bg-BG"/>
        </w:rPr>
        <w:t xml:space="preserve">за </w:t>
      </w:r>
      <w:r w:rsidR="0039007B">
        <w:rPr>
          <w:lang w:val="bg-BG"/>
        </w:rPr>
        <w:t>изграждат обекти по чл. 45, ал. 3, т. 10 – „</w:t>
      </w:r>
      <w:r w:rsidR="0039007B" w:rsidRPr="0039007B">
        <w:rPr>
          <w:lang w:val="bg-BG"/>
        </w:rPr>
        <w:t>обекти със специално предназначение</w:t>
      </w:r>
      <w:r w:rsidR="0039007B">
        <w:rPr>
          <w:lang w:val="bg-BG"/>
        </w:rPr>
        <w:t>“ и поради попадането им в</w:t>
      </w:r>
      <w:r w:rsidR="0039007B" w:rsidRPr="0039007B">
        <w:rPr>
          <w:lang w:val="bg-BG"/>
        </w:rPr>
        <w:t xml:space="preserve"> горски територии е необходима промяна на предназначението и изключване на земите от горския фонд съгласно Закона за горите</w:t>
      </w:r>
      <w:r w:rsidR="0039007B">
        <w:rPr>
          <w:lang w:val="bg-BG"/>
        </w:rPr>
        <w:t>,</w:t>
      </w:r>
      <w:r w:rsidR="0039007B" w:rsidRPr="0039007B">
        <w:rPr>
          <w:lang w:val="bg-BG"/>
        </w:rPr>
        <w:t xml:space="preserve"> на основание предвиждане на </w:t>
      </w:r>
      <w:r w:rsidR="0039007B">
        <w:rPr>
          <w:lang w:val="bg-BG"/>
        </w:rPr>
        <w:t xml:space="preserve">подробен </w:t>
      </w:r>
      <w:r w:rsidR="0039007B" w:rsidRPr="0039007B">
        <w:rPr>
          <w:lang w:val="bg-BG"/>
        </w:rPr>
        <w:t>устройствен план.</w:t>
      </w:r>
    </w:p>
    <w:p w14:paraId="10BBA9E7" w14:textId="713B84DB" w:rsidR="007C2E48" w:rsidRDefault="007C2E48" w:rsidP="007C2E48">
      <w:pPr>
        <w:ind w:firstLine="708"/>
        <w:jc w:val="both"/>
        <w:rPr>
          <w:lang w:val="bg-BG"/>
        </w:rPr>
      </w:pPr>
      <w:r w:rsidRPr="008D20D4">
        <w:rPr>
          <w:lang w:val="bg-BG"/>
        </w:rPr>
        <w:lastRenderedPageBreak/>
        <w:t xml:space="preserve">В разработеното от </w:t>
      </w:r>
      <w:r>
        <w:rPr>
          <w:lang w:val="bg-BG"/>
        </w:rPr>
        <w:t>възложителите</w:t>
      </w:r>
      <w:r w:rsidRPr="008D20D4">
        <w:rPr>
          <w:lang w:val="bg-BG"/>
        </w:rPr>
        <w:t xml:space="preserve"> задание за проектиране</w:t>
      </w:r>
      <w:r>
        <w:rPr>
          <w:lang w:val="bg-BG"/>
        </w:rPr>
        <w:t xml:space="preserve"> за ПИ </w:t>
      </w:r>
      <w:r w:rsidRPr="003631FB">
        <w:rPr>
          <w:lang w:val="bg-BG"/>
        </w:rPr>
        <w:t xml:space="preserve">51679.216.710 и 51679.216.712 в местност „Слатина“ по КККР на с. Николово </w:t>
      </w:r>
      <w:r>
        <w:rPr>
          <w:lang w:val="bg-BG"/>
        </w:rPr>
        <w:t>се</w:t>
      </w:r>
      <w:r w:rsidRPr="008D20D4">
        <w:rPr>
          <w:lang w:val="bg-BG"/>
        </w:rPr>
        <w:t xml:space="preserve"> предвижда изработването на проект за подробен устройствен план – План за застрояване </w:t>
      </w:r>
      <w:r>
        <w:rPr>
          <w:lang w:val="bg-BG"/>
        </w:rPr>
        <w:t xml:space="preserve">за имотите, попадащи в „Горска територия, с начин на трайно ползване „Широколистна гора“ с площ 761.451 дка и „Друг вид дървопроизводителна гора“ с площ 316.900 дка, както и запазването на </w:t>
      </w:r>
      <w:r w:rsidR="00B122FE">
        <w:rPr>
          <w:lang w:val="bg-BG"/>
        </w:rPr>
        <w:t>съществуващите сгради като елемент на плана</w:t>
      </w:r>
      <w:r>
        <w:rPr>
          <w:lang w:val="bg-BG"/>
        </w:rPr>
        <w:t xml:space="preserve">. </w:t>
      </w:r>
    </w:p>
    <w:p w14:paraId="7C4AF19D" w14:textId="230DC291" w:rsidR="00616828" w:rsidRPr="008D20D4" w:rsidRDefault="003945E8" w:rsidP="00B70C89">
      <w:pPr>
        <w:ind w:firstLine="708"/>
        <w:jc w:val="both"/>
        <w:rPr>
          <w:lang w:val="bg-BG"/>
        </w:rPr>
      </w:pPr>
      <w:r>
        <w:rPr>
          <w:lang w:val="bg-BG"/>
        </w:rPr>
        <w:t>Със с</w:t>
      </w:r>
      <w:r w:rsidR="00025E45" w:rsidRPr="008D20D4">
        <w:rPr>
          <w:lang w:val="bg-BG"/>
        </w:rPr>
        <w:t xml:space="preserve">кицата-проект </w:t>
      </w:r>
      <w:r w:rsidR="00143E14">
        <w:rPr>
          <w:lang w:val="bg-BG"/>
        </w:rPr>
        <w:t xml:space="preserve">се </w:t>
      </w:r>
      <w:r w:rsidR="0039007B">
        <w:rPr>
          <w:lang w:val="bg-BG"/>
        </w:rPr>
        <w:t>предлага</w:t>
      </w:r>
      <w:r w:rsidR="00025E45" w:rsidRPr="008D20D4">
        <w:rPr>
          <w:lang w:val="bg-BG"/>
        </w:rPr>
        <w:t xml:space="preserve"> режим на </w:t>
      </w:r>
      <w:r w:rsidR="00143E14">
        <w:rPr>
          <w:lang w:val="bg-BG"/>
        </w:rPr>
        <w:t>застрояване</w:t>
      </w:r>
      <w:r w:rsidR="00025E45" w:rsidRPr="008D20D4">
        <w:rPr>
          <w:lang w:val="bg-BG"/>
        </w:rPr>
        <w:t xml:space="preserve">, </w:t>
      </w:r>
      <w:r w:rsidR="00143E14">
        <w:rPr>
          <w:lang w:val="bg-BG"/>
        </w:rPr>
        <w:t xml:space="preserve">определено </w:t>
      </w:r>
      <w:r w:rsidR="00025E45" w:rsidRPr="008D20D4">
        <w:rPr>
          <w:lang w:val="bg-BG"/>
        </w:rPr>
        <w:t>с</w:t>
      </w:r>
      <w:r w:rsidR="00DB7D6F">
        <w:rPr>
          <w:lang w:val="bg-BG"/>
        </w:rPr>
        <w:t xml:space="preserve"> </w:t>
      </w:r>
      <w:r w:rsidR="0039007B">
        <w:rPr>
          <w:lang w:val="bg-BG"/>
        </w:rPr>
        <w:t>ограничителни л</w:t>
      </w:r>
      <w:r w:rsidR="00025E45" w:rsidRPr="008D20D4">
        <w:rPr>
          <w:lang w:val="bg-BG"/>
        </w:rPr>
        <w:t>инии</w:t>
      </w:r>
      <w:r w:rsidR="00EC7203">
        <w:rPr>
          <w:lang w:val="bg-BG"/>
        </w:rPr>
        <w:t>, разположени на 3.00м от външните граници на имотите</w:t>
      </w:r>
      <w:r w:rsidR="00025E45" w:rsidRPr="008D20D4">
        <w:rPr>
          <w:lang w:val="bg-BG"/>
        </w:rPr>
        <w:t xml:space="preserve"> и </w:t>
      </w:r>
      <w:r w:rsidR="00EC7203">
        <w:rPr>
          <w:lang w:val="bg-BG"/>
        </w:rPr>
        <w:t>съобразено със сервитутната зона на техническата инфраструктура</w:t>
      </w:r>
      <w:r w:rsidR="00B122FE">
        <w:rPr>
          <w:lang w:val="bg-BG"/>
        </w:rPr>
        <w:t xml:space="preserve"> – въздушни електропроводни линии</w:t>
      </w:r>
      <w:r w:rsidR="00EC7203">
        <w:rPr>
          <w:lang w:val="bg-BG"/>
        </w:rPr>
        <w:t>, пр</w:t>
      </w:r>
      <w:r w:rsidR="00DE157D">
        <w:rPr>
          <w:lang w:val="bg-BG"/>
        </w:rPr>
        <w:t>е</w:t>
      </w:r>
      <w:r w:rsidR="00EC7203">
        <w:rPr>
          <w:lang w:val="bg-BG"/>
        </w:rPr>
        <w:t xml:space="preserve">минаваща в северо-западната част на ПИ </w:t>
      </w:r>
      <w:r w:rsidR="00EC7203" w:rsidRPr="00EC7203">
        <w:rPr>
          <w:lang w:val="bg-BG"/>
        </w:rPr>
        <w:t>51679.216.710</w:t>
      </w:r>
      <w:r w:rsidR="00EC7203">
        <w:rPr>
          <w:lang w:val="bg-BG"/>
        </w:rPr>
        <w:t xml:space="preserve">, </w:t>
      </w:r>
      <w:r w:rsidR="00025E45" w:rsidRPr="008D20D4">
        <w:rPr>
          <w:lang w:val="bg-BG"/>
        </w:rPr>
        <w:t>съгласно изискванията на Наредба 8/2001г. за обема и съдържанието на устройствените планове</w:t>
      </w:r>
      <w:r w:rsidR="00A92BB0" w:rsidRPr="008D20D4">
        <w:rPr>
          <w:lang w:val="bg-BG"/>
        </w:rPr>
        <w:t xml:space="preserve"> към ЗУТ</w:t>
      </w:r>
      <w:r w:rsidR="00025E45" w:rsidRPr="008D20D4">
        <w:rPr>
          <w:lang w:val="bg-BG"/>
        </w:rPr>
        <w:t xml:space="preserve">.  </w:t>
      </w:r>
    </w:p>
    <w:p w14:paraId="62241DD4" w14:textId="38AFB48D" w:rsidR="0038358B" w:rsidRPr="008D20D4" w:rsidRDefault="0038358B" w:rsidP="0028451C">
      <w:pPr>
        <w:jc w:val="both"/>
        <w:rPr>
          <w:lang w:val="bg-BG"/>
        </w:rPr>
      </w:pPr>
      <w:r w:rsidRPr="008D20D4">
        <w:rPr>
          <w:lang w:val="bg-BG"/>
        </w:rPr>
        <w:t xml:space="preserve"> </w:t>
      </w:r>
      <w:r w:rsidR="007526A7" w:rsidRPr="008D20D4">
        <w:rPr>
          <w:lang w:val="bg-BG"/>
        </w:rPr>
        <w:t xml:space="preserve">          </w:t>
      </w:r>
      <w:r w:rsidRPr="008D20D4">
        <w:rPr>
          <w:lang w:val="bg-BG"/>
        </w:rPr>
        <w:t>С оглед изложеното и на основание чл.</w:t>
      </w:r>
      <w:r w:rsidR="00EC7203">
        <w:rPr>
          <w:lang w:val="bg-BG"/>
        </w:rPr>
        <w:t xml:space="preserve"> </w:t>
      </w:r>
      <w:r w:rsidRPr="008D20D4">
        <w:rPr>
          <w:lang w:val="bg-BG"/>
        </w:rPr>
        <w:t>63 ал.1 от Правилника за организацията и дейността на Общински съвет – Русе, неговите комисии и взаимодействието му с общинската администрация, предлагам на Общински съвет –</w:t>
      </w:r>
      <w:r w:rsidR="00422E06" w:rsidRPr="008D20D4">
        <w:rPr>
          <w:lang w:val="bg-BG"/>
        </w:rPr>
        <w:t xml:space="preserve"> </w:t>
      </w:r>
      <w:r w:rsidRPr="008D20D4">
        <w:rPr>
          <w:lang w:val="bg-BG"/>
        </w:rPr>
        <w:t>Русе да приеме следното</w:t>
      </w:r>
    </w:p>
    <w:p w14:paraId="1E99295B" w14:textId="77777777" w:rsidR="000E45C1" w:rsidRPr="008D20D4" w:rsidRDefault="000E45C1" w:rsidP="0028451C">
      <w:pPr>
        <w:jc w:val="both"/>
        <w:rPr>
          <w:lang w:val="bg-BG"/>
        </w:rPr>
      </w:pPr>
    </w:p>
    <w:p w14:paraId="74D44BA4" w14:textId="75486706" w:rsidR="0038358B" w:rsidRPr="008D20D4" w:rsidRDefault="0038358B" w:rsidP="00ED7F8B">
      <w:pPr>
        <w:jc w:val="center"/>
        <w:rPr>
          <w:b/>
          <w:lang w:val="bg-BG"/>
        </w:rPr>
      </w:pPr>
      <w:r w:rsidRPr="008D20D4">
        <w:rPr>
          <w:b/>
          <w:lang w:val="bg-BG"/>
        </w:rPr>
        <w:t>Р Е Ш Е Н И Е:</w:t>
      </w:r>
    </w:p>
    <w:p w14:paraId="0F66CCA4" w14:textId="77777777" w:rsidR="004F100F" w:rsidRPr="008D20D4" w:rsidRDefault="004F100F" w:rsidP="0028451C">
      <w:pPr>
        <w:jc w:val="both"/>
        <w:rPr>
          <w:b/>
          <w:lang w:val="bg-BG"/>
        </w:rPr>
      </w:pPr>
    </w:p>
    <w:p w14:paraId="75C55F01" w14:textId="4EDC5C7D" w:rsidR="0038358B" w:rsidRPr="008D20D4" w:rsidRDefault="0038358B" w:rsidP="0028451C">
      <w:pPr>
        <w:jc w:val="both"/>
        <w:rPr>
          <w:lang w:val="bg-BG"/>
        </w:rPr>
      </w:pPr>
      <w:r w:rsidRPr="008D20D4">
        <w:rPr>
          <w:b/>
          <w:lang w:val="bg-BG"/>
        </w:rPr>
        <w:t xml:space="preserve">           </w:t>
      </w:r>
      <w:r w:rsidR="00FF1791" w:rsidRPr="008D20D4">
        <w:rPr>
          <w:lang w:val="bg-BG"/>
        </w:rPr>
        <w:t xml:space="preserve">На основание </w:t>
      </w:r>
      <w:r w:rsidR="00404424">
        <w:rPr>
          <w:lang w:val="bg-BG"/>
        </w:rPr>
        <w:t xml:space="preserve">чл. 21, ал. 2 и </w:t>
      </w:r>
      <w:r w:rsidR="00FF1791" w:rsidRPr="008D20D4">
        <w:rPr>
          <w:lang w:val="bg-BG"/>
        </w:rPr>
        <w:t>чл.</w:t>
      </w:r>
      <w:r w:rsidR="00FD2FA2">
        <w:rPr>
          <w:lang w:val="bg-BG"/>
        </w:rPr>
        <w:t xml:space="preserve"> </w:t>
      </w:r>
      <w:r w:rsidR="00FF1791" w:rsidRPr="008D20D4">
        <w:rPr>
          <w:lang w:val="bg-BG"/>
        </w:rPr>
        <w:t>21,</w:t>
      </w:r>
      <w:r w:rsidR="00FD2FA2">
        <w:rPr>
          <w:lang w:val="bg-BG"/>
        </w:rPr>
        <w:t xml:space="preserve"> </w:t>
      </w:r>
      <w:r w:rsidR="00FF1791" w:rsidRPr="008D20D4">
        <w:rPr>
          <w:lang w:val="bg-BG"/>
        </w:rPr>
        <w:t>ал.</w:t>
      </w:r>
      <w:r w:rsidR="00FD2FA2">
        <w:rPr>
          <w:lang w:val="bg-BG"/>
        </w:rPr>
        <w:t xml:space="preserve"> </w:t>
      </w:r>
      <w:r w:rsidR="00FF1791" w:rsidRPr="008D20D4">
        <w:rPr>
          <w:lang w:val="bg-BG"/>
        </w:rPr>
        <w:t>1 т.</w:t>
      </w:r>
      <w:r w:rsidR="00FD2FA2">
        <w:rPr>
          <w:lang w:val="bg-BG"/>
        </w:rPr>
        <w:t xml:space="preserve"> </w:t>
      </w:r>
      <w:r w:rsidR="00FF1791" w:rsidRPr="008D20D4">
        <w:rPr>
          <w:lang w:val="bg-BG"/>
        </w:rPr>
        <w:t>11 от ЗМСМА, чл.</w:t>
      </w:r>
      <w:r w:rsidR="00FD2FA2">
        <w:rPr>
          <w:lang w:val="bg-BG"/>
        </w:rPr>
        <w:t xml:space="preserve"> </w:t>
      </w:r>
      <w:r w:rsidR="00FF1791" w:rsidRPr="008D20D4">
        <w:rPr>
          <w:lang w:val="bg-BG"/>
        </w:rPr>
        <w:t>124а, ал.</w:t>
      </w:r>
      <w:r w:rsidR="00FD2FA2">
        <w:rPr>
          <w:lang w:val="bg-BG"/>
        </w:rPr>
        <w:t xml:space="preserve"> </w:t>
      </w:r>
      <w:r w:rsidR="00FF1791" w:rsidRPr="008D20D4">
        <w:rPr>
          <w:lang w:val="bg-BG"/>
        </w:rPr>
        <w:t>1 и чл.</w:t>
      </w:r>
      <w:r w:rsidR="00FD2FA2">
        <w:rPr>
          <w:lang w:val="bg-BG"/>
        </w:rPr>
        <w:t xml:space="preserve"> </w:t>
      </w:r>
      <w:r w:rsidR="00FF1791" w:rsidRPr="008D20D4">
        <w:rPr>
          <w:lang w:val="bg-BG"/>
        </w:rPr>
        <w:t>124б, ал.</w:t>
      </w:r>
      <w:r w:rsidR="00FD2FA2">
        <w:rPr>
          <w:lang w:val="bg-BG"/>
        </w:rPr>
        <w:t xml:space="preserve"> </w:t>
      </w:r>
      <w:r w:rsidR="00FF1791" w:rsidRPr="008D20D4">
        <w:rPr>
          <w:lang w:val="bg-BG"/>
        </w:rPr>
        <w:t>1</w:t>
      </w:r>
      <w:r w:rsidR="00607627">
        <w:rPr>
          <w:lang w:val="bg-BG"/>
        </w:rPr>
        <w:t>,</w:t>
      </w:r>
      <w:r w:rsidR="00FF1791" w:rsidRPr="008D20D4">
        <w:rPr>
          <w:lang w:val="bg-BG"/>
        </w:rPr>
        <w:t xml:space="preserve"> във връзка с чл.</w:t>
      </w:r>
      <w:r w:rsidR="00FD2FA2">
        <w:rPr>
          <w:lang w:val="bg-BG"/>
        </w:rPr>
        <w:t xml:space="preserve"> </w:t>
      </w:r>
      <w:r w:rsidR="00FF1791" w:rsidRPr="008D20D4">
        <w:rPr>
          <w:lang w:val="bg-BG"/>
        </w:rPr>
        <w:t>110,</w:t>
      </w:r>
      <w:r w:rsidR="00FD2FA2">
        <w:rPr>
          <w:lang w:val="bg-BG"/>
        </w:rPr>
        <w:t xml:space="preserve"> </w:t>
      </w:r>
      <w:r w:rsidR="00FF1791" w:rsidRPr="008D20D4">
        <w:rPr>
          <w:lang w:val="bg-BG"/>
        </w:rPr>
        <w:t>ал.</w:t>
      </w:r>
      <w:r w:rsidR="00FD2FA2">
        <w:rPr>
          <w:lang w:val="bg-BG"/>
        </w:rPr>
        <w:t xml:space="preserve"> </w:t>
      </w:r>
      <w:r w:rsidR="00FF1791" w:rsidRPr="008D20D4">
        <w:rPr>
          <w:lang w:val="bg-BG"/>
        </w:rPr>
        <w:t>1,</w:t>
      </w:r>
      <w:r w:rsidR="00FD2FA2">
        <w:rPr>
          <w:lang w:val="bg-BG"/>
        </w:rPr>
        <w:t xml:space="preserve"> </w:t>
      </w:r>
      <w:r w:rsidR="00FF1791" w:rsidRPr="008D20D4">
        <w:rPr>
          <w:lang w:val="bg-BG"/>
        </w:rPr>
        <w:t>т.</w:t>
      </w:r>
      <w:r w:rsidR="00FD2FA2">
        <w:rPr>
          <w:lang w:val="bg-BG"/>
        </w:rPr>
        <w:t xml:space="preserve"> </w:t>
      </w:r>
      <w:r w:rsidR="00FF1791" w:rsidRPr="008D20D4">
        <w:rPr>
          <w:lang w:val="bg-BG"/>
        </w:rPr>
        <w:t>3 от ЗУТ</w:t>
      </w:r>
      <w:r w:rsidR="00B122FE">
        <w:rPr>
          <w:lang w:val="bg-BG"/>
        </w:rPr>
        <w:t>, чл. 73, ал. 1, т. 1 от ЗГ</w:t>
      </w:r>
      <w:r w:rsidR="00FF1791" w:rsidRPr="008D20D4">
        <w:rPr>
          <w:lang w:val="bg-BG"/>
        </w:rPr>
        <w:t xml:space="preserve"> и искане с </w:t>
      </w:r>
      <w:r w:rsidR="00D928B2" w:rsidRPr="008D20D4">
        <w:rPr>
          <w:lang w:val="bg-BG"/>
        </w:rPr>
        <w:t>вх.</w:t>
      </w:r>
      <w:r w:rsidR="007B2627" w:rsidRPr="008D20D4">
        <w:rPr>
          <w:lang w:val="bg-BG"/>
        </w:rPr>
        <w:t xml:space="preserve"> </w:t>
      </w:r>
      <w:r w:rsidR="002004A3" w:rsidRPr="00474438">
        <w:rPr>
          <w:lang w:val="bg-BG"/>
        </w:rPr>
        <w:t>№ УТ-27-</w:t>
      </w:r>
      <w:r w:rsidR="002004A3">
        <w:rPr>
          <w:lang w:val="bg-BG"/>
        </w:rPr>
        <w:t>103</w:t>
      </w:r>
      <w:r w:rsidR="002004A3" w:rsidRPr="00474438">
        <w:rPr>
          <w:lang w:val="bg-BG"/>
        </w:rPr>
        <w:t>/</w:t>
      </w:r>
      <w:r w:rsidR="002004A3">
        <w:rPr>
          <w:lang w:val="bg-BG"/>
        </w:rPr>
        <w:t>25</w:t>
      </w:r>
      <w:r w:rsidR="002004A3" w:rsidRPr="00474438">
        <w:rPr>
          <w:lang w:val="bg-BG"/>
        </w:rPr>
        <w:t>.</w:t>
      </w:r>
      <w:r w:rsidR="002004A3">
        <w:rPr>
          <w:lang w:val="bg-BG"/>
        </w:rPr>
        <w:t>10</w:t>
      </w:r>
      <w:r w:rsidR="002004A3" w:rsidRPr="00474438">
        <w:rPr>
          <w:lang w:val="bg-BG"/>
        </w:rPr>
        <w:t>.20</w:t>
      </w:r>
      <w:r w:rsidR="002004A3">
        <w:rPr>
          <w:lang w:val="bg-BG"/>
        </w:rPr>
        <w:t>2</w:t>
      </w:r>
      <w:r w:rsidR="002004A3" w:rsidRPr="00474438">
        <w:rPr>
          <w:lang w:val="bg-BG"/>
        </w:rPr>
        <w:t xml:space="preserve">4г. от </w:t>
      </w:r>
      <w:r w:rsidR="002004A3">
        <w:rPr>
          <w:lang w:val="bg-BG"/>
        </w:rPr>
        <w:t xml:space="preserve">„Дунарит“ АД и СЦДП, </w:t>
      </w:r>
      <w:r w:rsidR="002004A3" w:rsidRPr="00C3482F">
        <w:rPr>
          <w:lang w:val="bg-BG"/>
        </w:rPr>
        <w:t xml:space="preserve">ТП </w:t>
      </w:r>
      <w:r w:rsidR="002004A3">
        <w:rPr>
          <w:lang w:val="bg-BG"/>
        </w:rPr>
        <w:t xml:space="preserve">ДЛС „Дунав“, </w:t>
      </w:r>
      <w:r w:rsidR="005417A6" w:rsidRPr="008D20D4">
        <w:rPr>
          <w:lang w:val="bg-BG"/>
        </w:rPr>
        <w:t>Общински</w:t>
      </w:r>
      <w:r w:rsidR="0064309E" w:rsidRPr="008D20D4">
        <w:rPr>
          <w:lang w:val="bg-BG"/>
        </w:rPr>
        <w:t xml:space="preserve"> съвет</w:t>
      </w:r>
      <w:r w:rsidR="00EB66B6" w:rsidRPr="008D20D4">
        <w:rPr>
          <w:lang w:val="bg-BG"/>
        </w:rPr>
        <w:t xml:space="preserve"> </w:t>
      </w:r>
      <w:r w:rsidR="00935684">
        <w:rPr>
          <w:lang w:val="bg-BG"/>
        </w:rPr>
        <w:t>–</w:t>
      </w:r>
      <w:r w:rsidR="00EB66B6" w:rsidRPr="008D20D4">
        <w:rPr>
          <w:lang w:val="bg-BG"/>
        </w:rPr>
        <w:t xml:space="preserve"> Русе</w:t>
      </w:r>
      <w:r w:rsidR="00935684">
        <w:rPr>
          <w:lang w:val="bg-BG"/>
        </w:rPr>
        <w:t xml:space="preserve"> реши:</w:t>
      </w:r>
    </w:p>
    <w:p w14:paraId="2FDAA8BE" w14:textId="77777777" w:rsidR="000E45C1" w:rsidRPr="008D20D4" w:rsidRDefault="000E45C1" w:rsidP="0028451C">
      <w:pPr>
        <w:jc w:val="both"/>
        <w:rPr>
          <w:lang w:val="bg-BG"/>
        </w:rPr>
      </w:pPr>
    </w:p>
    <w:p w14:paraId="72DC2FEC" w14:textId="77777777" w:rsidR="0058602B" w:rsidRPr="008D20D4" w:rsidRDefault="0058602B" w:rsidP="0028451C">
      <w:pPr>
        <w:jc w:val="both"/>
        <w:rPr>
          <w:b/>
          <w:lang w:val="bg-BG"/>
        </w:rPr>
      </w:pPr>
    </w:p>
    <w:p w14:paraId="3F0119C7" w14:textId="5040A27D" w:rsidR="007C2E48" w:rsidRDefault="00DB1521" w:rsidP="00607627">
      <w:pPr>
        <w:pStyle w:val="a3"/>
        <w:numPr>
          <w:ilvl w:val="0"/>
          <w:numId w:val="1"/>
        </w:numPr>
        <w:tabs>
          <w:tab w:val="left" w:pos="993"/>
        </w:tabs>
        <w:ind w:left="0" w:firstLine="660"/>
        <w:jc w:val="both"/>
        <w:rPr>
          <w:lang w:val="bg-BG"/>
        </w:rPr>
      </w:pPr>
      <w:r w:rsidRPr="008D20D4">
        <w:rPr>
          <w:lang w:val="bg-BG"/>
        </w:rPr>
        <w:t xml:space="preserve">Одобрява задание </w:t>
      </w:r>
      <w:r w:rsidR="002004A3">
        <w:rPr>
          <w:lang w:val="bg-BG"/>
        </w:rPr>
        <w:t>и р</w:t>
      </w:r>
      <w:r w:rsidR="002004A3" w:rsidRPr="00673072">
        <w:rPr>
          <w:lang w:val="bg-BG"/>
        </w:rPr>
        <w:t xml:space="preserve">азрешава изработване </w:t>
      </w:r>
      <w:r w:rsidRPr="008D20D4">
        <w:rPr>
          <w:lang w:val="bg-BG"/>
        </w:rPr>
        <w:t xml:space="preserve">за проектиране на </w:t>
      </w:r>
      <w:r w:rsidR="002004A3">
        <w:rPr>
          <w:lang w:val="bg-BG"/>
        </w:rPr>
        <w:t xml:space="preserve">Подробен устройствен план - </w:t>
      </w:r>
      <w:r w:rsidR="00F34D9E" w:rsidRPr="00F34D9E">
        <w:rPr>
          <w:lang w:val="bg-BG"/>
        </w:rPr>
        <w:t xml:space="preserve">План за застрояване на </w:t>
      </w:r>
      <w:r w:rsidR="002004A3" w:rsidRPr="002004A3">
        <w:rPr>
          <w:lang w:val="bg-BG"/>
        </w:rPr>
        <w:t>ПИ 51679.216.710 и 51679.216.712 в местност „Слатина“ по КККР на с. Николово, Община Русе</w:t>
      </w:r>
      <w:r w:rsidR="00404424">
        <w:rPr>
          <w:lang w:val="bg-BG"/>
        </w:rPr>
        <w:t>.</w:t>
      </w:r>
    </w:p>
    <w:p w14:paraId="2DE895D8" w14:textId="55B1C684" w:rsidR="007C2E48" w:rsidRPr="007C2E48" w:rsidRDefault="007C2E48" w:rsidP="00607627">
      <w:pPr>
        <w:pStyle w:val="a3"/>
        <w:numPr>
          <w:ilvl w:val="0"/>
          <w:numId w:val="1"/>
        </w:numPr>
        <w:tabs>
          <w:tab w:val="left" w:pos="993"/>
        </w:tabs>
        <w:ind w:left="0" w:firstLine="660"/>
        <w:jc w:val="both"/>
        <w:rPr>
          <w:lang w:val="bg-BG"/>
        </w:rPr>
      </w:pPr>
      <w:r>
        <w:rPr>
          <w:lang w:val="bg-BG"/>
        </w:rPr>
        <w:t xml:space="preserve">Проектът </w:t>
      </w:r>
      <w:r w:rsidRPr="007C2E48">
        <w:rPr>
          <w:lang w:val="bg-BG"/>
        </w:rPr>
        <w:t xml:space="preserve"> да се изготви в обем и съдържание съгласно изискванията на</w:t>
      </w:r>
      <w:r w:rsidR="00B122FE">
        <w:rPr>
          <w:lang w:val="bg-BG"/>
        </w:rPr>
        <w:t xml:space="preserve"> </w:t>
      </w:r>
      <w:r>
        <w:rPr>
          <w:lang w:val="bg-BG"/>
        </w:rPr>
        <w:t>чл. 108, ал. 2 от ЗУТ</w:t>
      </w:r>
      <w:r w:rsidR="00404424">
        <w:rPr>
          <w:lang w:val="bg-BG"/>
        </w:rPr>
        <w:t>,</w:t>
      </w:r>
      <w:r w:rsidRPr="007C2E48">
        <w:rPr>
          <w:lang w:val="bg-BG"/>
        </w:rPr>
        <w:t xml:space="preserve"> Наредба №7</w:t>
      </w:r>
      <w:r>
        <w:rPr>
          <w:lang w:val="bg-BG"/>
        </w:rPr>
        <w:t>/</w:t>
      </w:r>
      <w:r w:rsidRPr="007C2E48">
        <w:rPr>
          <w:lang w:val="bg-BG"/>
        </w:rPr>
        <w:t>2003г. за правила и нормативи за устройство на отделните видове територии и устройствени зони, Наредба №8</w:t>
      </w:r>
      <w:r w:rsidR="0081725A">
        <w:rPr>
          <w:lang w:val="bg-BG"/>
        </w:rPr>
        <w:t>/</w:t>
      </w:r>
      <w:r w:rsidRPr="007C2E48">
        <w:rPr>
          <w:lang w:val="bg-BG"/>
        </w:rPr>
        <w:t xml:space="preserve">2001г. за обема и съдържанието на устройствените планове, </w:t>
      </w:r>
      <w:r w:rsidR="00B122FE">
        <w:rPr>
          <w:lang w:val="bg-BG"/>
        </w:rPr>
        <w:t xml:space="preserve">чл. 65 от Наредба № </w:t>
      </w:r>
      <w:r w:rsidR="00B122FE" w:rsidRPr="00B122FE">
        <w:rPr>
          <w:lang w:val="bg-BG"/>
        </w:rPr>
        <w:t>РД-02-20-5</w:t>
      </w:r>
      <w:r w:rsidR="00B122FE">
        <w:rPr>
          <w:lang w:val="bg-BG"/>
        </w:rPr>
        <w:t>/</w:t>
      </w:r>
      <w:r w:rsidR="00B122FE" w:rsidRPr="00B122FE">
        <w:rPr>
          <w:lang w:val="bg-BG"/>
        </w:rPr>
        <w:t>2016г. за съдържанието, създаването и поддържането на кадастралната карта и кадастралните регистри</w:t>
      </w:r>
      <w:r w:rsidR="00404424">
        <w:rPr>
          <w:lang w:val="bg-BG"/>
        </w:rPr>
        <w:t xml:space="preserve"> и </w:t>
      </w:r>
      <w:r w:rsidRPr="007C2E48">
        <w:rPr>
          <w:lang w:val="bg-BG"/>
        </w:rPr>
        <w:t xml:space="preserve">при спазване на изискванията на и чл. </w:t>
      </w:r>
      <w:r w:rsidR="0081725A">
        <w:rPr>
          <w:lang w:val="bg-BG"/>
        </w:rPr>
        <w:t>126</w:t>
      </w:r>
      <w:r w:rsidRPr="007C2E48">
        <w:rPr>
          <w:lang w:val="bg-BG"/>
        </w:rPr>
        <w:t xml:space="preserve">, ал. </w:t>
      </w:r>
      <w:r w:rsidR="0081725A">
        <w:rPr>
          <w:lang w:val="bg-BG"/>
        </w:rPr>
        <w:t>4</w:t>
      </w:r>
      <w:r w:rsidRPr="007C2E48">
        <w:rPr>
          <w:lang w:val="bg-BG"/>
        </w:rPr>
        <w:t xml:space="preserve"> от ЗУТ</w:t>
      </w:r>
      <w:r w:rsidR="0081725A">
        <w:rPr>
          <w:lang w:val="bg-BG"/>
        </w:rPr>
        <w:t xml:space="preserve"> за двуфазно проектиране – предварителен и окончателен проект</w:t>
      </w:r>
      <w:r w:rsidRPr="007C2E48">
        <w:rPr>
          <w:lang w:val="bg-BG"/>
        </w:rPr>
        <w:t>.</w:t>
      </w:r>
    </w:p>
    <w:p w14:paraId="27470B5D" w14:textId="42A2B09B" w:rsidR="00412DE6" w:rsidRPr="00412DE6" w:rsidRDefault="00412DE6" w:rsidP="00412DE6">
      <w:pPr>
        <w:tabs>
          <w:tab w:val="left" w:pos="709"/>
        </w:tabs>
        <w:jc w:val="both"/>
        <w:rPr>
          <w:lang w:val="bg-BG"/>
        </w:rPr>
      </w:pPr>
      <w:r>
        <w:rPr>
          <w:lang w:val="bg-BG"/>
        </w:rPr>
        <w:tab/>
      </w:r>
      <w:r w:rsidRPr="00412DE6">
        <w:rPr>
          <w:lang w:val="bg-BG"/>
        </w:rPr>
        <w:t>Решението подлежи на разгласяване с обявление по реда на чл. 124б, ал. 2 от ЗУТ.</w:t>
      </w:r>
    </w:p>
    <w:p w14:paraId="655B7D62" w14:textId="77777777" w:rsidR="00607627" w:rsidRDefault="00673072" w:rsidP="00673072">
      <w:pPr>
        <w:pStyle w:val="a3"/>
        <w:ind w:left="1020"/>
        <w:jc w:val="both"/>
        <w:rPr>
          <w:color w:val="FF0000"/>
          <w:lang w:val="bg-BG"/>
        </w:rPr>
      </w:pPr>
      <w:r w:rsidRPr="00673072">
        <w:rPr>
          <w:color w:val="FF0000"/>
          <w:lang w:val="bg-BG"/>
        </w:rPr>
        <w:t xml:space="preserve"> </w:t>
      </w:r>
    </w:p>
    <w:p w14:paraId="72BCEF3B" w14:textId="77777777" w:rsidR="00607627" w:rsidRDefault="00607627" w:rsidP="00673072">
      <w:pPr>
        <w:pStyle w:val="a3"/>
        <w:ind w:left="1020"/>
        <w:jc w:val="both"/>
        <w:rPr>
          <w:color w:val="FF0000"/>
          <w:lang w:val="bg-BG"/>
        </w:rPr>
      </w:pPr>
    </w:p>
    <w:p w14:paraId="11567416" w14:textId="77777777" w:rsidR="00607627" w:rsidRDefault="00607627" w:rsidP="00673072">
      <w:pPr>
        <w:pStyle w:val="a3"/>
        <w:ind w:left="1020"/>
        <w:jc w:val="both"/>
        <w:rPr>
          <w:color w:val="FF0000"/>
          <w:lang w:val="bg-BG"/>
        </w:rPr>
      </w:pPr>
    </w:p>
    <w:p w14:paraId="4D479904" w14:textId="77777777" w:rsidR="00607627" w:rsidRDefault="00607627" w:rsidP="00673072">
      <w:pPr>
        <w:pStyle w:val="a3"/>
        <w:ind w:left="1020"/>
        <w:jc w:val="both"/>
        <w:rPr>
          <w:color w:val="FF0000"/>
          <w:lang w:val="bg-BG"/>
        </w:rPr>
      </w:pPr>
    </w:p>
    <w:p w14:paraId="700711CD" w14:textId="3CB029FD" w:rsidR="003D2084" w:rsidRPr="00673072" w:rsidRDefault="00673072" w:rsidP="00673072">
      <w:pPr>
        <w:pStyle w:val="a3"/>
        <w:ind w:left="1020"/>
        <w:jc w:val="both"/>
        <w:rPr>
          <w:color w:val="FF0000"/>
          <w:lang w:val="bg-BG"/>
        </w:rPr>
      </w:pPr>
      <w:r w:rsidRPr="00673072">
        <w:rPr>
          <w:color w:val="FF0000"/>
          <w:lang w:val="bg-BG"/>
        </w:rPr>
        <w:t xml:space="preserve"> </w:t>
      </w:r>
      <w:r w:rsidR="00616828" w:rsidRPr="00673072">
        <w:rPr>
          <w:color w:val="FF0000"/>
          <w:lang w:val="bg-BG"/>
        </w:rPr>
        <w:t xml:space="preserve">          </w:t>
      </w:r>
    </w:p>
    <w:p w14:paraId="50A06FFB" w14:textId="443E01B4" w:rsidR="00D928B2" w:rsidRPr="00E273D2" w:rsidRDefault="00C74112" w:rsidP="00852047">
      <w:pPr>
        <w:jc w:val="both"/>
        <w:rPr>
          <w:lang w:val="bg-BG"/>
        </w:rPr>
      </w:pPr>
      <w:r w:rsidRPr="00673072">
        <w:rPr>
          <w:color w:val="FF0000"/>
          <w:lang w:val="bg-BG"/>
        </w:rPr>
        <w:t xml:space="preserve"> </w:t>
      </w:r>
      <w:r w:rsidR="008D20D4" w:rsidRPr="00E273D2">
        <w:rPr>
          <w:b/>
          <w:lang w:val="bg-BG"/>
        </w:rPr>
        <w:t>ПРИЛОЖЕНИЕ</w:t>
      </w:r>
      <w:r w:rsidR="005B2FC9" w:rsidRPr="00E273D2">
        <w:rPr>
          <w:b/>
          <w:lang w:val="bg-BG"/>
        </w:rPr>
        <w:t>:</w:t>
      </w:r>
      <w:r w:rsidR="004913BE" w:rsidRPr="00E273D2">
        <w:rPr>
          <w:lang w:val="bg-BG"/>
        </w:rPr>
        <w:t xml:space="preserve"> </w:t>
      </w:r>
      <w:r w:rsidR="00962CE6" w:rsidRPr="00E273D2">
        <w:rPr>
          <w:lang w:val="bg-BG"/>
        </w:rPr>
        <w:t xml:space="preserve">Окомплектована </w:t>
      </w:r>
      <w:r w:rsidR="000E45C1" w:rsidRPr="00E273D2">
        <w:rPr>
          <w:lang w:val="bg-BG"/>
        </w:rPr>
        <w:t xml:space="preserve">документация </w:t>
      </w:r>
      <w:r w:rsidR="00E273D2" w:rsidRPr="00E273D2">
        <w:rPr>
          <w:lang w:val="bg-BG"/>
        </w:rPr>
        <w:t>към</w:t>
      </w:r>
      <w:r w:rsidR="003D2084" w:rsidRPr="00E273D2">
        <w:rPr>
          <w:lang w:val="bg-BG"/>
        </w:rPr>
        <w:t xml:space="preserve"> </w:t>
      </w:r>
      <w:r w:rsidR="008D20D4" w:rsidRPr="00E273D2">
        <w:rPr>
          <w:lang w:val="bg-BG"/>
        </w:rPr>
        <w:t xml:space="preserve">вх. </w:t>
      </w:r>
      <w:r w:rsidR="00404424" w:rsidRPr="00E273D2">
        <w:rPr>
          <w:lang w:val="bg-BG"/>
        </w:rPr>
        <w:t>№ УТ-27-103/25.10.2024г. от „Дунарит“ АД и СЦДП, ТП ДЛС „Дунав“</w:t>
      </w:r>
    </w:p>
    <w:p w14:paraId="19D426A4" w14:textId="7ADB29A8" w:rsidR="00E273D2" w:rsidRDefault="00E273D2" w:rsidP="00852047">
      <w:pPr>
        <w:jc w:val="both"/>
        <w:rPr>
          <w:color w:val="FF0000"/>
          <w:lang w:val="bg-BG"/>
        </w:rPr>
      </w:pPr>
    </w:p>
    <w:p w14:paraId="44DA0831" w14:textId="7B792ADF" w:rsidR="00E273D2" w:rsidRDefault="00E273D2" w:rsidP="00852047">
      <w:pPr>
        <w:jc w:val="both"/>
        <w:rPr>
          <w:color w:val="FF0000"/>
          <w:lang w:val="bg-BG"/>
        </w:rPr>
      </w:pPr>
    </w:p>
    <w:p w14:paraId="35F4C826" w14:textId="413BF44D" w:rsidR="00852047" w:rsidRPr="008D20D4" w:rsidRDefault="00E273D2" w:rsidP="00852047">
      <w:pPr>
        <w:jc w:val="both"/>
        <w:rPr>
          <w:b/>
        </w:rPr>
      </w:pPr>
      <w:r>
        <w:rPr>
          <w:b/>
          <w:lang w:val="bg-BG"/>
        </w:rPr>
        <w:t>Вносител</w:t>
      </w:r>
      <w:r w:rsidR="00852047" w:rsidRPr="008D20D4">
        <w:rPr>
          <w:b/>
        </w:rPr>
        <w:t>,</w:t>
      </w:r>
    </w:p>
    <w:p w14:paraId="0AAF3D17" w14:textId="77777777" w:rsidR="00852047" w:rsidRPr="008D20D4" w:rsidRDefault="00852047" w:rsidP="00852047">
      <w:pPr>
        <w:jc w:val="both"/>
        <w:rPr>
          <w:lang w:val="bg-BG"/>
        </w:rPr>
      </w:pPr>
    </w:p>
    <w:p w14:paraId="7FC74251" w14:textId="559A3B32" w:rsidR="00852047" w:rsidRPr="008D20D4" w:rsidRDefault="00E273D2" w:rsidP="00852047">
      <w:pPr>
        <w:jc w:val="both"/>
        <w:rPr>
          <w:b/>
          <w:lang w:val="bg-BG"/>
        </w:rPr>
      </w:pPr>
      <w:r>
        <w:rPr>
          <w:b/>
          <w:lang w:val="bg-BG"/>
        </w:rPr>
        <w:t>ПЕНЧО МИЛКОВ</w:t>
      </w:r>
    </w:p>
    <w:p w14:paraId="1A4808A7" w14:textId="77777777" w:rsidR="00852047" w:rsidRPr="008D20D4" w:rsidRDefault="00852047" w:rsidP="00852047">
      <w:pPr>
        <w:jc w:val="both"/>
        <w:rPr>
          <w:i/>
          <w:lang w:val="bg-BG"/>
        </w:rPr>
      </w:pPr>
      <w:r w:rsidRPr="008D20D4">
        <w:rPr>
          <w:i/>
          <w:lang w:val="bg-BG"/>
        </w:rPr>
        <w:t>Кмет на Община Русе</w:t>
      </w:r>
    </w:p>
    <w:p w14:paraId="58809F72" w14:textId="77777777" w:rsidR="0049070C" w:rsidRPr="008D20D4" w:rsidRDefault="0049070C" w:rsidP="00852047">
      <w:pPr>
        <w:jc w:val="both"/>
        <w:rPr>
          <w:b/>
          <w:lang w:val="bg-BG"/>
        </w:rPr>
      </w:pPr>
    </w:p>
    <w:p w14:paraId="5971BBC5" w14:textId="16D5C58B" w:rsidR="00FC36EC" w:rsidRPr="008D20D4" w:rsidRDefault="0021054D" w:rsidP="00FC36EC">
      <w:pPr>
        <w:jc w:val="both"/>
        <w:rPr>
          <w:lang w:val="bg-BG"/>
        </w:rPr>
      </w:pPr>
      <w:r>
        <w:rPr>
          <w:lang w:val="bg-BG"/>
        </w:rPr>
        <w:t xml:space="preserve"> </w:t>
      </w:r>
    </w:p>
    <w:p w14:paraId="1D1743FF" w14:textId="38F687BF" w:rsidR="0049070C" w:rsidRPr="008D20D4" w:rsidRDefault="0021054D" w:rsidP="002E1708">
      <w:pPr>
        <w:pStyle w:val="ab"/>
        <w:rPr>
          <w:i/>
        </w:rPr>
      </w:pPr>
      <w:r>
        <w:rPr>
          <w:i/>
        </w:rPr>
        <w:t xml:space="preserve"> </w:t>
      </w:r>
    </w:p>
    <w:sectPr w:rsidR="0049070C" w:rsidRPr="008D20D4" w:rsidSect="008D20D4">
      <w:pgSz w:w="11906" w:h="16838" w:code="9"/>
      <w:pgMar w:top="1134" w:right="107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E14033"/>
    <w:multiLevelType w:val="hybridMultilevel"/>
    <w:tmpl w:val="4AC6FA44"/>
    <w:lvl w:ilvl="0" w:tplc="2690CB7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40" w:hanging="360"/>
      </w:pPr>
    </w:lvl>
    <w:lvl w:ilvl="2" w:tplc="0402001B" w:tentative="1">
      <w:start w:val="1"/>
      <w:numFmt w:val="lowerRoman"/>
      <w:lvlText w:val="%3."/>
      <w:lvlJc w:val="right"/>
      <w:pPr>
        <w:ind w:left="2460" w:hanging="180"/>
      </w:pPr>
    </w:lvl>
    <w:lvl w:ilvl="3" w:tplc="0402000F" w:tentative="1">
      <w:start w:val="1"/>
      <w:numFmt w:val="decimal"/>
      <w:lvlText w:val="%4."/>
      <w:lvlJc w:val="left"/>
      <w:pPr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66C6035D"/>
    <w:multiLevelType w:val="hybridMultilevel"/>
    <w:tmpl w:val="EE1AF31A"/>
    <w:lvl w:ilvl="0" w:tplc="0BC83C84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047"/>
    <w:rsid w:val="00002B21"/>
    <w:rsid w:val="000041BF"/>
    <w:rsid w:val="000061AB"/>
    <w:rsid w:val="000212E4"/>
    <w:rsid w:val="00025E45"/>
    <w:rsid w:val="0004773F"/>
    <w:rsid w:val="000555DE"/>
    <w:rsid w:val="00057CFF"/>
    <w:rsid w:val="00061F33"/>
    <w:rsid w:val="00067C9F"/>
    <w:rsid w:val="000A3FEC"/>
    <w:rsid w:val="000D64ED"/>
    <w:rsid w:val="000E34AD"/>
    <w:rsid w:val="000E45C1"/>
    <w:rsid w:val="001179B9"/>
    <w:rsid w:val="00126B0E"/>
    <w:rsid w:val="00143E14"/>
    <w:rsid w:val="00144CF5"/>
    <w:rsid w:val="00146B87"/>
    <w:rsid w:val="001825E1"/>
    <w:rsid w:val="00195D6C"/>
    <w:rsid w:val="001B41DE"/>
    <w:rsid w:val="001C797F"/>
    <w:rsid w:val="001C7C23"/>
    <w:rsid w:val="001D003D"/>
    <w:rsid w:val="001D3331"/>
    <w:rsid w:val="002004A3"/>
    <w:rsid w:val="0021054D"/>
    <w:rsid w:val="00236E29"/>
    <w:rsid w:val="0028451C"/>
    <w:rsid w:val="002A5B6D"/>
    <w:rsid w:val="002C7DEF"/>
    <w:rsid w:val="002D3736"/>
    <w:rsid w:val="002D4A07"/>
    <w:rsid w:val="002E1708"/>
    <w:rsid w:val="002E7290"/>
    <w:rsid w:val="002F3419"/>
    <w:rsid w:val="00311298"/>
    <w:rsid w:val="00322955"/>
    <w:rsid w:val="00330E69"/>
    <w:rsid w:val="003368B0"/>
    <w:rsid w:val="00346AB8"/>
    <w:rsid w:val="00346C5E"/>
    <w:rsid w:val="00354B24"/>
    <w:rsid w:val="00363139"/>
    <w:rsid w:val="003631FB"/>
    <w:rsid w:val="00371078"/>
    <w:rsid w:val="0037373C"/>
    <w:rsid w:val="003743E9"/>
    <w:rsid w:val="003809B8"/>
    <w:rsid w:val="0038358B"/>
    <w:rsid w:val="00386F07"/>
    <w:rsid w:val="0039007B"/>
    <w:rsid w:val="003945E8"/>
    <w:rsid w:val="003B0CA1"/>
    <w:rsid w:val="003C2413"/>
    <w:rsid w:val="003C3328"/>
    <w:rsid w:val="003D2084"/>
    <w:rsid w:val="003D6C8E"/>
    <w:rsid w:val="003F2913"/>
    <w:rsid w:val="00404424"/>
    <w:rsid w:val="00412DE6"/>
    <w:rsid w:val="00422E06"/>
    <w:rsid w:val="0042610D"/>
    <w:rsid w:val="004276B3"/>
    <w:rsid w:val="00432525"/>
    <w:rsid w:val="00444633"/>
    <w:rsid w:val="00456CA4"/>
    <w:rsid w:val="00471459"/>
    <w:rsid w:val="00474438"/>
    <w:rsid w:val="0049070C"/>
    <w:rsid w:val="004913BE"/>
    <w:rsid w:val="004D3639"/>
    <w:rsid w:val="004E151A"/>
    <w:rsid w:val="004F100F"/>
    <w:rsid w:val="004F421A"/>
    <w:rsid w:val="004F5642"/>
    <w:rsid w:val="0051557F"/>
    <w:rsid w:val="00532BBB"/>
    <w:rsid w:val="0053452D"/>
    <w:rsid w:val="005417A6"/>
    <w:rsid w:val="005538F8"/>
    <w:rsid w:val="00567B4D"/>
    <w:rsid w:val="0057580E"/>
    <w:rsid w:val="00580252"/>
    <w:rsid w:val="0058602B"/>
    <w:rsid w:val="005A24A9"/>
    <w:rsid w:val="005B23C9"/>
    <w:rsid w:val="005B28DD"/>
    <w:rsid w:val="005B2FC9"/>
    <w:rsid w:val="005C54EA"/>
    <w:rsid w:val="005F4A4D"/>
    <w:rsid w:val="00607627"/>
    <w:rsid w:val="00610834"/>
    <w:rsid w:val="00610EB1"/>
    <w:rsid w:val="00616828"/>
    <w:rsid w:val="0064309E"/>
    <w:rsid w:val="006502CF"/>
    <w:rsid w:val="006534D9"/>
    <w:rsid w:val="0065439B"/>
    <w:rsid w:val="006707E2"/>
    <w:rsid w:val="00673072"/>
    <w:rsid w:val="0068500B"/>
    <w:rsid w:val="00692966"/>
    <w:rsid w:val="006A3103"/>
    <w:rsid w:val="006B6133"/>
    <w:rsid w:val="006B6CF4"/>
    <w:rsid w:val="006E4832"/>
    <w:rsid w:val="006E7EED"/>
    <w:rsid w:val="006F6344"/>
    <w:rsid w:val="00721A67"/>
    <w:rsid w:val="00746C25"/>
    <w:rsid w:val="007526A7"/>
    <w:rsid w:val="00756493"/>
    <w:rsid w:val="00761CD8"/>
    <w:rsid w:val="00765171"/>
    <w:rsid w:val="007722FE"/>
    <w:rsid w:val="00772CED"/>
    <w:rsid w:val="00777BA1"/>
    <w:rsid w:val="00782401"/>
    <w:rsid w:val="00793C47"/>
    <w:rsid w:val="007A54A4"/>
    <w:rsid w:val="007B2627"/>
    <w:rsid w:val="007B5A25"/>
    <w:rsid w:val="007C0B6A"/>
    <w:rsid w:val="007C2E48"/>
    <w:rsid w:val="007E006D"/>
    <w:rsid w:val="007E1829"/>
    <w:rsid w:val="007E58D4"/>
    <w:rsid w:val="0081725A"/>
    <w:rsid w:val="008312B2"/>
    <w:rsid w:val="0083333C"/>
    <w:rsid w:val="00835890"/>
    <w:rsid w:val="00845F3B"/>
    <w:rsid w:val="00852047"/>
    <w:rsid w:val="00852DAB"/>
    <w:rsid w:val="00860A15"/>
    <w:rsid w:val="008765FE"/>
    <w:rsid w:val="008B266B"/>
    <w:rsid w:val="008B6AB9"/>
    <w:rsid w:val="008D20D4"/>
    <w:rsid w:val="008F0075"/>
    <w:rsid w:val="00907265"/>
    <w:rsid w:val="00932592"/>
    <w:rsid w:val="00932821"/>
    <w:rsid w:val="009337D2"/>
    <w:rsid w:val="00935684"/>
    <w:rsid w:val="009450C5"/>
    <w:rsid w:val="009601F5"/>
    <w:rsid w:val="00962CE6"/>
    <w:rsid w:val="009A0949"/>
    <w:rsid w:val="00A02774"/>
    <w:rsid w:val="00A20368"/>
    <w:rsid w:val="00A2107E"/>
    <w:rsid w:val="00A340D8"/>
    <w:rsid w:val="00A51E13"/>
    <w:rsid w:val="00A80DEE"/>
    <w:rsid w:val="00A81FFA"/>
    <w:rsid w:val="00A92BB0"/>
    <w:rsid w:val="00A9713C"/>
    <w:rsid w:val="00AA194B"/>
    <w:rsid w:val="00AD5332"/>
    <w:rsid w:val="00AD6866"/>
    <w:rsid w:val="00B122FE"/>
    <w:rsid w:val="00B1558B"/>
    <w:rsid w:val="00B16E30"/>
    <w:rsid w:val="00B41ACE"/>
    <w:rsid w:val="00B534C2"/>
    <w:rsid w:val="00B70C89"/>
    <w:rsid w:val="00B80883"/>
    <w:rsid w:val="00B8779B"/>
    <w:rsid w:val="00B95936"/>
    <w:rsid w:val="00C3482F"/>
    <w:rsid w:val="00C37807"/>
    <w:rsid w:val="00C623DD"/>
    <w:rsid w:val="00C731D7"/>
    <w:rsid w:val="00C74112"/>
    <w:rsid w:val="00C841F5"/>
    <w:rsid w:val="00C87CA1"/>
    <w:rsid w:val="00C94411"/>
    <w:rsid w:val="00CC696D"/>
    <w:rsid w:val="00CC7C86"/>
    <w:rsid w:val="00CE1ED2"/>
    <w:rsid w:val="00D10FE2"/>
    <w:rsid w:val="00D41776"/>
    <w:rsid w:val="00D51026"/>
    <w:rsid w:val="00D8340E"/>
    <w:rsid w:val="00D928B2"/>
    <w:rsid w:val="00DA0D01"/>
    <w:rsid w:val="00DB1521"/>
    <w:rsid w:val="00DB57AD"/>
    <w:rsid w:val="00DB5BA8"/>
    <w:rsid w:val="00DB7D6F"/>
    <w:rsid w:val="00DD34A4"/>
    <w:rsid w:val="00DD5EA6"/>
    <w:rsid w:val="00DE157D"/>
    <w:rsid w:val="00DE3611"/>
    <w:rsid w:val="00DF14F8"/>
    <w:rsid w:val="00E1644A"/>
    <w:rsid w:val="00E23081"/>
    <w:rsid w:val="00E273D2"/>
    <w:rsid w:val="00E27ED1"/>
    <w:rsid w:val="00E30CF8"/>
    <w:rsid w:val="00E42688"/>
    <w:rsid w:val="00E608FE"/>
    <w:rsid w:val="00E66AC8"/>
    <w:rsid w:val="00E74D97"/>
    <w:rsid w:val="00EB66B6"/>
    <w:rsid w:val="00EC7203"/>
    <w:rsid w:val="00ED7F8B"/>
    <w:rsid w:val="00F04F12"/>
    <w:rsid w:val="00F160C3"/>
    <w:rsid w:val="00F34D9E"/>
    <w:rsid w:val="00F3599D"/>
    <w:rsid w:val="00F56BDB"/>
    <w:rsid w:val="00F622E5"/>
    <w:rsid w:val="00F73E84"/>
    <w:rsid w:val="00F824D4"/>
    <w:rsid w:val="00F86A35"/>
    <w:rsid w:val="00F93623"/>
    <w:rsid w:val="00F96138"/>
    <w:rsid w:val="00FA2E27"/>
    <w:rsid w:val="00FA6CB5"/>
    <w:rsid w:val="00FC36EC"/>
    <w:rsid w:val="00FD2FA2"/>
    <w:rsid w:val="00FE69FA"/>
    <w:rsid w:val="00FE70EA"/>
    <w:rsid w:val="00FF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5E32D3"/>
  <w15:docId w15:val="{E04AF32D-0C5C-43F1-A082-72037745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521"/>
    <w:rPr>
      <w:sz w:val="24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358B"/>
    <w:pPr>
      <w:ind w:left="720"/>
      <w:contextualSpacing/>
    </w:pPr>
  </w:style>
  <w:style w:type="paragraph" w:styleId="a4">
    <w:name w:val="Balloon Text"/>
    <w:basedOn w:val="a"/>
    <w:link w:val="a5"/>
    <w:rsid w:val="006534D9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rsid w:val="006534D9"/>
    <w:rPr>
      <w:rFonts w:ascii="Tahoma" w:hAnsi="Tahoma" w:cs="Tahoma"/>
      <w:sz w:val="16"/>
      <w:szCs w:val="16"/>
      <w:lang w:val="en-GB" w:eastAsia="en-US"/>
    </w:rPr>
  </w:style>
  <w:style w:type="character" w:styleId="a6">
    <w:name w:val="annotation reference"/>
    <w:basedOn w:val="a0"/>
    <w:rsid w:val="003945E8"/>
    <w:rPr>
      <w:sz w:val="16"/>
      <w:szCs w:val="16"/>
    </w:rPr>
  </w:style>
  <w:style w:type="paragraph" w:styleId="a7">
    <w:name w:val="annotation text"/>
    <w:basedOn w:val="a"/>
    <w:link w:val="a8"/>
    <w:rsid w:val="003945E8"/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rsid w:val="003945E8"/>
    <w:rPr>
      <w:lang w:val="en-GB" w:eastAsia="en-US"/>
    </w:rPr>
  </w:style>
  <w:style w:type="paragraph" w:styleId="a9">
    <w:name w:val="annotation subject"/>
    <w:basedOn w:val="a7"/>
    <w:next w:val="a7"/>
    <w:link w:val="aa"/>
    <w:rsid w:val="003945E8"/>
    <w:rPr>
      <w:b/>
      <w:bCs/>
    </w:rPr>
  </w:style>
  <w:style w:type="character" w:customStyle="1" w:styleId="aa">
    <w:name w:val="Предмет на коментар Знак"/>
    <w:basedOn w:val="a8"/>
    <w:link w:val="a9"/>
    <w:rsid w:val="003945E8"/>
    <w:rPr>
      <w:b/>
      <w:bCs/>
      <w:lang w:val="en-GB" w:eastAsia="en-US"/>
    </w:rPr>
  </w:style>
  <w:style w:type="paragraph" w:styleId="ab">
    <w:name w:val="No Spacing"/>
    <w:uiPriority w:val="1"/>
    <w:qFormat/>
    <w:rsid w:val="00E273D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1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804</Words>
  <Characters>4587</Characters>
  <Application>Microsoft Office Word</Application>
  <DocSecurity>0</DocSecurity>
  <Lines>38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Municipality of Ruse</Company>
  <LinksUpToDate>false</LinksUpToDate>
  <CharactersWithSpaces>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Win XP User</dc:creator>
  <cp:lastModifiedBy>p.hristova</cp:lastModifiedBy>
  <cp:revision>8</cp:revision>
  <cp:lastPrinted>2014-08-19T12:47:00Z</cp:lastPrinted>
  <dcterms:created xsi:type="dcterms:W3CDTF">2025-04-07T11:56:00Z</dcterms:created>
  <dcterms:modified xsi:type="dcterms:W3CDTF">2025-05-15T13:23:00Z</dcterms:modified>
</cp:coreProperties>
</file>