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939" w:rsidRDefault="00F41939" w:rsidP="00F41939">
      <w:pPr>
        <w:spacing w:line="240" w:lineRule="auto"/>
        <w:jc w:val="right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Препис-извлечение!</w:t>
      </w:r>
    </w:p>
    <w:p w:rsidR="00F41939" w:rsidRDefault="00F41939" w:rsidP="00F41939">
      <w:pPr>
        <w:spacing w:line="240" w:lineRule="auto"/>
        <w:rPr>
          <w:rFonts w:ascii="Times New Roman" w:hAnsi="Times New Roman" w:cs="Times New Roman"/>
          <w:sz w:val="32"/>
        </w:rPr>
      </w:pPr>
    </w:p>
    <w:p w:rsidR="00F41939" w:rsidRDefault="00F41939" w:rsidP="00F41939">
      <w:pPr>
        <w:pBdr>
          <w:bottom w:val="single" w:sz="12" w:space="1" w:color="auto"/>
        </w:pBdr>
        <w:spacing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ОБЩИНСКИ СЪВЕТ – РУСЕ</w:t>
      </w:r>
    </w:p>
    <w:p w:rsidR="00F41939" w:rsidRDefault="00F41939" w:rsidP="00F41939">
      <w:pPr>
        <w:spacing w:line="240" w:lineRule="auto"/>
        <w:jc w:val="center"/>
        <w:rPr>
          <w:rFonts w:ascii="Times New Roman" w:hAnsi="Times New Roman" w:cs="Times New Roman"/>
          <w:b/>
          <w:sz w:val="32"/>
        </w:rPr>
      </w:pPr>
    </w:p>
    <w:p w:rsidR="00F41939" w:rsidRPr="00417C50" w:rsidRDefault="00F41939" w:rsidP="00F41939">
      <w:pPr>
        <w:pStyle w:val="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 № 592</w:t>
      </w:r>
    </w:p>
    <w:p w:rsidR="00F41939" w:rsidRDefault="00F41939" w:rsidP="00F41939">
      <w:pPr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Прието с Протокол № </w:t>
      </w:r>
      <w:r>
        <w:rPr>
          <w:rFonts w:ascii="Times New Roman" w:hAnsi="Times New Roman" w:cs="Times New Roman"/>
          <w:b/>
          <w:sz w:val="32"/>
          <w:lang w:val="bg-BG"/>
        </w:rPr>
        <w:t>19</w:t>
      </w:r>
      <w:r>
        <w:rPr>
          <w:rFonts w:ascii="Times New Roman" w:hAnsi="Times New Roman" w:cs="Times New Roman"/>
          <w:b/>
          <w:sz w:val="32"/>
        </w:rPr>
        <w:t>/</w:t>
      </w:r>
      <w:r>
        <w:rPr>
          <w:rFonts w:ascii="Times New Roman" w:hAnsi="Times New Roman" w:cs="Times New Roman"/>
          <w:b/>
          <w:sz w:val="32"/>
          <w:lang w:val="bg-BG"/>
        </w:rPr>
        <w:t>24</w:t>
      </w:r>
      <w:r>
        <w:rPr>
          <w:rFonts w:ascii="Times New Roman" w:hAnsi="Times New Roman" w:cs="Times New Roman"/>
          <w:b/>
          <w:sz w:val="32"/>
        </w:rPr>
        <w:t>.</w:t>
      </w:r>
      <w:r>
        <w:rPr>
          <w:rFonts w:ascii="Times New Roman" w:hAnsi="Times New Roman" w:cs="Times New Roman"/>
          <w:b/>
          <w:sz w:val="32"/>
          <w:lang w:val="bg-BG"/>
        </w:rPr>
        <w:t>04</w:t>
      </w:r>
      <w:r>
        <w:rPr>
          <w:rFonts w:ascii="Times New Roman" w:hAnsi="Times New Roman" w:cs="Times New Roman"/>
          <w:b/>
          <w:sz w:val="32"/>
        </w:rPr>
        <w:t>.202</w:t>
      </w:r>
      <w:r>
        <w:rPr>
          <w:rFonts w:ascii="Times New Roman" w:hAnsi="Times New Roman" w:cs="Times New Roman"/>
          <w:b/>
          <w:sz w:val="32"/>
          <w:lang w:val="bg-BG"/>
        </w:rPr>
        <w:t>5</w:t>
      </w:r>
      <w:r>
        <w:rPr>
          <w:rFonts w:ascii="Times New Roman" w:hAnsi="Times New Roman" w:cs="Times New Roman"/>
          <w:b/>
          <w:sz w:val="32"/>
        </w:rPr>
        <w:t>г.</w:t>
      </w:r>
    </w:p>
    <w:p w:rsidR="00F41939" w:rsidRDefault="00F41939" w:rsidP="00F41939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94803" w:rsidRPr="00894803" w:rsidRDefault="00F41939" w:rsidP="0089480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803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894803" w:rsidRPr="00894803">
        <w:rPr>
          <w:rFonts w:ascii="Times New Roman" w:hAnsi="Times New Roman" w:cs="Times New Roman"/>
          <w:sz w:val="24"/>
          <w:szCs w:val="24"/>
        </w:rPr>
        <w:t xml:space="preserve">На основание чл.21, ал. 2, във връзка ал.1, </w:t>
      </w:r>
      <w:proofErr w:type="gramStart"/>
      <w:r w:rsidR="00894803" w:rsidRPr="00894803">
        <w:rPr>
          <w:rFonts w:ascii="Times New Roman" w:hAnsi="Times New Roman" w:cs="Times New Roman"/>
          <w:sz w:val="24"/>
          <w:szCs w:val="24"/>
        </w:rPr>
        <w:t>т.12  от</w:t>
      </w:r>
      <w:proofErr w:type="gramEnd"/>
      <w:r w:rsidR="00894803" w:rsidRPr="00894803">
        <w:rPr>
          <w:rFonts w:ascii="Times New Roman" w:hAnsi="Times New Roman" w:cs="Times New Roman"/>
          <w:sz w:val="24"/>
          <w:szCs w:val="24"/>
        </w:rPr>
        <w:t xml:space="preserve"> ЗМСМА и чл.3, ал.1 от Правилника за прилагане на Закона за закрила на детето, Общински съвет – Русе реши:</w:t>
      </w:r>
    </w:p>
    <w:p w:rsidR="00894803" w:rsidRPr="00894803" w:rsidRDefault="00894803" w:rsidP="0089480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94803" w:rsidRPr="00894803" w:rsidRDefault="00894803" w:rsidP="0089480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4803">
        <w:rPr>
          <w:rFonts w:ascii="Times New Roman" w:hAnsi="Times New Roman" w:cs="Times New Roman"/>
          <w:sz w:val="24"/>
          <w:szCs w:val="24"/>
        </w:rPr>
        <w:t>Приема Общинска програма за закрила на детето за 2025 год. на Община Русе.</w:t>
      </w:r>
    </w:p>
    <w:p w:rsidR="00F41939" w:rsidRDefault="00F41939" w:rsidP="00F41939">
      <w:pPr>
        <w:ind w:firstLine="709"/>
        <w:jc w:val="both"/>
        <w:rPr>
          <w:rFonts w:ascii="Times New Roman" w:hAnsi="Times New Roman" w:cs="Times New Roman"/>
          <w:sz w:val="24"/>
        </w:rPr>
      </w:pPr>
    </w:p>
    <w:p w:rsidR="00F41939" w:rsidRDefault="00F41939" w:rsidP="00F41939">
      <w:pPr>
        <w:spacing w:line="240" w:lineRule="auto"/>
        <w:ind w:left="1260"/>
        <w:contextualSpacing/>
        <w:jc w:val="both"/>
        <w:rPr>
          <w:sz w:val="28"/>
          <w:szCs w:val="28"/>
          <w:lang w:val="bg-BG"/>
        </w:rPr>
      </w:pPr>
    </w:p>
    <w:p w:rsidR="00F41939" w:rsidRDefault="00F41939" w:rsidP="00F41939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41939" w:rsidRDefault="00F41939" w:rsidP="00F41939">
      <w:pPr>
        <w:ind w:left="1260"/>
        <w:jc w:val="both"/>
        <w:rPr>
          <w:sz w:val="28"/>
          <w:szCs w:val="28"/>
          <w:lang w:val="bg-BG"/>
        </w:rPr>
      </w:pPr>
    </w:p>
    <w:p w:rsidR="00F41939" w:rsidRDefault="00F41939" w:rsidP="00F4193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 xml:space="preserve">ЗА </w:t>
      </w:r>
      <w:r>
        <w:rPr>
          <w:rFonts w:ascii="Times New Roman" w:hAnsi="Times New Roman" w:cs="Times New Roman"/>
          <w:b/>
          <w:sz w:val="28"/>
          <w:szCs w:val="28"/>
        </w:rPr>
        <w:t>ПРЕДСЕДАТЕЛ</w:t>
      </w:r>
      <w:r>
        <w:rPr>
          <w:rFonts w:ascii="Times New Roman" w:hAnsi="Times New Roman" w:cs="Times New Roman"/>
          <w:b/>
          <w:sz w:val="28"/>
          <w:szCs w:val="28"/>
          <w:lang w:val="bg-BG"/>
        </w:rPr>
        <w:t>,</w:t>
      </w:r>
    </w:p>
    <w:p w:rsidR="00F41939" w:rsidRDefault="00F41939" w:rsidP="00F4193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>ЗАМ.-ПРЕДСЕДАТЕЛ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F41939" w:rsidRDefault="00F41939" w:rsidP="00F41939">
      <w:pPr>
        <w:pStyle w:val="Default"/>
        <w:ind w:firstLine="708"/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(</w:t>
      </w:r>
      <w:r>
        <w:rPr>
          <w:rFonts w:ascii="Times New Roman" w:hAnsi="Times New Roman" w:cs="Times New Roman"/>
          <w:b/>
          <w:bCs/>
          <w:sz w:val="28"/>
          <w:szCs w:val="28"/>
        </w:rPr>
        <w:t>Стоян Христов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F41939" w:rsidRDefault="00F41939" w:rsidP="00F41939"/>
    <w:p w:rsidR="00F41939" w:rsidRDefault="00F41939" w:rsidP="00F41939"/>
    <w:p w:rsidR="00F41939" w:rsidRDefault="00F41939" w:rsidP="00F41939"/>
    <w:p w:rsidR="00F41939" w:rsidRDefault="00F41939" w:rsidP="00F41939"/>
    <w:p w:rsidR="00F41939" w:rsidRDefault="00F41939" w:rsidP="00F41939"/>
    <w:p w:rsidR="004864C1" w:rsidRDefault="004864C1"/>
    <w:p w:rsidR="00894803" w:rsidRDefault="00894803"/>
    <w:p w:rsidR="00894803" w:rsidRDefault="00894803"/>
    <w:p w:rsidR="00894803" w:rsidRDefault="00894803"/>
    <w:p w:rsidR="00894803" w:rsidRDefault="00894803"/>
    <w:p w:rsidR="00894803" w:rsidRDefault="00894803"/>
    <w:p w:rsidR="00894803" w:rsidRPr="00624E08" w:rsidRDefault="00894803" w:rsidP="00894803">
      <w:pPr>
        <w:pStyle w:val="a5"/>
        <w:jc w:val="center"/>
        <w:rPr>
          <w:rFonts w:ascii="Times New Roman" w:hAnsi="Times New Roman"/>
          <w:b/>
          <w:sz w:val="52"/>
          <w:szCs w:val="52"/>
        </w:rPr>
      </w:pPr>
      <w:r w:rsidRPr="00624E08">
        <w:rPr>
          <w:rFonts w:ascii="Times New Roman" w:hAnsi="Times New Roman"/>
          <w:b/>
          <w:sz w:val="52"/>
          <w:szCs w:val="52"/>
        </w:rPr>
        <w:lastRenderedPageBreak/>
        <w:t>О Б Щ И Н А   Р У С Е</w:t>
      </w:r>
    </w:p>
    <w:p w:rsidR="00894803" w:rsidRPr="00624E08" w:rsidRDefault="00894803" w:rsidP="00894803">
      <w:pPr>
        <w:pStyle w:val="a5"/>
        <w:jc w:val="center"/>
        <w:rPr>
          <w:rFonts w:ascii="Times New Roman" w:hAnsi="Times New Roman"/>
          <w:b/>
          <w:sz w:val="52"/>
          <w:szCs w:val="52"/>
        </w:rPr>
      </w:pPr>
    </w:p>
    <w:p w:rsidR="00894803" w:rsidRPr="00624E08" w:rsidRDefault="00894803" w:rsidP="00894803">
      <w:pPr>
        <w:pStyle w:val="a5"/>
        <w:jc w:val="center"/>
        <w:rPr>
          <w:rFonts w:ascii="Times New Roman" w:hAnsi="Times New Roman"/>
          <w:b/>
          <w:sz w:val="52"/>
          <w:szCs w:val="52"/>
        </w:rPr>
      </w:pPr>
    </w:p>
    <w:p w:rsidR="00894803" w:rsidRDefault="00894803" w:rsidP="00894803">
      <w:pPr>
        <w:pStyle w:val="a5"/>
        <w:jc w:val="center"/>
        <w:rPr>
          <w:rFonts w:ascii="Arial" w:hAnsi="Arial" w:cs="Arial"/>
          <w:sz w:val="28"/>
          <w:szCs w:val="28"/>
          <w:lang w:eastAsia="en-US"/>
        </w:rPr>
      </w:pPr>
    </w:p>
    <w:p w:rsidR="00894803" w:rsidRDefault="00894803" w:rsidP="00894803">
      <w:pPr>
        <w:pStyle w:val="a5"/>
        <w:jc w:val="center"/>
        <w:rPr>
          <w:rFonts w:ascii="Arial" w:hAnsi="Arial" w:cs="Arial"/>
          <w:sz w:val="28"/>
          <w:szCs w:val="28"/>
          <w:lang w:eastAsia="en-US"/>
        </w:rPr>
      </w:pPr>
    </w:p>
    <w:p w:rsidR="00894803" w:rsidRDefault="00894803" w:rsidP="00894803">
      <w:pPr>
        <w:pStyle w:val="a5"/>
        <w:jc w:val="center"/>
        <w:rPr>
          <w:rFonts w:ascii="Arial" w:hAnsi="Arial" w:cs="Arial"/>
          <w:sz w:val="28"/>
          <w:szCs w:val="28"/>
          <w:lang w:eastAsia="en-US"/>
        </w:rPr>
      </w:pPr>
    </w:p>
    <w:p w:rsidR="00894803" w:rsidRDefault="00894803" w:rsidP="00894803">
      <w:pPr>
        <w:pStyle w:val="a5"/>
        <w:tabs>
          <w:tab w:val="left" w:pos="5736"/>
        </w:tabs>
        <w:rPr>
          <w:rFonts w:ascii="Arial" w:hAnsi="Arial" w:cs="Arial"/>
          <w:sz w:val="28"/>
          <w:szCs w:val="28"/>
          <w:lang w:eastAsia="en-US"/>
        </w:rPr>
      </w:pPr>
      <w:r>
        <w:rPr>
          <w:rFonts w:ascii="Arial" w:hAnsi="Arial" w:cs="Arial"/>
          <w:sz w:val="28"/>
          <w:szCs w:val="28"/>
          <w:lang w:eastAsia="en-US"/>
        </w:rPr>
        <w:tab/>
      </w:r>
    </w:p>
    <w:p w:rsidR="00894803" w:rsidRPr="00C44F67" w:rsidRDefault="00894803" w:rsidP="00894803">
      <w:pPr>
        <w:pStyle w:val="a5"/>
        <w:tabs>
          <w:tab w:val="left" w:pos="5676"/>
        </w:tabs>
        <w:rPr>
          <w:rFonts w:ascii="Arial" w:hAnsi="Arial" w:cs="Arial"/>
          <w:sz w:val="28"/>
          <w:szCs w:val="28"/>
          <w:lang w:eastAsia="en-US"/>
        </w:rPr>
      </w:pPr>
      <w:r>
        <w:rPr>
          <w:rFonts w:ascii="Arial" w:hAnsi="Arial" w:cs="Arial"/>
          <w:sz w:val="28"/>
          <w:szCs w:val="28"/>
          <w:lang w:eastAsia="en-US"/>
        </w:rPr>
        <w:tab/>
      </w:r>
    </w:p>
    <w:p w:rsidR="00894803" w:rsidRPr="00C07E94" w:rsidRDefault="00894803" w:rsidP="00894803">
      <w:pPr>
        <w:pStyle w:val="a5"/>
        <w:jc w:val="center"/>
        <w:rPr>
          <w:rFonts w:ascii="Calibri" w:hAnsi="Calibri"/>
        </w:rPr>
      </w:pPr>
    </w:p>
    <w:p w:rsidR="00894803" w:rsidRPr="00624E08" w:rsidRDefault="00894803" w:rsidP="00894803">
      <w:pPr>
        <w:pStyle w:val="a5"/>
        <w:spacing w:line="360" w:lineRule="auto"/>
        <w:jc w:val="center"/>
        <w:rPr>
          <w:rFonts w:ascii="Times New Roman" w:hAnsi="Times New Roman"/>
          <w:b/>
          <w:sz w:val="44"/>
          <w:szCs w:val="44"/>
        </w:rPr>
      </w:pPr>
      <w:r w:rsidRPr="00624E08">
        <w:rPr>
          <w:rFonts w:ascii="Times New Roman" w:hAnsi="Times New Roman"/>
          <w:b/>
          <w:sz w:val="44"/>
          <w:szCs w:val="44"/>
        </w:rPr>
        <w:t xml:space="preserve">ОБЩИНСКА  ПРОГРАМА </w:t>
      </w:r>
      <w:r w:rsidRPr="00624E08">
        <w:rPr>
          <w:rFonts w:ascii="Times New Roman" w:hAnsi="Times New Roman"/>
          <w:b/>
          <w:sz w:val="44"/>
          <w:szCs w:val="44"/>
          <w:lang w:val="en-US"/>
        </w:rPr>
        <w:t xml:space="preserve"> </w:t>
      </w:r>
      <w:r w:rsidRPr="00624E08">
        <w:rPr>
          <w:rFonts w:ascii="Times New Roman" w:hAnsi="Times New Roman"/>
          <w:b/>
          <w:sz w:val="44"/>
          <w:szCs w:val="44"/>
        </w:rPr>
        <w:t>ЗА  ЗАКРИЛА  НА  ДЕТЕТО</w:t>
      </w:r>
    </w:p>
    <w:p w:rsidR="00894803" w:rsidRPr="00624E08" w:rsidRDefault="00894803" w:rsidP="00894803">
      <w:pPr>
        <w:pStyle w:val="a5"/>
        <w:spacing w:line="360" w:lineRule="auto"/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2</w:t>
      </w:r>
      <w:r w:rsidRPr="00624E08">
        <w:rPr>
          <w:rFonts w:ascii="Times New Roman" w:hAnsi="Times New Roman"/>
          <w:b/>
          <w:sz w:val="48"/>
          <w:szCs w:val="48"/>
        </w:rPr>
        <w:t>025 г.</w:t>
      </w:r>
      <w:r>
        <w:rPr>
          <w:rFonts w:ascii="Times New Roman" w:hAnsi="Times New Roman"/>
          <w:b/>
          <w:sz w:val="48"/>
          <w:szCs w:val="48"/>
        </w:rPr>
        <w:t>/2026 г.</w:t>
      </w:r>
    </w:p>
    <w:p w:rsidR="00894803" w:rsidRDefault="00894803" w:rsidP="00894803">
      <w:pPr>
        <w:pStyle w:val="a5"/>
        <w:rPr>
          <w:rFonts w:ascii="Times New Roman" w:hAnsi="Times New Roman"/>
          <w:sz w:val="36"/>
          <w:szCs w:val="36"/>
        </w:rPr>
      </w:pPr>
    </w:p>
    <w:p w:rsidR="00894803" w:rsidRDefault="00894803" w:rsidP="00894803">
      <w:pPr>
        <w:pStyle w:val="a5"/>
        <w:rPr>
          <w:rFonts w:ascii="Times New Roman" w:hAnsi="Times New Roman"/>
          <w:sz w:val="36"/>
          <w:szCs w:val="36"/>
        </w:rPr>
      </w:pPr>
    </w:p>
    <w:p w:rsidR="00894803" w:rsidRPr="006D02CF" w:rsidRDefault="00894803" w:rsidP="00894803">
      <w:pPr>
        <w:pStyle w:val="a5"/>
        <w:rPr>
          <w:rFonts w:ascii="Times New Roman" w:hAnsi="Times New Roman"/>
          <w:sz w:val="36"/>
          <w:szCs w:val="36"/>
        </w:rPr>
      </w:pPr>
    </w:p>
    <w:p w:rsidR="00894803" w:rsidRPr="006D02CF" w:rsidRDefault="00894803" w:rsidP="00894803">
      <w:pPr>
        <w:pStyle w:val="a5"/>
        <w:rPr>
          <w:rFonts w:ascii="Times New Roman" w:hAnsi="Times New Roman"/>
        </w:rPr>
      </w:pPr>
    </w:p>
    <w:p w:rsidR="00894803" w:rsidRDefault="00894803" w:rsidP="00894803">
      <w:pPr>
        <w:pStyle w:val="a5"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3F7FD0">
        <w:rPr>
          <w:rFonts w:ascii="Times New Roman" w:hAnsi="Times New Roman"/>
          <w:b/>
          <w:i/>
          <w:sz w:val="24"/>
          <w:szCs w:val="24"/>
        </w:rPr>
        <w:t>Приета с Решение №</w:t>
      </w:r>
      <w:r>
        <w:rPr>
          <w:rFonts w:ascii="Times New Roman" w:hAnsi="Times New Roman"/>
          <w:b/>
          <w:i/>
          <w:sz w:val="24"/>
          <w:szCs w:val="24"/>
        </w:rPr>
        <w:t xml:space="preserve"> 592 по</w:t>
      </w:r>
      <w:r w:rsidRPr="003F7FD0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3F7FD0">
        <w:rPr>
          <w:rFonts w:ascii="Times New Roman" w:hAnsi="Times New Roman"/>
          <w:b/>
          <w:i/>
          <w:sz w:val="24"/>
          <w:szCs w:val="24"/>
          <w:lang w:val="en-US"/>
        </w:rPr>
        <w:t xml:space="preserve">Протокол № </w:t>
      </w:r>
      <w:r>
        <w:rPr>
          <w:rFonts w:ascii="Times New Roman" w:hAnsi="Times New Roman"/>
          <w:b/>
          <w:i/>
          <w:sz w:val="24"/>
          <w:szCs w:val="24"/>
        </w:rPr>
        <w:t>19/24.04.2025 г.</w:t>
      </w:r>
      <w:r w:rsidRPr="003F7FD0">
        <w:rPr>
          <w:rFonts w:ascii="Times New Roman" w:hAnsi="Times New Roman"/>
          <w:b/>
          <w:i/>
          <w:sz w:val="24"/>
          <w:szCs w:val="24"/>
        </w:rPr>
        <w:t xml:space="preserve">   на </w:t>
      </w:r>
      <w:r w:rsidRPr="003F7FD0">
        <w:rPr>
          <w:rFonts w:ascii="Times New Roman" w:hAnsi="Times New Roman"/>
          <w:b/>
          <w:bCs/>
          <w:i/>
          <w:sz w:val="24"/>
          <w:szCs w:val="24"/>
          <w:lang w:val="en-US"/>
        </w:rPr>
        <w:t>Общински съвет</w:t>
      </w:r>
      <w:r>
        <w:rPr>
          <w:rFonts w:ascii="Times New Roman" w:hAnsi="Times New Roman"/>
          <w:b/>
          <w:bCs/>
          <w:i/>
          <w:sz w:val="24"/>
          <w:szCs w:val="24"/>
        </w:rPr>
        <w:t xml:space="preserve"> – Русе</w:t>
      </w:r>
    </w:p>
    <w:p w:rsidR="00894803" w:rsidRDefault="00894803" w:rsidP="00894803">
      <w:pPr>
        <w:pStyle w:val="a5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:rsidR="00894803" w:rsidRDefault="00894803" w:rsidP="00894803">
      <w:pPr>
        <w:pStyle w:val="a5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:rsidR="00894803" w:rsidRDefault="00894803" w:rsidP="00894803">
      <w:pPr>
        <w:pStyle w:val="a5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:rsidR="00894803" w:rsidRDefault="00894803" w:rsidP="00894803">
      <w:pPr>
        <w:pStyle w:val="a5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:rsidR="00894803" w:rsidRDefault="00894803" w:rsidP="00894803">
      <w:pPr>
        <w:pStyle w:val="a5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:rsidR="00894803" w:rsidRDefault="00894803" w:rsidP="00894803">
      <w:pPr>
        <w:pStyle w:val="a5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:rsidR="00894803" w:rsidRDefault="00894803" w:rsidP="00894803">
      <w:pPr>
        <w:pStyle w:val="a5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:rsidR="00894803" w:rsidRDefault="00894803" w:rsidP="00894803">
      <w:pPr>
        <w:pStyle w:val="a5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:rsidR="00894803" w:rsidRDefault="00894803" w:rsidP="00894803">
      <w:pPr>
        <w:pStyle w:val="a5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:rsidR="00894803" w:rsidRPr="00894803" w:rsidRDefault="00894803" w:rsidP="00894803">
      <w:pPr>
        <w:pStyle w:val="a5"/>
        <w:jc w:val="center"/>
        <w:rPr>
          <w:rFonts w:ascii="Times New Roman" w:hAnsi="Times New Roman"/>
          <w:sz w:val="24"/>
          <w:szCs w:val="24"/>
        </w:rPr>
      </w:pPr>
    </w:p>
    <w:p w:rsidR="00894803" w:rsidRPr="006D02CF" w:rsidRDefault="00894803" w:rsidP="00894803">
      <w:pPr>
        <w:pStyle w:val="a5"/>
        <w:rPr>
          <w:rFonts w:ascii="Times New Roman" w:hAnsi="Times New Roman"/>
        </w:rPr>
      </w:pPr>
    </w:p>
    <w:p w:rsidR="00894803" w:rsidRDefault="00894803" w:rsidP="00894803">
      <w:pPr>
        <w:pStyle w:val="a5"/>
        <w:rPr>
          <w:rFonts w:ascii="Times New Roman" w:hAnsi="Times New Roman"/>
        </w:rPr>
      </w:pPr>
    </w:p>
    <w:p w:rsidR="00894803" w:rsidRDefault="00894803" w:rsidP="00894803">
      <w:pPr>
        <w:pStyle w:val="a5"/>
        <w:rPr>
          <w:rFonts w:ascii="Times New Roman" w:hAnsi="Times New Roman"/>
        </w:rPr>
      </w:pPr>
    </w:p>
    <w:p w:rsidR="00894803" w:rsidRDefault="00894803" w:rsidP="00894803">
      <w:pPr>
        <w:pStyle w:val="a5"/>
        <w:rPr>
          <w:rFonts w:ascii="Times New Roman" w:hAnsi="Times New Roman"/>
        </w:rPr>
      </w:pPr>
    </w:p>
    <w:p w:rsidR="00894803" w:rsidRDefault="00894803" w:rsidP="00894803">
      <w:pPr>
        <w:pStyle w:val="a5"/>
        <w:rPr>
          <w:rFonts w:ascii="Times New Roman" w:hAnsi="Times New Roman"/>
        </w:rPr>
      </w:pPr>
    </w:p>
    <w:p w:rsidR="00894803" w:rsidRDefault="00894803" w:rsidP="00894803">
      <w:pPr>
        <w:pStyle w:val="a5"/>
        <w:rPr>
          <w:rFonts w:ascii="Times New Roman" w:hAnsi="Times New Roman"/>
        </w:rPr>
      </w:pPr>
    </w:p>
    <w:p w:rsidR="00894803" w:rsidRDefault="00894803" w:rsidP="00894803">
      <w:pPr>
        <w:pStyle w:val="a5"/>
        <w:rPr>
          <w:rFonts w:ascii="Times New Roman" w:hAnsi="Times New Roman"/>
        </w:rPr>
      </w:pPr>
    </w:p>
    <w:p w:rsidR="00894803" w:rsidRDefault="00894803" w:rsidP="00894803">
      <w:pPr>
        <w:pStyle w:val="a5"/>
        <w:rPr>
          <w:rFonts w:ascii="Times New Roman" w:hAnsi="Times New Roman"/>
        </w:rPr>
      </w:pPr>
    </w:p>
    <w:p w:rsidR="00894803" w:rsidRPr="006D02CF" w:rsidRDefault="00894803" w:rsidP="00894803">
      <w:pPr>
        <w:pStyle w:val="a5"/>
        <w:rPr>
          <w:rFonts w:ascii="Times New Roman" w:hAnsi="Times New Roman"/>
        </w:rPr>
      </w:pPr>
    </w:p>
    <w:p w:rsidR="00894803" w:rsidRDefault="00894803" w:rsidP="00894803">
      <w:pPr>
        <w:spacing w:after="0"/>
        <w:rPr>
          <w:rFonts w:ascii="Times New Roman" w:hAnsi="Times New Roman"/>
          <w:b/>
          <w:color w:val="5B9BD5" w:themeColor="accent1"/>
          <w:sz w:val="24"/>
          <w:szCs w:val="24"/>
        </w:rPr>
      </w:pPr>
    </w:p>
    <w:p w:rsidR="00894803" w:rsidRPr="00DC2F9C" w:rsidRDefault="00894803" w:rsidP="00894803">
      <w:pPr>
        <w:spacing w:after="0"/>
        <w:rPr>
          <w:rFonts w:ascii="Times New Roman" w:hAnsi="Times New Roman"/>
          <w:b/>
          <w:color w:val="5B9BD5" w:themeColor="accent1"/>
          <w:sz w:val="24"/>
          <w:szCs w:val="24"/>
        </w:rPr>
      </w:pPr>
    </w:p>
    <w:p w:rsidR="00894803" w:rsidRPr="00DC2F9C" w:rsidRDefault="00894803" w:rsidP="00894803">
      <w:pPr>
        <w:pStyle w:val="a3"/>
        <w:numPr>
          <w:ilvl w:val="0"/>
          <w:numId w:val="30"/>
        </w:numPr>
        <w:spacing w:after="0"/>
        <w:rPr>
          <w:rFonts w:ascii="Times New Roman" w:hAnsi="Times New Roman"/>
          <w:b/>
          <w:color w:val="5B9BD5" w:themeColor="accent1"/>
          <w:sz w:val="24"/>
          <w:szCs w:val="24"/>
        </w:rPr>
      </w:pPr>
      <w:r w:rsidRPr="00DC2F9C">
        <w:rPr>
          <w:rFonts w:ascii="Times New Roman" w:hAnsi="Times New Roman"/>
          <w:b/>
          <w:color w:val="5B9BD5" w:themeColor="accent1"/>
          <w:sz w:val="24"/>
          <w:szCs w:val="24"/>
        </w:rPr>
        <w:t xml:space="preserve">ВЪВЕДЕНИЕ </w:t>
      </w:r>
    </w:p>
    <w:p w:rsidR="00894803" w:rsidRPr="00490C20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490C20">
        <w:rPr>
          <w:rFonts w:ascii="Times New Roman" w:hAnsi="Times New Roman"/>
          <w:sz w:val="24"/>
          <w:szCs w:val="24"/>
        </w:rPr>
        <w:t xml:space="preserve">ащитата на </w:t>
      </w:r>
      <w:r>
        <w:rPr>
          <w:rFonts w:ascii="Times New Roman" w:hAnsi="Times New Roman"/>
          <w:sz w:val="24"/>
          <w:szCs w:val="24"/>
        </w:rPr>
        <w:t xml:space="preserve">правата </w:t>
      </w:r>
      <w:r w:rsidRPr="00490C20">
        <w:rPr>
          <w:rFonts w:ascii="Times New Roman" w:hAnsi="Times New Roman"/>
          <w:sz w:val="24"/>
          <w:szCs w:val="24"/>
        </w:rPr>
        <w:t>и интереси</w:t>
      </w:r>
      <w:r>
        <w:rPr>
          <w:rFonts w:ascii="Times New Roman" w:hAnsi="Times New Roman"/>
          <w:sz w:val="24"/>
          <w:szCs w:val="24"/>
        </w:rPr>
        <w:t>те на децата и тяхното р</w:t>
      </w:r>
      <w:r w:rsidRPr="00490C20">
        <w:rPr>
          <w:rFonts w:ascii="Times New Roman" w:hAnsi="Times New Roman"/>
          <w:sz w:val="24"/>
          <w:szCs w:val="24"/>
        </w:rPr>
        <w:t>азвитие е национален приоритет</w:t>
      </w:r>
      <w:r>
        <w:rPr>
          <w:rFonts w:ascii="Times New Roman" w:hAnsi="Times New Roman"/>
          <w:sz w:val="24"/>
          <w:szCs w:val="24"/>
        </w:rPr>
        <w:t>,</w:t>
      </w:r>
      <w:r w:rsidRPr="00490C20">
        <w:rPr>
          <w:rFonts w:ascii="Times New Roman" w:hAnsi="Times New Roman"/>
          <w:sz w:val="24"/>
          <w:szCs w:val="24"/>
        </w:rPr>
        <w:t xml:space="preserve"> изискващ координация между всички институции</w:t>
      </w:r>
      <w:r>
        <w:rPr>
          <w:rFonts w:ascii="Times New Roman" w:hAnsi="Times New Roman"/>
          <w:sz w:val="24"/>
          <w:szCs w:val="24"/>
        </w:rPr>
        <w:t>,</w:t>
      </w:r>
      <w:r w:rsidRPr="00490C20">
        <w:rPr>
          <w:rFonts w:ascii="Times New Roman" w:hAnsi="Times New Roman"/>
          <w:sz w:val="24"/>
          <w:szCs w:val="24"/>
        </w:rPr>
        <w:t xml:space="preserve"> работещи с деца</w:t>
      </w:r>
      <w:r>
        <w:rPr>
          <w:rFonts w:ascii="Times New Roman" w:hAnsi="Times New Roman"/>
          <w:sz w:val="24"/>
          <w:szCs w:val="24"/>
        </w:rPr>
        <w:t>, осигуряване</w:t>
      </w:r>
      <w:r w:rsidRPr="00490C20">
        <w:rPr>
          <w:rFonts w:ascii="Times New Roman" w:hAnsi="Times New Roman"/>
          <w:sz w:val="24"/>
          <w:szCs w:val="24"/>
        </w:rPr>
        <w:t xml:space="preserve"> на ресурси</w:t>
      </w:r>
      <w:r>
        <w:rPr>
          <w:rFonts w:ascii="Times New Roman" w:hAnsi="Times New Roman"/>
          <w:sz w:val="24"/>
          <w:szCs w:val="24"/>
        </w:rPr>
        <w:t xml:space="preserve"> и активно обществено внимание</w:t>
      </w:r>
      <w:r w:rsidRPr="00490C20">
        <w:rPr>
          <w:rFonts w:ascii="Times New Roman" w:hAnsi="Times New Roman"/>
          <w:sz w:val="24"/>
          <w:szCs w:val="24"/>
        </w:rPr>
        <w:t xml:space="preserve">. Ангажимент на държавата е да защитава и гарантира основните права на детето във всички сфери на обществения живот, като предвижда и осъществява мерки за закрила на правата на детето. </w:t>
      </w:r>
    </w:p>
    <w:p w:rsidR="00894803" w:rsidRDefault="00894803" w:rsidP="00894803">
      <w:pPr>
        <w:spacing w:after="0"/>
        <w:ind w:firstLine="708"/>
        <w:jc w:val="both"/>
        <w:rPr>
          <w:rFonts w:ascii="Times New Roman" w:hAnsi="Times New Roman"/>
          <w:color w:val="FF0000"/>
          <w:sz w:val="24"/>
          <w:szCs w:val="24"/>
        </w:rPr>
      </w:pPr>
      <w:r w:rsidRPr="00472A5D">
        <w:rPr>
          <w:rFonts w:ascii="Times New Roman" w:hAnsi="Times New Roman"/>
          <w:sz w:val="24"/>
          <w:szCs w:val="24"/>
        </w:rPr>
        <w:t>Настоящата общинската програма за закрила на детето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3B3C7E">
        <w:rPr>
          <w:rFonts w:ascii="Times New Roman" w:hAnsi="Times New Roman"/>
          <w:sz w:val="24"/>
          <w:szCs w:val="24"/>
        </w:rPr>
        <w:t xml:space="preserve">е </w:t>
      </w:r>
      <w:r>
        <w:rPr>
          <w:rFonts w:ascii="Times New Roman" w:hAnsi="Times New Roman"/>
          <w:sz w:val="24"/>
          <w:szCs w:val="24"/>
        </w:rPr>
        <w:t>разработена</w:t>
      </w:r>
      <w:r w:rsidRPr="003B3C7E">
        <w:rPr>
          <w:rFonts w:ascii="Times New Roman" w:hAnsi="Times New Roman"/>
          <w:sz w:val="24"/>
          <w:szCs w:val="24"/>
        </w:rPr>
        <w:t xml:space="preserve"> от Комисия</w:t>
      </w:r>
      <w:r>
        <w:rPr>
          <w:rFonts w:ascii="Times New Roman" w:hAnsi="Times New Roman"/>
          <w:sz w:val="24"/>
          <w:szCs w:val="24"/>
        </w:rPr>
        <w:t>та</w:t>
      </w:r>
      <w:r w:rsidRPr="003B3C7E">
        <w:rPr>
          <w:rFonts w:ascii="Times New Roman" w:hAnsi="Times New Roman"/>
          <w:sz w:val="24"/>
          <w:szCs w:val="24"/>
        </w:rPr>
        <w:t xml:space="preserve"> за детето към община </w:t>
      </w:r>
      <w:r>
        <w:rPr>
          <w:rFonts w:ascii="Times New Roman" w:hAnsi="Times New Roman"/>
          <w:sz w:val="24"/>
          <w:szCs w:val="24"/>
        </w:rPr>
        <w:t>Русе</w:t>
      </w:r>
      <w:r w:rsidRPr="003B3C7E">
        <w:rPr>
          <w:rFonts w:ascii="Times New Roman" w:hAnsi="Times New Roman"/>
          <w:sz w:val="24"/>
          <w:szCs w:val="24"/>
        </w:rPr>
        <w:t xml:space="preserve"> на основание чл.6, ал.2, т.1 от Правилника за прилагане на</w:t>
      </w:r>
      <w:r>
        <w:rPr>
          <w:rFonts w:ascii="Times New Roman" w:hAnsi="Times New Roman"/>
          <w:sz w:val="24"/>
          <w:szCs w:val="24"/>
        </w:rPr>
        <w:t xml:space="preserve"> закона за закрила на детето и е </w:t>
      </w:r>
      <w:r w:rsidRPr="003B3C7E">
        <w:rPr>
          <w:rFonts w:ascii="Times New Roman" w:hAnsi="Times New Roman"/>
          <w:sz w:val="24"/>
          <w:szCs w:val="24"/>
        </w:rPr>
        <w:t>прие</w:t>
      </w:r>
      <w:r>
        <w:rPr>
          <w:rFonts w:ascii="Times New Roman" w:hAnsi="Times New Roman"/>
          <w:sz w:val="24"/>
          <w:szCs w:val="24"/>
        </w:rPr>
        <w:t>та на заседание на Комисията, проведено на 07</w:t>
      </w:r>
      <w:r w:rsidRPr="008F63F8">
        <w:rPr>
          <w:rFonts w:ascii="Times New Roman" w:hAnsi="Times New Roman"/>
          <w:sz w:val="24"/>
          <w:szCs w:val="24"/>
        </w:rPr>
        <w:t>.04.2025 г.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894803" w:rsidRPr="007F733C" w:rsidRDefault="00894803" w:rsidP="0089480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490C20">
        <w:rPr>
          <w:rFonts w:ascii="Times New Roman" w:hAnsi="Times New Roman"/>
          <w:sz w:val="24"/>
          <w:szCs w:val="24"/>
        </w:rPr>
        <w:t xml:space="preserve">Програмата обхваща всички аспекти на закрилата на детето в община </w:t>
      </w:r>
      <w:r>
        <w:rPr>
          <w:rFonts w:ascii="Times New Roman" w:hAnsi="Times New Roman"/>
          <w:sz w:val="24"/>
          <w:szCs w:val="24"/>
        </w:rPr>
        <w:t>Русе за период</w:t>
      </w:r>
      <w:r w:rsidRPr="00490C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от една</w:t>
      </w:r>
      <w:r w:rsidRPr="00490C20">
        <w:rPr>
          <w:rFonts w:ascii="Times New Roman" w:hAnsi="Times New Roman"/>
          <w:sz w:val="24"/>
          <w:szCs w:val="24"/>
        </w:rPr>
        <w:t xml:space="preserve"> годин</w:t>
      </w:r>
      <w:r>
        <w:rPr>
          <w:rFonts w:ascii="Times New Roman" w:hAnsi="Times New Roman"/>
          <w:sz w:val="24"/>
          <w:szCs w:val="24"/>
        </w:rPr>
        <w:t>а, от влизането в сила на решението на Общински съвет Русе, с което е приета.</w:t>
      </w:r>
      <w:r w:rsidRPr="00490C20">
        <w:rPr>
          <w:rFonts w:ascii="Times New Roman" w:hAnsi="Times New Roman"/>
          <w:sz w:val="24"/>
          <w:szCs w:val="24"/>
        </w:rPr>
        <w:t xml:space="preserve"> Разработена е </w:t>
      </w:r>
      <w:r>
        <w:rPr>
          <w:rFonts w:ascii="Times New Roman" w:hAnsi="Times New Roman"/>
          <w:sz w:val="24"/>
          <w:szCs w:val="24"/>
        </w:rPr>
        <w:t>с цел</w:t>
      </w:r>
      <w:r w:rsidRPr="00490C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провеждане на </w:t>
      </w:r>
      <w:r w:rsidRPr="00490C20">
        <w:rPr>
          <w:rFonts w:ascii="Times New Roman" w:hAnsi="Times New Roman"/>
          <w:sz w:val="24"/>
          <w:szCs w:val="24"/>
        </w:rPr>
        <w:t>последователна, целенасочена и активн</w:t>
      </w:r>
      <w:r>
        <w:rPr>
          <w:rFonts w:ascii="Times New Roman" w:hAnsi="Times New Roman"/>
          <w:sz w:val="24"/>
          <w:szCs w:val="24"/>
        </w:rPr>
        <w:t xml:space="preserve">а политика в областта на закрилата на децата и подкрепа на семействата. При нейното изготвяне са отчетени </w:t>
      </w:r>
      <w:r w:rsidRPr="00490C20">
        <w:rPr>
          <w:rFonts w:ascii="Times New Roman" w:hAnsi="Times New Roman"/>
          <w:sz w:val="24"/>
          <w:szCs w:val="24"/>
        </w:rPr>
        <w:t xml:space="preserve">определените в План за интегрирано развитие на община </w:t>
      </w:r>
      <w:r>
        <w:rPr>
          <w:rFonts w:ascii="Times New Roman" w:hAnsi="Times New Roman"/>
          <w:sz w:val="24"/>
          <w:szCs w:val="24"/>
        </w:rPr>
        <w:t>Русе</w:t>
      </w:r>
      <w:r w:rsidRPr="00490C20">
        <w:rPr>
          <w:rFonts w:ascii="Times New Roman" w:hAnsi="Times New Roman"/>
          <w:sz w:val="24"/>
          <w:szCs w:val="24"/>
        </w:rPr>
        <w:t xml:space="preserve"> 2021-2027 г.</w:t>
      </w:r>
      <w:r>
        <w:rPr>
          <w:rFonts w:ascii="Times New Roman" w:hAnsi="Times New Roman"/>
          <w:sz w:val="24"/>
          <w:szCs w:val="24"/>
        </w:rPr>
        <w:t xml:space="preserve"> </w:t>
      </w:r>
      <w:r w:rsidRPr="00490C20">
        <w:rPr>
          <w:rFonts w:ascii="Times New Roman" w:hAnsi="Times New Roman"/>
          <w:sz w:val="24"/>
          <w:szCs w:val="24"/>
        </w:rPr>
        <w:t>средносрочни цели и приоритети за устойчиво развитие</w:t>
      </w:r>
      <w:r>
        <w:rPr>
          <w:rFonts w:ascii="Times New Roman" w:hAnsi="Times New Roman"/>
          <w:sz w:val="24"/>
          <w:szCs w:val="24"/>
        </w:rPr>
        <w:t>,</w:t>
      </w:r>
      <w:r w:rsidRPr="00490C2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План за</w:t>
      </w:r>
      <w:r w:rsidRPr="007F733C">
        <w:rPr>
          <w:rFonts w:ascii="Times New Roman" w:hAnsi="Times New Roman"/>
          <w:sz w:val="24"/>
          <w:szCs w:val="24"/>
        </w:rPr>
        <w:t xml:space="preserve"> интеграцията на ромите</w:t>
      </w:r>
      <w:r w:rsidRPr="003B5C3F">
        <w:rPr>
          <w:rFonts w:ascii="Times New Roman" w:hAnsi="Times New Roman"/>
          <w:sz w:val="24"/>
          <w:szCs w:val="24"/>
        </w:rPr>
        <w:t xml:space="preserve">, </w:t>
      </w:r>
      <w:r w:rsidRPr="00683631">
        <w:rPr>
          <w:rFonts w:ascii="Times New Roman" w:hAnsi="Times New Roman"/>
          <w:sz w:val="24"/>
          <w:szCs w:val="24"/>
        </w:rPr>
        <w:t>Стратегия за развитие на предучилищното и училищно образование в община Русе (2022-2026),</w:t>
      </w:r>
      <w:r w:rsidRPr="003B5C3F">
        <w:rPr>
          <w:rFonts w:ascii="Times New Roman" w:hAnsi="Times New Roman"/>
          <w:sz w:val="24"/>
          <w:szCs w:val="24"/>
        </w:rPr>
        <w:t xml:space="preserve"> Общинска стратегия за личностно развитие на децата и учениците на територията на Община Русе</w:t>
      </w:r>
      <w:r w:rsidRPr="007F733C">
        <w:rPr>
          <w:rFonts w:ascii="Times New Roman" w:hAnsi="Times New Roman"/>
          <w:sz w:val="24"/>
          <w:szCs w:val="24"/>
        </w:rPr>
        <w:t xml:space="preserve"> и други. </w:t>
      </w:r>
    </w:p>
    <w:p w:rsidR="00894803" w:rsidRPr="008F326F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F326F">
        <w:rPr>
          <w:rFonts w:ascii="Times New Roman" w:hAnsi="Times New Roman"/>
          <w:sz w:val="24"/>
          <w:szCs w:val="24"/>
        </w:rPr>
        <w:t xml:space="preserve">Общинската програма за закрила на детето е </w:t>
      </w:r>
      <w:r>
        <w:rPr>
          <w:rFonts w:ascii="Times New Roman" w:hAnsi="Times New Roman"/>
          <w:sz w:val="24"/>
          <w:szCs w:val="24"/>
        </w:rPr>
        <w:t xml:space="preserve">в съответствие със Закона за закрила на детето, Правилника за прилагане на закона за закрила на детето, други съотносими нормативни актове от </w:t>
      </w:r>
      <w:r w:rsidRPr="008F326F">
        <w:rPr>
          <w:rFonts w:ascii="Times New Roman" w:hAnsi="Times New Roman"/>
          <w:sz w:val="24"/>
          <w:szCs w:val="24"/>
        </w:rPr>
        <w:t>национално</w:t>
      </w:r>
      <w:r>
        <w:rPr>
          <w:rFonts w:ascii="Times New Roman" w:hAnsi="Times New Roman"/>
          <w:sz w:val="24"/>
          <w:szCs w:val="24"/>
        </w:rPr>
        <w:t>то</w:t>
      </w:r>
      <w:r w:rsidRPr="008F326F">
        <w:rPr>
          <w:rFonts w:ascii="Times New Roman" w:hAnsi="Times New Roman"/>
          <w:sz w:val="24"/>
          <w:szCs w:val="24"/>
        </w:rPr>
        <w:t xml:space="preserve"> законодателство</w:t>
      </w:r>
      <w:r>
        <w:rPr>
          <w:rFonts w:ascii="Times New Roman" w:hAnsi="Times New Roman"/>
          <w:sz w:val="24"/>
          <w:szCs w:val="24"/>
        </w:rPr>
        <w:t xml:space="preserve">, </w:t>
      </w:r>
      <w:r w:rsidRPr="008F326F">
        <w:rPr>
          <w:rFonts w:ascii="Times New Roman" w:hAnsi="Times New Roman"/>
          <w:sz w:val="24"/>
          <w:szCs w:val="24"/>
        </w:rPr>
        <w:t>стратегически документи, като</w:t>
      </w:r>
      <w:r>
        <w:rPr>
          <w:rFonts w:ascii="Times New Roman" w:hAnsi="Times New Roman"/>
          <w:sz w:val="24"/>
          <w:szCs w:val="24"/>
        </w:rPr>
        <w:t>:</w:t>
      </w:r>
      <w:r w:rsidRPr="008F326F">
        <w:rPr>
          <w:rFonts w:ascii="Times New Roman" w:hAnsi="Times New Roman"/>
          <w:sz w:val="24"/>
          <w:szCs w:val="24"/>
        </w:rPr>
        <w:t xml:space="preserve"> Национална стратегия „Визия за деинституционализация на децата в Република България, Национална програма за превенция на насилието и злоупотребата с деца (2023-2026 г.), Споразумение за сътрудничество и координиране на работата на териториалните структури на органите за закрила на детето при случаи на деца, жертви на насилие или в риск от насилие и при кризисна интервенция и Координационен механизъм за взаимодействие при работа в случаи на деца, жертви или в риск от насилие и за взаимодействие при кризисна интервенция; Национален механизъм за насочване и подкрепа на жертви на трафик на хора (НМН), Координацион</w:t>
      </w:r>
      <w:r>
        <w:rPr>
          <w:rFonts w:ascii="Times New Roman" w:hAnsi="Times New Roman"/>
          <w:sz w:val="24"/>
          <w:szCs w:val="24"/>
        </w:rPr>
        <w:t>е</w:t>
      </w:r>
      <w:r w:rsidRPr="008F326F"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 xml:space="preserve"> </w:t>
      </w:r>
      <w:r w:rsidRPr="008F326F">
        <w:rPr>
          <w:rFonts w:ascii="Times New Roman" w:hAnsi="Times New Roman"/>
          <w:sz w:val="24"/>
          <w:szCs w:val="24"/>
        </w:rPr>
        <w:t>механизъм за рефериране и обгрижване на непридружени деца и деца, жертви на трафик на хора, завръщащи се от чужбина</w:t>
      </w:r>
      <w:r>
        <w:rPr>
          <w:rFonts w:ascii="Times New Roman" w:hAnsi="Times New Roman"/>
          <w:sz w:val="24"/>
          <w:szCs w:val="24"/>
        </w:rPr>
        <w:t xml:space="preserve"> и други.</w:t>
      </w:r>
    </w:p>
    <w:p w:rsidR="00894803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0715B9">
        <w:rPr>
          <w:rFonts w:ascii="Times New Roman" w:hAnsi="Times New Roman"/>
          <w:sz w:val="24"/>
          <w:szCs w:val="24"/>
        </w:rPr>
        <w:t xml:space="preserve">Целите и приоритетите на Общинската програма за закрила на детето </w:t>
      </w:r>
      <w:r>
        <w:rPr>
          <w:rFonts w:ascii="Times New Roman" w:hAnsi="Times New Roman"/>
          <w:sz w:val="24"/>
          <w:szCs w:val="24"/>
        </w:rPr>
        <w:t>са</w:t>
      </w:r>
      <w:r w:rsidRPr="000715B9">
        <w:rPr>
          <w:rFonts w:ascii="Times New Roman" w:hAnsi="Times New Roman"/>
          <w:sz w:val="24"/>
          <w:szCs w:val="24"/>
        </w:rPr>
        <w:t xml:space="preserve"> в </w:t>
      </w:r>
      <w:r>
        <w:rPr>
          <w:rFonts w:ascii="Times New Roman" w:hAnsi="Times New Roman"/>
          <w:sz w:val="24"/>
          <w:szCs w:val="24"/>
        </w:rPr>
        <w:t xml:space="preserve">съответствие </w:t>
      </w:r>
      <w:r w:rsidRPr="000715B9">
        <w:rPr>
          <w:rFonts w:ascii="Times New Roman" w:hAnsi="Times New Roman"/>
          <w:sz w:val="24"/>
          <w:szCs w:val="24"/>
        </w:rPr>
        <w:t>с основни международни документи, като:</w:t>
      </w:r>
      <w:r w:rsidRPr="00DC2F4D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683631">
        <w:rPr>
          <w:rFonts w:ascii="Times New Roman" w:hAnsi="Times New Roman"/>
          <w:sz w:val="24"/>
          <w:szCs w:val="24"/>
        </w:rPr>
        <w:t>Конвенция на ООН за правата на детето</w:t>
      </w:r>
      <w:r w:rsidRPr="00490C20">
        <w:rPr>
          <w:rStyle w:val="af0"/>
          <w:rFonts w:ascii="Times New Roman" w:hAnsi="Times New Roman"/>
          <w:sz w:val="24"/>
          <w:szCs w:val="24"/>
        </w:rPr>
        <w:footnoteReference w:id="1"/>
      </w:r>
      <w:r>
        <w:rPr>
          <w:rFonts w:ascii="Times New Roman" w:hAnsi="Times New Roman"/>
          <w:sz w:val="24"/>
          <w:szCs w:val="24"/>
        </w:rPr>
        <w:t xml:space="preserve">, </w:t>
      </w:r>
      <w:r w:rsidRPr="000715B9">
        <w:rPr>
          <w:rFonts w:ascii="Times New Roman" w:hAnsi="Times New Roman"/>
          <w:sz w:val="24"/>
          <w:szCs w:val="24"/>
        </w:rPr>
        <w:t>Конвенция на Съвета на Европа за закрила на децата от сексуална експлоатация и сексуално насилие,</w:t>
      </w:r>
      <w:r w:rsidRPr="00683631">
        <w:rPr>
          <w:rFonts w:ascii="Times New Roman" w:hAnsi="Times New Roman"/>
          <w:sz w:val="24"/>
          <w:szCs w:val="24"/>
        </w:rPr>
        <w:t xml:space="preserve"> Препоръка на ЕС 2021/1004 от 14 юни 2021</w:t>
      </w:r>
      <w:r>
        <w:rPr>
          <w:rFonts w:ascii="Times New Roman" w:hAnsi="Times New Roman"/>
          <w:sz w:val="24"/>
          <w:szCs w:val="24"/>
        </w:rPr>
        <w:t xml:space="preserve"> </w:t>
      </w:r>
      <w:r w:rsidRPr="00683631">
        <w:rPr>
          <w:rFonts w:ascii="Times New Roman" w:hAnsi="Times New Roman"/>
          <w:sz w:val="24"/>
          <w:szCs w:val="24"/>
        </w:rPr>
        <w:t>г</w:t>
      </w:r>
      <w:r>
        <w:rPr>
          <w:rFonts w:ascii="Times New Roman" w:hAnsi="Times New Roman"/>
          <w:sz w:val="24"/>
          <w:szCs w:val="24"/>
        </w:rPr>
        <w:t>.</w:t>
      </w:r>
      <w:r w:rsidRPr="00683631">
        <w:rPr>
          <w:rFonts w:ascii="Times New Roman" w:hAnsi="Times New Roman"/>
          <w:sz w:val="24"/>
          <w:szCs w:val="24"/>
        </w:rPr>
        <w:t xml:space="preserve"> за създаване на Европейска гаранция за децата</w:t>
      </w:r>
      <w:r w:rsidRPr="00490C20">
        <w:rPr>
          <w:rStyle w:val="af0"/>
          <w:rFonts w:ascii="Times New Roman" w:hAnsi="Times New Roman"/>
          <w:sz w:val="24"/>
          <w:szCs w:val="24"/>
        </w:rPr>
        <w:footnoteReference w:id="2"/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894803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894803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894803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953729">
        <w:rPr>
          <w:rFonts w:ascii="Times New Roman" w:hAnsi="Times New Roman"/>
          <w:sz w:val="24"/>
          <w:szCs w:val="24"/>
        </w:rPr>
        <w:t xml:space="preserve">На национално ниво е приет Национален план за изпълнение на Европейска гаранция за детето (2030) с Решение на Министерския съвет № 879 от 08.11.2022 г. В основата за </w:t>
      </w:r>
      <w:r w:rsidRPr="00953729">
        <w:rPr>
          <w:rFonts w:ascii="Times New Roman" w:hAnsi="Times New Roman"/>
          <w:sz w:val="24"/>
          <w:szCs w:val="24"/>
        </w:rPr>
        <w:lastRenderedPageBreak/>
        <w:t>неговото разработване е извършен</w:t>
      </w:r>
      <w:r>
        <w:rPr>
          <w:rFonts w:ascii="Times New Roman" w:hAnsi="Times New Roman"/>
          <w:sz w:val="24"/>
          <w:szCs w:val="24"/>
        </w:rPr>
        <w:t>ия</w:t>
      </w:r>
      <w:r w:rsidRPr="00953729">
        <w:rPr>
          <w:rFonts w:ascii="Times New Roman" w:hAnsi="Times New Roman"/>
          <w:sz w:val="24"/>
          <w:szCs w:val="24"/>
        </w:rPr>
        <w:t xml:space="preserve"> анализ „Не/равно детство: Цялостен анализ на детската бедност и социалното изключване в България“</w:t>
      </w:r>
      <w:r w:rsidRPr="00490C20">
        <w:rPr>
          <w:rStyle w:val="af0"/>
          <w:rFonts w:ascii="Times New Roman" w:hAnsi="Times New Roman"/>
          <w:sz w:val="24"/>
          <w:szCs w:val="24"/>
        </w:rPr>
        <w:footnoteReference w:id="3"/>
      </w:r>
      <w:r w:rsidRPr="00953729">
        <w:rPr>
          <w:rFonts w:ascii="Times New Roman" w:hAnsi="Times New Roman"/>
          <w:sz w:val="24"/>
          <w:szCs w:val="24"/>
        </w:rPr>
        <w:t xml:space="preserve">, поръчан от Регионалният офис на УНИЦЕФ за Европа и Централна Азия. Резултатите от анализа показват тревожни данни относно бедността и социалното изключване сред децата в страната. Всяко едно от всеки три деца в България живее в риск от бедност или социално изключване. Факторите, пораждащи бедност сред децата, са много и от различно естество - нисък образователен статус и безработица на родителите, ниски доходи, състав на домакинството и т.н. Рискът от бедност и материални лишения за децата се определя и се влияе и от тяхната етническа принадлежност. </w:t>
      </w:r>
    </w:p>
    <w:p w:rsidR="00894803" w:rsidRDefault="00894803" w:rsidP="00894803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53729">
        <w:rPr>
          <w:rFonts w:ascii="Times New Roman" w:hAnsi="Times New Roman"/>
          <w:sz w:val="24"/>
          <w:szCs w:val="24"/>
        </w:rPr>
        <w:t xml:space="preserve">Регионалният поглед към бедността разкрива съществени различия, като областите </w:t>
      </w:r>
      <w:r>
        <w:rPr>
          <w:rFonts w:ascii="Times New Roman" w:hAnsi="Times New Roman"/>
          <w:sz w:val="24"/>
          <w:szCs w:val="24"/>
        </w:rPr>
        <w:t>с</w:t>
      </w:r>
      <w:r w:rsidRPr="00953729">
        <w:rPr>
          <w:rFonts w:ascii="Times New Roman" w:hAnsi="Times New Roman"/>
          <w:sz w:val="24"/>
          <w:szCs w:val="24"/>
        </w:rPr>
        <w:t xml:space="preserve"> по-добри икономически показатели (заетост и доходи) обикновено се характеризират с по-ниски нива на подоходно неравенство или на относителната бедност, включително сред децата. </w:t>
      </w:r>
    </w:p>
    <w:p w:rsidR="00894803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953729">
        <w:rPr>
          <w:rFonts w:ascii="Times New Roman" w:hAnsi="Times New Roman"/>
          <w:sz w:val="24"/>
          <w:szCs w:val="24"/>
        </w:rPr>
        <w:t xml:space="preserve">Кризата, свързана с разпространението на COVID-19 засегна в особена степен хората, които вече са изложени на най-голям риск от бедност и социално изключване и живеят в по-сериозни материални лишения. В този контекст редица семейства в България бяха изправени пред проблеми от различно естество, свързани с финансови затруднения, задълбочаване на образователното неравенство, ограничен достъп до здравни грижи, влошаване на психичното здраве на децата и младежите и др. </w:t>
      </w:r>
    </w:p>
    <w:p w:rsidR="00894803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953729">
        <w:rPr>
          <w:rFonts w:ascii="Times New Roman" w:hAnsi="Times New Roman"/>
          <w:sz w:val="24"/>
          <w:szCs w:val="24"/>
        </w:rPr>
        <w:t>Военните конфликти в Украйна и страни от Близкия Изток, задълбочиха съществуващите вече социални и икономически предизвикателства. Повишаването на цените на енергията и храните оказа негативно влияние върху уязвимите домакинства и семейства с деца, изправяйки ги пред сериозни лишения и затруднен достъп до базисни услуги. Изключително тревожно е, че военните конфликти засягат по безпрецедентен начин децата и техните права. Особено уязвими сред тях са непридружените деца, които имат нужда от допълнителна интегрирана подкрепа, тъй като съществува по-голям риск да станат жертва на насилие, трафик и експлоатация.</w:t>
      </w:r>
    </w:p>
    <w:p w:rsidR="00894803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953729">
        <w:rPr>
          <w:rFonts w:ascii="Times New Roman" w:hAnsi="Times New Roman"/>
          <w:sz w:val="24"/>
          <w:szCs w:val="24"/>
        </w:rPr>
        <w:t>Общинската програма за закрила на детето e израз на волята и готовността на общинската власт за гарантиране правата на децата, подобряването на тяхното благосъстояние и включването им в обществения живот</w:t>
      </w:r>
      <w:r>
        <w:rPr>
          <w:rFonts w:ascii="Times New Roman" w:hAnsi="Times New Roman"/>
          <w:sz w:val="24"/>
          <w:szCs w:val="24"/>
        </w:rPr>
        <w:t>,</w:t>
      </w:r>
      <w:r w:rsidRPr="00953729">
        <w:rPr>
          <w:rFonts w:ascii="Times New Roman" w:hAnsi="Times New Roman"/>
          <w:sz w:val="24"/>
          <w:szCs w:val="24"/>
        </w:rPr>
        <w:t xml:space="preserve"> като пълноценни граждани. Тази програма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953729">
        <w:rPr>
          <w:rFonts w:ascii="Times New Roman" w:hAnsi="Times New Roman"/>
          <w:sz w:val="24"/>
          <w:szCs w:val="24"/>
        </w:rPr>
        <w:t>отразява специфичн</w:t>
      </w:r>
      <w:r>
        <w:rPr>
          <w:rFonts w:ascii="Times New Roman" w:hAnsi="Times New Roman"/>
          <w:sz w:val="24"/>
          <w:szCs w:val="24"/>
        </w:rPr>
        <w:t>ите проблеми и приоритети, наличните ресурси и</w:t>
      </w:r>
      <w:r w:rsidRPr="00953729">
        <w:rPr>
          <w:rFonts w:ascii="Times New Roman" w:hAnsi="Times New Roman"/>
          <w:sz w:val="24"/>
          <w:szCs w:val="24"/>
        </w:rPr>
        <w:t xml:space="preserve"> отчита ситуацията в община </w:t>
      </w:r>
      <w:r>
        <w:rPr>
          <w:rFonts w:ascii="Times New Roman" w:hAnsi="Times New Roman"/>
          <w:sz w:val="24"/>
          <w:szCs w:val="24"/>
        </w:rPr>
        <w:t>Русе</w:t>
      </w:r>
      <w:r w:rsidRPr="00953729">
        <w:rPr>
          <w:rFonts w:ascii="Times New Roman" w:hAnsi="Times New Roman"/>
          <w:sz w:val="24"/>
          <w:szCs w:val="24"/>
        </w:rPr>
        <w:t xml:space="preserve"> от социално-икономи</w:t>
      </w:r>
      <w:r>
        <w:rPr>
          <w:rFonts w:ascii="Times New Roman" w:hAnsi="Times New Roman"/>
          <w:sz w:val="24"/>
          <w:szCs w:val="24"/>
        </w:rPr>
        <w:t>ческа и демографска гледна точка.</w:t>
      </w:r>
    </w:p>
    <w:p w:rsidR="00894803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894803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894803" w:rsidRDefault="00894803" w:rsidP="0089480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894803" w:rsidRDefault="00894803" w:rsidP="00894803">
      <w:pPr>
        <w:pStyle w:val="a3"/>
        <w:numPr>
          <w:ilvl w:val="0"/>
          <w:numId w:val="30"/>
        </w:numPr>
        <w:tabs>
          <w:tab w:val="left" w:pos="993"/>
        </w:tabs>
        <w:spacing w:after="0"/>
        <w:ind w:left="709" w:hanging="142"/>
        <w:rPr>
          <w:rFonts w:ascii="Times New Roman" w:hAnsi="Times New Roman"/>
          <w:b/>
          <w:color w:val="5B9BD5" w:themeColor="accent1"/>
          <w:sz w:val="24"/>
          <w:szCs w:val="24"/>
        </w:rPr>
      </w:pPr>
      <w:r w:rsidRPr="00A94E8B">
        <w:rPr>
          <w:rFonts w:ascii="Times New Roman" w:hAnsi="Times New Roman"/>
          <w:b/>
          <w:color w:val="5B9BD5" w:themeColor="accent1"/>
          <w:sz w:val="24"/>
          <w:szCs w:val="24"/>
        </w:rPr>
        <w:t xml:space="preserve">СТРАТЕГИЧЕСКА ЦЕЛ И ПРИОРИТЕТИ </w:t>
      </w:r>
    </w:p>
    <w:p w:rsidR="00894803" w:rsidRPr="00A94E8B" w:rsidRDefault="00894803" w:rsidP="00894803">
      <w:pPr>
        <w:spacing w:after="0"/>
        <w:ind w:left="360"/>
        <w:rPr>
          <w:rFonts w:ascii="Times New Roman" w:hAnsi="Times New Roman"/>
          <w:b/>
          <w:color w:val="5B9BD5" w:themeColor="accent1"/>
          <w:sz w:val="6"/>
          <w:szCs w:val="6"/>
        </w:rPr>
      </w:pPr>
    </w:p>
    <w:p w:rsidR="00894803" w:rsidRPr="003F7FD0" w:rsidRDefault="00894803" w:rsidP="00894803">
      <w:pPr>
        <w:pStyle w:val="a3"/>
        <w:numPr>
          <w:ilvl w:val="0"/>
          <w:numId w:val="25"/>
        </w:numPr>
        <w:tabs>
          <w:tab w:val="left" w:pos="993"/>
        </w:tabs>
        <w:spacing w:after="0"/>
        <w:ind w:hanging="153"/>
        <w:rPr>
          <w:rFonts w:ascii="Times New Roman" w:hAnsi="Times New Roman"/>
          <w:b/>
          <w:color w:val="5B9BD5" w:themeColor="accent1"/>
          <w:sz w:val="24"/>
          <w:szCs w:val="24"/>
        </w:rPr>
      </w:pPr>
      <w:r w:rsidRPr="003F7FD0">
        <w:rPr>
          <w:rFonts w:ascii="Times New Roman" w:hAnsi="Times New Roman"/>
          <w:b/>
          <w:color w:val="5B9BD5" w:themeColor="accent1"/>
          <w:sz w:val="24"/>
          <w:szCs w:val="24"/>
        </w:rPr>
        <w:t xml:space="preserve">Стратегическа цел </w:t>
      </w:r>
    </w:p>
    <w:p w:rsidR="00894803" w:rsidRDefault="00894803" w:rsidP="0089480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43F94">
        <w:rPr>
          <w:rFonts w:ascii="Times New Roman" w:hAnsi="Times New Roman"/>
          <w:sz w:val="24"/>
          <w:szCs w:val="24"/>
        </w:rPr>
        <w:t>Целта на програмата е на базата на утвърдените национални приоритети в областта на закрила на детето, да бъдат определени местните такива.</w:t>
      </w:r>
      <w:r>
        <w:rPr>
          <w:rFonts w:ascii="Times New Roman" w:hAnsi="Times New Roman"/>
          <w:sz w:val="24"/>
          <w:szCs w:val="24"/>
        </w:rPr>
        <w:t xml:space="preserve"> </w:t>
      </w:r>
      <w:r w:rsidRPr="00943F94">
        <w:rPr>
          <w:rFonts w:ascii="Times New Roman" w:hAnsi="Times New Roman"/>
          <w:sz w:val="24"/>
          <w:szCs w:val="24"/>
        </w:rPr>
        <w:t>Програмата ще спомогне за по-ефективна защита и гаран</w:t>
      </w:r>
      <w:r>
        <w:rPr>
          <w:rFonts w:ascii="Times New Roman" w:hAnsi="Times New Roman"/>
          <w:sz w:val="24"/>
          <w:szCs w:val="24"/>
        </w:rPr>
        <w:t>тиране</w:t>
      </w:r>
      <w:r w:rsidRPr="00943F94">
        <w:rPr>
          <w:rFonts w:ascii="Times New Roman" w:hAnsi="Times New Roman"/>
          <w:sz w:val="24"/>
          <w:szCs w:val="24"/>
        </w:rPr>
        <w:t xml:space="preserve"> на основните права на децата в община </w:t>
      </w:r>
      <w:r>
        <w:rPr>
          <w:rFonts w:ascii="Times New Roman" w:hAnsi="Times New Roman"/>
          <w:sz w:val="24"/>
          <w:szCs w:val="24"/>
        </w:rPr>
        <w:t>Русе</w:t>
      </w:r>
      <w:r w:rsidRPr="00943F94">
        <w:rPr>
          <w:rFonts w:ascii="Times New Roman" w:hAnsi="Times New Roman"/>
          <w:sz w:val="24"/>
          <w:szCs w:val="24"/>
        </w:rPr>
        <w:t xml:space="preserve"> във всички сфери на обществения живот. </w:t>
      </w:r>
    </w:p>
    <w:p w:rsidR="00894803" w:rsidRDefault="00894803" w:rsidP="0089480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Настоящата програма е насоченa </w:t>
      </w:r>
      <w:r w:rsidRPr="00A9140F">
        <w:rPr>
          <w:rFonts w:ascii="Times New Roman" w:hAnsi="Times New Roman"/>
          <w:sz w:val="24"/>
          <w:szCs w:val="24"/>
        </w:rPr>
        <w:t xml:space="preserve">към </w:t>
      </w:r>
      <w:r>
        <w:rPr>
          <w:rFonts w:ascii="Times New Roman" w:hAnsi="Times New Roman"/>
          <w:sz w:val="24"/>
          <w:szCs w:val="24"/>
        </w:rPr>
        <w:t>всички деца в общината, като приоритетни</w:t>
      </w:r>
      <w:r w:rsidRPr="00900AEF">
        <w:rPr>
          <w:rFonts w:ascii="Times New Roman" w:hAnsi="Times New Roman"/>
          <w:sz w:val="24"/>
          <w:szCs w:val="24"/>
        </w:rPr>
        <w:t xml:space="preserve"> целеви групи </w:t>
      </w:r>
      <w:r>
        <w:rPr>
          <w:rFonts w:ascii="Times New Roman" w:hAnsi="Times New Roman"/>
          <w:sz w:val="24"/>
          <w:szCs w:val="24"/>
        </w:rPr>
        <w:t xml:space="preserve">са </w:t>
      </w:r>
      <w:r w:rsidRPr="00900AEF">
        <w:rPr>
          <w:rFonts w:ascii="Times New Roman" w:hAnsi="Times New Roman"/>
          <w:sz w:val="24"/>
          <w:szCs w:val="24"/>
        </w:rPr>
        <w:t>деца</w:t>
      </w:r>
      <w:r>
        <w:rPr>
          <w:rFonts w:ascii="Times New Roman" w:hAnsi="Times New Roman"/>
          <w:sz w:val="24"/>
          <w:szCs w:val="24"/>
        </w:rPr>
        <w:t>та от уязвими групи</w:t>
      </w:r>
      <w:r w:rsidRPr="00900AEF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б</w:t>
      </w:r>
      <w:r w:rsidRPr="00A9140F">
        <w:rPr>
          <w:rFonts w:ascii="Times New Roman" w:hAnsi="Times New Roman"/>
          <w:sz w:val="24"/>
          <w:szCs w:val="24"/>
        </w:rPr>
        <w:t>ездомни деца или деца, живеещи в изключително лоши жилищни усл</w:t>
      </w:r>
      <w:r>
        <w:rPr>
          <w:rFonts w:ascii="Times New Roman" w:hAnsi="Times New Roman"/>
          <w:sz w:val="24"/>
          <w:szCs w:val="24"/>
        </w:rPr>
        <w:t>овия; деца с увреждания и деца с проблеми с психичното здраве; д</w:t>
      </w:r>
      <w:r w:rsidRPr="00A9140F">
        <w:rPr>
          <w:rFonts w:ascii="Times New Roman" w:hAnsi="Times New Roman"/>
          <w:sz w:val="24"/>
          <w:szCs w:val="24"/>
        </w:rPr>
        <w:t xml:space="preserve">еца бежанци и мигранти, с </w:t>
      </w:r>
      <w:r>
        <w:rPr>
          <w:rFonts w:ascii="Times New Roman" w:hAnsi="Times New Roman"/>
          <w:sz w:val="24"/>
          <w:szCs w:val="24"/>
        </w:rPr>
        <w:t>фокус върху непридружените деца, деца от</w:t>
      </w:r>
      <w:r w:rsidRPr="00A9140F">
        <w:rPr>
          <w:rFonts w:ascii="Times New Roman" w:hAnsi="Times New Roman"/>
          <w:sz w:val="24"/>
          <w:szCs w:val="24"/>
        </w:rPr>
        <w:t xml:space="preserve"> м</w:t>
      </w:r>
      <w:r>
        <w:rPr>
          <w:rFonts w:ascii="Times New Roman" w:hAnsi="Times New Roman"/>
          <w:sz w:val="24"/>
          <w:szCs w:val="24"/>
        </w:rPr>
        <w:t>алцинствен етнически произход; д</w:t>
      </w:r>
      <w:r w:rsidRPr="00A9140F">
        <w:rPr>
          <w:rFonts w:ascii="Times New Roman" w:hAnsi="Times New Roman"/>
          <w:sz w:val="24"/>
          <w:szCs w:val="24"/>
        </w:rPr>
        <w:t>еца, за които се полагат алтернативни грижи извън семейството, особено настанените в социални услуги за резидентна грижа, включително и децата и младежите, които напускат алтерна</w:t>
      </w:r>
      <w:r>
        <w:rPr>
          <w:rFonts w:ascii="Times New Roman" w:hAnsi="Times New Roman"/>
          <w:sz w:val="24"/>
          <w:szCs w:val="24"/>
        </w:rPr>
        <w:t>тивна грижа; деца от семейства с</w:t>
      </w:r>
      <w:r w:rsidRPr="00A9140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ниски доходи; д</w:t>
      </w:r>
      <w:r w:rsidRPr="00A9140F">
        <w:rPr>
          <w:rFonts w:ascii="Times New Roman" w:hAnsi="Times New Roman"/>
          <w:sz w:val="24"/>
          <w:szCs w:val="24"/>
        </w:rPr>
        <w:t>еца</w:t>
      </w:r>
      <w:r>
        <w:rPr>
          <w:rFonts w:ascii="Times New Roman" w:hAnsi="Times New Roman"/>
          <w:sz w:val="24"/>
          <w:szCs w:val="24"/>
        </w:rPr>
        <w:t>, отглеждани</w:t>
      </w:r>
      <w:r w:rsidRPr="00A9140F">
        <w:rPr>
          <w:rFonts w:ascii="Times New Roman" w:hAnsi="Times New Roman"/>
          <w:sz w:val="24"/>
          <w:szCs w:val="24"/>
        </w:rPr>
        <w:t xml:space="preserve"> в несигурна семейна среда</w:t>
      </w:r>
      <w:r>
        <w:rPr>
          <w:rFonts w:ascii="Times New Roman" w:hAnsi="Times New Roman"/>
          <w:sz w:val="24"/>
          <w:szCs w:val="24"/>
        </w:rPr>
        <w:t xml:space="preserve"> (деца жертви на насилие, деца на</w:t>
      </w:r>
      <w:r w:rsidRPr="00A9140F">
        <w:rPr>
          <w:rFonts w:ascii="Times New Roman" w:hAnsi="Times New Roman"/>
          <w:sz w:val="24"/>
          <w:szCs w:val="24"/>
        </w:rPr>
        <w:t xml:space="preserve"> самотни родители,</w:t>
      </w:r>
      <w:r>
        <w:rPr>
          <w:rFonts w:ascii="Times New Roman" w:hAnsi="Times New Roman"/>
          <w:sz w:val="24"/>
          <w:szCs w:val="24"/>
        </w:rPr>
        <w:t xml:space="preserve"> които срещат затруднения,</w:t>
      </w:r>
      <w:r w:rsidRPr="00A9140F">
        <w:rPr>
          <w:rFonts w:ascii="Times New Roman" w:hAnsi="Times New Roman"/>
          <w:sz w:val="24"/>
          <w:szCs w:val="24"/>
        </w:rPr>
        <w:t xml:space="preserve"> непълнолетни майки и техните деца, деца на родители трудови мигранти и др.).</w:t>
      </w:r>
    </w:p>
    <w:p w:rsidR="00894803" w:rsidRDefault="00894803" w:rsidP="0089480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00AEF">
        <w:rPr>
          <w:rFonts w:ascii="Times New Roman" w:hAnsi="Times New Roman"/>
          <w:sz w:val="24"/>
          <w:szCs w:val="24"/>
        </w:rPr>
        <w:t>Основната цел на настоящата програма</w:t>
      </w:r>
      <w:r w:rsidRPr="00A9140F">
        <w:rPr>
          <w:rFonts w:ascii="Times New Roman" w:hAnsi="Times New Roman"/>
          <w:sz w:val="24"/>
          <w:szCs w:val="24"/>
        </w:rPr>
        <w:t xml:space="preserve"> е: </w:t>
      </w:r>
      <w:r>
        <w:rPr>
          <w:rFonts w:ascii="Times New Roman" w:hAnsi="Times New Roman"/>
          <w:sz w:val="24"/>
          <w:szCs w:val="24"/>
        </w:rPr>
        <w:t>гарантиране правата и благосъстоянието на всички деца в Община Русе и</w:t>
      </w:r>
      <w:r w:rsidRPr="00A9140F">
        <w:rPr>
          <w:rFonts w:ascii="Times New Roman" w:hAnsi="Times New Roman"/>
          <w:sz w:val="24"/>
          <w:szCs w:val="24"/>
        </w:rPr>
        <w:t xml:space="preserve"> насърчаване на социално</w:t>
      </w:r>
      <w:r>
        <w:rPr>
          <w:rFonts w:ascii="Times New Roman" w:hAnsi="Times New Roman"/>
          <w:sz w:val="24"/>
          <w:szCs w:val="24"/>
        </w:rPr>
        <w:t>то</w:t>
      </w:r>
      <w:r w:rsidRPr="00A9140F">
        <w:rPr>
          <w:rFonts w:ascii="Times New Roman" w:hAnsi="Times New Roman"/>
          <w:sz w:val="24"/>
          <w:szCs w:val="24"/>
        </w:rPr>
        <w:t xml:space="preserve"> включване</w:t>
      </w:r>
      <w:r>
        <w:rPr>
          <w:rFonts w:ascii="Times New Roman" w:hAnsi="Times New Roman"/>
          <w:sz w:val="24"/>
          <w:szCs w:val="24"/>
        </w:rPr>
        <w:t>, чрез</w:t>
      </w:r>
      <w:r w:rsidRPr="00A9140F">
        <w:rPr>
          <w:rFonts w:ascii="Times New Roman" w:hAnsi="Times New Roman"/>
          <w:sz w:val="24"/>
          <w:szCs w:val="24"/>
        </w:rPr>
        <w:t xml:space="preserve"> осигуряването на достъп до основни услуги</w:t>
      </w:r>
      <w:r>
        <w:rPr>
          <w:rFonts w:ascii="Times New Roman" w:hAnsi="Times New Roman"/>
          <w:sz w:val="24"/>
          <w:szCs w:val="24"/>
        </w:rPr>
        <w:t xml:space="preserve"> за децата от уязвими целеви групи</w:t>
      </w:r>
      <w:r w:rsidRPr="00A9140F">
        <w:rPr>
          <w:rFonts w:ascii="Times New Roman" w:hAnsi="Times New Roman"/>
          <w:sz w:val="24"/>
          <w:szCs w:val="24"/>
        </w:rPr>
        <w:t>.</w:t>
      </w:r>
    </w:p>
    <w:p w:rsidR="00894803" w:rsidRPr="00752B20" w:rsidRDefault="00894803" w:rsidP="0089480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A9140F">
        <w:rPr>
          <w:rFonts w:ascii="Times New Roman" w:hAnsi="Times New Roman"/>
          <w:sz w:val="24"/>
          <w:szCs w:val="24"/>
        </w:rPr>
        <w:t>Специфичните ц</w:t>
      </w:r>
      <w:r>
        <w:rPr>
          <w:rFonts w:ascii="Times New Roman" w:hAnsi="Times New Roman"/>
          <w:sz w:val="24"/>
          <w:szCs w:val="24"/>
        </w:rPr>
        <w:t>ели на настоящата програма са: н</w:t>
      </w:r>
      <w:r w:rsidRPr="00A9140F">
        <w:rPr>
          <w:rFonts w:ascii="Times New Roman" w:hAnsi="Times New Roman"/>
          <w:sz w:val="24"/>
          <w:szCs w:val="24"/>
        </w:rPr>
        <w:t>амаляване на дела на децата в риск от бе</w:t>
      </w:r>
      <w:r>
        <w:rPr>
          <w:rFonts w:ascii="Times New Roman" w:hAnsi="Times New Roman"/>
          <w:sz w:val="24"/>
          <w:szCs w:val="24"/>
        </w:rPr>
        <w:t>дност или социално изключване; н</w:t>
      </w:r>
      <w:r w:rsidRPr="00A9140F">
        <w:rPr>
          <w:rFonts w:ascii="Times New Roman" w:hAnsi="Times New Roman"/>
          <w:sz w:val="24"/>
          <w:szCs w:val="24"/>
        </w:rPr>
        <w:t>амаляване на дела на бедните сред дома</w:t>
      </w:r>
      <w:r>
        <w:rPr>
          <w:rFonts w:ascii="Times New Roman" w:hAnsi="Times New Roman"/>
          <w:sz w:val="24"/>
          <w:szCs w:val="24"/>
        </w:rPr>
        <w:t>кинствата с три и повече деца; н</w:t>
      </w:r>
      <w:r w:rsidRPr="00A9140F">
        <w:rPr>
          <w:rFonts w:ascii="Times New Roman" w:hAnsi="Times New Roman"/>
          <w:sz w:val="24"/>
          <w:szCs w:val="24"/>
        </w:rPr>
        <w:t>амаляване на дела на бедните с</w:t>
      </w:r>
      <w:r>
        <w:rPr>
          <w:rFonts w:ascii="Times New Roman" w:hAnsi="Times New Roman"/>
          <w:sz w:val="24"/>
          <w:szCs w:val="24"/>
        </w:rPr>
        <w:t>ред самотните родители с деца; разширяване на обхвата з</w:t>
      </w:r>
      <w:r w:rsidRPr="00A9140F">
        <w:rPr>
          <w:rFonts w:ascii="Times New Roman" w:hAnsi="Times New Roman"/>
          <w:sz w:val="24"/>
          <w:szCs w:val="24"/>
        </w:rPr>
        <w:t>а децата от 0 до 7 години в образование и грижи в ранна детска възраст;</w:t>
      </w:r>
      <w:r>
        <w:rPr>
          <w:rFonts w:ascii="Times New Roman" w:hAnsi="Times New Roman"/>
          <w:sz w:val="24"/>
          <w:szCs w:val="24"/>
        </w:rPr>
        <w:t xml:space="preserve"> н</w:t>
      </w:r>
      <w:r w:rsidRPr="00A9140F">
        <w:rPr>
          <w:rFonts w:ascii="Times New Roman" w:hAnsi="Times New Roman"/>
          <w:sz w:val="24"/>
          <w:szCs w:val="24"/>
        </w:rPr>
        <w:t xml:space="preserve">амаляване </w:t>
      </w:r>
      <w:r>
        <w:rPr>
          <w:rFonts w:ascii="Times New Roman" w:hAnsi="Times New Roman"/>
          <w:sz w:val="24"/>
          <w:szCs w:val="24"/>
        </w:rPr>
        <w:t xml:space="preserve">броя </w:t>
      </w:r>
      <w:r w:rsidRPr="00A9140F">
        <w:rPr>
          <w:rFonts w:ascii="Times New Roman" w:hAnsi="Times New Roman"/>
          <w:sz w:val="24"/>
          <w:szCs w:val="24"/>
        </w:rPr>
        <w:t xml:space="preserve"> на преж</w:t>
      </w:r>
      <w:r>
        <w:rPr>
          <w:rFonts w:ascii="Times New Roman" w:hAnsi="Times New Roman"/>
          <w:sz w:val="24"/>
          <w:szCs w:val="24"/>
        </w:rPr>
        <w:t>девременно напусналите образователната система</w:t>
      </w:r>
      <w:r w:rsidRPr="00A9140F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у</w:t>
      </w:r>
      <w:r w:rsidRPr="00A9140F">
        <w:rPr>
          <w:rFonts w:ascii="Times New Roman" w:hAnsi="Times New Roman"/>
          <w:sz w:val="24"/>
          <w:szCs w:val="24"/>
        </w:rPr>
        <w:t>величение на броя подкрепени деца и родители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A9140F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 xml:space="preserve"> лица, полагащи грижи,</w:t>
      </w:r>
      <w:r w:rsidRPr="00A9140F">
        <w:rPr>
          <w:rFonts w:ascii="Times New Roman" w:hAnsi="Times New Roman"/>
          <w:sz w:val="24"/>
          <w:szCs w:val="24"/>
        </w:rPr>
        <w:t xml:space="preserve"> чрез социални услуги за превенция, ранна интервенция, информиране и консултиране, терапия и рехабилитация, обучен</w:t>
      </w:r>
      <w:r>
        <w:rPr>
          <w:rFonts w:ascii="Times New Roman" w:hAnsi="Times New Roman"/>
          <w:sz w:val="24"/>
          <w:szCs w:val="24"/>
        </w:rPr>
        <w:t>ие и други услуги в общността; р</w:t>
      </w:r>
      <w:r w:rsidRPr="00A9140F">
        <w:rPr>
          <w:rFonts w:ascii="Times New Roman" w:hAnsi="Times New Roman"/>
          <w:sz w:val="24"/>
          <w:szCs w:val="24"/>
        </w:rPr>
        <w:t>азширяване на обхвата на децата с увреждания, ползващи здравни, социални и интегрирани здравно-социални услуги.</w:t>
      </w:r>
    </w:p>
    <w:p w:rsidR="00894803" w:rsidRPr="00DC2F9C" w:rsidRDefault="00894803" w:rsidP="00894803">
      <w:pPr>
        <w:spacing w:after="0"/>
        <w:ind w:firstLine="142"/>
        <w:jc w:val="both"/>
        <w:rPr>
          <w:rFonts w:ascii="Times New Roman" w:hAnsi="Times New Roman"/>
          <w:sz w:val="6"/>
          <w:szCs w:val="6"/>
        </w:rPr>
      </w:pPr>
    </w:p>
    <w:p w:rsidR="00894803" w:rsidRPr="003B5C3F" w:rsidRDefault="00894803" w:rsidP="00894803">
      <w:pPr>
        <w:pStyle w:val="a3"/>
        <w:numPr>
          <w:ilvl w:val="0"/>
          <w:numId w:val="25"/>
        </w:numPr>
        <w:tabs>
          <w:tab w:val="left" w:pos="993"/>
        </w:tabs>
        <w:spacing w:after="0"/>
        <w:ind w:left="0" w:firstLine="709"/>
        <w:rPr>
          <w:rFonts w:ascii="Times New Roman" w:hAnsi="Times New Roman"/>
          <w:b/>
          <w:color w:val="5B9BD5" w:themeColor="accent1"/>
          <w:sz w:val="24"/>
          <w:szCs w:val="24"/>
        </w:rPr>
      </w:pPr>
      <w:r w:rsidRPr="003F7FD0">
        <w:rPr>
          <w:rFonts w:ascii="Times New Roman" w:hAnsi="Times New Roman"/>
          <w:b/>
          <w:color w:val="5B9BD5" w:themeColor="accent1"/>
          <w:sz w:val="24"/>
          <w:szCs w:val="24"/>
        </w:rPr>
        <w:t>Приоритети</w:t>
      </w:r>
    </w:p>
    <w:p w:rsidR="00894803" w:rsidRPr="00A94E8B" w:rsidRDefault="00894803" w:rsidP="00894803">
      <w:pPr>
        <w:pStyle w:val="a3"/>
        <w:numPr>
          <w:ilvl w:val="0"/>
          <w:numId w:val="33"/>
        </w:numPr>
        <w:tabs>
          <w:tab w:val="left" w:pos="709"/>
        </w:tabs>
        <w:spacing w:after="120"/>
        <w:jc w:val="both"/>
        <w:rPr>
          <w:rFonts w:ascii="Times New Roman" w:hAnsi="Times New Roman"/>
          <w:sz w:val="24"/>
          <w:szCs w:val="24"/>
        </w:rPr>
      </w:pPr>
      <w:r w:rsidRPr="00A94E8B">
        <w:rPr>
          <w:rFonts w:ascii="Times New Roman" w:hAnsi="Times New Roman"/>
          <w:sz w:val="24"/>
          <w:szCs w:val="24"/>
        </w:rPr>
        <w:t>Качествено образование и грижи в ранна детска възраст;</w:t>
      </w:r>
    </w:p>
    <w:p w:rsidR="00894803" w:rsidRPr="00A94E8B" w:rsidRDefault="00894803" w:rsidP="00894803">
      <w:pPr>
        <w:pStyle w:val="a3"/>
        <w:numPr>
          <w:ilvl w:val="0"/>
          <w:numId w:val="33"/>
        </w:numPr>
        <w:tabs>
          <w:tab w:val="left" w:pos="709"/>
        </w:tabs>
        <w:spacing w:after="120"/>
        <w:jc w:val="both"/>
        <w:rPr>
          <w:rFonts w:ascii="Times New Roman" w:hAnsi="Times New Roman"/>
          <w:sz w:val="24"/>
          <w:szCs w:val="24"/>
        </w:rPr>
      </w:pPr>
      <w:r w:rsidRPr="00A94E8B">
        <w:rPr>
          <w:rFonts w:ascii="Times New Roman" w:hAnsi="Times New Roman"/>
          <w:sz w:val="24"/>
          <w:szCs w:val="24"/>
        </w:rPr>
        <w:t>Достъп до здравеопазване,</w:t>
      </w:r>
      <w:r>
        <w:rPr>
          <w:rFonts w:ascii="Times New Roman" w:hAnsi="Times New Roman"/>
          <w:sz w:val="24"/>
          <w:szCs w:val="24"/>
        </w:rPr>
        <w:t xml:space="preserve"> качествени </w:t>
      </w:r>
      <w:r w:rsidRPr="00A94E8B">
        <w:rPr>
          <w:rFonts w:ascii="Times New Roman" w:hAnsi="Times New Roman"/>
          <w:sz w:val="24"/>
          <w:szCs w:val="24"/>
        </w:rPr>
        <w:t>здравни грижи и насърчаване на здравослов</w:t>
      </w:r>
      <w:r>
        <w:rPr>
          <w:rFonts w:ascii="Times New Roman" w:hAnsi="Times New Roman"/>
          <w:sz w:val="24"/>
          <w:szCs w:val="24"/>
        </w:rPr>
        <w:t>е</w:t>
      </w:r>
      <w:r w:rsidRPr="00A94E8B">
        <w:rPr>
          <w:rFonts w:ascii="Times New Roman" w:hAnsi="Times New Roman"/>
          <w:sz w:val="24"/>
          <w:szCs w:val="24"/>
        </w:rPr>
        <w:t xml:space="preserve">н начин на живот; </w:t>
      </w:r>
    </w:p>
    <w:p w:rsidR="00894803" w:rsidRPr="00A94E8B" w:rsidRDefault="00894803" w:rsidP="00894803">
      <w:pPr>
        <w:pStyle w:val="a3"/>
        <w:numPr>
          <w:ilvl w:val="0"/>
          <w:numId w:val="33"/>
        </w:numPr>
        <w:tabs>
          <w:tab w:val="left" w:pos="709"/>
        </w:tabs>
        <w:spacing w:after="120"/>
        <w:jc w:val="both"/>
        <w:rPr>
          <w:rFonts w:ascii="Times New Roman" w:hAnsi="Times New Roman"/>
          <w:sz w:val="24"/>
          <w:szCs w:val="24"/>
        </w:rPr>
      </w:pPr>
      <w:r w:rsidRPr="004B3741">
        <w:rPr>
          <w:rFonts w:ascii="Times New Roman" w:hAnsi="Times New Roman"/>
          <w:sz w:val="24"/>
          <w:szCs w:val="24"/>
        </w:rPr>
        <w:t>Защита на децата от употреба на наркотици, насилие, злоупотреба и други форми на експлоатация</w:t>
      </w:r>
      <w:r w:rsidRPr="00A94E8B">
        <w:rPr>
          <w:rFonts w:ascii="Times New Roman" w:hAnsi="Times New Roman"/>
          <w:sz w:val="24"/>
          <w:szCs w:val="24"/>
        </w:rPr>
        <w:t>;</w:t>
      </w:r>
    </w:p>
    <w:p w:rsidR="00894803" w:rsidRPr="00A94E8B" w:rsidRDefault="00894803" w:rsidP="00894803">
      <w:pPr>
        <w:pStyle w:val="a3"/>
        <w:numPr>
          <w:ilvl w:val="0"/>
          <w:numId w:val="33"/>
        </w:numPr>
        <w:tabs>
          <w:tab w:val="left" w:pos="709"/>
        </w:tabs>
        <w:spacing w:after="120"/>
        <w:jc w:val="both"/>
        <w:rPr>
          <w:rFonts w:ascii="Times New Roman" w:hAnsi="Times New Roman"/>
          <w:sz w:val="24"/>
          <w:szCs w:val="24"/>
        </w:rPr>
      </w:pPr>
      <w:r w:rsidRPr="00A94E8B">
        <w:rPr>
          <w:rFonts w:ascii="Times New Roman" w:hAnsi="Times New Roman"/>
          <w:sz w:val="24"/>
          <w:szCs w:val="24"/>
        </w:rPr>
        <w:t xml:space="preserve">Правосъдие, съобразено с интересите на децата; </w:t>
      </w:r>
    </w:p>
    <w:p w:rsidR="00894803" w:rsidRPr="00A94E8B" w:rsidRDefault="00894803" w:rsidP="00894803">
      <w:pPr>
        <w:pStyle w:val="a3"/>
        <w:numPr>
          <w:ilvl w:val="0"/>
          <w:numId w:val="33"/>
        </w:numPr>
        <w:tabs>
          <w:tab w:val="left" w:pos="709"/>
        </w:tabs>
        <w:spacing w:after="120"/>
        <w:jc w:val="both"/>
        <w:rPr>
          <w:rFonts w:ascii="Times New Roman" w:hAnsi="Times New Roman"/>
          <w:sz w:val="24"/>
          <w:szCs w:val="24"/>
        </w:rPr>
      </w:pPr>
      <w:r w:rsidRPr="004B3741">
        <w:rPr>
          <w:rFonts w:ascii="Times New Roman" w:hAnsi="Times New Roman"/>
          <w:sz w:val="24"/>
          <w:szCs w:val="24"/>
        </w:rPr>
        <w:t>Намаляване на детската бедност и социалното изключване</w:t>
      </w:r>
      <w:r w:rsidRPr="00A94E8B">
        <w:rPr>
          <w:rFonts w:ascii="Times New Roman" w:hAnsi="Times New Roman"/>
          <w:sz w:val="24"/>
          <w:szCs w:val="24"/>
        </w:rPr>
        <w:t xml:space="preserve">; </w:t>
      </w:r>
    </w:p>
    <w:p w:rsidR="00894803" w:rsidRPr="00A94E8B" w:rsidRDefault="00894803" w:rsidP="00894803">
      <w:pPr>
        <w:pStyle w:val="a3"/>
        <w:numPr>
          <w:ilvl w:val="0"/>
          <w:numId w:val="33"/>
        </w:numPr>
        <w:tabs>
          <w:tab w:val="left" w:pos="709"/>
        </w:tabs>
        <w:spacing w:after="120"/>
        <w:jc w:val="both"/>
        <w:rPr>
          <w:rFonts w:ascii="Times New Roman" w:hAnsi="Times New Roman"/>
          <w:sz w:val="24"/>
          <w:szCs w:val="24"/>
        </w:rPr>
      </w:pPr>
      <w:r w:rsidRPr="00A94E8B">
        <w:rPr>
          <w:rFonts w:ascii="Times New Roman" w:hAnsi="Times New Roman"/>
          <w:sz w:val="24"/>
          <w:szCs w:val="24"/>
        </w:rPr>
        <w:t>Спорт</w:t>
      </w:r>
      <w:r>
        <w:rPr>
          <w:rFonts w:ascii="Times New Roman" w:hAnsi="Times New Roman"/>
          <w:sz w:val="24"/>
          <w:szCs w:val="24"/>
        </w:rPr>
        <w:t>ни, културни</w:t>
      </w:r>
      <w:r w:rsidRPr="00A94E8B">
        <w:rPr>
          <w:rFonts w:ascii="Times New Roman" w:hAnsi="Times New Roman"/>
          <w:sz w:val="24"/>
          <w:szCs w:val="24"/>
        </w:rPr>
        <w:t xml:space="preserve"> и </w:t>
      </w:r>
      <w:r>
        <w:rPr>
          <w:rFonts w:ascii="Times New Roman" w:hAnsi="Times New Roman"/>
          <w:sz w:val="24"/>
          <w:szCs w:val="24"/>
        </w:rPr>
        <w:t xml:space="preserve">други </w:t>
      </w:r>
      <w:r w:rsidRPr="00A94E8B">
        <w:rPr>
          <w:rFonts w:ascii="Times New Roman" w:hAnsi="Times New Roman"/>
          <w:sz w:val="24"/>
          <w:szCs w:val="24"/>
        </w:rPr>
        <w:t>дейности, осмислящи свободното време</w:t>
      </w:r>
      <w:r>
        <w:rPr>
          <w:rFonts w:ascii="Times New Roman" w:hAnsi="Times New Roman"/>
          <w:sz w:val="24"/>
          <w:szCs w:val="24"/>
        </w:rPr>
        <w:t xml:space="preserve"> на децата;</w:t>
      </w:r>
    </w:p>
    <w:p w:rsidR="00894803" w:rsidRPr="00A94E8B" w:rsidRDefault="00894803" w:rsidP="00894803">
      <w:pPr>
        <w:pStyle w:val="a3"/>
        <w:numPr>
          <w:ilvl w:val="0"/>
          <w:numId w:val="33"/>
        </w:numPr>
        <w:tabs>
          <w:tab w:val="left" w:pos="709"/>
        </w:tabs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  <w:r w:rsidRPr="00A94E8B"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>асърчаване на детското участие.</w:t>
      </w:r>
    </w:p>
    <w:p w:rsidR="00894803" w:rsidRDefault="00894803" w:rsidP="00894803">
      <w:pPr>
        <w:tabs>
          <w:tab w:val="left" w:pos="709"/>
        </w:tabs>
        <w:spacing w:after="120" w:line="360" w:lineRule="auto"/>
        <w:jc w:val="both"/>
        <w:rPr>
          <w:rFonts w:ascii="Times New Roman" w:hAnsi="Times New Roman"/>
          <w:sz w:val="24"/>
          <w:szCs w:val="24"/>
        </w:rPr>
      </w:pPr>
    </w:p>
    <w:p w:rsidR="00894803" w:rsidRDefault="00894803" w:rsidP="00894803">
      <w:pPr>
        <w:pStyle w:val="a3"/>
        <w:numPr>
          <w:ilvl w:val="0"/>
          <w:numId w:val="24"/>
        </w:numPr>
        <w:spacing w:after="120"/>
        <w:rPr>
          <w:rFonts w:ascii="Times New Roman" w:hAnsi="Times New Roman"/>
          <w:b/>
          <w:color w:val="2F5496" w:themeColor="accent5" w:themeShade="BF"/>
          <w:sz w:val="24"/>
          <w:szCs w:val="24"/>
        </w:rPr>
      </w:pPr>
      <w:r>
        <w:rPr>
          <w:rFonts w:ascii="Times New Roman" w:hAnsi="Times New Roman"/>
          <w:b/>
          <w:color w:val="2F5496" w:themeColor="accent5" w:themeShade="BF"/>
          <w:sz w:val="24"/>
          <w:szCs w:val="24"/>
        </w:rPr>
        <w:t xml:space="preserve">ЦЕЛИ, ДЕЙНОСТИ, </w:t>
      </w:r>
      <w:r w:rsidRPr="00A00B8E">
        <w:rPr>
          <w:rFonts w:ascii="Times New Roman" w:hAnsi="Times New Roman"/>
          <w:b/>
          <w:color w:val="2F5496" w:themeColor="accent5" w:themeShade="BF"/>
          <w:sz w:val="24"/>
          <w:szCs w:val="24"/>
        </w:rPr>
        <w:t>ОТГОВОРНИ ИНСТИТУЦИ</w:t>
      </w:r>
    </w:p>
    <w:tbl>
      <w:tblPr>
        <w:tblpPr w:leftFromText="141" w:rightFromText="141" w:vertAnchor="text" w:horzAnchor="margin" w:tblpX="-856" w:tblpY="12"/>
        <w:tblW w:w="113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3"/>
        <w:gridCol w:w="3544"/>
        <w:gridCol w:w="992"/>
        <w:gridCol w:w="42"/>
        <w:gridCol w:w="1659"/>
        <w:gridCol w:w="43"/>
        <w:gridCol w:w="1091"/>
        <w:gridCol w:w="51"/>
        <w:gridCol w:w="1650"/>
      </w:tblGrid>
      <w:tr w:rsidR="00894803" w:rsidRPr="00194937" w:rsidTr="00894803">
        <w:tc>
          <w:tcPr>
            <w:tcW w:w="2263" w:type="dxa"/>
            <w:shd w:val="clear" w:color="auto" w:fill="9CC2E5" w:themeFill="accent1" w:themeFillTint="99"/>
          </w:tcPr>
          <w:p w:rsidR="00894803" w:rsidRPr="00900AEF" w:rsidRDefault="00894803" w:rsidP="0089480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00AEF">
              <w:rPr>
                <w:rFonts w:ascii="Times New Roman" w:hAnsi="Times New Roman"/>
                <w:b/>
                <w:sz w:val="24"/>
                <w:szCs w:val="24"/>
              </w:rPr>
              <w:t>Цел</w:t>
            </w:r>
          </w:p>
        </w:tc>
        <w:tc>
          <w:tcPr>
            <w:tcW w:w="3544" w:type="dxa"/>
            <w:shd w:val="clear" w:color="auto" w:fill="9CC2E5" w:themeFill="accent1" w:themeFillTint="99"/>
          </w:tcPr>
          <w:p w:rsidR="00894803" w:rsidRPr="00900AEF" w:rsidRDefault="00894803" w:rsidP="0089480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00AEF">
              <w:rPr>
                <w:rFonts w:ascii="Times New Roman" w:hAnsi="Times New Roman"/>
                <w:b/>
                <w:sz w:val="24"/>
                <w:szCs w:val="24"/>
              </w:rPr>
              <w:t>Дейност</w:t>
            </w:r>
          </w:p>
        </w:tc>
        <w:tc>
          <w:tcPr>
            <w:tcW w:w="992" w:type="dxa"/>
            <w:shd w:val="clear" w:color="auto" w:fill="9CC2E5" w:themeFill="accent1" w:themeFillTint="99"/>
          </w:tcPr>
          <w:p w:rsidR="00894803" w:rsidRPr="00900AEF" w:rsidRDefault="00894803" w:rsidP="0089480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Срок</w:t>
            </w:r>
          </w:p>
        </w:tc>
        <w:tc>
          <w:tcPr>
            <w:tcW w:w="1701" w:type="dxa"/>
            <w:gridSpan w:val="2"/>
            <w:shd w:val="clear" w:color="auto" w:fill="9CC2E5" w:themeFill="accent1" w:themeFillTint="99"/>
          </w:tcPr>
          <w:p w:rsidR="00894803" w:rsidRPr="00900AEF" w:rsidRDefault="00894803" w:rsidP="00894803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00AE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Индикатори</w:t>
            </w:r>
          </w:p>
        </w:tc>
        <w:tc>
          <w:tcPr>
            <w:tcW w:w="1134" w:type="dxa"/>
            <w:gridSpan w:val="2"/>
            <w:shd w:val="clear" w:color="auto" w:fill="9CC2E5" w:themeFill="accent1" w:themeFillTint="99"/>
          </w:tcPr>
          <w:p w:rsidR="00894803" w:rsidRPr="00900AEF" w:rsidRDefault="00894803" w:rsidP="0089480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00AE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Бюджет</w:t>
            </w:r>
          </w:p>
        </w:tc>
        <w:tc>
          <w:tcPr>
            <w:tcW w:w="1701" w:type="dxa"/>
            <w:gridSpan w:val="2"/>
            <w:shd w:val="clear" w:color="auto" w:fill="9CC2E5" w:themeFill="accent1" w:themeFillTint="99"/>
          </w:tcPr>
          <w:p w:rsidR="00894803" w:rsidRPr="00900AEF" w:rsidRDefault="00894803" w:rsidP="0089480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00AE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Отговорни институции</w:t>
            </w:r>
          </w:p>
        </w:tc>
      </w:tr>
      <w:tr w:rsidR="00894803" w:rsidRPr="00194937" w:rsidTr="00894803">
        <w:tc>
          <w:tcPr>
            <w:tcW w:w="11335" w:type="dxa"/>
            <w:gridSpan w:val="9"/>
            <w:shd w:val="clear" w:color="auto" w:fill="BDD6EE" w:themeFill="accent1" w:themeFillTint="66"/>
          </w:tcPr>
          <w:p w:rsidR="00894803" w:rsidRPr="00EC6A18" w:rsidRDefault="00894803" w:rsidP="00894803">
            <w:pPr>
              <w:tabs>
                <w:tab w:val="left" w:pos="0"/>
              </w:tabs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C6A18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EC6A18">
              <w:rPr>
                <w:rFonts w:ascii="Times New Roman" w:hAnsi="Times New Roman"/>
                <w:b/>
                <w:sz w:val="24"/>
                <w:szCs w:val="24"/>
                <w:shd w:val="clear" w:color="auto" w:fill="BDD6EE" w:themeFill="accent1" w:themeFillTint="66"/>
              </w:rPr>
              <w:t>. Осигуряване на качествено образование и грижа в ранна детска възраст.</w:t>
            </w:r>
          </w:p>
        </w:tc>
      </w:tr>
      <w:tr w:rsidR="00894803" w:rsidRPr="00546E08" w:rsidTr="00894803">
        <w:trPr>
          <w:trHeight w:val="4908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pStyle w:val="a3"/>
              <w:numPr>
                <w:ilvl w:val="1"/>
                <w:numId w:val="27"/>
              </w:numPr>
              <w:spacing w:after="0" w:line="240" w:lineRule="auto"/>
              <w:ind w:left="0" w:firstLine="229"/>
              <w:rPr>
                <w:rFonts w:ascii="Times New Roman" w:hAnsi="Times New Roman"/>
                <w:color w:val="333333"/>
                <w:shd w:val="clear" w:color="auto" w:fill="FFFFFF"/>
              </w:rPr>
            </w:pPr>
            <w:r w:rsidRPr="00E35432">
              <w:rPr>
                <w:rFonts w:ascii="Times New Roman" w:hAnsi="Times New Roman"/>
              </w:rPr>
              <w:lastRenderedPageBreak/>
              <w:t>Н</w:t>
            </w:r>
            <w:r w:rsidRPr="00E35432">
              <w:rPr>
                <w:rFonts w:ascii="Times New Roman" w:hAnsi="Times New Roman"/>
                <w:color w:val="333333"/>
                <w:shd w:val="clear" w:color="auto" w:fill="FFFFFF"/>
              </w:rPr>
              <w:t>асърчаване на ранното детско развитие и ранното учене, чрез създаване на подкрепяща и стимулираща среда</w:t>
            </w:r>
          </w:p>
          <w:p w:rsidR="00894803" w:rsidRPr="00E35432" w:rsidRDefault="00894803" w:rsidP="00894803">
            <w:pPr>
              <w:spacing w:after="0" w:line="240" w:lineRule="auto"/>
              <w:ind w:firstLine="229"/>
              <w:rPr>
                <w:rFonts w:ascii="Times New Roman" w:hAnsi="Times New Roman"/>
                <w:color w:val="333333"/>
                <w:shd w:val="clear" w:color="auto" w:fill="FFFFFF"/>
              </w:rPr>
            </w:pPr>
          </w:p>
          <w:p w:rsidR="00894803" w:rsidRPr="00E35432" w:rsidRDefault="00894803" w:rsidP="00894803">
            <w:pPr>
              <w:spacing w:after="0" w:line="240" w:lineRule="auto"/>
              <w:ind w:firstLine="229"/>
              <w:rPr>
                <w:rFonts w:ascii="Times New Roman" w:hAnsi="Times New Roman"/>
                <w:color w:val="333333"/>
                <w:shd w:val="clear" w:color="auto" w:fill="FFFFFF"/>
              </w:rPr>
            </w:pPr>
          </w:p>
          <w:p w:rsidR="00894803" w:rsidRPr="00E35432" w:rsidRDefault="00894803" w:rsidP="00894803">
            <w:pPr>
              <w:pStyle w:val="a3"/>
              <w:spacing w:after="0" w:line="240" w:lineRule="auto"/>
              <w:ind w:left="0" w:firstLine="229"/>
              <w:rPr>
                <w:rFonts w:ascii="Times New Roman" w:hAnsi="Times New Roman"/>
                <w:color w:val="333333"/>
                <w:shd w:val="clear" w:color="auto" w:fill="FFFFFF"/>
              </w:rPr>
            </w:pPr>
          </w:p>
          <w:p w:rsidR="00894803" w:rsidRPr="00E35432" w:rsidRDefault="00894803" w:rsidP="00894803">
            <w:pPr>
              <w:spacing w:after="0" w:line="240" w:lineRule="auto"/>
              <w:ind w:firstLine="229"/>
              <w:rPr>
                <w:rFonts w:ascii="Times New Roman" w:hAnsi="Times New Roman"/>
                <w:b/>
              </w:rPr>
            </w:pPr>
          </w:p>
          <w:p w:rsidR="00894803" w:rsidRPr="00E35432" w:rsidRDefault="00894803" w:rsidP="00894803">
            <w:pPr>
              <w:spacing w:after="0" w:line="240" w:lineRule="auto"/>
              <w:ind w:firstLine="229"/>
              <w:rPr>
                <w:rFonts w:ascii="Times New Roman" w:hAnsi="Times New Roman"/>
                <w:b/>
              </w:rPr>
            </w:pPr>
          </w:p>
          <w:p w:rsidR="00894803" w:rsidRPr="00E35432" w:rsidRDefault="00894803" w:rsidP="00894803">
            <w:pPr>
              <w:spacing w:after="0" w:line="240" w:lineRule="auto"/>
              <w:ind w:firstLine="229"/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</w:tcPr>
          <w:p w:rsidR="00894803" w:rsidRPr="0007406E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1.1.1. </w:t>
            </w:r>
            <w:r w:rsidRPr="00E35432">
              <w:rPr>
                <w:rFonts w:ascii="Times New Roman" w:eastAsia="Times New Roman" w:hAnsi="Times New Roman"/>
                <w:color w:val="000000"/>
                <w:lang w:eastAsia="bg-BG" w:bidi="bg-BG"/>
              </w:rPr>
              <w:t xml:space="preserve"> </w:t>
            </w:r>
            <w:r>
              <w:rPr>
                <w:rFonts w:ascii="Times New Roman" w:hAnsi="Times New Roman"/>
              </w:rPr>
              <w:t xml:space="preserve">Дейности, свързани с оценяване и </w:t>
            </w:r>
            <w:proofErr w:type="gramStart"/>
            <w:r>
              <w:rPr>
                <w:rFonts w:ascii="Times New Roman" w:hAnsi="Times New Roman"/>
              </w:rPr>
              <w:t>насърчаване  на</w:t>
            </w:r>
            <w:proofErr w:type="gramEnd"/>
            <w:r>
              <w:rPr>
                <w:rFonts w:ascii="Times New Roman" w:hAnsi="Times New Roman"/>
              </w:rPr>
              <w:t xml:space="preserve">  детското развитие, ранна интервенция при констатирани затруднения и работа с родителите:</w:t>
            </w:r>
          </w:p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- дейности с децата от 0-3 г., родителите и специалистите, реализирани от мулти-дисциплинарен екип, работещ в Детските ясли </w:t>
            </w:r>
            <w:proofErr w:type="gramStart"/>
            <w:r>
              <w:rPr>
                <w:rFonts w:ascii="Times New Roman" w:hAnsi="Times New Roman"/>
              </w:rPr>
              <w:t>( екип</w:t>
            </w:r>
            <w:proofErr w:type="gramEnd"/>
            <w:r>
              <w:rPr>
                <w:rFonts w:ascii="Times New Roman" w:hAnsi="Times New Roman"/>
              </w:rPr>
              <w:t xml:space="preserve"> „Ранно детско развитие“);  </w:t>
            </w:r>
          </w:p>
          <w:p w:rsidR="00894803" w:rsidRPr="00B21A9D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- дейности в Детските градини: скрининг  за ранно оценяване на риска от обучителни затруднения за деца между 3 г. и 3 г. и 6 м.; оценка на риска от обучителни затруднения и готовност за постъпване в първи клас за деца на</w:t>
            </w:r>
            <w:r w:rsidRPr="00E354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5 - </w:t>
            </w:r>
            <w:r w:rsidRPr="00E35432">
              <w:rPr>
                <w:rFonts w:ascii="Times New Roman" w:hAnsi="Times New Roman"/>
              </w:rPr>
              <w:t>7 г</w:t>
            </w:r>
            <w:r>
              <w:rPr>
                <w:rFonts w:ascii="Times New Roman" w:hAnsi="Times New Roman"/>
              </w:rPr>
              <w:t>.; р</w:t>
            </w:r>
            <w:r w:rsidRPr="00E35432">
              <w:rPr>
                <w:rFonts w:ascii="Times New Roman" w:hAnsi="Times New Roman"/>
              </w:rPr>
              <w:t>азвиване на компетентности у работещите</w:t>
            </w:r>
            <w:r>
              <w:rPr>
                <w:rFonts w:ascii="Times New Roman" w:hAnsi="Times New Roman"/>
              </w:rPr>
              <w:t xml:space="preserve"> с деца в ранна възраст - о</w:t>
            </w:r>
            <w:r w:rsidRPr="00E35432">
              <w:rPr>
                <w:rFonts w:ascii="Times New Roman" w:hAnsi="Times New Roman"/>
              </w:rPr>
              <w:t>сигуряване на експертна, методическа подкрепа и обучения в областта на ранното детско развитие, включително и за работа с деца от различни целеви групи.</w:t>
            </w: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специалисти, подкрепени и обучени в областта на ранно детско развитие, ранна интервенция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В рамките на бюджета на отговорните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Община Русе, РУО – Русе, </w:t>
            </w:r>
            <w:r w:rsidRPr="00E35432">
              <w:rPr>
                <w:rFonts w:ascii="Times New Roman" w:hAnsi="Times New Roman"/>
                <w:color w:val="000000"/>
              </w:rPr>
              <w:t>Детски</w:t>
            </w:r>
            <w:r>
              <w:rPr>
                <w:rFonts w:ascii="Times New Roman" w:hAnsi="Times New Roman"/>
                <w:color w:val="000000"/>
              </w:rPr>
              <w:t xml:space="preserve"> ясли (ДЯ), Детски градини (ДГ)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894803" w:rsidRPr="00546E08" w:rsidTr="00894803"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ind w:firstLine="229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lang w:val="ru-RU"/>
              </w:rPr>
            </w:pPr>
            <w:r w:rsidRPr="00E35432">
              <w:rPr>
                <w:rFonts w:ascii="Times New Roman" w:hAnsi="Times New Roman"/>
                <w:color w:val="000000"/>
              </w:rPr>
              <w:t>1.1.2</w:t>
            </w:r>
            <w:r w:rsidRPr="00975A69">
              <w:rPr>
                <w:rFonts w:ascii="Times New Roman" w:hAnsi="Times New Roman"/>
              </w:rPr>
              <w:t>. Повишаване на информираността на родителите по въпроси</w:t>
            </w:r>
            <w:r>
              <w:rPr>
                <w:rFonts w:ascii="Times New Roman" w:hAnsi="Times New Roman"/>
              </w:rPr>
              <w:t xml:space="preserve"> з</w:t>
            </w:r>
            <w:r w:rsidRPr="00975A69">
              <w:rPr>
                <w:rFonts w:ascii="Times New Roman" w:hAnsi="Times New Roman"/>
              </w:rPr>
              <w:t>а здравето, развитието и грижите за новороденото и детето в периода на ранното детство. Включване на родителите в програми за образование и грижи в ранна детска възраст.</w:t>
            </w: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информационни събития, материали, проведени обучения, групови сесии за родителите</w:t>
            </w:r>
          </w:p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Бр</w:t>
            </w:r>
            <w:r w:rsidRPr="00E35432">
              <w:rPr>
                <w:rFonts w:ascii="Times New Roman" w:hAnsi="Times New Roman"/>
                <w:color w:val="000000"/>
              </w:rPr>
              <w:t>ой участници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В рамките на бюджета на отговорните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Община Русе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E35432">
              <w:rPr>
                <w:rFonts w:ascii="Times New Roman" w:hAnsi="Times New Roman"/>
              </w:rPr>
              <w:t>УМБАЛ Канев  - Център „Детско и майчино здраве”</w:t>
            </w:r>
            <w:r>
              <w:rPr>
                <w:rFonts w:ascii="Times New Roman" w:hAnsi="Times New Roman"/>
                <w:color w:val="000000"/>
              </w:rPr>
              <w:t xml:space="preserve">, </w:t>
            </w:r>
            <w:r>
              <w:rPr>
                <w:rFonts w:ascii="Times New Roman" w:hAnsi="Times New Roman"/>
              </w:rPr>
              <w:t xml:space="preserve"> Доставчици на СУ</w:t>
            </w:r>
          </w:p>
        </w:tc>
      </w:tr>
      <w:tr w:rsidR="00894803" w:rsidRPr="00546E08" w:rsidTr="00894803">
        <w:trPr>
          <w:trHeight w:val="557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spacing w:after="0" w:line="240" w:lineRule="auto"/>
              <w:ind w:right="-111" w:firstLine="229"/>
              <w:rPr>
                <w:rFonts w:ascii="Times New Roman" w:hAnsi="Times New Roman"/>
                <w:b/>
              </w:rPr>
            </w:pPr>
            <w:r w:rsidRPr="00E35432">
              <w:rPr>
                <w:rFonts w:ascii="Times New Roman" w:hAnsi="Times New Roman"/>
                <w:bCs/>
                <w:color w:val="000000"/>
              </w:rPr>
              <w:t>1.2. Подобряване на материално-техническата база в училища, детски градини и детски ясли.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  <w:lang w:val="ru-RU"/>
              </w:rPr>
              <w:t>.2</w:t>
            </w:r>
            <w:r w:rsidRPr="00E35432">
              <w:rPr>
                <w:rFonts w:ascii="Times New Roman" w:hAnsi="Times New Roman"/>
                <w:lang w:val="ru-RU"/>
              </w:rPr>
              <w:t>.</w:t>
            </w:r>
            <w:r w:rsidRPr="00E35432">
              <w:rPr>
                <w:rFonts w:ascii="Times New Roman" w:hAnsi="Times New Roman"/>
              </w:rPr>
              <w:t xml:space="preserve">1.  Поетапно обновяване на материалната база на училища, детски градини (ДГ) </w:t>
            </w:r>
            <w:proofErr w:type="gramStart"/>
            <w:r w:rsidRPr="00E35432">
              <w:rPr>
                <w:rFonts w:ascii="Times New Roman" w:hAnsi="Times New Roman"/>
              </w:rPr>
              <w:t>и  детските</w:t>
            </w:r>
            <w:proofErr w:type="gramEnd"/>
            <w:r w:rsidRPr="00E35432">
              <w:rPr>
                <w:rFonts w:ascii="Times New Roman" w:hAnsi="Times New Roman"/>
              </w:rPr>
              <w:t xml:space="preserve"> ясли (ДЯ), както и на обзавеждането и  оборудването и средата. Облагородяване на дворните пространства за игра. Осигуряване на достъпна архитектурна среда.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left="33"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реновирани училища, ДЯ и ДГ, в т.ч. и дворните пространства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Общински бюджет, национални програми на МОН, проект „Красива България“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Община Русе ДГ, ДЯ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894803" w:rsidRPr="00546E08" w:rsidTr="00894803">
        <w:trPr>
          <w:trHeight w:val="1104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ind w:firstLine="229"/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E35432">
              <w:rPr>
                <w:rFonts w:ascii="Times New Roman" w:hAnsi="Times New Roman"/>
              </w:rPr>
              <w:t>1</w:t>
            </w:r>
            <w:r w:rsidRPr="00E35432">
              <w:rPr>
                <w:rFonts w:ascii="Times New Roman" w:hAnsi="Times New Roman"/>
                <w:lang w:val="ru-RU"/>
              </w:rPr>
              <w:t>.2</w:t>
            </w:r>
            <w:r>
              <w:rPr>
                <w:rFonts w:ascii="Times New Roman" w:hAnsi="Times New Roman"/>
              </w:rPr>
              <w:t>.2</w:t>
            </w:r>
            <w:r w:rsidRPr="00E35432">
              <w:rPr>
                <w:rFonts w:ascii="Times New Roman" w:hAnsi="Times New Roman"/>
              </w:rPr>
              <w:t>. Осигуряване на достатъчн</w:t>
            </w:r>
            <w:r>
              <w:rPr>
                <w:rFonts w:ascii="Times New Roman" w:hAnsi="Times New Roman"/>
              </w:rPr>
              <w:t>о и подходящи развиващи играчки и</w:t>
            </w:r>
            <w:r w:rsidRPr="00E354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дидактически материали</w:t>
            </w:r>
            <w:r w:rsidRPr="00E35432">
              <w:rPr>
                <w:rFonts w:ascii="Times New Roman" w:hAnsi="Times New Roman"/>
              </w:rPr>
              <w:t xml:space="preserve">, необходими за занимания  и </w:t>
            </w:r>
            <w:r>
              <w:rPr>
                <w:rFonts w:ascii="Times New Roman" w:hAnsi="Times New Roman"/>
              </w:rPr>
              <w:t xml:space="preserve">педагогически ситуации </w:t>
            </w:r>
            <w:r w:rsidRPr="00E35432">
              <w:rPr>
                <w:rFonts w:ascii="Times New Roman" w:hAnsi="Times New Roman"/>
              </w:rPr>
              <w:t xml:space="preserve">с децата в детските ясли (ДЯ) </w:t>
            </w:r>
            <w:r>
              <w:rPr>
                <w:rFonts w:ascii="Times New Roman" w:hAnsi="Times New Roman"/>
              </w:rPr>
              <w:t xml:space="preserve">и </w:t>
            </w:r>
            <w:r w:rsidRPr="00E35432">
              <w:rPr>
                <w:rFonts w:ascii="Times New Roman" w:hAnsi="Times New Roman"/>
              </w:rPr>
              <w:t>детските градини (ДГ)</w:t>
            </w: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left="33" w:right="-108"/>
              <w:rPr>
                <w:rFonts w:ascii="Times New Roman" w:hAnsi="Times New Roman"/>
                <w:b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ос</w:t>
            </w:r>
            <w:r>
              <w:rPr>
                <w:rFonts w:ascii="Times New Roman" w:hAnsi="Times New Roman"/>
                <w:color w:val="000000"/>
              </w:rPr>
              <w:t>игурени играчки и дидактически материали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В рамките на бюджета на отговорните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ДЯ, ДГ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Община Русе</w:t>
            </w:r>
          </w:p>
        </w:tc>
      </w:tr>
      <w:tr w:rsidR="00894803" w:rsidRPr="00546E08" w:rsidTr="00894803">
        <w:trPr>
          <w:trHeight w:val="2542"/>
        </w:trPr>
        <w:tc>
          <w:tcPr>
            <w:tcW w:w="2263" w:type="dxa"/>
            <w:tcBorders>
              <w:top w:val="nil"/>
            </w:tcBorders>
          </w:tcPr>
          <w:p w:rsidR="00894803" w:rsidRPr="00E35432" w:rsidRDefault="00894803" w:rsidP="00894803">
            <w:pPr>
              <w:pStyle w:val="a3"/>
              <w:numPr>
                <w:ilvl w:val="1"/>
                <w:numId w:val="28"/>
              </w:numPr>
              <w:spacing w:after="0" w:line="240" w:lineRule="auto"/>
              <w:ind w:left="0" w:firstLine="229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>Развиване на интегрирани услуги за ранно детско развитие и предучилищно образование и активно междусекторно  сътрудничество между здравни, социални, образователни и други институции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numPr>
                <w:ilvl w:val="2"/>
                <w:numId w:val="28"/>
              </w:numPr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  Развиване и надграждане на социалните услуги с програми в областта на ранното детско развитие и ранната интервенция на уврежданията при децата</w:t>
            </w: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ind w:left="33"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обхванати деца</w:t>
            </w:r>
            <w:r>
              <w:rPr>
                <w:rFonts w:ascii="Times New Roman" w:hAnsi="Times New Roman"/>
                <w:color w:val="000000"/>
              </w:rPr>
              <w:t xml:space="preserve"> и семейства. </w:t>
            </w:r>
          </w:p>
          <w:p w:rsidR="00894803" w:rsidRPr="00E35432" w:rsidRDefault="00894803" w:rsidP="00894803">
            <w:pPr>
              <w:spacing w:after="0" w:line="240" w:lineRule="auto"/>
              <w:ind w:left="33" w:right="-108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Споразумения за сътрудничество.</w:t>
            </w:r>
            <w:r w:rsidRPr="00E35432"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 xml:space="preserve">Междуинституционални </w:t>
            </w:r>
            <w:r w:rsidRPr="00E35432">
              <w:rPr>
                <w:rFonts w:ascii="Times New Roman" w:hAnsi="Times New Roman"/>
                <w:color w:val="000000"/>
              </w:rPr>
              <w:t>работни срещи и др.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В рамките на бюджета на отговорните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Община Русе, ДГ, ДЯ, УМБАЛ Канев  - </w:t>
            </w:r>
            <w:r>
              <w:rPr>
                <w:rFonts w:ascii="Times New Roman" w:hAnsi="Times New Roman"/>
                <w:color w:val="000000"/>
              </w:rPr>
              <w:t xml:space="preserve"> Здравно-консултативен център </w:t>
            </w:r>
            <w:r w:rsidRPr="00E35432">
              <w:rPr>
                <w:rFonts w:ascii="Times New Roman" w:hAnsi="Times New Roman"/>
                <w:color w:val="000000"/>
              </w:rPr>
              <w:t>„Майчино и детско здраве“</w:t>
            </w:r>
            <w:r>
              <w:rPr>
                <w:rFonts w:ascii="Times New Roman" w:hAnsi="Times New Roman"/>
              </w:rPr>
              <w:t>,  Доставчици на СУ, НПО</w:t>
            </w:r>
          </w:p>
        </w:tc>
      </w:tr>
      <w:tr w:rsidR="00894803" w:rsidRPr="00546E08" w:rsidTr="00894803">
        <w:trPr>
          <w:trHeight w:val="936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pStyle w:val="a3"/>
              <w:numPr>
                <w:ilvl w:val="1"/>
                <w:numId w:val="28"/>
              </w:numPr>
              <w:spacing w:after="0" w:line="240" w:lineRule="auto"/>
              <w:ind w:left="0" w:firstLine="229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>Осигуряване на максимален обхват в предучилищно и училищно образование</w:t>
            </w:r>
          </w:p>
          <w:p w:rsidR="00894803" w:rsidRPr="00E35432" w:rsidRDefault="00894803" w:rsidP="00894803">
            <w:pPr>
              <w:spacing w:after="0" w:line="240" w:lineRule="auto"/>
              <w:ind w:firstLine="229"/>
              <w:rPr>
                <w:rFonts w:ascii="Times New Roman" w:hAnsi="Times New Roman"/>
              </w:rPr>
            </w:pPr>
          </w:p>
          <w:p w:rsidR="00894803" w:rsidRPr="00E35432" w:rsidRDefault="00894803" w:rsidP="00894803">
            <w:pPr>
              <w:spacing w:after="0" w:line="240" w:lineRule="auto"/>
              <w:ind w:firstLine="229"/>
              <w:rPr>
                <w:rFonts w:ascii="Times New Roman" w:hAnsi="Times New Roman"/>
              </w:rPr>
            </w:pPr>
          </w:p>
          <w:p w:rsidR="00894803" w:rsidRPr="00E35432" w:rsidRDefault="00894803" w:rsidP="00894803">
            <w:pPr>
              <w:spacing w:after="0" w:line="240" w:lineRule="auto"/>
              <w:ind w:firstLine="229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numPr>
                <w:ilvl w:val="2"/>
                <w:numId w:val="28"/>
              </w:numPr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Улесняване  достъпа на деца и ученици до образователните институции</w:t>
            </w:r>
            <w:r>
              <w:rPr>
                <w:rFonts w:ascii="Times New Roman" w:hAnsi="Times New Roman"/>
              </w:rPr>
              <w:t xml:space="preserve"> – училищен транспорт, достъпна архитектурна среда, жилищно настаняване (ученическо общежитие),  хранене, социално подпомагане и др.</w:t>
            </w: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left="33"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Видове дейности, брой обхванати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В рамките на бюджета на институцията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РУО - Русе 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>училища, ДГ</w:t>
            </w:r>
            <w:r>
              <w:rPr>
                <w:rFonts w:ascii="Times New Roman" w:hAnsi="Times New Roman"/>
              </w:rPr>
              <w:t xml:space="preserve"> Доставчици на СУ, дирекция „Социално подпомагане“</w:t>
            </w:r>
          </w:p>
        </w:tc>
      </w:tr>
      <w:tr w:rsidR="00894803" w:rsidRPr="00546E08" w:rsidTr="00894803">
        <w:trPr>
          <w:trHeight w:val="1140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pStyle w:val="a3"/>
              <w:numPr>
                <w:ilvl w:val="1"/>
                <w:numId w:val="28"/>
              </w:numPr>
              <w:spacing w:after="0" w:line="240" w:lineRule="auto"/>
              <w:ind w:left="0" w:firstLine="229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numPr>
                <w:ilvl w:val="2"/>
                <w:numId w:val="28"/>
              </w:numPr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Изпълнение на Механизъм за съвместна работа на институциите по обхващане</w:t>
            </w:r>
            <w:r>
              <w:rPr>
                <w:rFonts w:ascii="Times New Roman" w:hAnsi="Times New Roman"/>
              </w:rPr>
              <w:t>, включване</w:t>
            </w:r>
            <w:r w:rsidRPr="00E35432">
              <w:rPr>
                <w:rFonts w:ascii="Times New Roman" w:hAnsi="Times New Roman"/>
              </w:rPr>
              <w:t xml:space="preserve"> и </w:t>
            </w:r>
            <w:r>
              <w:rPr>
                <w:rFonts w:ascii="Times New Roman" w:hAnsi="Times New Roman"/>
              </w:rPr>
              <w:t>предотвратяване на отпадането от</w:t>
            </w:r>
            <w:r w:rsidRPr="00E35432">
              <w:rPr>
                <w:rFonts w:ascii="Times New Roman" w:hAnsi="Times New Roman"/>
              </w:rPr>
              <w:t xml:space="preserve"> образователната система на деца и ученици в задължителна предучилищна и училищна възраст</w:t>
            </w: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left="33"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Видове дейности, брой обхванати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В рамките на бюджета на институциите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РУО - </w:t>
            </w:r>
            <w:proofErr w:type="gramStart"/>
            <w:r w:rsidRPr="00E35432">
              <w:rPr>
                <w:rFonts w:ascii="Times New Roman" w:hAnsi="Times New Roman"/>
                <w:color w:val="000000"/>
              </w:rPr>
              <w:t>Русе ,</w:t>
            </w:r>
            <w:proofErr w:type="gramEnd"/>
          </w:p>
          <w:p w:rsidR="00894803" w:rsidRPr="00A1509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>училища, ДГ</w:t>
            </w:r>
            <w:r>
              <w:rPr>
                <w:rFonts w:ascii="Times New Roman" w:hAnsi="Times New Roman"/>
                <w:color w:val="000000"/>
              </w:rPr>
              <w:t>, OД на МВР, дирекция „Социално подпомагане“</w:t>
            </w:r>
          </w:p>
        </w:tc>
      </w:tr>
      <w:tr w:rsidR="00894803" w:rsidRPr="00546E08" w:rsidTr="00894803">
        <w:trPr>
          <w:trHeight w:val="744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pStyle w:val="a3"/>
              <w:numPr>
                <w:ilvl w:val="1"/>
                <w:numId w:val="28"/>
              </w:numPr>
              <w:spacing w:after="0" w:line="240" w:lineRule="auto"/>
              <w:ind w:left="0" w:firstLine="229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Осигуряване на</w:t>
            </w:r>
          </w:p>
          <w:p w:rsidR="00894803" w:rsidRPr="00E35432" w:rsidRDefault="00894803" w:rsidP="0089480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приобщаващо образование, насочено към децата със специални образователни потребности (СОП), в т.ч. децата от етническите малцинства и от семействата на </w:t>
            </w:r>
            <w:r w:rsidRPr="00E35432">
              <w:rPr>
                <w:rFonts w:ascii="Times New Roman" w:hAnsi="Times New Roman"/>
              </w:rPr>
              <w:lastRenderedPageBreak/>
              <w:t>мигранти и на бежанци.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numPr>
                <w:ilvl w:val="2"/>
                <w:numId w:val="28"/>
              </w:numPr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>Осигуряване на ресурсно подпомагане и подкрепа на децата и учениците със специални образователни потребности</w:t>
            </w:r>
            <w:r>
              <w:rPr>
                <w:rFonts w:ascii="Times New Roman" w:hAnsi="Times New Roman"/>
              </w:rPr>
              <w:t xml:space="preserve"> (СОП)</w:t>
            </w:r>
            <w:r w:rsidRPr="00E35432">
              <w:rPr>
                <w:rFonts w:ascii="Times New Roman" w:hAnsi="Times New Roman"/>
              </w:rPr>
              <w:t xml:space="preserve"> в обща образователна среда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left="33"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обхванати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В рамките на бюджета на институциите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</w:rPr>
              <w:t>Община Русе РУО – Русе</w:t>
            </w:r>
            <w:r>
              <w:rPr>
                <w:rFonts w:ascii="Times New Roman" w:hAnsi="Times New Roman"/>
              </w:rPr>
              <w:t>, РЦПППО, ЦПЛР-ЦСОП</w:t>
            </w:r>
            <w:r w:rsidRPr="00E35432">
              <w:rPr>
                <w:rFonts w:ascii="Times New Roman" w:hAnsi="Times New Roman"/>
              </w:rPr>
              <w:t xml:space="preserve"> училища, ДГ</w:t>
            </w:r>
          </w:p>
        </w:tc>
      </w:tr>
      <w:tr w:rsidR="00894803" w:rsidRPr="00546E08" w:rsidTr="00894803">
        <w:trPr>
          <w:trHeight w:val="558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pStyle w:val="a3"/>
              <w:numPr>
                <w:ilvl w:val="1"/>
                <w:numId w:val="28"/>
              </w:numPr>
              <w:spacing w:after="0" w:line="240" w:lineRule="auto"/>
              <w:ind w:left="0" w:firstLine="229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1.5.2.  </w:t>
            </w:r>
            <w:proofErr w:type="gramStart"/>
            <w:r w:rsidRPr="00E35432">
              <w:rPr>
                <w:rFonts w:ascii="Times New Roman" w:hAnsi="Times New Roman"/>
              </w:rPr>
              <w:t>Работа  с</w:t>
            </w:r>
            <w:proofErr w:type="gramEnd"/>
            <w:r w:rsidRPr="00E35432">
              <w:rPr>
                <w:rFonts w:ascii="Times New Roman" w:hAnsi="Times New Roman"/>
              </w:rPr>
              <w:t xml:space="preserve"> родителите и близките на деца със СОП - периодично предоставяне на актуална информация за развитието на децата им, включване при изготвяне</w:t>
            </w:r>
            <w:r>
              <w:rPr>
                <w:rFonts w:ascii="Times New Roman" w:hAnsi="Times New Roman"/>
              </w:rPr>
              <w:t>то</w:t>
            </w:r>
            <w:r w:rsidRPr="00E35432">
              <w:rPr>
                <w:rFonts w:ascii="Times New Roman" w:hAnsi="Times New Roman"/>
              </w:rPr>
              <w:t xml:space="preserve"> и </w:t>
            </w:r>
            <w:r w:rsidRPr="00E35432">
              <w:rPr>
                <w:rFonts w:ascii="Times New Roman" w:hAnsi="Times New Roman"/>
              </w:rPr>
              <w:lastRenderedPageBreak/>
              <w:t>преразглеждане</w:t>
            </w:r>
            <w:r>
              <w:rPr>
                <w:rFonts w:ascii="Times New Roman" w:hAnsi="Times New Roman"/>
              </w:rPr>
              <w:t>то</w:t>
            </w:r>
            <w:r w:rsidRPr="00E35432">
              <w:rPr>
                <w:rFonts w:ascii="Times New Roman" w:hAnsi="Times New Roman"/>
              </w:rPr>
              <w:t xml:space="preserve"> на индивидуалните им програми. </w:t>
            </w: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lastRenderedPageBreak/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left="33" w:right="-108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обхванати родител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В рамките на бюджета на </w:t>
            </w:r>
            <w:r w:rsidRPr="00E35432">
              <w:rPr>
                <w:rFonts w:ascii="Times New Roman" w:hAnsi="Times New Roman"/>
                <w:color w:val="000000"/>
              </w:rPr>
              <w:lastRenderedPageBreak/>
              <w:t>институциите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>Община Русе, РУО - Русе,  училища и ДГ</w:t>
            </w:r>
          </w:p>
        </w:tc>
      </w:tr>
      <w:tr w:rsidR="00894803" w:rsidRPr="00546E08" w:rsidTr="00894803">
        <w:trPr>
          <w:trHeight w:val="989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pStyle w:val="a3"/>
              <w:numPr>
                <w:ilvl w:val="1"/>
                <w:numId w:val="28"/>
              </w:numPr>
              <w:spacing w:after="0" w:line="240" w:lineRule="auto"/>
              <w:ind w:left="0" w:firstLine="229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1.5.3. Осигуряване на подкрепа, чрез предоставяне на интегрирани услуги на децата с увреждания и техните семейства</w:t>
            </w: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left="33" w:right="-108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деца със СОП, ползващи социална услуга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>В рамките на бюджета на институциите</w:t>
            </w:r>
          </w:p>
        </w:tc>
        <w:tc>
          <w:tcPr>
            <w:tcW w:w="1701" w:type="dxa"/>
            <w:gridSpan w:val="2"/>
          </w:tcPr>
          <w:p w:rsidR="00894803" w:rsidRPr="00D57010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Община Русе,  Доставчици на СУ, НПО, </w:t>
            </w:r>
            <w:r w:rsidRPr="00E35432">
              <w:rPr>
                <w:rFonts w:ascii="Times New Roman" w:hAnsi="Times New Roman"/>
              </w:rPr>
              <w:t>ДГ</w:t>
            </w:r>
            <w:r>
              <w:rPr>
                <w:rFonts w:ascii="Times New Roman" w:hAnsi="Times New Roman"/>
              </w:rPr>
              <w:t>,  РЦПППО</w:t>
            </w:r>
          </w:p>
        </w:tc>
      </w:tr>
      <w:tr w:rsidR="00894803" w:rsidRPr="00D9240F" w:rsidTr="00894803">
        <w:trPr>
          <w:trHeight w:val="1092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pStyle w:val="a3"/>
              <w:numPr>
                <w:ilvl w:val="1"/>
                <w:numId w:val="28"/>
              </w:numPr>
              <w:spacing w:after="0" w:line="240" w:lineRule="auto"/>
              <w:ind w:left="0" w:firstLine="229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1.5.4. Информационни инициативи за изграждане на положителни обществени нагласи към </w:t>
            </w:r>
            <w:r>
              <w:rPr>
                <w:rFonts w:ascii="Times New Roman" w:hAnsi="Times New Roman"/>
              </w:rPr>
              <w:t>приобщаващото образование</w:t>
            </w:r>
            <w:r w:rsidRPr="00E35432">
              <w:rPr>
                <w:rFonts w:ascii="Times New Roman" w:hAnsi="Times New Roman"/>
              </w:rPr>
              <w:t xml:space="preserve"> на деца и ученици със СОП</w:t>
            </w: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left="33" w:right="-108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информационни събития, публикации, инициативи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>В рамките на бюджета на институциите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Община Русе </w:t>
            </w:r>
            <w:r>
              <w:rPr>
                <w:rFonts w:ascii="Times New Roman" w:hAnsi="Times New Roman"/>
              </w:rPr>
              <w:t xml:space="preserve"> Доставчици на СУ,</w:t>
            </w:r>
            <w:r w:rsidRPr="00E35432">
              <w:rPr>
                <w:rFonts w:ascii="Times New Roman" w:hAnsi="Times New Roman"/>
              </w:rPr>
              <w:t xml:space="preserve"> НПО, училища и ДГ.</w:t>
            </w:r>
          </w:p>
        </w:tc>
      </w:tr>
      <w:tr w:rsidR="00894803" w:rsidRPr="00D9240F" w:rsidTr="00894803">
        <w:trPr>
          <w:trHeight w:val="648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pStyle w:val="a3"/>
              <w:numPr>
                <w:ilvl w:val="1"/>
                <w:numId w:val="28"/>
              </w:numPr>
              <w:spacing w:after="0" w:line="240" w:lineRule="auto"/>
              <w:ind w:left="0" w:firstLine="229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 xml:space="preserve">1.5.5. </w:t>
            </w:r>
            <w:r w:rsidRPr="00E35432">
              <w:rPr>
                <w:rFonts w:ascii="Times New Roman" w:hAnsi="Times New Roman"/>
                <w:bCs/>
              </w:rPr>
              <w:t xml:space="preserve">Реализиране на проект „Успех за теб” </w:t>
            </w:r>
            <w:r>
              <w:rPr>
                <w:rFonts w:ascii="Times New Roman" w:hAnsi="Times New Roman"/>
                <w:bCs/>
              </w:rPr>
              <w:t xml:space="preserve">и „Силен </w:t>
            </w:r>
            <w:proofErr w:type="gramStart"/>
            <w:r>
              <w:rPr>
                <w:rFonts w:ascii="Times New Roman" w:hAnsi="Times New Roman"/>
                <w:bCs/>
              </w:rPr>
              <w:t xml:space="preserve">старт“ </w:t>
            </w:r>
            <w:r w:rsidRPr="00E35432">
              <w:rPr>
                <w:rFonts w:ascii="Times New Roman" w:hAnsi="Times New Roman"/>
                <w:bCs/>
              </w:rPr>
              <w:t>за</w:t>
            </w:r>
            <w:proofErr w:type="gramEnd"/>
            <w:r w:rsidRPr="00E35432">
              <w:rPr>
                <w:rFonts w:ascii="Times New Roman" w:hAnsi="Times New Roman"/>
                <w:bCs/>
              </w:rPr>
              <w:t xml:space="preserve"> успешно представяне на НВО и ДЗИ за ученици от уязвими групи, в т.ч. от ромски произход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обхванати деца</w:t>
            </w:r>
          </w:p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бюджета на отговорните  институции</w:t>
            </w:r>
          </w:p>
        </w:tc>
        <w:tc>
          <w:tcPr>
            <w:tcW w:w="1701" w:type="dxa"/>
            <w:gridSpan w:val="2"/>
          </w:tcPr>
          <w:p w:rsidR="00894803" w:rsidRPr="00C457DA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Училища</w:t>
            </w:r>
            <w:r>
              <w:rPr>
                <w:rFonts w:ascii="Times New Roman" w:hAnsi="Times New Roman"/>
              </w:rPr>
              <w:t>, ДГ и РУО - Русе</w:t>
            </w:r>
          </w:p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894803" w:rsidRPr="00546E08" w:rsidTr="00894803">
        <w:trPr>
          <w:trHeight w:val="420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spacing w:after="0" w:line="240" w:lineRule="auto"/>
              <w:ind w:firstLine="229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  <w:bCs/>
              </w:rPr>
              <w:t>1.6. Осигуряване на възможности за включване на децата в неформално образование, създаване на благоприятни условия за изграждане на образователна среда, насърчаваща разгръщането на потенциала на всяко дете за личностно развитие.</w:t>
            </w:r>
          </w:p>
          <w:p w:rsidR="00894803" w:rsidRPr="00E35432" w:rsidRDefault="00894803" w:rsidP="00894803">
            <w:pPr>
              <w:spacing w:after="0" w:line="240" w:lineRule="auto"/>
              <w:ind w:right="-113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1.6.1</w:t>
            </w:r>
            <w:r w:rsidRPr="00E35432">
              <w:rPr>
                <w:rFonts w:ascii="Times New Roman" w:hAnsi="Times New Roman"/>
                <w:bCs/>
              </w:rPr>
              <w:t>. Подкрепа за личностно развитие на децата и учениците в Община Русе</w:t>
            </w:r>
          </w:p>
        </w:tc>
        <w:tc>
          <w:tcPr>
            <w:tcW w:w="992" w:type="dxa"/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обхванати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бюджета на институциите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 ЦПЛР</w:t>
            </w:r>
          </w:p>
        </w:tc>
      </w:tr>
      <w:tr w:rsidR="00894803" w:rsidRPr="00546E08" w:rsidTr="00894803">
        <w:trPr>
          <w:trHeight w:val="992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ind w:right="-113"/>
              <w:rPr>
                <w:rFonts w:ascii="Times New Roman" w:hAnsi="Times New Roman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  <w:bCs/>
              </w:rPr>
              <w:t xml:space="preserve">1.6.2. Подобряване на условията за извънкласни и извънучилищни дейности в образователната система.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обхванати деца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  <w:bCs/>
              </w:rPr>
              <w:t>В рамките на бюджета на институциите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  <w:bCs/>
              </w:rPr>
              <w:t xml:space="preserve">Община Русе, </w:t>
            </w:r>
            <w:r>
              <w:rPr>
                <w:rFonts w:ascii="Times New Roman" w:hAnsi="Times New Roman"/>
                <w:bCs/>
              </w:rPr>
              <w:t>ОБЦКИ</w:t>
            </w:r>
            <w:r w:rsidRPr="00E35432">
              <w:rPr>
                <w:rFonts w:ascii="Times New Roman" w:hAnsi="Times New Roman"/>
                <w:bCs/>
              </w:rPr>
              <w:t>, РУО-Русе</w:t>
            </w:r>
          </w:p>
        </w:tc>
      </w:tr>
      <w:tr w:rsidR="00894803" w:rsidRPr="00546E08" w:rsidTr="00894803">
        <w:trPr>
          <w:trHeight w:val="564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ind w:right="-113"/>
              <w:rPr>
                <w:rFonts w:ascii="Times New Roman" w:hAnsi="Times New Roman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  <w:bCs/>
              </w:rPr>
              <w:t xml:space="preserve">1.6.3. Подобряване на условията за спорт в образователната система.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894803" w:rsidRDefault="00894803" w:rsidP="00894803">
            <w:r w:rsidRPr="00A45CF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обхванати деца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  <w:bCs/>
              </w:rPr>
              <w:t>В рамките на бюджета на институциите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  <w:bCs/>
              </w:rPr>
              <w:t>Общински спортни клубове училища, РУО-Русе</w:t>
            </w:r>
            <w:r>
              <w:rPr>
                <w:rFonts w:ascii="Times New Roman" w:hAnsi="Times New Roman"/>
                <w:bCs/>
              </w:rPr>
              <w:t xml:space="preserve">, </w:t>
            </w:r>
            <w:r w:rsidRPr="00533EB6">
              <w:rPr>
                <w:rFonts w:ascii="Times New Roman" w:hAnsi="Times New Roman"/>
                <w:bCs/>
              </w:rPr>
              <w:t>Община Русе</w:t>
            </w:r>
            <w:r>
              <w:rPr>
                <w:rFonts w:ascii="Times New Roman" w:hAnsi="Times New Roman"/>
                <w:bCs/>
              </w:rPr>
              <w:t xml:space="preserve">, </w:t>
            </w:r>
            <w:r>
              <w:rPr>
                <w:rFonts w:ascii="Times New Roman" w:hAnsi="Times New Roman"/>
              </w:rPr>
              <w:t xml:space="preserve"> ЦПЛР-УСШ</w:t>
            </w:r>
          </w:p>
        </w:tc>
      </w:tr>
      <w:tr w:rsidR="00894803" w:rsidRPr="00546E08" w:rsidTr="00894803"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ind w:right="-113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.6.4</w:t>
            </w:r>
            <w:r w:rsidRPr="00E35432">
              <w:rPr>
                <w:rFonts w:ascii="Times New Roman" w:hAnsi="Times New Roman"/>
              </w:rPr>
              <w:t xml:space="preserve">. Популяризиране на възможностите за специализирана грижа </w:t>
            </w:r>
            <w:r>
              <w:rPr>
                <w:rFonts w:ascii="Times New Roman" w:hAnsi="Times New Roman"/>
              </w:rPr>
              <w:t xml:space="preserve">за децата </w:t>
            </w:r>
            <w:r w:rsidRPr="00E35432">
              <w:rPr>
                <w:rFonts w:ascii="Times New Roman" w:hAnsi="Times New Roman"/>
              </w:rPr>
              <w:t>от логопед, психолог и ресурсен учител</w:t>
            </w:r>
            <w:r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lastRenderedPageBreak/>
              <w:t>П</w:t>
            </w:r>
            <w:r w:rsidRPr="00E35432">
              <w:rPr>
                <w:rFonts w:ascii="Times New Roman" w:hAnsi="Times New Roman"/>
              </w:rPr>
              <w:t>реодоляване на стереотипи и отрицателни нагласи сред родителите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992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</w:rPr>
            </w:pPr>
            <w:r w:rsidRPr="00E97DD2">
              <w:rPr>
                <w:rFonts w:ascii="Times New Roman" w:hAnsi="Times New Roman"/>
              </w:rPr>
              <w:lastRenderedPageBreak/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</w:t>
            </w:r>
            <w:r>
              <w:rPr>
                <w:rFonts w:ascii="Times New Roman" w:hAnsi="Times New Roman"/>
              </w:rPr>
              <w:t xml:space="preserve">деца получили специализирани грижи, </w:t>
            </w:r>
          </w:p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>прове</w:t>
            </w:r>
            <w:r>
              <w:rPr>
                <w:rFonts w:ascii="Times New Roman" w:hAnsi="Times New Roman"/>
              </w:rPr>
              <w:t xml:space="preserve">дени кампании сред родителите </w:t>
            </w:r>
          </w:p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 xml:space="preserve">В рамките на бюджета </w:t>
            </w:r>
            <w:r w:rsidRPr="00E35432">
              <w:rPr>
                <w:rFonts w:ascii="Times New Roman" w:hAnsi="Times New Roman"/>
              </w:rPr>
              <w:lastRenderedPageBreak/>
              <w:t>на отговорната институция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 xml:space="preserve">Училища, ДГ, ДЯ, ЦПЛР, </w:t>
            </w:r>
            <w:r>
              <w:rPr>
                <w:rFonts w:ascii="Times New Roman" w:hAnsi="Times New Roman"/>
              </w:rPr>
              <w:t>Доставчици на СУ,  РЦПППО</w:t>
            </w:r>
          </w:p>
        </w:tc>
      </w:tr>
      <w:tr w:rsidR="00894803" w:rsidRPr="00546E08" w:rsidTr="00894803">
        <w:trPr>
          <w:trHeight w:val="1114"/>
        </w:trPr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>1.7</w:t>
            </w:r>
            <w:r w:rsidRPr="00E35432">
              <w:rPr>
                <w:rFonts w:ascii="Times New Roman" w:hAnsi="Times New Roman"/>
                <w:bCs/>
              </w:rPr>
              <w:t>. Създаване на условия за пълноценна реинтеграция в училище на деца, завърнали се от чужбина и децата, включени в образователната система със статут на временно пребиваващи и др.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1.7.1. Осигуряване на консултации по учебните предмети за деца със статут на изоставащи,  реинтегрирани или получаващи международна закрила</w:t>
            </w:r>
          </w:p>
        </w:tc>
        <w:tc>
          <w:tcPr>
            <w:tcW w:w="992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lang w:val="ru-RU"/>
              </w:rPr>
            </w:pPr>
            <w:r w:rsidRPr="00E97DD2">
              <w:rPr>
                <w:rFonts w:ascii="Times New Roman" w:hAnsi="Times New Roman"/>
                <w:lang w:val="ru-RU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проведени консултации; </w:t>
            </w:r>
          </w:p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Pr="00E35432">
              <w:rPr>
                <w:rFonts w:ascii="Times New Roman" w:hAnsi="Times New Roman"/>
              </w:rPr>
              <w:t>рой обхванати деца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бюджета на отговорните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Училища, РУО</w:t>
            </w:r>
          </w:p>
        </w:tc>
      </w:tr>
      <w:tr w:rsidR="00894803" w:rsidRPr="00546E08" w:rsidTr="00894803">
        <w:trPr>
          <w:trHeight w:val="757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  <w:r w:rsidRPr="00E35432">
              <w:rPr>
                <w:rFonts w:ascii="Times New Roman" w:hAnsi="Times New Roman"/>
                <w:bCs/>
                <w:color w:val="000000"/>
              </w:rPr>
              <w:t>1.8. Дигитализация и иновации    в образованието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bCs/>
                <w:color w:val="000000"/>
              </w:rPr>
            </w:pPr>
            <w:r w:rsidRPr="00E35432">
              <w:rPr>
                <w:rFonts w:ascii="Times New Roman" w:hAnsi="Times New Roman"/>
                <w:bCs/>
                <w:color w:val="000000"/>
              </w:rPr>
              <w:t>1.8.1.</w:t>
            </w:r>
            <w:r w:rsidRPr="00E35432">
              <w:rPr>
                <w:rFonts w:ascii="Times New Roman" w:hAnsi="Times New Roman"/>
              </w:rPr>
              <w:t xml:space="preserve"> Модернизиране на материалната база –СТЕМ центрове</w:t>
            </w:r>
            <w:r w:rsidRPr="00E35432">
              <w:rPr>
                <w:rFonts w:ascii="Times New Roman" w:hAnsi="Times New Roman"/>
                <w:bCs/>
                <w:color w:val="000000"/>
              </w:rPr>
              <w:t xml:space="preserve"> </w:t>
            </w:r>
          </w:p>
        </w:tc>
        <w:tc>
          <w:tcPr>
            <w:tcW w:w="992" w:type="dxa"/>
          </w:tcPr>
          <w:p w:rsidR="00894803" w:rsidRDefault="00894803" w:rsidP="00894803">
            <w:r w:rsidRPr="00120500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Брой подобрения на образователната  среда 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Средства от НП на МОН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РУО-Русе, Община Русе, ДГ, училища</w:t>
            </w:r>
          </w:p>
        </w:tc>
      </w:tr>
      <w:tr w:rsidR="00894803" w:rsidRPr="00546E08" w:rsidTr="00894803">
        <w:trPr>
          <w:trHeight w:val="824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bCs/>
                <w:color w:val="000000"/>
              </w:rPr>
            </w:pPr>
            <w:r w:rsidRPr="00E35432">
              <w:rPr>
                <w:rFonts w:ascii="Times New Roman" w:hAnsi="Times New Roman"/>
                <w:bCs/>
                <w:color w:val="000000"/>
              </w:rPr>
              <w:t>1.8.2. Провеждане на алтернативни форми за обучение по програмиране, дизайн и роботика и други</w:t>
            </w:r>
          </w:p>
        </w:tc>
        <w:tc>
          <w:tcPr>
            <w:tcW w:w="992" w:type="dxa"/>
          </w:tcPr>
          <w:p w:rsidR="00894803" w:rsidRDefault="00894803" w:rsidP="00894803">
            <w:r w:rsidRPr="00120500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Видове дейности</w:t>
            </w:r>
          </w:p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обхванати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РУО – Русе, училища,  </w:t>
            </w:r>
            <w:r>
              <w:rPr>
                <w:rFonts w:ascii="Times New Roman" w:hAnsi="Times New Roman"/>
                <w:color w:val="000000"/>
              </w:rPr>
              <w:t>ЦПЛР–</w:t>
            </w:r>
            <w:r w:rsidRPr="00E35432">
              <w:rPr>
                <w:rFonts w:ascii="Times New Roman" w:hAnsi="Times New Roman"/>
                <w:color w:val="000000"/>
              </w:rPr>
              <w:t xml:space="preserve">ЦУТНТ </w:t>
            </w:r>
          </w:p>
        </w:tc>
      </w:tr>
      <w:tr w:rsidR="00894803" w:rsidRPr="00546E08" w:rsidTr="00894803">
        <w:trPr>
          <w:trHeight w:val="672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1.9. Обвързване на качеството на образованието и подготовката  с възможностите за пълноценна реализация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1.9.1. Проследяване на процеса на реализация на зрелостниците във ВУЗ и на пазара на труда. </w:t>
            </w:r>
            <w:proofErr w:type="gramStart"/>
            <w:r w:rsidRPr="00E35432">
              <w:rPr>
                <w:rFonts w:ascii="Times New Roman" w:hAnsi="Times New Roman"/>
                <w:color w:val="000000"/>
              </w:rPr>
              <w:t>Информационни  кандидат</w:t>
            </w:r>
            <w:proofErr w:type="gramEnd"/>
            <w:r w:rsidRPr="00E35432">
              <w:rPr>
                <w:rFonts w:ascii="Times New Roman" w:hAnsi="Times New Roman"/>
                <w:color w:val="000000"/>
              </w:rPr>
              <w:t xml:space="preserve">-студентски кампании </w:t>
            </w:r>
          </w:p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992" w:type="dxa"/>
          </w:tcPr>
          <w:p w:rsidR="00894803" w:rsidRDefault="00894803" w:rsidP="00894803">
            <w:r w:rsidRPr="00120500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 % продължили образованието си във ВУЗ по специалности, съответни на профилираната и професионална </w:t>
            </w:r>
            <w:proofErr w:type="gramStart"/>
            <w:r w:rsidRPr="00E35432">
              <w:rPr>
                <w:rFonts w:ascii="Times New Roman" w:hAnsi="Times New Roman"/>
                <w:color w:val="000000"/>
              </w:rPr>
              <w:t>подготовка ,</w:t>
            </w:r>
            <w:proofErr w:type="gramEnd"/>
          </w:p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% реализирани на пазара на труда по изучаваната специалност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Училища </w:t>
            </w:r>
          </w:p>
        </w:tc>
      </w:tr>
      <w:tr w:rsidR="00894803" w:rsidRPr="00546E08" w:rsidTr="00894803">
        <w:trPr>
          <w:trHeight w:val="320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1.9.2 Развитие на дуалното </w:t>
            </w:r>
            <w:r>
              <w:rPr>
                <w:rFonts w:ascii="Times New Roman" w:hAnsi="Times New Roman"/>
                <w:color w:val="000000"/>
              </w:rPr>
              <w:t xml:space="preserve">обучение чрез сътрудничеството </w:t>
            </w:r>
            <w:r w:rsidRPr="00E35432">
              <w:rPr>
                <w:rFonts w:ascii="Times New Roman" w:hAnsi="Times New Roman"/>
                <w:color w:val="000000"/>
              </w:rPr>
              <w:t xml:space="preserve">между местния бизнес и професионалните и профилирани паралелки </w:t>
            </w:r>
          </w:p>
        </w:tc>
        <w:tc>
          <w:tcPr>
            <w:tcW w:w="992" w:type="dxa"/>
          </w:tcPr>
          <w:p w:rsidR="00894803" w:rsidRDefault="00894803" w:rsidP="00894803">
            <w:r w:rsidRPr="00120500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ученици, обучаващи се в дуална форма на обучение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Бюджет на отговорните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Училища, местен бизнес,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Бюро по труда</w:t>
            </w:r>
          </w:p>
        </w:tc>
      </w:tr>
      <w:tr w:rsidR="00894803" w:rsidRPr="00546E08" w:rsidTr="00894803">
        <w:trPr>
          <w:trHeight w:val="684"/>
        </w:trPr>
        <w:tc>
          <w:tcPr>
            <w:tcW w:w="2263" w:type="dxa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1.9.3. Целенасочена квалификация на педагогическите</w:t>
            </w:r>
            <w:r w:rsidRPr="00E35432">
              <w:rPr>
                <w:rFonts w:ascii="Times New Roman" w:hAnsi="Times New Roman"/>
                <w:bCs/>
              </w:rPr>
              <w:t xml:space="preserve"> специалисти </w:t>
            </w:r>
            <w:r>
              <w:rPr>
                <w:rFonts w:ascii="Times New Roman" w:hAnsi="Times New Roman"/>
                <w:bCs/>
              </w:rPr>
              <w:t>з</w:t>
            </w:r>
            <w:r w:rsidRPr="00E35432">
              <w:rPr>
                <w:rFonts w:ascii="Times New Roman" w:hAnsi="Times New Roman"/>
                <w:bCs/>
              </w:rPr>
              <w:t xml:space="preserve">а постигане на по-добри резултати </w:t>
            </w:r>
            <w:r>
              <w:rPr>
                <w:rFonts w:ascii="Times New Roman" w:hAnsi="Times New Roman"/>
                <w:bCs/>
              </w:rPr>
              <w:t>на</w:t>
            </w:r>
            <w:r w:rsidRPr="00E35432">
              <w:rPr>
                <w:rFonts w:ascii="Times New Roman" w:hAnsi="Times New Roman"/>
                <w:bCs/>
              </w:rPr>
              <w:t xml:space="preserve"> НВО и ДЗИ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894803" w:rsidRDefault="00894803" w:rsidP="00894803">
            <w:r w:rsidRPr="00120500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проведени обучения; </w:t>
            </w:r>
          </w:p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</w:rPr>
              <w:t>Б</w:t>
            </w:r>
            <w:r w:rsidRPr="00E35432">
              <w:rPr>
                <w:rFonts w:ascii="Times New Roman" w:hAnsi="Times New Roman"/>
              </w:rPr>
              <w:t xml:space="preserve">рой участници  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В рамките на утвърдения бюджет </w:t>
            </w:r>
            <w:r w:rsidRPr="00E35432">
              <w:rPr>
                <w:rFonts w:ascii="Times New Roman" w:hAnsi="Times New Roman"/>
                <w:color w:val="000000"/>
              </w:rPr>
              <w:lastRenderedPageBreak/>
              <w:t>на отговорната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 xml:space="preserve">РУО - </w:t>
            </w:r>
            <w:proofErr w:type="gramStart"/>
            <w:r w:rsidRPr="00E35432">
              <w:rPr>
                <w:rFonts w:ascii="Times New Roman" w:hAnsi="Times New Roman"/>
              </w:rPr>
              <w:t>Русе ,</w:t>
            </w:r>
            <w:proofErr w:type="gramEnd"/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училища, ДГ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94803" w:rsidRPr="00546E08" w:rsidTr="00894803">
        <w:trPr>
          <w:trHeight w:val="482"/>
        </w:trPr>
        <w:tc>
          <w:tcPr>
            <w:tcW w:w="11335" w:type="dxa"/>
            <w:gridSpan w:val="9"/>
            <w:shd w:val="clear" w:color="auto" w:fill="9CC2E5" w:themeFill="accent1" w:themeFillTint="99"/>
          </w:tcPr>
          <w:p w:rsidR="00894803" w:rsidRPr="00E35432" w:rsidRDefault="00894803" w:rsidP="00894803">
            <w:pPr>
              <w:pStyle w:val="a3"/>
              <w:numPr>
                <w:ilvl w:val="0"/>
                <w:numId w:val="28"/>
              </w:numPr>
              <w:tabs>
                <w:tab w:val="left" w:pos="0"/>
              </w:tabs>
              <w:spacing w:before="120" w:after="0" w:line="240" w:lineRule="auto"/>
              <w:rPr>
                <w:rFonts w:ascii="Times New Roman" w:hAnsi="Times New Roman"/>
                <w:b/>
              </w:rPr>
            </w:pPr>
            <w:r w:rsidRPr="00E35432">
              <w:rPr>
                <w:rFonts w:ascii="Times New Roman" w:hAnsi="Times New Roman"/>
                <w:b/>
              </w:rPr>
              <w:lastRenderedPageBreak/>
              <w:t xml:space="preserve">Приоритет:  </w:t>
            </w:r>
            <w:r w:rsidRPr="00A94E8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C116A">
              <w:rPr>
                <w:rFonts w:ascii="Times New Roman" w:hAnsi="Times New Roman"/>
                <w:b/>
              </w:rPr>
              <w:t>Достъп до здравеопазване, качествени здравни грижи и насърчаване на здравословен начин на живот</w:t>
            </w:r>
            <w:r w:rsidRPr="00E35432">
              <w:rPr>
                <w:rFonts w:ascii="Times New Roman" w:hAnsi="Times New Roman"/>
                <w:b/>
              </w:rPr>
              <w:t xml:space="preserve"> </w:t>
            </w:r>
          </w:p>
        </w:tc>
      </w:tr>
      <w:tr w:rsidR="00894803" w:rsidRPr="00546E08" w:rsidTr="00894803">
        <w:trPr>
          <w:trHeight w:val="1080"/>
        </w:trPr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2.1. Осигуряване на качествено детско здравеопазване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2.1.1.  Координация между здравната, образователната и социалната системи по отношение на детското здравеопазване и формиране на умения за здравословен начин на живот</w:t>
            </w:r>
            <w:r>
              <w:rPr>
                <w:rFonts w:ascii="Times New Roman" w:hAnsi="Times New Roman"/>
                <w:color w:val="000000"/>
              </w:rPr>
              <w:t xml:space="preserve"> и децата</w:t>
            </w:r>
            <w:r w:rsidRPr="00E35432">
              <w:rPr>
                <w:rFonts w:ascii="Times New Roman" w:hAnsi="Times New Roman"/>
                <w:color w:val="000000"/>
              </w:rPr>
              <w:t xml:space="preserve">. </w:t>
            </w:r>
          </w:p>
        </w:tc>
        <w:tc>
          <w:tcPr>
            <w:tcW w:w="992" w:type="dxa"/>
          </w:tcPr>
          <w:p w:rsidR="00894803" w:rsidRDefault="00894803" w:rsidP="00894803">
            <w:r w:rsidRPr="00BB3AE2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Споразумения за сътрудничество, работни срещи и др.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bCs/>
              </w:rPr>
              <w:t>В рамките на бюджета на институциите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РЗИ, Община Русе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ДГ, училища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894803" w:rsidRPr="00546E08" w:rsidTr="00894803">
        <w:trPr>
          <w:trHeight w:val="1261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2.1.2. Ранно разпознаване на здравословни проблеми и затруднения в развитието на децата от специалистите в системата на първичната и специализираната доболнична помощ, училища, детски</w:t>
            </w:r>
            <w:r>
              <w:rPr>
                <w:rFonts w:ascii="Times New Roman" w:hAnsi="Times New Roman"/>
                <w:color w:val="000000"/>
              </w:rPr>
              <w:t xml:space="preserve"> ясли и</w:t>
            </w:r>
            <w:r w:rsidRPr="00E35432">
              <w:rPr>
                <w:rFonts w:ascii="Times New Roman" w:hAnsi="Times New Roman"/>
                <w:color w:val="000000"/>
              </w:rPr>
              <w:t xml:space="preserve"> градини, медицински специалисти и др. </w:t>
            </w:r>
          </w:p>
        </w:tc>
        <w:tc>
          <w:tcPr>
            <w:tcW w:w="992" w:type="dxa"/>
          </w:tcPr>
          <w:p w:rsidR="00894803" w:rsidRDefault="00894803" w:rsidP="00894803">
            <w:r w:rsidRPr="00BB3AE2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деца, ползвали услуги за ранна интервенция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bCs/>
              </w:rPr>
              <w:t xml:space="preserve">В рамките на бюджета на </w:t>
            </w:r>
            <w:r w:rsidRPr="00E35432">
              <w:rPr>
                <w:rFonts w:ascii="Times New Roman" w:hAnsi="Times New Roman"/>
                <w:color w:val="000000"/>
              </w:rPr>
              <w:t xml:space="preserve">институциите 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Медицински специалисти, ДЯ, ДГ, Община, НПО, </w:t>
            </w:r>
            <w:r>
              <w:rPr>
                <w:rFonts w:ascii="Times New Roman" w:hAnsi="Times New Roman"/>
                <w:color w:val="000000"/>
              </w:rPr>
              <w:t xml:space="preserve">Здравно-консултативен център </w:t>
            </w:r>
            <w:r w:rsidRPr="00E35432">
              <w:rPr>
                <w:rFonts w:ascii="Times New Roman" w:hAnsi="Times New Roman"/>
                <w:color w:val="000000"/>
              </w:rPr>
              <w:t>„Майчино и детско здраве“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E35432">
              <w:rPr>
                <w:rFonts w:ascii="Times New Roman" w:hAnsi="Times New Roman"/>
                <w:color w:val="000000"/>
              </w:rPr>
              <w:t>към УМБАЛ Канев</w:t>
            </w:r>
          </w:p>
        </w:tc>
      </w:tr>
      <w:tr w:rsidR="00894803" w:rsidRPr="00546E08" w:rsidTr="00894803">
        <w:trPr>
          <w:trHeight w:val="1437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2.1.3.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E35432">
              <w:rPr>
                <w:rFonts w:ascii="Times New Roman" w:hAnsi="Times New Roman"/>
                <w:color w:val="000000"/>
              </w:rPr>
              <w:t xml:space="preserve">Осигуряване на здравословна и безопасна среда в детските ясли, детските градини, училищата и социалните услуги за деца  </w:t>
            </w:r>
          </w:p>
        </w:tc>
        <w:tc>
          <w:tcPr>
            <w:tcW w:w="992" w:type="dxa"/>
          </w:tcPr>
          <w:p w:rsidR="00894803" w:rsidRDefault="00894803" w:rsidP="00894803">
            <w:r w:rsidRPr="00BB3AE2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Брой изследвания за безопасност на сградите</w:t>
            </w:r>
            <w:r>
              <w:rPr>
                <w:rFonts w:ascii="Times New Roman" w:hAnsi="Times New Roman"/>
                <w:color w:val="000000"/>
              </w:rPr>
              <w:t xml:space="preserve">. 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</w:t>
            </w:r>
            <w:r w:rsidRPr="00E35432">
              <w:rPr>
                <w:rFonts w:ascii="Times New Roman" w:hAnsi="Times New Roman"/>
                <w:color w:val="000000"/>
              </w:rPr>
              <w:t xml:space="preserve">ъведени </w:t>
            </w:r>
            <w:r>
              <w:rPr>
                <w:rFonts w:ascii="Times New Roman" w:hAnsi="Times New Roman"/>
                <w:color w:val="000000"/>
              </w:rPr>
              <w:t>вътрешно</w:t>
            </w:r>
            <w:r w:rsidRPr="00E35432">
              <w:rPr>
                <w:rFonts w:ascii="Times New Roman" w:hAnsi="Times New Roman"/>
                <w:color w:val="000000"/>
              </w:rPr>
              <w:t>нормативни документи  за безопасно поведение;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  <w:color w:val="000000"/>
              </w:rPr>
              <w:t>В рамките на утвърдения бюджет на отговорните институции.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Община Русе,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РУО – Русе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ОД на МВР</w:t>
            </w:r>
          </w:p>
        </w:tc>
      </w:tr>
      <w:tr w:rsidR="00894803" w:rsidRPr="00546E08" w:rsidTr="00894803">
        <w:trPr>
          <w:trHeight w:val="1032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2.1.</w:t>
            </w:r>
            <w:r w:rsidRPr="00E35432">
              <w:rPr>
                <w:rFonts w:ascii="Times New Roman" w:hAnsi="Times New Roman"/>
                <w:color w:val="000000"/>
                <w:lang w:val="ru-RU"/>
              </w:rPr>
              <w:t>4</w:t>
            </w:r>
            <w:r w:rsidRPr="00E35432">
              <w:rPr>
                <w:rFonts w:ascii="Times New Roman" w:hAnsi="Times New Roman"/>
                <w:color w:val="000000"/>
              </w:rPr>
              <w:t>.</w:t>
            </w:r>
            <w:r w:rsidRPr="00E35432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E35432">
              <w:rPr>
                <w:rFonts w:ascii="Times New Roman" w:hAnsi="Times New Roman"/>
                <w:color w:val="000000"/>
              </w:rPr>
              <w:t>Осигуряване на медицинските кабинети във всяка образователна институция</w:t>
            </w:r>
          </w:p>
        </w:tc>
        <w:tc>
          <w:tcPr>
            <w:tcW w:w="992" w:type="dxa"/>
          </w:tcPr>
          <w:p w:rsidR="00894803" w:rsidRDefault="00894803" w:rsidP="00894803">
            <w:r w:rsidRPr="00BB3AE2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Размер на осигурените средства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</w:rPr>
              <w:t>Държавно-делегиран бюджет за  здравни  кабинети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  <w:color w:val="000000"/>
              </w:rPr>
              <w:t>Община Русе</w:t>
            </w:r>
          </w:p>
        </w:tc>
      </w:tr>
      <w:tr w:rsidR="00894803" w:rsidRPr="00546E08" w:rsidTr="00894803"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2.1.5. Анализиране на информация от проведени профилактични и училищни прегледи за предприемане на мерки за превенция на </w:t>
            </w:r>
            <w:r w:rsidRPr="00E35432">
              <w:rPr>
                <w:rFonts w:ascii="Times New Roman" w:hAnsi="Times New Roman"/>
              </w:rPr>
              <w:t xml:space="preserve">често срещани заболявания или отклонения в развитието в детска и училищна възраст  </w:t>
            </w:r>
          </w:p>
        </w:tc>
        <w:tc>
          <w:tcPr>
            <w:tcW w:w="992" w:type="dxa"/>
          </w:tcPr>
          <w:p w:rsidR="00894803" w:rsidRDefault="00894803" w:rsidP="00894803">
            <w:r w:rsidRPr="000823B0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проведени профилактични и диагностични прегледи; брой обхванати деца, броя предприети </w:t>
            </w:r>
            <w:r w:rsidRPr="00E35432">
              <w:rPr>
                <w:rFonts w:ascii="Times New Roman" w:hAnsi="Times New Roman"/>
              </w:rPr>
              <w:lastRenderedPageBreak/>
              <w:t>дейности за превенция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>Държавно-делегирана дейност за  здравни кабинети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ДЯ, ДГ, училища, РЗИ,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медицински специалисти </w:t>
            </w:r>
          </w:p>
        </w:tc>
      </w:tr>
      <w:tr w:rsidR="00894803" w:rsidRPr="00546E08" w:rsidTr="00894803"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lang w:val="ru-RU"/>
              </w:rPr>
            </w:pPr>
            <w:r w:rsidRPr="00E35432">
              <w:rPr>
                <w:rFonts w:ascii="Times New Roman" w:hAnsi="Times New Roman"/>
                <w:color w:val="000000"/>
              </w:rPr>
              <w:t xml:space="preserve">2.1.6. </w:t>
            </w:r>
            <w:r w:rsidRPr="00E35432">
              <w:rPr>
                <w:rFonts w:ascii="Times New Roman" w:hAnsi="Times New Roman"/>
              </w:rPr>
              <w:t xml:space="preserve">Осигуряване на здравни грижи </w:t>
            </w:r>
            <w:r>
              <w:rPr>
                <w:rFonts w:ascii="Times New Roman" w:hAnsi="Times New Roman"/>
              </w:rPr>
              <w:t>з</w:t>
            </w:r>
            <w:r w:rsidRPr="00E35432">
              <w:rPr>
                <w:rFonts w:ascii="Times New Roman" w:hAnsi="Times New Roman"/>
              </w:rPr>
              <w:t xml:space="preserve">а деца от уязвими групи – избор на личен лекар, спазване на имунизационния календар и </w:t>
            </w:r>
            <w:r>
              <w:rPr>
                <w:rFonts w:ascii="Times New Roman" w:hAnsi="Times New Roman"/>
              </w:rPr>
              <w:t xml:space="preserve">провеждане на </w:t>
            </w:r>
            <w:r w:rsidRPr="00E35432">
              <w:rPr>
                <w:rFonts w:ascii="Times New Roman" w:hAnsi="Times New Roman"/>
              </w:rPr>
              <w:t>редови консултации</w:t>
            </w:r>
          </w:p>
        </w:tc>
        <w:tc>
          <w:tcPr>
            <w:tcW w:w="992" w:type="dxa"/>
          </w:tcPr>
          <w:p w:rsidR="00894803" w:rsidRDefault="00894803" w:rsidP="00894803">
            <w:r w:rsidRPr="000823B0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назначени здравни медиатори</w:t>
            </w:r>
            <w:r>
              <w:rPr>
                <w:rFonts w:ascii="Times New Roman" w:hAnsi="Times New Roman"/>
              </w:rPr>
              <w:t xml:space="preserve">. 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Брой случаи на логистична и специализирана</w:t>
            </w:r>
            <w:r w:rsidRPr="00E35432">
              <w:rPr>
                <w:rFonts w:ascii="Times New Roman" w:hAnsi="Times New Roman"/>
              </w:rPr>
              <w:t xml:space="preserve"> подкрепа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институциите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РЗИ - Русе, здравни медиатори, </w:t>
            </w:r>
            <w:r>
              <w:rPr>
                <w:rFonts w:ascii="Times New Roman" w:hAnsi="Times New Roman"/>
              </w:rPr>
              <w:t xml:space="preserve"> Доставчици на СУ,</w:t>
            </w:r>
            <w:r w:rsidRPr="00E35432">
              <w:rPr>
                <w:rFonts w:ascii="Times New Roman" w:hAnsi="Times New Roman"/>
              </w:rPr>
              <w:t xml:space="preserve"> НПО, </w:t>
            </w:r>
            <w:r>
              <w:rPr>
                <w:rFonts w:ascii="Times New Roman" w:hAnsi="Times New Roman"/>
              </w:rPr>
              <w:t>дирекция „Социално подпомагане“</w:t>
            </w:r>
            <w:r w:rsidRPr="00E35432">
              <w:rPr>
                <w:rFonts w:ascii="Times New Roman" w:hAnsi="Times New Roman"/>
              </w:rPr>
              <w:t>, ОПЛ</w:t>
            </w:r>
          </w:p>
        </w:tc>
      </w:tr>
      <w:tr w:rsidR="00894803" w:rsidRPr="00DF1139" w:rsidTr="00894803">
        <w:trPr>
          <w:trHeight w:val="1152"/>
        </w:trPr>
        <w:tc>
          <w:tcPr>
            <w:tcW w:w="2263" w:type="dxa"/>
            <w:vMerge w:val="restart"/>
            <w:tcBorders>
              <w:top w:val="nil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2.</w:t>
            </w:r>
            <w:r w:rsidRPr="00E35432">
              <w:rPr>
                <w:rFonts w:ascii="Times New Roman" w:hAnsi="Times New Roman"/>
                <w:lang w:val="ru-RU"/>
              </w:rPr>
              <w:t>2.</w:t>
            </w:r>
            <w:r w:rsidRPr="00E35432">
              <w:rPr>
                <w:rFonts w:ascii="Times New Roman" w:hAnsi="Times New Roman"/>
              </w:rPr>
              <w:t xml:space="preserve">  Здравословно хранене на децата 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2.2.</w:t>
            </w:r>
            <w:proofErr w:type="gramStart"/>
            <w:r w:rsidRPr="00E35432">
              <w:rPr>
                <w:rFonts w:ascii="Times New Roman" w:hAnsi="Times New Roman"/>
              </w:rPr>
              <w:t>1.Осигуряване</w:t>
            </w:r>
            <w:proofErr w:type="gramEnd"/>
            <w:r w:rsidRPr="00E35432">
              <w:rPr>
                <w:rFonts w:ascii="Times New Roman" w:hAnsi="Times New Roman"/>
              </w:rPr>
              <w:t xml:space="preserve"> на висококачествено, разнообразно и балансирано хранене на децата. Системно проследяване на качеството на  приготвян</w:t>
            </w:r>
            <w:r>
              <w:rPr>
                <w:rFonts w:ascii="Times New Roman" w:hAnsi="Times New Roman"/>
              </w:rPr>
              <w:t>ат</w:t>
            </w:r>
            <w:r w:rsidRPr="00E35432">
              <w:rPr>
                <w:rFonts w:ascii="Times New Roman" w:hAnsi="Times New Roman"/>
              </w:rPr>
              <w:t>а  храна в детските заведения</w:t>
            </w:r>
          </w:p>
        </w:tc>
        <w:tc>
          <w:tcPr>
            <w:tcW w:w="992" w:type="dxa"/>
          </w:tcPr>
          <w:p w:rsidR="00894803" w:rsidRDefault="00894803" w:rsidP="00894803">
            <w:r w:rsidRPr="001D447F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осигурени видове екологично чисти храни;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Pr="00E35432">
              <w:rPr>
                <w:rFonts w:ascii="Times New Roman" w:hAnsi="Times New Roman"/>
              </w:rPr>
              <w:t>рой обхванати; Брой проверки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рамките на бюджета на  </w:t>
            </w:r>
            <w:r w:rsidRPr="00E35432">
              <w:rPr>
                <w:rFonts w:ascii="Times New Roman" w:hAnsi="Times New Roman"/>
              </w:rPr>
              <w:t xml:space="preserve">отговорните  институции 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БАБХ, РЗИ Община Русе, ДМК, ДГ и училища </w:t>
            </w:r>
          </w:p>
        </w:tc>
      </w:tr>
      <w:tr w:rsidR="00894803" w:rsidRPr="00DF1139" w:rsidTr="00894803">
        <w:trPr>
          <w:trHeight w:val="629"/>
        </w:trPr>
        <w:tc>
          <w:tcPr>
            <w:tcW w:w="2263" w:type="dxa"/>
            <w:vMerge/>
            <w:tcBorders>
              <w:top w:val="nil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2.2.2</w:t>
            </w:r>
            <w:r w:rsidRPr="00E35432">
              <w:rPr>
                <w:rFonts w:ascii="Times New Roman" w:hAnsi="Times New Roman"/>
              </w:rPr>
              <w:t>. Информационни кампании сред родителите и децата в училища</w:t>
            </w:r>
            <w:r>
              <w:rPr>
                <w:rFonts w:ascii="Times New Roman" w:hAnsi="Times New Roman"/>
              </w:rPr>
              <w:t>та</w:t>
            </w:r>
            <w:r w:rsidRPr="00E35432">
              <w:rPr>
                <w:rFonts w:ascii="Times New Roman" w:hAnsi="Times New Roman"/>
              </w:rPr>
              <w:t xml:space="preserve"> с цел  здравословното хранене</w:t>
            </w:r>
          </w:p>
        </w:tc>
        <w:tc>
          <w:tcPr>
            <w:tcW w:w="992" w:type="dxa"/>
          </w:tcPr>
          <w:p w:rsidR="00894803" w:rsidRDefault="00894803" w:rsidP="00894803">
            <w:r w:rsidRPr="001D447F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проведени инициативи;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институциите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 РЗИ, УМБАЛ</w:t>
            </w:r>
          </w:p>
        </w:tc>
      </w:tr>
      <w:tr w:rsidR="00894803" w:rsidRPr="00DF1139" w:rsidTr="00894803">
        <w:trPr>
          <w:trHeight w:val="288"/>
        </w:trPr>
        <w:tc>
          <w:tcPr>
            <w:tcW w:w="2263" w:type="dxa"/>
            <w:vMerge/>
            <w:tcBorders>
              <w:bottom w:val="nil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7D3B7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E35432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2</w:t>
            </w:r>
            <w:r w:rsidRPr="00E35432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3</w:t>
            </w:r>
            <w:r w:rsidRPr="00E35432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Pr="007D3B72">
              <w:rPr>
                <w:rFonts w:ascii="Times New Roman" w:hAnsi="Times New Roman"/>
              </w:rPr>
              <w:t>Реализир</w:t>
            </w:r>
            <w:r>
              <w:rPr>
                <w:rFonts w:ascii="Times New Roman" w:hAnsi="Times New Roman"/>
              </w:rPr>
              <w:t xml:space="preserve">ане на скринингова програма за </w:t>
            </w:r>
            <w:r w:rsidRPr="007D3B72">
              <w:rPr>
                <w:rFonts w:ascii="Times New Roman" w:hAnsi="Times New Roman"/>
              </w:rPr>
              <w:t xml:space="preserve">затлъстяване </w:t>
            </w:r>
            <w:r>
              <w:rPr>
                <w:rFonts w:ascii="Times New Roman" w:hAnsi="Times New Roman"/>
              </w:rPr>
              <w:t>при</w:t>
            </w:r>
            <w:r w:rsidRPr="007D3B72">
              <w:rPr>
                <w:rFonts w:ascii="Times New Roman" w:hAnsi="Times New Roman"/>
              </w:rPr>
              <w:t xml:space="preserve"> деца</w:t>
            </w:r>
            <w:r>
              <w:rPr>
                <w:rFonts w:ascii="Times New Roman" w:hAnsi="Times New Roman"/>
              </w:rPr>
              <w:t>та в първи клас</w:t>
            </w:r>
          </w:p>
        </w:tc>
        <w:tc>
          <w:tcPr>
            <w:tcW w:w="992" w:type="dxa"/>
          </w:tcPr>
          <w:p w:rsidR="00894803" w:rsidRDefault="00894803" w:rsidP="00894803">
            <w:r w:rsidRPr="001D447F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деца, преминали през програмата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институциите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 РЗИ, УМБАЛ</w:t>
            </w:r>
          </w:p>
        </w:tc>
      </w:tr>
      <w:tr w:rsidR="00894803" w:rsidRPr="00DF1139" w:rsidTr="00894803">
        <w:trPr>
          <w:trHeight w:val="705"/>
        </w:trPr>
        <w:tc>
          <w:tcPr>
            <w:tcW w:w="2263" w:type="dxa"/>
            <w:tcBorders>
              <w:top w:val="nil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2.2.4</w:t>
            </w:r>
            <w:r w:rsidRPr="00E35432">
              <w:rPr>
                <w:rFonts w:ascii="Times New Roman" w:hAnsi="Times New Roman"/>
              </w:rPr>
              <w:t>. Реализиране на проект „Детска кухня“</w:t>
            </w:r>
          </w:p>
        </w:tc>
        <w:tc>
          <w:tcPr>
            <w:tcW w:w="992" w:type="dxa"/>
          </w:tcPr>
          <w:p w:rsidR="00894803" w:rsidRDefault="00894803" w:rsidP="00894803">
            <w:r w:rsidRPr="001D447F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обхванати деца. 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ПВУ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 ДМК, ДСП – Русе</w:t>
            </w:r>
          </w:p>
        </w:tc>
      </w:tr>
      <w:tr w:rsidR="00894803" w:rsidRPr="00DF1139" w:rsidTr="00894803">
        <w:trPr>
          <w:trHeight w:val="240"/>
        </w:trPr>
        <w:tc>
          <w:tcPr>
            <w:tcW w:w="2263" w:type="dxa"/>
            <w:tcBorders>
              <w:top w:val="single" w:sz="4" w:space="0" w:color="auto"/>
            </w:tcBorders>
          </w:tcPr>
          <w:p w:rsidR="00894803" w:rsidRPr="00E35432" w:rsidRDefault="00894803" w:rsidP="00894803">
            <w:pPr>
              <w:pStyle w:val="a3"/>
              <w:numPr>
                <w:ilvl w:val="1"/>
                <w:numId w:val="28"/>
              </w:numPr>
              <w:spacing w:after="0" w:line="240" w:lineRule="auto"/>
              <w:ind w:left="0" w:firstLine="142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Интегриране на  иновативни дигитални технологии</w:t>
            </w:r>
            <w:r w:rsidRPr="00E35432">
              <w:rPr>
                <w:rFonts w:ascii="Times New Roman" w:hAnsi="Times New Roman"/>
                <w:color w:val="000000"/>
              </w:rPr>
              <w:t xml:space="preserve"> </w:t>
            </w:r>
            <w:r w:rsidRPr="00E35432">
              <w:rPr>
                <w:rFonts w:ascii="Times New Roman" w:hAnsi="Times New Roman"/>
              </w:rPr>
              <w:t>в дейността на Детските ясли и Детска млечна кухня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pStyle w:val="a3"/>
              <w:numPr>
                <w:ilvl w:val="2"/>
                <w:numId w:val="28"/>
              </w:numPr>
              <w:spacing w:after="0" w:line="240" w:lineRule="auto"/>
              <w:ind w:left="33" w:hanging="33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Работа с софтуерната програма „Сладко бебе”, „Виртуална кухня”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894803" w:rsidRDefault="00894803" w:rsidP="00894803">
            <w:r w:rsidRPr="001D447F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родители, използвали онлайн приложението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бюджета на Детски ясли ДМК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94803" w:rsidRPr="00DF1139" w:rsidTr="00894803">
        <w:trPr>
          <w:trHeight w:val="1550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>2.4. Превенция на рисковото сексуално поведение, ранните бременности и употребата на вредни за здравето вещества</w:t>
            </w:r>
          </w:p>
          <w:p w:rsidR="00894803" w:rsidRPr="00E35432" w:rsidRDefault="00894803" w:rsidP="00894803">
            <w:pPr>
              <w:spacing w:after="0" w:line="240" w:lineRule="auto"/>
              <w:ind w:firstLine="360"/>
              <w:jc w:val="both"/>
              <w:rPr>
                <w:rFonts w:ascii="Times New Roman" w:hAnsi="Times New Roman"/>
              </w:rPr>
            </w:pPr>
          </w:p>
          <w:p w:rsidR="00894803" w:rsidRPr="00E35432" w:rsidRDefault="00894803" w:rsidP="00894803">
            <w:pPr>
              <w:spacing w:after="0" w:line="240" w:lineRule="auto"/>
              <w:ind w:firstLine="142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2.4.1 Провеждане на информационни кампании сред учениците и дискусии по училищата по проблеми,  свързани с рискови фактори, като: сексуална експлоатация и злоупотреба с деца</w:t>
            </w:r>
            <w:r>
              <w:rPr>
                <w:rFonts w:ascii="Times New Roman" w:hAnsi="Times New Roman"/>
              </w:rPr>
              <w:t>, в т.ч. и</w:t>
            </w:r>
            <w:r w:rsidRPr="00E35432">
              <w:rPr>
                <w:rFonts w:ascii="Times New Roman" w:hAnsi="Times New Roman"/>
              </w:rPr>
              <w:t xml:space="preserve"> в интернет, б</w:t>
            </w:r>
            <w:r>
              <w:rPr>
                <w:rFonts w:ascii="Times New Roman" w:hAnsi="Times New Roman"/>
              </w:rPr>
              <w:t xml:space="preserve">езразборни сексуални контакти, </w:t>
            </w:r>
            <w:r w:rsidRPr="00E35432">
              <w:rPr>
                <w:rFonts w:ascii="Times New Roman" w:hAnsi="Times New Roman"/>
              </w:rPr>
              <w:t xml:space="preserve">употреба на тютюневи изделия и електронни устройства за пушене, употребата на балони с райски газ, енергийни напитки и др. </w:t>
            </w:r>
          </w:p>
        </w:tc>
        <w:tc>
          <w:tcPr>
            <w:tcW w:w="992" w:type="dxa"/>
          </w:tcPr>
          <w:p w:rsidR="00894803" w:rsidRDefault="00894803" w:rsidP="00894803">
            <w:r w:rsidRPr="001D447F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проведени мероприятия; 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Pr="00E35432">
              <w:rPr>
                <w:rFonts w:ascii="Times New Roman" w:hAnsi="Times New Roman"/>
              </w:rPr>
              <w:t>рой участвали специалисти от институции;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Pr="00E35432">
              <w:rPr>
                <w:rFonts w:ascii="Times New Roman" w:hAnsi="Times New Roman"/>
              </w:rPr>
              <w:t xml:space="preserve">рой обхванати ученици 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бюджета на отговорните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Училища, РЗИ, ПИЦ, ОД на МВР, МКБППМН, медицински специалисти</w:t>
            </w:r>
          </w:p>
        </w:tc>
      </w:tr>
      <w:tr w:rsidR="00894803" w:rsidRPr="00DF1139" w:rsidTr="00894803">
        <w:trPr>
          <w:trHeight w:val="1550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pStyle w:val="a3"/>
              <w:numPr>
                <w:ilvl w:val="1"/>
                <w:numId w:val="24"/>
              </w:numPr>
              <w:spacing w:after="0" w:line="240" w:lineRule="auto"/>
              <w:ind w:left="0" w:firstLine="142"/>
              <w:jc w:val="both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2.4.2</w:t>
            </w:r>
            <w:r w:rsidRPr="00E35432">
              <w:rPr>
                <w:rFonts w:ascii="Times New Roman" w:hAnsi="Times New Roman"/>
              </w:rPr>
              <w:t xml:space="preserve"> Провеждане на информационни кампании и инициативи на училищно и общинско ниво за повишаване на информираността на децата за разпространението на ХИВ/СПИН и др. болести, предавани по полов път</w:t>
            </w:r>
          </w:p>
        </w:tc>
        <w:tc>
          <w:tcPr>
            <w:tcW w:w="992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2025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г.-2026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проведени мероприятия; 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Pr="00E35432">
              <w:rPr>
                <w:rFonts w:ascii="Times New Roman" w:hAnsi="Times New Roman"/>
              </w:rPr>
              <w:t>рой участвали специалисти от институции;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Pr="00E35432">
              <w:rPr>
                <w:rFonts w:ascii="Times New Roman" w:hAnsi="Times New Roman"/>
              </w:rPr>
              <w:t>рой обхванати ученици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бюджета на отговорните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Училища, РЗИ</w:t>
            </w:r>
          </w:p>
        </w:tc>
      </w:tr>
      <w:tr w:rsidR="00894803" w:rsidRPr="00DF1139" w:rsidTr="00894803"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tabs>
                <w:tab w:val="left" w:pos="0"/>
                <w:tab w:val="left" w:pos="1418"/>
              </w:tabs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lang w:eastAsia="bg-BG" w:bidi="bg-BG"/>
              </w:rPr>
            </w:pPr>
            <w:r>
              <w:rPr>
                <w:rFonts w:ascii="Times New Roman" w:hAnsi="Times New Roman"/>
              </w:rPr>
              <w:t>2.4.3</w:t>
            </w:r>
            <w:r w:rsidRPr="00E35432">
              <w:rPr>
                <w:rFonts w:ascii="Times New Roman" w:hAnsi="Times New Roman"/>
              </w:rPr>
              <w:t xml:space="preserve">.  Провеждане на информационни кампании и </w:t>
            </w:r>
            <w:r w:rsidRPr="00E35432">
              <w:rPr>
                <w:rFonts w:ascii="Times New Roman" w:hAnsi="Times New Roman"/>
                <w:color w:val="000000" w:themeColor="text1"/>
              </w:rPr>
              <w:t xml:space="preserve">инициативи </w:t>
            </w:r>
            <w:r w:rsidRPr="00E35432">
              <w:rPr>
                <w:rFonts w:ascii="Times New Roman" w:eastAsia="Times New Roman" w:hAnsi="Times New Roman"/>
                <w:color w:val="000000" w:themeColor="text1"/>
                <w:lang w:eastAsia="bg-BG" w:bidi="bg-BG"/>
              </w:rPr>
              <w:t>в общността за превенция на ранните бракове и раждания;</w:t>
            </w:r>
          </w:p>
          <w:p w:rsidR="00894803" w:rsidRPr="00E35432" w:rsidRDefault="00894803" w:rsidP="00894803">
            <w:pPr>
              <w:widowControl w:val="0"/>
              <w:spacing w:after="0" w:line="240" w:lineRule="auto"/>
              <w:ind w:right="147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2025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г.-2026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проведени дейности;</w:t>
            </w:r>
          </w:p>
          <w:p w:rsidR="00894803" w:rsidRPr="00E35432" w:rsidRDefault="00894803" w:rsidP="0089480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Pr="00E35432">
              <w:rPr>
                <w:rFonts w:ascii="Times New Roman" w:hAnsi="Times New Roman"/>
              </w:rPr>
              <w:t>рой обхванати ученици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Училища, медицински специалисти, 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НПО, РЗИ</w:t>
            </w:r>
          </w:p>
        </w:tc>
      </w:tr>
      <w:tr w:rsidR="00894803" w:rsidRPr="00546E08" w:rsidTr="00894803">
        <w:tc>
          <w:tcPr>
            <w:tcW w:w="11335" w:type="dxa"/>
            <w:gridSpan w:val="9"/>
            <w:shd w:val="clear" w:color="auto" w:fill="9CC2E5" w:themeFill="accent1" w:themeFillTint="99"/>
          </w:tcPr>
          <w:p w:rsidR="00894803" w:rsidRPr="00E35432" w:rsidRDefault="00894803" w:rsidP="00894803">
            <w:pPr>
              <w:pStyle w:val="a3"/>
              <w:numPr>
                <w:ilvl w:val="0"/>
                <w:numId w:val="28"/>
              </w:numPr>
              <w:tabs>
                <w:tab w:val="left" w:pos="709"/>
              </w:tabs>
              <w:spacing w:before="120" w:after="120" w:line="240" w:lineRule="auto"/>
              <w:rPr>
                <w:rFonts w:ascii="Times New Roman" w:hAnsi="Times New Roman"/>
                <w:b/>
              </w:rPr>
            </w:pPr>
            <w:r w:rsidRPr="00E35432">
              <w:rPr>
                <w:rFonts w:ascii="Times New Roman" w:hAnsi="Times New Roman"/>
                <w:b/>
              </w:rPr>
              <w:t xml:space="preserve">Приоритет: </w:t>
            </w:r>
            <w:r>
              <w:rPr>
                <w:rFonts w:ascii="Times New Roman" w:hAnsi="Times New Roman"/>
                <w:b/>
                <w:lang w:val="en-US"/>
              </w:rPr>
              <w:t>M</w:t>
            </w:r>
            <w:r w:rsidRPr="00E35432">
              <w:rPr>
                <w:rFonts w:ascii="Times New Roman" w:hAnsi="Times New Roman"/>
                <w:b/>
              </w:rPr>
              <w:t xml:space="preserve">ерки за защита на децата от </w:t>
            </w:r>
            <w:r>
              <w:rPr>
                <w:rFonts w:ascii="Times New Roman" w:hAnsi="Times New Roman"/>
                <w:b/>
              </w:rPr>
              <w:t xml:space="preserve">употреба на </w:t>
            </w:r>
            <w:r w:rsidRPr="00E35432">
              <w:rPr>
                <w:rFonts w:ascii="Times New Roman" w:hAnsi="Times New Roman"/>
                <w:b/>
              </w:rPr>
              <w:t>наркотици, насилие, злоупотреб</w:t>
            </w:r>
            <w:r>
              <w:rPr>
                <w:rFonts w:ascii="Times New Roman" w:hAnsi="Times New Roman"/>
                <w:b/>
              </w:rPr>
              <w:t>а и други форми на експлоатация</w:t>
            </w:r>
          </w:p>
        </w:tc>
      </w:tr>
      <w:tr w:rsidR="00894803" w:rsidRPr="00533EB6" w:rsidTr="00894803"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ind w:right="-113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3.1. Превенция употребата на наркотични и нови психоактивни вещества и гарантиране правото на закрилата на децата и младежите, употребяващи и/или злоупотребяващи с наркотични вещества</w:t>
            </w:r>
          </w:p>
        </w:tc>
        <w:tc>
          <w:tcPr>
            <w:tcW w:w="3544" w:type="dxa"/>
          </w:tcPr>
          <w:p w:rsidR="00894803" w:rsidRPr="00533EB6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3.1.1.Реализиране на общински и национални превантивни програми - „Предпазване на младите хора от престъпления“, „Кодово име Живот“</w:t>
            </w:r>
            <w:r>
              <w:rPr>
                <w:rFonts w:ascii="Times New Roman" w:hAnsi="Times New Roman"/>
              </w:rPr>
              <w:t xml:space="preserve"> 5-7 клас</w:t>
            </w:r>
            <w:r w:rsidRPr="00E35432">
              <w:rPr>
                <w:rFonts w:ascii="Times New Roman" w:hAnsi="Times New Roman"/>
              </w:rPr>
              <w:t xml:space="preserve">, „От връстници за връстници“ за ученици от 8-11 </w:t>
            </w:r>
            <w:r w:rsidRPr="00533EB6">
              <w:rPr>
                <w:rFonts w:ascii="Times New Roman" w:hAnsi="Times New Roman"/>
              </w:rPr>
              <w:t>клас, „Ще се справим заедно” 3-4 клас, “SOS-родители”, „Спорт за свободен живот“</w:t>
            </w:r>
          </w:p>
          <w:p w:rsidR="00894803" w:rsidRPr="00533EB6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533EB6">
              <w:rPr>
                <w:rFonts w:ascii="Times New Roman" w:hAnsi="Times New Roman"/>
              </w:rPr>
              <w:t xml:space="preserve">3.1.2. Превантивни дейности по трите национални кампании „Безопасен интернет“, „26 юни – Международен ден за борба с употребата и злоупотребата с </w:t>
            </w:r>
            <w:r w:rsidRPr="00533EB6">
              <w:rPr>
                <w:rFonts w:ascii="Times New Roman" w:hAnsi="Times New Roman"/>
              </w:rPr>
              <w:lastRenderedPageBreak/>
              <w:t>наркотици“, „10 октомври – ден на психичното здраве“</w:t>
            </w:r>
          </w:p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533EB6">
              <w:rPr>
                <w:rFonts w:ascii="Times New Roman" w:hAnsi="Times New Roman"/>
              </w:rPr>
              <w:t xml:space="preserve">3.1.3. Лятна академия – превантивни дейности с различни целеви групи – деца и младежи в риск; деца и младежи с увреждания; деца и младежи доброволци. </w:t>
            </w:r>
          </w:p>
        </w:tc>
        <w:tc>
          <w:tcPr>
            <w:tcW w:w="992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>2025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г.-2026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обхванати деца и родители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 институции</w:t>
            </w:r>
          </w:p>
        </w:tc>
        <w:tc>
          <w:tcPr>
            <w:tcW w:w="1701" w:type="dxa"/>
            <w:gridSpan w:val="2"/>
          </w:tcPr>
          <w:p w:rsidR="00894803" w:rsidRPr="00533EB6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533EB6">
              <w:rPr>
                <w:rFonts w:ascii="Times New Roman" w:hAnsi="Times New Roman"/>
              </w:rPr>
              <w:t>Община Русе -ОбСНВ, ПИЦ</w:t>
            </w:r>
          </w:p>
        </w:tc>
      </w:tr>
      <w:tr w:rsidR="00894803" w:rsidRPr="00546E08" w:rsidTr="00894803">
        <w:trPr>
          <w:trHeight w:val="996"/>
        </w:trPr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C36B87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3.1.4</w:t>
            </w:r>
            <w:r w:rsidRPr="00E35432">
              <w:rPr>
                <w:rFonts w:ascii="Times New Roman" w:hAnsi="Times New Roman"/>
              </w:rPr>
              <w:t xml:space="preserve">. Съвместни междусекторни </w:t>
            </w:r>
            <w:r>
              <w:rPr>
                <w:rFonts w:ascii="Times New Roman" w:hAnsi="Times New Roman"/>
              </w:rPr>
              <w:t>местни</w:t>
            </w:r>
            <w:r w:rsidRPr="00E35432">
              <w:rPr>
                <w:rFonts w:ascii="Times New Roman" w:hAnsi="Times New Roman"/>
              </w:rPr>
              <w:t xml:space="preserve"> инициативи и информационни кампании 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 xml:space="preserve">за превенция на употребата на наркотични и нови психоактивни вещества от малолетни и непълнолетни </w:t>
            </w:r>
          </w:p>
        </w:tc>
        <w:tc>
          <w:tcPr>
            <w:tcW w:w="992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2025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г.-2026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проведени информационни събития</w:t>
            </w:r>
          </w:p>
          <w:p w:rsidR="00894803" w:rsidRPr="00E35432" w:rsidRDefault="00894803" w:rsidP="0089480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Pr="00E35432">
              <w:rPr>
                <w:rFonts w:ascii="Times New Roman" w:hAnsi="Times New Roman"/>
              </w:rPr>
              <w:t xml:space="preserve">рой обхванати деца 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  РЗИ, РУО – Русе, ОД на МВР, училища,</w:t>
            </w:r>
            <w:r>
              <w:rPr>
                <w:rFonts w:ascii="Times New Roman" w:hAnsi="Times New Roman"/>
              </w:rPr>
              <w:t xml:space="preserve"> Доставчици на СУ, </w:t>
            </w:r>
            <w:r w:rsidRPr="00E35432">
              <w:rPr>
                <w:rFonts w:ascii="Times New Roman" w:hAnsi="Times New Roman"/>
              </w:rPr>
              <w:t xml:space="preserve"> НПО</w:t>
            </w:r>
            <w:r>
              <w:rPr>
                <w:rFonts w:ascii="Times New Roman" w:hAnsi="Times New Roman"/>
              </w:rPr>
              <w:t>,</w:t>
            </w:r>
            <w:r w:rsidRPr="00E354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ПИЦ Н</w:t>
            </w:r>
            <w:r w:rsidRPr="00E35432">
              <w:rPr>
                <w:rFonts w:ascii="Times New Roman" w:hAnsi="Times New Roman"/>
              </w:rPr>
              <w:t>ационални медии</w:t>
            </w:r>
            <w:r>
              <w:rPr>
                <w:rFonts w:ascii="Times New Roman" w:hAnsi="Times New Roman"/>
              </w:rPr>
              <w:t xml:space="preserve">, </w:t>
            </w:r>
          </w:p>
        </w:tc>
      </w:tr>
      <w:tr w:rsidR="00894803" w:rsidRPr="00F12564" w:rsidTr="00894803">
        <w:trPr>
          <w:trHeight w:val="1380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</w:rPr>
              <w:t>3.2. Ефективна защита на децата от насилие, злоупотреба, различни форми на експлоатация и трафик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3.2.1.  Провеждане на информационни кампании за превенция на насилието от и над деца.  Реализиране на програма „Работа на полицията в училище“ и </w:t>
            </w:r>
            <w:r>
              <w:rPr>
                <w:rFonts w:ascii="Times New Roman" w:hAnsi="Times New Roman"/>
              </w:rPr>
              <w:t>„</w:t>
            </w:r>
            <w:r w:rsidRPr="00E35432">
              <w:rPr>
                <w:rFonts w:ascii="Times New Roman" w:hAnsi="Times New Roman"/>
              </w:rPr>
              <w:t>Детска полицейска академия</w:t>
            </w:r>
            <w:r>
              <w:rPr>
                <w:rFonts w:ascii="Times New Roman" w:hAnsi="Times New Roman"/>
              </w:rPr>
              <w:t>“</w:t>
            </w:r>
          </w:p>
        </w:tc>
        <w:tc>
          <w:tcPr>
            <w:tcW w:w="992" w:type="dxa"/>
          </w:tcPr>
          <w:p w:rsidR="00894803" w:rsidRDefault="00894803" w:rsidP="00894803">
            <w:r w:rsidRPr="00434753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/>
              <w:rPr>
                <w:rFonts w:ascii="Times New Roman" w:hAnsi="Times New Roman"/>
              </w:rPr>
            </w:pPr>
            <w:r w:rsidRPr="00EF00F3">
              <w:rPr>
                <w:rFonts w:ascii="Times New Roman" w:hAnsi="Times New Roman"/>
              </w:rPr>
              <w:t>Брой проведени информационни събития</w:t>
            </w:r>
          </w:p>
          <w:p w:rsidR="00894803" w:rsidRPr="00EF00F3" w:rsidRDefault="00894803" w:rsidP="0089480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Pr="00EF00F3">
              <w:rPr>
                <w:rFonts w:ascii="Times New Roman" w:hAnsi="Times New Roman"/>
              </w:rPr>
              <w:t xml:space="preserve">рой обхванати деца </w:t>
            </w:r>
          </w:p>
        </w:tc>
        <w:tc>
          <w:tcPr>
            <w:tcW w:w="1134" w:type="dxa"/>
            <w:gridSpan w:val="2"/>
          </w:tcPr>
          <w:p w:rsidR="00894803" w:rsidRDefault="00894803" w:rsidP="00894803">
            <w:pPr>
              <w:spacing w:after="0"/>
            </w:pPr>
            <w:r w:rsidRPr="008E7A6F">
              <w:rPr>
                <w:rFonts w:ascii="Times New Roman" w:hAnsi="Times New Roman"/>
              </w:rPr>
              <w:t>В рамките на утвърдения бюджет на отговорните 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Община Русе</w:t>
            </w:r>
            <w:r w:rsidRPr="00E35432"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>РУО – Русе,  Доставчици на СУ, ОД на МВР, училища</w:t>
            </w:r>
          </w:p>
        </w:tc>
      </w:tr>
      <w:tr w:rsidR="00894803" w:rsidRPr="00F12564" w:rsidTr="00894803">
        <w:trPr>
          <w:trHeight w:val="1464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3.2.2. </w:t>
            </w:r>
            <w:r>
              <w:rPr>
                <w:rFonts w:ascii="Times New Roman" w:hAnsi="Times New Roman"/>
              </w:rPr>
              <w:t>Обучения за</w:t>
            </w:r>
            <w:r w:rsidRPr="00E35432">
              <w:rPr>
                <w:rFonts w:ascii="Times New Roman" w:hAnsi="Times New Roman"/>
              </w:rPr>
              <w:t xml:space="preserve"> родители и професионалисти за изграждане на безопасна, устойчива и развиваща се среда за децата.</w:t>
            </w:r>
          </w:p>
        </w:tc>
        <w:tc>
          <w:tcPr>
            <w:tcW w:w="992" w:type="dxa"/>
          </w:tcPr>
          <w:p w:rsidR="00894803" w:rsidRDefault="00894803" w:rsidP="00894803">
            <w:r w:rsidRPr="00434753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Брой проведени обучения</w:t>
            </w:r>
          </w:p>
          <w:p w:rsidR="00894803" w:rsidRPr="00EF00F3" w:rsidRDefault="00894803" w:rsidP="0089480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Брой участници</w:t>
            </w:r>
          </w:p>
        </w:tc>
        <w:tc>
          <w:tcPr>
            <w:tcW w:w="1134" w:type="dxa"/>
            <w:gridSpan w:val="2"/>
          </w:tcPr>
          <w:p w:rsidR="00894803" w:rsidRDefault="00894803" w:rsidP="00894803">
            <w:pPr>
              <w:spacing w:after="0"/>
            </w:pPr>
            <w:r w:rsidRPr="008E7A6F">
              <w:rPr>
                <w:rFonts w:ascii="Times New Roman" w:hAnsi="Times New Roman"/>
              </w:rPr>
              <w:t>В рамките на утвърдения бюджет на отговорните 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Община Русе</w:t>
            </w:r>
            <w:r w:rsidRPr="00E35432">
              <w:rPr>
                <w:rFonts w:ascii="Times New Roman" w:hAnsi="Times New Roman"/>
              </w:rPr>
              <w:t xml:space="preserve">, РУО – Русе, ОД на МВР, училища, </w:t>
            </w:r>
            <w:r>
              <w:rPr>
                <w:rFonts w:ascii="Times New Roman" w:hAnsi="Times New Roman"/>
              </w:rPr>
              <w:t xml:space="preserve"> Доставчици на СУ, </w:t>
            </w:r>
            <w:r w:rsidRPr="00E35432">
              <w:rPr>
                <w:rFonts w:ascii="Times New Roman" w:hAnsi="Times New Roman"/>
              </w:rPr>
              <w:t xml:space="preserve">НПО </w:t>
            </w:r>
          </w:p>
        </w:tc>
      </w:tr>
      <w:tr w:rsidR="00894803" w:rsidRPr="00F12564" w:rsidTr="00894803">
        <w:trPr>
          <w:trHeight w:val="1944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3.2.3. Мерки за превенция и интервенция при случаи на домашно насилие, при които детето е жертва или свидетел</w:t>
            </w:r>
          </w:p>
        </w:tc>
        <w:tc>
          <w:tcPr>
            <w:tcW w:w="992" w:type="dxa"/>
          </w:tcPr>
          <w:p w:rsidR="00894803" w:rsidRDefault="00894803" w:rsidP="00894803">
            <w:r w:rsidRPr="00434753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F00F3" w:rsidRDefault="00894803" w:rsidP="0089480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Брой подкрепени деца</w:t>
            </w:r>
          </w:p>
        </w:tc>
        <w:tc>
          <w:tcPr>
            <w:tcW w:w="1134" w:type="dxa"/>
            <w:gridSpan w:val="2"/>
          </w:tcPr>
          <w:p w:rsidR="00894803" w:rsidRPr="008E7A6F" w:rsidRDefault="00894803" w:rsidP="00894803">
            <w:pPr>
              <w:spacing w:after="0"/>
              <w:rPr>
                <w:rFonts w:ascii="Times New Roman" w:hAnsi="Times New Roman"/>
              </w:rPr>
            </w:pPr>
            <w:r w:rsidRPr="000C5536">
              <w:rPr>
                <w:rFonts w:ascii="Times New Roman" w:hAnsi="Times New Roman"/>
              </w:rPr>
              <w:t>В рамките на утвърдения бюджет на отговорн</w:t>
            </w:r>
            <w:r w:rsidRPr="000C5536">
              <w:rPr>
                <w:rFonts w:ascii="Times New Roman" w:hAnsi="Times New Roman"/>
              </w:rPr>
              <w:lastRenderedPageBreak/>
              <w:t>ите   институции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0C5536">
              <w:rPr>
                <w:rFonts w:ascii="Times New Roman" w:hAnsi="Times New Roman"/>
              </w:rPr>
              <w:lastRenderedPageBreak/>
              <w:t xml:space="preserve">ОД на МВР, </w:t>
            </w:r>
            <w:r>
              <w:rPr>
                <w:rFonts w:ascii="Times New Roman" w:hAnsi="Times New Roman"/>
              </w:rPr>
              <w:t>правозащитни и право-раздавателни органи,</w:t>
            </w:r>
            <w:r w:rsidRPr="000C5536">
              <w:rPr>
                <w:rFonts w:ascii="Times New Roman" w:hAnsi="Times New Roman"/>
              </w:rPr>
              <w:t xml:space="preserve"> Община Русе,</w:t>
            </w:r>
            <w:r>
              <w:rPr>
                <w:rFonts w:ascii="Times New Roman" w:hAnsi="Times New Roman"/>
              </w:rPr>
              <w:t xml:space="preserve">  Доставчици на СУ, </w:t>
            </w:r>
            <w:r w:rsidRPr="000C5536">
              <w:rPr>
                <w:rFonts w:ascii="Times New Roman" w:hAnsi="Times New Roman"/>
              </w:rPr>
              <w:t>НПО</w:t>
            </w:r>
          </w:p>
        </w:tc>
      </w:tr>
      <w:tr w:rsidR="00894803" w:rsidRPr="00F12564" w:rsidTr="00894803">
        <w:trPr>
          <w:trHeight w:val="324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3.2.4. Разкриване на Контактен център за деца и родители в криза /разделени семейства, който да действа в почивни и празнични дни</w:t>
            </w:r>
          </w:p>
        </w:tc>
        <w:tc>
          <w:tcPr>
            <w:tcW w:w="992" w:type="dxa"/>
          </w:tcPr>
          <w:p w:rsidR="00894803" w:rsidRPr="00174983" w:rsidRDefault="00894803" w:rsidP="00894803">
            <w:r w:rsidRPr="007C05D3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r w:rsidRPr="007C05D3">
              <w:rPr>
                <w:rFonts w:ascii="Times New Roman" w:hAnsi="Times New Roman"/>
              </w:rPr>
              <w:t>Брой подкрепени деца и родители</w:t>
            </w:r>
          </w:p>
        </w:tc>
        <w:tc>
          <w:tcPr>
            <w:tcW w:w="1134" w:type="dxa"/>
            <w:gridSpan w:val="2"/>
          </w:tcPr>
          <w:p w:rsidR="00894803" w:rsidRPr="000C5536" w:rsidRDefault="00894803" w:rsidP="00894803">
            <w:pPr>
              <w:spacing w:after="0"/>
              <w:rPr>
                <w:rFonts w:ascii="Times New Roman" w:hAnsi="Times New Roman"/>
              </w:rPr>
            </w:pPr>
            <w:r w:rsidRPr="007C05D3">
              <w:rPr>
                <w:rFonts w:ascii="Times New Roman" w:hAnsi="Times New Roman"/>
              </w:rPr>
              <w:t>В рамките на утвърдения бюджет на отговорните   институции</w:t>
            </w:r>
          </w:p>
        </w:tc>
        <w:tc>
          <w:tcPr>
            <w:tcW w:w="1701" w:type="dxa"/>
            <w:gridSpan w:val="2"/>
          </w:tcPr>
          <w:p w:rsidR="00894803" w:rsidRPr="000C5536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0C5536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Община Русе, Доставчици на СУ, </w:t>
            </w:r>
            <w:r w:rsidRPr="000C5536">
              <w:rPr>
                <w:rFonts w:ascii="Times New Roman" w:hAnsi="Times New Roman"/>
              </w:rPr>
              <w:t>НПО</w:t>
            </w:r>
          </w:p>
        </w:tc>
      </w:tr>
      <w:tr w:rsidR="00894803" w:rsidRPr="00F12564" w:rsidTr="00894803">
        <w:trPr>
          <w:trHeight w:val="293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3.2.5. </w:t>
            </w:r>
            <w:r w:rsidRPr="00E35432">
              <w:rPr>
                <w:rFonts w:ascii="Times New Roman" w:hAnsi="Times New Roman"/>
              </w:rPr>
              <w:t>Прилагане на Механизъм за противодействие на тормоза и насилието в институциите в системата на предучилищното и училищното образование и Алгоритъм за прилагането му.</w:t>
            </w:r>
          </w:p>
        </w:tc>
        <w:tc>
          <w:tcPr>
            <w:tcW w:w="992" w:type="dxa"/>
          </w:tcPr>
          <w:p w:rsidR="00894803" w:rsidRDefault="00894803" w:rsidP="00894803">
            <w:r w:rsidRPr="00434753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Брой подкрепени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  институции</w:t>
            </w:r>
          </w:p>
        </w:tc>
        <w:tc>
          <w:tcPr>
            <w:tcW w:w="1701" w:type="dxa"/>
            <w:gridSpan w:val="2"/>
          </w:tcPr>
          <w:p w:rsidR="00894803" w:rsidRPr="000C5536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Община Русе, </w:t>
            </w:r>
            <w:r w:rsidRPr="000C5536">
              <w:rPr>
                <w:rFonts w:ascii="Times New Roman" w:hAnsi="Times New Roman"/>
              </w:rPr>
              <w:t>РУО – Русе ОД на МВР, дирекция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0C5536">
              <w:rPr>
                <w:rFonts w:ascii="Times New Roman" w:hAnsi="Times New Roman"/>
              </w:rPr>
              <w:t xml:space="preserve">„Социално подпомагане“ НПО, </w:t>
            </w:r>
            <w:r>
              <w:rPr>
                <w:rFonts w:ascii="Times New Roman" w:hAnsi="Times New Roman"/>
              </w:rPr>
              <w:t xml:space="preserve"> Доставчици на СУ</w:t>
            </w:r>
          </w:p>
        </w:tc>
      </w:tr>
      <w:tr w:rsidR="00894803" w:rsidRPr="00F12564" w:rsidTr="00894803">
        <w:trPr>
          <w:trHeight w:val="1473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3.2.</w:t>
            </w:r>
            <w:r>
              <w:rPr>
                <w:rFonts w:ascii="Times New Roman" w:hAnsi="Times New Roman"/>
              </w:rPr>
              <w:t>6</w:t>
            </w:r>
            <w:r w:rsidRPr="00E35432">
              <w:rPr>
                <w:rFonts w:ascii="Times New Roman" w:hAnsi="Times New Roman"/>
              </w:rPr>
              <w:t>.  Надграждане на професионалните умения и опит на работещите с непридружени деца , чужди граждани и развиване на иновативни модели за работа с децата, търсещи и/или получили международна закрила.</w:t>
            </w:r>
          </w:p>
        </w:tc>
        <w:tc>
          <w:tcPr>
            <w:tcW w:w="992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2025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г.-2026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EF00F3">
              <w:rPr>
                <w:rFonts w:ascii="Times New Roman" w:hAnsi="Times New Roman"/>
              </w:rPr>
              <w:t>Брой проведени информационни и обучителни събития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</w:t>
            </w:r>
            <w:r w:rsidRPr="008E7A6F">
              <w:rPr>
                <w:rFonts w:ascii="Times New Roman" w:hAnsi="Times New Roman"/>
              </w:rPr>
              <w:t xml:space="preserve"> отговорните 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 ОД на МВР, дирекция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„Социално подпомагане“ НПО</w:t>
            </w:r>
          </w:p>
        </w:tc>
      </w:tr>
      <w:tr w:rsidR="00894803" w:rsidRPr="00F12564" w:rsidTr="00894803">
        <w:trPr>
          <w:trHeight w:val="1285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3.2.7</w:t>
            </w:r>
            <w:r w:rsidRPr="00E35432">
              <w:rPr>
                <w:rFonts w:ascii="Times New Roman" w:hAnsi="Times New Roman"/>
              </w:rPr>
              <w:t>. Дейности с цел превенция на трафика на хора – информационни сесии с деца и информиране на обществеността за разпознаване на рисковете и противодействие</w:t>
            </w:r>
          </w:p>
        </w:tc>
        <w:tc>
          <w:tcPr>
            <w:tcW w:w="992" w:type="dxa"/>
          </w:tcPr>
          <w:p w:rsidR="00894803" w:rsidRDefault="00894803" w:rsidP="00894803">
            <w:r w:rsidRPr="002446E5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Брой информационни събития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</w:t>
            </w:r>
            <w:r w:rsidRPr="008E7A6F">
              <w:rPr>
                <w:rFonts w:ascii="Times New Roman" w:hAnsi="Times New Roman"/>
              </w:rPr>
              <w:t xml:space="preserve"> отговорните   </w:t>
            </w:r>
            <w:r w:rsidRPr="008E7A6F">
              <w:rPr>
                <w:rFonts w:ascii="Times New Roman" w:hAnsi="Times New Roman"/>
              </w:rPr>
              <w:lastRenderedPageBreak/>
              <w:t>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>Община Русе, МКБТХ, ОД на МВР, НПО</w:t>
            </w:r>
          </w:p>
        </w:tc>
      </w:tr>
      <w:tr w:rsidR="00894803" w:rsidRPr="00F12564" w:rsidTr="00894803">
        <w:trPr>
          <w:trHeight w:val="564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3.2.8.</w:t>
            </w:r>
            <w:r w:rsidRPr="00E35432">
              <w:rPr>
                <w:rFonts w:ascii="Times New Roman" w:hAnsi="Times New Roman"/>
              </w:rPr>
              <w:t xml:space="preserve"> Дейности и мерки за закрила на децата, въвлечени в родителски конфликти, като: изпълнение на ангажиментите на всички ангажирани институции на общинско ниво, съгласно Методическо указание за работа по случаи на деца в риск от родителско отчуждение и Механизъм за работа и сътрудничество между институциите по случаи на деца, въ</w:t>
            </w:r>
            <w:r>
              <w:rPr>
                <w:rFonts w:ascii="Times New Roman" w:hAnsi="Times New Roman"/>
              </w:rPr>
              <w:t>влечени в родителски конфликти.</w:t>
            </w:r>
          </w:p>
        </w:tc>
        <w:tc>
          <w:tcPr>
            <w:tcW w:w="992" w:type="dxa"/>
          </w:tcPr>
          <w:p w:rsidR="00894803" w:rsidRDefault="00894803" w:rsidP="00894803">
            <w:r w:rsidRPr="002446E5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Брой подкрепени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</w:t>
            </w:r>
            <w:r w:rsidRPr="008E7A6F">
              <w:rPr>
                <w:rFonts w:ascii="Times New Roman" w:hAnsi="Times New Roman"/>
              </w:rPr>
              <w:t xml:space="preserve"> отговорните 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 РЗИ, РУО – Русе ОД на МВР, дирекция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„Социално подпомагане“ НПО, </w:t>
            </w:r>
            <w:r>
              <w:rPr>
                <w:rFonts w:ascii="Times New Roman" w:hAnsi="Times New Roman"/>
              </w:rPr>
              <w:t xml:space="preserve"> Доставчици на СУ</w:t>
            </w:r>
          </w:p>
        </w:tc>
      </w:tr>
      <w:tr w:rsidR="00894803" w:rsidRPr="00546E08" w:rsidTr="00894803">
        <w:trPr>
          <w:trHeight w:val="537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3.2.9</w:t>
            </w:r>
            <w:r w:rsidRPr="00E35432">
              <w:rPr>
                <w:rFonts w:ascii="Times New Roman" w:hAnsi="Times New Roman"/>
              </w:rPr>
              <w:t>. О</w:t>
            </w:r>
            <w:r>
              <w:rPr>
                <w:rFonts w:ascii="Times New Roman" w:hAnsi="Times New Roman"/>
              </w:rPr>
              <w:t>казване на подкрепа на деца, чии</w:t>
            </w:r>
            <w:r w:rsidRPr="00E35432">
              <w:rPr>
                <w:rFonts w:ascii="Times New Roman" w:hAnsi="Times New Roman"/>
              </w:rPr>
              <w:t>то родители пребивават дългосрочно/трайно в чужбина</w:t>
            </w:r>
          </w:p>
        </w:tc>
        <w:tc>
          <w:tcPr>
            <w:tcW w:w="992" w:type="dxa"/>
          </w:tcPr>
          <w:p w:rsidR="00894803" w:rsidRDefault="00894803" w:rsidP="00894803">
            <w:r w:rsidRPr="00C357C3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Брой подкрепени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</w:t>
            </w:r>
            <w:r w:rsidRPr="008E7A6F">
              <w:rPr>
                <w:rFonts w:ascii="Times New Roman" w:hAnsi="Times New Roman"/>
              </w:rPr>
              <w:t xml:space="preserve"> отговорните 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Община Русе, </w:t>
            </w:r>
            <w:r w:rsidRPr="00E35432">
              <w:rPr>
                <w:rFonts w:ascii="Times New Roman" w:hAnsi="Times New Roman"/>
              </w:rPr>
              <w:t>ОД на МВР, дирекция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„Социално подпомагане“ НПО, </w:t>
            </w:r>
            <w:r>
              <w:rPr>
                <w:rFonts w:ascii="Times New Roman" w:hAnsi="Times New Roman"/>
              </w:rPr>
              <w:t xml:space="preserve">  Доставчици на СУ </w:t>
            </w:r>
          </w:p>
        </w:tc>
      </w:tr>
      <w:tr w:rsidR="00894803" w:rsidRPr="00546E08" w:rsidTr="00894803">
        <w:trPr>
          <w:trHeight w:val="1497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3.2.</w:t>
            </w:r>
            <w:r>
              <w:rPr>
                <w:rFonts w:ascii="Times New Roman" w:hAnsi="Times New Roman"/>
              </w:rPr>
              <w:t>10</w:t>
            </w:r>
            <w:r w:rsidRPr="00E35432">
              <w:rPr>
                <w:rFonts w:ascii="Times New Roman" w:hAnsi="Times New Roman"/>
              </w:rPr>
              <w:t>. Защита на децата от посегателства чрез компютърни престъпления и превенция на онлайн тормоза – информираност и развиване на дигитална медийна грамотност при деца, родители и учители с цел превенция на киберпрестъпността</w:t>
            </w:r>
          </w:p>
        </w:tc>
        <w:tc>
          <w:tcPr>
            <w:tcW w:w="992" w:type="dxa"/>
          </w:tcPr>
          <w:p w:rsidR="00894803" w:rsidRDefault="00894803" w:rsidP="00894803">
            <w:r w:rsidRPr="00C357C3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Брой обхванати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</w:t>
            </w:r>
            <w:r w:rsidRPr="008E7A6F">
              <w:rPr>
                <w:rFonts w:ascii="Times New Roman" w:hAnsi="Times New Roman"/>
              </w:rPr>
              <w:t xml:space="preserve"> отговорните   институции</w:t>
            </w:r>
          </w:p>
        </w:tc>
        <w:tc>
          <w:tcPr>
            <w:tcW w:w="1701" w:type="dxa"/>
            <w:gridSpan w:val="2"/>
          </w:tcPr>
          <w:p w:rsidR="00894803" w:rsidRPr="000C5536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Община Русе, </w:t>
            </w:r>
            <w:r>
              <w:rPr>
                <w:rFonts w:ascii="Times New Roman" w:hAnsi="Times New Roman"/>
              </w:rPr>
              <w:t xml:space="preserve">ОД на МВР, </w:t>
            </w:r>
            <w:r w:rsidRPr="000C5536">
              <w:rPr>
                <w:rFonts w:ascii="Times New Roman" w:hAnsi="Times New Roman"/>
              </w:rPr>
              <w:t xml:space="preserve">НПО, </w:t>
            </w:r>
            <w:r>
              <w:rPr>
                <w:rFonts w:ascii="Times New Roman" w:hAnsi="Times New Roman"/>
              </w:rPr>
              <w:t xml:space="preserve">  Доставчици на СУ</w:t>
            </w:r>
          </w:p>
        </w:tc>
      </w:tr>
      <w:tr w:rsidR="00894803" w:rsidRPr="00546E08" w:rsidTr="00894803">
        <w:trPr>
          <w:trHeight w:val="1956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3.2.</w:t>
            </w:r>
            <w:r>
              <w:rPr>
                <w:rFonts w:ascii="Times New Roman" w:hAnsi="Times New Roman"/>
              </w:rPr>
              <w:t>11</w:t>
            </w:r>
            <w:r w:rsidRPr="00E35432">
              <w:rPr>
                <w:rFonts w:ascii="Times New Roman" w:hAnsi="Times New Roman"/>
              </w:rPr>
              <w:t xml:space="preserve">. Подкрепа на децата в конфликт със закона чрез: прилагане на иновативни модели и програми за работа с непълнолетни правонарушители и за работа с техните родители; </w:t>
            </w:r>
            <w:r>
              <w:rPr>
                <w:rFonts w:ascii="Times New Roman" w:hAnsi="Times New Roman"/>
              </w:rPr>
              <w:t xml:space="preserve"> взаимодействие между МКБППМН </w:t>
            </w:r>
            <w:r w:rsidRPr="00E35432">
              <w:rPr>
                <w:rFonts w:ascii="Times New Roman" w:hAnsi="Times New Roman"/>
              </w:rPr>
              <w:t xml:space="preserve">с доставчиците на социални услуги за съвместно </w:t>
            </w:r>
            <w:r w:rsidRPr="00E35432">
              <w:rPr>
                <w:rFonts w:ascii="Times New Roman" w:hAnsi="Times New Roman"/>
              </w:rPr>
              <w:lastRenderedPageBreak/>
              <w:t>изпълнение на възпитателните мерки по ЗБППМН</w:t>
            </w:r>
          </w:p>
        </w:tc>
        <w:tc>
          <w:tcPr>
            <w:tcW w:w="992" w:type="dxa"/>
          </w:tcPr>
          <w:p w:rsidR="00894803" w:rsidRDefault="00894803" w:rsidP="00894803">
            <w:r w:rsidRPr="0095232B">
              <w:rPr>
                <w:rFonts w:ascii="Times New Roman" w:hAnsi="Times New Roman"/>
              </w:rPr>
              <w:lastRenderedPageBreak/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8F3E88">
              <w:rPr>
                <w:rFonts w:ascii="Times New Roman" w:hAnsi="Times New Roman"/>
              </w:rPr>
              <w:t>Брой подкрепени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</w:t>
            </w:r>
            <w:r w:rsidRPr="008E7A6F">
              <w:rPr>
                <w:rFonts w:ascii="Times New Roman" w:hAnsi="Times New Roman"/>
              </w:rPr>
              <w:t xml:space="preserve"> отговорните   </w:t>
            </w:r>
            <w:r w:rsidRPr="008E7A6F">
              <w:rPr>
                <w:rFonts w:ascii="Times New Roman" w:hAnsi="Times New Roman"/>
              </w:rPr>
              <w:lastRenderedPageBreak/>
              <w:t>институции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 xml:space="preserve">Училища, </w:t>
            </w:r>
          </w:p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ОД на МВР,</w:t>
            </w:r>
            <w:r>
              <w:rPr>
                <w:rFonts w:ascii="Times New Roman" w:hAnsi="Times New Roman"/>
              </w:rPr>
              <w:t xml:space="preserve"> МКБППМН,  Доставчици на СУ</w:t>
            </w:r>
          </w:p>
        </w:tc>
      </w:tr>
      <w:tr w:rsidR="00894803" w:rsidRPr="00546E08" w:rsidTr="00894803">
        <w:trPr>
          <w:trHeight w:val="604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3.2.12</w:t>
            </w:r>
            <w:r w:rsidRPr="00E35432">
              <w:rPr>
                <w:rFonts w:ascii="Times New Roman" w:hAnsi="Times New Roman"/>
              </w:rPr>
              <w:t xml:space="preserve">. Системна подкрепа и наблюдение на деца в принудително подчинение за просия и други форми на принудителна експлоатация  </w:t>
            </w:r>
          </w:p>
        </w:tc>
        <w:tc>
          <w:tcPr>
            <w:tcW w:w="992" w:type="dxa"/>
          </w:tcPr>
          <w:p w:rsidR="00894803" w:rsidRDefault="00894803" w:rsidP="00894803">
            <w:r w:rsidRPr="0095232B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8F3E88">
              <w:rPr>
                <w:rFonts w:ascii="Times New Roman" w:hAnsi="Times New Roman"/>
              </w:rPr>
              <w:t>Брой подкрепени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</w:t>
            </w:r>
            <w:r w:rsidRPr="008E7A6F">
              <w:rPr>
                <w:rFonts w:ascii="Times New Roman" w:hAnsi="Times New Roman"/>
              </w:rPr>
              <w:t xml:space="preserve"> отговорните 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Мобилни екипи, ОД на МВР, </w:t>
            </w:r>
            <w:r>
              <w:rPr>
                <w:rFonts w:ascii="Times New Roman" w:hAnsi="Times New Roman"/>
              </w:rPr>
              <w:t>дирекция „Социално подпомагане“ – Русе, Доставчици на СУ</w:t>
            </w:r>
          </w:p>
        </w:tc>
      </w:tr>
      <w:tr w:rsidR="00894803" w:rsidRPr="00546E08" w:rsidTr="00894803">
        <w:trPr>
          <w:trHeight w:val="347"/>
        </w:trPr>
        <w:tc>
          <w:tcPr>
            <w:tcW w:w="11335" w:type="dxa"/>
            <w:gridSpan w:val="9"/>
            <w:shd w:val="clear" w:color="auto" w:fill="9CC2E5" w:themeFill="accent1" w:themeFillTint="99"/>
          </w:tcPr>
          <w:p w:rsidR="00894803" w:rsidRPr="00E35432" w:rsidRDefault="00894803" w:rsidP="00894803">
            <w:pPr>
              <w:pStyle w:val="a3"/>
              <w:spacing w:before="120" w:after="120" w:line="240" w:lineRule="auto"/>
              <w:ind w:left="36"/>
              <w:contextualSpacing w:val="0"/>
              <w:rPr>
                <w:rFonts w:ascii="Times New Roman" w:hAnsi="Times New Roman"/>
                <w:b/>
              </w:rPr>
            </w:pPr>
            <w:r w:rsidRPr="00E35432">
              <w:rPr>
                <w:rFonts w:ascii="Times New Roman" w:hAnsi="Times New Roman"/>
                <w:b/>
              </w:rPr>
              <w:t>Приоритет 4:  Правосъдие, съобразено с интересите на децата</w:t>
            </w:r>
          </w:p>
        </w:tc>
      </w:tr>
      <w:tr w:rsidR="00894803" w:rsidRPr="00546E08" w:rsidTr="00894803">
        <w:trPr>
          <w:trHeight w:val="1556"/>
        </w:trPr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  <w:bCs/>
              </w:rPr>
              <w:t xml:space="preserve">4.1. Дейности за подкрепа на деца </w:t>
            </w:r>
            <w:r w:rsidRPr="00E35432">
              <w:rPr>
                <w:rFonts w:ascii="Times New Roman" w:hAnsi="Times New Roman"/>
              </w:rPr>
              <w:t>в досег до правораздавателната или съдебна система</w:t>
            </w:r>
            <w:r w:rsidRPr="00E35432">
              <w:rPr>
                <w:rFonts w:ascii="Times New Roman" w:hAnsi="Times New Roman"/>
                <w:bCs/>
              </w:rPr>
              <w:t xml:space="preserve"> и техните семейства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4.1</w:t>
            </w:r>
            <w:r w:rsidRPr="00E35432">
              <w:rPr>
                <w:rFonts w:ascii="Times New Roman" w:hAnsi="Times New Roman"/>
              </w:rPr>
              <w:t>.1 Развитие и популяризиране на подходящи услуги за деца в досег до правораздавателната/съдебна система и проследяване на сигналите за деца по Националната телефонна линия за изчезнали деца 116 000.</w:t>
            </w:r>
          </w:p>
        </w:tc>
        <w:tc>
          <w:tcPr>
            <w:tcW w:w="992" w:type="dxa"/>
          </w:tcPr>
          <w:p w:rsidR="00894803" w:rsidRDefault="00894803" w:rsidP="00894803">
            <w:r w:rsidRPr="00E46BD0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проведени информационни кампании и работни срещи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бюджета на отговорната институция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ОД на МВР</w:t>
            </w:r>
          </w:p>
        </w:tc>
      </w:tr>
      <w:tr w:rsidR="00894803" w:rsidRPr="00546E08" w:rsidTr="00894803">
        <w:trPr>
          <w:trHeight w:val="870"/>
        </w:trPr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4.1.2 Реализиране на програми за работа с родители и деца с асоциално поведение.</w:t>
            </w:r>
          </w:p>
        </w:tc>
        <w:tc>
          <w:tcPr>
            <w:tcW w:w="992" w:type="dxa"/>
          </w:tcPr>
          <w:p w:rsidR="00894803" w:rsidRDefault="00894803" w:rsidP="00894803">
            <w:r w:rsidRPr="00E46BD0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обхванати родители на деца с наложени възпитателни мерки по ЗБППМН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бюджета на отговорната институция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</w:t>
            </w:r>
          </w:p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МКБППМН</w:t>
            </w:r>
          </w:p>
        </w:tc>
      </w:tr>
      <w:tr w:rsidR="00894803" w:rsidRPr="00546E08" w:rsidTr="00894803">
        <w:trPr>
          <w:trHeight w:val="1031"/>
        </w:trPr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4.1.3 Развитие на дейността на центъра за социална адаптация и подкрепа към МКБППМН</w:t>
            </w:r>
          </w:p>
        </w:tc>
        <w:tc>
          <w:tcPr>
            <w:tcW w:w="992" w:type="dxa"/>
          </w:tcPr>
          <w:p w:rsidR="00894803" w:rsidRDefault="00894803" w:rsidP="00894803">
            <w:r w:rsidRPr="00E46BD0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обхванати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бюджета на отговорната институция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</w:t>
            </w:r>
          </w:p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МКБППМН</w:t>
            </w:r>
          </w:p>
        </w:tc>
      </w:tr>
      <w:tr w:rsidR="00894803" w:rsidRPr="00546E08" w:rsidTr="00894803">
        <w:trPr>
          <w:trHeight w:val="422"/>
        </w:trPr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  <w:bCs/>
              </w:rPr>
              <w:t xml:space="preserve">4.2 Професионална подкрепа на децата в контакт със </w:t>
            </w:r>
            <w:r w:rsidRPr="00E35432">
              <w:rPr>
                <w:rFonts w:ascii="Times New Roman" w:hAnsi="Times New Roman"/>
                <w:bCs/>
              </w:rPr>
              <w:lastRenderedPageBreak/>
              <w:t>системата за наказателно правораздаване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 xml:space="preserve">4.2.1 Развиване на практиката за щадящо изслушване на деца, жертва или свидетели на </w:t>
            </w:r>
            <w:r w:rsidRPr="00E35432">
              <w:rPr>
                <w:rFonts w:ascii="Times New Roman" w:hAnsi="Times New Roman"/>
              </w:rPr>
              <w:lastRenderedPageBreak/>
              <w:t>престъпления в специализирано помещение „Синя стая“</w:t>
            </w:r>
          </w:p>
        </w:tc>
        <w:tc>
          <w:tcPr>
            <w:tcW w:w="992" w:type="dxa"/>
          </w:tcPr>
          <w:p w:rsidR="00894803" w:rsidRDefault="00894803" w:rsidP="00894803">
            <w:r w:rsidRPr="00E46BD0">
              <w:rPr>
                <w:rFonts w:ascii="Times New Roman" w:hAnsi="Times New Roman"/>
              </w:rPr>
              <w:lastRenderedPageBreak/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проведени разпити и </w:t>
            </w:r>
            <w:r w:rsidRPr="00E35432">
              <w:rPr>
                <w:rFonts w:ascii="Times New Roman" w:hAnsi="Times New Roman"/>
              </w:rPr>
              <w:lastRenderedPageBreak/>
              <w:t>изслушвания на деца, участници в административни и правни процедури</w:t>
            </w:r>
            <w:r>
              <w:rPr>
                <w:rFonts w:ascii="Times New Roman" w:hAnsi="Times New Roman"/>
              </w:rPr>
              <w:t>;</w:t>
            </w:r>
          </w:p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Pr="00E35432">
              <w:rPr>
                <w:rFonts w:ascii="Times New Roman" w:hAnsi="Times New Roman"/>
              </w:rPr>
              <w:t>рой работни срещи с представители на Съда,  и ОД „МВР“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 xml:space="preserve">В рамките на </w:t>
            </w:r>
            <w:r w:rsidRPr="00E35432">
              <w:rPr>
                <w:rFonts w:ascii="Times New Roman" w:hAnsi="Times New Roman"/>
              </w:rPr>
              <w:lastRenderedPageBreak/>
              <w:t>бюджета на отговорната институция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Съд, Прокуратура, ОД на МВР, </w:t>
            </w:r>
            <w:r>
              <w:rPr>
                <w:rFonts w:ascii="Times New Roman" w:hAnsi="Times New Roman"/>
              </w:rPr>
              <w:lastRenderedPageBreak/>
              <w:t>дирекция „Социално подпомагане“ – Русе Сдружение Еквилибриум</w:t>
            </w:r>
          </w:p>
        </w:tc>
      </w:tr>
      <w:tr w:rsidR="00894803" w:rsidRPr="00546E08" w:rsidTr="00894803">
        <w:tc>
          <w:tcPr>
            <w:tcW w:w="11335" w:type="dxa"/>
            <w:gridSpan w:val="9"/>
            <w:shd w:val="clear" w:color="auto" w:fill="9CC2E5" w:themeFill="accent1" w:themeFillTint="99"/>
          </w:tcPr>
          <w:p w:rsidR="00894803" w:rsidRPr="00E35432" w:rsidRDefault="00894803" w:rsidP="00894803">
            <w:pPr>
              <w:pStyle w:val="a3"/>
              <w:spacing w:before="120" w:after="120" w:line="240" w:lineRule="auto"/>
              <w:ind w:left="36"/>
              <w:contextualSpacing w:val="0"/>
              <w:rPr>
                <w:rFonts w:ascii="Times New Roman" w:hAnsi="Times New Roman"/>
                <w:b/>
              </w:rPr>
            </w:pPr>
            <w:r w:rsidRPr="00E35432">
              <w:rPr>
                <w:rFonts w:ascii="Times New Roman" w:hAnsi="Times New Roman"/>
                <w:b/>
              </w:rPr>
              <w:lastRenderedPageBreak/>
              <w:t xml:space="preserve">Приоритет 5. </w:t>
            </w:r>
            <w:r w:rsidRPr="00E35432">
              <w:rPr>
                <w:rFonts w:ascii="Times New Roman" w:hAnsi="Times New Roman"/>
                <w:b/>
                <w:lang w:val="en-US"/>
              </w:rPr>
              <w:t xml:space="preserve"> </w:t>
            </w:r>
            <w:r w:rsidRPr="00E35432">
              <w:rPr>
                <w:rFonts w:ascii="Times New Roman" w:hAnsi="Times New Roman"/>
                <w:b/>
              </w:rPr>
              <w:t>Намаляване на детската бедност и социално изключване</w:t>
            </w:r>
          </w:p>
        </w:tc>
      </w:tr>
      <w:tr w:rsidR="00894803" w:rsidRPr="00546E08" w:rsidTr="00894803">
        <w:trPr>
          <w:trHeight w:val="1104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5.1 Подкрепа на деца и семейства от уязвими групи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94803" w:rsidRPr="00E35432" w:rsidRDefault="00894803" w:rsidP="0089480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5.1.1. Подпомагане на семейства, деца и младежи с храни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894803" w:rsidRDefault="00894803" w:rsidP="00894803">
            <w:r w:rsidRPr="001C1ED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подкрепени семейства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Проекти „Топъл обяд“ и „Детска кухня“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дир</w:t>
            </w:r>
            <w:r>
              <w:rPr>
                <w:rFonts w:ascii="Times New Roman" w:hAnsi="Times New Roman"/>
              </w:rPr>
              <w:t>екция “Социално подпомагане”</w:t>
            </w:r>
          </w:p>
        </w:tc>
      </w:tr>
      <w:tr w:rsidR="00894803" w:rsidRPr="00546E08" w:rsidTr="00894803">
        <w:trPr>
          <w:trHeight w:val="660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5.1.2. Подкрепа на уязвими групи за справяне с трудностите в дългосрочно разрешаване на жилищните им нужди.</w:t>
            </w:r>
          </w:p>
        </w:tc>
        <w:tc>
          <w:tcPr>
            <w:tcW w:w="992" w:type="dxa"/>
          </w:tcPr>
          <w:p w:rsidR="00894803" w:rsidRDefault="00894803" w:rsidP="00894803">
            <w:r w:rsidRPr="001C1ED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подкрепени семейства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 дирекция “Социално подпомагане”</w:t>
            </w:r>
          </w:p>
        </w:tc>
      </w:tr>
      <w:tr w:rsidR="00894803" w:rsidRPr="00546E08" w:rsidTr="00894803">
        <w:trPr>
          <w:trHeight w:val="780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  <w:lang w:val="en-US"/>
              </w:rPr>
              <w:t>5</w:t>
            </w:r>
            <w:r w:rsidRPr="00E35432">
              <w:rPr>
                <w:rFonts w:ascii="Times New Roman" w:hAnsi="Times New Roman"/>
              </w:rPr>
              <w:t>.</w:t>
            </w:r>
            <w:r w:rsidRPr="00E35432">
              <w:rPr>
                <w:rFonts w:ascii="Times New Roman" w:hAnsi="Times New Roman"/>
                <w:lang w:val="en-US"/>
              </w:rPr>
              <w:t>1</w:t>
            </w:r>
            <w:r w:rsidRPr="00E35432">
              <w:rPr>
                <w:rFonts w:ascii="Times New Roman" w:hAnsi="Times New Roman"/>
              </w:rPr>
              <w:t>.3. Насочване на родители към програми за заетост и съдействие за трудова ангажираност</w:t>
            </w:r>
          </w:p>
        </w:tc>
        <w:tc>
          <w:tcPr>
            <w:tcW w:w="992" w:type="dxa"/>
          </w:tcPr>
          <w:p w:rsidR="00894803" w:rsidRDefault="00894803" w:rsidP="00894803">
            <w:r w:rsidRPr="001C1ED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регистрирани родители в дирекция БТ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</w:p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rPr>
                <w:rFonts w:ascii="Times New Roman" w:hAnsi="Times New Roman"/>
              </w:rPr>
            </w:pP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 дирекция “Социално подпомагане”, Бюро по труда</w:t>
            </w:r>
          </w:p>
        </w:tc>
      </w:tr>
      <w:tr w:rsidR="00894803" w:rsidRPr="00546E08" w:rsidTr="00894803">
        <w:trPr>
          <w:trHeight w:val="306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5.1.4 Подкрепа на деца с увреждания и техните родители, чрез Механизъм „Лична помощ“ </w:t>
            </w:r>
          </w:p>
        </w:tc>
        <w:tc>
          <w:tcPr>
            <w:tcW w:w="992" w:type="dxa"/>
          </w:tcPr>
          <w:p w:rsidR="00894803" w:rsidRDefault="00894803" w:rsidP="00894803">
            <w:r w:rsidRPr="001C1ED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Брой подкрепяни</w:t>
            </w:r>
            <w:r w:rsidRPr="00E354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 дирекция “Социално подпомагане”</w:t>
            </w:r>
          </w:p>
        </w:tc>
      </w:tr>
      <w:tr w:rsidR="00894803" w:rsidRPr="00546E08" w:rsidTr="00894803">
        <w:trPr>
          <w:trHeight w:val="1272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5.1.5 Осигуряване на финансова подкрепа на семейства</w:t>
            </w:r>
            <w:r>
              <w:rPr>
                <w:rFonts w:ascii="Times New Roman" w:hAnsi="Times New Roman"/>
              </w:rPr>
              <w:t xml:space="preserve"> с </w:t>
            </w:r>
            <w:r w:rsidRPr="00E35432">
              <w:rPr>
                <w:rFonts w:ascii="Times New Roman" w:hAnsi="Times New Roman"/>
              </w:rPr>
              <w:t>деца</w:t>
            </w:r>
          </w:p>
        </w:tc>
        <w:tc>
          <w:tcPr>
            <w:tcW w:w="992" w:type="dxa"/>
          </w:tcPr>
          <w:p w:rsidR="00894803" w:rsidRDefault="00894803" w:rsidP="00894803">
            <w:r w:rsidRPr="001C1ED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подкрепени семейства 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отговорната институция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Дирекция “Социално подпомагане”</w:t>
            </w:r>
            <w:r>
              <w:rPr>
                <w:rFonts w:ascii="Times New Roman" w:hAnsi="Times New Roman"/>
              </w:rPr>
              <w:t xml:space="preserve"> и </w:t>
            </w:r>
            <w:r w:rsidRPr="00E35432">
              <w:rPr>
                <w:rFonts w:ascii="Times New Roman" w:hAnsi="Times New Roman"/>
              </w:rPr>
              <w:t>Община Русе</w:t>
            </w:r>
          </w:p>
        </w:tc>
      </w:tr>
      <w:tr w:rsidR="00894803" w:rsidRPr="00546E08" w:rsidTr="00894803">
        <w:trPr>
          <w:trHeight w:val="1250"/>
        </w:trPr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>5.2. Развитие на социалните услуги за деца в Община Русе и подобряване качеството на съществуващите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5.</w:t>
            </w:r>
            <w:r>
              <w:rPr>
                <w:rFonts w:ascii="Times New Roman" w:hAnsi="Times New Roman"/>
              </w:rPr>
              <w:t>2</w:t>
            </w:r>
            <w:r w:rsidRPr="00E35432">
              <w:rPr>
                <w:rFonts w:ascii="Times New Roman" w:hAnsi="Times New Roman"/>
              </w:rPr>
              <w:t xml:space="preserve">.1. Подкрепа на деца и родители с цел превенция на изоставянето </w:t>
            </w:r>
            <w:r>
              <w:rPr>
                <w:rFonts w:ascii="Times New Roman" w:hAnsi="Times New Roman"/>
              </w:rPr>
              <w:t>и/</w:t>
            </w:r>
            <w:r w:rsidRPr="00E35432">
              <w:rPr>
                <w:rFonts w:ascii="Times New Roman" w:hAnsi="Times New Roman"/>
              </w:rPr>
              <w:t>или реинтеграция в биологичните им семейства.</w:t>
            </w:r>
          </w:p>
          <w:p w:rsidR="00894803" w:rsidRPr="0083189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894803" w:rsidRDefault="00894803" w:rsidP="00894803">
            <w:r w:rsidRPr="001C1ED9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подкрепени семейства </w:t>
            </w:r>
          </w:p>
        </w:tc>
        <w:tc>
          <w:tcPr>
            <w:tcW w:w="1134" w:type="dxa"/>
            <w:gridSpan w:val="2"/>
          </w:tcPr>
          <w:p w:rsidR="00894803" w:rsidRPr="0083189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отговорната институция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Дирекция “Социално подпомагане”,Община Русе</w:t>
            </w:r>
            <w:r>
              <w:rPr>
                <w:rFonts w:ascii="Times New Roman" w:hAnsi="Times New Roman"/>
              </w:rPr>
              <w:t>, СУ, НПО</w:t>
            </w:r>
          </w:p>
        </w:tc>
      </w:tr>
      <w:tr w:rsidR="00894803" w:rsidRPr="00546E08" w:rsidTr="00894803">
        <w:trPr>
          <w:trHeight w:val="1008"/>
        </w:trPr>
        <w:tc>
          <w:tcPr>
            <w:tcW w:w="2263" w:type="dxa"/>
            <w:vMerge w:val="restart"/>
            <w:tcBorders>
              <w:top w:val="nil"/>
            </w:tcBorders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5.2.2. Дейности за п</w:t>
            </w:r>
            <w:r w:rsidRPr="00E35432">
              <w:rPr>
                <w:rFonts w:ascii="Times New Roman" w:hAnsi="Times New Roman"/>
              </w:rPr>
              <w:t>одкрепа, насочени към подобряване качеството на грижи за настанените деца в семейства на роднини и близки и приемни семейства</w:t>
            </w:r>
          </w:p>
        </w:tc>
        <w:tc>
          <w:tcPr>
            <w:tcW w:w="992" w:type="dxa"/>
          </w:tcPr>
          <w:p w:rsidR="00894803" w:rsidRDefault="00894803" w:rsidP="00894803">
            <w:r w:rsidRPr="008A4AC5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обхванати деца, роднини и приемни семейства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Дирекция “Социално подпомагане”,Община Русе, </w:t>
            </w:r>
            <w:r>
              <w:rPr>
                <w:rFonts w:ascii="Times New Roman" w:hAnsi="Times New Roman"/>
              </w:rPr>
              <w:t xml:space="preserve">СУ, </w:t>
            </w:r>
            <w:r w:rsidRPr="00E35432">
              <w:rPr>
                <w:rFonts w:ascii="Times New Roman" w:hAnsi="Times New Roman"/>
              </w:rPr>
              <w:t>НПО</w:t>
            </w:r>
          </w:p>
        </w:tc>
      </w:tr>
      <w:tr w:rsidR="00894803" w:rsidRPr="00F912CA" w:rsidTr="00894803">
        <w:trPr>
          <w:trHeight w:val="1294"/>
        </w:trPr>
        <w:tc>
          <w:tcPr>
            <w:tcW w:w="2263" w:type="dxa"/>
            <w:vMerge/>
            <w:tcBorders>
              <w:top w:val="nil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5.2.3. </w:t>
            </w:r>
            <w:r w:rsidRPr="00E35432">
              <w:rPr>
                <w:rFonts w:ascii="Times New Roman" w:hAnsi="Times New Roman"/>
              </w:rPr>
              <w:t>Предоставяне на приемна грижа по проект “Повишаване на капацитета на служителите на Агенцията за социално подпомагане във връзка с модернизиране на системите за социална закрила“</w:t>
            </w:r>
          </w:p>
        </w:tc>
        <w:tc>
          <w:tcPr>
            <w:tcW w:w="992" w:type="dxa"/>
          </w:tcPr>
          <w:p w:rsidR="00894803" w:rsidRDefault="00894803" w:rsidP="00894803">
            <w:r w:rsidRPr="008A4AC5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приемни деца и приемни семейства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Дирекция “Социално подпомагане”,Община Русе ОЕПГ</w:t>
            </w:r>
          </w:p>
        </w:tc>
      </w:tr>
      <w:tr w:rsidR="00894803" w:rsidRPr="00F912CA" w:rsidTr="00894803">
        <w:trPr>
          <w:trHeight w:val="1294"/>
        </w:trPr>
        <w:tc>
          <w:tcPr>
            <w:tcW w:w="2263" w:type="dxa"/>
            <w:vMerge/>
            <w:tcBorders>
              <w:top w:val="nil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5.2.4</w:t>
            </w:r>
            <w:r w:rsidRPr="00E35432">
              <w:rPr>
                <w:rFonts w:ascii="Times New Roman" w:hAnsi="Times New Roman"/>
              </w:rPr>
              <w:t>. Повишаване на информираността и подкрепа за осиновени и осиновители</w:t>
            </w:r>
          </w:p>
        </w:tc>
        <w:tc>
          <w:tcPr>
            <w:tcW w:w="992" w:type="dxa"/>
          </w:tcPr>
          <w:p w:rsidR="00894803" w:rsidRDefault="00894803" w:rsidP="00894803">
            <w:r w:rsidRPr="008A4AC5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информационни събития; 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обхванати осиновени деца и осиновители 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Русе,  дирекция “</w:t>
            </w:r>
            <w:r>
              <w:rPr>
                <w:rFonts w:ascii="Times New Roman" w:hAnsi="Times New Roman"/>
              </w:rPr>
              <w:t xml:space="preserve">Социално подпомагане”, СУ, </w:t>
            </w:r>
            <w:r w:rsidRPr="00E35432">
              <w:rPr>
                <w:rFonts w:ascii="Times New Roman" w:hAnsi="Times New Roman"/>
              </w:rPr>
              <w:t>НПО</w:t>
            </w:r>
          </w:p>
        </w:tc>
      </w:tr>
      <w:tr w:rsidR="00894803" w:rsidRPr="00546E08" w:rsidTr="00894803">
        <w:trPr>
          <w:trHeight w:val="678"/>
        </w:trPr>
        <w:tc>
          <w:tcPr>
            <w:tcW w:w="2263" w:type="dxa"/>
            <w:vMerge/>
            <w:tcBorders>
              <w:top w:val="nil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lang w:val="ru-RU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5.</w:t>
            </w:r>
            <w:r>
              <w:rPr>
                <w:rFonts w:ascii="Times New Roman" w:hAnsi="Times New Roman"/>
              </w:rPr>
              <w:t>2.5.</w:t>
            </w:r>
            <w:r w:rsidRPr="00E35432">
              <w:rPr>
                <w:rFonts w:ascii="Times New Roman" w:hAnsi="Times New Roman"/>
              </w:rPr>
              <w:t xml:space="preserve"> Развитие на иновативни практики за работа с непридружени деца, чужди граждани</w:t>
            </w:r>
          </w:p>
        </w:tc>
        <w:tc>
          <w:tcPr>
            <w:tcW w:w="992" w:type="dxa"/>
          </w:tcPr>
          <w:p w:rsidR="00894803" w:rsidRDefault="00894803" w:rsidP="00894803">
            <w:r w:rsidRPr="008A4AC5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обхванати професионалисти, работещи с непридружени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В рамките на утвърдения бюджет на </w:t>
            </w:r>
            <w:r w:rsidRPr="00E35432">
              <w:rPr>
                <w:rFonts w:ascii="Times New Roman" w:hAnsi="Times New Roman"/>
              </w:rPr>
              <w:lastRenderedPageBreak/>
              <w:t>отговорните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lastRenderedPageBreak/>
              <w:t xml:space="preserve">Община Русе,  СУ, НПО </w:t>
            </w:r>
          </w:p>
        </w:tc>
      </w:tr>
      <w:tr w:rsidR="00894803" w:rsidRPr="00546E08" w:rsidTr="00894803">
        <w:trPr>
          <w:trHeight w:val="747"/>
        </w:trPr>
        <w:tc>
          <w:tcPr>
            <w:tcW w:w="2263" w:type="dxa"/>
            <w:vMerge/>
            <w:tcBorders>
              <w:top w:val="nil"/>
            </w:tcBorders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5.2.6. Развитие на иновативни здравно – социални услуги за деца с високо рисково поведение</w:t>
            </w:r>
          </w:p>
        </w:tc>
        <w:tc>
          <w:tcPr>
            <w:tcW w:w="992" w:type="dxa"/>
          </w:tcPr>
          <w:p w:rsidR="00894803" w:rsidRDefault="00894803" w:rsidP="00894803">
            <w:r w:rsidRPr="008A4AC5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Разкриване на нова  здравно – социална услуга по проект 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В рамките на бюджет </w:t>
            </w:r>
            <w:r>
              <w:rPr>
                <w:rFonts w:ascii="Times New Roman" w:hAnsi="Times New Roman"/>
              </w:rPr>
              <w:t xml:space="preserve">по проект </w:t>
            </w:r>
            <w:r w:rsidRPr="00E35432">
              <w:rPr>
                <w:rFonts w:ascii="Times New Roman" w:hAnsi="Times New Roman"/>
              </w:rPr>
              <w:t xml:space="preserve">на </w:t>
            </w:r>
            <w:r>
              <w:rPr>
                <w:rFonts w:ascii="Times New Roman" w:hAnsi="Times New Roman"/>
              </w:rPr>
              <w:t>МЗ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Община Русе, </w:t>
            </w:r>
          </w:p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ДЮЦПЗ</w:t>
            </w:r>
          </w:p>
        </w:tc>
      </w:tr>
      <w:tr w:rsidR="00894803" w:rsidRPr="00546E08" w:rsidTr="00894803">
        <w:trPr>
          <w:trHeight w:val="1556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0844E7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5.2.7. </w:t>
            </w:r>
            <w:r w:rsidRPr="000844E7">
              <w:rPr>
                <w:rFonts w:ascii="Times New Roman" w:hAnsi="Times New Roman"/>
              </w:rPr>
              <w:t>Подкрепа на младежите, напускащи резидентна грижа или приемни семейства</w:t>
            </w:r>
          </w:p>
        </w:tc>
        <w:tc>
          <w:tcPr>
            <w:tcW w:w="992" w:type="dxa"/>
          </w:tcPr>
          <w:p w:rsidR="00894803" w:rsidRDefault="00894803" w:rsidP="00894803">
            <w:r w:rsidRPr="008A4AC5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tabs>
                <w:tab w:val="left" w:pos="355"/>
              </w:tabs>
              <w:spacing w:after="0" w:line="240" w:lineRule="auto"/>
              <w:rPr>
                <w:rFonts w:ascii="Times New Roman" w:hAnsi="Times New Roman"/>
                <w:iCs/>
              </w:rPr>
            </w:pPr>
            <w:r w:rsidRPr="00E35432">
              <w:rPr>
                <w:rFonts w:ascii="Times New Roman" w:hAnsi="Times New Roman"/>
              </w:rPr>
              <w:t xml:space="preserve">Меморандум за сътрудничество </w:t>
            </w:r>
            <w:r>
              <w:rPr>
                <w:rFonts w:ascii="Times New Roman" w:hAnsi="Times New Roman"/>
              </w:rPr>
              <w:t xml:space="preserve">между </w:t>
            </w:r>
            <w:r w:rsidRPr="00E35432">
              <w:rPr>
                <w:rFonts w:ascii="Times New Roman" w:hAnsi="Times New Roman"/>
              </w:rPr>
              <w:t xml:space="preserve">SOS Детски селища България  </w:t>
            </w:r>
            <w:r>
              <w:rPr>
                <w:rFonts w:ascii="Times New Roman" w:hAnsi="Times New Roman"/>
              </w:rPr>
              <w:t>и О</w:t>
            </w:r>
            <w:r w:rsidRPr="00E35432">
              <w:rPr>
                <w:rFonts w:ascii="Times New Roman" w:hAnsi="Times New Roman"/>
              </w:rPr>
              <w:t xml:space="preserve">бщина Русе за реализация на програмата “Подкрепа за независим и самостоятелен живот” 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В рамките на бюджет </w:t>
            </w:r>
            <w:r>
              <w:rPr>
                <w:rFonts w:ascii="Times New Roman" w:hAnsi="Times New Roman"/>
              </w:rPr>
              <w:t>по програмата</w:t>
            </w:r>
            <w:r w:rsidRPr="00E354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на </w:t>
            </w:r>
            <w:r w:rsidRPr="00E35432">
              <w:rPr>
                <w:rFonts w:ascii="Times New Roman" w:hAnsi="Times New Roman"/>
              </w:rPr>
              <w:t>SOS Детски селища България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pStyle w:val="a3"/>
              <w:spacing w:after="0" w:line="240" w:lineRule="auto"/>
              <w:ind w:left="36"/>
              <w:contextualSpacing w:val="0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Община Русе, </w:t>
            </w:r>
            <w:r>
              <w:rPr>
                <w:rFonts w:ascii="Times New Roman" w:hAnsi="Times New Roman"/>
              </w:rPr>
              <w:t xml:space="preserve"> Доставчици на СУ, НПО, дирекция „Социално подпомагане“</w:t>
            </w:r>
          </w:p>
        </w:tc>
      </w:tr>
      <w:tr w:rsidR="00894803" w:rsidRPr="00546E08" w:rsidTr="00894803">
        <w:trPr>
          <w:trHeight w:val="395"/>
        </w:trPr>
        <w:tc>
          <w:tcPr>
            <w:tcW w:w="11335" w:type="dxa"/>
            <w:gridSpan w:val="9"/>
            <w:shd w:val="clear" w:color="auto" w:fill="9CC2E5" w:themeFill="accent1" w:themeFillTint="99"/>
          </w:tcPr>
          <w:p w:rsidR="00894803" w:rsidRPr="004B3741" w:rsidRDefault="00894803" w:rsidP="00894803">
            <w:pPr>
              <w:tabs>
                <w:tab w:val="left" w:pos="709"/>
              </w:tabs>
              <w:spacing w:before="120" w:after="120"/>
              <w:jc w:val="both"/>
              <w:rPr>
                <w:rFonts w:ascii="Times New Roman" w:hAnsi="Times New Roman"/>
                <w:b/>
              </w:rPr>
            </w:pPr>
            <w:r w:rsidRPr="004B3741">
              <w:rPr>
                <w:rFonts w:ascii="Times New Roman" w:hAnsi="Times New Roman"/>
                <w:b/>
              </w:rPr>
              <w:t>Приоритет 6:  Спортни, културни и други дейности, осмислящи свободното време на децата;</w:t>
            </w:r>
          </w:p>
        </w:tc>
      </w:tr>
      <w:tr w:rsidR="00894803" w:rsidRPr="00546E08" w:rsidTr="00894803">
        <w:trPr>
          <w:trHeight w:val="527"/>
        </w:trPr>
        <w:tc>
          <w:tcPr>
            <w:tcW w:w="2263" w:type="dxa"/>
            <w:vMerge w:val="restart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E35432">
              <w:rPr>
                <w:rFonts w:ascii="Times New Roman" w:hAnsi="Times New Roman"/>
                <w:bCs/>
              </w:rPr>
              <w:t>6.1</w:t>
            </w:r>
            <w:r>
              <w:rPr>
                <w:rFonts w:ascii="Times New Roman" w:hAnsi="Times New Roman"/>
                <w:bCs/>
              </w:rPr>
              <w:t>.</w:t>
            </w:r>
            <w:r w:rsidRPr="00E35432">
              <w:rPr>
                <w:rFonts w:ascii="Times New Roman" w:hAnsi="Times New Roman"/>
                <w:bCs/>
              </w:rPr>
              <w:t xml:space="preserve"> Създаване на условия и възможности </w:t>
            </w:r>
            <w:r>
              <w:rPr>
                <w:rFonts w:ascii="Times New Roman" w:hAnsi="Times New Roman"/>
                <w:bCs/>
              </w:rPr>
              <w:t xml:space="preserve">за </w:t>
            </w:r>
            <w:r w:rsidRPr="00E35432">
              <w:rPr>
                <w:rFonts w:ascii="Times New Roman" w:hAnsi="Times New Roman"/>
                <w:bCs/>
              </w:rPr>
              <w:t>всички деца да спортуват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6.1.1. Развиване на общинските политики за развитие на спортните клубове в общината, в т.ч. тези, в които тренират деца. </w:t>
            </w:r>
          </w:p>
        </w:tc>
        <w:tc>
          <w:tcPr>
            <w:tcW w:w="992" w:type="dxa"/>
          </w:tcPr>
          <w:p w:rsidR="00894803" w:rsidRDefault="00894803" w:rsidP="00894803">
            <w:r w:rsidRPr="005E3B6D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обхванати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Общински бюджет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Община Русе,</w:t>
            </w:r>
          </w:p>
          <w:p w:rsidR="00894803" w:rsidRPr="00E35432" w:rsidRDefault="00894803" w:rsidP="00894803">
            <w:pPr>
              <w:spacing w:after="0" w:line="240" w:lineRule="auto"/>
              <w:ind w:right="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Спортни клубове, </w:t>
            </w:r>
            <w:r>
              <w:t xml:space="preserve"> </w:t>
            </w:r>
            <w:r w:rsidRPr="003542D6">
              <w:rPr>
                <w:rFonts w:ascii="Times New Roman" w:hAnsi="Times New Roman"/>
              </w:rPr>
              <w:t>ЦПЛР-УСШ</w:t>
            </w:r>
          </w:p>
        </w:tc>
      </w:tr>
      <w:tr w:rsidR="00894803" w:rsidRPr="00546E08" w:rsidTr="00894803">
        <w:trPr>
          <w:trHeight w:val="876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6.1.2. </w:t>
            </w:r>
            <w:r w:rsidRPr="00E35432">
              <w:rPr>
                <w:rFonts w:ascii="Times New Roman" w:hAnsi="Times New Roman"/>
              </w:rPr>
              <w:t>Организира</w:t>
            </w:r>
            <w:r>
              <w:rPr>
                <w:rFonts w:ascii="Times New Roman" w:hAnsi="Times New Roman"/>
              </w:rPr>
              <w:t>не на спортни събития, ученически игри, турнири и състезания за деца.</w:t>
            </w:r>
          </w:p>
          <w:p w:rsidR="00894803" w:rsidRPr="00FC2174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92" w:type="dxa"/>
          </w:tcPr>
          <w:p w:rsidR="00894803" w:rsidRDefault="00894803" w:rsidP="00894803">
            <w:r w:rsidRPr="005E3B6D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Брой събития и инициативи</w:t>
            </w:r>
            <w:r w:rsidRPr="00E35432">
              <w:rPr>
                <w:rFonts w:ascii="Times New Roman" w:hAnsi="Times New Roman"/>
              </w:rPr>
              <w:t xml:space="preserve"> 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</w:rPr>
              <w:t>Брой обхванати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right="6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Община Русе, училища, </w:t>
            </w:r>
            <w:r w:rsidRPr="003542D6">
              <w:rPr>
                <w:rFonts w:ascii="Times New Roman" w:hAnsi="Times New Roman"/>
              </w:rPr>
              <w:t xml:space="preserve"> ЦПЛР-УСШ</w:t>
            </w:r>
          </w:p>
        </w:tc>
      </w:tr>
      <w:tr w:rsidR="00894803" w:rsidRPr="00546E08" w:rsidTr="00894803">
        <w:trPr>
          <w:trHeight w:val="1788"/>
        </w:trPr>
        <w:tc>
          <w:tcPr>
            <w:tcW w:w="2263" w:type="dxa"/>
            <w:vMerge w:val="restart"/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6.2. Развиване на дейности за ангажиране на свободното време на децата</w:t>
            </w:r>
          </w:p>
        </w:tc>
        <w:tc>
          <w:tcPr>
            <w:tcW w:w="3544" w:type="dxa"/>
          </w:tcPr>
          <w:p w:rsidR="00894803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6.2.1. </w:t>
            </w:r>
            <w:r w:rsidRPr="00FC2174">
              <w:rPr>
                <w:rFonts w:ascii="Times New Roman" w:hAnsi="Times New Roman"/>
              </w:rPr>
              <w:t xml:space="preserve"> Насърчаване на читалищата и културните институти и други, за разработване и реализация на </w:t>
            </w:r>
            <w:r>
              <w:rPr>
                <w:rFonts w:ascii="Times New Roman" w:hAnsi="Times New Roman"/>
              </w:rPr>
              <w:t>дейности</w:t>
            </w:r>
            <w:r w:rsidRPr="00FC2174">
              <w:rPr>
                <w:rFonts w:ascii="Times New Roman" w:hAnsi="Times New Roman"/>
              </w:rPr>
              <w:t xml:space="preserve">, насочени към деца – </w:t>
            </w:r>
            <w:r>
              <w:rPr>
                <w:rFonts w:ascii="Times New Roman" w:hAnsi="Times New Roman"/>
              </w:rPr>
              <w:t xml:space="preserve">организирани групови </w:t>
            </w:r>
            <w:r w:rsidRPr="00FC2174">
              <w:rPr>
                <w:rFonts w:ascii="Times New Roman" w:hAnsi="Times New Roman"/>
              </w:rPr>
              <w:t xml:space="preserve">занимания </w:t>
            </w:r>
            <w:r>
              <w:rPr>
                <w:rFonts w:ascii="Times New Roman" w:hAnsi="Times New Roman"/>
              </w:rPr>
              <w:t>в извънучебно време</w:t>
            </w:r>
            <w:r w:rsidRPr="00FC2174">
              <w:rPr>
                <w:rFonts w:ascii="Times New Roman" w:hAnsi="Times New Roman"/>
              </w:rPr>
              <w:t>, читалищни форми за работа с цел развиване на интерес към четенето, изкуството, историята и т.н.</w:t>
            </w:r>
          </w:p>
        </w:tc>
        <w:tc>
          <w:tcPr>
            <w:tcW w:w="992" w:type="dxa"/>
          </w:tcPr>
          <w:p w:rsidR="00894803" w:rsidRPr="005E3B6D" w:rsidRDefault="00894803" w:rsidP="00894803">
            <w:pPr>
              <w:rPr>
                <w:rFonts w:ascii="Times New Roman" w:hAnsi="Times New Roman"/>
              </w:rPr>
            </w:pPr>
            <w:r w:rsidRPr="005E3B6D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color w:val="000000"/>
              </w:rPr>
              <w:t>Брой  програми</w:t>
            </w:r>
            <w:proofErr w:type="gramEnd"/>
          </w:p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обхванати деца</w:t>
            </w:r>
          </w:p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 институции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ind w:right="6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</w:rPr>
              <w:t xml:space="preserve">Читалища, </w:t>
            </w:r>
            <w:r w:rsidRPr="00FC2174">
              <w:rPr>
                <w:rFonts w:ascii="Times New Roman" w:hAnsi="Times New Roman"/>
              </w:rPr>
              <w:t>Регионална библиотека “Любен Каравелов” Русе,  Исторически музей</w:t>
            </w:r>
            <w:r>
              <w:rPr>
                <w:rFonts w:ascii="Times New Roman" w:hAnsi="Times New Roman"/>
                <w:color w:val="000000"/>
              </w:rPr>
              <w:t xml:space="preserve">  и др.</w:t>
            </w:r>
          </w:p>
        </w:tc>
      </w:tr>
      <w:tr w:rsidR="00894803" w:rsidRPr="00546E08" w:rsidTr="00894803">
        <w:trPr>
          <w:trHeight w:val="1368"/>
        </w:trPr>
        <w:tc>
          <w:tcPr>
            <w:tcW w:w="2263" w:type="dxa"/>
            <w:vMerge/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3544" w:type="dxa"/>
          </w:tcPr>
          <w:p w:rsidR="00894803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6.2.2. Разработване на общодостъпни ваканционни програми, клубове по интереси и други дейности за осмисляне на свободното време на децата</w:t>
            </w:r>
          </w:p>
        </w:tc>
        <w:tc>
          <w:tcPr>
            <w:tcW w:w="992" w:type="dxa"/>
          </w:tcPr>
          <w:p w:rsidR="00894803" w:rsidRPr="005E3B6D" w:rsidRDefault="00894803" w:rsidP="00894803">
            <w:pPr>
              <w:rPr>
                <w:rFonts w:ascii="Times New Roman" w:hAnsi="Times New Roman"/>
              </w:rPr>
            </w:pPr>
            <w:r w:rsidRPr="005E3B6D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color w:val="000000"/>
              </w:rPr>
              <w:t>Брой  програми</w:t>
            </w:r>
            <w:proofErr w:type="gramEnd"/>
          </w:p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Брой дейности и събития</w:t>
            </w:r>
            <w:r w:rsidRPr="00E35432">
              <w:rPr>
                <w:rFonts w:ascii="Times New Roman" w:hAnsi="Times New Roman"/>
              </w:rPr>
              <w:t xml:space="preserve"> </w:t>
            </w:r>
          </w:p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обхванати деца</w:t>
            </w:r>
          </w:p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 институции</w:t>
            </w:r>
          </w:p>
        </w:tc>
        <w:tc>
          <w:tcPr>
            <w:tcW w:w="1701" w:type="dxa"/>
            <w:gridSpan w:val="2"/>
          </w:tcPr>
          <w:p w:rsidR="00894803" w:rsidRDefault="00894803" w:rsidP="00894803">
            <w:pPr>
              <w:spacing w:after="0" w:line="240" w:lineRule="auto"/>
              <w:ind w:right="6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ОДЦКИ, </w:t>
            </w:r>
            <w:r w:rsidRPr="00FC217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 xml:space="preserve"> Доставчици на социални услуги</w:t>
            </w:r>
          </w:p>
        </w:tc>
      </w:tr>
      <w:tr w:rsidR="00894803" w:rsidRPr="00546E08" w:rsidTr="00894803">
        <w:trPr>
          <w:trHeight w:val="227"/>
        </w:trPr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lastRenderedPageBreak/>
              <w:t>6.3.</w:t>
            </w:r>
            <w:r w:rsidRPr="00E35432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Подкрепа на деца с изявени дарби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Cs/>
              </w:rPr>
              <w:t>6.3.1. Изготвяне на о</w:t>
            </w:r>
            <w:r w:rsidRPr="00E35432">
              <w:rPr>
                <w:rFonts w:ascii="Times New Roman" w:hAnsi="Times New Roman"/>
                <w:bCs/>
              </w:rPr>
              <w:t>бщинската програма на мерките за закрила на деца с изявени дарби</w:t>
            </w:r>
          </w:p>
        </w:tc>
        <w:tc>
          <w:tcPr>
            <w:tcW w:w="992" w:type="dxa"/>
          </w:tcPr>
          <w:p w:rsidR="00894803" w:rsidRDefault="00894803" w:rsidP="00894803">
            <w:r w:rsidRPr="005E3B6D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</w:rPr>
              <w:t xml:space="preserve">Брой </w:t>
            </w:r>
            <w:r>
              <w:rPr>
                <w:rFonts w:ascii="Times New Roman" w:hAnsi="Times New Roman"/>
              </w:rPr>
              <w:t>подкрепени</w:t>
            </w:r>
            <w:r w:rsidRPr="00E35432">
              <w:rPr>
                <w:rFonts w:ascii="Times New Roman" w:hAnsi="Times New Roman"/>
              </w:rPr>
              <w:t xml:space="preserve">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</w:rPr>
              <w:t xml:space="preserve">В рамките на утвърдения бюджет 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Община Русе, Общински съвет Русе</w:t>
            </w:r>
          </w:p>
        </w:tc>
      </w:tr>
      <w:tr w:rsidR="00894803" w:rsidRPr="00546E08" w:rsidTr="00894803">
        <w:trPr>
          <w:trHeight w:val="1032"/>
        </w:trPr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</w:rPr>
              <w:t xml:space="preserve">6.4.  Развиване на възможностите на децата и младежите в областта на изкуството и науките 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</w:rPr>
              <w:t>6.4.1. Развиване на дейностите на О</w:t>
            </w:r>
            <w:r w:rsidRPr="008E0073">
              <w:rPr>
                <w:rFonts w:ascii="Times New Roman" w:hAnsi="Times New Roman"/>
              </w:rPr>
              <w:t>бщинския детски център за култура и изкуство</w:t>
            </w:r>
            <w:r>
              <w:rPr>
                <w:rFonts w:ascii="Times New Roman" w:hAnsi="Times New Roman"/>
              </w:rPr>
              <w:t xml:space="preserve"> и Ц</w:t>
            </w:r>
            <w:r w:rsidRPr="008E0073">
              <w:rPr>
                <w:rFonts w:ascii="Times New Roman" w:hAnsi="Times New Roman"/>
              </w:rPr>
              <w:t>ентър за ученическо, техническо и научно творчество</w:t>
            </w:r>
          </w:p>
        </w:tc>
        <w:tc>
          <w:tcPr>
            <w:tcW w:w="992" w:type="dxa"/>
          </w:tcPr>
          <w:p w:rsidR="00894803" w:rsidRDefault="00894803" w:rsidP="00894803">
            <w:r w:rsidRPr="00F81AA6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</w:rPr>
              <w:t>Брой обхванати деца</w:t>
            </w:r>
          </w:p>
        </w:tc>
        <w:tc>
          <w:tcPr>
            <w:tcW w:w="1134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35432">
              <w:rPr>
                <w:rFonts w:ascii="Times New Roman" w:hAnsi="Times New Roman"/>
              </w:rPr>
              <w:t>В рамките на утвърдения бюджет на отговорните  институции</w:t>
            </w:r>
          </w:p>
        </w:tc>
        <w:tc>
          <w:tcPr>
            <w:tcW w:w="1701" w:type="dxa"/>
            <w:gridSpan w:val="2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Община Русе – ОДЦКИ, ЦПЛР - ЦУТНТ</w:t>
            </w:r>
          </w:p>
        </w:tc>
      </w:tr>
      <w:tr w:rsidR="00894803" w:rsidRPr="00533EB6" w:rsidTr="00894803">
        <w:tc>
          <w:tcPr>
            <w:tcW w:w="11335" w:type="dxa"/>
            <w:gridSpan w:val="9"/>
            <w:tcBorders>
              <w:bottom w:val="nil"/>
            </w:tcBorders>
            <w:shd w:val="clear" w:color="auto" w:fill="9CC2E5" w:themeFill="accent1" w:themeFillTint="99"/>
          </w:tcPr>
          <w:p w:rsidR="00894803" w:rsidRPr="00533EB6" w:rsidRDefault="00894803" w:rsidP="00894803">
            <w:pPr>
              <w:spacing w:before="120" w:after="120" w:line="240" w:lineRule="auto"/>
              <w:rPr>
                <w:rFonts w:ascii="Times New Roman" w:hAnsi="Times New Roman"/>
                <w:b/>
              </w:rPr>
            </w:pPr>
            <w:r w:rsidRPr="00533EB6">
              <w:rPr>
                <w:rFonts w:ascii="Times New Roman" w:hAnsi="Times New Roman"/>
                <w:b/>
              </w:rPr>
              <w:t>Приоритет</w:t>
            </w:r>
            <w:r w:rsidRPr="00533EB6">
              <w:rPr>
                <w:rFonts w:ascii="Times New Roman" w:hAnsi="Times New Roman"/>
                <w:b/>
                <w:lang w:val="ru-RU"/>
              </w:rPr>
              <w:t xml:space="preserve"> 7</w:t>
            </w:r>
            <w:r w:rsidRPr="00533EB6">
              <w:rPr>
                <w:rFonts w:ascii="Times New Roman" w:hAnsi="Times New Roman"/>
                <w:b/>
              </w:rPr>
              <w:t>: Насърчаване на детското и младежкото участие</w:t>
            </w:r>
          </w:p>
        </w:tc>
      </w:tr>
      <w:tr w:rsidR="00894803" w:rsidRPr="00546E08" w:rsidTr="00894803">
        <w:tc>
          <w:tcPr>
            <w:tcW w:w="2263" w:type="dxa"/>
            <w:vMerge w:val="restart"/>
            <w:tcBorders>
              <w:top w:val="nil"/>
            </w:tcBorders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Pr="00E35432">
              <w:rPr>
                <w:rFonts w:ascii="Times New Roman" w:hAnsi="Times New Roman"/>
              </w:rPr>
              <w:t>.1. Осигуряване на възможности де</w:t>
            </w:r>
            <w:r>
              <w:rPr>
                <w:rFonts w:ascii="Times New Roman" w:hAnsi="Times New Roman"/>
              </w:rPr>
              <w:t>цата и младежите</w:t>
            </w:r>
            <w:r w:rsidRPr="00E354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за участие при</w:t>
            </w:r>
            <w:r w:rsidRPr="00E35432">
              <w:rPr>
                <w:rFonts w:ascii="Times New Roman" w:hAnsi="Times New Roman"/>
              </w:rPr>
              <w:t xml:space="preserve"> вземането на решения</w:t>
            </w:r>
            <w:r>
              <w:rPr>
                <w:rFonts w:ascii="Times New Roman" w:hAnsi="Times New Roman"/>
              </w:rPr>
              <w:t>, да изразяват социално отговорна позиция</w:t>
            </w:r>
          </w:p>
        </w:tc>
        <w:tc>
          <w:tcPr>
            <w:tcW w:w="3544" w:type="dxa"/>
            <w:tcBorders>
              <w:top w:val="nil"/>
            </w:tcBorders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</w:t>
            </w:r>
            <w:r w:rsidRPr="00E35432">
              <w:rPr>
                <w:rFonts w:ascii="Times New Roman" w:hAnsi="Times New Roman"/>
              </w:rPr>
              <w:t xml:space="preserve">1.1. </w:t>
            </w:r>
            <w:r>
              <w:rPr>
                <w:rFonts w:ascii="Times New Roman" w:hAnsi="Times New Roman"/>
              </w:rPr>
              <w:t>Популяризиране</w:t>
            </w:r>
            <w:r w:rsidRPr="00E35432">
              <w:rPr>
                <w:rFonts w:ascii="Times New Roman" w:hAnsi="Times New Roman"/>
              </w:rPr>
              <w:t xml:space="preserve"> дейността на ученическите съвети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</w:tcPr>
          <w:p w:rsidR="00894803" w:rsidRDefault="00894803" w:rsidP="00894803">
            <w:r w:rsidRPr="005B4D3A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  <w:tcBorders>
              <w:top w:val="nil"/>
            </w:tcBorders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проведени заседания на УС</w:t>
            </w:r>
          </w:p>
        </w:tc>
        <w:tc>
          <w:tcPr>
            <w:tcW w:w="1134" w:type="dxa"/>
            <w:gridSpan w:val="2"/>
            <w:tcBorders>
              <w:top w:val="nil"/>
            </w:tcBorders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Не е необходимо</w:t>
            </w:r>
          </w:p>
        </w:tc>
        <w:tc>
          <w:tcPr>
            <w:tcW w:w="1701" w:type="dxa"/>
            <w:gridSpan w:val="2"/>
            <w:tcBorders>
              <w:top w:val="nil"/>
            </w:tcBorders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Училища,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РУО - Русе</w:t>
            </w:r>
          </w:p>
        </w:tc>
      </w:tr>
      <w:tr w:rsidR="00894803" w:rsidRPr="00546E08" w:rsidTr="00894803">
        <w:tc>
          <w:tcPr>
            <w:tcW w:w="2263" w:type="dxa"/>
            <w:vMerge/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ind w:left="-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Pr="00E35432">
              <w:rPr>
                <w:rFonts w:ascii="Times New Roman" w:hAnsi="Times New Roman"/>
              </w:rPr>
              <w:t>.1.2. Осъществяване на съвместни инициативи и  сътрудничество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 xml:space="preserve">между </w:t>
            </w:r>
            <w:r>
              <w:rPr>
                <w:rFonts w:ascii="Times New Roman" w:hAnsi="Times New Roman"/>
              </w:rPr>
              <w:t xml:space="preserve"> </w:t>
            </w:r>
            <w:r w:rsidRPr="00E35432">
              <w:rPr>
                <w:rFonts w:ascii="Times New Roman" w:hAnsi="Times New Roman"/>
              </w:rPr>
              <w:t>ученическите съвети</w:t>
            </w:r>
            <w:r>
              <w:rPr>
                <w:rFonts w:ascii="Times New Roman" w:hAnsi="Times New Roman"/>
              </w:rPr>
              <w:t xml:space="preserve"> - участие в</w:t>
            </w:r>
            <w:r w:rsidRPr="00E354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Национален ученически парламент</w:t>
            </w:r>
          </w:p>
        </w:tc>
        <w:tc>
          <w:tcPr>
            <w:tcW w:w="992" w:type="dxa"/>
            <w:shd w:val="clear" w:color="auto" w:fill="auto"/>
          </w:tcPr>
          <w:p w:rsidR="00894803" w:rsidRDefault="00894803" w:rsidP="00894803">
            <w:r w:rsidRPr="005B4D3A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894803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Брой проведени съвместни срещи</w:t>
            </w:r>
            <w:r>
              <w:rPr>
                <w:rFonts w:ascii="Times New Roman" w:hAnsi="Times New Roman"/>
              </w:rPr>
              <w:t>;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</w:t>
            </w:r>
            <w:r w:rsidRPr="00E35432">
              <w:rPr>
                <w:rFonts w:ascii="Times New Roman" w:hAnsi="Times New Roman"/>
              </w:rPr>
              <w:t>рой съвместни инициативи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Не е необходимо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</w:t>
            </w:r>
            <w:r>
              <w:rPr>
                <w:rFonts w:ascii="Times New Roman" w:hAnsi="Times New Roman"/>
              </w:rPr>
              <w:t>, училища</w:t>
            </w:r>
            <w:r w:rsidRPr="00E35432">
              <w:rPr>
                <w:rFonts w:ascii="Times New Roman" w:hAnsi="Times New Roman"/>
              </w:rPr>
              <w:t xml:space="preserve"> </w:t>
            </w:r>
          </w:p>
        </w:tc>
      </w:tr>
      <w:tr w:rsidR="00894803" w:rsidRPr="00546E08" w:rsidTr="00894803">
        <w:trPr>
          <w:trHeight w:val="489"/>
        </w:trPr>
        <w:tc>
          <w:tcPr>
            <w:tcW w:w="2263" w:type="dxa"/>
            <w:vMerge/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44" w:type="dxa"/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7.1.3.  Развиване на доброволчеството при децата</w:t>
            </w:r>
            <w:r w:rsidRPr="00E3543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и младежите</w:t>
            </w:r>
            <w:r w:rsidRPr="00E35432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992" w:type="dxa"/>
            <w:shd w:val="clear" w:color="auto" w:fill="auto"/>
          </w:tcPr>
          <w:p w:rsidR="00894803" w:rsidRDefault="00894803" w:rsidP="00894803">
            <w:pPr>
              <w:spacing w:after="0"/>
            </w:pPr>
            <w:r w:rsidRPr="005B4D3A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 xml:space="preserve">Брой инициативи, 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реализирани дейности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Не е необходимо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E35432">
              <w:rPr>
                <w:rFonts w:ascii="Times New Roman" w:hAnsi="Times New Roman"/>
              </w:rPr>
              <w:t>Община Русе Училища</w:t>
            </w:r>
            <w:r>
              <w:rPr>
                <w:rFonts w:ascii="Times New Roman" w:hAnsi="Times New Roman"/>
              </w:rPr>
              <w:t>, НПО</w:t>
            </w:r>
          </w:p>
        </w:tc>
      </w:tr>
      <w:tr w:rsidR="00894803" w:rsidTr="00894803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50"/>
        </w:trPr>
        <w:tc>
          <w:tcPr>
            <w:tcW w:w="2263" w:type="dxa"/>
            <w:vMerge w:val="restart"/>
          </w:tcPr>
          <w:p w:rsidR="00894803" w:rsidRPr="00BE23E9" w:rsidRDefault="00894803" w:rsidP="00894803">
            <w:pPr>
              <w:spacing w:after="0" w:line="240" w:lineRule="auto"/>
              <w:ind w:left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7.2.</w:t>
            </w:r>
            <w:r w:rsidRPr="00E35432">
              <w:rPr>
                <w:rFonts w:ascii="Times New Roman" w:hAnsi="Times New Roman"/>
              </w:rPr>
              <w:t xml:space="preserve"> Включване на децата в обучителни модули, свързани с правото им на изразяв</w:t>
            </w:r>
            <w:r>
              <w:rPr>
                <w:rFonts w:ascii="Times New Roman" w:hAnsi="Times New Roman"/>
              </w:rPr>
              <w:t xml:space="preserve">ане  на </w:t>
            </w:r>
            <w:r>
              <w:rPr>
                <w:rFonts w:ascii="Times New Roman" w:hAnsi="Times New Roman"/>
              </w:rPr>
              <w:lastRenderedPageBreak/>
              <w:t>мнение по различни теми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7.2</w:t>
            </w:r>
            <w:r w:rsidRPr="00E35432">
              <w:rPr>
                <w:rFonts w:ascii="Times New Roman" w:hAnsi="Times New Roman"/>
              </w:rPr>
              <w:t xml:space="preserve">.1 </w:t>
            </w:r>
            <w:r w:rsidRPr="00BE23E9">
              <w:rPr>
                <w:rFonts w:ascii="Times New Roman" w:hAnsi="Times New Roman"/>
                <w:color w:val="1F1F1F"/>
                <w:shd w:val="clear" w:color="auto" w:fill="FFFFFF"/>
              </w:rPr>
              <w:t xml:space="preserve"> Клубове за неформално образование в областта на европейското развитие и младежката мобилност, екологията, спорта и др.</w:t>
            </w:r>
            <w:r w:rsidRPr="00E35432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034" w:type="dxa"/>
            <w:gridSpan w:val="2"/>
          </w:tcPr>
          <w:p w:rsidR="00894803" w:rsidRDefault="00894803" w:rsidP="00894803">
            <w:r w:rsidRPr="005B4D3A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2" w:type="dxa"/>
            <w:gridSpan w:val="2"/>
          </w:tcPr>
          <w:p w:rsidR="00894803" w:rsidRPr="0083189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831892">
              <w:rPr>
                <w:rFonts w:ascii="Times New Roman" w:hAnsi="Times New Roman"/>
              </w:rPr>
              <w:t>Брой обучения</w:t>
            </w:r>
          </w:p>
          <w:p w:rsidR="00894803" w:rsidRPr="0083189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831892">
              <w:rPr>
                <w:rFonts w:ascii="Times New Roman" w:hAnsi="Times New Roman"/>
              </w:rPr>
              <w:t>Брой обхванати деца и младежи</w:t>
            </w:r>
          </w:p>
        </w:tc>
        <w:tc>
          <w:tcPr>
            <w:tcW w:w="1142" w:type="dxa"/>
            <w:gridSpan w:val="2"/>
          </w:tcPr>
          <w:p w:rsidR="00894803" w:rsidRPr="0083189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831892">
              <w:rPr>
                <w:rFonts w:ascii="Times New Roman" w:hAnsi="Times New Roman"/>
              </w:rPr>
              <w:t>В рамките на утвърдения бюджет на отговорнит</w:t>
            </w:r>
            <w:r w:rsidRPr="00831892">
              <w:rPr>
                <w:rFonts w:ascii="Times New Roman" w:hAnsi="Times New Roman"/>
              </w:rPr>
              <w:lastRenderedPageBreak/>
              <w:t>е институции</w:t>
            </w:r>
          </w:p>
        </w:tc>
        <w:tc>
          <w:tcPr>
            <w:tcW w:w="1650" w:type="dxa"/>
          </w:tcPr>
          <w:p w:rsidR="00894803" w:rsidRPr="006800EC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6800EC">
              <w:rPr>
                <w:rFonts w:ascii="Times New Roman" w:hAnsi="Times New Roman"/>
              </w:rPr>
              <w:lastRenderedPageBreak/>
              <w:t xml:space="preserve">Община Русе – </w:t>
            </w:r>
          </w:p>
          <w:p w:rsidR="00894803" w:rsidRPr="00E35432" w:rsidRDefault="00894803" w:rsidP="00894803">
            <w:pPr>
              <w:spacing w:after="0" w:line="240" w:lineRule="auto"/>
              <w:rPr>
                <w:rFonts w:ascii="Times New Roman" w:hAnsi="Times New Roman"/>
                <w:b/>
                <w:color w:val="2F5496" w:themeColor="accent5" w:themeShade="BF"/>
              </w:rPr>
            </w:pPr>
            <w:r w:rsidRPr="006800EC">
              <w:rPr>
                <w:rFonts w:ascii="Times New Roman" w:hAnsi="Times New Roman"/>
              </w:rPr>
              <w:t>ОМЦ</w:t>
            </w:r>
          </w:p>
        </w:tc>
      </w:tr>
      <w:tr w:rsidR="00894803" w:rsidTr="00894803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825"/>
        </w:trPr>
        <w:tc>
          <w:tcPr>
            <w:tcW w:w="2263" w:type="dxa"/>
            <w:vMerge/>
          </w:tcPr>
          <w:p w:rsidR="00894803" w:rsidRPr="00E35432" w:rsidRDefault="00894803" w:rsidP="00894803">
            <w:pPr>
              <w:spacing w:after="0" w:line="240" w:lineRule="auto"/>
              <w:ind w:left="108"/>
              <w:rPr>
                <w:rFonts w:ascii="Times New Roman" w:hAnsi="Times New Roman"/>
              </w:rPr>
            </w:pP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7.2</w:t>
            </w:r>
            <w:r w:rsidRPr="00E35432">
              <w:rPr>
                <w:rFonts w:ascii="Times New Roman" w:hAnsi="Times New Roman"/>
              </w:rPr>
              <w:t>.2 Дискусии, презентации, обучения на младите хора, свързани с темата за права</w:t>
            </w:r>
            <w:r>
              <w:rPr>
                <w:rFonts w:ascii="Times New Roman" w:hAnsi="Times New Roman"/>
              </w:rPr>
              <w:t>та</w:t>
            </w:r>
            <w:r w:rsidRPr="00E35432">
              <w:rPr>
                <w:rFonts w:ascii="Times New Roman" w:hAnsi="Times New Roman"/>
              </w:rPr>
              <w:t xml:space="preserve"> и задължения</w:t>
            </w:r>
            <w:r>
              <w:rPr>
                <w:rFonts w:ascii="Times New Roman" w:hAnsi="Times New Roman"/>
              </w:rPr>
              <w:t>та им</w:t>
            </w:r>
          </w:p>
        </w:tc>
        <w:tc>
          <w:tcPr>
            <w:tcW w:w="1034" w:type="dxa"/>
            <w:gridSpan w:val="2"/>
          </w:tcPr>
          <w:p w:rsidR="00894803" w:rsidRDefault="00894803" w:rsidP="00894803">
            <w:r w:rsidRPr="0078348C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2" w:type="dxa"/>
            <w:gridSpan w:val="2"/>
          </w:tcPr>
          <w:p w:rsidR="00894803" w:rsidRPr="0083189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831892">
              <w:rPr>
                <w:rFonts w:ascii="Times New Roman" w:hAnsi="Times New Roman"/>
              </w:rPr>
              <w:t>Брой събития</w:t>
            </w:r>
          </w:p>
          <w:p w:rsidR="00894803" w:rsidRPr="0083189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831892">
              <w:rPr>
                <w:rFonts w:ascii="Times New Roman" w:hAnsi="Times New Roman"/>
              </w:rPr>
              <w:t>Брой обхванати деца и младежи</w:t>
            </w:r>
          </w:p>
        </w:tc>
        <w:tc>
          <w:tcPr>
            <w:tcW w:w="1142" w:type="dxa"/>
            <w:gridSpan w:val="2"/>
          </w:tcPr>
          <w:p w:rsidR="00894803" w:rsidRPr="0083189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831892">
              <w:rPr>
                <w:rFonts w:ascii="Times New Roman" w:hAnsi="Times New Roman"/>
              </w:rPr>
              <w:t>В рамките на утвърдения бюджет на отговорните институции</w:t>
            </w:r>
          </w:p>
        </w:tc>
        <w:tc>
          <w:tcPr>
            <w:tcW w:w="1650" w:type="dxa"/>
          </w:tcPr>
          <w:p w:rsidR="00894803" w:rsidRPr="006800EC" w:rsidRDefault="00894803" w:rsidP="00894803">
            <w:pPr>
              <w:spacing w:after="0" w:line="240" w:lineRule="auto"/>
              <w:rPr>
                <w:rFonts w:ascii="Times New Roman" w:hAnsi="Times New Roman"/>
              </w:rPr>
            </w:pPr>
            <w:r w:rsidRPr="006800EC">
              <w:rPr>
                <w:rFonts w:ascii="Times New Roman" w:hAnsi="Times New Roman"/>
              </w:rPr>
              <w:t xml:space="preserve">Община Русе – </w:t>
            </w:r>
          </w:p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b/>
                <w:color w:val="2F5496" w:themeColor="accent5" w:themeShade="BF"/>
              </w:rPr>
            </w:pPr>
            <w:r w:rsidRPr="006800EC">
              <w:rPr>
                <w:rFonts w:ascii="Times New Roman" w:hAnsi="Times New Roman"/>
              </w:rPr>
              <w:t>ОМЦ</w:t>
            </w:r>
          </w:p>
        </w:tc>
      </w:tr>
      <w:tr w:rsidR="00894803" w:rsidTr="00894803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94"/>
        </w:trPr>
        <w:tc>
          <w:tcPr>
            <w:tcW w:w="2263" w:type="dxa"/>
          </w:tcPr>
          <w:p w:rsidR="00894803" w:rsidRPr="00E35432" w:rsidRDefault="00894803" w:rsidP="00894803">
            <w:pPr>
              <w:spacing w:after="0" w:line="240" w:lineRule="auto"/>
              <w:ind w:left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7.3</w:t>
            </w:r>
            <w:r w:rsidRPr="00E35432">
              <w:rPr>
                <w:rFonts w:ascii="Times New Roman" w:hAnsi="Times New Roman"/>
              </w:rPr>
              <w:t xml:space="preserve"> Дейности за младежко и детско участие </w:t>
            </w:r>
          </w:p>
        </w:tc>
        <w:tc>
          <w:tcPr>
            <w:tcW w:w="3544" w:type="dxa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7.3</w:t>
            </w:r>
            <w:r w:rsidRPr="00E35432">
              <w:rPr>
                <w:rFonts w:ascii="Times New Roman" w:hAnsi="Times New Roman"/>
              </w:rPr>
              <w:t>.1 Развиване на инициативи, свързани с детското и младежкото участие</w:t>
            </w:r>
            <w:r>
              <w:rPr>
                <w:rFonts w:ascii="Times New Roman" w:hAnsi="Times New Roman"/>
              </w:rPr>
              <w:t xml:space="preserve"> в социалните услуги в общината</w:t>
            </w:r>
          </w:p>
        </w:tc>
        <w:tc>
          <w:tcPr>
            <w:tcW w:w="1034" w:type="dxa"/>
            <w:gridSpan w:val="2"/>
          </w:tcPr>
          <w:p w:rsidR="00894803" w:rsidRDefault="00894803" w:rsidP="00894803">
            <w:r w:rsidRPr="0078348C">
              <w:rPr>
                <w:rFonts w:ascii="Times New Roman" w:hAnsi="Times New Roman"/>
              </w:rPr>
              <w:t>2025 г.-2026 г.</w:t>
            </w:r>
          </w:p>
        </w:tc>
        <w:tc>
          <w:tcPr>
            <w:tcW w:w="1702" w:type="dxa"/>
            <w:gridSpan w:val="2"/>
          </w:tcPr>
          <w:p w:rsidR="00894803" w:rsidRPr="0083189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831892">
              <w:rPr>
                <w:rFonts w:ascii="Times New Roman" w:hAnsi="Times New Roman"/>
              </w:rPr>
              <w:t>Брой събития</w:t>
            </w:r>
          </w:p>
          <w:p w:rsidR="00894803" w:rsidRPr="0083189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831892">
              <w:rPr>
                <w:rFonts w:ascii="Times New Roman" w:hAnsi="Times New Roman"/>
              </w:rPr>
              <w:t>Брой обхванати деца</w:t>
            </w:r>
          </w:p>
        </w:tc>
        <w:tc>
          <w:tcPr>
            <w:tcW w:w="1142" w:type="dxa"/>
            <w:gridSpan w:val="2"/>
          </w:tcPr>
          <w:p w:rsidR="00894803" w:rsidRPr="0083189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 w:rsidRPr="00831892">
              <w:rPr>
                <w:rFonts w:ascii="Times New Roman" w:hAnsi="Times New Roman"/>
              </w:rPr>
              <w:t>В рамките на утвърдения бюджет на отговорните институции</w:t>
            </w:r>
          </w:p>
        </w:tc>
        <w:tc>
          <w:tcPr>
            <w:tcW w:w="1650" w:type="dxa"/>
          </w:tcPr>
          <w:p w:rsidR="00894803" w:rsidRPr="00E35432" w:rsidRDefault="00894803" w:rsidP="00894803">
            <w:pPr>
              <w:spacing w:after="0" w:line="240" w:lineRule="auto"/>
              <w:ind w:right="-108"/>
              <w:rPr>
                <w:rFonts w:ascii="Times New Roman" w:hAnsi="Times New Roman"/>
                <w:b/>
                <w:color w:val="2F5496" w:themeColor="accent5" w:themeShade="BF"/>
              </w:rPr>
            </w:pPr>
            <w:r w:rsidRPr="006800EC">
              <w:rPr>
                <w:rFonts w:ascii="Times New Roman" w:hAnsi="Times New Roman"/>
              </w:rPr>
              <w:t>Община Русе</w:t>
            </w:r>
            <w:r>
              <w:rPr>
                <w:rFonts w:ascii="Times New Roman" w:hAnsi="Times New Roman"/>
              </w:rPr>
              <w:t>, Доставчици на социални услуги, НПО</w:t>
            </w:r>
          </w:p>
        </w:tc>
      </w:tr>
    </w:tbl>
    <w:p w:rsidR="00894803" w:rsidRPr="00752B20" w:rsidRDefault="00894803" w:rsidP="00894803">
      <w:pPr>
        <w:tabs>
          <w:tab w:val="left" w:pos="0"/>
          <w:tab w:val="left" w:pos="851"/>
          <w:tab w:val="left" w:pos="1134"/>
        </w:tabs>
        <w:spacing w:after="0" w:line="36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894803" w:rsidRDefault="00894803" w:rsidP="00894803">
      <w:pPr>
        <w:spacing w:after="0"/>
        <w:ind w:firstLine="708"/>
        <w:rPr>
          <w:rFonts w:ascii="Times New Roman" w:hAnsi="Times New Roman"/>
          <w:b/>
          <w:color w:val="0070C0"/>
        </w:rPr>
      </w:pPr>
    </w:p>
    <w:p w:rsidR="00894803" w:rsidRPr="00C23B6F" w:rsidRDefault="00894803" w:rsidP="00894803">
      <w:pPr>
        <w:spacing w:after="120"/>
        <w:ind w:firstLine="708"/>
        <w:rPr>
          <w:rFonts w:ascii="Times New Roman" w:hAnsi="Times New Roman"/>
          <w:b/>
          <w:color w:val="0070C0"/>
        </w:rPr>
      </w:pPr>
      <w:r w:rsidRPr="00C23B6F">
        <w:rPr>
          <w:rFonts w:ascii="Times New Roman" w:hAnsi="Times New Roman"/>
          <w:b/>
          <w:color w:val="0070C0"/>
        </w:rPr>
        <w:t xml:space="preserve">МОНИТОРИНГ, ОЦЕНЯВАНЕ И ОТЧИТАНЕ </w:t>
      </w:r>
    </w:p>
    <w:p w:rsidR="00894803" w:rsidRPr="00DD1948" w:rsidRDefault="00894803" w:rsidP="00DD1948">
      <w:pPr>
        <w:spacing w:after="0"/>
        <w:ind w:firstLine="708"/>
        <w:jc w:val="both"/>
        <w:rPr>
          <w:rFonts w:ascii="Times New Roman" w:hAnsi="Times New Roman"/>
        </w:rPr>
      </w:pPr>
      <w:r w:rsidRPr="00C23B6F">
        <w:rPr>
          <w:rFonts w:ascii="Times New Roman" w:hAnsi="Times New Roman"/>
        </w:rPr>
        <w:t>1</w:t>
      </w:r>
      <w:r w:rsidRPr="00DD1948">
        <w:rPr>
          <w:rFonts w:ascii="Times New Roman" w:hAnsi="Times New Roman"/>
        </w:rPr>
        <w:t xml:space="preserve">. Постоянният мониторинг на дейностите по реализиране на оперативните цели се осъществява от Община Русе и отдел „Закрила на детето” към дирекция „Социално подпомагане” – Русе. </w:t>
      </w:r>
    </w:p>
    <w:p w:rsidR="00894803" w:rsidRPr="00DD1948" w:rsidRDefault="00894803" w:rsidP="00DD1948">
      <w:pPr>
        <w:spacing w:after="0"/>
        <w:ind w:firstLine="708"/>
        <w:jc w:val="both"/>
        <w:rPr>
          <w:rFonts w:ascii="Times New Roman" w:hAnsi="Times New Roman"/>
        </w:rPr>
      </w:pPr>
      <w:r w:rsidRPr="00DD1948">
        <w:rPr>
          <w:rFonts w:ascii="Times New Roman" w:hAnsi="Times New Roman"/>
        </w:rPr>
        <w:t xml:space="preserve">2. Комисията за детето към Община Русе осъществява текущата практическа дейност по реализиране на програмата и предприема мерки по контрола на изпълнението им. </w:t>
      </w:r>
    </w:p>
    <w:p w:rsidR="00894803" w:rsidRPr="00DD1948" w:rsidRDefault="00894803" w:rsidP="00DD1948">
      <w:pPr>
        <w:spacing w:after="0"/>
        <w:ind w:firstLine="708"/>
        <w:jc w:val="both"/>
        <w:rPr>
          <w:rFonts w:ascii="Times New Roman" w:hAnsi="Times New Roman"/>
          <w:i/>
        </w:rPr>
      </w:pPr>
    </w:p>
    <w:p w:rsidR="00894803" w:rsidRPr="00DD1948" w:rsidRDefault="00894803" w:rsidP="00DD1948">
      <w:pPr>
        <w:spacing w:after="0"/>
        <w:ind w:firstLine="708"/>
        <w:jc w:val="both"/>
        <w:rPr>
          <w:rFonts w:ascii="Times New Roman" w:hAnsi="Times New Roman"/>
        </w:rPr>
      </w:pPr>
      <w:r w:rsidRPr="00DD1948">
        <w:rPr>
          <w:rFonts w:ascii="Times New Roman" w:hAnsi="Times New Roman"/>
          <w:i/>
        </w:rPr>
        <w:t>Общинската програма за закрила на детето е изготвена от Комисия за детето към Община Русе, съгласно чл.6, ал.2, т.1 от Правилника за прилагане на Закона за закрила на детето</w:t>
      </w:r>
      <w:r w:rsidRPr="00DD1948">
        <w:rPr>
          <w:rFonts w:ascii="Times New Roman" w:hAnsi="Times New Roman"/>
        </w:rPr>
        <w:t xml:space="preserve">. </w:t>
      </w:r>
    </w:p>
    <w:p w:rsidR="00894803" w:rsidRPr="00DD1948" w:rsidRDefault="00894803" w:rsidP="00DD1948">
      <w:pPr>
        <w:spacing w:after="0"/>
        <w:ind w:firstLine="708"/>
        <w:jc w:val="both"/>
        <w:rPr>
          <w:rFonts w:ascii="Times New Roman" w:hAnsi="Times New Roman"/>
          <w:i/>
        </w:rPr>
      </w:pPr>
      <w:r w:rsidRPr="00DD1948">
        <w:rPr>
          <w:rFonts w:ascii="Times New Roman" w:hAnsi="Times New Roman"/>
          <w:i/>
        </w:rPr>
        <w:t xml:space="preserve">По своята същност програмата е отворен документ и може да се допълни и актуализира при необходимост. </w:t>
      </w:r>
    </w:p>
    <w:p w:rsidR="00894803" w:rsidRPr="00DD1948" w:rsidRDefault="00894803" w:rsidP="00DD1948">
      <w:pPr>
        <w:spacing w:after="0"/>
        <w:jc w:val="both"/>
        <w:rPr>
          <w:rFonts w:ascii="Times New Roman" w:hAnsi="Times New Roman"/>
          <w:i/>
        </w:rPr>
      </w:pPr>
    </w:p>
    <w:p w:rsidR="00894803" w:rsidRDefault="00894803" w:rsidP="00894803">
      <w:pPr>
        <w:spacing w:after="0"/>
        <w:rPr>
          <w:rFonts w:ascii="Times New Roman" w:hAnsi="Times New Roman"/>
          <w:b/>
          <w:i/>
        </w:rPr>
      </w:pPr>
    </w:p>
    <w:p w:rsidR="00894803" w:rsidRPr="00733447" w:rsidRDefault="00894803" w:rsidP="00894803">
      <w:pPr>
        <w:spacing w:before="120" w:after="120"/>
        <w:rPr>
          <w:rFonts w:ascii="Times New Roman" w:hAnsi="Times New Roman"/>
          <w:i/>
          <w:color w:val="000000"/>
          <w:u w:val="single"/>
        </w:rPr>
      </w:pPr>
      <w:r w:rsidRPr="00733447">
        <w:rPr>
          <w:rFonts w:ascii="Times New Roman" w:hAnsi="Times New Roman"/>
          <w:i/>
          <w:color w:val="000000"/>
          <w:u w:val="single"/>
        </w:rPr>
        <w:t>Използвани съкращения в текста:</w:t>
      </w:r>
    </w:p>
    <w:p w:rsidR="00894803" w:rsidRPr="00130F46" w:rsidRDefault="00894803" w:rsidP="00894803">
      <w:pPr>
        <w:shd w:val="clear" w:color="auto" w:fill="FFF9F9"/>
        <w:spacing w:after="0" w:line="240" w:lineRule="auto"/>
        <w:outlineLvl w:val="0"/>
        <w:rPr>
          <w:rFonts w:ascii="Times New Roman" w:hAnsi="Times New Roman"/>
          <w:i/>
        </w:rPr>
      </w:pPr>
      <w:r w:rsidRPr="00130F46">
        <w:rPr>
          <w:rFonts w:ascii="Times New Roman" w:hAnsi="Times New Roman"/>
          <w:i/>
        </w:rPr>
        <w:t>ОбСНВ – Общински съвет по наркотични вещест</w:t>
      </w:r>
      <w:bookmarkStart w:id="0" w:name="_GoBack"/>
      <w:bookmarkEnd w:id="0"/>
      <w:r w:rsidRPr="00130F46">
        <w:rPr>
          <w:rFonts w:ascii="Times New Roman" w:hAnsi="Times New Roman"/>
          <w:i/>
        </w:rPr>
        <w:t>ва</w:t>
      </w:r>
    </w:p>
    <w:p w:rsidR="00894803" w:rsidRPr="00130F46" w:rsidRDefault="00894803" w:rsidP="00894803">
      <w:pPr>
        <w:shd w:val="clear" w:color="auto" w:fill="FFF9F9"/>
        <w:spacing w:after="0" w:line="240" w:lineRule="auto"/>
        <w:outlineLvl w:val="0"/>
        <w:rPr>
          <w:rFonts w:ascii="Times New Roman" w:hAnsi="Times New Roman"/>
          <w:i/>
        </w:rPr>
      </w:pPr>
      <w:r w:rsidRPr="00130F46">
        <w:rPr>
          <w:rFonts w:ascii="Times New Roman" w:hAnsi="Times New Roman"/>
          <w:i/>
        </w:rPr>
        <w:t>ПИЦ – Превантивно – информационен център</w:t>
      </w:r>
    </w:p>
    <w:p w:rsidR="00894803" w:rsidRPr="00130F46" w:rsidRDefault="00894803" w:rsidP="00894803">
      <w:pPr>
        <w:shd w:val="clear" w:color="auto" w:fill="FFF9F9"/>
        <w:spacing w:after="0" w:line="240" w:lineRule="auto"/>
        <w:outlineLvl w:val="0"/>
        <w:rPr>
          <w:rFonts w:ascii="Times New Roman" w:hAnsi="Times New Roman"/>
          <w:i/>
        </w:rPr>
      </w:pPr>
      <w:r w:rsidRPr="00130F46">
        <w:rPr>
          <w:rFonts w:ascii="Times New Roman" w:hAnsi="Times New Roman"/>
          <w:i/>
        </w:rPr>
        <w:t>ДМК – Детска млечна кухня</w:t>
      </w:r>
    </w:p>
    <w:p w:rsidR="00894803" w:rsidRDefault="00894803" w:rsidP="00894803">
      <w:pPr>
        <w:shd w:val="clear" w:color="auto" w:fill="FFF9F9"/>
        <w:spacing w:after="0" w:line="240" w:lineRule="auto"/>
        <w:outlineLvl w:val="0"/>
        <w:rPr>
          <w:rFonts w:ascii="Times New Roman" w:hAnsi="Times New Roman"/>
          <w:i/>
        </w:rPr>
      </w:pPr>
      <w:r w:rsidRPr="00130F46">
        <w:rPr>
          <w:rFonts w:ascii="Times New Roman" w:hAnsi="Times New Roman"/>
          <w:i/>
        </w:rPr>
        <w:t>МКБТХ – Местна комисия за борба с трафика</w:t>
      </w:r>
      <w:r w:rsidRPr="00733447">
        <w:rPr>
          <w:rFonts w:ascii="Times New Roman" w:hAnsi="Times New Roman"/>
          <w:i/>
        </w:rPr>
        <w:t xml:space="preserve"> на хора</w:t>
      </w:r>
    </w:p>
    <w:p w:rsidR="00894803" w:rsidRPr="00733447" w:rsidRDefault="00894803" w:rsidP="00894803">
      <w:pPr>
        <w:shd w:val="clear" w:color="auto" w:fill="FFF9F9"/>
        <w:spacing w:after="0" w:line="240" w:lineRule="auto"/>
        <w:outlineLvl w:val="0"/>
        <w:rPr>
          <w:rFonts w:ascii="Times New Roman" w:hAnsi="Times New Roman"/>
          <w:i/>
        </w:rPr>
      </w:pPr>
      <w:r w:rsidRPr="00733447">
        <w:rPr>
          <w:rFonts w:ascii="Times New Roman" w:hAnsi="Times New Roman"/>
          <w:i/>
        </w:rPr>
        <w:t>МКБППМН – Местна комисия за борба с противообществените прояви на малолетни и непълнолетни</w:t>
      </w:r>
    </w:p>
    <w:p w:rsidR="00894803" w:rsidRDefault="00894803" w:rsidP="00894803">
      <w:pPr>
        <w:spacing w:after="0"/>
        <w:rPr>
          <w:rFonts w:ascii="Times New Roman" w:hAnsi="Times New Roman"/>
          <w:i/>
        </w:rPr>
      </w:pPr>
      <w:r w:rsidRPr="00733447">
        <w:rPr>
          <w:rFonts w:ascii="Times New Roman" w:hAnsi="Times New Roman"/>
          <w:i/>
        </w:rPr>
        <w:t>ДЮЦПЗ – Детско-юношески център за психично здраве</w:t>
      </w:r>
    </w:p>
    <w:p w:rsidR="00894803" w:rsidRDefault="00894803" w:rsidP="008948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УМБАЛ – Университетска многопрофилна болница за активно лечение</w:t>
      </w:r>
    </w:p>
    <w:p w:rsidR="00894803" w:rsidRDefault="00894803" w:rsidP="00894803">
      <w:pPr>
        <w:shd w:val="clear" w:color="auto" w:fill="FFF9F9"/>
        <w:spacing w:after="0" w:line="240" w:lineRule="auto"/>
        <w:outlineLvl w:val="0"/>
        <w:rPr>
          <w:rFonts w:ascii="Times New Roman" w:hAnsi="Times New Roman"/>
          <w:i/>
        </w:rPr>
      </w:pPr>
      <w:r w:rsidRPr="00733447">
        <w:rPr>
          <w:rFonts w:ascii="Times New Roman" w:hAnsi="Times New Roman"/>
          <w:i/>
        </w:rPr>
        <w:t>НПО – Неправителствена организация</w:t>
      </w:r>
    </w:p>
    <w:p w:rsidR="00894803" w:rsidRDefault="00894803" w:rsidP="00894803">
      <w:pPr>
        <w:shd w:val="clear" w:color="auto" w:fill="FFF9F9"/>
        <w:spacing w:after="0" w:line="240" w:lineRule="auto"/>
        <w:outlineLvl w:val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ДСП – Дирекция „Социално </w:t>
      </w:r>
      <w:proofErr w:type="gramStart"/>
      <w:r>
        <w:rPr>
          <w:rFonts w:ascii="Times New Roman" w:hAnsi="Times New Roman"/>
          <w:i/>
        </w:rPr>
        <w:t>подпомагане“</w:t>
      </w:r>
      <w:proofErr w:type="gramEnd"/>
    </w:p>
    <w:p w:rsidR="00894803" w:rsidRPr="00733447" w:rsidRDefault="00894803" w:rsidP="00894803">
      <w:pPr>
        <w:shd w:val="clear" w:color="auto" w:fill="FFF9F9"/>
        <w:spacing w:after="0" w:line="240" w:lineRule="auto"/>
        <w:outlineLvl w:val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ОЗД – Отдел „Закрила на </w:t>
      </w:r>
      <w:proofErr w:type="gramStart"/>
      <w:r>
        <w:rPr>
          <w:rFonts w:ascii="Times New Roman" w:hAnsi="Times New Roman"/>
          <w:i/>
        </w:rPr>
        <w:t>детето“</w:t>
      </w:r>
      <w:proofErr w:type="gramEnd"/>
    </w:p>
    <w:p w:rsidR="00894803" w:rsidRPr="00733447" w:rsidRDefault="00894803" w:rsidP="00894803">
      <w:pPr>
        <w:shd w:val="clear" w:color="auto" w:fill="FFF9F9"/>
        <w:spacing w:after="0" w:line="240" w:lineRule="auto"/>
        <w:outlineLvl w:val="0"/>
        <w:rPr>
          <w:rFonts w:ascii="Times New Roman" w:hAnsi="Times New Roman"/>
          <w:i/>
        </w:rPr>
      </w:pPr>
      <w:r w:rsidRPr="00733447">
        <w:rPr>
          <w:rFonts w:ascii="Times New Roman" w:hAnsi="Times New Roman"/>
          <w:i/>
        </w:rPr>
        <w:t>РУО – Регионално управление на образованието</w:t>
      </w:r>
    </w:p>
    <w:p w:rsidR="00894803" w:rsidRPr="008561A5" w:rsidRDefault="00894803" w:rsidP="00894803">
      <w:pPr>
        <w:shd w:val="clear" w:color="auto" w:fill="FFF9F9"/>
        <w:spacing w:after="0" w:line="240" w:lineRule="auto"/>
        <w:outlineLvl w:val="0"/>
        <w:rPr>
          <w:rFonts w:ascii="Times New Roman" w:hAnsi="Times New Roman"/>
          <w:i/>
        </w:rPr>
      </w:pPr>
      <w:r w:rsidRPr="00733447">
        <w:rPr>
          <w:rFonts w:ascii="Times New Roman" w:hAnsi="Times New Roman"/>
          <w:i/>
        </w:rPr>
        <w:t xml:space="preserve">РЦПППО - </w:t>
      </w:r>
      <w:hyperlink r:id="rId7" w:history="1">
        <w:r w:rsidRPr="00733447">
          <w:rPr>
            <w:rFonts w:ascii="Times New Roman" w:hAnsi="Times New Roman"/>
            <w:i/>
          </w:rPr>
          <w:t xml:space="preserve">Регионален център за подкрепа на процеса на приобщаващото образование </w:t>
        </w:r>
      </w:hyperlink>
    </w:p>
    <w:p w:rsidR="00894803" w:rsidRDefault="00894803" w:rsidP="00894803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ЦСОП – Център за специална образователна подкрепа</w:t>
      </w:r>
    </w:p>
    <w:p w:rsidR="00894803" w:rsidRPr="00733447" w:rsidRDefault="00894803" w:rsidP="00894803">
      <w:pPr>
        <w:spacing w:after="0"/>
        <w:rPr>
          <w:rFonts w:ascii="Times New Roman" w:hAnsi="Times New Roman"/>
          <w:i/>
        </w:rPr>
      </w:pPr>
      <w:r w:rsidRPr="00733447">
        <w:rPr>
          <w:rFonts w:ascii="Times New Roman" w:hAnsi="Times New Roman"/>
          <w:i/>
        </w:rPr>
        <w:lastRenderedPageBreak/>
        <w:t>ЦПЛР - Център за подкрепа за личностно развитие</w:t>
      </w:r>
    </w:p>
    <w:p w:rsidR="00894803" w:rsidRPr="00733447" w:rsidRDefault="00894803" w:rsidP="00894803">
      <w:pPr>
        <w:spacing w:after="0"/>
        <w:rPr>
          <w:rFonts w:ascii="Times New Roman" w:hAnsi="Times New Roman"/>
          <w:i/>
        </w:rPr>
      </w:pPr>
      <w:r w:rsidRPr="00733447">
        <w:rPr>
          <w:rFonts w:ascii="Times New Roman" w:hAnsi="Times New Roman"/>
          <w:i/>
        </w:rPr>
        <w:t>ЦПЛР – ЦУТНТ - Център за ученическо, техническо и научно творчество</w:t>
      </w:r>
    </w:p>
    <w:p w:rsidR="00894803" w:rsidRPr="00733447" w:rsidRDefault="00894803" w:rsidP="00894803">
      <w:pPr>
        <w:spacing w:after="0"/>
        <w:rPr>
          <w:rFonts w:ascii="Times New Roman" w:hAnsi="Times New Roman"/>
          <w:i/>
        </w:rPr>
      </w:pPr>
      <w:r w:rsidRPr="00733447">
        <w:rPr>
          <w:rFonts w:ascii="Times New Roman" w:hAnsi="Times New Roman"/>
          <w:i/>
        </w:rPr>
        <w:t>ЦПЛР-УСШ - Ученическа спортна школа</w:t>
      </w:r>
    </w:p>
    <w:p w:rsidR="00894803" w:rsidRPr="00733447" w:rsidRDefault="00894803" w:rsidP="00894803">
      <w:pPr>
        <w:spacing w:after="0"/>
        <w:rPr>
          <w:rFonts w:ascii="Times New Roman" w:hAnsi="Times New Roman"/>
          <w:i/>
        </w:rPr>
      </w:pPr>
      <w:r w:rsidRPr="00733447">
        <w:rPr>
          <w:rFonts w:ascii="Times New Roman" w:hAnsi="Times New Roman"/>
          <w:i/>
          <w:color w:val="000000"/>
        </w:rPr>
        <w:t xml:space="preserve">ОДЦКИ - </w:t>
      </w:r>
      <w:r w:rsidRPr="00733447">
        <w:rPr>
          <w:rFonts w:ascii="Times New Roman" w:hAnsi="Times New Roman"/>
          <w:i/>
        </w:rPr>
        <w:t>Общински детски център за култура и изкуство</w:t>
      </w:r>
    </w:p>
    <w:p w:rsidR="00894803" w:rsidRPr="00733447" w:rsidRDefault="00894803" w:rsidP="00894803">
      <w:pPr>
        <w:spacing w:after="0"/>
        <w:rPr>
          <w:rFonts w:ascii="Times New Roman" w:hAnsi="Times New Roman"/>
          <w:i/>
        </w:rPr>
      </w:pPr>
      <w:r w:rsidRPr="00733447">
        <w:rPr>
          <w:rFonts w:ascii="Times New Roman" w:hAnsi="Times New Roman"/>
          <w:i/>
        </w:rPr>
        <w:t>ОМЦ - Общински младежки дом </w:t>
      </w:r>
    </w:p>
    <w:p w:rsidR="00894803" w:rsidRPr="00733447" w:rsidRDefault="00894803" w:rsidP="00894803">
      <w:pPr>
        <w:spacing w:after="0"/>
        <w:rPr>
          <w:rFonts w:ascii="Times New Roman" w:hAnsi="Times New Roman"/>
          <w:i/>
        </w:rPr>
      </w:pPr>
    </w:p>
    <w:p w:rsidR="00894803" w:rsidRDefault="00894803"/>
    <w:p w:rsidR="00DD1948" w:rsidRDefault="00DD1948"/>
    <w:p w:rsidR="00DD1948" w:rsidRDefault="00DD1948"/>
    <w:p w:rsidR="00DD1948" w:rsidRDefault="00DD1948"/>
    <w:p w:rsidR="00DD1948" w:rsidRDefault="00DD1948"/>
    <w:p w:rsidR="00DD1948" w:rsidRDefault="00DD1948"/>
    <w:p w:rsidR="00DD1948" w:rsidRDefault="00DD1948"/>
    <w:p w:rsidR="00DD1948" w:rsidRDefault="00DD1948"/>
    <w:p w:rsidR="00DD1948" w:rsidRDefault="00DD1948"/>
    <w:p w:rsidR="00DD1948" w:rsidRDefault="00DD1948" w:rsidP="00DD194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 xml:space="preserve">ЗА </w:t>
      </w:r>
      <w:r>
        <w:rPr>
          <w:rFonts w:ascii="Times New Roman" w:hAnsi="Times New Roman" w:cs="Times New Roman"/>
          <w:b/>
          <w:sz w:val="28"/>
          <w:szCs w:val="28"/>
        </w:rPr>
        <w:t>ПРЕДСЕДАТЕЛ</w:t>
      </w:r>
      <w:r>
        <w:rPr>
          <w:rFonts w:ascii="Times New Roman" w:hAnsi="Times New Roman" w:cs="Times New Roman"/>
          <w:b/>
          <w:sz w:val="28"/>
          <w:szCs w:val="28"/>
          <w:lang w:val="bg-BG"/>
        </w:rPr>
        <w:t>,</w:t>
      </w:r>
    </w:p>
    <w:p w:rsidR="00DD1948" w:rsidRDefault="00DD1948" w:rsidP="00DD1948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>ЗАМ.-ПРЕДСЕДАТЕЛ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DD1948" w:rsidRDefault="00DD1948" w:rsidP="00DD1948">
      <w:pPr>
        <w:pStyle w:val="Default"/>
        <w:ind w:firstLine="708"/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(</w:t>
      </w:r>
      <w:r>
        <w:rPr>
          <w:rFonts w:ascii="Times New Roman" w:hAnsi="Times New Roman" w:cs="Times New Roman"/>
          <w:b/>
          <w:bCs/>
          <w:sz w:val="28"/>
          <w:szCs w:val="28"/>
        </w:rPr>
        <w:t>Стоян Христов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DD1948" w:rsidRDefault="00DD1948"/>
    <w:sectPr w:rsidR="00DD1948">
      <w:footerReference w:type="default" r:id="rId8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36DD" w:rsidRDefault="00CD36DD" w:rsidP="00894803">
      <w:pPr>
        <w:spacing w:after="0" w:line="240" w:lineRule="auto"/>
      </w:pPr>
      <w:r>
        <w:separator/>
      </w:r>
    </w:p>
  </w:endnote>
  <w:endnote w:type="continuationSeparator" w:id="0">
    <w:p w:rsidR="00CD36DD" w:rsidRDefault="00CD36DD" w:rsidP="008948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1170060"/>
      <w:docPartObj>
        <w:docPartGallery w:val="Page Numbers (Bottom of Page)"/>
        <w:docPartUnique/>
      </w:docPartObj>
    </w:sdtPr>
    <w:sdtContent>
      <w:p w:rsidR="00DD1948" w:rsidRDefault="00DD1948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59D7">
          <w:rPr>
            <w:noProof/>
          </w:rPr>
          <w:t>20</w:t>
        </w:r>
        <w:r>
          <w:fldChar w:fldCharType="end"/>
        </w:r>
      </w:p>
    </w:sdtContent>
  </w:sdt>
  <w:p w:rsidR="00DD1948" w:rsidRDefault="00DD1948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36DD" w:rsidRDefault="00CD36DD" w:rsidP="00894803">
      <w:pPr>
        <w:spacing w:after="0" w:line="240" w:lineRule="auto"/>
      </w:pPr>
      <w:r>
        <w:separator/>
      </w:r>
    </w:p>
  </w:footnote>
  <w:footnote w:type="continuationSeparator" w:id="0">
    <w:p w:rsidR="00CD36DD" w:rsidRDefault="00CD36DD" w:rsidP="00894803">
      <w:pPr>
        <w:spacing w:after="0" w:line="240" w:lineRule="auto"/>
      </w:pPr>
      <w:r>
        <w:continuationSeparator/>
      </w:r>
    </w:p>
  </w:footnote>
  <w:footnote w:id="1">
    <w:p w:rsidR="00DD1948" w:rsidRPr="00C57457" w:rsidRDefault="00DD1948" w:rsidP="00894803">
      <w:pPr>
        <w:pStyle w:val="ae"/>
        <w:jc w:val="both"/>
        <w:rPr>
          <w:i/>
        </w:rPr>
      </w:pPr>
      <w:r w:rsidRPr="00C57457">
        <w:rPr>
          <w:rStyle w:val="af0"/>
          <w:i/>
        </w:rPr>
        <w:footnoteRef/>
      </w:r>
      <w:r w:rsidRPr="00C57457">
        <w:rPr>
          <w:i/>
        </w:rPr>
        <w:t xml:space="preserve"> Приета от ОС на ООН на 20.11.1989 г. Ратифицирана с решение на ВНС от 11.04.1991 г</w:t>
      </w:r>
      <w:r>
        <w:rPr>
          <w:i/>
        </w:rPr>
        <w:t>. - ДВ, бр.32 от 23.04.1991 г., в</w:t>
      </w:r>
      <w:r w:rsidRPr="00C57457">
        <w:rPr>
          <w:i/>
        </w:rPr>
        <w:t xml:space="preserve"> сила от 3.07.1991 г.</w:t>
      </w:r>
    </w:p>
  </w:footnote>
  <w:footnote w:id="2">
    <w:p w:rsidR="00DD1948" w:rsidRPr="00C57457" w:rsidRDefault="00DD1948" w:rsidP="00894803">
      <w:pPr>
        <w:pStyle w:val="ae"/>
        <w:jc w:val="both"/>
        <w:rPr>
          <w:i/>
        </w:rPr>
      </w:pPr>
      <w:r w:rsidRPr="00C57457">
        <w:rPr>
          <w:rStyle w:val="af0"/>
          <w:i/>
        </w:rPr>
        <w:footnoteRef/>
      </w:r>
      <w:r>
        <w:rPr>
          <w:i/>
        </w:rPr>
        <w:t>П</w:t>
      </w:r>
      <w:r w:rsidRPr="00C57457">
        <w:rPr>
          <w:i/>
        </w:rPr>
        <w:t>убликувана в Официален вестник на Европейския съюз на 22.6.2021 г.</w:t>
      </w:r>
    </w:p>
  </w:footnote>
  <w:footnote w:id="3">
    <w:p w:rsidR="00DD1948" w:rsidRDefault="00DD1948" w:rsidP="00894803"/>
    <w:p w:rsidR="00DD1948" w:rsidRDefault="00DD1948" w:rsidP="00894803">
      <w:pPr>
        <w:pStyle w:val="ae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8F10031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37257F5"/>
    <w:multiLevelType w:val="hybridMultilevel"/>
    <w:tmpl w:val="1D3AAF84"/>
    <w:lvl w:ilvl="0" w:tplc="937C6A84">
      <w:start w:val="1"/>
      <w:numFmt w:val="bullet"/>
      <w:lvlText w:val=""/>
      <w:lvlJc w:val="left"/>
      <w:pPr>
        <w:ind w:left="61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abstractNum w:abstractNumId="2" w15:restartNumberingAfterBreak="0">
    <w:nsid w:val="087478D0"/>
    <w:multiLevelType w:val="hybridMultilevel"/>
    <w:tmpl w:val="422027BE"/>
    <w:lvl w:ilvl="0" w:tplc="937C6A84">
      <w:start w:val="1"/>
      <w:numFmt w:val="bullet"/>
      <w:lvlText w:val=""/>
      <w:lvlJc w:val="left"/>
      <w:pPr>
        <w:ind w:left="20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3" w15:restartNumberingAfterBreak="0">
    <w:nsid w:val="08EA215B"/>
    <w:multiLevelType w:val="hybridMultilevel"/>
    <w:tmpl w:val="BFBC28D2"/>
    <w:lvl w:ilvl="0" w:tplc="937C6A84">
      <w:start w:val="1"/>
      <w:numFmt w:val="bullet"/>
      <w:lvlText w:val=""/>
      <w:lvlJc w:val="left"/>
      <w:pPr>
        <w:ind w:left="89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4" w15:restartNumberingAfterBreak="0">
    <w:nsid w:val="09302BEA"/>
    <w:multiLevelType w:val="hybridMultilevel"/>
    <w:tmpl w:val="F22AD95A"/>
    <w:lvl w:ilvl="0" w:tplc="937C6A84">
      <w:start w:val="1"/>
      <w:numFmt w:val="bullet"/>
      <w:lvlText w:val=""/>
      <w:lvlJc w:val="left"/>
      <w:pPr>
        <w:ind w:left="753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5" w15:restartNumberingAfterBreak="0">
    <w:nsid w:val="0B363B92"/>
    <w:multiLevelType w:val="hybridMultilevel"/>
    <w:tmpl w:val="44FE44F0"/>
    <w:lvl w:ilvl="0" w:tplc="937C6A84">
      <w:start w:val="1"/>
      <w:numFmt w:val="bullet"/>
      <w:lvlText w:val=""/>
      <w:lvlJc w:val="left"/>
      <w:pPr>
        <w:ind w:left="20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7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5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2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9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6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3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1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820" w:hanging="360"/>
      </w:pPr>
      <w:rPr>
        <w:rFonts w:ascii="Wingdings" w:hAnsi="Wingdings" w:hint="default"/>
      </w:rPr>
    </w:lvl>
  </w:abstractNum>
  <w:abstractNum w:abstractNumId="6" w15:restartNumberingAfterBreak="0">
    <w:nsid w:val="0DE6625F"/>
    <w:multiLevelType w:val="multilevel"/>
    <w:tmpl w:val="60D422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B124656"/>
    <w:multiLevelType w:val="hybridMultilevel"/>
    <w:tmpl w:val="208C2022"/>
    <w:lvl w:ilvl="0" w:tplc="937C6A84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8" w15:restartNumberingAfterBreak="0">
    <w:nsid w:val="1BC63371"/>
    <w:multiLevelType w:val="hybridMultilevel"/>
    <w:tmpl w:val="4BBE08BA"/>
    <w:lvl w:ilvl="0" w:tplc="937C6A84">
      <w:start w:val="1"/>
      <w:numFmt w:val="bullet"/>
      <w:lvlText w:val=""/>
      <w:lvlJc w:val="left"/>
      <w:pPr>
        <w:ind w:left="894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61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3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5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7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9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1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3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54" w:hanging="360"/>
      </w:pPr>
      <w:rPr>
        <w:rFonts w:ascii="Wingdings" w:hAnsi="Wingdings" w:hint="default"/>
      </w:rPr>
    </w:lvl>
  </w:abstractNum>
  <w:abstractNum w:abstractNumId="9" w15:restartNumberingAfterBreak="0">
    <w:nsid w:val="1D044EBC"/>
    <w:multiLevelType w:val="hybridMultilevel"/>
    <w:tmpl w:val="8B524686"/>
    <w:lvl w:ilvl="0" w:tplc="937C6A84">
      <w:start w:val="1"/>
      <w:numFmt w:val="bullet"/>
      <w:lvlText w:val=""/>
      <w:lvlJc w:val="left"/>
      <w:pPr>
        <w:ind w:left="19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6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4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1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8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5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2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0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720" w:hanging="360"/>
      </w:pPr>
      <w:rPr>
        <w:rFonts w:ascii="Wingdings" w:hAnsi="Wingdings" w:hint="default"/>
      </w:rPr>
    </w:lvl>
  </w:abstractNum>
  <w:abstractNum w:abstractNumId="10" w15:restartNumberingAfterBreak="0">
    <w:nsid w:val="1F1A6F16"/>
    <w:multiLevelType w:val="multilevel"/>
    <w:tmpl w:val="E7787D6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2C2224B"/>
    <w:multiLevelType w:val="multilevel"/>
    <w:tmpl w:val="517687F0"/>
    <w:lvl w:ilvl="0">
      <w:start w:val="1"/>
      <w:numFmt w:val="decimal"/>
      <w:lvlText w:val="%1."/>
      <w:lvlJc w:val="left"/>
      <w:pPr>
        <w:ind w:left="372" w:hanging="372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72" w:hanging="37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313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12" w15:restartNumberingAfterBreak="0">
    <w:nsid w:val="26110380"/>
    <w:multiLevelType w:val="multilevel"/>
    <w:tmpl w:val="BBD46A5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32" w:hanging="372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771553B"/>
    <w:multiLevelType w:val="hybridMultilevel"/>
    <w:tmpl w:val="DF185174"/>
    <w:lvl w:ilvl="0" w:tplc="937C6A84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4" w15:restartNumberingAfterBreak="0">
    <w:nsid w:val="2B977468"/>
    <w:multiLevelType w:val="hybridMultilevel"/>
    <w:tmpl w:val="F88465F6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  <w:color w:val="auto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5773DE"/>
    <w:multiLevelType w:val="hybridMultilevel"/>
    <w:tmpl w:val="A2508988"/>
    <w:lvl w:ilvl="0" w:tplc="937C6A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37C6A8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C27818"/>
    <w:multiLevelType w:val="hybridMultilevel"/>
    <w:tmpl w:val="0108CEF6"/>
    <w:lvl w:ilvl="0" w:tplc="937C6A84">
      <w:start w:val="1"/>
      <w:numFmt w:val="bullet"/>
      <w:lvlText w:val=""/>
      <w:lvlJc w:val="left"/>
      <w:pPr>
        <w:ind w:left="2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840" w:hanging="360"/>
      </w:pPr>
      <w:rPr>
        <w:rFonts w:ascii="Wingdings" w:hAnsi="Wingdings" w:hint="default"/>
      </w:rPr>
    </w:lvl>
  </w:abstractNum>
  <w:abstractNum w:abstractNumId="17" w15:restartNumberingAfterBreak="0">
    <w:nsid w:val="32DD73AA"/>
    <w:multiLevelType w:val="hybridMultilevel"/>
    <w:tmpl w:val="35601364"/>
    <w:lvl w:ilvl="0" w:tplc="937C6A84">
      <w:start w:val="1"/>
      <w:numFmt w:val="bullet"/>
      <w:lvlText w:val=""/>
      <w:lvlJc w:val="left"/>
      <w:pPr>
        <w:ind w:left="20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7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5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2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9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6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3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1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820" w:hanging="360"/>
      </w:pPr>
      <w:rPr>
        <w:rFonts w:ascii="Wingdings" w:hAnsi="Wingdings" w:hint="default"/>
      </w:rPr>
    </w:lvl>
  </w:abstractNum>
  <w:abstractNum w:abstractNumId="18" w15:restartNumberingAfterBreak="0">
    <w:nsid w:val="3441593B"/>
    <w:multiLevelType w:val="hybridMultilevel"/>
    <w:tmpl w:val="4886B144"/>
    <w:lvl w:ilvl="0" w:tplc="5370798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AA2398"/>
    <w:multiLevelType w:val="hybridMultilevel"/>
    <w:tmpl w:val="72B63328"/>
    <w:lvl w:ilvl="0" w:tplc="937C6A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C03419"/>
    <w:multiLevelType w:val="hybridMultilevel"/>
    <w:tmpl w:val="9D984330"/>
    <w:lvl w:ilvl="0" w:tplc="937C6A84">
      <w:start w:val="1"/>
      <w:numFmt w:val="bullet"/>
      <w:lvlText w:val=""/>
      <w:lvlJc w:val="left"/>
      <w:pPr>
        <w:ind w:left="199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1" w15:restartNumberingAfterBreak="0">
    <w:nsid w:val="3A093961"/>
    <w:multiLevelType w:val="hybridMultilevel"/>
    <w:tmpl w:val="19648F8E"/>
    <w:lvl w:ilvl="0" w:tplc="0FB886D2">
      <w:start w:val="7"/>
      <w:numFmt w:val="bullet"/>
      <w:lvlText w:val="-"/>
      <w:lvlJc w:val="left"/>
      <w:pPr>
        <w:ind w:left="720" w:hanging="360"/>
      </w:pPr>
      <w:rPr>
        <w:rFonts w:ascii="Times New Roman" w:eastAsia="Cambria" w:hAnsi="Times New Roman" w:cs="Times New Roman" w:hint="default"/>
        <w:b w:val="0"/>
        <w:color w:val="auto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534BC3"/>
    <w:multiLevelType w:val="hybridMultilevel"/>
    <w:tmpl w:val="5B5C2F7E"/>
    <w:lvl w:ilvl="0" w:tplc="937C6A84">
      <w:start w:val="1"/>
      <w:numFmt w:val="bullet"/>
      <w:lvlText w:val=""/>
      <w:lvlJc w:val="left"/>
      <w:pPr>
        <w:ind w:left="924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64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4" w:hanging="360"/>
      </w:pPr>
      <w:rPr>
        <w:rFonts w:ascii="Wingdings" w:hAnsi="Wingdings" w:hint="default"/>
      </w:rPr>
    </w:lvl>
  </w:abstractNum>
  <w:abstractNum w:abstractNumId="23" w15:restartNumberingAfterBreak="0">
    <w:nsid w:val="420879CB"/>
    <w:multiLevelType w:val="hybridMultilevel"/>
    <w:tmpl w:val="79AA09A2"/>
    <w:lvl w:ilvl="0" w:tplc="937C6A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37C6A84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B96548"/>
    <w:multiLevelType w:val="hybridMultilevel"/>
    <w:tmpl w:val="7674B410"/>
    <w:lvl w:ilvl="0" w:tplc="0402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44B33DE8"/>
    <w:multiLevelType w:val="hybridMultilevel"/>
    <w:tmpl w:val="7A8A6572"/>
    <w:lvl w:ilvl="0" w:tplc="937C6A84">
      <w:start w:val="1"/>
      <w:numFmt w:val="bullet"/>
      <w:lvlText w:val=""/>
      <w:lvlJc w:val="left"/>
      <w:pPr>
        <w:ind w:left="753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26" w15:restartNumberingAfterBreak="0">
    <w:nsid w:val="45C671A7"/>
    <w:multiLevelType w:val="hybridMultilevel"/>
    <w:tmpl w:val="CAC0D3CC"/>
    <w:lvl w:ilvl="0" w:tplc="937C6A84">
      <w:start w:val="1"/>
      <w:numFmt w:val="bullet"/>
      <w:lvlText w:val=""/>
      <w:lvlJc w:val="left"/>
      <w:pPr>
        <w:ind w:left="20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27" w15:restartNumberingAfterBreak="0">
    <w:nsid w:val="45D25C21"/>
    <w:multiLevelType w:val="hybridMultilevel"/>
    <w:tmpl w:val="504AA61E"/>
    <w:lvl w:ilvl="0" w:tplc="937C6A84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8" w15:restartNumberingAfterBreak="0">
    <w:nsid w:val="54940900"/>
    <w:multiLevelType w:val="hybridMultilevel"/>
    <w:tmpl w:val="EFE823E2"/>
    <w:lvl w:ilvl="0" w:tplc="937C6A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6A116B9"/>
    <w:multiLevelType w:val="hybridMultilevel"/>
    <w:tmpl w:val="E1147F7A"/>
    <w:lvl w:ilvl="0" w:tplc="937C6A84">
      <w:start w:val="1"/>
      <w:numFmt w:val="bullet"/>
      <w:lvlText w:val=""/>
      <w:lvlJc w:val="left"/>
      <w:pPr>
        <w:ind w:left="902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622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42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62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82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02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22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42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62" w:hanging="360"/>
      </w:pPr>
      <w:rPr>
        <w:rFonts w:ascii="Wingdings" w:hAnsi="Wingdings" w:hint="default"/>
      </w:rPr>
    </w:lvl>
  </w:abstractNum>
  <w:abstractNum w:abstractNumId="30" w15:restartNumberingAfterBreak="0">
    <w:nsid w:val="6A451553"/>
    <w:multiLevelType w:val="hybridMultilevel"/>
    <w:tmpl w:val="A89E3800"/>
    <w:lvl w:ilvl="0" w:tplc="937C6A84">
      <w:start w:val="1"/>
      <w:numFmt w:val="bullet"/>
      <w:lvlText w:val=""/>
      <w:lvlJc w:val="left"/>
      <w:pPr>
        <w:ind w:left="196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6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4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41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8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5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2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70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720" w:hanging="360"/>
      </w:pPr>
      <w:rPr>
        <w:rFonts w:ascii="Wingdings" w:hAnsi="Wingdings" w:hint="default"/>
      </w:rPr>
    </w:lvl>
  </w:abstractNum>
  <w:abstractNum w:abstractNumId="31" w15:restartNumberingAfterBreak="0">
    <w:nsid w:val="71261E30"/>
    <w:multiLevelType w:val="hybridMultilevel"/>
    <w:tmpl w:val="CB74A7D0"/>
    <w:lvl w:ilvl="0" w:tplc="0FB886D2">
      <w:start w:val="7"/>
      <w:numFmt w:val="bullet"/>
      <w:lvlText w:val="-"/>
      <w:lvlJc w:val="left"/>
      <w:pPr>
        <w:ind w:left="720" w:hanging="360"/>
      </w:pPr>
      <w:rPr>
        <w:rFonts w:ascii="Times New Roman" w:eastAsia="Cambria" w:hAnsi="Times New Roman" w:cs="Times New Roman" w:hint="default"/>
        <w:b w:val="0"/>
        <w:color w:val="auto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5D463B"/>
    <w:multiLevelType w:val="multilevel"/>
    <w:tmpl w:val="D12AE5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864" w:hanging="504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20"/>
  </w:num>
  <w:num w:numId="3">
    <w:abstractNumId w:val="28"/>
  </w:num>
  <w:num w:numId="4">
    <w:abstractNumId w:val="23"/>
  </w:num>
  <w:num w:numId="5">
    <w:abstractNumId w:val="30"/>
  </w:num>
  <w:num w:numId="6">
    <w:abstractNumId w:val="9"/>
  </w:num>
  <w:num w:numId="7">
    <w:abstractNumId w:val="29"/>
  </w:num>
  <w:num w:numId="8">
    <w:abstractNumId w:val="16"/>
  </w:num>
  <w:num w:numId="9">
    <w:abstractNumId w:val="15"/>
  </w:num>
  <w:num w:numId="10">
    <w:abstractNumId w:val="7"/>
  </w:num>
  <w:num w:numId="11">
    <w:abstractNumId w:val="13"/>
  </w:num>
  <w:num w:numId="12">
    <w:abstractNumId w:val="5"/>
  </w:num>
  <w:num w:numId="13">
    <w:abstractNumId w:val="17"/>
  </w:num>
  <w:num w:numId="14">
    <w:abstractNumId w:val="27"/>
  </w:num>
  <w:num w:numId="15">
    <w:abstractNumId w:val="2"/>
  </w:num>
  <w:num w:numId="16">
    <w:abstractNumId w:val="26"/>
  </w:num>
  <w:num w:numId="17">
    <w:abstractNumId w:val="22"/>
  </w:num>
  <w:num w:numId="18">
    <w:abstractNumId w:val="8"/>
  </w:num>
  <w:num w:numId="19">
    <w:abstractNumId w:val="4"/>
  </w:num>
  <w:num w:numId="20">
    <w:abstractNumId w:val="25"/>
  </w:num>
  <w:num w:numId="21">
    <w:abstractNumId w:val="1"/>
  </w:num>
  <w:num w:numId="22">
    <w:abstractNumId w:val="3"/>
  </w:num>
  <w:num w:numId="23">
    <w:abstractNumId w:val="19"/>
  </w:num>
  <w:num w:numId="24">
    <w:abstractNumId w:val="12"/>
  </w:num>
  <w:num w:numId="25">
    <w:abstractNumId w:val="32"/>
  </w:num>
  <w:num w:numId="26">
    <w:abstractNumId w:val="24"/>
  </w:num>
  <w:num w:numId="27">
    <w:abstractNumId w:val="11"/>
  </w:num>
  <w:num w:numId="28">
    <w:abstractNumId w:val="6"/>
  </w:num>
  <w:num w:numId="29">
    <w:abstractNumId w:val="10"/>
  </w:num>
  <w:num w:numId="30">
    <w:abstractNumId w:val="18"/>
  </w:num>
  <w:num w:numId="31">
    <w:abstractNumId w:val="31"/>
  </w:num>
  <w:num w:numId="32">
    <w:abstractNumId w:val="21"/>
  </w:num>
  <w:num w:numId="3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939"/>
    <w:rsid w:val="00214926"/>
    <w:rsid w:val="002459D7"/>
    <w:rsid w:val="002614EA"/>
    <w:rsid w:val="002B6D68"/>
    <w:rsid w:val="0033455C"/>
    <w:rsid w:val="004864C1"/>
    <w:rsid w:val="004A3CD3"/>
    <w:rsid w:val="00615EA5"/>
    <w:rsid w:val="006B3118"/>
    <w:rsid w:val="00894803"/>
    <w:rsid w:val="00AD0895"/>
    <w:rsid w:val="00CD36DD"/>
    <w:rsid w:val="00DD1948"/>
    <w:rsid w:val="00EE276F"/>
    <w:rsid w:val="00F41939"/>
    <w:rsid w:val="00FF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F24502"/>
  <w15:chartTrackingRefBased/>
  <w15:docId w15:val="{A45F9688-830E-489F-8BC0-DAB5CA084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1939"/>
    <w:pPr>
      <w:spacing w:line="252" w:lineRule="auto"/>
    </w:pPr>
  </w:style>
  <w:style w:type="paragraph" w:styleId="1">
    <w:name w:val="heading 1"/>
    <w:basedOn w:val="a"/>
    <w:next w:val="a"/>
    <w:link w:val="10"/>
    <w:qFormat/>
    <w:rsid w:val="00F41939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val="bg-BG"/>
    </w:rPr>
  </w:style>
  <w:style w:type="paragraph" w:styleId="20">
    <w:name w:val="heading 2"/>
    <w:basedOn w:val="a"/>
    <w:next w:val="a"/>
    <w:link w:val="21"/>
    <w:unhideWhenUsed/>
    <w:qFormat/>
    <w:rsid w:val="00894803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bg-BG"/>
    </w:rPr>
  </w:style>
  <w:style w:type="paragraph" w:styleId="3">
    <w:name w:val="heading 3"/>
    <w:basedOn w:val="a"/>
    <w:next w:val="a"/>
    <w:link w:val="30"/>
    <w:unhideWhenUsed/>
    <w:qFormat/>
    <w:rsid w:val="00894803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F41939"/>
    <w:rPr>
      <w:rFonts w:ascii="Times New Roman" w:eastAsia="Times New Roman" w:hAnsi="Times New Roman" w:cs="Times New Roman"/>
      <w:sz w:val="24"/>
      <w:szCs w:val="20"/>
      <w:lang w:val="bg-BG"/>
    </w:rPr>
  </w:style>
  <w:style w:type="character" w:customStyle="1" w:styleId="21">
    <w:name w:val="Заглавие 2 Знак"/>
    <w:basedOn w:val="a0"/>
    <w:link w:val="20"/>
    <w:rsid w:val="00894803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rsid w:val="00894803"/>
    <w:rPr>
      <w:rFonts w:asciiTheme="majorHAnsi" w:eastAsiaTheme="majorEastAsia" w:hAnsiTheme="majorHAnsi" w:cstheme="majorBidi"/>
      <w:b/>
      <w:bCs/>
      <w:color w:val="5B9BD5" w:themeColor="accent1"/>
      <w:lang w:val="bg-BG"/>
    </w:rPr>
  </w:style>
  <w:style w:type="paragraph" w:customStyle="1" w:styleId="Default">
    <w:name w:val="Default"/>
    <w:rsid w:val="00F4193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bg-BG"/>
    </w:rPr>
  </w:style>
  <w:style w:type="paragraph" w:styleId="a3">
    <w:name w:val="List Paragraph"/>
    <w:aliases w:val="List1,List Paragraph1,Colorful List - Accent 11,List Paragraph11,List Paragraph111,List Paragraph1111"/>
    <w:basedOn w:val="a"/>
    <w:link w:val="a4"/>
    <w:uiPriority w:val="34"/>
    <w:qFormat/>
    <w:rsid w:val="00894803"/>
    <w:pPr>
      <w:spacing w:after="200" w:line="276" w:lineRule="auto"/>
      <w:ind w:left="720"/>
      <w:contextualSpacing/>
    </w:pPr>
    <w:rPr>
      <w:rFonts w:ascii="Cambria" w:eastAsia="Cambria" w:hAnsi="Cambria" w:cs="Times New Roman"/>
      <w:lang w:val="bg-BG"/>
    </w:rPr>
  </w:style>
  <w:style w:type="character" w:customStyle="1" w:styleId="a4">
    <w:name w:val="Списък на абзаци Знак"/>
    <w:aliases w:val="List1 Знак,List Paragraph1 Знак,Colorful List - Accent 11 Знак,List Paragraph11 Знак,List Paragraph111 Знак,List Paragraph1111 Знак"/>
    <w:link w:val="a3"/>
    <w:uiPriority w:val="34"/>
    <w:locked/>
    <w:rsid w:val="00894803"/>
    <w:rPr>
      <w:rFonts w:ascii="Cambria" w:eastAsia="Cambria" w:hAnsi="Cambria" w:cs="Times New Roman"/>
      <w:lang w:val="bg-BG"/>
    </w:rPr>
  </w:style>
  <w:style w:type="paragraph" w:styleId="a5">
    <w:name w:val="No Spacing"/>
    <w:link w:val="a6"/>
    <w:uiPriority w:val="99"/>
    <w:qFormat/>
    <w:rsid w:val="00894803"/>
    <w:pPr>
      <w:spacing w:after="0" w:line="240" w:lineRule="auto"/>
    </w:pPr>
    <w:rPr>
      <w:rFonts w:ascii="Cambria" w:eastAsia="Times New Roman" w:hAnsi="Cambria" w:cs="Times New Roman"/>
      <w:lang w:val="bg-BG" w:eastAsia="bg-BG"/>
    </w:rPr>
  </w:style>
  <w:style w:type="character" w:customStyle="1" w:styleId="a6">
    <w:name w:val="Без разредка Знак"/>
    <w:basedOn w:val="a0"/>
    <w:link w:val="a5"/>
    <w:uiPriority w:val="99"/>
    <w:locked/>
    <w:rsid w:val="00894803"/>
    <w:rPr>
      <w:rFonts w:ascii="Cambria" w:eastAsia="Times New Roman" w:hAnsi="Cambria" w:cs="Times New Roman"/>
      <w:lang w:val="bg-BG" w:eastAsia="bg-BG"/>
    </w:rPr>
  </w:style>
  <w:style w:type="character" w:customStyle="1" w:styleId="a7">
    <w:name w:val="Изнесен текст Знак"/>
    <w:basedOn w:val="a0"/>
    <w:link w:val="a8"/>
    <w:uiPriority w:val="99"/>
    <w:semiHidden/>
    <w:rsid w:val="00894803"/>
    <w:rPr>
      <w:rFonts w:ascii="Tahoma" w:eastAsia="Cambria" w:hAnsi="Tahoma" w:cs="Tahoma"/>
      <w:sz w:val="16"/>
      <w:szCs w:val="16"/>
      <w:lang w:val="bg-BG"/>
    </w:rPr>
  </w:style>
  <w:style w:type="paragraph" w:styleId="a8">
    <w:name w:val="Balloon Text"/>
    <w:basedOn w:val="a"/>
    <w:link w:val="a7"/>
    <w:uiPriority w:val="99"/>
    <w:semiHidden/>
    <w:rsid w:val="00894803"/>
    <w:pPr>
      <w:spacing w:after="0" w:line="240" w:lineRule="auto"/>
    </w:pPr>
    <w:rPr>
      <w:rFonts w:ascii="Tahoma" w:eastAsia="Cambria" w:hAnsi="Tahoma" w:cs="Tahoma"/>
      <w:sz w:val="16"/>
      <w:szCs w:val="16"/>
      <w:lang w:val="bg-BG"/>
    </w:rPr>
  </w:style>
  <w:style w:type="character" w:styleId="a9">
    <w:name w:val="Intense Reference"/>
    <w:basedOn w:val="a0"/>
    <w:uiPriority w:val="99"/>
    <w:qFormat/>
    <w:rsid w:val="00894803"/>
    <w:rPr>
      <w:rFonts w:cs="Times New Roman"/>
      <w:b/>
      <w:bCs/>
      <w:smallCaps/>
      <w:color w:val="C0504D"/>
      <w:spacing w:val="5"/>
      <w:u w:val="single"/>
    </w:rPr>
  </w:style>
  <w:style w:type="paragraph" w:styleId="aa">
    <w:name w:val="header"/>
    <w:basedOn w:val="a"/>
    <w:link w:val="ab"/>
    <w:uiPriority w:val="99"/>
    <w:rsid w:val="00894803"/>
    <w:pPr>
      <w:tabs>
        <w:tab w:val="center" w:pos="4536"/>
        <w:tab w:val="right" w:pos="9072"/>
      </w:tabs>
      <w:spacing w:after="0" w:line="240" w:lineRule="auto"/>
    </w:pPr>
    <w:rPr>
      <w:rFonts w:ascii="Cambria" w:eastAsia="Cambria" w:hAnsi="Cambria" w:cs="Times New Roman"/>
      <w:lang w:val="bg-BG"/>
    </w:rPr>
  </w:style>
  <w:style w:type="character" w:customStyle="1" w:styleId="ab">
    <w:name w:val="Горен колонтитул Знак"/>
    <w:basedOn w:val="a0"/>
    <w:link w:val="aa"/>
    <w:uiPriority w:val="99"/>
    <w:rsid w:val="00894803"/>
    <w:rPr>
      <w:rFonts w:ascii="Cambria" w:eastAsia="Cambria" w:hAnsi="Cambria" w:cs="Times New Roman"/>
      <w:lang w:val="bg-BG"/>
    </w:rPr>
  </w:style>
  <w:style w:type="paragraph" w:styleId="ac">
    <w:name w:val="footer"/>
    <w:basedOn w:val="a"/>
    <w:link w:val="ad"/>
    <w:uiPriority w:val="99"/>
    <w:rsid w:val="00894803"/>
    <w:pPr>
      <w:tabs>
        <w:tab w:val="center" w:pos="4536"/>
        <w:tab w:val="right" w:pos="9072"/>
      </w:tabs>
      <w:spacing w:after="0" w:line="240" w:lineRule="auto"/>
    </w:pPr>
    <w:rPr>
      <w:rFonts w:ascii="Cambria" w:eastAsia="Cambria" w:hAnsi="Cambria" w:cs="Times New Roman"/>
      <w:lang w:val="bg-BG"/>
    </w:rPr>
  </w:style>
  <w:style w:type="character" w:customStyle="1" w:styleId="ad">
    <w:name w:val="Долен колонтитул Знак"/>
    <w:basedOn w:val="a0"/>
    <w:link w:val="ac"/>
    <w:uiPriority w:val="99"/>
    <w:rsid w:val="00894803"/>
    <w:rPr>
      <w:rFonts w:ascii="Cambria" w:eastAsia="Cambria" w:hAnsi="Cambria" w:cs="Times New Roman"/>
      <w:lang w:val="bg-BG"/>
    </w:rPr>
  </w:style>
  <w:style w:type="paragraph" w:customStyle="1" w:styleId="233E5CD5853943F4BD7E8C4B124C0E1D">
    <w:name w:val="233E5CD5853943F4BD7E8C4B124C0E1D"/>
    <w:uiPriority w:val="99"/>
    <w:rsid w:val="00894803"/>
    <w:pPr>
      <w:spacing w:after="200" w:line="276" w:lineRule="auto"/>
    </w:pPr>
    <w:rPr>
      <w:rFonts w:ascii="Cambria" w:eastAsia="Times New Roman" w:hAnsi="Cambria" w:cs="Times New Roman"/>
      <w:lang w:val="bg-BG" w:eastAsia="bg-BG"/>
    </w:rPr>
  </w:style>
  <w:style w:type="paragraph" w:styleId="ae">
    <w:name w:val="footnote text"/>
    <w:basedOn w:val="a"/>
    <w:link w:val="af"/>
    <w:uiPriority w:val="99"/>
    <w:semiHidden/>
    <w:rsid w:val="00894803"/>
    <w:pPr>
      <w:spacing w:after="0" w:line="240" w:lineRule="auto"/>
    </w:pPr>
    <w:rPr>
      <w:rFonts w:ascii="Cambria" w:eastAsia="Cambria" w:hAnsi="Cambria" w:cs="Times New Roman"/>
      <w:sz w:val="20"/>
      <w:szCs w:val="20"/>
      <w:lang w:val="bg-BG"/>
    </w:rPr>
  </w:style>
  <w:style w:type="character" w:customStyle="1" w:styleId="af">
    <w:name w:val="Текст под линия Знак"/>
    <w:basedOn w:val="a0"/>
    <w:link w:val="ae"/>
    <w:uiPriority w:val="99"/>
    <w:semiHidden/>
    <w:rsid w:val="00894803"/>
    <w:rPr>
      <w:rFonts w:ascii="Cambria" w:eastAsia="Cambria" w:hAnsi="Cambria" w:cs="Times New Roman"/>
      <w:sz w:val="20"/>
      <w:szCs w:val="20"/>
      <w:lang w:val="bg-BG"/>
    </w:rPr>
  </w:style>
  <w:style w:type="character" w:styleId="af0">
    <w:name w:val="footnote reference"/>
    <w:basedOn w:val="a0"/>
    <w:uiPriority w:val="99"/>
    <w:semiHidden/>
    <w:rsid w:val="00894803"/>
    <w:rPr>
      <w:rFonts w:cs="Times New Roman"/>
      <w:vertAlign w:val="superscript"/>
    </w:rPr>
  </w:style>
  <w:style w:type="character" w:styleId="af1">
    <w:name w:val="Hyperlink"/>
    <w:basedOn w:val="a0"/>
    <w:uiPriority w:val="99"/>
    <w:unhideWhenUsed/>
    <w:rsid w:val="00894803"/>
    <w:rPr>
      <w:color w:val="0563C1" w:themeColor="hyperlink"/>
      <w:u w:val="single"/>
    </w:rPr>
  </w:style>
  <w:style w:type="character" w:styleId="af2">
    <w:name w:val="Strong"/>
    <w:basedOn w:val="a0"/>
    <w:qFormat/>
    <w:rsid w:val="00894803"/>
    <w:rPr>
      <w:b/>
      <w:bCs/>
    </w:rPr>
  </w:style>
  <w:style w:type="paragraph" w:styleId="31">
    <w:name w:val="List 3"/>
    <w:basedOn w:val="a"/>
    <w:uiPriority w:val="99"/>
    <w:unhideWhenUsed/>
    <w:rsid w:val="00894803"/>
    <w:pPr>
      <w:spacing w:after="200" w:line="276" w:lineRule="auto"/>
      <w:ind w:left="849" w:hanging="283"/>
      <w:contextualSpacing/>
    </w:pPr>
    <w:rPr>
      <w:rFonts w:ascii="Cambria" w:eastAsia="Cambria" w:hAnsi="Cambria" w:cs="Times New Roman"/>
      <w:lang w:val="bg-BG"/>
    </w:rPr>
  </w:style>
  <w:style w:type="paragraph" w:styleId="2">
    <w:name w:val="List Bullet 2"/>
    <w:basedOn w:val="a"/>
    <w:uiPriority w:val="99"/>
    <w:unhideWhenUsed/>
    <w:rsid w:val="00894803"/>
    <w:pPr>
      <w:numPr>
        <w:numId w:val="1"/>
      </w:numPr>
      <w:spacing w:after="200" w:line="276" w:lineRule="auto"/>
      <w:contextualSpacing/>
    </w:pPr>
    <w:rPr>
      <w:rFonts w:ascii="Cambria" w:eastAsia="Cambria" w:hAnsi="Cambria" w:cs="Times New Roman"/>
      <w:lang w:val="bg-BG"/>
    </w:rPr>
  </w:style>
  <w:style w:type="paragraph" w:styleId="af3">
    <w:name w:val="caption"/>
    <w:basedOn w:val="a"/>
    <w:next w:val="a"/>
    <w:unhideWhenUsed/>
    <w:qFormat/>
    <w:rsid w:val="00894803"/>
    <w:pPr>
      <w:spacing w:after="200" w:line="240" w:lineRule="auto"/>
    </w:pPr>
    <w:rPr>
      <w:rFonts w:ascii="Cambria" w:eastAsia="Cambria" w:hAnsi="Cambria" w:cs="Times New Roman"/>
      <w:b/>
      <w:bCs/>
      <w:color w:val="5B9BD5" w:themeColor="accent1"/>
      <w:sz w:val="18"/>
      <w:szCs w:val="18"/>
      <w:lang w:val="bg-BG"/>
    </w:rPr>
  </w:style>
  <w:style w:type="paragraph" w:styleId="af4">
    <w:name w:val="Body Text"/>
    <w:basedOn w:val="a"/>
    <w:link w:val="af5"/>
    <w:uiPriority w:val="99"/>
    <w:unhideWhenUsed/>
    <w:rsid w:val="00894803"/>
    <w:pPr>
      <w:spacing w:after="120" w:line="276" w:lineRule="auto"/>
    </w:pPr>
    <w:rPr>
      <w:rFonts w:ascii="Cambria" w:eastAsia="Cambria" w:hAnsi="Cambria" w:cs="Times New Roman"/>
      <w:lang w:val="bg-BG"/>
    </w:rPr>
  </w:style>
  <w:style w:type="character" w:customStyle="1" w:styleId="af5">
    <w:name w:val="Основен текст Знак"/>
    <w:basedOn w:val="a0"/>
    <w:link w:val="af4"/>
    <w:uiPriority w:val="99"/>
    <w:rsid w:val="00894803"/>
    <w:rPr>
      <w:rFonts w:ascii="Cambria" w:eastAsia="Cambria" w:hAnsi="Cambria" w:cs="Times New Roman"/>
      <w:lang w:val="bg-BG"/>
    </w:rPr>
  </w:style>
  <w:style w:type="paragraph" w:styleId="af6">
    <w:name w:val="Body Text First Indent"/>
    <w:basedOn w:val="af4"/>
    <w:link w:val="af7"/>
    <w:uiPriority w:val="99"/>
    <w:unhideWhenUsed/>
    <w:rsid w:val="00894803"/>
    <w:pPr>
      <w:spacing w:after="200"/>
      <w:ind w:firstLine="360"/>
    </w:pPr>
  </w:style>
  <w:style w:type="character" w:customStyle="1" w:styleId="af7">
    <w:name w:val="Основен текст отстъп първи ред Знак"/>
    <w:basedOn w:val="af5"/>
    <w:link w:val="af6"/>
    <w:uiPriority w:val="99"/>
    <w:rsid w:val="00894803"/>
    <w:rPr>
      <w:rFonts w:ascii="Cambria" w:eastAsia="Cambria" w:hAnsi="Cambria" w:cs="Times New Roman"/>
      <w:lang w:val="bg-BG"/>
    </w:rPr>
  </w:style>
  <w:style w:type="paragraph" w:styleId="af8">
    <w:name w:val="Body Text Indent"/>
    <w:basedOn w:val="a"/>
    <w:link w:val="af9"/>
    <w:uiPriority w:val="99"/>
    <w:semiHidden/>
    <w:unhideWhenUsed/>
    <w:rsid w:val="00894803"/>
    <w:pPr>
      <w:spacing w:after="120" w:line="276" w:lineRule="auto"/>
      <w:ind w:left="283"/>
    </w:pPr>
    <w:rPr>
      <w:rFonts w:ascii="Cambria" w:eastAsia="Cambria" w:hAnsi="Cambria" w:cs="Times New Roman"/>
      <w:lang w:val="bg-BG"/>
    </w:rPr>
  </w:style>
  <w:style w:type="character" w:customStyle="1" w:styleId="af9">
    <w:name w:val="Основен текст с отстъп Знак"/>
    <w:basedOn w:val="a0"/>
    <w:link w:val="af8"/>
    <w:uiPriority w:val="99"/>
    <w:semiHidden/>
    <w:rsid w:val="00894803"/>
    <w:rPr>
      <w:rFonts w:ascii="Cambria" w:eastAsia="Cambria" w:hAnsi="Cambria" w:cs="Times New Roman"/>
      <w:lang w:val="bg-BG"/>
    </w:rPr>
  </w:style>
  <w:style w:type="paragraph" w:styleId="22">
    <w:name w:val="Body Text First Indent 2"/>
    <w:basedOn w:val="af8"/>
    <w:link w:val="23"/>
    <w:uiPriority w:val="99"/>
    <w:unhideWhenUsed/>
    <w:rsid w:val="00894803"/>
    <w:pPr>
      <w:spacing w:after="200"/>
      <w:ind w:left="360" w:firstLine="360"/>
    </w:pPr>
  </w:style>
  <w:style w:type="character" w:customStyle="1" w:styleId="23">
    <w:name w:val="Основен текст отстъп първи ред 2 Знак"/>
    <w:basedOn w:val="af9"/>
    <w:link w:val="22"/>
    <w:uiPriority w:val="99"/>
    <w:rsid w:val="00894803"/>
    <w:rPr>
      <w:rFonts w:ascii="Cambria" w:eastAsia="Cambria" w:hAnsi="Cambria" w:cs="Times New Roman"/>
      <w:lang w:val="bg-BG"/>
    </w:rPr>
  </w:style>
  <w:style w:type="paragraph" w:styleId="11">
    <w:name w:val="toc 1"/>
    <w:basedOn w:val="a"/>
    <w:next w:val="a"/>
    <w:autoRedefine/>
    <w:uiPriority w:val="39"/>
    <w:rsid w:val="00894803"/>
    <w:pPr>
      <w:spacing w:after="100" w:line="276" w:lineRule="auto"/>
    </w:pPr>
    <w:rPr>
      <w:rFonts w:ascii="Cambria" w:eastAsia="Cambria" w:hAnsi="Cambria" w:cs="Times New Roman"/>
      <w:lang w:val="bg-BG"/>
    </w:rPr>
  </w:style>
  <w:style w:type="paragraph" w:styleId="afa">
    <w:name w:val="TOC Heading"/>
    <w:basedOn w:val="1"/>
    <w:next w:val="a"/>
    <w:uiPriority w:val="39"/>
    <w:unhideWhenUsed/>
    <w:qFormat/>
    <w:rsid w:val="00894803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bg-BG"/>
    </w:rPr>
  </w:style>
  <w:style w:type="paragraph" w:customStyle="1" w:styleId="12">
    <w:name w:val="Заглавие1"/>
    <w:basedOn w:val="a"/>
    <w:rsid w:val="008948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styleId="afb">
    <w:name w:val="Emphasis"/>
    <w:basedOn w:val="a0"/>
    <w:uiPriority w:val="20"/>
    <w:qFormat/>
    <w:rsid w:val="0089480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rc-ruse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22</Pages>
  <Words>5650</Words>
  <Characters>32211</Characters>
  <Application>Microsoft Office Word</Application>
  <DocSecurity>0</DocSecurity>
  <Lines>268</Lines>
  <Paragraphs>75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p.hristova</dc:creator>
  <cp:keywords/>
  <dc:description/>
  <cp:lastModifiedBy>p.hristova</cp:lastModifiedBy>
  <cp:revision>3</cp:revision>
  <cp:lastPrinted>2025-04-28T11:57:00Z</cp:lastPrinted>
  <dcterms:created xsi:type="dcterms:W3CDTF">2025-04-25T13:15:00Z</dcterms:created>
  <dcterms:modified xsi:type="dcterms:W3CDTF">2025-04-28T12:01:00Z</dcterms:modified>
</cp:coreProperties>
</file>