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4AD5" w:rsidRDefault="00EB4AD5" w:rsidP="00E73863">
      <w:pPr>
        <w:ind w:right="-720"/>
        <w:jc w:val="both"/>
        <w:rPr>
          <w:b/>
          <w:lang w:val="bg-BG"/>
        </w:rPr>
      </w:pPr>
    </w:p>
    <w:p w:rsidR="00BA65CD" w:rsidRDefault="00BA65CD" w:rsidP="00E73863">
      <w:pPr>
        <w:ind w:right="-720"/>
        <w:jc w:val="both"/>
        <w:rPr>
          <w:b/>
          <w:lang w:val="bg-BG"/>
        </w:rPr>
      </w:pPr>
    </w:p>
    <w:p w:rsidR="00BA65CD" w:rsidRDefault="00BA65CD" w:rsidP="00E73863">
      <w:pPr>
        <w:ind w:right="-720"/>
        <w:jc w:val="both"/>
        <w:rPr>
          <w:b/>
          <w:lang w:val="bg-BG"/>
        </w:rPr>
      </w:pPr>
    </w:p>
    <w:p w:rsidR="00BA65CD" w:rsidRDefault="00BA65CD" w:rsidP="00E73863">
      <w:pPr>
        <w:ind w:right="-720"/>
        <w:jc w:val="both"/>
        <w:rPr>
          <w:b/>
          <w:lang w:val="bg-BG"/>
        </w:rPr>
      </w:pPr>
    </w:p>
    <w:p w:rsidR="00BA65CD" w:rsidRDefault="00BA65CD" w:rsidP="00E73863">
      <w:pPr>
        <w:ind w:right="-720"/>
        <w:jc w:val="both"/>
        <w:rPr>
          <w:b/>
          <w:lang w:val="bg-BG"/>
        </w:rPr>
      </w:pPr>
    </w:p>
    <w:p w:rsidR="00BA65CD" w:rsidRDefault="00BA65CD" w:rsidP="00E73863">
      <w:pPr>
        <w:ind w:right="-720"/>
        <w:jc w:val="both"/>
        <w:rPr>
          <w:b/>
          <w:lang w:val="bg-BG"/>
        </w:rPr>
      </w:pPr>
    </w:p>
    <w:p w:rsidR="006F20AF" w:rsidRPr="00FD3E04" w:rsidRDefault="006F20AF" w:rsidP="00E73863">
      <w:pPr>
        <w:ind w:right="-720"/>
        <w:jc w:val="both"/>
        <w:rPr>
          <w:b/>
          <w:lang w:val="bg-BG"/>
        </w:rPr>
      </w:pPr>
      <w:r w:rsidRPr="00FD3E04">
        <w:rPr>
          <w:b/>
          <w:lang w:val="bg-BG"/>
        </w:rPr>
        <w:t>ДО</w:t>
      </w:r>
    </w:p>
    <w:p w:rsidR="006F20AF" w:rsidRPr="00FD3E04" w:rsidRDefault="006F20AF" w:rsidP="00E73863">
      <w:pPr>
        <w:ind w:right="-720"/>
        <w:jc w:val="both"/>
        <w:rPr>
          <w:b/>
          <w:lang w:val="bg-BG"/>
        </w:rPr>
      </w:pPr>
      <w:r w:rsidRPr="00FD3E04">
        <w:rPr>
          <w:b/>
          <w:lang w:val="bg-BG"/>
        </w:rPr>
        <w:t>ГРУПАТА ОБЩИНСКИ СЪВЕТНИЦИ</w:t>
      </w:r>
    </w:p>
    <w:p w:rsidR="006F20AF" w:rsidRDefault="006F20AF" w:rsidP="00E73863">
      <w:pPr>
        <w:ind w:right="-720"/>
        <w:jc w:val="both"/>
        <w:rPr>
          <w:b/>
          <w:lang w:val="bg-BG"/>
        </w:rPr>
      </w:pPr>
      <w:r w:rsidRPr="00FD3E04">
        <w:rPr>
          <w:b/>
          <w:lang w:val="bg-BG"/>
        </w:rPr>
        <w:t>„СДС-ГРАЖДАНИТЕ“</w:t>
      </w:r>
    </w:p>
    <w:p w:rsidR="006F20AF" w:rsidRPr="00E70611" w:rsidRDefault="006F20AF" w:rsidP="00E73863">
      <w:pPr>
        <w:ind w:right="-720"/>
        <w:jc w:val="both"/>
        <w:rPr>
          <w:lang w:val="bg-BG"/>
        </w:rPr>
      </w:pPr>
    </w:p>
    <w:p w:rsidR="006F20AF" w:rsidRDefault="006F20AF" w:rsidP="00E73863">
      <w:pPr>
        <w:jc w:val="both"/>
        <w:rPr>
          <w:b/>
          <w:lang w:val="bg-BG"/>
        </w:rPr>
      </w:pPr>
      <w:r>
        <w:rPr>
          <w:b/>
          <w:lang w:val="bg-BG"/>
        </w:rPr>
        <w:t>ДО</w:t>
      </w:r>
    </w:p>
    <w:p w:rsidR="006F20AF" w:rsidRDefault="006F20AF" w:rsidP="00E73863">
      <w:pPr>
        <w:jc w:val="both"/>
        <w:rPr>
          <w:b/>
          <w:lang w:val="bg-BG"/>
        </w:rPr>
      </w:pPr>
      <w:r>
        <w:rPr>
          <w:b/>
          <w:lang w:val="bg-BG"/>
        </w:rPr>
        <w:t>ГАЛИЧКА НИКОЛОВА</w:t>
      </w:r>
    </w:p>
    <w:p w:rsidR="006F20AF" w:rsidRDefault="006F20AF" w:rsidP="00E73863">
      <w:pPr>
        <w:jc w:val="both"/>
        <w:rPr>
          <w:b/>
          <w:lang w:val="bg-BG"/>
        </w:rPr>
      </w:pPr>
      <w:r>
        <w:rPr>
          <w:b/>
          <w:lang w:val="bg-BG"/>
        </w:rPr>
        <w:t>ОБЩИНСКИ СЪВЕТНИК</w:t>
      </w:r>
    </w:p>
    <w:p w:rsidR="006F20AF" w:rsidRPr="00E70611" w:rsidRDefault="006F20AF" w:rsidP="00E73863">
      <w:pPr>
        <w:ind w:right="-720"/>
        <w:jc w:val="both"/>
        <w:rPr>
          <w:lang w:val="bg-BG"/>
        </w:rPr>
      </w:pPr>
    </w:p>
    <w:p w:rsidR="006F20AF" w:rsidRPr="00893088" w:rsidRDefault="006F20AF" w:rsidP="00E73863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ЧРЕЗ</w:t>
      </w:r>
    </w:p>
    <w:p w:rsidR="006F20AF" w:rsidRDefault="006F20AF" w:rsidP="00E73863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АКАД.</w:t>
      </w:r>
      <w:r w:rsidRPr="00893088">
        <w:rPr>
          <w:b/>
          <w:lang w:val="bg-BG"/>
        </w:rPr>
        <w:t xml:space="preserve"> </w:t>
      </w:r>
      <w:r>
        <w:rPr>
          <w:b/>
          <w:lang w:val="bg-BG"/>
        </w:rPr>
        <w:t>ХРИСТО БЕЛОЕВ, ДТН</w:t>
      </w:r>
    </w:p>
    <w:p w:rsidR="006F20AF" w:rsidRDefault="00E70611" w:rsidP="00E73863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ПРЕДСЕДАТЕЛ НА ОБЩИНСКИ СЪВЕТ</w:t>
      </w:r>
    </w:p>
    <w:p w:rsidR="006F20AF" w:rsidRPr="00893088" w:rsidRDefault="006F20AF" w:rsidP="00E73863">
      <w:pPr>
        <w:ind w:right="-720"/>
        <w:jc w:val="both"/>
        <w:rPr>
          <w:b/>
          <w:lang w:val="bg-BG"/>
        </w:rPr>
      </w:pPr>
      <w:r w:rsidRPr="00893088">
        <w:rPr>
          <w:b/>
          <w:lang w:val="bg-BG"/>
        </w:rPr>
        <w:t>РУСЕ</w:t>
      </w:r>
    </w:p>
    <w:p w:rsidR="006F20AF" w:rsidRDefault="006F20AF" w:rsidP="00E73863">
      <w:pPr>
        <w:jc w:val="both"/>
        <w:rPr>
          <w:lang w:val="bg-BG"/>
        </w:rPr>
      </w:pPr>
    </w:p>
    <w:p w:rsidR="00FF472C" w:rsidRPr="00E70611" w:rsidRDefault="00FF472C" w:rsidP="00E73863">
      <w:pPr>
        <w:jc w:val="both"/>
        <w:rPr>
          <w:lang w:val="bg-BG"/>
        </w:rPr>
      </w:pPr>
    </w:p>
    <w:p w:rsidR="006F20AF" w:rsidRPr="002E253F" w:rsidRDefault="006F20AF" w:rsidP="00E73863">
      <w:pPr>
        <w:jc w:val="both"/>
        <w:rPr>
          <w:b/>
          <w:i/>
          <w:lang w:val="bg-BG"/>
        </w:rPr>
      </w:pPr>
      <w:r w:rsidRPr="002E253F">
        <w:rPr>
          <w:b/>
          <w:i/>
          <w:lang w:val="bg-BG"/>
        </w:rPr>
        <w:t>На Ваш №ОбС-</w:t>
      </w:r>
      <w:r w:rsidR="00363D45">
        <w:rPr>
          <w:b/>
          <w:i/>
          <w:lang w:val="bg-BG"/>
        </w:rPr>
        <w:t>529</w:t>
      </w:r>
      <w:r w:rsidR="003D6B08">
        <w:rPr>
          <w:b/>
          <w:i/>
          <w:lang w:val="bg-BG"/>
        </w:rPr>
        <w:t>/1</w:t>
      </w:r>
      <w:r w:rsidR="00363D45">
        <w:rPr>
          <w:b/>
          <w:i/>
          <w:lang w:val="bg-BG"/>
        </w:rPr>
        <w:t>6</w:t>
      </w:r>
      <w:r w:rsidRPr="002E253F">
        <w:rPr>
          <w:b/>
          <w:i/>
          <w:lang w:val="bg-BG"/>
        </w:rPr>
        <w:t>.</w:t>
      </w:r>
      <w:r w:rsidR="00E70611">
        <w:rPr>
          <w:b/>
          <w:i/>
          <w:lang w:val="bg-BG"/>
        </w:rPr>
        <w:t>0</w:t>
      </w:r>
      <w:r w:rsidR="00363D45">
        <w:rPr>
          <w:b/>
          <w:i/>
          <w:lang w:val="bg-BG"/>
        </w:rPr>
        <w:t>4</w:t>
      </w:r>
      <w:r w:rsidR="00E70611">
        <w:rPr>
          <w:b/>
          <w:i/>
          <w:lang w:val="bg-BG"/>
        </w:rPr>
        <w:t>.2025</w:t>
      </w:r>
      <w:r w:rsidRPr="002E253F">
        <w:rPr>
          <w:b/>
          <w:i/>
          <w:lang w:val="bg-BG"/>
        </w:rPr>
        <w:t xml:space="preserve"> г.</w:t>
      </w:r>
    </w:p>
    <w:p w:rsidR="006F20AF" w:rsidRPr="00E70611" w:rsidRDefault="006F20AF" w:rsidP="00E73863">
      <w:pPr>
        <w:jc w:val="both"/>
      </w:pPr>
    </w:p>
    <w:p w:rsidR="006F20AF" w:rsidRPr="00E70611" w:rsidRDefault="006F20AF" w:rsidP="00E73863">
      <w:pPr>
        <w:jc w:val="both"/>
        <w:rPr>
          <w:lang w:val="bg-BG"/>
        </w:rPr>
      </w:pPr>
    </w:p>
    <w:p w:rsidR="006F20AF" w:rsidRPr="008A605C" w:rsidRDefault="006F20AF" w:rsidP="00E73863">
      <w:pPr>
        <w:jc w:val="both"/>
        <w:rPr>
          <w:i/>
          <w:lang w:val="bg-BG"/>
        </w:rPr>
      </w:pPr>
      <w:r>
        <w:rPr>
          <w:b/>
        </w:rPr>
        <w:t xml:space="preserve">ОТНОСНО: </w:t>
      </w:r>
      <w:r w:rsidR="00105408">
        <w:rPr>
          <w:i/>
          <w:lang w:val="bg-BG"/>
        </w:rPr>
        <w:t>монтирани</w:t>
      </w:r>
      <w:r w:rsidR="00FF472C">
        <w:rPr>
          <w:i/>
          <w:lang w:val="bg-BG"/>
        </w:rPr>
        <w:t xml:space="preserve"> табели </w:t>
      </w:r>
      <w:r w:rsidR="008A605C">
        <w:rPr>
          <w:i/>
          <w:lang w:val="bg-BG"/>
        </w:rPr>
        <w:t>около сградата на Съдебната палата</w:t>
      </w:r>
      <w:r w:rsidR="00FF472C">
        <w:rPr>
          <w:i/>
          <w:lang w:val="bg-BG"/>
        </w:rPr>
        <w:t xml:space="preserve"> </w:t>
      </w:r>
      <w:r w:rsidR="008A605C">
        <w:rPr>
          <w:i/>
          <w:lang w:val="bg-BG"/>
        </w:rPr>
        <w:t>в гр. Русе</w:t>
      </w:r>
    </w:p>
    <w:p w:rsidR="006F20AF" w:rsidRPr="00DD3EFE" w:rsidRDefault="006F20AF" w:rsidP="00E73863">
      <w:pPr>
        <w:jc w:val="both"/>
        <w:rPr>
          <w:lang w:val="bg-BG"/>
        </w:rPr>
      </w:pPr>
    </w:p>
    <w:p w:rsidR="006F20AF" w:rsidRPr="00DD3EFE" w:rsidRDefault="006F20AF" w:rsidP="00E73863">
      <w:pPr>
        <w:jc w:val="both"/>
        <w:rPr>
          <w:lang w:val="bg-BG"/>
        </w:rPr>
      </w:pPr>
    </w:p>
    <w:p w:rsidR="006F20AF" w:rsidRPr="006A6040" w:rsidRDefault="006F20AF" w:rsidP="00E73863">
      <w:pPr>
        <w:rPr>
          <w:b/>
          <w:lang w:val="bg-BG"/>
        </w:rPr>
      </w:pPr>
      <w:r w:rsidRPr="006A6040">
        <w:rPr>
          <w:b/>
          <w:lang w:val="bg-BG"/>
        </w:rPr>
        <w:t>УВАЖАЕМИ ГОСПОЖИ И ГОСПОДА,</w:t>
      </w:r>
    </w:p>
    <w:p w:rsidR="006F20AF" w:rsidRPr="00DD3EFE" w:rsidRDefault="006F20AF" w:rsidP="00E73863">
      <w:pPr>
        <w:rPr>
          <w:b/>
        </w:rPr>
      </w:pPr>
      <w:r w:rsidRPr="00DD3EFE">
        <w:rPr>
          <w:b/>
        </w:rPr>
        <w:t>УВАЖАЕМА ГОСПОЖО НИКОЛОВА,</w:t>
      </w:r>
    </w:p>
    <w:p w:rsidR="006F20AF" w:rsidRPr="00DD3EFE" w:rsidRDefault="006F20AF" w:rsidP="00E73863">
      <w:pPr>
        <w:jc w:val="both"/>
        <w:rPr>
          <w:lang w:val="bg-BG"/>
        </w:rPr>
      </w:pPr>
    </w:p>
    <w:p w:rsidR="00F11FFB" w:rsidRDefault="006F20AF" w:rsidP="00F11FFB">
      <w:pPr>
        <w:ind w:firstLine="567"/>
        <w:jc w:val="both"/>
        <w:rPr>
          <w:lang w:val="bg-BG"/>
        </w:rPr>
      </w:pPr>
      <w:r w:rsidRPr="007E122A">
        <w:rPr>
          <w:lang w:val="bg-BG"/>
        </w:rPr>
        <w:t>В Община Русе, с вх. №</w:t>
      </w:r>
      <w:r>
        <w:rPr>
          <w:lang w:val="bg-BG"/>
        </w:rPr>
        <w:t>06</w:t>
      </w:r>
      <w:r w:rsidRPr="007E122A">
        <w:rPr>
          <w:lang w:val="bg-BG"/>
        </w:rPr>
        <w:t>-</w:t>
      </w:r>
      <w:r w:rsidR="009F7673">
        <w:rPr>
          <w:lang w:val="bg-BG"/>
        </w:rPr>
        <w:t>01-102</w:t>
      </w:r>
      <w:r w:rsidRPr="007E122A">
        <w:rPr>
          <w:lang w:val="bg-BG"/>
        </w:rPr>
        <w:t>/</w:t>
      </w:r>
      <w:r w:rsidR="009F7673">
        <w:rPr>
          <w:lang w:val="bg-BG"/>
        </w:rPr>
        <w:t>17</w:t>
      </w:r>
      <w:r w:rsidRPr="007E122A">
        <w:rPr>
          <w:lang w:val="bg-BG"/>
        </w:rPr>
        <w:t>.</w:t>
      </w:r>
      <w:r w:rsidR="00DD3EFE">
        <w:rPr>
          <w:lang w:val="bg-BG"/>
        </w:rPr>
        <w:t>0</w:t>
      </w:r>
      <w:r w:rsidR="009F7673">
        <w:rPr>
          <w:lang w:val="bg-BG"/>
        </w:rPr>
        <w:t>4</w:t>
      </w:r>
      <w:r w:rsidRPr="007E122A">
        <w:rPr>
          <w:lang w:val="bg-BG"/>
        </w:rPr>
        <w:t>.</w:t>
      </w:r>
      <w:r w:rsidR="00DD3EFE">
        <w:rPr>
          <w:lang w:val="bg-BG"/>
        </w:rPr>
        <w:t>2025</w:t>
      </w:r>
      <w:r w:rsidRPr="007E122A">
        <w:rPr>
          <w:lang w:val="bg-BG"/>
        </w:rPr>
        <w:t xml:space="preserve"> г. постъпи пи</w:t>
      </w:r>
      <w:r w:rsidR="00DA27A3">
        <w:rPr>
          <w:lang w:val="bg-BG"/>
        </w:rPr>
        <w:t xml:space="preserve">тане, относно </w:t>
      </w:r>
      <w:r w:rsidR="00105408">
        <w:rPr>
          <w:lang w:val="bg-BG"/>
        </w:rPr>
        <w:t>монтирани</w:t>
      </w:r>
      <w:r w:rsidR="00191681">
        <w:rPr>
          <w:lang w:val="bg-BG"/>
        </w:rPr>
        <w:t xml:space="preserve"> </w:t>
      </w:r>
      <w:r w:rsidR="00DA27A3">
        <w:rPr>
          <w:lang w:val="bg-BG"/>
        </w:rPr>
        <w:t xml:space="preserve">табели </w:t>
      </w:r>
      <w:r w:rsidR="00FF472C">
        <w:rPr>
          <w:lang w:val="bg-BG"/>
        </w:rPr>
        <w:t>окол сградата на Съдебната палата в гр. Русе.</w:t>
      </w:r>
    </w:p>
    <w:p w:rsidR="008A62F4" w:rsidRDefault="008A62F4" w:rsidP="00AC2917">
      <w:pPr>
        <w:tabs>
          <w:tab w:val="left" w:pos="851"/>
        </w:tabs>
        <w:ind w:firstLine="567"/>
        <w:jc w:val="both"/>
        <w:rPr>
          <w:lang w:val="bg-BG"/>
        </w:rPr>
      </w:pPr>
      <w:r>
        <w:rPr>
          <w:lang w:val="bg-BG"/>
        </w:rPr>
        <w:t xml:space="preserve">В връзка </w:t>
      </w:r>
      <w:r w:rsidR="00363D45">
        <w:rPr>
          <w:lang w:val="bg-BG"/>
        </w:rPr>
        <w:t xml:space="preserve">с поставените от </w:t>
      </w:r>
      <w:r>
        <w:rPr>
          <w:lang w:val="bg-BG"/>
        </w:rPr>
        <w:t>Ви информирам следното:</w:t>
      </w:r>
    </w:p>
    <w:p w:rsidR="008A62F4" w:rsidRDefault="008A62F4" w:rsidP="00AC2917">
      <w:pPr>
        <w:tabs>
          <w:tab w:val="left" w:pos="851"/>
        </w:tabs>
        <w:ind w:firstLine="567"/>
        <w:jc w:val="both"/>
        <w:rPr>
          <w:lang w:val="bg-BG"/>
        </w:rPr>
      </w:pPr>
      <w:r>
        <w:rPr>
          <w:lang w:val="bg-BG"/>
        </w:rPr>
        <w:t xml:space="preserve">По т. 1 </w:t>
      </w:r>
      <w:r w:rsidR="00AB7281">
        <w:rPr>
          <w:lang w:val="bg-BG"/>
        </w:rPr>
        <w:t>в</w:t>
      </w:r>
      <w:r w:rsidR="00093300">
        <w:rPr>
          <w:lang w:val="bg-BG"/>
        </w:rPr>
        <w:t xml:space="preserve"> предходния отговор Ви уведомихме, че</w:t>
      </w:r>
      <w:r w:rsidR="0097743F">
        <w:rPr>
          <w:lang w:val="bg-BG"/>
        </w:rPr>
        <w:t xml:space="preserve"> </w:t>
      </w:r>
      <w:r>
        <w:rPr>
          <w:lang w:val="bg-BG"/>
        </w:rPr>
        <w:t>преписката с която е поискано</w:t>
      </w:r>
      <w:r w:rsidRPr="00BB7C89">
        <w:rPr>
          <w:lang w:val="bg-BG"/>
        </w:rPr>
        <w:t xml:space="preserve"> съгласуване и монтиране на въпросните табели се съхранява в администрацията на Окръжен съд – Русе.</w:t>
      </w:r>
    </w:p>
    <w:p w:rsidR="00AC2917" w:rsidRDefault="008A62F4" w:rsidP="00BB0283">
      <w:pPr>
        <w:tabs>
          <w:tab w:val="left" w:pos="851"/>
        </w:tabs>
        <w:ind w:firstLine="567"/>
        <w:jc w:val="both"/>
        <w:rPr>
          <w:lang w:val="bg-BG"/>
        </w:rPr>
      </w:pPr>
      <w:r>
        <w:rPr>
          <w:lang w:val="bg-BG"/>
        </w:rPr>
        <w:t xml:space="preserve">По т. 2 </w:t>
      </w:r>
      <w:r w:rsidR="0097743F">
        <w:rPr>
          <w:lang w:val="bg-BG"/>
        </w:rPr>
        <w:t>с</w:t>
      </w:r>
      <w:r w:rsidR="00105408" w:rsidRPr="0097743F">
        <w:rPr>
          <w:lang w:val="bg-BG"/>
        </w:rPr>
        <w:t>ъс</w:t>
      </w:r>
      <w:r w:rsidR="00F11FFB" w:rsidRPr="0097743F">
        <w:rPr>
          <w:lang w:val="bg-BG"/>
        </w:rPr>
        <w:t xml:space="preserve"> </w:t>
      </w:r>
      <w:r w:rsidR="00FA5325" w:rsidRPr="0097743F">
        <w:rPr>
          <w:lang w:val="bg-BG"/>
        </w:rPr>
        <w:t>Заповед</w:t>
      </w:r>
      <w:r w:rsidR="00676DC9" w:rsidRPr="0097743F">
        <w:rPr>
          <w:lang w:val="bg-BG"/>
        </w:rPr>
        <w:t xml:space="preserve"> </w:t>
      </w:r>
      <w:r w:rsidR="004708CC">
        <w:rPr>
          <w:lang w:val="bg-BG"/>
        </w:rPr>
        <w:t xml:space="preserve">№76 от 19.02.2025 г. на </w:t>
      </w:r>
      <w:r w:rsidR="006E3209">
        <w:rPr>
          <w:lang w:val="bg-BG"/>
        </w:rPr>
        <w:t>г-жа Николинка Чокоева</w:t>
      </w:r>
      <w:r w:rsidR="006E3209" w:rsidRPr="0097743F">
        <w:rPr>
          <w:lang w:val="bg-BG"/>
        </w:rPr>
        <w:t xml:space="preserve"> </w:t>
      </w:r>
      <w:r w:rsidR="006E3209">
        <w:rPr>
          <w:lang w:val="bg-BG"/>
        </w:rPr>
        <w:t>– Административен</w:t>
      </w:r>
      <w:r w:rsidR="00012DA0" w:rsidRPr="0097743F">
        <w:rPr>
          <w:lang w:val="bg-BG"/>
        </w:rPr>
        <w:t xml:space="preserve"> ръководител на Окръжен съд </w:t>
      </w:r>
      <w:r w:rsidR="00676DC9" w:rsidRPr="0097743F">
        <w:rPr>
          <w:lang w:val="bg-BG"/>
        </w:rPr>
        <w:t xml:space="preserve">– </w:t>
      </w:r>
      <w:r w:rsidR="00012DA0" w:rsidRPr="0097743F">
        <w:rPr>
          <w:lang w:val="bg-BG"/>
        </w:rPr>
        <w:t>Русе</w:t>
      </w:r>
      <w:r w:rsidR="007A0793" w:rsidRPr="0097743F">
        <w:rPr>
          <w:lang w:val="bg-BG"/>
        </w:rPr>
        <w:t xml:space="preserve"> е </w:t>
      </w:r>
      <w:r w:rsidR="006E3209">
        <w:rPr>
          <w:lang w:val="bg-BG"/>
        </w:rPr>
        <w:t>определена</w:t>
      </w:r>
      <w:r w:rsidR="003270FE">
        <w:rPr>
          <w:lang w:val="bg-BG"/>
        </w:rPr>
        <w:t xml:space="preserve"> </w:t>
      </w:r>
      <w:r w:rsidR="007A0793" w:rsidRPr="0097743F">
        <w:rPr>
          <w:lang w:val="bg-BG"/>
        </w:rPr>
        <w:t>зона за сигурност около сградата на Съдебната палата</w:t>
      </w:r>
      <w:r w:rsidR="006E3209">
        <w:rPr>
          <w:lang w:val="bg-BG"/>
        </w:rPr>
        <w:t>, като е посочен</w:t>
      </w:r>
      <w:r w:rsidR="003270FE">
        <w:rPr>
          <w:lang w:val="bg-BG"/>
        </w:rPr>
        <w:t xml:space="preserve"> и нейния териториален обхват.</w:t>
      </w:r>
    </w:p>
    <w:p w:rsidR="00A16620" w:rsidRDefault="004079FF" w:rsidP="00BB0283">
      <w:pPr>
        <w:tabs>
          <w:tab w:val="left" w:pos="851"/>
        </w:tabs>
        <w:ind w:firstLine="567"/>
        <w:jc w:val="both"/>
        <w:rPr>
          <w:lang w:val="bg-BG"/>
        </w:rPr>
      </w:pPr>
      <w:r>
        <w:rPr>
          <w:lang w:val="bg-BG"/>
        </w:rPr>
        <w:t>По т. 3 с</w:t>
      </w:r>
      <w:r w:rsidR="00A16620">
        <w:rPr>
          <w:lang w:val="bg-BG"/>
        </w:rPr>
        <w:t xml:space="preserve"> писмо вх. №11-10-24/26.02.2025 г.</w:t>
      </w:r>
      <w:r w:rsidR="00157E9A">
        <w:rPr>
          <w:lang w:val="bg-BG"/>
        </w:rPr>
        <w:t xml:space="preserve"> </w:t>
      </w:r>
      <w:r w:rsidR="004708CC">
        <w:rPr>
          <w:lang w:val="bg-BG"/>
        </w:rPr>
        <w:t xml:space="preserve">от </w:t>
      </w:r>
      <w:r w:rsidR="00157E9A">
        <w:rPr>
          <w:lang w:val="bg-BG"/>
        </w:rPr>
        <w:t>г-жа Николинка Чокоева – Административен ръководител</w:t>
      </w:r>
      <w:r w:rsidR="00A92DCF">
        <w:rPr>
          <w:lang w:val="bg-BG"/>
        </w:rPr>
        <w:t xml:space="preserve"> </w:t>
      </w:r>
      <w:r w:rsidR="00157E9A">
        <w:rPr>
          <w:lang w:val="bg-BG"/>
        </w:rPr>
        <w:t xml:space="preserve">на </w:t>
      </w:r>
      <w:r w:rsidR="00A92DCF">
        <w:rPr>
          <w:lang w:val="bg-BG"/>
        </w:rPr>
        <w:t xml:space="preserve">Окръжен съд – Русе </w:t>
      </w:r>
      <w:r w:rsidR="004708CC">
        <w:rPr>
          <w:lang w:val="bg-BG"/>
        </w:rPr>
        <w:t>е заявено</w:t>
      </w:r>
      <w:r w:rsidR="00A92DCF">
        <w:rPr>
          <w:lang w:val="bg-BG"/>
        </w:rPr>
        <w:t xml:space="preserve"> изработването на обозначителни табели, на основание </w:t>
      </w:r>
      <w:r w:rsidR="006E3209">
        <w:rPr>
          <w:lang w:val="bg-BG"/>
        </w:rPr>
        <w:t>горецитираната</w:t>
      </w:r>
      <w:r w:rsidR="00A92DCF">
        <w:rPr>
          <w:lang w:val="bg-BG"/>
        </w:rPr>
        <w:t xml:space="preserve"> Заповед </w:t>
      </w:r>
    </w:p>
    <w:p w:rsidR="004079FF" w:rsidRDefault="004079FF" w:rsidP="00BB0283">
      <w:pPr>
        <w:tabs>
          <w:tab w:val="left" w:pos="851"/>
        </w:tabs>
        <w:ind w:firstLine="567"/>
        <w:jc w:val="both"/>
        <w:rPr>
          <w:lang w:val="bg-BG"/>
        </w:rPr>
      </w:pPr>
      <w:r>
        <w:rPr>
          <w:lang w:val="bg-BG"/>
        </w:rPr>
        <w:t xml:space="preserve">По т. 4 Обозначителните </w:t>
      </w:r>
      <w:r w:rsidR="00E03D3A">
        <w:rPr>
          <w:lang w:val="bg-BG"/>
        </w:rPr>
        <w:t>табели са изработени</w:t>
      </w:r>
      <w:r>
        <w:rPr>
          <w:lang w:val="bg-BG"/>
        </w:rPr>
        <w:t xml:space="preserve"> за сметка на Окръжен съд – Русе.</w:t>
      </w:r>
    </w:p>
    <w:p w:rsidR="00C05B7A" w:rsidRPr="00BB7C89" w:rsidRDefault="00C05B7A" w:rsidP="00E2596C">
      <w:pPr>
        <w:tabs>
          <w:tab w:val="left" w:pos="851"/>
        </w:tabs>
        <w:jc w:val="both"/>
        <w:rPr>
          <w:lang w:val="bg-BG"/>
        </w:rPr>
      </w:pPr>
    </w:p>
    <w:p w:rsidR="00581F3F" w:rsidRPr="00093300" w:rsidRDefault="00581F3F" w:rsidP="00E73863">
      <w:pPr>
        <w:jc w:val="both"/>
        <w:rPr>
          <w:lang w:val="en-US"/>
        </w:rPr>
      </w:pPr>
    </w:p>
    <w:p w:rsidR="006F20AF" w:rsidRDefault="006F20AF" w:rsidP="00E73863">
      <w:pPr>
        <w:jc w:val="both"/>
        <w:rPr>
          <w:lang w:val="bg-BG"/>
        </w:rPr>
      </w:pPr>
    </w:p>
    <w:p w:rsidR="006F20AF" w:rsidRPr="00190C28" w:rsidRDefault="006F20AF" w:rsidP="00E73863">
      <w:pPr>
        <w:pStyle w:val="a3"/>
        <w:ind w:right="-108"/>
        <w:rPr>
          <w:bCs w:val="0"/>
        </w:rPr>
      </w:pPr>
      <w:r w:rsidRPr="00190C28">
        <w:rPr>
          <w:bCs w:val="0"/>
        </w:rPr>
        <w:t>С уважение,</w:t>
      </w:r>
    </w:p>
    <w:p w:rsidR="006F20AF" w:rsidRPr="00190C28" w:rsidRDefault="006F20AF" w:rsidP="00E73863">
      <w:pPr>
        <w:pStyle w:val="a3"/>
        <w:ind w:right="-108"/>
        <w:rPr>
          <w:bCs w:val="0"/>
        </w:rPr>
      </w:pPr>
    </w:p>
    <w:p w:rsidR="006F20AF" w:rsidRPr="00FA756E" w:rsidRDefault="00FA756E" w:rsidP="00E73863">
      <w:pPr>
        <w:pStyle w:val="a3"/>
        <w:ind w:right="-108"/>
      </w:pPr>
      <w:r>
        <w:t>ПЕНЧО МИЛКОВ</w:t>
      </w:r>
    </w:p>
    <w:p w:rsidR="00FA756E" w:rsidRDefault="00FA756E" w:rsidP="00FA756E">
      <w:pPr>
        <w:rPr>
          <w:lang w:val="bg-BG"/>
        </w:rPr>
      </w:pPr>
      <w:r>
        <w:rPr>
          <w:i/>
          <w:lang w:val="bg-BG"/>
        </w:rPr>
        <w:t>Кмет на Община Русе</w:t>
      </w:r>
    </w:p>
    <w:p w:rsidR="006F20AF" w:rsidRDefault="006F20AF" w:rsidP="00E73863">
      <w:pPr>
        <w:rPr>
          <w:lang w:val="bg-BG"/>
        </w:rPr>
      </w:pPr>
      <w:bookmarkStart w:id="0" w:name="_GoBack"/>
      <w:bookmarkEnd w:id="0"/>
    </w:p>
    <w:sectPr w:rsidR="006F20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34467A"/>
    <w:multiLevelType w:val="hybridMultilevel"/>
    <w:tmpl w:val="C35C3058"/>
    <w:lvl w:ilvl="0" w:tplc="065AEC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4A9733D"/>
    <w:multiLevelType w:val="hybridMultilevel"/>
    <w:tmpl w:val="58B2FD4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106"/>
    <w:rsid w:val="00012DA0"/>
    <w:rsid w:val="00027FBE"/>
    <w:rsid w:val="000550DF"/>
    <w:rsid w:val="00093300"/>
    <w:rsid w:val="000E278B"/>
    <w:rsid w:val="00105408"/>
    <w:rsid w:val="00157E9A"/>
    <w:rsid w:val="00191681"/>
    <w:rsid w:val="001B0A81"/>
    <w:rsid w:val="001B193C"/>
    <w:rsid w:val="001C1DAC"/>
    <w:rsid w:val="001D5A35"/>
    <w:rsid w:val="001F7803"/>
    <w:rsid w:val="00206F2A"/>
    <w:rsid w:val="002A1207"/>
    <w:rsid w:val="002C51D8"/>
    <w:rsid w:val="002F4A3F"/>
    <w:rsid w:val="002F7030"/>
    <w:rsid w:val="003270FE"/>
    <w:rsid w:val="00343B0F"/>
    <w:rsid w:val="00363D45"/>
    <w:rsid w:val="00390093"/>
    <w:rsid w:val="003D6B08"/>
    <w:rsid w:val="003F7FB9"/>
    <w:rsid w:val="004079FF"/>
    <w:rsid w:val="004708CC"/>
    <w:rsid w:val="00486D5A"/>
    <w:rsid w:val="004C13CD"/>
    <w:rsid w:val="004C3A08"/>
    <w:rsid w:val="004F074D"/>
    <w:rsid w:val="00503FAC"/>
    <w:rsid w:val="00511D14"/>
    <w:rsid w:val="00570106"/>
    <w:rsid w:val="00581F3F"/>
    <w:rsid w:val="005E315A"/>
    <w:rsid w:val="005E337A"/>
    <w:rsid w:val="005E49AA"/>
    <w:rsid w:val="005E51AD"/>
    <w:rsid w:val="00676DC9"/>
    <w:rsid w:val="00681D23"/>
    <w:rsid w:val="006B17F8"/>
    <w:rsid w:val="006D50B8"/>
    <w:rsid w:val="006E3209"/>
    <w:rsid w:val="006F20AF"/>
    <w:rsid w:val="00703820"/>
    <w:rsid w:val="00703927"/>
    <w:rsid w:val="00792565"/>
    <w:rsid w:val="007A0793"/>
    <w:rsid w:val="007C1A87"/>
    <w:rsid w:val="007E0D1F"/>
    <w:rsid w:val="007E6FA0"/>
    <w:rsid w:val="008103DE"/>
    <w:rsid w:val="00825D6B"/>
    <w:rsid w:val="008641D9"/>
    <w:rsid w:val="008660CB"/>
    <w:rsid w:val="00891791"/>
    <w:rsid w:val="00895661"/>
    <w:rsid w:val="008A605C"/>
    <w:rsid w:val="008A62F4"/>
    <w:rsid w:val="008D6D26"/>
    <w:rsid w:val="008E5751"/>
    <w:rsid w:val="008F2F4C"/>
    <w:rsid w:val="008F5302"/>
    <w:rsid w:val="00901EAC"/>
    <w:rsid w:val="00946A1A"/>
    <w:rsid w:val="0097743F"/>
    <w:rsid w:val="00987081"/>
    <w:rsid w:val="009F0168"/>
    <w:rsid w:val="009F7673"/>
    <w:rsid w:val="00A16511"/>
    <w:rsid w:val="00A16620"/>
    <w:rsid w:val="00A60817"/>
    <w:rsid w:val="00A92DCF"/>
    <w:rsid w:val="00AB7281"/>
    <w:rsid w:val="00AC2917"/>
    <w:rsid w:val="00B15208"/>
    <w:rsid w:val="00BA3E01"/>
    <w:rsid w:val="00BA65CD"/>
    <w:rsid w:val="00BB0283"/>
    <w:rsid w:val="00BB7C89"/>
    <w:rsid w:val="00C05B7A"/>
    <w:rsid w:val="00C23614"/>
    <w:rsid w:val="00C32E29"/>
    <w:rsid w:val="00C62978"/>
    <w:rsid w:val="00D01802"/>
    <w:rsid w:val="00D027F8"/>
    <w:rsid w:val="00D71CFB"/>
    <w:rsid w:val="00D86444"/>
    <w:rsid w:val="00DA27A3"/>
    <w:rsid w:val="00DC5B40"/>
    <w:rsid w:val="00DD3EFE"/>
    <w:rsid w:val="00E03D3A"/>
    <w:rsid w:val="00E23552"/>
    <w:rsid w:val="00E2596C"/>
    <w:rsid w:val="00E70611"/>
    <w:rsid w:val="00E73863"/>
    <w:rsid w:val="00E8666B"/>
    <w:rsid w:val="00EB4AD5"/>
    <w:rsid w:val="00ED554D"/>
    <w:rsid w:val="00F11FFB"/>
    <w:rsid w:val="00F66788"/>
    <w:rsid w:val="00F845E0"/>
    <w:rsid w:val="00F92EAC"/>
    <w:rsid w:val="00FA5325"/>
    <w:rsid w:val="00FA756E"/>
    <w:rsid w:val="00FC495A"/>
    <w:rsid w:val="00FC575A"/>
    <w:rsid w:val="00FD062D"/>
    <w:rsid w:val="00FF4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ECBCD4C-958E-4255-87D4-33C919C1D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0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1">
    <w:name w:val="heading 1"/>
    <w:basedOn w:val="a"/>
    <w:next w:val="a"/>
    <w:link w:val="10"/>
    <w:qFormat/>
    <w:rsid w:val="006F20AF"/>
    <w:pPr>
      <w:keepNext/>
      <w:ind w:left="567" w:firstLine="5670"/>
      <w:outlineLvl w:val="0"/>
    </w:pPr>
    <w:rPr>
      <w:sz w:val="28"/>
      <w:szCs w:val="20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6F20AF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"/>
    <w:basedOn w:val="a"/>
    <w:link w:val="a4"/>
    <w:rsid w:val="006F20AF"/>
    <w:pPr>
      <w:jc w:val="both"/>
    </w:pPr>
    <w:rPr>
      <w:b/>
      <w:bCs/>
      <w:lang w:val="bg-BG"/>
    </w:rPr>
  </w:style>
  <w:style w:type="character" w:customStyle="1" w:styleId="a4">
    <w:name w:val="Основен текст Знак"/>
    <w:basedOn w:val="a0"/>
    <w:link w:val="a3"/>
    <w:rsid w:val="006F20A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List Paragraph"/>
    <w:basedOn w:val="a"/>
    <w:uiPriority w:val="34"/>
    <w:qFormat/>
    <w:rsid w:val="00D027F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C495A"/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FC495A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Iskra Antonova</dc:creator>
  <cp:keywords/>
  <dc:description/>
  <cp:lastModifiedBy>p.hristova</cp:lastModifiedBy>
  <cp:revision>2</cp:revision>
  <cp:lastPrinted>2025-04-23T13:03:00Z</cp:lastPrinted>
  <dcterms:created xsi:type="dcterms:W3CDTF">2025-04-24T05:15:00Z</dcterms:created>
  <dcterms:modified xsi:type="dcterms:W3CDTF">2025-04-24T05:15:00Z</dcterms:modified>
</cp:coreProperties>
</file>