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A653B" w14:textId="77777777" w:rsidR="00F549E3" w:rsidRDefault="00F549E3" w:rsidP="00414E19">
      <w:pPr>
        <w:rPr>
          <w:b/>
          <w:lang w:val="bg-BG"/>
        </w:rPr>
      </w:pPr>
    </w:p>
    <w:p w14:paraId="01C06B8B" w14:textId="158F4FF0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4DEA5F2E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33523D95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75114DC0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14:paraId="442C604F" w14:textId="77777777" w:rsidR="00F549E3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</w:p>
    <w:p w14:paraId="4CDA0D1E" w14:textId="620A675E"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6436055F" w14:textId="0BC5E87D" w:rsidR="005116F9" w:rsidRPr="00591EC2" w:rsidRDefault="000A0876" w:rsidP="00C30777">
      <w:pPr>
        <w:ind w:left="1416" w:hanging="1416"/>
        <w:jc w:val="both"/>
        <w:rPr>
          <w:u w:val="single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1B24FB">
        <w:rPr>
          <w:lang w:val="bg-BG"/>
        </w:rPr>
        <w:t>Отдаване под наем на</w:t>
      </w:r>
      <w:r w:rsidR="00665449" w:rsidRPr="001B24FB">
        <w:rPr>
          <w:lang w:val="bg-BG"/>
        </w:rPr>
        <w:t xml:space="preserve"> </w:t>
      </w:r>
      <w:r w:rsidR="00C374A1" w:rsidRPr="001B24FB">
        <w:rPr>
          <w:lang w:val="bg-BG"/>
        </w:rPr>
        <w:t>имот</w:t>
      </w:r>
      <w:r w:rsidR="00CF472B" w:rsidRPr="001B24FB">
        <w:rPr>
          <w:lang w:val="bg-BG"/>
        </w:rPr>
        <w:t>и</w:t>
      </w:r>
      <w:r w:rsidR="006715C3" w:rsidRPr="001B24FB">
        <w:rPr>
          <w:lang w:val="bg-BG"/>
        </w:rPr>
        <w:t xml:space="preserve"> </w:t>
      </w:r>
      <w:r w:rsidRPr="001B24FB">
        <w:rPr>
          <w:lang w:val="bg-BG"/>
        </w:rPr>
        <w:t>- частна общинска собственост</w:t>
      </w:r>
      <w:r w:rsidR="00665449" w:rsidRPr="001B24FB">
        <w:rPr>
          <w:lang w:val="bg-BG"/>
        </w:rPr>
        <w:t>,</w:t>
      </w:r>
      <w:r w:rsidRPr="001B24FB">
        <w:rPr>
          <w:lang w:val="bg-BG"/>
        </w:rPr>
        <w:t xml:space="preserve"> за</w:t>
      </w:r>
      <w:r w:rsidR="00665449" w:rsidRPr="001B24FB">
        <w:rPr>
          <w:lang w:val="bg-BG"/>
        </w:rPr>
        <w:t xml:space="preserve"> </w:t>
      </w:r>
      <w:r w:rsidR="00540A32" w:rsidRPr="001B24FB">
        <w:rPr>
          <w:lang w:val="bg-BG"/>
        </w:rPr>
        <w:t>нуждите</w:t>
      </w:r>
      <w:r w:rsidRPr="001B24FB">
        <w:rPr>
          <w:lang w:val="bg-BG"/>
        </w:rPr>
        <w:t xml:space="preserve"> на </w:t>
      </w:r>
      <w:r w:rsidR="00C30777" w:rsidRPr="001B24FB">
        <w:rPr>
          <w:lang w:val="bg-BG"/>
        </w:rPr>
        <w:t>„</w:t>
      </w:r>
      <w:r w:rsidR="00F5195A" w:rsidRPr="001B24FB">
        <w:rPr>
          <w:lang w:val="bg-BG"/>
        </w:rPr>
        <w:t>Фондация „ХИП - БЪЛГАРИЯ</w:t>
      </w:r>
      <w:r w:rsidR="00C30777" w:rsidRPr="001B24FB">
        <w:rPr>
          <w:lang w:val="bg-BG"/>
        </w:rPr>
        <w:t>“</w:t>
      </w:r>
    </w:p>
    <w:p w14:paraId="077906AD" w14:textId="77777777" w:rsidR="00054256" w:rsidRDefault="00054256" w:rsidP="00C30777">
      <w:pPr>
        <w:ind w:left="1416" w:hanging="1416"/>
        <w:jc w:val="both"/>
        <w:rPr>
          <w:u w:val="single"/>
          <w:lang w:val="bg-BG"/>
        </w:rPr>
      </w:pPr>
    </w:p>
    <w:p w14:paraId="051F24C2" w14:textId="77777777" w:rsidR="00F549E3" w:rsidRPr="00591EC2" w:rsidRDefault="00F549E3" w:rsidP="00C30777">
      <w:pPr>
        <w:ind w:left="1416" w:hanging="1416"/>
        <w:jc w:val="both"/>
        <w:rPr>
          <w:u w:val="single"/>
          <w:lang w:val="bg-BG"/>
        </w:rPr>
      </w:pPr>
    </w:p>
    <w:p w14:paraId="63AE8AD5" w14:textId="77777777" w:rsidR="005116F9" w:rsidRPr="00591EC2" w:rsidRDefault="000A0876" w:rsidP="00414E19">
      <w:pPr>
        <w:rPr>
          <w:b/>
          <w:lang w:val="bg-BG"/>
        </w:rPr>
      </w:pPr>
      <w:r w:rsidRPr="00591EC2">
        <w:rPr>
          <w:b/>
          <w:lang w:val="bg-BG"/>
        </w:rPr>
        <w:t>УВАЖАЕМИ ДАМИ И ГОСПОДА ОБЩИНСКИ СЪВЕТНИЦИ,</w:t>
      </w:r>
    </w:p>
    <w:p w14:paraId="3A11051D" w14:textId="77777777" w:rsidR="005116F9" w:rsidRDefault="005116F9" w:rsidP="00414E19">
      <w:pPr>
        <w:rPr>
          <w:lang w:val="bg-BG"/>
        </w:rPr>
      </w:pPr>
    </w:p>
    <w:p w14:paraId="0DE21D73" w14:textId="77777777" w:rsidR="00F549E3" w:rsidRPr="00591EC2" w:rsidRDefault="00F549E3" w:rsidP="00414E19">
      <w:pPr>
        <w:rPr>
          <w:lang w:val="bg-BG"/>
        </w:rPr>
      </w:pPr>
    </w:p>
    <w:p w14:paraId="2661A6B1" w14:textId="3DA483D3" w:rsidR="00591EC2" w:rsidRPr="000146D4" w:rsidRDefault="006715C3" w:rsidP="00591EC2">
      <w:pPr>
        <w:ind w:firstLine="708"/>
        <w:jc w:val="both"/>
        <w:rPr>
          <w:lang w:val="ru-RU"/>
        </w:rPr>
      </w:pPr>
      <w:r w:rsidRPr="00591EC2">
        <w:rPr>
          <w:lang w:val="bg-BG"/>
        </w:rPr>
        <w:t xml:space="preserve">В общинска администрация постъпи </w:t>
      </w:r>
      <w:r w:rsidR="00470E00" w:rsidRPr="00591EC2">
        <w:rPr>
          <w:lang w:val="bg-BG"/>
        </w:rPr>
        <w:t>Заяв</w:t>
      </w:r>
      <w:r w:rsidR="009828FE" w:rsidRPr="00591EC2">
        <w:rPr>
          <w:lang w:val="bg-BG"/>
        </w:rPr>
        <w:t xml:space="preserve">ление с </w:t>
      </w:r>
      <w:r w:rsidR="00F274F7" w:rsidRPr="00591EC2">
        <w:rPr>
          <w:lang w:val="bg-BG"/>
        </w:rPr>
        <w:t xml:space="preserve">вх. </w:t>
      </w:r>
      <w:r w:rsidR="00665449" w:rsidRPr="00591EC2">
        <w:rPr>
          <w:color w:val="auto"/>
          <w:lang w:val="bg-BG"/>
        </w:rPr>
        <w:t>№</w:t>
      </w:r>
      <w:r w:rsidR="00FF294D" w:rsidRPr="00591EC2">
        <w:rPr>
          <w:color w:val="auto"/>
          <w:lang w:val="ru-RU"/>
        </w:rPr>
        <w:t>3</w:t>
      </w:r>
      <w:r w:rsidR="00F5195A" w:rsidRPr="00591EC2">
        <w:rPr>
          <w:color w:val="auto"/>
          <w:lang w:val="ru-RU"/>
        </w:rPr>
        <w:t>0</w:t>
      </w:r>
      <w:r w:rsidR="00FF294D" w:rsidRPr="00591EC2">
        <w:rPr>
          <w:color w:val="auto"/>
          <w:lang w:val="ru-RU"/>
        </w:rPr>
        <w:t>-</w:t>
      </w:r>
      <w:r w:rsidR="00F5195A" w:rsidRPr="00591EC2">
        <w:rPr>
          <w:color w:val="auto"/>
          <w:lang w:val="ru-RU"/>
        </w:rPr>
        <w:t>15576-3</w:t>
      </w:r>
      <w:r w:rsidR="00C374A1" w:rsidRPr="00591EC2">
        <w:rPr>
          <w:color w:val="auto"/>
          <w:lang w:val="bg-BG"/>
        </w:rPr>
        <w:t>/</w:t>
      </w:r>
      <w:r w:rsidR="00FF294D" w:rsidRPr="00591EC2">
        <w:rPr>
          <w:color w:val="auto"/>
          <w:lang w:val="ru-RU"/>
        </w:rPr>
        <w:t>0</w:t>
      </w:r>
      <w:r w:rsidR="00F5195A" w:rsidRPr="00591EC2">
        <w:rPr>
          <w:color w:val="auto"/>
          <w:lang w:val="ru-RU"/>
        </w:rPr>
        <w:t>4</w:t>
      </w:r>
      <w:r w:rsidR="00FF294D" w:rsidRPr="00591EC2">
        <w:rPr>
          <w:color w:val="auto"/>
          <w:lang w:val="ru-RU"/>
        </w:rPr>
        <w:t>.04</w:t>
      </w:r>
      <w:r w:rsidR="00FF294D" w:rsidRPr="00591EC2">
        <w:rPr>
          <w:color w:val="auto"/>
          <w:lang w:val="bg-BG"/>
        </w:rPr>
        <w:t>.2025</w:t>
      </w:r>
      <w:r w:rsidR="00C374A1" w:rsidRPr="00591EC2">
        <w:rPr>
          <w:color w:val="auto"/>
          <w:lang w:val="bg-BG"/>
        </w:rPr>
        <w:t xml:space="preserve"> </w:t>
      </w:r>
      <w:r w:rsidR="00C374A1" w:rsidRPr="00591EC2">
        <w:rPr>
          <w:lang w:val="bg-BG"/>
        </w:rPr>
        <w:t>г.</w:t>
      </w:r>
      <w:r w:rsidRPr="00591EC2">
        <w:rPr>
          <w:lang w:val="bg-BG"/>
        </w:rPr>
        <w:t xml:space="preserve"> от           </w:t>
      </w:r>
      <w:r w:rsidR="00F5195A" w:rsidRPr="00591EC2">
        <w:rPr>
          <w:lang w:val="bg-BG"/>
        </w:rPr>
        <w:t>Павел Иванов</w:t>
      </w:r>
      <w:r w:rsidR="009828FE" w:rsidRPr="00591EC2">
        <w:rPr>
          <w:lang w:val="bg-BG"/>
        </w:rPr>
        <w:t xml:space="preserve">, </w:t>
      </w:r>
      <w:r w:rsidR="009357B2" w:rsidRPr="00591EC2">
        <w:rPr>
          <w:lang w:val="bg-BG"/>
        </w:rPr>
        <w:t>председател</w:t>
      </w:r>
      <w:r w:rsidR="00C374A1" w:rsidRPr="00591EC2">
        <w:rPr>
          <w:lang w:val="bg-BG"/>
        </w:rPr>
        <w:t xml:space="preserve"> на</w:t>
      </w:r>
      <w:r w:rsidR="009C5AE6" w:rsidRPr="00591EC2">
        <w:rPr>
          <w:lang w:val="bg-BG"/>
        </w:rPr>
        <w:t xml:space="preserve"> </w:t>
      </w:r>
      <w:r w:rsidR="00F5195A" w:rsidRPr="00591EC2">
        <w:rPr>
          <w:lang w:val="bg-BG"/>
        </w:rPr>
        <w:t>У</w:t>
      </w:r>
      <w:r w:rsidR="006D393D">
        <w:rPr>
          <w:lang w:val="bg-BG"/>
        </w:rPr>
        <w:t>правителен съвет</w:t>
      </w:r>
      <w:r w:rsidR="00F5195A" w:rsidRPr="00591EC2">
        <w:rPr>
          <w:lang w:val="bg-BG"/>
        </w:rPr>
        <w:t xml:space="preserve"> на </w:t>
      </w:r>
      <w:r w:rsidR="00C30777" w:rsidRPr="00591EC2">
        <w:rPr>
          <w:lang w:val="bg-BG"/>
        </w:rPr>
        <w:t>„</w:t>
      </w:r>
      <w:r w:rsidR="00F5195A" w:rsidRPr="00591EC2">
        <w:rPr>
          <w:lang w:val="bg-BG"/>
        </w:rPr>
        <w:t>Фондация „ХИП - БЪЛГАРИЯ“</w:t>
      </w:r>
      <w:bookmarkStart w:id="0" w:name="_GoBack"/>
      <w:bookmarkEnd w:id="0"/>
      <w:r w:rsidR="006D2197" w:rsidRPr="00591EC2">
        <w:rPr>
          <w:lang w:val="bg-BG"/>
        </w:rPr>
        <w:t xml:space="preserve">, </w:t>
      </w:r>
      <w:r w:rsidRPr="00591EC2">
        <w:rPr>
          <w:lang w:val="bg-BG"/>
        </w:rPr>
        <w:t xml:space="preserve">с молба да </w:t>
      </w:r>
      <w:r w:rsidR="00CF472B">
        <w:rPr>
          <w:lang w:val="bg-BG"/>
        </w:rPr>
        <w:t>бъдат</w:t>
      </w:r>
      <w:r w:rsidR="00F5421B" w:rsidRPr="00591EC2">
        <w:rPr>
          <w:lang w:val="bg-BG"/>
        </w:rPr>
        <w:t xml:space="preserve"> предоставен</w:t>
      </w:r>
      <w:r w:rsidR="006D393D">
        <w:rPr>
          <w:lang w:val="bg-BG"/>
        </w:rPr>
        <w:t>и</w:t>
      </w:r>
      <w:r w:rsidR="00070035" w:rsidRPr="00591EC2">
        <w:rPr>
          <w:lang w:val="bg-BG"/>
        </w:rPr>
        <w:t xml:space="preserve"> под наем</w:t>
      </w:r>
      <w:r w:rsidR="00527FEC" w:rsidRPr="00591EC2">
        <w:rPr>
          <w:lang w:val="bg-BG"/>
        </w:rPr>
        <w:t>,</w:t>
      </w:r>
      <w:r w:rsidR="000A0876" w:rsidRPr="00591EC2">
        <w:rPr>
          <w:lang w:val="bg-BG"/>
        </w:rPr>
        <w:t xml:space="preserve"> за нуждите на </w:t>
      </w:r>
      <w:r w:rsidR="00591EC2">
        <w:rPr>
          <w:lang w:val="bg-BG"/>
        </w:rPr>
        <w:t>фондацията</w:t>
      </w:r>
      <w:r w:rsidR="000146D4" w:rsidRPr="000146D4">
        <w:rPr>
          <w:lang w:val="ru-RU"/>
        </w:rPr>
        <w:t>:</w:t>
      </w:r>
      <w:r w:rsidR="002C172F" w:rsidRPr="002C172F">
        <w:rPr>
          <w:lang w:val="ru-RU"/>
        </w:rPr>
        <w:t xml:space="preserve"> 1)</w:t>
      </w:r>
      <w:r w:rsidR="00BB0DC7" w:rsidRPr="00591EC2">
        <w:rPr>
          <w:lang w:val="bg-BG"/>
        </w:rPr>
        <w:t xml:space="preserve"> </w:t>
      </w:r>
      <w:bookmarkStart w:id="1" w:name="_Hlk199946467"/>
      <w:r w:rsidR="000146D4">
        <w:rPr>
          <w:lang w:val="bg-BG"/>
        </w:rPr>
        <w:t>И</w:t>
      </w:r>
      <w:r w:rsidR="00591EC2" w:rsidRPr="00591EC2">
        <w:rPr>
          <w:lang w:val="bg-BG"/>
        </w:rPr>
        <w:t>мот – частна общинска собственост</w:t>
      </w:r>
      <w:r w:rsidR="002C172F" w:rsidRPr="002C172F">
        <w:rPr>
          <w:lang w:val="ru-RU"/>
        </w:rPr>
        <w:t>,</w:t>
      </w:r>
      <w:r w:rsidR="00591EC2" w:rsidRPr="00591EC2">
        <w:rPr>
          <w:lang w:val="bg-BG"/>
        </w:rPr>
        <w:t xml:space="preserve"> представляващ самостоятелен обект в сграда с идентификатор 63427.7.771.3.1</w:t>
      </w:r>
      <w:r w:rsidR="00591EC2">
        <w:rPr>
          <w:lang w:val="bg-BG"/>
        </w:rPr>
        <w:t>8</w:t>
      </w:r>
      <w:r w:rsidR="00591EC2" w:rsidRPr="00591EC2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сграда", с площ </w:t>
      </w:r>
      <w:r w:rsidR="00591EC2">
        <w:rPr>
          <w:lang w:val="bg-BG"/>
        </w:rPr>
        <w:t>42</w:t>
      </w:r>
      <w:r w:rsidR="00591EC2" w:rsidRPr="00591EC2">
        <w:rPr>
          <w:lang w:val="bg-BG"/>
        </w:rPr>
        <w:t>,00</w:t>
      </w:r>
      <w:r w:rsidR="008045DE" w:rsidRPr="008045DE">
        <w:rPr>
          <w:lang w:val="ru-RU"/>
        </w:rPr>
        <w:t xml:space="preserve"> </w:t>
      </w:r>
      <w:r w:rsidR="00591EC2" w:rsidRPr="00591EC2">
        <w:rPr>
          <w:lang w:val="bg-BG"/>
        </w:rPr>
        <w:t>кв.м., с адрес на имота в гр. Русе,</w:t>
      </w:r>
      <w:r w:rsidR="00C03118">
        <w:rPr>
          <w:lang w:val="bg-BG"/>
        </w:rPr>
        <w:t xml:space="preserve"> ул. „Проф. Димитър Баларев" №2. С</w:t>
      </w:r>
      <w:r w:rsidR="00591EC2" w:rsidRPr="00591EC2">
        <w:rPr>
          <w:lang w:val="bg-BG"/>
        </w:rPr>
        <w:t>амостоятелният обект се намира на етаж 2 в сграда с идентификатор 63427.7.771.3, с предназначение „Сграда за образование", предмет на АЧОС №8096 от 12.08.2016 г</w:t>
      </w:r>
      <w:r w:rsidR="00591EC2">
        <w:rPr>
          <w:lang w:val="bg-BG"/>
        </w:rPr>
        <w:t>.</w:t>
      </w:r>
      <w:bookmarkEnd w:id="1"/>
      <w:r w:rsidR="000146D4" w:rsidRPr="000146D4">
        <w:rPr>
          <w:lang w:val="ru-RU"/>
        </w:rPr>
        <w:t>; 2</w:t>
      </w:r>
      <w:r w:rsidR="000146D4" w:rsidRPr="002C172F">
        <w:rPr>
          <w:lang w:val="ru-RU"/>
        </w:rPr>
        <w:t>)</w:t>
      </w:r>
      <w:r w:rsidR="000146D4" w:rsidRPr="00591EC2">
        <w:rPr>
          <w:lang w:val="bg-BG"/>
        </w:rPr>
        <w:t xml:space="preserve"> </w:t>
      </w:r>
      <w:r w:rsidR="000146D4">
        <w:rPr>
          <w:lang w:val="bg-BG"/>
        </w:rPr>
        <w:t>И</w:t>
      </w:r>
      <w:r w:rsidR="000146D4" w:rsidRPr="00591EC2">
        <w:rPr>
          <w:lang w:val="bg-BG"/>
        </w:rPr>
        <w:t>мот – частна общинска собственост</w:t>
      </w:r>
      <w:r w:rsidR="000146D4" w:rsidRPr="002C172F">
        <w:rPr>
          <w:lang w:val="ru-RU"/>
        </w:rPr>
        <w:t>,</w:t>
      </w:r>
      <w:r w:rsidR="000146D4" w:rsidRPr="00591EC2">
        <w:rPr>
          <w:lang w:val="bg-BG"/>
        </w:rPr>
        <w:t xml:space="preserve"> представляващ </w:t>
      </w:r>
      <w:r w:rsidR="000146D4">
        <w:rPr>
          <w:lang w:val="bg-BG"/>
        </w:rPr>
        <w:t xml:space="preserve">помещение </w:t>
      </w:r>
      <w:r w:rsidR="000146D4" w:rsidRPr="00591EC2">
        <w:rPr>
          <w:lang w:val="bg-BG"/>
        </w:rPr>
        <w:t xml:space="preserve">с площ </w:t>
      </w:r>
      <w:r w:rsidR="000146D4">
        <w:rPr>
          <w:lang w:val="bg-BG"/>
        </w:rPr>
        <w:t>62</w:t>
      </w:r>
      <w:r w:rsidR="000146D4" w:rsidRPr="00591EC2">
        <w:rPr>
          <w:lang w:val="bg-BG"/>
        </w:rPr>
        <w:t>,00кв.м.,</w:t>
      </w:r>
      <w:r w:rsidR="000146D4">
        <w:rPr>
          <w:lang w:val="bg-BG"/>
        </w:rPr>
        <w:t xml:space="preserve"> находящо се на ниво -1, в североизточната част на сграда с идентификатор 63427.7.771.3</w:t>
      </w:r>
      <w:r w:rsidR="000146D4" w:rsidRPr="00591EC2">
        <w:rPr>
          <w:lang w:val="bg-BG"/>
        </w:rPr>
        <w:t xml:space="preserve"> с адрес на </w:t>
      </w:r>
      <w:r w:rsidR="000146D4">
        <w:rPr>
          <w:lang w:val="bg-BG"/>
        </w:rPr>
        <w:t>сградата</w:t>
      </w:r>
      <w:r w:rsidR="000146D4" w:rsidRPr="00591EC2">
        <w:rPr>
          <w:lang w:val="bg-BG"/>
        </w:rPr>
        <w:t xml:space="preserve"> в гр. Русе, ул. „Проф. Димитър Баларев" №2, с предназначение „Сграда за образование",</w:t>
      </w:r>
      <w:r w:rsidR="000146D4">
        <w:rPr>
          <w:lang w:val="bg-BG"/>
        </w:rPr>
        <w:t xml:space="preserve"> разположена в поземлен имот с </w:t>
      </w:r>
      <w:r w:rsidR="008E2E9F">
        <w:rPr>
          <w:lang w:val="bg-BG"/>
        </w:rPr>
        <w:t>и</w:t>
      </w:r>
      <w:r w:rsidR="000146D4">
        <w:rPr>
          <w:lang w:val="bg-BG"/>
        </w:rPr>
        <w:t xml:space="preserve">дентификатор </w:t>
      </w:r>
      <w:r w:rsidR="000146D4" w:rsidRPr="00591EC2">
        <w:rPr>
          <w:lang w:val="bg-BG"/>
        </w:rPr>
        <w:t>63427.7.771</w:t>
      </w:r>
      <w:r w:rsidR="000146D4">
        <w:rPr>
          <w:lang w:val="bg-BG"/>
        </w:rPr>
        <w:t>,</w:t>
      </w:r>
      <w:r w:rsidR="000146D4" w:rsidRPr="00591EC2">
        <w:rPr>
          <w:lang w:val="bg-BG"/>
        </w:rPr>
        <w:t xml:space="preserve"> предмет на АЧОС №8096 от 12.08.2016 г</w:t>
      </w:r>
      <w:r w:rsidR="000146D4">
        <w:rPr>
          <w:lang w:val="bg-BG"/>
        </w:rPr>
        <w:t>.</w:t>
      </w:r>
      <w:r w:rsidR="000146D4" w:rsidRPr="000146D4">
        <w:rPr>
          <w:lang w:val="ru-RU"/>
        </w:rPr>
        <w:t>;</w:t>
      </w:r>
    </w:p>
    <w:p w14:paraId="043E809A" w14:textId="1D088CF9" w:rsidR="00490067" w:rsidRPr="00591EC2" w:rsidRDefault="00C374A1" w:rsidP="00591EC2">
      <w:pPr>
        <w:ind w:firstLine="708"/>
        <w:jc w:val="both"/>
        <w:rPr>
          <w:lang w:val="bg-BG"/>
        </w:rPr>
      </w:pPr>
      <w:r w:rsidRPr="00591EC2">
        <w:rPr>
          <w:lang w:val="bg-BG"/>
        </w:rPr>
        <w:t>Към</w:t>
      </w:r>
      <w:r w:rsidR="00490067" w:rsidRPr="00591EC2">
        <w:rPr>
          <w:lang w:val="bg-BG"/>
        </w:rPr>
        <w:t xml:space="preserve"> настоящият момент гореописани</w:t>
      </w:r>
      <w:r w:rsidR="000146D4">
        <w:rPr>
          <w:lang w:val="bg-BG"/>
        </w:rPr>
        <w:t>те</w:t>
      </w:r>
      <w:r w:rsidRPr="00591EC2">
        <w:rPr>
          <w:lang w:val="bg-BG"/>
        </w:rPr>
        <w:t xml:space="preserve"> имот</w:t>
      </w:r>
      <w:r w:rsidR="000146D4">
        <w:rPr>
          <w:lang w:val="bg-BG"/>
        </w:rPr>
        <w:t>и</w:t>
      </w:r>
      <w:r w:rsidR="00490067" w:rsidRPr="00591EC2">
        <w:rPr>
          <w:lang w:val="bg-BG"/>
        </w:rPr>
        <w:t xml:space="preserve"> – частна общинска собственост </w:t>
      </w:r>
      <w:r w:rsidR="000146D4">
        <w:rPr>
          <w:lang w:val="bg-BG"/>
        </w:rPr>
        <w:t>са</w:t>
      </w:r>
      <w:r w:rsidR="00490067" w:rsidRPr="00591EC2">
        <w:rPr>
          <w:lang w:val="bg-BG"/>
        </w:rPr>
        <w:t xml:space="preserve"> </w:t>
      </w:r>
      <w:r w:rsidRPr="00591EC2">
        <w:rPr>
          <w:lang w:val="bg-BG"/>
        </w:rPr>
        <w:t>свобод</w:t>
      </w:r>
      <w:r w:rsidR="008045DE">
        <w:rPr>
          <w:lang w:val="bg-BG"/>
        </w:rPr>
        <w:t>ни</w:t>
      </w:r>
      <w:r w:rsidR="0012683F" w:rsidRPr="00591EC2">
        <w:rPr>
          <w:lang w:val="ru-RU"/>
        </w:rPr>
        <w:t>.</w:t>
      </w:r>
      <w:r w:rsidRPr="00591EC2">
        <w:rPr>
          <w:lang w:val="bg-BG"/>
        </w:rPr>
        <w:t xml:space="preserve"> </w:t>
      </w:r>
    </w:p>
    <w:p w14:paraId="6CD847A5" w14:textId="5562C44A" w:rsidR="00935EF9" w:rsidRPr="00591EC2" w:rsidRDefault="00EE4402" w:rsidP="00490067">
      <w:pPr>
        <w:ind w:firstLine="709"/>
        <w:jc w:val="both"/>
        <w:rPr>
          <w:color w:val="auto"/>
          <w:kern w:val="0"/>
          <w:lang w:val="bg-BG" w:eastAsia="bg-BG"/>
        </w:rPr>
      </w:pPr>
      <w:r>
        <w:rPr>
          <w:lang w:val="bg-BG"/>
        </w:rPr>
        <w:t>„Фондация „ХИП - БЪЛГАРИЯ“</w:t>
      </w:r>
      <w:r w:rsidR="00F5195A" w:rsidRPr="00591EC2">
        <w:rPr>
          <w:lang w:val="bg-BG"/>
        </w:rPr>
        <w:t xml:space="preserve"> </w:t>
      </w:r>
      <w:r w:rsidR="00935EF9" w:rsidRPr="00591EC2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591EC2">
        <w:rPr>
          <w:color w:val="auto"/>
          <w:kern w:val="0"/>
          <w:lang w:val="bg-BG" w:eastAsia="bg-BG"/>
        </w:rPr>
        <w:t xml:space="preserve"> регистриран</w:t>
      </w:r>
      <w:r w:rsidR="00D87F90" w:rsidRPr="00591EC2">
        <w:rPr>
          <w:color w:val="auto"/>
          <w:kern w:val="0"/>
          <w:lang w:val="bg-BG" w:eastAsia="bg-BG"/>
        </w:rPr>
        <w:t>о за осъществяване на</w:t>
      </w:r>
      <w:r w:rsidR="00F441CD" w:rsidRPr="00591EC2">
        <w:rPr>
          <w:color w:val="auto"/>
          <w:kern w:val="0"/>
          <w:lang w:val="bg-BG" w:eastAsia="bg-BG"/>
        </w:rPr>
        <w:t xml:space="preserve"> дейност в обществена полза</w:t>
      </w:r>
      <w:r w:rsidR="00070035" w:rsidRPr="00591EC2">
        <w:rPr>
          <w:color w:val="auto"/>
          <w:kern w:val="0"/>
          <w:lang w:val="bg-BG" w:eastAsia="bg-BG"/>
        </w:rPr>
        <w:t>.</w:t>
      </w:r>
      <w:r w:rsidR="00A6101C" w:rsidRPr="00591EC2">
        <w:rPr>
          <w:color w:val="auto"/>
          <w:kern w:val="0"/>
          <w:lang w:val="bg-BG" w:eastAsia="bg-BG"/>
        </w:rPr>
        <w:t xml:space="preserve"> </w:t>
      </w:r>
    </w:p>
    <w:p w14:paraId="17BAB213" w14:textId="77777777" w:rsidR="00B12D05" w:rsidRPr="00591EC2" w:rsidRDefault="00F5539F" w:rsidP="00490067">
      <w:pPr>
        <w:ind w:firstLine="709"/>
        <w:jc w:val="both"/>
        <w:rPr>
          <w:color w:val="auto"/>
          <w:kern w:val="0"/>
          <w:lang w:val="bg-BG" w:eastAsia="bg-BG"/>
        </w:rPr>
      </w:pPr>
      <w:r w:rsidRPr="00591EC2">
        <w:rPr>
          <w:color w:val="auto"/>
          <w:kern w:val="0"/>
          <w:lang w:val="bg-BG" w:eastAsia="bg-BG"/>
        </w:rPr>
        <w:t xml:space="preserve">Създадена през 2015 г. за да организира подпомагането на хора в нужда. Посредник е между нуждаещите се хора и хората, които желаят да помагат. </w:t>
      </w:r>
    </w:p>
    <w:p w14:paraId="4C364DD0" w14:textId="070C9342" w:rsidR="00B12D05" w:rsidRDefault="00B12D05" w:rsidP="008045DE">
      <w:pPr>
        <w:ind w:firstLine="709"/>
        <w:jc w:val="both"/>
        <w:rPr>
          <w:color w:val="auto"/>
          <w:kern w:val="0"/>
          <w:lang w:val="bg-BG" w:eastAsia="bg-BG"/>
        </w:rPr>
      </w:pPr>
      <w:r w:rsidRPr="00591EC2">
        <w:rPr>
          <w:color w:val="auto"/>
          <w:kern w:val="0"/>
          <w:lang w:val="bg-BG" w:eastAsia="bg-BG"/>
        </w:rPr>
        <w:t>Сред целите на фондацията са</w:t>
      </w:r>
      <w:r w:rsidRPr="00591EC2">
        <w:rPr>
          <w:lang w:val="bg-BG"/>
        </w:rPr>
        <w:t xml:space="preserve"> развитие и утвърждаване на духовните ценности,  предоставяне на помощ на хората в крайна нужда - възрастни, които нямат социални контакти, без близки и роднини, които са болни, нямат доходи или са с ниски доходи, инвалиди, мотивиране и активизиране на хората да помагат, участване в създаването на климат на доброжелателство и взаимопомощ в обществото</w:t>
      </w:r>
      <w:r w:rsidR="008045DE">
        <w:rPr>
          <w:color w:val="auto"/>
          <w:kern w:val="0"/>
          <w:lang w:val="bg-BG" w:eastAsia="bg-BG"/>
        </w:rPr>
        <w:t xml:space="preserve">. </w:t>
      </w:r>
    </w:p>
    <w:p w14:paraId="29C0C4AA" w14:textId="352C2AD1" w:rsidR="00F5539F" w:rsidRPr="00F5539F" w:rsidRDefault="00F5539F" w:rsidP="00490067">
      <w:pPr>
        <w:ind w:firstLine="709"/>
        <w:jc w:val="both"/>
        <w:rPr>
          <w:color w:val="auto"/>
          <w:kern w:val="0"/>
          <w:lang w:val="ru-RU" w:eastAsia="bg-BG"/>
        </w:rPr>
      </w:pPr>
      <w:r>
        <w:rPr>
          <w:color w:val="auto"/>
          <w:kern w:val="0"/>
          <w:lang w:val="bg-BG" w:eastAsia="bg-BG"/>
        </w:rPr>
        <w:t>Фондацията осъществява дейността си чре</w:t>
      </w:r>
      <w:r w:rsidR="00B12D05">
        <w:rPr>
          <w:color w:val="auto"/>
          <w:kern w:val="0"/>
          <w:lang w:val="bg-BG" w:eastAsia="bg-BG"/>
        </w:rPr>
        <w:t>з</w:t>
      </w:r>
      <w:r>
        <w:rPr>
          <w:color w:val="auto"/>
          <w:kern w:val="0"/>
          <w:lang w:val="bg-BG" w:eastAsia="bg-BG"/>
        </w:rPr>
        <w:t xml:space="preserve"> 30 доброволци. До момента успешно се грижи за многодетни семейства, самотни родители и хора в неравностойно положение. Посредническата работа включва и приемане на дарения от ме</w:t>
      </w:r>
      <w:r w:rsidR="00B12D05">
        <w:rPr>
          <w:color w:val="auto"/>
          <w:kern w:val="0"/>
          <w:lang w:val="bg-BG" w:eastAsia="bg-BG"/>
        </w:rPr>
        <w:t>б</w:t>
      </w:r>
      <w:r>
        <w:rPr>
          <w:color w:val="auto"/>
          <w:kern w:val="0"/>
          <w:lang w:val="bg-BG" w:eastAsia="bg-BG"/>
        </w:rPr>
        <w:t xml:space="preserve">ели, битова техника и дрехи втора употреба и обувки. Преди разпределение към нуждаещите се </w:t>
      </w:r>
      <w:r w:rsidR="00EC1EC3">
        <w:rPr>
          <w:lang w:val="bg-BG"/>
        </w:rPr>
        <w:t>„Фондация „ХИП - БЪЛГАРИЯ“</w:t>
      </w:r>
      <w:r>
        <w:rPr>
          <w:lang w:val="bg-BG"/>
        </w:rPr>
        <w:t xml:space="preserve"> се нуждае </w:t>
      </w:r>
      <w:r w:rsidR="008E2E9F">
        <w:rPr>
          <w:lang w:val="bg-BG"/>
        </w:rPr>
        <w:t xml:space="preserve">от </w:t>
      </w:r>
      <w:r>
        <w:rPr>
          <w:lang w:val="bg-BG"/>
        </w:rPr>
        <w:t>помещени</w:t>
      </w:r>
      <w:r w:rsidR="008045DE">
        <w:rPr>
          <w:lang w:val="bg-BG"/>
        </w:rPr>
        <w:t>я</w:t>
      </w:r>
      <w:r>
        <w:rPr>
          <w:lang w:val="bg-BG"/>
        </w:rPr>
        <w:t xml:space="preserve">, </w:t>
      </w:r>
      <w:r w:rsidR="008E2E9F">
        <w:rPr>
          <w:lang w:val="bg-BG"/>
        </w:rPr>
        <w:t>в които да развива дейността си и</w:t>
      </w:r>
      <w:r>
        <w:rPr>
          <w:lang w:val="bg-BG"/>
        </w:rPr>
        <w:t xml:space="preserve"> да съхранява тези дарения.</w:t>
      </w:r>
    </w:p>
    <w:p w14:paraId="3E7E53A8" w14:textId="5B61B7D3" w:rsidR="00EB3900" w:rsidRDefault="000A0876" w:rsidP="00EB3900">
      <w:pPr>
        <w:ind w:firstLine="708"/>
        <w:jc w:val="both"/>
        <w:rPr>
          <w:color w:val="404040"/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</w:t>
      </w:r>
      <w:r w:rsidR="00EB3900">
        <w:rPr>
          <w:lang w:val="bg-BG"/>
        </w:rPr>
        <w:t>Фондацията е регистрирано за осъществяване на общественополезна дейност.</w:t>
      </w:r>
    </w:p>
    <w:p w14:paraId="661ED130" w14:textId="3FC332BD" w:rsidR="00527FEC" w:rsidRPr="002009AD" w:rsidRDefault="000A0876" w:rsidP="00EB3900">
      <w:pPr>
        <w:ind w:firstLine="708"/>
        <w:jc w:val="both"/>
        <w:rPr>
          <w:lang w:val="bg-BG"/>
        </w:rPr>
      </w:pPr>
      <w:r w:rsidRPr="002009AD">
        <w:rPr>
          <w:color w:val="auto"/>
          <w:lang w:val="bg-BG"/>
        </w:rPr>
        <w:lastRenderedPageBreak/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474C01DE" w14:textId="77777777" w:rsidR="00010D09" w:rsidRPr="002009AD" w:rsidRDefault="00010D09" w:rsidP="00F35242">
      <w:pPr>
        <w:rPr>
          <w:b/>
          <w:lang w:val="bg-BG"/>
        </w:rPr>
      </w:pPr>
    </w:p>
    <w:p w14:paraId="49F07CE9" w14:textId="77777777" w:rsidR="000A0876" w:rsidRPr="002009AD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29F4D9A0" w14:textId="77777777" w:rsidR="000A0876" w:rsidRPr="002009AD" w:rsidRDefault="000A0876" w:rsidP="00414E19">
      <w:pPr>
        <w:rPr>
          <w:lang w:val="bg-BG"/>
        </w:rPr>
      </w:pPr>
    </w:p>
    <w:p w14:paraId="314DA6F1" w14:textId="77777777" w:rsidR="000A0876" w:rsidRPr="002009AD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591EC2">
        <w:rPr>
          <w:shd w:val="clear" w:color="auto" w:fill="FFFFFF"/>
          <w:lang w:val="bg-BG"/>
        </w:rPr>
        <w:t xml:space="preserve">На </w:t>
      </w:r>
      <w:r w:rsidRPr="00591EC2">
        <w:rPr>
          <w:color w:val="auto"/>
          <w:lang w:val="bg-BG"/>
        </w:rPr>
        <w:t xml:space="preserve">основание </w:t>
      </w:r>
      <w:r w:rsidRPr="00591EC2">
        <w:rPr>
          <w:bCs/>
          <w:shd w:val="clear" w:color="auto" w:fill="FFFFFF"/>
          <w:lang w:val="bg-BG"/>
        </w:rPr>
        <w:t xml:space="preserve">чл.21, ал.2, във връзка с </w:t>
      </w:r>
      <w:r w:rsidRPr="00591EC2">
        <w:rPr>
          <w:color w:val="auto"/>
          <w:lang w:val="bg-BG"/>
        </w:rPr>
        <w:t>чл.21, ал.1, т.8 от</w:t>
      </w:r>
      <w:r w:rsidR="00414E19" w:rsidRPr="00591EC2">
        <w:rPr>
          <w:bCs/>
          <w:shd w:val="clear" w:color="auto" w:fill="FFFFFF"/>
          <w:lang w:val="bg-BG"/>
        </w:rPr>
        <w:t xml:space="preserve"> ЗМСМА,</w:t>
      </w:r>
      <w:r w:rsidRPr="00591EC2">
        <w:rPr>
          <w:bCs/>
          <w:shd w:val="clear" w:color="auto" w:fill="FFFFFF"/>
          <w:lang w:val="bg-BG"/>
        </w:rPr>
        <w:t xml:space="preserve"> </w:t>
      </w:r>
      <w:r w:rsidRPr="00591EC2">
        <w:rPr>
          <w:color w:val="auto"/>
          <w:lang w:val="bg-BG"/>
        </w:rPr>
        <w:t xml:space="preserve">във връзка с чл.11, ал.2 и </w:t>
      </w:r>
      <w:r w:rsidRPr="00591EC2">
        <w:rPr>
          <w:shd w:val="clear" w:color="auto" w:fill="FFFFFF"/>
          <w:lang w:val="bg-BG"/>
        </w:rPr>
        <w:t>чл.</w:t>
      </w:r>
      <w:r w:rsidR="002B074D" w:rsidRPr="00591EC2">
        <w:rPr>
          <w:shd w:val="clear" w:color="auto" w:fill="FFFFFF"/>
          <w:lang w:val="bg-BG"/>
        </w:rPr>
        <w:t>14, ал.</w:t>
      </w:r>
      <w:r w:rsidRPr="00591EC2">
        <w:rPr>
          <w:shd w:val="clear" w:color="auto" w:fill="FFFFFF"/>
          <w:lang w:val="bg-BG"/>
        </w:rPr>
        <w:t>6 от Закона за</w:t>
      </w:r>
      <w:r w:rsidRPr="00591EC2">
        <w:rPr>
          <w:lang w:val="bg-BG"/>
        </w:rPr>
        <w:t xml:space="preserve"> общинската собственост, във връзка с чл.15, ал.6 </w:t>
      </w:r>
      <w:r w:rsidRPr="00591EC2">
        <w:rPr>
          <w:bCs/>
          <w:lang w:val="bg-BG"/>
        </w:rPr>
        <w:t>от На</w:t>
      </w:r>
      <w:r w:rsidR="002B074D" w:rsidRPr="00591EC2">
        <w:rPr>
          <w:bCs/>
          <w:lang w:val="bg-BG"/>
        </w:rPr>
        <w:t>редба № 1 на Общинския съвет за</w:t>
      </w:r>
      <w:r w:rsidRPr="00591EC2">
        <w:rPr>
          <w:bCs/>
          <w:lang w:val="bg-BG"/>
        </w:rPr>
        <w:t xml:space="preserve"> общинската собственост, във връзка с чл.1, т.2, ч</w:t>
      </w:r>
      <w:r w:rsidR="000B4845" w:rsidRPr="00591EC2">
        <w:rPr>
          <w:bCs/>
          <w:lang w:val="bg-BG"/>
        </w:rPr>
        <w:t>л.2, ал.1, т.19</w:t>
      </w:r>
      <w:r w:rsidR="002B074D" w:rsidRPr="00591EC2">
        <w:rPr>
          <w:bCs/>
          <w:lang w:val="bg-BG"/>
        </w:rPr>
        <w:t>, чл.3, чл.</w:t>
      </w:r>
      <w:r w:rsidRPr="00591EC2">
        <w:rPr>
          <w:bCs/>
          <w:lang w:val="bg-BG"/>
        </w:rPr>
        <w:t>4 и чл.5 от</w:t>
      </w:r>
      <w:r w:rsidRPr="002009AD">
        <w:rPr>
          <w:bCs/>
          <w:lang w:val="bg-BG"/>
        </w:rPr>
        <w:t xml:space="preserve">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14:paraId="0B0A40E6" w14:textId="77777777" w:rsidR="000A0876" w:rsidRPr="002009AD" w:rsidRDefault="000A0876" w:rsidP="00414E19">
      <w:pPr>
        <w:rPr>
          <w:lang w:val="bg-BG"/>
        </w:rPr>
      </w:pPr>
    </w:p>
    <w:p w14:paraId="236866C3" w14:textId="545F2786" w:rsidR="000A0876" w:rsidRPr="00FC5C43" w:rsidRDefault="00170477" w:rsidP="00745B9F">
      <w:pPr>
        <w:ind w:firstLine="708"/>
        <w:jc w:val="both"/>
        <w:rPr>
          <w:lang w:val="ru-RU"/>
        </w:rPr>
      </w:pPr>
      <w:r w:rsidRPr="00745B9F">
        <w:rPr>
          <w:lang w:val="bg-BG"/>
        </w:rPr>
        <w:t xml:space="preserve">1. </w:t>
      </w:r>
      <w:r w:rsidR="000A0876" w:rsidRPr="00745B9F">
        <w:rPr>
          <w:lang w:val="bg-BG"/>
        </w:rPr>
        <w:t xml:space="preserve">Дава съгласие да се отдаде под наем за срок </w:t>
      </w:r>
      <w:r w:rsidR="000A0876" w:rsidRPr="00745B9F">
        <w:rPr>
          <w:color w:val="auto"/>
          <w:lang w:val="bg-BG"/>
        </w:rPr>
        <w:t xml:space="preserve">от </w:t>
      </w:r>
      <w:r w:rsidR="00C30777" w:rsidRPr="00745B9F">
        <w:rPr>
          <w:color w:val="auto"/>
          <w:lang w:val="bg-BG"/>
        </w:rPr>
        <w:t>пет</w:t>
      </w:r>
      <w:r w:rsidR="000A0876" w:rsidRPr="00745B9F">
        <w:rPr>
          <w:color w:val="auto"/>
          <w:lang w:val="bg-BG"/>
        </w:rPr>
        <w:t xml:space="preserve"> години</w:t>
      </w:r>
      <w:r w:rsidR="00062D32" w:rsidRPr="00745B9F">
        <w:rPr>
          <w:color w:val="auto"/>
          <w:lang w:val="bg-BG"/>
        </w:rPr>
        <w:t>, като клуб</w:t>
      </w:r>
      <w:r w:rsidR="00070035" w:rsidRPr="00745B9F">
        <w:rPr>
          <w:color w:val="auto"/>
          <w:lang w:val="bg-BG"/>
        </w:rPr>
        <w:t>,</w:t>
      </w:r>
      <w:r w:rsidR="00133BF3" w:rsidRPr="00745B9F">
        <w:rPr>
          <w:color w:val="auto"/>
          <w:lang w:val="ru-RU"/>
        </w:rPr>
        <w:t xml:space="preserve"> </w:t>
      </w:r>
      <w:r w:rsidR="00133BF3" w:rsidRPr="00745B9F">
        <w:rPr>
          <w:color w:val="auto"/>
          <w:lang w:val="bg-BG"/>
        </w:rPr>
        <w:t>при сп</w:t>
      </w:r>
      <w:r w:rsidR="008B3636" w:rsidRPr="00745B9F">
        <w:rPr>
          <w:color w:val="auto"/>
          <w:lang w:val="bg-BG"/>
        </w:rPr>
        <w:t>а</w:t>
      </w:r>
      <w:r w:rsidR="00133BF3" w:rsidRPr="00745B9F">
        <w:rPr>
          <w:color w:val="auto"/>
          <w:lang w:val="bg-BG"/>
        </w:rPr>
        <w:t xml:space="preserve">зване на изискванията на чл. 305, ал. 1 от ЗПУО </w:t>
      </w:r>
      <w:r w:rsidR="009C5AE6" w:rsidRPr="00745B9F">
        <w:rPr>
          <w:lang w:val="bg-BG"/>
        </w:rPr>
        <w:t xml:space="preserve">на </w:t>
      </w:r>
      <w:r w:rsidR="00591EC2" w:rsidRPr="00591EC2">
        <w:rPr>
          <w:lang w:val="bg-BG"/>
        </w:rPr>
        <w:t>„Фондация „ХИП - БЪЛГАРИЯ““</w:t>
      </w:r>
      <w:r w:rsidRPr="00745B9F">
        <w:rPr>
          <w:lang w:val="bg-BG"/>
        </w:rPr>
        <w:t>, ЕИК</w:t>
      </w:r>
      <w:r w:rsidR="0018508B" w:rsidRPr="00745B9F">
        <w:rPr>
          <w:lang w:val="bg-BG"/>
        </w:rPr>
        <w:t xml:space="preserve"> </w:t>
      </w:r>
      <w:r w:rsidR="00591EC2">
        <w:rPr>
          <w:lang w:val="bg-BG"/>
        </w:rPr>
        <w:t>176590000</w:t>
      </w:r>
      <w:r w:rsidR="00332939">
        <w:rPr>
          <w:lang w:val="bg-BG"/>
        </w:rPr>
        <w:t xml:space="preserve">: </w:t>
      </w:r>
      <w:r w:rsidR="00FC5C43">
        <w:rPr>
          <w:lang w:val="bg-BG"/>
        </w:rPr>
        <w:t>1.1</w:t>
      </w:r>
      <w:r w:rsidR="00332939">
        <w:rPr>
          <w:lang w:val="bg-BG"/>
        </w:rPr>
        <w:t xml:space="preserve">) </w:t>
      </w:r>
      <w:r w:rsidR="00591EC2" w:rsidRPr="00591EC2">
        <w:rPr>
          <w:lang w:val="bg-BG"/>
        </w:rPr>
        <w:t>имот – частна общинска собственост представляващ самостоятелен обект в сграда с идентификатор 63427.7.771.3.18 по КККР на гр. Русе, с предназначение на самостоятелния обект „Друг вид самостоятелен обект в сграда", с площ 42,00</w:t>
      </w:r>
      <w:r w:rsidR="00FC5C43" w:rsidRPr="00FC5C43">
        <w:rPr>
          <w:lang w:val="ru-RU"/>
        </w:rPr>
        <w:t xml:space="preserve"> </w:t>
      </w:r>
      <w:r w:rsidR="00591EC2" w:rsidRPr="00591EC2">
        <w:rPr>
          <w:lang w:val="bg-BG"/>
        </w:rPr>
        <w:t>кв.м., с адрес на имота в гр. Русе, ул. „Проф. Димитър Баларев"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  <w:r w:rsidR="00D224C9" w:rsidRPr="00745B9F">
        <w:rPr>
          <w:lang w:val="bg-BG"/>
        </w:rPr>
        <w:t xml:space="preserve">, срещу заплащане на месечна наемна цена в размер на </w:t>
      </w:r>
      <w:r w:rsidR="00591EC2">
        <w:rPr>
          <w:b/>
          <w:color w:val="auto"/>
          <w:lang w:val="bg-BG"/>
        </w:rPr>
        <w:t>30,74</w:t>
      </w:r>
      <w:r w:rsidR="00D224C9" w:rsidRPr="00745B9F">
        <w:rPr>
          <w:color w:val="auto"/>
          <w:lang w:val="bg-BG"/>
        </w:rPr>
        <w:t xml:space="preserve"> </w:t>
      </w:r>
      <w:r w:rsidR="00D224C9" w:rsidRPr="00745B9F">
        <w:rPr>
          <w:lang w:val="bg-BG"/>
        </w:rPr>
        <w:t>лв.</w:t>
      </w:r>
      <w:r w:rsidR="005C3B51">
        <w:rPr>
          <w:lang w:val="bg-BG"/>
        </w:rPr>
        <w:t xml:space="preserve"> /Тр</w:t>
      </w:r>
      <w:r w:rsidR="00591EC2">
        <w:rPr>
          <w:lang w:val="bg-BG"/>
        </w:rPr>
        <w:t>идесет лева седемдесет и четири стотинки/</w:t>
      </w:r>
      <w:r w:rsidR="00D224C9" w:rsidRPr="00745B9F">
        <w:rPr>
          <w:lang w:val="bg-BG"/>
        </w:rPr>
        <w:t xml:space="preserve"> без включен ДДС</w:t>
      </w:r>
      <w:r w:rsidR="00FC5C43">
        <w:rPr>
          <w:lang w:val="bg-BG"/>
        </w:rPr>
        <w:t>;</w:t>
      </w:r>
      <w:r w:rsidR="00D224C9" w:rsidRPr="00745B9F">
        <w:rPr>
          <w:lang w:val="bg-BG"/>
        </w:rPr>
        <w:t xml:space="preserve"> </w:t>
      </w:r>
      <w:r w:rsidR="00FC5C43">
        <w:rPr>
          <w:lang w:val="bg-BG"/>
        </w:rPr>
        <w:t>1.2</w:t>
      </w:r>
      <w:r w:rsidR="00C940CD" w:rsidRPr="002C172F">
        <w:rPr>
          <w:lang w:val="ru-RU"/>
        </w:rPr>
        <w:t>)</w:t>
      </w:r>
      <w:r w:rsidR="00C940CD" w:rsidRPr="00591EC2">
        <w:rPr>
          <w:lang w:val="bg-BG"/>
        </w:rPr>
        <w:t xml:space="preserve"> </w:t>
      </w:r>
      <w:r w:rsidR="00C940CD">
        <w:rPr>
          <w:lang w:val="bg-BG"/>
        </w:rPr>
        <w:t>И</w:t>
      </w:r>
      <w:r w:rsidR="00C940CD" w:rsidRPr="00591EC2">
        <w:rPr>
          <w:lang w:val="bg-BG"/>
        </w:rPr>
        <w:t>мот – частна общинска собственост</w:t>
      </w:r>
      <w:r w:rsidR="00C940CD" w:rsidRPr="002C172F">
        <w:rPr>
          <w:lang w:val="ru-RU"/>
        </w:rPr>
        <w:t>,</w:t>
      </w:r>
      <w:r w:rsidR="00C940CD" w:rsidRPr="00591EC2">
        <w:rPr>
          <w:lang w:val="bg-BG"/>
        </w:rPr>
        <w:t xml:space="preserve"> представляващ </w:t>
      </w:r>
      <w:r w:rsidR="00C940CD">
        <w:rPr>
          <w:lang w:val="bg-BG"/>
        </w:rPr>
        <w:t xml:space="preserve">помещение </w:t>
      </w:r>
      <w:r w:rsidR="00C940CD" w:rsidRPr="00591EC2">
        <w:rPr>
          <w:lang w:val="bg-BG"/>
        </w:rPr>
        <w:t xml:space="preserve">с площ </w:t>
      </w:r>
      <w:r w:rsidR="00C940CD">
        <w:rPr>
          <w:lang w:val="bg-BG"/>
        </w:rPr>
        <w:t>62</w:t>
      </w:r>
      <w:r w:rsidR="00C940CD" w:rsidRPr="00591EC2">
        <w:rPr>
          <w:lang w:val="bg-BG"/>
        </w:rPr>
        <w:t>,00</w:t>
      </w:r>
      <w:r w:rsidR="00FC5C43" w:rsidRPr="00FC5C43">
        <w:rPr>
          <w:lang w:val="ru-RU"/>
        </w:rPr>
        <w:t xml:space="preserve"> </w:t>
      </w:r>
      <w:r w:rsidR="00C940CD" w:rsidRPr="00591EC2">
        <w:rPr>
          <w:lang w:val="bg-BG"/>
        </w:rPr>
        <w:t>кв.м.,</w:t>
      </w:r>
      <w:r w:rsidR="00C940CD">
        <w:rPr>
          <w:lang w:val="bg-BG"/>
        </w:rPr>
        <w:t xml:space="preserve"> находящо се на ниво -1, в североизточната част на сграда с идентификатор 63427.7.771.3</w:t>
      </w:r>
      <w:r w:rsidR="00C940CD" w:rsidRPr="00591EC2">
        <w:rPr>
          <w:lang w:val="bg-BG"/>
        </w:rPr>
        <w:t xml:space="preserve"> с адрес на </w:t>
      </w:r>
      <w:r w:rsidR="00C940CD">
        <w:rPr>
          <w:lang w:val="bg-BG"/>
        </w:rPr>
        <w:t>сградата</w:t>
      </w:r>
      <w:r w:rsidR="00C940CD" w:rsidRPr="00591EC2">
        <w:rPr>
          <w:lang w:val="bg-BG"/>
        </w:rPr>
        <w:t xml:space="preserve"> в гр. Русе, ул. „Проф. Димитър Баларев" №2, с предназначение „Сграда за образование",</w:t>
      </w:r>
      <w:r w:rsidR="00C940CD">
        <w:rPr>
          <w:lang w:val="bg-BG"/>
        </w:rPr>
        <w:t xml:space="preserve"> разположена в поземлен имот с </w:t>
      </w:r>
      <w:r w:rsidR="008E2E9F">
        <w:rPr>
          <w:lang w:val="bg-BG"/>
        </w:rPr>
        <w:t>и</w:t>
      </w:r>
      <w:r w:rsidR="00C940CD">
        <w:rPr>
          <w:lang w:val="bg-BG"/>
        </w:rPr>
        <w:t xml:space="preserve">дентификатор </w:t>
      </w:r>
      <w:r w:rsidR="00C940CD" w:rsidRPr="00591EC2">
        <w:rPr>
          <w:lang w:val="bg-BG"/>
        </w:rPr>
        <w:t>63427.7.771</w:t>
      </w:r>
      <w:r w:rsidR="00C940CD">
        <w:rPr>
          <w:lang w:val="bg-BG"/>
        </w:rPr>
        <w:t>,</w:t>
      </w:r>
      <w:r w:rsidR="00C940CD" w:rsidRPr="00591EC2">
        <w:rPr>
          <w:lang w:val="bg-BG"/>
        </w:rPr>
        <w:t xml:space="preserve"> предмет на АЧОС №8096 от 12.08.2016 г</w:t>
      </w:r>
      <w:r w:rsidR="00C940CD">
        <w:rPr>
          <w:lang w:val="bg-BG"/>
        </w:rPr>
        <w:t>.</w:t>
      </w:r>
      <w:r w:rsidR="00FC5C43" w:rsidRPr="00FC5C43">
        <w:rPr>
          <w:lang w:val="ru-RU"/>
        </w:rPr>
        <w:t xml:space="preserve"> </w:t>
      </w:r>
      <w:r w:rsidR="00FC5C43" w:rsidRPr="00745B9F">
        <w:rPr>
          <w:lang w:val="bg-BG"/>
        </w:rPr>
        <w:t xml:space="preserve">срещу заплащане на месечна наемна цена в размер на </w:t>
      </w:r>
      <w:r w:rsidR="00FC5C43" w:rsidRPr="00FC5C43">
        <w:rPr>
          <w:b/>
          <w:color w:val="auto"/>
          <w:lang w:val="ru-RU"/>
        </w:rPr>
        <w:t>45.38</w:t>
      </w:r>
      <w:r w:rsidR="00FC5C43" w:rsidRPr="00745B9F">
        <w:rPr>
          <w:color w:val="auto"/>
          <w:lang w:val="bg-BG"/>
        </w:rPr>
        <w:t xml:space="preserve"> </w:t>
      </w:r>
      <w:r w:rsidR="00FC5C43" w:rsidRPr="00745B9F">
        <w:rPr>
          <w:lang w:val="bg-BG"/>
        </w:rPr>
        <w:t>лв.</w:t>
      </w:r>
      <w:r w:rsidR="00FC5C43">
        <w:rPr>
          <w:lang w:val="bg-BG"/>
        </w:rPr>
        <w:t xml:space="preserve"> /Четиридесет и пет лева тридесет и осем стотинки/</w:t>
      </w:r>
      <w:r w:rsidR="00FC5C43" w:rsidRPr="00745B9F">
        <w:rPr>
          <w:lang w:val="bg-BG"/>
        </w:rPr>
        <w:t xml:space="preserve"> без включен ДДС.</w:t>
      </w:r>
    </w:p>
    <w:p w14:paraId="773B0AF2" w14:textId="77777777" w:rsidR="000C4FF9" w:rsidRPr="00745B9F" w:rsidRDefault="000C4FF9" w:rsidP="009969F9">
      <w:pPr>
        <w:ind w:firstLine="708"/>
        <w:jc w:val="both"/>
        <w:rPr>
          <w:lang w:val="bg-BG"/>
        </w:rPr>
      </w:pPr>
    </w:p>
    <w:p w14:paraId="118E3D28" w14:textId="77777777" w:rsidR="00F549E3" w:rsidRDefault="000A0876" w:rsidP="00F549E3">
      <w:pPr>
        <w:jc w:val="both"/>
        <w:rPr>
          <w:lang w:val="bg-BG"/>
        </w:rPr>
      </w:pPr>
      <w:r w:rsidRPr="00745B9F">
        <w:rPr>
          <w:lang w:val="bg-BG"/>
        </w:rPr>
        <w:tab/>
        <w:t>Решението подлежи на оспорване чрез Общински съвет</w:t>
      </w:r>
      <w:r w:rsidR="00EB4616" w:rsidRPr="00745B9F">
        <w:rPr>
          <w:lang w:val="bg-BG"/>
        </w:rPr>
        <w:t xml:space="preserve"> </w:t>
      </w:r>
      <w:r w:rsidRPr="00745B9F">
        <w:rPr>
          <w:lang w:val="bg-BG"/>
        </w:rPr>
        <w:t>-</w:t>
      </w:r>
      <w:r w:rsidR="00EB4616" w:rsidRPr="00745B9F">
        <w:rPr>
          <w:lang w:val="bg-BG"/>
        </w:rPr>
        <w:t xml:space="preserve"> </w:t>
      </w:r>
      <w:r w:rsidRPr="00745B9F">
        <w:rPr>
          <w:lang w:val="bg-BG"/>
        </w:rPr>
        <w:t>Русе пре</w:t>
      </w:r>
      <w:r w:rsidR="00A70074" w:rsidRPr="00745B9F">
        <w:rPr>
          <w:lang w:val="bg-BG"/>
        </w:rPr>
        <w:t>д Административен съд Русе в 14</w:t>
      </w:r>
      <w:r w:rsidR="00A122AB" w:rsidRPr="00745B9F">
        <w:rPr>
          <w:lang w:val="bg-BG"/>
        </w:rPr>
        <w:t xml:space="preserve"> </w:t>
      </w:r>
      <w:r w:rsidR="00A70074" w:rsidRPr="00745B9F">
        <w:rPr>
          <w:lang w:val="bg-BG"/>
        </w:rPr>
        <w:t>-</w:t>
      </w:r>
      <w:r w:rsidR="00A122AB" w:rsidRPr="00745B9F">
        <w:rPr>
          <w:lang w:val="bg-BG"/>
        </w:rPr>
        <w:t xml:space="preserve"> </w:t>
      </w:r>
      <w:r w:rsidRPr="00745B9F">
        <w:rPr>
          <w:lang w:val="bg-BG"/>
        </w:rPr>
        <w:t>дневен срок от съобщаването.</w:t>
      </w:r>
      <w:r w:rsidRPr="00745B9F">
        <w:rPr>
          <w:lang w:val="bg-BG"/>
        </w:rPr>
        <w:tab/>
      </w:r>
      <w:r w:rsidRPr="00745B9F">
        <w:rPr>
          <w:lang w:val="bg-BG"/>
        </w:rPr>
        <w:tab/>
      </w:r>
      <w:r w:rsidRPr="00745B9F">
        <w:rPr>
          <w:lang w:val="bg-BG"/>
        </w:rPr>
        <w:tab/>
      </w:r>
      <w:r w:rsidRPr="00745B9F">
        <w:rPr>
          <w:lang w:val="bg-BG"/>
        </w:rPr>
        <w:tab/>
      </w:r>
    </w:p>
    <w:p w14:paraId="766FB732" w14:textId="22CC4560" w:rsidR="009969F9" w:rsidRDefault="00376B77" w:rsidP="00F549E3">
      <w:pPr>
        <w:ind w:firstLine="708"/>
        <w:jc w:val="both"/>
        <w:rPr>
          <w:lang w:val="bg-BG"/>
        </w:rPr>
      </w:pPr>
      <w:r w:rsidRPr="00745B9F">
        <w:rPr>
          <w:b/>
          <w:lang w:val="bg-BG"/>
        </w:rPr>
        <w:t>Приложения</w:t>
      </w:r>
      <w:r w:rsidRPr="00745B9F">
        <w:rPr>
          <w:lang w:val="bg-BG"/>
        </w:rPr>
        <w:t>:</w:t>
      </w:r>
    </w:p>
    <w:p w14:paraId="3616C690" w14:textId="77777777" w:rsidR="00F549E3" w:rsidRPr="00745B9F" w:rsidRDefault="00F549E3" w:rsidP="00F549E3">
      <w:pPr>
        <w:jc w:val="both"/>
        <w:rPr>
          <w:lang w:val="bg-BG"/>
        </w:rPr>
      </w:pPr>
    </w:p>
    <w:p w14:paraId="36D3F432" w14:textId="34E4E38D" w:rsidR="00CC5DDB" w:rsidRPr="00591EC2" w:rsidRDefault="00376B77" w:rsidP="009969F9">
      <w:pPr>
        <w:ind w:left="1416"/>
        <w:rPr>
          <w:bCs/>
          <w:lang w:val="bg-BG"/>
        </w:rPr>
      </w:pPr>
      <w:r w:rsidRPr="00591EC2">
        <w:rPr>
          <w:bCs/>
          <w:lang w:val="bg-BG"/>
        </w:rPr>
        <w:t>1.</w:t>
      </w:r>
      <w:r w:rsidR="00C21F7D" w:rsidRPr="00591EC2">
        <w:rPr>
          <w:bCs/>
          <w:lang w:val="bg-BG"/>
        </w:rPr>
        <w:t xml:space="preserve"> </w:t>
      </w:r>
      <w:r w:rsidR="009969F9" w:rsidRPr="00591EC2">
        <w:rPr>
          <w:bCs/>
          <w:lang w:val="bg-BG"/>
        </w:rPr>
        <w:t xml:space="preserve">Копие на заявление с </w:t>
      </w:r>
      <w:r w:rsidR="00591EC2" w:rsidRPr="00591EC2">
        <w:rPr>
          <w:bCs/>
          <w:lang w:val="bg-BG"/>
        </w:rPr>
        <w:t xml:space="preserve">вх. </w:t>
      </w:r>
      <w:r w:rsidR="00591EC2" w:rsidRPr="00591EC2">
        <w:rPr>
          <w:bCs/>
          <w:color w:val="auto"/>
          <w:lang w:val="bg-BG"/>
        </w:rPr>
        <w:t>№</w:t>
      </w:r>
      <w:r w:rsidR="00591EC2" w:rsidRPr="00591EC2">
        <w:rPr>
          <w:bCs/>
          <w:color w:val="auto"/>
          <w:lang w:val="ru-RU"/>
        </w:rPr>
        <w:t>30-15576-3</w:t>
      </w:r>
      <w:r w:rsidR="00591EC2" w:rsidRPr="00591EC2">
        <w:rPr>
          <w:bCs/>
          <w:color w:val="auto"/>
          <w:lang w:val="bg-BG"/>
        </w:rPr>
        <w:t>/</w:t>
      </w:r>
      <w:r w:rsidR="00591EC2" w:rsidRPr="00591EC2">
        <w:rPr>
          <w:bCs/>
          <w:color w:val="auto"/>
          <w:lang w:val="ru-RU"/>
        </w:rPr>
        <w:t>04.04</w:t>
      </w:r>
      <w:r w:rsidR="00591EC2" w:rsidRPr="00591EC2">
        <w:rPr>
          <w:bCs/>
          <w:color w:val="auto"/>
          <w:lang w:val="bg-BG"/>
        </w:rPr>
        <w:t xml:space="preserve">.2025 </w:t>
      </w:r>
      <w:r w:rsidR="00591EC2" w:rsidRPr="00591EC2">
        <w:rPr>
          <w:bCs/>
          <w:lang w:val="bg-BG"/>
        </w:rPr>
        <w:t>г.</w:t>
      </w:r>
      <w:r w:rsidR="009969F9" w:rsidRPr="00591EC2">
        <w:rPr>
          <w:bCs/>
          <w:lang w:val="bg-BG"/>
        </w:rPr>
        <w:t>;</w:t>
      </w:r>
    </w:p>
    <w:p w14:paraId="76E0B3AC" w14:textId="5E29315E" w:rsidR="00591EC2" w:rsidRPr="00591EC2" w:rsidRDefault="00376B77" w:rsidP="00591EC2">
      <w:pPr>
        <w:ind w:left="708" w:firstLine="708"/>
        <w:rPr>
          <w:bCs/>
          <w:lang w:val="bg-BG"/>
        </w:rPr>
      </w:pPr>
      <w:r w:rsidRPr="00591EC2">
        <w:rPr>
          <w:bCs/>
          <w:lang w:val="bg-BG"/>
        </w:rPr>
        <w:t xml:space="preserve">2. </w:t>
      </w:r>
      <w:r w:rsidR="00591EC2" w:rsidRPr="00591EC2">
        <w:rPr>
          <w:bCs/>
          <w:lang w:val="bg-BG"/>
        </w:rPr>
        <w:t xml:space="preserve">Актуално състояние на </w:t>
      </w:r>
      <w:r w:rsidR="00591EC2">
        <w:rPr>
          <w:bCs/>
          <w:lang w:val="bg-BG"/>
        </w:rPr>
        <w:t>фондацията</w:t>
      </w:r>
      <w:r w:rsidR="00591EC2" w:rsidRPr="00591EC2">
        <w:rPr>
          <w:bCs/>
          <w:lang w:val="bg-BG"/>
        </w:rPr>
        <w:t xml:space="preserve"> от Търговски регистър и регистър на ЮЛНЦ</w:t>
      </w:r>
      <w:r w:rsidR="008D5072">
        <w:rPr>
          <w:bCs/>
          <w:lang w:val="bg-BG"/>
        </w:rPr>
        <w:t>.</w:t>
      </w:r>
    </w:p>
    <w:p w14:paraId="2559B9C2" w14:textId="3C3B833F" w:rsidR="00591EC2" w:rsidRPr="00591EC2" w:rsidRDefault="00591EC2" w:rsidP="00591EC2">
      <w:pPr>
        <w:ind w:left="708" w:firstLine="708"/>
        <w:rPr>
          <w:lang w:val="bg-BG"/>
        </w:rPr>
      </w:pPr>
      <w:r w:rsidRPr="00591EC2">
        <w:rPr>
          <w:lang w:val="bg-BG"/>
        </w:rPr>
        <w:t>3.</w:t>
      </w:r>
      <w:r>
        <w:rPr>
          <w:lang w:val="bg-BG"/>
        </w:rPr>
        <w:t xml:space="preserve"> </w:t>
      </w:r>
      <w:r w:rsidRPr="00591EC2">
        <w:rPr>
          <w:lang w:val="bg-BG"/>
        </w:rPr>
        <w:t xml:space="preserve">Копие на АЧОС №8096 от 12.08.2016 г. </w:t>
      </w:r>
    </w:p>
    <w:p w14:paraId="6C97C060" w14:textId="2904E7C0" w:rsidR="008A445F" w:rsidRDefault="00591EC2" w:rsidP="00591EC2">
      <w:pPr>
        <w:ind w:left="708" w:firstLine="708"/>
        <w:rPr>
          <w:lang w:val="bg-BG"/>
        </w:rPr>
      </w:pPr>
      <w:r w:rsidRPr="00591EC2">
        <w:rPr>
          <w:lang w:val="bg-BG"/>
        </w:rPr>
        <w:t>4.</w:t>
      </w:r>
      <w:r>
        <w:rPr>
          <w:lang w:val="bg-BG"/>
        </w:rPr>
        <w:t xml:space="preserve"> </w:t>
      </w:r>
      <w:r w:rsidRPr="00591EC2">
        <w:rPr>
          <w:lang w:val="bg-BG"/>
        </w:rPr>
        <w:t>Копие на схема на самостоятелен обект в сграда.</w:t>
      </w:r>
    </w:p>
    <w:p w14:paraId="0147FC44" w14:textId="3BEF54E9" w:rsidR="00FC5C43" w:rsidRDefault="00FC5C43" w:rsidP="00591EC2">
      <w:pPr>
        <w:ind w:left="708" w:firstLine="708"/>
        <w:rPr>
          <w:lang w:val="bg-BG"/>
        </w:rPr>
      </w:pPr>
      <w:r>
        <w:rPr>
          <w:lang w:val="bg-BG"/>
        </w:rPr>
        <w:t>5. Копие от скица на сграда.</w:t>
      </w:r>
    </w:p>
    <w:p w14:paraId="0CDD5328" w14:textId="77777777" w:rsidR="008A445F" w:rsidRDefault="008A445F" w:rsidP="00414E19">
      <w:pPr>
        <w:rPr>
          <w:lang w:val="bg-BG"/>
        </w:rPr>
      </w:pPr>
    </w:p>
    <w:p w14:paraId="066A2E60" w14:textId="77777777" w:rsidR="00F549E3" w:rsidRPr="002009AD" w:rsidRDefault="00F549E3" w:rsidP="00414E19">
      <w:pPr>
        <w:rPr>
          <w:lang w:val="bg-BG"/>
        </w:rPr>
      </w:pPr>
    </w:p>
    <w:p w14:paraId="21CBDDBB" w14:textId="77777777" w:rsidR="00A66546" w:rsidRPr="004B058B" w:rsidRDefault="00A66546" w:rsidP="00A66546">
      <w:pPr>
        <w:rPr>
          <w:lang w:val="bg-BG"/>
        </w:rPr>
      </w:pPr>
      <w:r w:rsidRPr="004B058B">
        <w:rPr>
          <w:lang w:val="bg-BG"/>
        </w:rPr>
        <w:t>Предложил,</w:t>
      </w:r>
    </w:p>
    <w:p w14:paraId="25060B41" w14:textId="77777777" w:rsidR="00A66546" w:rsidRPr="004B058B" w:rsidRDefault="004B058B" w:rsidP="00A66546">
      <w:pPr>
        <w:rPr>
          <w:b/>
          <w:color w:val="auto"/>
          <w:kern w:val="0"/>
          <w:lang w:val="bg-BG" w:eastAsia="bg-BG"/>
        </w:rPr>
      </w:pPr>
      <w:r w:rsidRPr="004B058B">
        <w:rPr>
          <w:b/>
          <w:color w:val="auto"/>
          <w:kern w:val="0"/>
          <w:lang w:val="bg-BG" w:eastAsia="bg-BG"/>
        </w:rPr>
        <w:t>ПЕНЧО МИЛКОВ</w:t>
      </w:r>
    </w:p>
    <w:p w14:paraId="73EA788E" w14:textId="77777777" w:rsidR="00A66546" w:rsidRPr="004B058B" w:rsidRDefault="00A66546" w:rsidP="00A66546">
      <w:pPr>
        <w:rPr>
          <w:i/>
          <w:color w:val="auto"/>
          <w:kern w:val="0"/>
          <w:lang w:val="bg-BG" w:eastAsia="bg-BG"/>
        </w:rPr>
      </w:pPr>
      <w:r w:rsidRPr="004B058B">
        <w:rPr>
          <w:i/>
          <w:color w:val="auto"/>
          <w:kern w:val="0"/>
          <w:lang w:val="bg-BG" w:eastAsia="bg-BG"/>
        </w:rPr>
        <w:t>Кмет на Община Русе</w:t>
      </w:r>
    </w:p>
    <w:p w14:paraId="051FC56B" w14:textId="77777777" w:rsidR="00A66546" w:rsidRDefault="00A66546" w:rsidP="00A66546">
      <w:pPr>
        <w:rPr>
          <w:i/>
          <w:color w:val="auto"/>
          <w:kern w:val="0"/>
          <w:lang w:val="bg-BG" w:eastAsia="bg-BG"/>
        </w:rPr>
      </w:pPr>
    </w:p>
    <w:p w14:paraId="6247C5EB" w14:textId="77777777" w:rsidR="00F549E3" w:rsidRDefault="00F549E3" w:rsidP="004D1174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416E312F" w14:textId="77777777" w:rsidR="00F549E3" w:rsidRDefault="00F549E3" w:rsidP="004D1174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09AF42B9" w14:textId="77777777" w:rsidR="00F549E3" w:rsidRDefault="00F549E3" w:rsidP="004D1174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01DAA04D" w14:textId="1DA4981C" w:rsidR="004D1174" w:rsidRDefault="004D1174" w:rsidP="00A66546">
      <w:pPr>
        <w:rPr>
          <w:i/>
          <w:color w:val="auto"/>
          <w:kern w:val="0"/>
          <w:lang w:val="bg-BG" w:eastAsia="bg-BG"/>
        </w:rPr>
      </w:pPr>
    </w:p>
    <w:sectPr w:rsidR="004D1174" w:rsidSect="00F549E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146D4"/>
    <w:rsid w:val="00027ED9"/>
    <w:rsid w:val="00054256"/>
    <w:rsid w:val="00062D32"/>
    <w:rsid w:val="0006465B"/>
    <w:rsid w:val="00070035"/>
    <w:rsid w:val="000A0876"/>
    <w:rsid w:val="000B4845"/>
    <w:rsid w:val="000C2807"/>
    <w:rsid w:val="000C4FF9"/>
    <w:rsid w:val="00112E58"/>
    <w:rsid w:val="00124DEC"/>
    <w:rsid w:val="0012683F"/>
    <w:rsid w:val="00133BF3"/>
    <w:rsid w:val="0013707A"/>
    <w:rsid w:val="0014375F"/>
    <w:rsid w:val="00170477"/>
    <w:rsid w:val="0018508B"/>
    <w:rsid w:val="001A39A6"/>
    <w:rsid w:val="001A61BD"/>
    <w:rsid w:val="001B24FB"/>
    <w:rsid w:val="001F67E6"/>
    <w:rsid w:val="002009AD"/>
    <w:rsid w:val="00242142"/>
    <w:rsid w:val="002451FA"/>
    <w:rsid w:val="002577CC"/>
    <w:rsid w:val="00261329"/>
    <w:rsid w:val="002B074D"/>
    <w:rsid w:val="002C172F"/>
    <w:rsid w:val="002F2206"/>
    <w:rsid w:val="00305E99"/>
    <w:rsid w:val="00312217"/>
    <w:rsid w:val="00315AB0"/>
    <w:rsid w:val="00320D5E"/>
    <w:rsid w:val="00332939"/>
    <w:rsid w:val="00344447"/>
    <w:rsid w:val="003541EF"/>
    <w:rsid w:val="00364A00"/>
    <w:rsid w:val="003677B7"/>
    <w:rsid w:val="00376B77"/>
    <w:rsid w:val="00383130"/>
    <w:rsid w:val="00384536"/>
    <w:rsid w:val="00384EF3"/>
    <w:rsid w:val="003A611C"/>
    <w:rsid w:val="003B1CB4"/>
    <w:rsid w:val="003B268B"/>
    <w:rsid w:val="003E024A"/>
    <w:rsid w:val="003E54DB"/>
    <w:rsid w:val="003E5923"/>
    <w:rsid w:val="00414E19"/>
    <w:rsid w:val="00470E00"/>
    <w:rsid w:val="00490067"/>
    <w:rsid w:val="004919C1"/>
    <w:rsid w:val="00491ABC"/>
    <w:rsid w:val="004A4387"/>
    <w:rsid w:val="004A4BDC"/>
    <w:rsid w:val="004A7284"/>
    <w:rsid w:val="004B058B"/>
    <w:rsid w:val="004C020B"/>
    <w:rsid w:val="004C1799"/>
    <w:rsid w:val="004C2903"/>
    <w:rsid w:val="004C4AD3"/>
    <w:rsid w:val="004D1174"/>
    <w:rsid w:val="00502B66"/>
    <w:rsid w:val="005116F9"/>
    <w:rsid w:val="00527FEC"/>
    <w:rsid w:val="00540A32"/>
    <w:rsid w:val="00555C4F"/>
    <w:rsid w:val="0057365F"/>
    <w:rsid w:val="005741BC"/>
    <w:rsid w:val="00591EC2"/>
    <w:rsid w:val="005A3C91"/>
    <w:rsid w:val="005B412C"/>
    <w:rsid w:val="005C2543"/>
    <w:rsid w:val="005C3B51"/>
    <w:rsid w:val="005D43C8"/>
    <w:rsid w:val="00633945"/>
    <w:rsid w:val="006362D6"/>
    <w:rsid w:val="006418A4"/>
    <w:rsid w:val="00665449"/>
    <w:rsid w:val="006715C3"/>
    <w:rsid w:val="00677191"/>
    <w:rsid w:val="00684DBE"/>
    <w:rsid w:val="00690BF0"/>
    <w:rsid w:val="00697BED"/>
    <w:rsid w:val="006A0FA9"/>
    <w:rsid w:val="006A28DC"/>
    <w:rsid w:val="006A5491"/>
    <w:rsid w:val="006D2197"/>
    <w:rsid w:val="006D393D"/>
    <w:rsid w:val="006E34D0"/>
    <w:rsid w:val="00700CCA"/>
    <w:rsid w:val="007409C1"/>
    <w:rsid w:val="00745B9F"/>
    <w:rsid w:val="00772D68"/>
    <w:rsid w:val="0078337D"/>
    <w:rsid w:val="00790664"/>
    <w:rsid w:val="007A45E7"/>
    <w:rsid w:val="007C01FF"/>
    <w:rsid w:val="007C1241"/>
    <w:rsid w:val="008045DE"/>
    <w:rsid w:val="00827BB7"/>
    <w:rsid w:val="00847FF6"/>
    <w:rsid w:val="008524B1"/>
    <w:rsid w:val="00855747"/>
    <w:rsid w:val="00864600"/>
    <w:rsid w:val="0088707E"/>
    <w:rsid w:val="0089098D"/>
    <w:rsid w:val="008A445F"/>
    <w:rsid w:val="008B3636"/>
    <w:rsid w:val="008B6A7E"/>
    <w:rsid w:val="008D5072"/>
    <w:rsid w:val="008E2E9F"/>
    <w:rsid w:val="0091373C"/>
    <w:rsid w:val="00924664"/>
    <w:rsid w:val="009357B2"/>
    <w:rsid w:val="00935EF9"/>
    <w:rsid w:val="009372F6"/>
    <w:rsid w:val="00940C9B"/>
    <w:rsid w:val="009828FE"/>
    <w:rsid w:val="009969F9"/>
    <w:rsid w:val="009C5AE6"/>
    <w:rsid w:val="009E58E2"/>
    <w:rsid w:val="00A122AB"/>
    <w:rsid w:val="00A124EE"/>
    <w:rsid w:val="00A249F0"/>
    <w:rsid w:val="00A6101C"/>
    <w:rsid w:val="00A66546"/>
    <w:rsid w:val="00A70074"/>
    <w:rsid w:val="00AE1D7F"/>
    <w:rsid w:val="00B03A74"/>
    <w:rsid w:val="00B12D05"/>
    <w:rsid w:val="00B1522F"/>
    <w:rsid w:val="00B2617E"/>
    <w:rsid w:val="00B307DA"/>
    <w:rsid w:val="00B32E46"/>
    <w:rsid w:val="00B4401B"/>
    <w:rsid w:val="00B46505"/>
    <w:rsid w:val="00B7650D"/>
    <w:rsid w:val="00B80CE3"/>
    <w:rsid w:val="00B81658"/>
    <w:rsid w:val="00BA5188"/>
    <w:rsid w:val="00BB0DC7"/>
    <w:rsid w:val="00BB797C"/>
    <w:rsid w:val="00BC10BA"/>
    <w:rsid w:val="00BD2095"/>
    <w:rsid w:val="00BF7D25"/>
    <w:rsid w:val="00C03118"/>
    <w:rsid w:val="00C21F7D"/>
    <w:rsid w:val="00C30777"/>
    <w:rsid w:val="00C374A1"/>
    <w:rsid w:val="00C411D2"/>
    <w:rsid w:val="00C57772"/>
    <w:rsid w:val="00C905C6"/>
    <w:rsid w:val="00C940CD"/>
    <w:rsid w:val="00CA68F7"/>
    <w:rsid w:val="00CB2B8E"/>
    <w:rsid w:val="00CB5CD4"/>
    <w:rsid w:val="00CC4B64"/>
    <w:rsid w:val="00CC5DDB"/>
    <w:rsid w:val="00CE3BE6"/>
    <w:rsid w:val="00CE77BE"/>
    <w:rsid w:val="00CF472B"/>
    <w:rsid w:val="00CF6E7E"/>
    <w:rsid w:val="00D224C9"/>
    <w:rsid w:val="00D2274F"/>
    <w:rsid w:val="00D259B2"/>
    <w:rsid w:val="00D61A65"/>
    <w:rsid w:val="00D73939"/>
    <w:rsid w:val="00D82B09"/>
    <w:rsid w:val="00D87F90"/>
    <w:rsid w:val="00DC7388"/>
    <w:rsid w:val="00DE078F"/>
    <w:rsid w:val="00DE5F39"/>
    <w:rsid w:val="00DF014F"/>
    <w:rsid w:val="00DF09F3"/>
    <w:rsid w:val="00E11527"/>
    <w:rsid w:val="00E27C61"/>
    <w:rsid w:val="00E37A38"/>
    <w:rsid w:val="00E72D25"/>
    <w:rsid w:val="00E735E4"/>
    <w:rsid w:val="00EB3900"/>
    <w:rsid w:val="00EB4616"/>
    <w:rsid w:val="00EC1E00"/>
    <w:rsid w:val="00EC1EC3"/>
    <w:rsid w:val="00EE4402"/>
    <w:rsid w:val="00EE512A"/>
    <w:rsid w:val="00EE7A9A"/>
    <w:rsid w:val="00EF11BC"/>
    <w:rsid w:val="00F274F7"/>
    <w:rsid w:val="00F35242"/>
    <w:rsid w:val="00F441CD"/>
    <w:rsid w:val="00F5195A"/>
    <w:rsid w:val="00F53B11"/>
    <w:rsid w:val="00F5421B"/>
    <w:rsid w:val="00F549E3"/>
    <w:rsid w:val="00F5539F"/>
    <w:rsid w:val="00F675B8"/>
    <w:rsid w:val="00F8627B"/>
    <w:rsid w:val="00FB0775"/>
    <w:rsid w:val="00FC5C43"/>
    <w:rsid w:val="00FC7E38"/>
    <w:rsid w:val="00FE636D"/>
    <w:rsid w:val="00FF294D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CE4B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745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B6A3-92AC-45D9-A375-F47A0438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5</cp:revision>
  <cp:lastPrinted>2025-06-09T12:01:00Z</cp:lastPrinted>
  <dcterms:created xsi:type="dcterms:W3CDTF">2025-06-10T07:39:00Z</dcterms:created>
  <dcterms:modified xsi:type="dcterms:W3CDTF">2025-06-12T07:25:00Z</dcterms:modified>
</cp:coreProperties>
</file>