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6B552" w14:textId="77777777" w:rsidR="00A158CD" w:rsidRPr="001F0FE2" w:rsidRDefault="00B81491" w:rsidP="001F0FE2">
      <w:pPr>
        <w:pStyle w:val="a3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FE2">
        <w:rPr>
          <w:rFonts w:ascii="Times New Roman" w:hAnsi="Times New Roman" w:cs="Times New Roman"/>
          <w:b/>
          <w:sz w:val="24"/>
          <w:szCs w:val="24"/>
        </w:rPr>
        <w:t>ДО</w:t>
      </w:r>
    </w:p>
    <w:p w14:paraId="2966EF6C" w14:textId="77777777" w:rsidR="00B81491" w:rsidRPr="001F0FE2" w:rsidRDefault="00B81491" w:rsidP="001F0FE2">
      <w:pPr>
        <w:pStyle w:val="a3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FE2">
        <w:rPr>
          <w:rFonts w:ascii="Times New Roman" w:hAnsi="Times New Roman" w:cs="Times New Roman"/>
          <w:b/>
          <w:sz w:val="24"/>
          <w:szCs w:val="24"/>
        </w:rPr>
        <w:t>ОБЩИНСКИ СЪВЕТ РУСЕ</w:t>
      </w:r>
    </w:p>
    <w:p w14:paraId="1295F4D7" w14:textId="77777777" w:rsidR="00B81491" w:rsidRPr="001F0FE2" w:rsidRDefault="00B81491" w:rsidP="001F0FE2">
      <w:pPr>
        <w:pStyle w:val="a3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EF1085" w14:textId="3FAAC447" w:rsidR="00B81491" w:rsidRPr="001F0FE2" w:rsidRDefault="00B81491" w:rsidP="001F0FE2">
      <w:pPr>
        <w:pStyle w:val="a3"/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1F0FE2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14:paraId="2C904C4B" w14:textId="1FECDAAF" w:rsidR="008D2DBF" w:rsidRPr="001F0FE2" w:rsidRDefault="009D0F52" w:rsidP="001F0FE2">
      <w:pPr>
        <w:pStyle w:val="a3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FE2">
        <w:rPr>
          <w:rFonts w:ascii="Times New Roman" w:hAnsi="Times New Roman" w:cs="Times New Roman"/>
          <w:b/>
          <w:sz w:val="24"/>
          <w:szCs w:val="24"/>
        </w:rPr>
        <w:t>ОТ</w:t>
      </w:r>
      <w:r w:rsidRPr="001F0F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F0FE2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14:paraId="72957E8F" w14:textId="36CBB350" w:rsidR="00965C9D" w:rsidRPr="001F0FE2" w:rsidRDefault="00965C9D" w:rsidP="001F0FE2">
      <w:pPr>
        <w:pStyle w:val="a3"/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F0FE2">
        <w:rPr>
          <w:rFonts w:ascii="Times New Roman" w:hAnsi="Times New Roman" w:cs="Times New Roman"/>
          <w:b/>
          <w:sz w:val="24"/>
          <w:szCs w:val="24"/>
        </w:rPr>
        <w:t>КМЕТ НА ОБЩИНА РУСЕ</w:t>
      </w:r>
    </w:p>
    <w:p w14:paraId="6D8FE1F2" w14:textId="77777777" w:rsidR="00B81491" w:rsidRPr="001F0FE2" w:rsidRDefault="00B81491" w:rsidP="001F0FE2">
      <w:pPr>
        <w:pStyle w:val="a3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F1FC3A0" w14:textId="7701857E" w:rsidR="009D0F52" w:rsidRPr="000015DC" w:rsidRDefault="009D0F52" w:rsidP="00FA20D1">
      <w:pPr>
        <w:spacing w:after="12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r w:rsidRPr="001F0FE2">
        <w:rPr>
          <w:rFonts w:ascii="Times New Roman" w:hAnsi="Times New Roman" w:cs="Times New Roman"/>
          <w:b/>
          <w:sz w:val="24"/>
          <w:szCs w:val="24"/>
        </w:rPr>
        <w:t>Относно</w:t>
      </w:r>
      <w:r w:rsidR="00B81491" w:rsidRPr="001F0FE2">
        <w:rPr>
          <w:rFonts w:ascii="Times New Roman" w:hAnsi="Times New Roman" w:cs="Times New Roman"/>
          <w:b/>
          <w:sz w:val="24"/>
          <w:szCs w:val="24"/>
        </w:rPr>
        <w:t>:</w:t>
      </w:r>
      <w:r w:rsidR="00B81491" w:rsidRPr="001F0FE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B96337" w:rsidRPr="000015DC">
        <w:rPr>
          <w:rFonts w:ascii="Times New Roman" w:hAnsi="Times New Roman" w:cs="Times New Roman"/>
          <w:sz w:val="24"/>
          <w:szCs w:val="24"/>
        </w:rPr>
        <w:t>Даване на съгласие за участие на Община Русе като член в</w:t>
      </w:r>
      <w:r w:rsidR="003A7D17" w:rsidRPr="000015DC">
        <w:rPr>
          <w:rFonts w:ascii="Times New Roman" w:hAnsi="Times New Roman" w:cs="Times New Roman"/>
          <w:sz w:val="24"/>
          <w:szCs w:val="24"/>
        </w:rPr>
        <w:t xml:space="preserve"> </w:t>
      </w:r>
      <w:r w:rsidR="00FA20D1" w:rsidRPr="000015DC">
        <w:rPr>
          <w:rFonts w:ascii="Times New Roman" w:hAnsi="Times New Roman" w:cs="Times New Roman"/>
          <w:sz w:val="24"/>
          <w:szCs w:val="24"/>
        </w:rPr>
        <w:t>Асоциация на българските градове и региони (АБГР)</w:t>
      </w:r>
    </w:p>
    <w:bookmarkEnd w:id="0"/>
    <w:p w14:paraId="265C39CA" w14:textId="77777777" w:rsidR="00B81491" w:rsidRPr="001F0FE2" w:rsidRDefault="00B81491" w:rsidP="001F0FE2">
      <w:pPr>
        <w:pStyle w:val="a3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B21B594" w14:textId="77777777" w:rsidR="00B81491" w:rsidRPr="001F0FE2" w:rsidRDefault="00B81491" w:rsidP="001F0FE2">
      <w:pPr>
        <w:pStyle w:val="a3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FE2">
        <w:rPr>
          <w:rFonts w:ascii="Times New Roman" w:hAnsi="Times New Roman" w:cs="Times New Roman"/>
          <w:b/>
          <w:sz w:val="24"/>
          <w:szCs w:val="24"/>
        </w:rPr>
        <w:t>УВАЖАЕМИ ОБЩИНСКИ СЪВЕТНИЦИ,</w:t>
      </w:r>
    </w:p>
    <w:p w14:paraId="2A689B52" w14:textId="77777777" w:rsidR="009D0F52" w:rsidRPr="001F0FE2" w:rsidRDefault="009D0F52" w:rsidP="001F0FE2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9B4911" w14:textId="049C27A4" w:rsidR="00FA20D1" w:rsidRDefault="00FA20D1" w:rsidP="001F0FE2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Към Община Русе е отправена п</w:t>
      </w:r>
      <w:r w:rsidRPr="00FA20D1">
        <w:rPr>
          <w:rFonts w:ascii="Times New Roman" w:hAnsi="Times New Roman" w:cs="Times New Roman"/>
          <w:sz w:val="24"/>
          <w:szCs w:val="24"/>
        </w:rPr>
        <w:t>окана за членство от г-н Ергин Емин, Председател на Управителния съвет на Асоциация на българските градове и региони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B34CB5" w14:textId="496C1983" w:rsidR="00FA20D1" w:rsidRDefault="00FA20D1" w:rsidP="001F0FE2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0D1">
        <w:rPr>
          <w:rFonts w:ascii="Times New Roman" w:hAnsi="Times New Roman" w:cs="Times New Roman"/>
          <w:sz w:val="24"/>
          <w:szCs w:val="24"/>
        </w:rPr>
        <w:t xml:space="preserve">Асоциация на българските градове и региони е организация с идеална цел, чиято дейност е насочена към развитие на местното самоуправление в градовете и усъвършенстване на регионалната политика в България на основата на европейските ценности. Мисията й е да бъде партньор на национални, международни и европейски институции и организации при разработването и реализацията на национални и европейски политики и програми за развитие на местното и регионалното управление и гарантиране на устойчиво развитие на териториите. </w:t>
      </w:r>
    </w:p>
    <w:p w14:paraId="448C72AE" w14:textId="5B185C25" w:rsidR="00FA20D1" w:rsidRDefault="00FA20D1" w:rsidP="00FA20D1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0D1">
        <w:rPr>
          <w:rFonts w:ascii="Times New Roman" w:hAnsi="Times New Roman" w:cs="Times New Roman"/>
          <w:sz w:val="24"/>
          <w:szCs w:val="24"/>
        </w:rPr>
        <w:t>АБГР</w:t>
      </w:r>
      <w:r w:rsidRPr="00FA20D1">
        <w:t xml:space="preserve"> </w:t>
      </w:r>
      <w:r>
        <w:rPr>
          <w:rFonts w:ascii="Times New Roman" w:hAnsi="Times New Roman" w:cs="Times New Roman"/>
          <w:sz w:val="24"/>
          <w:szCs w:val="24"/>
        </w:rPr>
        <w:t>осъществява дейност с цел п</w:t>
      </w:r>
      <w:r w:rsidRPr="00FA20D1">
        <w:rPr>
          <w:rFonts w:ascii="Times New Roman" w:hAnsi="Times New Roman" w:cs="Times New Roman"/>
          <w:sz w:val="24"/>
          <w:szCs w:val="24"/>
        </w:rPr>
        <w:t>одпомагане развитието на местното самоуправление и м</w:t>
      </w:r>
      <w:r>
        <w:rPr>
          <w:rFonts w:ascii="Times New Roman" w:hAnsi="Times New Roman" w:cs="Times New Roman"/>
          <w:sz w:val="24"/>
          <w:szCs w:val="24"/>
        </w:rPr>
        <w:t>естната демокрация в градовете; п</w:t>
      </w:r>
      <w:r w:rsidRPr="00FA20D1">
        <w:rPr>
          <w:rFonts w:ascii="Times New Roman" w:hAnsi="Times New Roman" w:cs="Times New Roman"/>
          <w:sz w:val="24"/>
          <w:szCs w:val="24"/>
        </w:rPr>
        <w:t>одкрепа на градските власти и администрация за повишаване ефективността на управлението в градовете в интерес на гражданите и в съответствие с европейските ценности и стандарти;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FA20D1">
        <w:rPr>
          <w:rFonts w:ascii="Times New Roman" w:hAnsi="Times New Roman" w:cs="Times New Roman"/>
          <w:sz w:val="24"/>
          <w:szCs w:val="24"/>
        </w:rPr>
        <w:t>ъздаване на предпоставки за въвеждане на второ ниво на самоуправление в България на равнището на регионите за планиране;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FA20D1">
        <w:rPr>
          <w:rFonts w:ascii="Times New Roman" w:hAnsi="Times New Roman" w:cs="Times New Roman"/>
          <w:sz w:val="24"/>
          <w:szCs w:val="24"/>
        </w:rPr>
        <w:t>ъздаване на предпоставки за устойчиво раз</w:t>
      </w:r>
      <w:r>
        <w:rPr>
          <w:rFonts w:ascii="Times New Roman" w:hAnsi="Times New Roman" w:cs="Times New Roman"/>
          <w:sz w:val="24"/>
          <w:szCs w:val="24"/>
        </w:rPr>
        <w:t>витие на градовете и регионите; п</w:t>
      </w:r>
      <w:r w:rsidRPr="00FA20D1">
        <w:rPr>
          <w:rFonts w:ascii="Times New Roman" w:hAnsi="Times New Roman" w:cs="Times New Roman"/>
          <w:sz w:val="24"/>
          <w:szCs w:val="24"/>
        </w:rPr>
        <w:t>одпомагане развитието на регионалната политика на страната с оглед устойчивото развитие на регионите и създаване на оптимална регионална среда за развитие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20D1">
        <w:rPr>
          <w:rFonts w:ascii="Times New Roman" w:hAnsi="Times New Roman" w:cs="Times New Roman"/>
          <w:sz w:val="24"/>
          <w:szCs w:val="24"/>
        </w:rPr>
        <w:t xml:space="preserve">всички </w:t>
      </w:r>
      <w:r>
        <w:rPr>
          <w:rFonts w:ascii="Times New Roman" w:hAnsi="Times New Roman" w:cs="Times New Roman"/>
          <w:sz w:val="24"/>
          <w:szCs w:val="24"/>
        </w:rPr>
        <w:t>сектори на публичната политика; с</w:t>
      </w:r>
      <w:r w:rsidRPr="00FA20D1">
        <w:rPr>
          <w:rFonts w:ascii="Times New Roman" w:hAnsi="Times New Roman" w:cs="Times New Roman"/>
          <w:sz w:val="24"/>
          <w:szCs w:val="24"/>
        </w:rPr>
        <w:t>ътрудничество и партньорство със сродни по предмета на дейност европейски и международни институции и организации с оглед адекватното приобщаване на българските градове и региони към европейската регионална политика.</w:t>
      </w:r>
    </w:p>
    <w:p w14:paraId="0F675B78" w14:textId="12DAD4D3" w:rsidR="00FA20D1" w:rsidRDefault="00FA20D1" w:rsidP="001F0FE2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0D1">
        <w:rPr>
          <w:rFonts w:ascii="Times New Roman" w:hAnsi="Times New Roman" w:cs="Times New Roman"/>
          <w:sz w:val="24"/>
          <w:szCs w:val="24"/>
        </w:rPr>
        <w:t>Право на членство в Асоциацията имат както физически лица, които имат отговорности и работят в сферата на градското местно самоуправление и администрация и регионалната политика, така и юридически лица.</w:t>
      </w:r>
    </w:p>
    <w:p w14:paraId="6F645A6A" w14:textId="77777777" w:rsidR="00FA20D1" w:rsidRDefault="00FA20D1" w:rsidP="001F0FE2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20D1">
        <w:rPr>
          <w:rFonts w:ascii="Times New Roman" w:hAnsi="Times New Roman" w:cs="Times New Roman"/>
          <w:sz w:val="24"/>
          <w:szCs w:val="24"/>
        </w:rPr>
        <w:t xml:space="preserve">ключването на Община Русе в АБГР ще допринесе за изпълнението на заложените цели и </w:t>
      </w:r>
      <w:r>
        <w:rPr>
          <w:rFonts w:ascii="Times New Roman" w:hAnsi="Times New Roman" w:cs="Times New Roman"/>
          <w:sz w:val="24"/>
          <w:szCs w:val="24"/>
        </w:rPr>
        <w:t>мерки в Плана за интегрирано развитие за периода 2021-2027 г., а именно:</w:t>
      </w:r>
    </w:p>
    <w:p w14:paraId="1B98C34E" w14:textId="438D9A04" w:rsidR="00FA20D1" w:rsidRDefault="00FA20D1" w:rsidP="001F0FE2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0D1">
        <w:rPr>
          <w:rFonts w:ascii="Times New Roman" w:hAnsi="Times New Roman" w:cs="Times New Roman"/>
          <w:sz w:val="24"/>
          <w:szCs w:val="24"/>
        </w:rPr>
        <w:t>2.3.1. Партньорства за споделяне на ресурси – партньорства с граждани, общности, бизнес, инвеститори, институции</w:t>
      </w:r>
    </w:p>
    <w:p w14:paraId="0D2B2ECD" w14:textId="6DCE3A20" w:rsidR="00FA20D1" w:rsidRDefault="00FA20D1" w:rsidP="001F0FE2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20D1">
        <w:rPr>
          <w:rFonts w:ascii="Times New Roman" w:hAnsi="Times New Roman" w:cs="Times New Roman"/>
          <w:sz w:val="24"/>
          <w:szCs w:val="24"/>
        </w:rPr>
        <w:t>4.3.3. Реализиране на инициативи и партньорства с НПО и в частност с организациите в подкрепа на бизнеса/организациите на работодателите</w:t>
      </w:r>
    </w:p>
    <w:p w14:paraId="09AF0D02" w14:textId="72BFE8B4" w:rsidR="00FA20D1" w:rsidRDefault="00FA20D1" w:rsidP="00FA20D1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Приемането на нови членове в АБГР е съгласно ч</w:t>
      </w:r>
      <w:r w:rsidRPr="00FA20D1">
        <w:rPr>
          <w:rFonts w:ascii="Times New Roman" w:hAnsi="Times New Roman" w:cs="Times New Roman"/>
          <w:sz w:val="24"/>
          <w:szCs w:val="24"/>
        </w:rPr>
        <w:t xml:space="preserve">л. 20 </w:t>
      </w:r>
      <w:r>
        <w:rPr>
          <w:rFonts w:ascii="Times New Roman" w:hAnsi="Times New Roman" w:cs="Times New Roman"/>
          <w:sz w:val="24"/>
          <w:szCs w:val="24"/>
        </w:rPr>
        <w:t>от Устава на сдружението, като в</w:t>
      </w:r>
      <w:r w:rsidRPr="00FA20D1">
        <w:rPr>
          <w:rFonts w:ascii="Times New Roman" w:hAnsi="Times New Roman" w:cs="Times New Roman"/>
          <w:sz w:val="24"/>
          <w:szCs w:val="24"/>
        </w:rPr>
        <w:t>секи кандидат подава писмено заявление до Управителния съвет, в което декларира, че е запознат, приема и ще изпълнява разпоредбите на настоящия устав.</w:t>
      </w:r>
      <w:r>
        <w:rPr>
          <w:rFonts w:ascii="Times New Roman" w:hAnsi="Times New Roman" w:cs="Times New Roman"/>
          <w:sz w:val="24"/>
          <w:szCs w:val="24"/>
        </w:rPr>
        <w:t xml:space="preserve"> Необходимо е да бъдат приложени</w:t>
      </w:r>
      <w:r w:rsidRPr="00FA20D1">
        <w:rPr>
          <w:rFonts w:ascii="Times New Roman" w:hAnsi="Times New Roman" w:cs="Times New Roman"/>
          <w:sz w:val="24"/>
          <w:szCs w:val="24"/>
        </w:rPr>
        <w:t xml:space="preserve"> към заявлението и преписи от документите си за регистрация и решенията на управителните си органи за членство в сдружението.</w:t>
      </w:r>
    </w:p>
    <w:p w14:paraId="39F1345C" w14:textId="1238F8D6" w:rsidR="00DF4E13" w:rsidRPr="00DF4E13" w:rsidRDefault="00DF4E13" w:rsidP="00AF00B4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E13">
        <w:rPr>
          <w:rFonts w:ascii="Times New Roman" w:hAnsi="Times New Roman" w:cs="Times New Roman"/>
          <w:sz w:val="24"/>
          <w:szCs w:val="24"/>
        </w:rPr>
        <w:t>Съгласно чл.</w:t>
      </w:r>
      <w:r>
        <w:rPr>
          <w:rFonts w:ascii="Times New Roman" w:hAnsi="Times New Roman" w:cs="Times New Roman"/>
          <w:sz w:val="24"/>
          <w:szCs w:val="24"/>
        </w:rPr>
        <w:t xml:space="preserve"> 17 и чл. 18 от Устава на АБГР и въз основа на решение на </w:t>
      </w:r>
      <w:r w:rsidRPr="00DF4E13">
        <w:rPr>
          <w:rFonts w:ascii="Times New Roman" w:hAnsi="Times New Roman" w:cs="Times New Roman"/>
          <w:sz w:val="24"/>
          <w:szCs w:val="24"/>
        </w:rPr>
        <w:t>Общото събрание, проведено на 11 април 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E13">
        <w:rPr>
          <w:rFonts w:ascii="Times New Roman" w:hAnsi="Times New Roman" w:cs="Times New Roman"/>
          <w:sz w:val="24"/>
          <w:szCs w:val="24"/>
        </w:rPr>
        <w:t xml:space="preserve">г., </w:t>
      </w:r>
      <w:r w:rsidR="00AF00B4">
        <w:rPr>
          <w:rFonts w:ascii="Times New Roman" w:hAnsi="Times New Roman" w:cs="Times New Roman"/>
          <w:sz w:val="24"/>
          <w:szCs w:val="24"/>
        </w:rPr>
        <w:t xml:space="preserve">е определена </w:t>
      </w:r>
      <w:r w:rsidR="006046E9" w:rsidRPr="006046E9">
        <w:rPr>
          <w:rFonts w:ascii="Times New Roman" w:hAnsi="Times New Roman" w:cs="Times New Roman"/>
          <w:sz w:val="24"/>
          <w:szCs w:val="24"/>
        </w:rPr>
        <w:t>първоначална</w:t>
      </w:r>
      <w:r w:rsidR="00AF00B4">
        <w:rPr>
          <w:rFonts w:ascii="Times New Roman" w:hAnsi="Times New Roman" w:cs="Times New Roman"/>
          <w:sz w:val="24"/>
          <w:szCs w:val="24"/>
        </w:rPr>
        <w:t xml:space="preserve"> встъпителна вноска в размер на 120 лв. </w:t>
      </w:r>
      <w:r w:rsidRPr="00DF4E13">
        <w:rPr>
          <w:rFonts w:ascii="Times New Roman" w:hAnsi="Times New Roman" w:cs="Times New Roman"/>
          <w:sz w:val="24"/>
          <w:szCs w:val="24"/>
        </w:rPr>
        <w:t xml:space="preserve">Годишният </w:t>
      </w:r>
      <w:r>
        <w:rPr>
          <w:rFonts w:ascii="Times New Roman" w:hAnsi="Times New Roman" w:cs="Times New Roman"/>
          <w:sz w:val="24"/>
          <w:szCs w:val="24"/>
        </w:rPr>
        <w:t xml:space="preserve">членски внос за юридически лица е в размер на </w:t>
      </w:r>
      <w:r w:rsidRPr="00DF4E13">
        <w:rPr>
          <w:rFonts w:ascii="Times New Roman" w:hAnsi="Times New Roman" w:cs="Times New Roman"/>
          <w:sz w:val="24"/>
          <w:szCs w:val="24"/>
        </w:rPr>
        <w:t>0,06 лв. на жител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E13">
        <w:rPr>
          <w:rFonts w:ascii="Times New Roman" w:hAnsi="Times New Roman" w:cs="Times New Roman"/>
          <w:sz w:val="24"/>
          <w:szCs w:val="24"/>
        </w:rPr>
        <w:t>постоянен а</w:t>
      </w:r>
      <w:r>
        <w:rPr>
          <w:rFonts w:ascii="Times New Roman" w:hAnsi="Times New Roman" w:cs="Times New Roman"/>
          <w:sz w:val="24"/>
          <w:szCs w:val="24"/>
        </w:rPr>
        <w:t>дрес на територията на общината, като плащането се извършва на две вноски п</w:t>
      </w:r>
      <w:r w:rsidRPr="00DF4E13">
        <w:rPr>
          <w:rFonts w:ascii="Times New Roman" w:hAnsi="Times New Roman" w:cs="Times New Roman"/>
          <w:sz w:val="24"/>
          <w:szCs w:val="24"/>
        </w:rPr>
        <w:t>ри налично решение на съответния Общински съвет и след издаване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E13">
        <w:rPr>
          <w:rFonts w:ascii="Times New Roman" w:hAnsi="Times New Roman" w:cs="Times New Roman"/>
          <w:sz w:val="24"/>
          <w:szCs w:val="24"/>
        </w:rPr>
        <w:t>фактура от страна на Сдружението.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E13">
        <w:rPr>
          <w:rFonts w:ascii="Times New Roman" w:hAnsi="Times New Roman" w:cs="Times New Roman"/>
          <w:sz w:val="24"/>
          <w:szCs w:val="24"/>
        </w:rPr>
        <w:t>За общини</w:t>
      </w:r>
      <w:r>
        <w:rPr>
          <w:rFonts w:ascii="Times New Roman" w:hAnsi="Times New Roman" w:cs="Times New Roman"/>
          <w:sz w:val="24"/>
          <w:szCs w:val="24"/>
        </w:rPr>
        <w:t>, присъединили се към АБГР през второто полугодие</w:t>
      </w:r>
      <w:r w:rsidRPr="00DF4E13">
        <w:rPr>
          <w:rFonts w:ascii="Times New Roman" w:hAnsi="Times New Roman" w:cs="Times New Roman"/>
          <w:sz w:val="24"/>
          <w:szCs w:val="24"/>
        </w:rPr>
        <w:t>, годишният членски</w:t>
      </w:r>
      <w:r>
        <w:rPr>
          <w:rFonts w:ascii="Times New Roman" w:hAnsi="Times New Roman" w:cs="Times New Roman"/>
          <w:sz w:val="24"/>
          <w:szCs w:val="24"/>
        </w:rPr>
        <w:t xml:space="preserve"> внос се начислява в размер на 50% </w:t>
      </w:r>
      <w:r w:rsidRPr="00DF4E13">
        <w:rPr>
          <w:rFonts w:ascii="Times New Roman" w:hAnsi="Times New Roman" w:cs="Times New Roman"/>
          <w:sz w:val="24"/>
          <w:szCs w:val="24"/>
        </w:rPr>
        <w:t>за съответната година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399B0D" w14:textId="551FD349" w:rsidR="00FA20D1" w:rsidRPr="00B33F76" w:rsidRDefault="00FA20D1" w:rsidP="00B33F76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одобрение на ч</w:t>
      </w:r>
      <w:r w:rsidRPr="00FA20D1">
        <w:rPr>
          <w:rFonts w:ascii="Times New Roman" w:hAnsi="Times New Roman" w:cs="Times New Roman"/>
          <w:sz w:val="24"/>
          <w:szCs w:val="24"/>
        </w:rPr>
        <w:t xml:space="preserve">ленството </w:t>
      </w:r>
      <w:r>
        <w:rPr>
          <w:rFonts w:ascii="Times New Roman" w:hAnsi="Times New Roman" w:cs="Times New Roman"/>
          <w:sz w:val="24"/>
          <w:szCs w:val="24"/>
        </w:rPr>
        <w:t xml:space="preserve">от Общото събрание </w:t>
      </w:r>
      <w:r w:rsidR="00AF00B4" w:rsidRPr="00AF00B4">
        <w:rPr>
          <w:rFonts w:ascii="Times New Roman" w:hAnsi="Times New Roman" w:cs="Times New Roman"/>
          <w:sz w:val="24"/>
          <w:szCs w:val="24"/>
        </w:rPr>
        <w:t xml:space="preserve">на АБГР </w:t>
      </w:r>
      <w:r w:rsidR="00AF00B4">
        <w:rPr>
          <w:rFonts w:ascii="Times New Roman" w:hAnsi="Times New Roman" w:cs="Times New Roman"/>
          <w:sz w:val="24"/>
          <w:szCs w:val="24"/>
        </w:rPr>
        <w:t xml:space="preserve">следва </w:t>
      </w:r>
      <w:r w:rsidR="00B33F76">
        <w:rPr>
          <w:rFonts w:ascii="Times New Roman" w:hAnsi="Times New Roman" w:cs="Times New Roman"/>
          <w:sz w:val="24"/>
          <w:szCs w:val="24"/>
        </w:rPr>
        <w:t xml:space="preserve">Община Русе да внесе </w:t>
      </w:r>
      <w:r w:rsidR="00DF4E13" w:rsidRPr="00DF4E13">
        <w:rPr>
          <w:rFonts w:ascii="Times New Roman" w:hAnsi="Times New Roman" w:cs="Times New Roman"/>
          <w:sz w:val="24"/>
          <w:szCs w:val="24"/>
        </w:rPr>
        <w:t xml:space="preserve">първоначална </w:t>
      </w:r>
      <w:r w:rsidRPr="00FA20D1">
        <w:rPr>
          <w:rFonts w:ascii="Times New Roman" w:hAnsi="Times New Roman" w:cs="Times New Roman"/>
          <w:sz w:val="24"/>
          <w:szCs w:val="24"/>
        </w:rPr>
        <w:t xml:space="preserve">встъпителна вноска </w:t>
      </w:r>
      <w:r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Pr="00FA20D1">
        <w:rPr>
          <w:rFonts w:ascii="Times New Roman" w:hAnsi="Times New Roman" w:cs="Times New Roman"/>
          <w:sz w:val="24"/>
          <w:szCs w:val="24"/>
        </w:rPr>
        <w:t>120 лв.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20D1">
        <w:rPr>
          <w:rFonts w:ascii="Times New Roman" w:hAnsi="Times New Roman" w:cs="Times New Roman"/>
          <w:sz w:val="24"/>
          <w:szCs w:val="24"/>
        </w:rPr>
        <w:t xml:space="preserve">и годишен членски внос </w:t>
      </w:r>
      <w:r w:rsidR="00B33F76">
        <w:rPr>
          <w:rFonts w:ascii="Times New Roman" w:hAnsi="Times New Roman" w:cs="Times New Roman"/>
          <w:sz w:val="24"/>
          <w:szCs w:val="24"/>
        </w:rPr>
        <w:t xml:space="preserve">за полугодието на 2025 г. </w:t>
      </w:r>
      <w:r w:rsidRPr="00FA20D1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6046E9" w:rsidRPr="006046E9">
        <w:rPr>
          <w:rFonts w:ascii="Times New Roman" w:hAnsi="Times New Roman" w:cs="Times New Roman"/>
          <w:sz w:val="24"/>
          <w:szCs w:val="24"/>
        </w:rPr>
        <w:t>5</w:t>
      </w:r>
      <w:r w:rsidR="006046E9">
        <w:rPr>
          <w:rFonts w:ascii="Times New Roman" w:hAnsi="Times New Roman" w:cs="Times New Roman"/>
          <w:sz w:val="24"/>
          <w:szCs w:val="24"/>
        </w:rPr>
        <w:t xml:space="preserve"> </w:t>
      </w:r>
      <w:r w:rsidR="006046E9" w:rsidRPr="006046E9">
        <w:rPr>
          <w:rFonts w:ascii="Times New Roman" w:hAnsi="Times New Roman" w:cs="Times New Roman"/>
          <w:sz w:val="24"/>
          <w:szCs w:val="24"/>
        </w:rPr>
        <w:t>185,5</w:t>
      </w:r>
      <w:r w:rsidR="006046E9">
        <w:rPr>
          <w:rFonts w:ascii="Times New Roman" w:hAnsi="Times New Roman" w:cs="Times New Roman"/>
          <w:sz w:val="24"/>
          <w:szCs w:val="24"/>
        </w:rPr>
        <w:t>0</w:t>
      </w:r>
      <w:r w:rsidR="006046E9" w:rsidRPr="006046E9">
        <w:rPr>
          <w:rFonts w:ascii="Times New Roman" w:hAnsi="Times New Roman" w:cs="Times New Roman"/>
          <w:sz w:val="24"/>
          <w:szCs w:val="24"/>
        </w:rPr>
        <w:t xml:space="preserve"> </w:t>
      </w:r>
      <w:r w:rsidR="00B33F76">
        <w:rPr>
          <w:rFonts w:ascii="Times New Roman" w:hAnsi="Times New Roman" w:cs="Times New Roman"/>
          <w:sz w:val="24"/>
          <w:szCs w:val="24"/>
        </w:rPr>
        <w:t xml:space="preserve">лв. </w:t>
      </w:r>
    </w:p>
    <w:p w14:paraId="3419E40B" w14:textId="5FC4710A" w:rsidR="00CB49E1" w:rsidRPr="001F0FE2" w:rsidRDefault="00CB49E1" w:rsidP="001F0FE2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FE2">
        <w:rPr>
          <w:rFonts w:ascii="Times New Roman" w:hAnsi="Times New Roman" w:cs="Times New Roman"/>
          <w:sz w:val="24"/>
          <w:szCs w:val="24"/>
        </w:rPr>
        <w:t xml:space="preserve">С оглед </w:t>
      </w:r>
      <w:r w:rsidR="00AA4BCB" w:rsidRPr="001F0FE2">
        <w:rPr>
          <w:rFonts w:ascii="Times New Roman" w:hAnsi="Times New Roman" w:cs="Times New Roman"/>
          <w:sz w:val="24"/>
          <w:szCs w:val="24"/>
        </w:rPr>
        <w:t xml:space="preserve">на </w:t>
      </w:r>
      <w:r w:rsidR="007C5C79" w:rsidRPr="001F0FE2">
        <w:rPr>
          <w:rFonts w:ascii="Times New Roman" w:hAnsi="Times New Roman" w:cs="Times New Roman"/>
          <w:sz w:val="24"/>
          <w:szCs w:val="24"/>
        </w:rPr>
        <w:t>горе</w:t>
      </w:r>
      <w:r w:rsidRPr="001F0FE2">
        <w:rPr>
          <w:rFonts w:ascii="Times New Roman" w:hAnsi="Times New Roman" w:cs="Times New Roman"/>
          <w:sz w:val="24"/>
          <w:szCs w:val="24"/>
        </w:rPr>
        <w:t>изложеното и на основание чл. 63, ал. 1 от Правилника за организацията и дейността на Общински съвет Русе, неговите комисии и взаимодействието му с общинската администрация, предлагам на Общински съвет - Русе да вземе следното</w:t>
      </w:r>
    </w:p>
    <w:p w14:paraId="17C99396" w14:textId="77777777" w:rsidR="00AA4BCB" w:rsidRPr="001F0FE2" w:rsidRDefault="00AA4BCB" w:rsidP="001F0FE2">
      <w:pPr>
        <w:spacing w:after="120" w:line="240" w:lineRule="auto"/>
        <w:ind w:left="-227" w:right="227"/>
        <w:rPr>
          <w:rFonts w:ascii="Times New Roman" w:hAnsi="Times New Roman" w:cs="Times New Roman"/>
          <w:b/>
          <w:bCs/>
          <w:sz w:val="24"/>
          <w:szCs w:val="24"/>
        </w:rPr>
      </w:pPr>
    </w:p>
    <w:p w14:paraId="604E3F27" w14:textId="77777777" w:rsidR="00CB49E1" w:rsidRPr="001F0FE2" w:rsidRDefault="00CB49E1" w:rsidP="001F0FE2">
      <w:pPr>
        <w:spacing w:after="120" w:line="240" w:lineRule="auto"/>
        <w:ind w:left="-227" w:right="22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0FE2">
        <w:rPr>
          <w:rFonts w:ascii="Times New Roman" w:hAnsi="Times New Roman" w:cs="Times New Roman"/>
          <w:b/>
          <w:bCs/>
          <w:sz w:val="24"/>
          <w:szCs w:val="24"/>
        </w:rPr>
        <w:t>Р Е Ш Е Н И Е:</w:t>
      </w:r>
    </w:p>
    <w:p w14:paraId="34D9AE1C" w14:textId="2617DAF4" w:rsidR="00CB49E1" w:rsidRPr="001F0FE2" w:rsidRDefault="00CB49E1" w:rsidP="001F0FE2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FE2">
        <w:rPr>
          <w:rFonts w:ascii="Times New Roman" w:hAnsi="Times New Roman" w:cs="Times New Roman"/>
          <w:sz w:val="24"/>
          <w:szCs w:val="24"/>
        </w:rPr>
        <w:t>На основание чл. 21, ал. 2, във връзка с чл. 21, ал. 1, т.</w:t>
      </w:r>
      <w:r w:rsidR="004E63BD" w:rsidRPr="001F0FE2">
        <w:rPr>
          <w:rFonts w:ascii="Times New Roman" w:hAnsi="Times New Roman" w:cs="Times New Roman"/>
          <w:sz w:val="24"/>
          <w:szCs w:val="24"/>
        </w:rPr>
        <w:t xml:space="preserve"> </w:t>
      </w:r>
      <w:r w:rsidR="00DB217E" w:rsidRPr="001F0FE2">
        <w:rPr>
          <w:rFonts w:ascii="Times New Roman" w:hAnsi="Times New Roman" w:cs="Times New Roman"/>
          <w:sz w:val="24"/>
          <w:szCs w:val="24"/>
        </w:rPr>
        <w:t>15</w:t>
      </w:r>
      <w:r w:rsidRPr="001F0FE2">
        <w:rPr>
          <w:rFonts w:ascii="Times New Roman" w:hAnsi="Times New Roman" w:cs="Times New Roman"/>
          <w:sz w:val="24"/>
          <w:szCs w:val="24"/>
        </w:rPr>
        <w:t xml:space="preserve"> от Закона за местното самоупра</w:t>
      </w:r>
      <w:r w:rsidR="0070457C" w:rsidRPr="001F0FE2">
        <w:rPr>
          <w:rFonts w:ascii="Times New Roman" w:hAnsi="Times New Roman" w:cs="Times New Roman"/>
          <w:sz w:val="24"/>
          <w:szCs w:val="24"/>
        </w:rPr>
        <w:t>вление и местната администрация</w:t>
      </w:r>
      <w:r w:rsidR="00636B64" w:rsidRPr="001F0FE2">
        <w:rPr>
          <w:rFonts w:ascii="Times New Roman" w:hAnsi="Times New Roman" w:cs="Times New Roman"/>
          <w:sz w:val="24"/>
          <w:szCs w:val="24"/>
        </w:rPr>
        <w:t xml:space="preserve">, </w:t>
      </w:r>
      <w:r w:rsidR="0070457C" w:rsidRPr="001F0FE2">
        <w:rPr>
          <w:rFonts w:ascii="Times New Roman" w:hAnsi="Times New Roman" w:cs="Times New Roman"/>
          <w:sz w:val="24"/>
          <w:szCs w:val="24"/>
        </w:rPr>
        <w:t>Общински съвет - Русе</w:t>
      </w:r>
      <w:r w:rsidRPr="001F0FE2">
        <w:rPr>
          <w:rFonts w:ascii="Times New Roman" w:hAnsi="Times New Roman" w:cs="Times New Roman"/>
          <w:sz w:val="24"/>
          <w:szCs w:val="24"/>
        </w:rPr>
        <w:t xml:space="preserve"> реши:</w:t>
      </w:r>
    </w:p>
    <w:p w14:paraId="286A57EA" w14:textId="1171098A" w:rsidR="00FA20D1" w:rsidRDefault="00CB49E1" w:rsidP="00FA20D1">
      <w:pPr>
        <w:pStyle w:val="a3"/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F0FE2">
        <w:rPr>
          <w:rFonts w:ascii="Times New Roman" w:hAnsi="Times New Roman" w:cs="Times New Roman"/>
          <w:sz w:val="24"/>
          <w:szCs w:val="24"/>
        </w:rPr>
        <w:t>Дава съ</w:t>
      </w:r>
      <w:r w:rsidR="00DD305C" w:rsidRPr="001F0FE2">
        <w:rPr>
          <w:rFonts w:ascii="Times New Roman" w:hAnsi="Times New Roman" w:cs="Times New Roman"/>
          <w:sz w:val="24"/>
          <w:szCs w:val="24"/>
        </w:rPr>
        <w:t>гласие Община Русе да уча</w:t>
      </w:r>
      <w:r w:rsidR="007C5C79" w:rsidRPr="001F0FE2">
        <w:rPr>
          <w:rFonts w:ascii="Times New Roman" w:hAnsi="Times New Roman" w:cs="Times New Roman"/>
          <w:sz w:val="24"/>
          <w:szCs w:val="24"/>
        </w:rPr>
        <w:t xml:space="preserve">ства </w:t>
      </w:r>
      <w:r w:rsidR="00CE685C" w:rsidRPr="001F0FE2">
        <w:rPr>
          <w:rFonts w:ascii="Times New Roman" w:hAnsi="Times New Roman" w:cs="Times New Roman"/>
          <w:sz w:val="24"/>
          <w:szCs w:val="24"/>
        </w:rPr>
        <w:t>като член</w:t>
      </w:r>
      <w:r w:rsidR="00E60DA2" w:rsidRPr="001F0FE2">
        <w:rPr>
          <w:rFonts w:ascii="Times New Roman" w:hAnsi="Times New Roman" w:cs="Times New Roman"/>
          <w:sz w:val="24"/>
          <w:szCs w:val="24"/>
        </w:rPr>
        <w:t xml:space="preserve"> </w:t>
      </w:r>
      <w:r w:rsidR="00CE685C" w:rsidRPr="001F0FE2">
        <w:rPr>
          <w:rFonts w:ascii="Times New Roman" w:hAnsi="Times New Roman" w:cs="Times New Roman"/>
          <w:sz w:val="24"/>
          <w:szCs w:val="24"/>
        </w:rPr>
        <w:t>в</w:t>
      </w:r>
      <w:r w:rsidR="00E60DA2" w:rsidRPr="001F0FE2">
        <w:rPr>
          <w:rFonts w:ascii="Times New Roman" w:hAnsi="Times New Roman" w:cs="Times New Roman"/>
          <w:sz w:val="24"/>
          <w:szCs w:val="24"/>
        </w:rPr>
        <w:t xml:space="preserve"> </w:t>
      </w:r>
      <w:r w:rsidR="00FA20D1" w:rsidRPr="00FA20D1">
        <w:rPr>
          <w:rFonts w:ascii="Times New Roman" w:hAnsi="Times New Roman" w:cs="Times New Roman"/>
          <w:sz w:val="24"/>
          <w:szCs w:val="24"/>
        </w:rPr>
        <w:t>сдружение по смисъла на ЗЮЛНЦ – Асоциация на българските градове и региони (АБГР)</w:t>
      </w:r>
      <w:r w:rsidR="00FA20D1">
        <w:rPr>
          <w:rFonts w:ascii="Times New Roman" w:hAnsi="Times New Roman" w:cs="Times New Roman"/>
          <w:sz w:val="24"/>
          <w:szCs w:val="24"/>
        </w:rPr>
        <w:t>.</w:t>
      </w:r>
    </w:p>
    <w:p w14:paraId="7F7C9CFF" w14:textId="0250E33E" w:rsidR="002004B8" w:rsidRPr="00FA20D1" w:rsidRDefault="00CE685C" w:rsidP="001F0FE2">
      <w:pPr>
        <w:pStyle w:val="a3"/>
        <w:numPr>
          <w:ilvl w:val="0"/>
          <w:numId w:val="10"/>
        </w:numPr>
        <w:spacing w:after="1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FA20D1">
        <w:rPr>
          <w:rFonts w:ascii="Times New Roman" w:hAnsi="Times New Roman" w:cs="Times New Roman"/>
          <w:sz w:val="24"/>
          <w:szCs w:val="24"/>
        </w:rPr>
        <w:t xml:space="preserve">Определя </w:t>
      </w:r>
      <w:r w:rsidR="00FA20D1">
        <w:rPr>
          <w:rFonts w:ascii="Times New Roman" w:hAnsi="Times New Roman" w:cs="Times New Roman"/>
          <w:sz w:val="24"/>
          <w:szCs w:val="24"/>
        </w:rPr>
        <w:t>за делегат Пенчо Милков - кмет</w:t>
      </w:r>
      <w:r w:rsidRPr="00FA20D1">
        <w:rPr>
          <w:rFonts w:ascii="Times New Roman" w:hAnsi="Times New Roman" w:cs="Times New Roman"/>
          <w:sz w:val="24"/>
          <w:szCs w:val="24"/>
        </w:rPr>
        <w:t xml:space="preserve"> на Община Русе</w:t>
      </w:r>
      <w:r w:rsidR="00FA20D1">
        <w:rPr>
          <w:rFonts w:ascii="Times New Roman" w:hAnsi="Times New Roman" w:cs="Times New Roman"/>
          <w:sz w:val="24"/>
          <w:szCs w:val="24"/>
        </w:rPr>
        <w:t>, който да</w:t>
      </w:r>
      <w:r w:rsidRPr="00FA20D1">
        <w:rPr>
          <w:rFonts w:ascii="Times New Roman" w:hAnsi="Times New Roman" w:cs="Times New Roman"/>
          <w:sz w:val="24"/>
          <w:szCs w:val="24"/>
        </w:rPr>
        <w:t xml:space="preserve"> </w:t>
      </w:r>
      <w:r w:rsidR="00FA20D1">
        <w:rPr>
          <w:rFonts w:ascii="Times New Roman" w:hAnsi="Times New Roman" w:cs="Times New Roman"/>
          <w:sz w:val="24"/>
          <w:szCs w:val="24"/>
        </w:rPr>
        <w:t xml:space="preserve"> представлява общината</w:t>
      </w:r>
      <w:r w:rsidR="002004B8" w:rsidRPr="00FA20D1">
        <w:rPr>
          <w:rFonts w:ascii="Times New Roman" w:hAnsi="Times New Roman" w:cs="Times New Roman"/>
          <w:sz w:val="24"/>
          <w:szCs w:val="24"/>
        </w:rPr>
        <w:t xml:space="preserve"> в </w:t>
      </w:r>
      <w:r w:rsidR="00FA20D1" w:rsidRPr="00FA20D1">
        <w:rPr>
          <w:rFonts w:ascii="Times New Roman" w:hAnsi="Times New Roman" w:cs="Times New Roman"/>
          <w:sz w:val="24"/>
          <w:szCs w:val="24"/>
        </w:rPr>
        <w:t xml:space="preserve">Общото събрание на АБГР. </w:t>
      </w:r>
    </w:p>
    <w:p w14:paraId="0A5AF72A" w14:textId="54B6DE7D" w:rsidR="00FA20D1" w:rsidRPr="00FA20D1" w:rsidRDefault="00FA20D1" w:rsidP="00FA20D1">
      <w:pPr>
        <w:pStyle w:val="a3"/>
        <w:numPr>
          <w:ilvl w:val="0"/>
          <w:numId w:val="10"/>
        </w:numPr>
        <w:spacing w:after="1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невъзможност за участие на определения по т. 2 делегат в заседание на </w:t>
      </w:r>
      <w:r w:rsidRPr="00FA20D1">
        <w:rPr>
          <w:rFonts w:ascii="Times New Roman" w:hAnsi="Times New Roman" w:cs="Times New Roman"/>
          <w:sz w:val="24"/>
          <w:szCs w:val="24"/>
        </w:rPr>
        <w:t>Общото събрание на АБГР</w:t>
      </w:r>
      <w:r>
        <w:rPr>
          <w:rFonts w:ascii="Times New Roman" w:hAnsi="Times New Roman" w:cs="Times New Roman"/>
          <w:sz w:val="24"/>
          <w:szCs w:val="24"/>
        </w:rPr>
        <w:t xml:space="preserve">, същият може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да упълномощи</w:t>
      </w:r>
      <w:r w:rsidRPr="00FA20D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с изрично писмено пълномощно физическо л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ице – член на сдружението, да го</w:t>
      </w:r>
      <w:r w:rsidRPr="00FA20D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представлява на едно или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неограничен брой общи събрания.</w:t>
      </w:r>
    </w:p>
    <w:p w14:paraId="591D319F" w14:textId="738DC22E" w:rsidR="00783ECD" w:rsidRPr="001F0FE2" w:rsidRDefault="00783ECD" w:rsidP="001F0FE2">
      <w:pPr>
        <w:pStyle w:val="a3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EA49805" w14:textId="7B1CBC32" w:rsidR="00CB49E1" w:rsidRDefault="00965F21" w:rsidP="001F0FE2">
      <w:pPr>
        <w:pStyle w:val="a3"/>
        <w:spacing w:after="1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0D1">
        <w:rPr>
          <w:rFonts w:ascii="Times New Roman" w:hAnsi="Times New Roman" w:cs="Times New Roman"/>
          <w:b/>
          <w:sz w:val="24"/>
          <w:szCs w:val="24"/>
        </w:rPr>
        <w:t>Прило</w:t>
      </w:r>
      <w:r w:rsidR="00FA20D1" w:rsidRPr="00FA20D1">
        <w:rPr>
          <w:rFonts w:ascii="Times New Roman" w:hAnsi="Times New Roman" w:cs="Times New Roman"/>
          <w:b/>
          <w:sz w:val="24"/>
          <w:szCs w:val="24"/>
        </w:rPr>
        <w:t>жения</w:t>
      </w:r>
      <w:r w:rsidRPr="00FA20D1">
        <w:rPr>
          <w:rFonts w:ascii="Times New Roman" w:hAnsi="Times New Roman" w:cs="Times New Roman"/>
          <w:b/>
          <w:sz w:val="24"/>
          <w:szCs w:val="24"/>
        </w:rPr>
        <w:t>:</w:t>
      </w:r>
      <w:r w:rsidR="00D81C32" w:rsidRPr="00FA20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5F41EB" w14:textId="79E1A0E0" w:rsidR="00783ECD" w:rsidRPr="00FA20D1" w:rsidRDefault="00FA20D1" w:rsidP="00FA20D1">
      <w:pPr>
        <w:pStyle w:val="a3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A20D1">
        <w:rPr>
          <w:rFonts w:ascii="Times New Roman" w:hAnsi="Times New Roman" w:cs="Times New Roman"/>
          <w:sz w:val="24"/>
          <w:szCs w:val="24"/>
        </w:rPr>
        <w:t>Писмо</w:t>
      </w:r>
      <w:r w:rsidR="00783ECD" w:rsidRPr="00FA20D1">
        <w:rPr>
          <w:rFonts w:ascii="Times New Roman" w:hAnsi="Times New Roman" w:cs="Times New Roman"/>
          <w:sz w:val="24"/>
          <w:szCs w:val="24"/>
        </w:rPr>
        <w:t xml:space="preserve"> от </w:t>
      </w:r>
      <w:r w:rsidRPr="00FA20D1">
        <w:rPr>
          <w:rFonts w:ascii="Times New Roman" w:hAnsi="Times New Roman" w:cs="Times New Roman"/>
          <w:sz w:val="24"/>
          <w:szCs w:val="24"/>
        </w:rPr>
        <w:t>председател на УС на АБГР.</w:t>
      </w:r>
    </w:p>
    <w:p w14:paraId="50D1D514" w14:textId="307D162E" w:rsidR="00FA20D1" w:rsidRPr="00FA20D1" w:rsidRDefault="00FA20D1" w:rsidP="00FA20D1">
      <w:pPr>
        <w:pStyle w:val="a3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A20D1">
        <w:rPr>
          <w:rFonts w:ascii="Times New Roman" w:hAnsi="Times New Roman" w:cs="Times New Roman"/>
          <w:sz w:val="24"/>
          <w:szCs w:val="24"/>
        </w:rPr>
        <w:t>Устав на сдружение с нестопанска цел “Асоциация на българските градове и региони“</w:t>
      </w:r>
    </w:p>
    <w:p w14:paraId="611E0BB6" w14:textId="77777777" w:rsidR="00C9760F" w:rsidRPr="001F0FE2" w:rsidRDefault="00C9760F" w:rsidP="001F0FE2">
      <w:pPr>
        <w:pStyle w:val="a3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656E82C" w14:textId="1D9B390E" w:rsidR="00C9760F" w:rsidRPr="001F0FE2" w:rsidRDefault="00866EB9" w:rsidP="001F0FE2">
      <w:pPr>
        <w:pStyle w:val="a3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FE2">
        <w:rPr>
          <w:rFonts w:ascii="Times New Roman" w:hAnsi="Times New Roman" w:cs="Times New Roman"/>
          <w:b/>
          <w:sz w:val="24"/>
          <w:szCs w:val="24"/>
        </w:rPr>
        <w:t>С уважение,</w:t>
      </w:r>
    </w:p>
    <w:p w14:paraId="3F15B09C" w14:textId="77777777" w:rsidR="00C9760F" w:rsidRPr="001F0FE2" w:rsidRDefault="00C9760F" w:rsidP="001F0FE2">
      <w:pPr>
        <w:pStyle w:val="a3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C19770" w14:textId="08D58CE2" w:rsidR="00866EB9" w:rsidRPr="001F0FE2" w:rsidRDefault="00783ECD" w:rsidP="001F0FE2">
      <w:pPr>
        <w:pStyle w:val="a3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FE2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14:paraId="2D1D24C6" w14:textId="40F9684B" w:rsidR="00790A3D" w:rsidRPr="00AF00B4" w:rsidRDefault="00C9760F" w:rsidP="00AF00B4">
      <w:pPr>
        <w:pStyle w:val="a3"/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FE2">
        <w:rPr>
          <w:rFonts w:ascii="Times New Roman" w:hAnsi="Times New Roman" w:cs="Times New Roman"/>
          <w:i/>
          <w:sz w:val="24"/>
          <w:szCs w:val="24"/>
        </w:rPr>
        <w:t>К</w:t>
      </w:r>
      <w:r w:rsidR="00866EB9" w:rsidRPr="001F0FE2">
        <w:rPr>
          <w:rFonts w:ascii="Times New Roman" w:hAnsi="Times New Roman" w:cs="Times New Roman"/>
          <w:i/>
          <w:sz w:val="24"/>
          <w:szCs w:val="24"/>
        </w:rPr>
        <w:t>мет на Община Русе</w:t>
      </w:r>
    </w:p>
    <w:sectPr w:rsidR="00790A3D" w:rsidRPr="00AF0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B2AE6" w14:textId="77777777" w:rsidR="00D105C3" w:rsidRDefault="00D105C3" w:rsidP="00970CDB">
      <w:pPr>
        <w:spacing w:after="0" w:line="240" w:lineRule="auto"/>
      </w:pPr>
      <w:r>
        <w:separator/>
      </w:r>
    </w:p>
  </w:endnote>
  <w:endnote w:type="continuationSeparator" w:id="0">
    <w:p w14:paraId="76D53B2D" w14:textId="77777777" w:rsidR="00D105C3" w:rsidRDefault="00D105C3" w:rsidP="00970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66397" w14:textId="77777777" w:rsidR="00D105C3" w:rsidRDefault="00D105C3" w:rsidP="00970CDB">
      <w:pPr>
        <w:spacing w:after="0" w:line="240" w:lineRule="auto"/>
      </w:pPr>
      <w:r>
        <w:separator/>
      </w:r>
    </w:p>
  </w:footnote>
  <w:footnote w:type="continuationSeparator" w:id="0">
    <w:p w14:paraId="5C36EFCE" w14:textId="77777777" w:rsidR="00D105C3" w:rsidRDefault="00D105C3" w:rsidP="00970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030"/>
    <w:multiLevelType w:val="hybridMultilevel"/>
    <w:tmpl w:val="5C7EA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B53E1"/>
    <w:multiLevelType w:val="hybridMultilevel"/>
    <w:tmpl w:val="103ABE7A"/>
    <w:lvl w:ilvl="0" w:tplc="D54EB1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B862EC"/>
    <w:multiLevelType w:val="hybridMultilevel"/>
    <w:tmpl w:val="956E1766"/>
    <w:lvl w:ilvl="0" w:tplc="445007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3828"/>
    <w:multiLevelType w:val="hybridMultilevel"/>
    <w:tmpl w:val="5A3AD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12B17"/>
    <w:multiLevelType w:val="hybridMultilevel"/>
    <w:tmpl w:val="761E00F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049"/>
    <w:multiLevelType w:val="hybridMultilevel"/>
    <w:tmpl w:val="0CF69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6F3"/>
    <w:multiLevelType w:val="hybridMultilevel"/>
    <w:tmpl w:val="84B21E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84D07"/>
    <w:multiLevelType w:val="hybridMultilevel"/>
    <w:tmpl w:val="676E6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14AF5"/>
    <w:multiLevelType w:val="hybridMultilevel"/>
    <w:tmpl w:val="767010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77310"/>
    <w:multiLevelType w:val="hybridMultilevel"/>
    <w:tmpl w:val="1C74F8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242E1"/>
    <w:multiLevelType w:val="hybridMultilevel"/>
    <w:tmpl w:val="6E2615AA"/>
    <w:lvl w:ilvl="0" w:tplc="3B5ED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0562AA"/>
    <w:multiLevelType w:val="hybridMultilevel"/>
    <w:tmpl w:val="704C7E30"/>
    <w:lvl w:ilvl="0" w:tplc="00B44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0A3E23"/>
    <w:multiLevelType w:val="hybridMultilevel"/>
    <w:tmpl w:val="69A8C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C75991"/>
    <w:multiLevelType w:val="hybridMultilevel"/>
    <w:tmpl w:val="C72C72B6"/>
    <w:lvl w:ilvl="0" w:tplc="BD1E9A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2"/>
  </w:num>
  <w:num w:numId="5">
    <w:abstractNumId w:val="5"/>
  </w:num>
  <w:num w:numId="6">
    <w:abstractNumId w:val="2"/>
  </w:num>
  <w:num w:numId="7">
    <w:abstractNumId w:val="11"/>
  </w:num>
  <w:num w:numId="8">
    <w:abstractNumId w:val="6"/>
  </w:num>
  <w:num w:numId="9">
    <w:abstractNumId w:val="3"/>
  </w:num>
  <w:num w:numId="10">
    <w:abstractNumId w:val="13"/>
  </w:num>
  <w:num w:numId="11">
    <w:abstractNumId w:val="8"/>
  </w:num>
  <w:num w:numId="12">
    <w:abstractNumId w:val="4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64"/>
    <w:rsid w:val="000015DC"/>
    <w:rsid w:val="00031466"/>
    <w:rsid w:val="00066F00"/>
    <w:rsid w:val="000737DF"/>
    <w:rsid w:val="00091136"/>
    <w:rsid w:val="000D5CCF"/>
    <w:rsid w:val="00133980"/>
    <w:rsid w:val="00133F7F"/>
    <w:rsid w:val="00146048"/>
    <w:rsid w:val="00190D54"/>
    <w:rsid w:val="001A580B"/>
    <w:rsid w:val="001B4634"/>
    <w:rsid w:val="001F0FE2"/>
    <w:rsid w:val="002004B8"/>
    <w:rsid w:val="00212F31"/>
    <w:rsid w:val="00240961"/>
    <w:rsid w:val="002468AA"/>
    <w:rsid w:val="00256282"/>
    <w:rsid w:val="002B462B"/>
    <w:rsid w:val="002B5676"/>
    <w:rsid w:val="002E1E90"/>
    <w:rsid w:val="00306ADC"/>
    <w:rsid w:val="0034774A"/>
    <w:rsid w:val="00352CB2"/>
    <w:rsid w:val="00374FAD"/>
    <w:rsid w:val="003A7D17"/>
    <w:rsid w:val="004277AD"/>
    <w:rsid w:val="00434D69"/>
    <w:rsid w:val="00456A9F"/>
    <w:rsid w:val="00460407"/>
    <w:rsid w:val="00492FF1"/>
    <w:rsid w:val="004B38F7"/>
    <w:rsid w:val="004B44AB"/>
    <w:rsid w:val="004E63BD"/>
    <w:rsid w:val="005055B4"/>
    <w:rsid w:val="0051589D"/>
    <w:rsid w:val="00523E7C"/>
    <w:rsid w:val="00575CC8"/>
    <w:rsid w:val="005B2639"/>
    <w:rsid w:val="005B3A5D"/>
    <w:rsid w:val="005F1B86"/>
    <w:rsid w:val="006046E9"/>
    <w:rsid w:val="0061746E"/>
    <w:rsid w:val="00622204"/>
    <w:rsid w:val="00623C72"/>
    <w:rsid w:val="00630992"/>
    <w:rsid w:val="00636B64"/>
    <w:rsid w:val="00651796"/>
    <w:rsid w:val="00697091"/>
    <w:rsid w:val="006A3864"/>
    <w:rsid w:val="006B3F5D"/>
    <w:rsid w:val="006E04B6"/>
    <w:rsid w:val="006F190E"/>
    <w:rsid w:val="0070457C"/>
    <w:rsid w:val="00706FA8"/>
    <w:rsid w:val="00715B52"/>
    <w:rsid w:val="00733C01"/>
    <w:rsid w:val="00735D01"/>
    <w:rsid w:val="00740E40"/>
    <w:rsid w:val="007575A6"/>
    <w:rsid w:val="0078369A"/>
    <w:rsid w:val="00783ECD"/>
    <w:rsid w:val="00790A3D"/>
    <w:rsid w:val="00792558"/>
    <w:rsid w:val="007C5C79"/>
    <w:rsid w:val="007E74C2"/>
    <w:rsid w:val="00860688"/>
    <w:rsid w:val="00865FD0"/>
    <w:rsid w:val="00866EB9"/>
    <w:rsid w:val="00877C70"/>
    <w:rsid w:val="008D2DBF"/>
    <w:rsid w:val="00922756"/>
    <w:rsid w:val="00937264"/>
    <w:rsid w:val="00937951"/>
    <w:rsid w:val="0094367E"/>
    <w:rsid w:val="00944C2B"/>
    <w:rsid w:val="00961EBC"/>
    <w:rsid w:val="00965C9D"/>
    <w:rsid w:val="00965F21"/>
    <w:rsid w:val="00970CDB"/>
    <w:rsid w:val="00975A6F"/>
    <w:rsid w:val="009D0F52"/>
    <w:rsid w:val="009F606A"/>
    <w:rsid w:val="00A44B6B"/>
    <w:rsid w:val="00A57440"/>
    <w:rsid w:val="00A67979"/>
    <w:rsid w:val="00A916C3"/>
    <w:rsid w:val="00AA1B20"/>
    <w:rsid w:val="00AA2500"/>
    <w:rsid w:val="00AA4BCB"/>
    <w:rsid w:val="00AD2651"/>
    <w:rsid w:val="00AF00B4"/>
    <w:rsid w:val="00B33F76"/>
    <w:rsid w:val="00B53687"/>
    <w:rsid w:val="00B81491"/>
    <w:rsid w:val="00B96337"/>
    <w:rsid w:val="00C075DD"/>
    <w:rsid w:val="00C1183C"/>
    <w:rsid w:val="00C65918"/>
    <w:rsid w:val="00C9760F"/>
    <w:rsid w:val="00CB49E1"/>
    <w:rsid w:val="00CC79B1"/>
    <w:rsid w:val="00CE685C"/>
    <w:rsid w:val="00D06F26"/>
    <w:rsid w:val="00D105C3"/>
    <w:rsid w:val="00D10FF1"/>
    <w:rsid w:val="00D81C32"/>
    <w:rsid w:val="00DB217E"/>
    <w:rsid w:val="00DB377B"/>
    <w:rsid w:val="00DD2D48"/>
    <w:rsid w:val="00DD305C"/>
    <w:rsid w:val="00DF4E13"/>
    <w:rsid w:val="00DF7F5C"/>
    <w:rsid w:val="00E05B5A"/>
    <w:rsid w:val="00E60DA2"/>
    <w:rsid w:val="00E64800"/>
    <w:rsid w:val="00E77CFF"/>
    <w:rsid w:val="00EC7F4C"/>
    <w:rsid w:val="00EE2D5B"/>
    <w:rsid w:val="00EE3E72"/>
    <w:rsid w:val="00F45DAB"/>
    <w:rsid w:val="00F53547"/>
    <w:rsid w:val="00F60294"/>
    <w:rsid w:val="00F90D91"/>
    <w:rsid w:val="00FA0187"/>
    <w:rsid w:val="00FA20D1"/>
    <w:rsid w:val="00FB22E7"/>
    <w:rsid w:val="00FC5E87"/>
    <w:rsid w:val="00FF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74405"/>
  <w15:docId w15:val="{5E4E13DF-4837-4F9B-8729-5397B096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9113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1491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EC7F4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C7F4C"/>
    <w:pPr>
      <w:spacing w:line="240" w:lineRule="auto"/>
    </w:pPr>
    <w:rPr>
      <w:sz w:val="20"/>
      <w:szCs w:val="20"/>
    </w:rPr>
  </w:style>
  <w:style w:type="character" w:customStyle="1" w:styleId="a6">
    <w:name w:val="Текст на коментар Знак"/>
    <w:basedOn w:val="a0"/>
    <w:link w:val="a5"/>
    <w:uiPriority w:val="99"/>
    <w:semiHidden/>
    <w:rsid w:val="00EC7F4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C7F4C"/>
    <w:rPr>
      <w:b/>
      <w:bCs/>
    </w:rPr>
  </w:style>
  <w:style w:type="character" w:customStyle="1" w:styleId="a8">
    <w:name w:val="Предмет на коментар Знак"/>
    <w:basedOn w:val="a6"/>
    <w:link w:val="a7"/>
    <w:uiPriority w:val="99"/>
    <w:semiHidden/>
    <w:rsid w:val="00EC7F4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C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EC7F4C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rsid w:val="00091136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ab">
    <w:name w:val="List Paragraph"/>
    <w:basedOn w:val="a"/>
    <w:uiPriority w:val="34"/>
    <w:qFormat/>
    <w:rsid w:val="002E1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Stanchev</dc:creator>
  <cp:lastModifiedBy>p.hristova</cp:lastModifiedBy>
  <cp:revision>3</cp:revision>
  <cp:lastPrinted>2020-05-18T11:00:00Z</cp:lastPrinted>
  <dcterms:created xsi:type="dcterms:W3CDTF">2025-06-06T11:41:00Z</dcterms:created>
  <dcterms:modified xsi:type="dcterms:W3CDTF">2025-06-09T08:19:00Z</dcterms:modified>
</cp:coreProperties>
</file>