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3E" w:rsidRDefault="00B47D3E" w:rsidP="00B47D3E">
      <w:pPr>
        <w:pStyle w:val="1"/>
        <w:tabs>
          <w:tab w:val="left" w:pos="3119"/>
        </w:tabs>
        <w:jc w:val="left"/>
        <w:rPr>
          <w:b/>
          <w:bCs/>
          <w:sz w:val="32"/>
          <w:lang w:val="bg-BG"/>
        </w:rPr>
      </w:pPr>
    </w:p>
    <w:p w:rsidR="00B47D3E" w:rsidRDefault="00B47D3E" w:rsidP="00B47D3E">
      <w:pPr>
        <w:pStyle w:val="1"/>
        <w:tabs>
          <w:tab w:val="left" w:pos="3119"/>
        </w:tabs>
        <w:jc w:val="left"/>
        <w:rPr>
          <w:b/>
          <w:bCs/>
          <w:szCs w:val="24"/>
          <w:lang w:val="bg-BG"/>
        </w:rPr>
      </w:pPr>
      <w:r>
        <w:rPr>
          <w:b/>
          <w:bCs/>
          <w:szCs w:val="24"/>
          <w:lang w:val="bg-BG"/>
        </w:rPr>
        <w:t>ДО</w:t>
      </w:r>
    </w:p>
    <w:p w:rsidR="00B47D3E" w:rsidRDefault="00B47D3E" w:rsidP="00B47D3E">
      <w:pPr>
        <w:tabs>
          <w:tab w:val="left" w:pos="4111"/>
        </w:tabs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ОБЩИНСКИ СЪВЕТ – РУСЕ</w:t>
      </w:r>
    </w:p>
    <w:p w:rsidR="00B47D3E" w:rsidRDefault="00B47D3E" w:rsidP="00B47D3E">
      <w:pPr>
        <w:rPr>
          <w:b/>
          <w:bCs/>
          <w:sz w:val="24"/>
          <w:szCs w:val="24"/>
          <w:lang w:val="en-US"/>
        </w:rPr>
      </w:pPr>
    </w:p>
    <w:p w:rsidR="00B47D3E" w:rsidRDefault="00B47D3E" w:rsidP="00B47D3E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ПРЕДЛОЖЕНИЕ</w:t>
      </w:r>
    </w:p>
    <w:p w:rsidR="00B47D3E" w:rsidRDefault="00B47D3E" w:rsidP="00B47D3E">
      <w:pPr>
        <w:pStyle w:val="a3"/>
        <w:ind w:left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От  акад. Христо </w:t>
      </w:r>
      <w:proofErr w:type="spellStart"/>
      <w:r>
        <w:rPr>
          <w:b/>
          <w:bCs/>
          <w:sz w:val="24"/>
          <w:szCs w:val="24"/>
        </w:rPr>
        <w:t>Белоев</w:t>
      </w:r>
      <w:proofErr w:type="spellEnd"/>
      <w:r>
        <w:rPr>
          <w:b/>
          <w:bCs/>
          <w:sz w:val="24"/>
          <w:szCs w:val="24"/>
        </w:rPr>
        <w:t xml:space="preserve">, дтн - </w:t>
      </w:r>
    </w:p>
    <w:p w:rsidR="00B47D3E" w:rsidRDefault="00B47D3E" w:rsidP="00B47D3E">
      <w:pPr>
        <w:pStyle w:val="a3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Председател на </w:t>
      </w:r>
      <w:proofErr w:type="spellStart"/>
      <w:r>
        <w:rPr>
          <w:b/>
          <w:bCs/>
          <w:sz w:val="24"/>
          <w:szCs w:val="24"/>
        </w:rPr>
        <w:t>ОбС</w:t>
      </w:r>
      <w:proofErr w:type="spellEnd"/>
    </w:p>
    <w:p w:rsidR="00B47D3E" w:rsidRDefault="00B47D3E" w:rsidP="00B47D3E">
      <w:pPr>
        <w:rPr>
          <w:sz w:val="24"/>
          <w:szCs w:val="24"/>
          <w:lang w:val="bg-BG"/>
        </w:rPr>
      </w:pPr>
    </w:p>
    <w:p w:rsidR="00B47D3E" w:rsidRDefault="00B47D3E" w:rsidP="00B47D3E">
      <w:pPr>
        <w:rPr>
          <w:sz w:val="24"/>
          <w:szCs w:val="24"/>
          <w:lang w:val="bg-BG"/>
        </w:rPr>
      </w:pPr>
    </w:p>
    <w:p w:rsidR="00B47D3E" w:rsidRDefault="00B47D3E" w:rsidP="00B47D3E">
      <w:pPr>
        <w:rPr>
          <w:sz w:val="24"/>
          <w:szCs w:val="24"/>
          <w:lang w:val="bg-BG"/>
        </w:rPr>
      </w:pPr>
    </w:p>
    <w:p w:rsidR="00B47D3E" w:rsidRPr="00D14DE5" w:rsidRDefault="00B47D3E" w:rsidP="00B47D3E">
      <w:pPr>
        <w:pStyle w:val="a5"/>
        <w:tabs>
          <w:tab w:val="left" w:pos="284"/>
          <w:tab w:val="left" w:pos="1560"/>
          <w:tab w:val="left" w:pos="4678"/>
        </w:tabs>
        <w:ind w:left="0"/>
        <w:jc w:val="both"/>
        <w:outlineLvl w:val="2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>ОТНОСНО:</w:t>
      </w:r>
      <w:r>
        <w:rPr>
          <w:sz w:val="24"/>
          <w:szCs w:val="24"/>
          <w:lang w:val="bg-BG"/>
        </w:rPr>
        <w:t xml:space="preserve"> </w:t>
      </w:r>
      <w:proofErr w:type="spellStart"/>
      <w:r w:rsidRPr="00D14DE5">
        <w:rPr>
          <w:sz w:val="24"/>
          <w:szCs w:val="24"/>
        </w:rPr>
        <w:t>Приемане</w:t>
      </w:r>
      <w:proofErr w:type="spellEnd"/>
      <w:r w:rsidRPr="00D14DE5">
        <w:rPr>
          <w:sz w:val="24"/>
          <w:szCs w:val="24"/>
        </w:rPr>
        <w:t xml:space="preserve"> </w:t>
      </w:r>
      <w:proofErr w:type="spellStart"/>
      <w:r w:rsidRPr="00D14DE5">
        <w:rPr>
          <w:sz w:val="24"/>
          <w:szCs w:val="24"/>
        </w:rPr>
        <w:t>на</w:t>
      </w:r>
      <w:proofErr w:type="spellEnd"/>
      <w:r w:rsidRPr="00D14DE5">
        <w:rPr>
          <w:sz w:val="24"/>
          <w:szCs w:val="24"/>
        </w:rPr>
        <w:t xml:space="preserve"> </w:t>
      </w:r>
      <w:r w:rsidRPr="00D14DE5">
        <w:rPr>
          <w:sz w:val="24"/>
          <w:szCs w:val="24"/>
          <w:lang w:val="bg-BG"/>
        </w:rPr>
        <w:t>график</w:t>
      </w:r>
      <w:r w:rsidRPr="00D14DE5">
        <w:rPr>
          <w:sz w:val="24"/>
          <w:szCs w:val="24"/>
        </w:rPr>
        <w:t xml:space="preserve"> </w:t>
      </w:r>
      <w:proofErr w:type="spellStart"/>
      <w:r w:rsidRPr="00D14DE5">
        <w:rPr>
          <w:sz w:val="24"/>
          <w:szCs w:val="24"/>
        </w:rPr>
        <w:t>за</w:t>
      </w:r>
      <w:proofErr w:type="spellEnd"/>
      <w:r w:rsidRPr="00D14DE5">
        <w:rPr>
          <w:sz w:val="24"/>
          <w:szCs w:val="24"/>
        </w:rPr>
        <w:t xml:space="preserve"> </w:t>
      </w:r>
      <w:r w:rsidRPr="00D14DE5">
        <w:rPr>
          <w:sz w:val="24"/>
          <w:szCs w:val="24"/>
          <w:lang w:val="bg-BG"/>
        </w:rPr>
        <w:t>работа</w:t>
      </w:r>
      <w:r w:rsidRPr="00D14DE5">
        <w:rPr>
          <w:sz w:val="24"/>
          <w:szCs w:val="24"/>
        </w:rPr>
        <w:t xml:space="preserve"> </w:t>
      </w:r>
      <w:proofErr w:type="spellStart"/>
      <w:r w:rsidRPr="00D14DE5">
        <w:rPr>
          <w:sz w:val="24"/>
          <w:szCs w:val="24"/>
        </w:rPr>
        <w:t>на</w:t>
      </w:r>
      <w:proofErr w:type="spellEnd"/>
      <w:r w:rsidRPr="00D14DE5">
        <w:rPr>
          <w:sz w:val="24"/>
          <w:szCs w:val="24"/>
        </w:rPr>
        <w:t xml:space="preserve"> </w:t>
      </w:r>
      <w:proofErr w:type="spellStart"/>
      <w:r w:rsidRPr="00D14DE5">
        <w:rPr>
          <w:sz w:val="24"/>
          <w:szCs w:val="24"/>
        </w:rPr>
        <w:t>Общински</w:t>
      </w:r>
      <w:proofErr w:type="spellEnd"/>
      <w:r w:rsidRPr="00D14DE5">
        <w:rPr>
          <w:sz w:val="24"/>
          <w:szCs w:val="24"/>
        </w:rPr>
        <w:t xml:space="preserve"> </w:t>
      </w:r>
      <w:proofErr w:type="spellStart"/>
      <w:r w:rsidRPr="00D14DE5">
        <w:rPr>
          <w:sz w:val="24"/>
          <w:szCs w:val="24"/>
        </w:rPr>
        <w:t>съвет</w:t>
      </w:r>
      <w:proofErr w:type="spellEnd"/>
      <w:r w:rsidRPr="00D14DE5">
        <w:rPr>
          <w:sz w:val="24"/>
          <w:szCs w:val="24"/>
        </w:rPr>
        <w:t xml:space="preserve"> – Русе </w:t>
      </w:r>
      <w:proofErr w:type="spellStart"/>
      <w:r w:rsidRPr="00D14DE5">
        <w:rPr>
          <w:sz w:val="24"/>
          <w:szCs w:val="24"/>
        </w:rPr>
        <w:t>за</w:t>
      </w:r>
      <w:proofErr w:type="spellEnd"/>
      <w:r w:rsidRPr="00D14DE5">
        <w:rPr>
          <w:sz w:val="24"/>
          <w:szCs w:val="24"/>
        </w:rPr>
        <w:t xml:space="preserve"> </w:t>
      </w:r>
      <w:r w:rsidRPr="00D14DE5">
        <w:rPr>
          <w:sz w:val="24"/>
          <w:szCs w:val="24"/>
          <w:lang w:val="bg-BG"/>
        </w:rPr>
        <w:t xml:space="preserve">периода </w:t>
      </w:r>
      <w:r w:rsidRPr="00D14DE5">
        <w:rPr>
          <w:bCs/>
          <w:sz w:val="24"/>
          <w:szCs w:val="24"/>
          <w:lang w:val="bg-BG"/>
        </w:rPr>
        <w:t xml:space="preserve">от </w:t>
      </w:r>
      <w:r w:rsidR="00EC3609">
        <w:rPr>
          <w:bCs/>
          <w:sz w:val="24"/>
          <w:szCs w:val="24"/>
          <w:lang w:val="bg-BG"/>
        </w:rPr>
        <w:t xml:space="preserve">септември </w:t>
      </w:r>
      <w:r w:rsidRPr="00D14DE5">
        <w:rPr>
          <w:bCs/>
          <w:sz w:val="24"/>
          <w:szCs w:val="24"/>
          <w:lang w:val="bg-BG"/>
        </w:rPr>
        <w:t xml:space="preserve">2025 г. до </w:t>
      </w:r>
      <w:r w:rsidR="00EC3609">
        <w:rPr>
          <w:bCs/>
          <w:sz w:val="24"/>
          <w:szCs w:val="24"/>
          <w:lang w:val="bg-BG"/>
        </w:rPr>
        <w:t xml:space="preserve">декември </w:t>
      </w:r>
      <w:r w:rsidRPr="00D14DE5">
        <w:rPr>
          <w:bCs/>
          <w:sz w:val="24"/>
          <w:szCs w:val="24"/>
          <w:lang w:val="bg-BG"/>
        </w:rPr>
        <w:t>2025 г.</w:t>
      </w:r>
    </w:p>
    <w:p w:rsidR="00B47D3E" w:rsidRDefault="00B47D3E" w:rsidP="00B47D3E">
      <w:pPr>
        <w:pStyle w:val="a5"/>
        <w:tabs>
          <w:tab w:val="left" w:pos="0"/>
        </w:tabs>
        <w:spacing w:after="160" w:line="252" w:lineRule="auto"/>
        <w:ind w:left="0"/>
        <w:jc w:val="both"/>
        <w:rPr>
          <w:sz w:val="24"/>
          <w:szCs w:val="24"/>
        </w:rPr>
      </w:pPr>
    </w:p>
    <w:p w:rsidR="00B47D3E" w:rsidRDefault="00B47D3E" w:rsidP="00B47D3E">
      <w:pPr>
        <w:jc w:val="both"/>
        <w:rPr>
          <w:sz w:val="24"/>
          <w:szCs w:val="24"/>
          <w:lang w:val="en-US"/>
        </w:rPr>
      </w:pPr>
    </w:p>
    <w:p w:rsidR="00B47D3E" w:rsidRDefault="00B47D3E" w:rsidP="00B47D3E">
      <w:pPr>
        <w:jc w:val="both"/>
        <w:rPr>
          <w:sz w:val="24"/>
          <w:szCs w:val="24"/>
          <w:lang w:val="bg-BG"/>
        </w:rPr>
      </w:pPr>
    </w:p>
    <w:p w:rsidR="00B47D3E" w:rsidRDefault="00B47D3E" w:rsidP="00B47D3E">
      <w:pPr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УВАЖАЕМИ ОБЩИНСКИ СЪВЕТНИЦИ,</w:t>
      </w:r>
    </w:p>
    <w:p w:rsidR="00B47D3E" w:rsidRDefault="00B47D3E" w:rsidP="00B47D3E">
      <w:pPr>
        <w:jc w:val="both"/>
        <w:rPr>
          <w:sz w:val="24"/>
          <w:szCs w:val="24"/>
          <w:lang w:val="bg-BG"/>
        </w:rPr>
      </w:pPr>
    </w:p>
    <w:p w:rsidR="00EC3609" w:rsidRPr="00D14DE5" w:rsidRDefault="00B47D3E" w:rsidP="00EC3609">
      <w:pPr>
        <w:pStyle w:val="a5"/>
        <w:tabs>
          <w:tab w:val="left" w:pos="284"/>
          <w:tab w:val="left" w:pos="1560"/>
          <w:tab w:val="left" w:pos="4678"/>
        </w:tabs>
        <w:ind w:left="0"/>
        <w:jc w:val="both"/>
        <w:outlineLvl w:val="2"/>
        <w:rPr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ab/>
        <w:t>В изпълнение на чл.</w:t>
      </w:r>
      <w:r>
        <w:rPr>
          <w:sz w:val="24"/>
          <w:szCs w:val="24"/>
          <w:lang w:val="en-US"/>
        </w:rPr>
        <w:t>57</w:t>
      </w:r>
      <w:r>
        <w:rPr>
          <w:sz w:val="24"/>
          <w:szCs w:val="24"/>
          <w:lang w:val="bg-BG"/>
        </w:rPr>
        <w:t>, ал.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 xml:space="preserve"> от Правилника за организацията и дейността на </w:t>
      </w:r>
      <w:proofErr w:type="spellStart"/>
      <w:r>
        <w:rPr>
          <w:sz w:val="24"/>
          <w:szCs w:val="24"/>
          <w:lang w:val="bg-BG"/>
        </w:rPr>
        <w:t>ОбС</w:t>
      </w:r>
      <w:proofErr w:type="spellEnd"/>
      <w:r>
        <w:rPr>
          <w:sz w:val="24"/>
          <w:szCs w:val="24"/>
          <w:lang w:val="bg-BG"/>
        </w:rPr>
        <w:t xml:space="preserve">, неговите комисии и взаимодействието му с общинската администрация, представям на вниманието Ви проект на </w:t>
      </w:r>
      <w:proofErr w:type="spellStart"/>
      <w:r>
        <w:rPr>
          <w:sz w:val="24"/>
          <w:szCs w:val="24"/>
        </w:rPr>
        <w:t>план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работа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съвет</w:t>
      </w:r>
      <w:proofErr w:type="spellEnd"/>
      <w:r>
        <w:rPr>
          <w:sz w:val="24"/>
          <w:szCs w:val="24"/>
        </w:rPr>
        <w:t xml:space="preserve"> – Русе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периода   </w:t>
      </w:r>
      <w:r w:rsidRPr="00D14DE5">
        <w:rPr>
          <w:bCs/>
          <w:sz w:val="24"/>
          <w:szCs w:val="24"/>
          <w:lang w:val="bg-BG"/>
        </w:rPr>
        <w:t xml:space="preserve">от </w:t>
      </w:r>
      <w:r w:rsidR="00EC3609">
        <w:rPr>
          <w:bCs/>
          <w:sz w:val="24"/>
          <w:szCs w:val="24"/>
          <w:lang w:val="bg-BG"/>
        </w:rPr>
        <w:t xml:space="preserve">септември </w:t>
      </w:r>
      <w:r w:rsidR="00EC3609" w:rsidRPr="00D14DE5">
        <w:rPr>
          <w:bCs/>
          <w:sz w:val="24"/>
          <w:szCs w:val="24"/>
          <w:lang w:val="bg-BG"/>
        </w:rPr>
        <w:t xml:space="preserve">2025 г. до </w:t>
      </w:r>
      <w:r w:rsidR="00EC3609">
        <w:rPr>
          <w:bCs/>
          <w:sz w:val="24"/>
          <w:szCs w:val="24"/>
          <w:lang w:val="bg-BG"/>
        </w:rPr>
        <w:t xml:space="preserve">декември </w:t>
      </w:r>
      <w:r w:rsidR="00EC3609" w:rsidRPr="00D14DE5">
        <w:rPr>
          <w:bCs/>
          <w:sz w:val="24"/>
          <w:szCs w:val="24"/>
          <w:lang w:val="bg-BG"/>
        </w:rPr>
        <w:t>2025 г.</w:t>
      </w:r>
    </w:p>
    <w:p w:rsidR="00B47D3E" w:rsidRDefault="00B47D3E" w:rsidP="00EC3609">
      <w:pPr>
        <w:pStyle w:val="a5"/>
        <w:tabs>
          <w:tab w:val="left" w:pos="284"/>
          <w:tab w:val="left" w:pos="1560"/>
          <w:tab w:val="left" w:pos="4678"/>
        </w:tabs>
        <w:ind w:left="0"/>
        <w:jc w:val="both"/>
        <w:outlineLvl w:val="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Във връзка с това предлагам общинският съвет да вземе следното</w:t>
      </w:r>
    </w:p>
    <w:p w:rsidR="00B47D3E" w:rsidRDefault="00B47D3E" w:rsidP="00B47D3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B47D3E" w:rsidRDefault="00B47D3E" w:rsidP="00B47D3E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РЕШЕНИЕ:</w:t>
      </w:r>
    </w:p>
    <w:p w:rsidR="00B47D3E" w:rsidRDefault="00B47D3E" w:rsidP="00B47D3E">
      <w:pPr>
        <w:jc w:val="both"/>
        <w:rPr>
          <w:sz w:val="24"/>
          <w:szCs w:val="24"/>
          <w:lang w:val="bg-BG"/>
        </w:rPr>
      </w:pPr>
    </w:p>
    <w:p w:rsidR="00B47D3E" w:rsidRDefault="00B47D3E" w:rsidP="00B47D3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На основание чл.</w:t>
      </w:r>
      <w:r>
        <w:rPr>
          <w:sz w:val="24"/>
          <w:szCs w:val="24"/>
          <w:lang w:val="en-US"/>
        </w:rPr>
        <w:t>57</w:t>
      </w:r>
      <w:r>
        <w:rPr>
          <w:sz w:val="24"/>
          <w:szCs w:val="24"/>
          <w:lang w:val="bg-BG"/>
        </w:rPr>
        <w:t xml:space="preserve">, ал. 2 от </w:t>
      </w:r>
      <w:proofErr w:type="spellStart"/>
      <w:r>
        <w:rPr>
          <w:sz w:val="24"/>
          <w:szCs w:val="24"/>
          <w:lang w:val="bg-BG"/>
        </w:rPr>
        <w:t>ПОДОбС</w:t>
      </w:r>
      <w:proofErr w:type="spellEnd"/>
      <w:r>
        <w:rPr>
          <w:sz w:val="24"/>
          <w:szCs w:val="24"/>
          <w:lang w:val="bg-BG"/>
        </w:rPr>
        <w:t>, общинският съвет реши:</w:t>
      </w:r>
    </w:p>
    <w:p w:rsidR="00B47D3E" w:rsidRDefault="00B47D3E" w:rsidP="00B47D3E">
      <w:pPr>
        <w:jc w:val="both"/>
        <w:rPr>
          <w:sz w:val="24"/>
          <w:szCs w:val="24"/>
          <w:lang w:val="bg-BG"/>
        </w:rPr>
      </w:pPr>
    </w:p>
    <w:p w:rsidR="00B47D3E" w:rsidRPr="00EC3609" w:rsidRDefault="00B47D3E" w:rsidP="00EC3609">
      <w:pPr>
        <w:pStyle w:val="a5"/>
        <w:numPr>
          <w:ilvl w:val="0"/>
          <w:numId w:val="3"/>
        </w:numPr>
        <w:tabs>
          <w:tab w:val="left" w:pos="284"/>
          <w:tab w:val="left" w:pos="1560"/>
          <w:tab w:val="left" w:pos="4678"/>
        </w:tabs>
        <w:jc w:val="both"/>
        <w:outlineLvl w:val="2"/>
        <w:rPr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Утвърждава график за провеждане на заседанията на </w:t>
      </w:r>
      <w:proofErr w:type="spellStart"/>
      <w:r>
        <w:rPr>
          <w:sz w:val="24"/>
          <w:szCs w:val="24"/>
          <w:lang w:val="bg-BG"/>
        </w:rPr>
        <w:t>ОбС</w:t>
      </w:r>
      <w:proofErr w:type="spellEnd"/>
      <w:r>
        <w:rPr>
          <w:sz w:val="24"/>
          <w:szCs w:val="24"/>
          <w:lang w:val="bg-BG"/>
        </w:rPr>
        <w:t xml:space="preserve"> – Русе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периода </w:t>
      </w:r>
      <w:r w:rsidRPr="00D14DE5">
        <w:rPr>
          <w:bCs/>
          <w:sz w:val="24"/>
          <w:szCs w:val="24"/>
          <w:lang w:val="bg-BG"/>
        </w:rPr>
        <w:t xml:space="preserve">от </w:t>
      </w:r>
      <w:r w:rsidR="00EC3609">
        <w:rPr>
          <w:bCs/>
          <w:sz w:val="24"/>
          <w:szCs w:val="24"/>
          <w:lang w:val="bg-BG"/>
        </w:rPr>
        <w:t xml:space="preserve">септември </w:t>
      </w:r>
      <w:r w:rsidR="00EC3609" w:rsidRPr="00D14DE5">
        <w:rPr>
          <w:bCs/>
          <w:sz w:val="24"/>
          <w:szCs w:val="24"/>
          <w:lang w:val="bg-BG"/>
        </w:rPr>
        <w:t xml:space="preserve">2025 г. до </w:t>
      </w:r>
      <w:r w:rsidR="00EC3609">
        <w:rPr>
          <w:bCs/>
          <w:sz w:val="24"/>
          <w:szCs w:val="24"/>
          <w:lang w:val="bg-BG"/>
        </w:rPr>
        <w:t xml:space="preserve">декември </w:t>
      </w:r>
      <w:r w:rsidR="00EC3609" w:rsidRPr="00D14DE5">
        <w:rPr>
          <w:bCs/>
          <w:sz w:val="24"/>
          <w:szCs w:val="24"/>
          <w:lang w:val="bg-BG"/>
        </w:rPr>
        <w:t>2025 г.</w:t>
      </w:r>
      <w:r w:rsidR="00EC3609">
        <w:rPr>
          <w:bCs/>
          <w:sz w:val="24"/>
          <w:szCs w:val="24"/>
          <w:lang w:val="bg-BG"/>
        </w:rPr>
        <w:t xml:space="preserve">, </w:t>
      </w:r>
      <w:r w:rsidRPr="00EC3609">
        <w:rPr>
          <w:sz w:val="24"/>
          <w:szCs w:val="24"/>
          <w:lang w:val="bg-BG"/>
        </w:rPr>
        <w:t>както следва:</w:t>
      </w:r>
    </w:p>
    <w:p w:rsidR="00B47D3E" w:rsidRDefault="00EC3609" w:rsidP="00B47D3E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16</w:t>
      </w:r>
      <w:r w:rsidR="00B47D3E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9</w:t>
      </w:r>
      <w:r w:rsidR="00B47D3E">
        <w:rPr>
          <w:sz w:val="24"/>
          <w:szCs w:val="24"/>
          <w:lang w:val="bg-BG"/>
        </w:rPr>
        <w:t>.20</w:t>
      </w:r>
      <w:r w:rsidR="00B47D3E">
        <w:rPr>
          <w:sz w:val="24"/>
          <w:szCs w:val="24"/>
          <w:lang w:val="en-US"/>
        </w:rPr>
        <w:t>2</w:t>
      </w:r>
      <w:r w:rsidR="00B47D3E">
        <w:rPr>
          <w:sz w:val="24"/>
          <w:szCs w:val="24"/>
          <w:lang w:val="bg-BG"/>
        </w:rPr>
        <w:t>5 г.</w:t>
      </w:r>
    </w:p>
    <w:p w:rsidR="00B47D3E" w:rsidRDefault="00EC3609" w:rsidP="00B47D3E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30</w:t>
      </w:r>
      <w:bookmarkStart w:id="0" w:name="_GoBack"/>
      <w:bookmarkEnd w:id="0"/>
      <w:r w:rsidR="00B47D3E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10</w:t>
      </w:r>
      <w:r w:rsidR="00B47D3E">
        <w:rPr>
          <w:sz w:val="24"/>
          <w:szCs w:val="24"/>
          <w:lang w:val="bg-BG"/>
        </w:rPr>
        <w:t>.2025 г.</w:t>
      </w:r>
      <w:r w:rsidR="00B47D3E">
        <w:rPr>
          <w:sz w:val="24"/>
          <w:szCs w:val="24"/>
          <w:lang w:val="en-US"/>
        </w:rPr>
        <w:t xml:space="preserve">  </w:t>
      </w:r>
    </w:p>
    <w:p w:rsidR="00B47D3E" w:rsidRDefault="00B47D3E" w:rsidP="00B47D3E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27.</w:t>
      </w:r>
      <w:r w:rsidR="00EC3609">
        <w:rPr>
          <w:sz w:val="24"/>
          <w:szCs w:val="24"/>
          <w:lang w:val="bg-BG"/>
        </w:rPr>
        <w:t>11</w:t>
      </w:r>
      <w:r>
        <w:rPr>
          <w:sz w:val="24"/>
          <w:szCs w:val="24"/>
          <w:lang w:val="bg-BG"/>
        </w:rPr>
        <w:t>.2025 г.</w:t>
      </w:r>
    </w:p>
    <w:p w:rsidR="00B47D3E" w:rsidRDefault="00EC3609" w:rsidP="00B47D3E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16</w:t>
      </w:r>
      <w:r w:rsidR="00B47D3E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12</w:t>
      </w:r>
      <w:r w:rsidR="00B47D3E">
        <w:rPr>
          <w:sz w:val="24"/>
          <w:szCs w:val="24"/>
          <w:lang w:val="bg-BG"/>
        </w:rPr>
        <w:t>.2025 г.</w:t>
      </w:r>
    </w:p>
    <w:p w:rsidR="00B47D3E" w:rsidRPr="00B47D3E" w:rsidRDefault="00B47D3E" w:rsidP="00EC3609">
      <w:pPr>
        <w:pStyle w:val="a5"/>
        <w:ind w:left="1620"/>
        <w:jc w:val="both"/>
        <w:rPr>
          <w:sz w:val="24"/>
          <w:szCs w:val="24"/>
          <w:lang w:val="bg-BG"/>
        </w:rPr>
      </w:pPr>
    </w:p>
    <w:p w:rsidR="00B47D3E" w:rsidRDefault="00B47D3E" w:rsidP="00B47D3E">
      <w:pPr>
        <w:ind w:left="1620"/>
        <w:jc w:val="both"/>
        <w:rPr>
          <w:sz w:val="28"/>
          <w:szCs w:val="28"/>
          <w:lang w:val="bg-BG"/>
        </w:rPr>
      </w:pPr>
    </w:p>
    <w:p w:rsidR="00B47D3E" w:rsidRDefault="00B47D3E" w:rsidP="00B47D3E">
      <w:pPr>
        <w:ind w:left="1260"/>
        <w:jc w:val="both"/>
        <w:rPr>
          <w:sz w:val="28"/>
          <w:szCs w:val="28"/>
          <w:lang w:val="bg-BG"/>
        </w:rPr>
      </w:pPr>
    </w:p>
    <w:p w:rsidR="00B47D3E" w:rsidRDefault="00B47D3E" w:rsidP="00B47D3E">
      <w:pPr>
        <w:jc w:val="both"/>
        <w:rPr>
          <w:sz w:val="32"/>
          <w:lang w:val="bg-BG"/>
        </w:rPr>
      </w:pPr>
    </w:p>
    <w:p w:rsidR="00B47D3E" w:rsidRDefault="00B47D3E" w:rsidP="00B47D3E">
      <w:pPr>
        <w:jc w:val="both"/>
        <w:rPr>
          <w:sz w:val="32"/>
          <w:lang w:val="bg-BG"/>
        </w:rPr>
      </w:pPr>
    </w:p>
    <w:p w:rsidR="00B47D3E" w:rsidRDefault="00B47D3E" w:rsidP="00B47D3E">
      <w:pPr>
        <w:jc w:val="both"/>
        <w:rPr>
          <w:sz w:val="32"/>
          <w:lang w:val="bg-BG"/>
        </w:rPr>
      </w:pPr>
    </w:p>
    <w:p w:rsidR="00B47D3E" w:rsidRDefault="00B47D3E" w:rsidP="00B47D3E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ВНОСИТЕЛ:</w:t>
      </w:r>
    </w:p>
    <w:p w:rsidR="004864C1" w:rsidRDefault="00B47D3E" w:rsidP="00B47D3E">
      <w:pPr>
        <w:pStyle w:val="Default"/>
        <w:ind w:left="708" w:firstLine="708"/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4864C1" w:rsidSect="00B47D3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8CE"/>
    <w:multiLevelType w:val="hybridMultilevel"/>
    <w:tmpl w:val="FFA270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123"/>
    <w:multiLevelType w:val="hybridMultilevel"/>
    <w:tmpl w:val="E938A68A"/>
    <w:lvl w:ilvl="0" w:tplc="19BEED6A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/>
      </w:rPr>
    </w:lvl>
    <w:lvl w:ilvl="1" w:tplc="44001C9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5172C19"/>
    <w:multiLevelType w:val="hybridMultilevel"/>
    <w:tmpl w:val="754C7456"/>
    <w:lvl w:ilvl="0" w:tplc="687E414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3E"/>
    <w:rsid w:val="00214926"/>
    <w:rsid w:val="002614EA"/>
    <w:rsid w:val="002B6D68"/>
    <w:rsid w:val="0033455C"/>
    <w:rsid w:val="004864C1"/>
    <w:rsid w:val="004A3CD3"/>
    <w:rsid w:val="00615EA5"/>
    <w:rsid w:val="008B73D1"/>
    <w:rsid w:val="00B47D3E"/>
    <w:rsid w:val="00EC3609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AF8F"/>
  <w15:chartTrackingRefBased/>
  <w15:docId w15:val="{C8D96A57-687D-4CF4-B61E-F016FCD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47D3E"/>
    <w:pPr>
      <w:keepNext/>
      <w:jc w:val="both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47D3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semiHidden/>
    <w:unhideWhenUsed/>
    <w:rsid w:val="00B47D3E"/>
    <w:pPr>
      <w:tabs>
        <w:tab w:val="left" w:pos="0"/>
      </w:tabs>
      <w:ind w:left="4320"/>
    </w:pPr>
    <w:rPr>
      <w:sz w:val="32"/>
      <w:lang w:val="bg-BG"/>
    </w:rPr>
  </w:style>
  <w:style w:type="character" w:customStyle="1" w:styleId="a4">
    <w:name w:val="Основен текст с отстъп Знак"/>
    <w:basedOn w:val="a0"/>
    <w:link w:val="a3"/>
    <w:semiHidden/>
    <w:rsid w:val="00B47D3E"/>
    <w:rPr>
      <w:rFonts w:ascii="Times New Roman" w:eastAsia="Times New Roman" w:hAnsi="Times New Roman" w:cs="Times New Roman"/>
      <w:sz w:val="32"/>
      <w:szCs w:val="20"/>
      <w:lang w:val="bg-BG"/>
    </w:rPr>
  </w:style>
  <w:style w:type="paragraph" w:styleId="a5">
    <w:name w:val="List Paragraph"/>
    <w:basedOn w:val="a"/>
    <w:uiPriority w:val="34"/>
    <w:qFormat/>
    <w:rsid w:val="00B47D3E"/>
    <w:pPr>
      <w:ind w:left="720"/>
      <w:contextualSpacing/>
    </w:pPr>
  </w:style>
  <w:style w:type="paragraph" w:customStyle="1" w:styleId="Default">
    <w:name w:val="Default"/>
    <w:semiHidden/>
    <w:rsid w:val="00B47D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EC360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C3609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2025-07-14T07:58:00Z</cp:lastPrinted>
  <dcterms:created xsi:type="dcterms:W3CDTF">2025-07-14T07:56:00Z</dcterms:created>
  <dcterms:modified xsi:type="dcterms:W3CDTF">2025-07-14T08:01:00Z</dcterms:modified>
</cp:coreProperties>
</file>