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106" w:rsidRPr="005F24A5" w:rsidRDefault="00E92106" w:rsidP="00E92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A5">
        <w:rPr>
          <w:rFonts w:ascii="Times New Roman" w:hAnsi="Times New Roman" w:cs="Times New Roman"/>
          <w:b/>
          <w:sz w:val="24"/>
          <w:szCs w:val="24"/>
        </w:rPr>
        <w:t xml:space="preserve">С П Р А В К А  </w:t>
      </w:r>
    </w:p>
    <w:p w:rsidR="00E92106" w:rsidRPr="005F24A5" w:rsidRDefault="00E92106" w:rsidP="00E92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A5">
        <w:rPr>
          <w:rFonts w:ascii="Times New Roman" w:hAnsi="Times New Roman" w:cs="Times New Roman"/>
          <w:b/>
          <w:sz w:val="24"/>
          <w:szCs w:val="24"/>
        </w:rPr>
        <w:t xml:space="preserve">ЗА ОТРАЗЯВАНЕ НА ПОЛУЧЕНИТЕ ПРЕДЛОЖЕНИЯ И СТАНОВИЩА ОТ ГРАЖДАНИ И ЮРИДИЧЕСКИ ЛИЦА </w:t>
      </w:r>
    </w:p>
    <w:p w:rsidR="00E92106" w:rsidRPr="005F24A5" w:rsidRDefault="00E92106" w:rsidP="00E921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4A5">
        <w:rPr>
          <w:rFonts w:ascii="Times New Roman" w:hAnsi="Times New Roman" w:cs="Times New Roman"/>
          <w:b/>
          <w:sz w:val="24"/>
          <w:szCs w:val="24"/>
        </w:rPr>
        <w:t>по проекта за Наредба за допълнение на Наредба 17 на</w:t>
      </w:r>
      <w:r w:rsidRPr="005F24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24A5">
        <w:rPr>
          <w:rFonts w:ascii="Times New Roman" w:hAnsi="Times New Roman" w:cs="Times New Roman"/>
          <w:b/>
          <w:sz w:val="24"/>
          <w:szCs w:val="24"/>
        </w:rPr>
        <w:t>Общински съвет - Русе за символиката на Община Русе чрез включването на девиз на Русе като един от символите 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5245"/>
        <w:gridCol w:w="2121"/>
      </w:tblGrid>
      <w:tr w:rsidR="005F24A5" w:rsidRPr="005F24A5" w:rsidTr="00E011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06" w:rsidRPr="005F24A5" w:rsidRDefault="00E92106" w:rsidP="00E011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4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06" w:rsidRPr="005F24A5" w:rsidRDefault="00E92106" w:rsidP="00E011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4A5">
              <w:rPr>
                <w:rFonts w:ascii="Times New Roman" w:hAnsi="Times New Roman" w:cs="Times New Roman"/>
                <w:b/>
                <w:sz w:val="24"/>
                <w:szCs w:val="24"/>
              </w:rPr>
              <w:t>Кратко съдържание на бележката и/или предложението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06" w:rsidRPr="005F24A5" w:rsidRDefault="00E92106" w:rsidP="00E011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4A5">
              <w:rPr>
                <w:rFonts w:ascii="Times New Roman" w:hAnsi="Times New Roman" w:cs="Times New Roman"/>
                <w:b/>
                <w:sz w:val="24"/>
                <w:szCs w:val="24"/>
              </w:rPr>
              <w:t>Становище на вносителя</w:t>
            </w:r>
          </w:p>
        </w:tc>
      </w:tr>
      <w:tr w:rsidR="00E92106" w:rsidRPr="005F24A5" w:rsidTr="00E011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06" w:rsidRPr="005F24A5" w:rsidRDefault="00E92106" w:rsidP="00E011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06" w:rsidRPr="005F24A5" w:rsidRDefault="00E92106" w:rsidP="00E011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A5">
              <w:rPr>
                <w:rFonts w:ascii="Times New Roman" w:hAnsi="Times New Roman" w:cs="Times New Roman"/>
                <w:sz w:val="24"/>
                <w:szCs w:val="24"/>
              </w:rPr>
              <w:t>НЯМА ПОСТЪПИЛИ ПРЕДЛОЖЕНИЯ ОТ ГРАЖДАНИ ИЛИ ЮРИДИЧЕСКИ ЛИЦА ПО ПРОЕКТА ЗА НОРМАТИВЕН АКТ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06" w:rsidRPr="005F24A5" w:rsidRDefault="00E92106" w:rsidP="00E011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2106" w:rsidRPr="005F24A5" w:rsidRDefault="00E92106" w:rsidP="00E921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06" w:rsidRPr="005F24A5" w:rsidRDefault="00E92106" w:rsidP="00E921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4A5">
        <w:rPr>
          <w:rFonts w:ascii="Times New Roman" w:hAnsi="Times New Roman" w:cs="Times New Roman"/>
          <w:b/>
          <w:sz w:val="24"/>
          <w:szCs w:val="24"/>
        </w:rPr>
        <w:tab/>
      </w:r>
      <w:r w:rsidRPr="005F24A5">
        <w:rPr>
          <w:rFonts w:ascii="Times New Roman" w:hAnsi="Times New Roman" w:cs="Times New Roman"/>
          <w:b/>
          <w:sz w:val="24"/>
          <w:szCs w:val="24"/>
        </w:rPr>
        <w:tab/>
        <w:t>На основание чл. 26, ал. 2 и ал. 3 от Закона за нормативните актове Проектът на Наредба за допълнение на Наредба 17 на</w:t>
      </w:r>
      <w:r w:rsidRPr="005F24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24A5">
        <w:rPr>
          <w:rFonts w:ascii="Times New Roman" w:hAnsi="Times New Roman" w:cs="Times New Roman"/>
          <w:b/>
          <w:sz w:val="24"/>
          <w:szCs w:val="24"/>
        </w:rPr>
        <w:t xml:space="preserve">Общински съвет - Русе за символиката на Община Русе, заедно с мотивите към него е публикуван на  </w:t>
      </w:r>
      <w:r w:rsidRPr="005F24A5">
        <w:rPr>
          <w:rFonts w:ascii="Times New Roman" w:hAnsi="Times New Roman" w:cs="Times New Roman"/>
          <w:sz w:val="21"/>
          <w:szCs w:val="21"/>
          <w:shd w:val="clear" w:color="auto" w:fill="FFFFFF"/>
        </w:rPr>
        <w:t>05/11/2025 </w:t>
      </w:r>
      <w:r w:rsidRPr="005F24A5">
        <w:rPr>
          <w:rStyle w:val="postterms"/>
          <w:rFonts w:ascii="Times New Roman" w:hAnsi="Times New Roman" w:cs="Times New Roman"/>
          <w:sz w:val="21"/>
          <w:szCs w:val="21"/>
          <w:shd w:val="clear" w:color="auto" w:fill="FFFFFF"/>
        </w:rPr>
        <w:t>в </w:t>
      </w:r>
      <w:proofErr w:type="spellStart"/>
      <w:r w:rsidRPr="005F24A5">
        <w:rPr>
          <w:rStyle w:val="postterms"/>
          <w:rFonts w:ascii="Times New Roman" w:hAnsi="Times New Roman" w:cs="Times New Roman"/>
          <w:sz w:val="21"/>
          <w:szCs w:val="21"/>
          <w:shd w:val="clear" w:color="auto" w:fill="FFFFFF"/>
        </w:rPr>
        <w:fldChar w:fldCharType="begin"/>
      </w:r>
      <w:r w:rsidRPr="005F24A5">
        <w:rPr>
          <w:rStyle w:val="postterms"/>
          <w:rFonts w:ascii="Times New Roman" w:hAnsi="Times New Roman" w:cs="Times New Roman"/>
          <w:sz w:val="21"/>
          <w:szCs w:val="21"/>
          <w:shd w:val="clear" w:color="auto" w:fill="FFFFFF"/>
        </w:rPr>
        <w:instrText xml:space="preserve"> HYPERLINK "https://obs.ruse-bg.eu/document-category/%d0%bf%d1%80%d0%be%d0%b5%d0%ba%d1%82%d0%be%d0%bd%d0%b0%d1%80%d0%b5%d0%b4%d0%b1%d0%b8/" </w:instrText>
      </w:r>
      <w:r w:rsidRPr="005F24A5">
        <w:rPr>
          <w:rStyle w:val="postterms"/>
          <w:rFonts w:ascii="Times New Roman" w:hAnsi="Times New Roman" w:cs="Times New Roman"/>
          <w:sz w:val="21"/>
          <w:szCs w:val="21"/>
          <w:shd w:val="clear" w:color="auto" w:fill="FFFFFF"/>
        </w:rPr>
        <w:fldChar w:fldCharType="separate"/>
      </w:r>
      <w:r w:rsidRPr="005F24A5">
        <w:rPr>
          <w:rStyle w:val="a3"/>
          <w:rFonts w:ascii="Times New Roman" w:hAnsi="Times New Roman" w:cs="Times New Roman"/>
          <w:color w:val="auto"/>
          <w:sz w:val="21"/>
          <w:szCs w:val="21"/>
          <w:u w:val="none"/>
          <w:shd w:val="clear" w:color="auto" w:fill="FFFFFF"/>
        </w:rPr>
        <w:t>Проектонаредби</w:t>
      </w:r>
      <w:proofErr w:type="spellEnd"/>
      <w:r w:rsidRPr="005F24A5">
        <w:rPr>
          <w:rStyle w:val="postterms"/>
          <w:rFonts w:ascii="Times New Roman" w:hAnsi="Times New Roman" w:cs="Times New Roman"/>
          <w:sz w:val="21"/>
          <w:szCs w:val="21"/>
          <w:shd w:val="clear" w:color="auto" w:fill="FFFFFF"/>
        </w:rPr>
        <w:fldChar w:fldCharType="end"/>
      </w:r>
      <w:r w:rsidRPr="005F24A5">
        <w:rPr>
          <w:rFonts w:ascii="Times New Roman" w:hAnsi="Times New Roman" w:cs="Times New Roman"/>
          <w:b/>
          <w:sz w:val="24"/>
          <w:szCs w:val="24"/>
        </w:rPr>
        <w:t>. на интернет страницата на Общински съвет Русе за предложения и становища.</w:t>
      </w:r>
    </w:p>
    <w:p w:rsidR="00E92106" w:rsidRPr="005F24A5" w:rsidRDefault="00E92106" w:rsidP="00E921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4A5">
        <w:rPr>
          <w:rFonts w:ascii="Times New Roman" w:hAnsi="Times New Roman" w:cs="Times New Roman"/>
          <w:b/>
          <w:sz w:val="24"/>
          <w:szCs w:val="24"/>
        </w:rPr>
        <w:tab/>
      </w:r>
      <w:r w:rsidRPr="005F24A5">
        <w:rPr>
          <w:rFonts w:ascii="Times New Roman" w:hAnsi="Times New Roman" w:cs="Times New Roman"/>
          <w:b/>
          <w:sz w:val="24"/>
          <w:szCs w:val="24"/>
        </w:rPr>
        <w:tab/>
        <w:t>В 30-дневния срок за обществени консултации по чл. 26, ал. 4 изр. първо от Закона за нормативните актове  няма постъпили предложения и становища по изработения Наредба за допълнение на Наредба 17 на</w:t>
      </w:r>
      <w:r w:rsidRPr="005F24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24A5">
        <w:rPr>
          <w:rFonts w:ascii="Times New Roman" w:hAnsi="Times New Roman" w:cs="Times New Roman"/>
          <w:b/>
          <w:sz w:val="24"/>
          <w:szCs w:val="24"/>
        </w:rPr>
        <w:t xml:space="preserve">Общински съвет - Русе за символиката на Община Русе </w:t>
      </w:r>
    </w:p>
    <w:p w:rsidR="00E92106" w:rsidRPr="005F24A5" w:rsidRDefault="00E92106" w:rsidP="00E9210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2106" w:rsidRPr="005F24A5" w:rsidRDefault="00E92106" w:rsidP="00E92106">
      <w:pPr>
        <w:rPr>
          <w:rFonts w:ascii="Times New Roman" w:hAnsi="Times New Roman" w:cs="Times New Roman"/>
          <w:b/>
          <w:sz w:val="24"/>
          <w:szCs w:val="24"/>
        </w:rPr>
      </w:pPr>
    </w:p>
    <w:p w:rsidR="00E92106" w:rsidRPr="005F24A5" w:rsidRDefault="00E92106" w:rsidP="00E92106">
      <w:pPr>
        <w:spacing w:line="259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5F24A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E92106" w:rsidRPr="005F24A5" w:rsidRDefault="00E92106" w:rsidP="00E92106">
      <w:pPr>
        <w:spacing w:line="259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5F24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(акад. Христо </w:t>
      </w:r>
      <w:proofErr w:type="spellStart"/>
      <w:r w:rsidRPr="005F24A5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5F24A5">
        <w:rPr>
          <w:rFonts w:ascii="Times New Roman" w:hAnsi="Times New Roman" w:cs="Times New Roman"/>
          <w:b/>
          <w:bCs/>
          <w:sz w:val="28"/>
          <w:szCs w:val="28"/>
        </w:rPr>
        <w:t>, дтн)</w:t>
      </w:r>
      <w:r w:rsidRPr="005F24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106" w:rsidRPr="005F24A5" w:rsidRDefault="00E92106" w:rsidP="00E92106">
      <w:pPr>
        <w:rPr>
          <w:rFonts w:ascii="Times New Roman" w:hAnsi="Times New Roman" w:cs="Times New Roman"/>
          <w:b/>
          <w:sz w:val="24"/>
          <w:szCs w:val="24"/>
        </w:rPr>
      </w:pPr>
    </w:p>
    <w:p w:rsidR="00E92106" w:rsidRPr="005F24A5" w:rsidRDefault="00E92106" w:rsidP="00E92106">
      <w:pPr>
        <w:rPr>
          <w:rFonts w:ascii="Times New Roman" w:hAnsi="Times New Roman" w:cs="Times New Roman"/>
          <w:lang w:val="en-US"/>
        </w:rPr>
      </w:pPr>
    </w:p>
    <w:p w:rsidR="00092E67" w:rsidRPr="005F24A5" w:rsidRDefault="00092E67">
      <w:pPr>
        <w:rPr>
          <w:rFonts w:ascii="Times New Roman" w:hAnsi="Times New Roman" w:cs="Times New Roman"/>
        </w:rPr>
      </w:pPr>
    </w:p>
    <w:sectPr w:rsidR="00092E67" w:rsidRPr="005F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06"/>
    <w:rsid w:val="00092E67"/>
    <w:rsid w:val="005F24A5"/>
    <w:rsid w:val="00D20CA9"/>
    <w:rsid w:val="00E9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7621E-FEDB-4633-A16B-B60BB12A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106"/>
    <w:rPr>
      <w:color w:val="0000FF"/>
      <w:u w:val="single"/>
    </w:rPr>
  </w:style>
  <w:style w:type="character" w:customStyle="1" w:styleId="postterms">
    <w:name w:val="post__terms"/>
    <w:basedOn w:val="a0"/>
    <w:rsid w:val="00E92106"/>
  </w:style>
  <w:style w:type="table" w:styleId="a4">
    <w:name w:val="Table Grid"/>
    <w:basedOn w:val="a1"/>
    <w:uiPriority w:val="39"/>
    <w:rsid w:val="00E921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p.hristova</cp:lastModifiedBy>
  <cp:revision>2</cp:revision>
  <dcterms:created xsi:type="dcterms:W3CDTF">2025-12-17T10:39:00Z</dcterms:created>
  <dcterms:modified xsi:type="dcterms:W3CDTF">2025-12-17T10:39:00Z</dcterms:modified>
</cp:coreProperties>
</file>