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5E58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bookmarkStart w:id="0" w:name="_Hlk178679865"/>
      <w:bookmarkEnd w:id="0"/>
      <w:r w:rsidRPr="00065B5C">
        <w:rPr>
          <w:rFonts w:ascii="Book Antiqua" w:hAnsi="Book Antiqua"/>
          <w:lang w:val="bg-BG"/>
        </w:rPr>
        <w:t xml:space="preserve"> </w:t>
      </w:r>
      <w:r w:rsidRPr="00065B5C">
        <w:rPr>
          <w:rFonts w:ascii="Book Antiqua" w:hAnsi="Book Antiqua" w:cs="Arial"/>
          <w:szCs w:val="24"/>
        </w:rPr>
        <w:t xml:space="preserve">                                           </w:t>
      </w:r>
      <w:r w:rsidRPr="00065B5C">
        <w:rPr>
          <w:rFonts w:ascii="Book Antiqua" w:hAnsi="Book Antiqua" w:cs="Arial"/>
          <w:szCs w:val="24"/>
          <w:lang w:val="ru-RU"/>
        </w:rPr>
        <w:t>ЧРЕЗ ПРЕДСЕДАТЕЛЯ</w:t>
      </w:r>
    </w:p>
    <w:p w14:paraId="566A2C36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НА ОБЩИНСКИ СЪВЕТ-ГРАД РУСЕ</w:t>
      </w:r>
    </w:p>
    <w:p w14:paraId="422EF014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АКАДЕМИК ХРИСТО БЕЛОЕВ</w:t>
      </w:r>
    </w:p>
    <w:p w14:paraId="1DBD0EA7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</w:p>
    <w:p w14:paraId="78E7D8E8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 ДО КМЕТА НА ОБЩИНА РУСЕ</w:t>
      </w:r>
    </w:p>
    <w:p w14:paraId="71793DFB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 Г-Н ПЕНЧО МИЛКОВ</w:t>
      </w:r>
    </w:p>
    <w:p w14:paraId="534BB035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</w:p>
    <w:p w14:paraId="19B3BBFF" w14:textId="49832F41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bg-BG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 </w:t>
      </w:r>
      <w:r w:rsidRPr="00065B5C">
        <w:rPr>
          <w:rFonts w:ascii="Book Antiqua" w:hAnsi="Book Antiqua" w:cs="Arial"/>
          <w:szCs w:val="24"/>
          <w:lang w:val="bg-BG"/>
        </w:rPr>
        <w:t>П И Т А Н Е</w:t>
      </w:r>
    </w:p>
    <w:p w14:paraId="1F3FD7D7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 ОТ ГРУПАТА ОБЩИНСКИ СЪВЕТНИЦИ</w:t>
      </w:r>
    </w:p>
    <w:p w14:paraId="6F482167" w14:textId="77777777" w:rsidR="00E56A15" w:rsidRPr="00065B5C" w:rsidRDefault="00E56A15" w:rsidP="00E56A15">
      <w:pPr>
        <w:jc w:val="both"/>
        <w:rPr>
          <w:rFonts w:ascii="Book Antiqua" w:hAnsi="Book Antiqua" w:cs="Arial"/>
          <w:szCs w:val="24"/>
          <w:lang w:val="ru-RU"/>
        </w:rPr>
      </w:pPr>
      <w:r w:rsidRPr="00065B5C">
        <w:rPr>
          <w:rFonts w:ascii="Book Antiqua" w:hAnsi="Book Antiqua" w:cs="Arial"/>
          <w:szCs w:val="24"/>
          <w:lang w:val="ru-RU"/>
        </w:rPr>
        <w:t xml:space="preserve">                                           „ СДС- ГРАЖДАНИТЕ“</w:t>
      </w:r>
    </w:p>
    <w:p w14:paraId="6C08850C" w14:textId="3D366581" w:rsidR="009824B2" w:rsidRPr="00065B5C" w:rsidRDefault="009824B2" w:rsidP="006A06B9">
      <w:pPr>
        <w:ind w:left="3600" w:firstLine="720"/>
        <w:rPr>
          <w:rFonts w:ascii="Book Antiqua" w:hAnsi="Book Antiqua"/>
          <w:lang w:val="bg-BG"/>
        </w:rPr>
      </w:pPr>
    </w:p>
    <w:p w14:paraId="6662F6EB" w14:textId="3503E6D0" w:rsidR="00C4424F" w:rsidRPr="00065B5C" w:rsidRDefault="00E56A15" w:rsidP="006A06B9">
      <w:pPr>
        <w:jc w:val="center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 xml:space="preserve"> </w:t>
      </w:r>
      <w:r w:rsidR="00C4424F" w:rsidRPr="00065B5C">
        <w:rPr>
          <w:rFonts w:ascii="Book Antiqua" w:hAnsi="Book Antiqua"/>
          <w:lang w:val="bg-BG"/>
        </w:rPr>
        <w:t>На основание чл. 33, ал. 1, т.4 от Закона за местното самоуправление и местната администрация и чл. 103</w:t>
      </w:r>
      <w:r w:rsidR="00302FF5" w:rsidRPr="00065B5C">
        <w:rPr>
          <w:rFonts w:ascii="Book Antiqua" w:hAnsi="Book Antiqua"/>
          <w:lang w:val="bg-BG"/>
        </w:rPr>
        <w:t>,</w:t>
      </w:r>
      <w:r w:rsidR="00C4424F" w:rsidRPr="00065B5C">
        <w:rPr>
          <w:rFonts w:ascii="Book Antiqua" w:hAnsi="Book Antiqua"/>
          <w:lang w:val="bg-BG"/>
        </w:rPr>
        <w:t xml:space="preserve"> ал.2 във връзка с чл. 104 от Правилника за организацията и дейността на О</w:t>
      </w:r>
      <w:r w:rsidR="006A06B9" w:rsidRPr="00065B5C">
        <w:rPr>
          <w:rFonts w:ascii="Book Antiqua" w:hAnsi="Book Antiqua"/>
          <w:lang w:val="bg-BG"/>
        </w:rPr>
        <w:t>б</w:t>
      </w:r>
      <w:r w:rsidR="00C4424F" w:rsidRPr="00065B5C">
        <w:rPr>
          <w:rFonts w:ascii="Book Antiqua" w:hAnsi="Book Antiqua"/>
          <w:lang w:val="bg-BG"/>
        </w:rPr>
        <w:t>щински съвет - Русе, неговите комисии и взаимодействието им с общинската администрация</w:t>
      </w:r>
    </w:p>
    <w:p w14:paraId="30BF17AD" w14:textId="77777777" w:rsidR="006A06B9" w:rsidRPr="00065B5C" w:rsidRDefault="00C4424F" w:rsidP="006A06B9">
      <w:pPr>
        <w:jc w:val="center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 xml:space="preserve">от </w:t>
      </w:r>
      <w:r w:rsidR="006A06B9" w:rsidRPr="00065B5C">
        <w:rPr>
          <w:rFonts w:ascii="Book Antiqua" w:hAnsi="Book Antiqua"/>
          <w:lang w:val="bg-BG"/>
        </w:rPr>
        <w:t>Галичка Николова</w:t>
      </w:r>
      <w:r w:rsidRPr="00065B5C">
        <w:rPr>
          <w:rFonts w:ascii="Book Antiqua" w:hAnsi="Book Antiqua"/>
          <w:lang w:val="bg-BG"/>
        </w:rPr>
        <w:t xml:space="preserve">, </w:t>
      </w:r>
    </w:p>
    <w:p w14:paraId="68E9D713" w14:textId="7B8BB563" w:rsidR="007F158C" w:rsidRPr="00065B5C" w:rsidRDefault="00C4424F" w:rsidP="006A06B9">
      <w:pPr>
        <w:jc w:val="center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>общински съветни</w:t>
      </w:r>
      <w:r w:rsidR="006A06B9" w:rsidRPr="00065B5C">
        <w:rPr>
          <w:rFonts w:ascii="Book Antiqua" w:hAnsi="Book Antiqua"/>
          <w:lang w:val="bg-BG"/>
        </w:rPr>
        <w:t>к</w:t>
      </w:r>
      <w:r w:rsidRPr="00065B5C">
        <w:rPr>
          <w:rFonts w:ascii="Book Antiqua" w:hAnsi="Book Antiqua"/>
          <w:lang w:val="bg-BG"/>
        </w:rPr>
        <w:t xml:space="preserve"> в Общински съвет </w:t>
      </w:r>
      <w:r w:rsidR="006A06B9" w:rsidRPr="00065B5C">
        <w:rPr>
          <w:rFonts w:ascii="Book Antiqua" w:hAnsi="Book Antiqua"/>
          <w:lang w:val="bg-BG"/>
        </w:rPr>
        <w:t>–</w:t>
      </w:r>
      <w:r w:rsidRPr="00065B5C">
        <w:rPr>
          <w:rFonts w:ascii="Book Antiqua" w:hAnsi="Book Antiqua"/>
          <w:lang w:val="bg-BG"/>
        </w:rPr>
        <w:t xml:space="preserve"> Русе</w:t>
      </w:r>
    </w:p>
    <w:p w14:paraId="658E8698" w14:textId="77777777" w:rsidR="009824B2" w:rsidRPr="00065B5C" w:rsidRDefault="009824B2" w:rsidP="006A06B9">
      <w:pPr>
        <w:jc w:val="center"/>
        <w:rPr>
          <w:rFonts w:ascii="Book Antiqua" w:hAnsi="Book Antiqua"/>
          <w:lang w:val="bg-BG"/>
        </w:rPr>
      </w:pPr>
    </w:p>
    <w:p w14:paraId="31541D45" w14:textId="7A52AFD6" w:rsidR="009824B2" w:rsidRPr="00065B5C" w:rsidRDefault="009824B2" w:rsidP="009824B2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tab/>
      </w:r>
      <w:r w:rsidR="00E56A15" w:rsidRPr="00065B5C">
        <w:rPr>
          <w:rFonts w:ascii="Book Antiqua" w:hAnsi="Book Antiqua"/>
          <w:bCs/>
          <w:lang w:val="bg-BG"/>
        </w:rPr>
        <w:t xml:space="preserve">    </w:t>
      </w:r>
      <w:r w:rsidRPr="00065B5C">
        <w:rPr>
          <w:rFonts w:ascii="Book Antiqua" w:hAnsi="Book Antiqua"/>
          <w:bCs/>
          <w:lang w:val="bg-BG"/>
        </w:rPr>
        <w:t xml:space="preserve">ОТНОСНО: </w:t>
      </w:r>
      <w:r w:rsidR="00D0280D" w:rsidRPr="00065B5C">
        <w:rPr>
          <w:rFonts w:ascii="Book Antiqua" w:hAnsi="Book Antiqua"/>
          <w:bCs/>
          <w:lang w:val="bg-BG"/>
        </w:rPr>
        <w:t xml:space="preserve">Процедура </w:t>
      </w:r>
      <w:r w:rsidR="00D0280D" w:rsidRPr="00065B5C">
        <w:rPr>
          <w:rFonts w:ascii="Book Antiqua" w:hAnsi="Book Antiqua"/>
          <w:bCs/>
        </w:rPr>
        <w:t>BG</w:t>
      </w:r>
      <w:r w:rsidR="00D0280D" w:rsidRPr="00065B5C">
        <w:rPr>
          <w:rFonts w:ascii="Book Antiqua" w:hAnsi="Book Antiqua"/>
          <w:bCs/>
          <w:lang w:val="bg-BG"/>
        </w:rPr>
        <w:t>-</w:t>
      </w:r>
      <w:r w:rsidR="00D0280D" w:rsidRPr="00065B5C">
        <w:rPr>
          <w:rFonts w:ascii="Book Antiqua" w:hAnsi="Book Antiqua"/>
          <w:bCs/>
        </w:rPr>
        <w:t xml:space="preserve"> RRP</w:t>
      </w:r>
      <w:r w:rsidR="00D0280D" w:rsidRPr="00065B5C">
        <w:rPr>
          <w:rFonts w:ascii="Book Antiqua" w:hAnsi="Book Antiqua"/>
          <w:bCs/>
          <w:lang w:val="bg-BG"/>
        </w:rPr>
        <w:t>- 4.</w:t>
      </w:r>
      <w:r w:rsidR="00D0280D" w:rsidRPr="00065B5C">
        <w:rPr>
          <w:rFonts w:ascii="Book Antiqua" w:hAnsi="Book Antiqua"/>
          <w:bCs/>
        </w:rPr>
        <w:t>024</w:t>
      </w:r>
      <w:r w:rsidR="00D0280D" w:rsidRPr="00065B5C">
        <w:rPr>
          <w:rFonts w:ascii="Book Antiqua" w:hAnsi="Book Antiqua"/>
          <w:bCs/>
          <w:lang w:val="bg-BG"/>
        </w:rPr>
        <w:t xml:space="preserve"> Подкрепа за устойчиво енергийно обновяване на жилищния фонд – Етап </w:t>
      </w:r>
      <w:r w:rsidR="00D0280D" w:rsidRPr="00065B5C">
        <w:rPr>
          <w:rFonts w:ascii="Book Antiqua" w:hAnsi="Book Antiqua"/>
          <w:bCs/>
        </w:rPr>
        <w:t>II</w:t>
      </w:r>
      <w:r w:rsidR="00D0280D" w:rsidRPr="00065B5C">
        <w:rPr>
          <w:rFonts w:ascii="Book Antiqua" w:hAnsi="Book Antiqua"/>
          <w:bCs/>
          <w:lang w:val="bg-BG"/>
        </w:rPr>
        <w:t>“</w:t>
      </w:r>
    </w:p>
    <w:p w14:paraId="32E2F33D" w14:textId="77777777" w:rsidR="0073321D" w:rsidRPr="00065B5C" w:rsidRDefault="0073321D" w:rsidP="009824B2">
      <w:pPr>
        <w:jc w:val="both"/>
        <w:rPr>
          <w:rFonts w:ascii="Book Antiqua" w:hAnsi="Book Antiqua"/>
          <w:bCs/>
          <w:lang w:val="bg-BG"/>
        </w:rPr>
      </w:pPr>
    </w:p>
    <w:p w14:paraId="02C66028" w14:textId="3F13264A" w:rsidR="006A06B9" w:rsidRPr="00065B5C" w:rsidRDefault="006A06B9" w:rsidP="006A06B9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tab/>
        <w:t>УВАЖАЕМИ ГОСПОДИН МИЛКОВ,</w:t>
      </w:r>
    </w:p>
    <w:p w14:paraId="7279CC6F" w14:textId="46001E50" w:rsidR="00ED32D7" w:rsidRPr="00065B5C" w:rsidRDefault="006A06B9" w:rsidP="00ED32D7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lang w:val="bg-BG"/>
        </w:rPr>
        <w:tab/>
      </w:r>
      <w:r w:rsidR="00D0280D" w:rsidRPr="00065B5C">
        <w:rPr>
          <w:rFonts w:ascii="Book Antiqua" w:hAnsi="Book Antiqua"/>
          <w:lang w:val="bg-BG"/>
        </w:rPr>
        <w:t>С писмо изх. № 944-9144-1/040924г. собствениците на Сдружение на собствениците „</w:t>
      </w:r>
      <w:r w:rsidR="00B57E3B" w:rsidRPr="00065B5C">
        <w:rPr>
          <w:rFonts w:ascii="Book Antiqua" w:hAnsi="Book Antiqua"/>
          <w:lang w:val="bg-BG"/>
        </w:rPr>
        <w:t xml:space="preserve"> </w:t>
      </w:r>
      <w:r w:rsidR="00D0280D" w:rsidRPr="00065B5C">
        <w:rPr>
          <w:rFonts w:ascii="Book Antiqua" w:hAnsi="Book Antiqua"/>
          <w:lang w:val="bg-BG"/>
        </w:rPr>
        <w:t>гр.</w:t>
      </w:r>
      <w:r w:rsidR="00B57E3B" w:rsidRPr="00065B5C">
        <w:rPr>
          <w:rFonts w:ascii="Book Antiqua" w:hAnsi="Book Antiqua"/>
          <w:lang w:val="bg-BG"/>
        </w:rPr>
        <w:t xml:space="preserve"> </w:t>
      </w:r>
      <w:r w:rsidR="00D0280D" w:rsidRPr="00065B5C">
        <w:rPr>
          <w:rFonts w:ascii="Book Antiqua" w:hAnsi="Book Antiqua"/>
          <w:lang w:val="bg-BG"/>
        </w:rPr>
        <w:t>Русе, об</w:t>
      </w:r>
      <w:r w:rsidR="00CA39B7" w:rsidRPr="00065B5C">
        <w:rPr>
          <w:rFonts w:ascii="Book Antiqua" w:hAnsi="Book Antiqua"/>
          <w:lang w:val="bg-BG"/>
        </w:rPr>
        <w:t xml:space="preserve">щ. </w:t>
      </w:r>
      <w:r w:rsidR="00D0280D" w:rsidRPr="00065B5C">
        <w:rPr>
          <w:rFonts w:ascii="Book Antiqua" w:hAnsi="Book Antiqua"/>
          <w:lang w:val="bg-BG"/>
        </w:rPr>
        <w:t>Русе, ул.</w:t>
      </w:r>
      <w:r w:rsidR="00B57E3B" w:rsidRPr="00065B5C">
        <w:rPr>
          <w:rFonts w:ascii="Book Antiqua" w:hAnsi="Book Antiqua"/>
          <w:lang w:val="bg-BG"/>
        </w:rPr>
        <w:t xml:space="preserve"> </w:t>
      </w:r>
      <w:r w:rsidR="00D0280D" w:rsidRPr="00065B5C">
        <w:rPr>
          <w:rFonts w:ascii="Book Antiqua" w:hAnsi="Book Antiqua"/>
          <w:lang w:val="bg-BG"/>
        </w:rPr>
        <w:t xml:space="preserve">Дондуков </w:t>
      </w:r>
      <w:proofErr w:type="spellStart"/>
      <w:r w:rsidR="00D0280D" w:rsidRPr="00065B5C">
        <w:rPr>
          <w:rFonts w:ascii="Book Antiqua" w:hAnsi="Book Antiqua"/>
          <w:lang w:val="bg-BG"/>
        </w:rPr>
        <w:t>Корсаков</w:t>
      </w:r>
      <w:proofErr w:type="spellEnd"/>
      <w:r w:rsidR="00D0280D" w:rsidRPr="00065B5C">
        <w:rPr>
          <w:rFonts w:ascii="Book Antiqua" w:hAnsi="Book Antiqua"/>
          <w:lang w:val="bg-BG"/>
        </w:rPr>
        <w:t>“ № 43, бл. „Космос“ вх. 1 са уведомени</w:t>
      </w:r>
      <w:r w:rsidR="00065B5C">
        <w:rPr>
          <w:rFonts w:ascii="Book Antiqua" w:hAnsi="Book Antiqua"/>
          <w:lang w:val="bg-BG"/>
        </w:rPr>
        <w:t>,</w:t>
      </w:r>
      <w:bookmarkStart w:id="1" w:name="_GoBack"/>
      <w:bookmarkEnd w:id="1"/>
      <w:r w:rsidR="00D0280D" w:rsidRPr="00065B5C">
        <w:rPr>
          <w:rFonts w:ascii="Book Antiqua" w:hAnsi="Book Antiqua"/>
          <w:lang w:val="bg-BG"/>
        </w:rPr>
        <w:t xml:space="preserve"> че съгласно кра</w:t>
      </w:r>
      <w:r w:rsidR="00CA39B7" w:rsidRPr="00065B5C">
        <w:rPr>
          <w:rFonts w:ascii="Book Antiqua" w:hAnsi="Book Antiqua"/>
          <w:lang w:val="bg-BG"/>
        </w:rPr>
        <w:t>й</w:t>
      </w:r>
      <w:r w:rsidR="00D0280D" w:rsidRPr="00065B5C">
        <w:rPr>
          <w:rFonts w:ascii="Book Antiqua" w:hAnsi="Book Antiqua"/>
          <w:lang w:val="bg-BG"/>
        </w:rPr>
        <w:t>но класиране в Информационната система за управление и наблюдение</w:t>
      </w:r>
      <w:r w:rsidR="00ED32D7" w:rsidRPr="00065B5C">
        <w:rPr>
          <w:rFonts w:ascii="Book Antiqua" w:hAnsi="Book Antiqua"/>
          <w:lang w:val="bg-BG"/>
        </w:rPr>
        <w:t xml:space="preserve"> са одобрени за прилагане на мерки за енергийна ефективност по процедура </w:t>
      </w:r>
      <w:r w:rsidR="00ED32D7" w:rsidRPr="00065B5C">
        <w:rPr>
          <w:rFonts w:ascii="Book Antiqua" w:hAnsi="Book Antiqua"/>
          <w:bCs/>
        </w:rPr>
        <w:t>BG</w:t>
      </w:r>
      <w:r w:rsidR="00ED32D7" w:rsidRPr="00065B5C">
        <w:rPr>
          <w:rFonts w:ascii="Book Antiqua" w:hAnsi="Book Antiqua"/>
          <w:bCs/>
          <w:lang w:val="bg-BG"/>
        </w:rPr>
        <w:t>-</w:t>
      </w:r>
      <w:r w:rsidR="00ED32D7" w:rsidRPr="00065B5C">
        <w:rPr>
          <w:rFonts w:ascii="Book Antiqua" w:hAnsi="Book Antiqua"/>
          <w:bCs/>
        </w:rPr>
        <w:t xml:space="preserve"> RRP</w:t>
      </w:r>
      <w:r w:rsidR="00ED32D7" w:rsidRPr="00065B5C">
        <w:rPr>
          <w:rFonts w:ascii="Book Antiqua" w:hAnsi="Book Antiqua"/>
          <w:bCs/>
          <w:lang w:val="bg-BG"/>
        </w:rPr>
        <w:t>- 4.</w:t>
      </w:r>
      <w:r w:rsidR="00ED32D7" w:rsidRPr="00065B5C">
        <w:rPr>
          <w:rFonts w:ascii="Book Antiqua" w:hAnsi="Book Antiqua"/>
          <w:bCs/>
        </w:rPr>
        <w:t>024</w:t>
      </w:r>
      <w:r w:rsidR="00ED32D7" w:rsidRPr="00065B5C">
        <w:rPr>
          <w:rFonts w:ascii="Book Antiqua" w:hAnsi="Book Antiqua"/>
          <w:bCs/>
          <w:lang w:val="bg-BG"/>
        </w:rPr>
        <w:t xml:space="preserve"> Подкрепа за устойчиво енергийно обновяване на жилищния фонд – Етап </w:t>
      </w:r>
      <w:r w:rsidR="00ED32D7" w:rsidRPr="00065B5C">
        <w:rPr>
          <w:rFonts w:ascii="Book Antiqua" w:hAnsi="Book Antiqua"/>
          <w:bCs/>
        </w:rPr>
        <w:t>II</w:t>
      </w:r>
      <w:r w:rsidR="00ED32D7" w:rsidRPr="00065B5C">
        <w:rPr>
          <w:rFonts w:ascii="Book Antiqua" w:hAnsi="Book Antiqua"/>
          <w:bCs/>
          <w:lang w:val="bg-BG"/>
        </w:rPr>
        <w:t xml:space="preserve">“, като </w:t>
      </w:r>
      <w:r w:rsidR="00EC5B7F" w:rsidRPr="00065B5C">
        <w:rPr>
          <w:rFonts w:ascii="Book Antiqua" w:hAnsi="Book Antiqua"/>
          <w:bCs/>
          <w:lang w:val="bg-BG"/>
        </w:rPr>
        <w:t xml:space="preserve"> собствениците са задължени с оглед спазване на процедурните правила да осигурят сумата от 51 551,27лв. не по-късно от 31.10.2024г.</w:t>
      </w:r>
    </w:p>
    <w:p w14:paraId="2E78219B" w14:textId="6D52DB49" w:rsidR="00EC5B7F" w:rsidRPr="00065B5C" w:rsidRDefault="00EC5B7F" w:rsidP="00ED32D7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t>За тази цел , живущите са теглили кредити и са се подготвили в указания срок</w:t>
      </w:r>
      <w:r w:rsidR="00CA39B7" w:rsidRPr="00065B5C">
        <w:rPr>
          <w:rFonts w:ascii="Book Antiqua" w:hAnsi="Book Antiqua"/>
          <w:bCs/>
        </w:rPr>
        <w:t xml:space="preserve"> </w:t>
      </w:r>
      <w:r w:rsidR="00CA39B7" w:rsidRPr="00065B5C">
        <w:rPr>
          <w:rFonts w:ascii="Book Antiqua" w:hAnsi="Book Antiqua"/>
          <w:bCs/>
          <w:lang w:val="bg-BG"/>
        </w:rPr>
        <w:t xml:space="preserve">, които изплащат вече цяла година , без да има намек за започване на строителство. </w:t>
      </w:r>
      <w:r w:rsidRPr="00065B5C">
        <w:rPr>
          <w:rFonts w:ascii="Book Antiqua" w:hAnsi="Book Antiqua"/>
          <w:bCs/>
          <w:lang w:val="bg-BG"/>
        </w:rPr>
        <w:t xml:space="preserve">Издадено е Разрешение за строеж № 3/02.01.2025г. До този момент, почти година, обществена поръчка не е обявена. </w:t>
      </w:r>
      <w:r w:rsidR="00CA39B7" w:rsidRPr="00065B5C">
        <w:rPr>
          <w:rFonts w:ascii="Book Antiqua" w:hAnsi="Book Antiqua"/>
          <w:bCs/>
        </w:rPr>
        <w:t xml:space="preserve"> </w:t>
      </w:r>
    </w:p>
    <w:p w14:paraId="630A5E10" w14:textId="535B1678" w:rsidR="00CA39B7" w:rsidRPr="00065B5C" w:rsidRDefault="00CA39B7" w:rsidP="00ED32D7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lastRenderedPageBreak/>
        <w:t>В тази връзка искам да задам въпрос7</w:t>
      </w:r>
    </w:p>
    <w:p w14:paraId="27A7F8DB" w14:textId="672C00D0" w:rsidR="00CA39B7" w:rsidRPr="00065B5C" w:rsidRDefault="00CA39B7" w:rsidP="00ED32D7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t>Защо вече цяла година не е обявена обществена поръчка?</w:t>
      </w:r>
    </w:p>
    <w:p w14:paraId="054959B5" w14:textId="7ABBC227" w:rsidR="00CA39B7" w:rsidRPr="00065B5C" w:rsidRDefault="00CA39B7" w:rsidP="00ED32D7">
      <w:pPr>
        <w:jc w:val="both"/>
        <w:rPr>
          <w:rFonts w:ascii="Book Antiqua" w:hAnsi="Book Antiqua"/>
          <w:bCs/>
          <w:lang w:val="bg-BG"/>
        </w:rPr>
      </w:pPr>
      <w:r w:rsidRPr="00065B5C">
        <w:rPr>
          <w:rFonts w:ascii="Book Antiqua" w:hAnsi="Book Antiqua"/>
          <w:bCs/>
          <w:lang w:val="bg-BG"/>
        </w:rPr>
        <w:t>Ако такава  вече е направена, а не е обявена на платформата на ЦАИС ЕОП, моля да ми бъдат представени копие от документи за депозиране  на обществената поръчка.</w:t>
      </w:r>
    </w:p>
    <w:p w14:paraId="2B73AFC4" w14:textId="43395E9F" w:rsidR="0047274B" w:rsidRPr="00065B5C" w:rsidRDefault="0047274B" w:rsidP="0047274B">
      <w:pPr>
        <w:ind w:firstLine="709"/>
        <w:jc w:val="both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>Желая да получа писмен</w:t>
      </w:r>
      <w:r w:rsidR="00227ADF" w:rsidRPr="00065B5C">
        <w:rPr>
          <w:rFonts w:ascii="Book Antiqua" w:hAnsi="Book Antiqua"/>
          <w:lang w:val="bg-BG"/>
        </w:rPr>
        <w:t xml:space="preserve"> </w:t>
      </w:r>
      <w:r w:rsidRPr="00065B5C">
        <w:rPr>
          <w:rFonts w:ascii="Book Antiqua" w:hAnsi="Book Antiqua"/>
          <w:lang w:val="bg-BG"/>
        </w:rPr>
        <w:t xml:space="preserve">отговор на сесията, която ще се проведе </w:t>
      </w:r>
      <w:r w:rsidR="00CA39B7" w:rsidRPr="00065B5C">
        <w:rPr>
          <w:rFonts w:ascii="Book Antiqua" w:hAnsi="Book Antiqua"/>
          <w:lang w:val="bg-BG"/>
        </w:rPr>
        <w:t>през м. октомври</w:t>
      </w:r>
      <w:r w:rsidRPr="00065B5C">
        <w:rPr>
          <w:rFonts w:ascii="Book Antiqua" w:hAnsi="Book Antiqua"/>
          <w:lang w:val="bg-BG"/>
        </w:rPr>
        <w:t>, на датата, съответстваща сесията.</w:t>
      </w:r>
    </w:p>
    <w:p w14:paraId="612D9B23" w14:textId="0AEFC751" w:rsidR="0047274B" w:rsidRPr="00065B5C" w:rsidRDefault="005F372E" w:rsidP="008208B0">
      <w:pPr>
        <w:ind w:firstLine="709"/>
        <w:jc w:val="both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70163" wp14:editId="16B3B7EC">
                <wp:simplePos x="0" y="0"/>
                <wp:positionH relativeFrom="column">
                  <wp:posOffset>3576321</wp:posOffset>
                </wp:positionH>
                <wp:positionV relativeFrom="paragraph">
                  <wp:posOffset>10159</wp:posOffset>
                </wp:positionV>
                <wp:extent cx="2343150" cy="1838325"/>
                <wp:effectExtent l="0" t="0" r="0" b="9525"/>
                <wp:wrapNone/>
                <wp:docPr id="96035668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14A3D" w14:textId="7E952C19" w:rsidR="005945A6" w:rsidRDefault="00594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016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281.6pt;margin-top:.8pt;width:184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" fillcolor="white [3201]" stroked="f" strokeweight=".5pt">
                <v:textbox>
                  <w:txbxContent>
                    <w:p w14:paraId="05D14A3D" w14:textId="7E952C19" w:rsidR="005945A6" w:rsidRDefault="005945A6"/>
                  </w:txbxContent>
                </v:textbox>
              </v:shape>
            </w:pict>
          </mc:Fallback>
        </mc:AlternateContent>
      </w:r>
    </w:p>
    <w:p w14:paraId="308A4948" w14:textId="7E067C8C" w:rsidR="008208B0" w:rsidRPr="00065B5C" w:rsidRDefault="008208B0" w:rsidP="0063496F">
      <w:pPr>
        <w:ind w:firstLine="709"/>
        <w:jc w:val="both"/>
        <w:rPr>
          <w:rFonts w:ascii="Book Antiqua" w:hAnsi="Book Antiqua"/>
          <w:lang w:val="bg-BG"/>
        </w:rPr>
      </w:pPr>
    </w:p>
    <w:p w14:paraId="5C038FE0" w14:textId="77777777" w:rsidR="00585D08" w:rsidRPr="00065B5C" w:rsidRDefault="00585D08" w:rsidP="0063496F">
      <w:pPr>
        <w:ind w:firstLine="709"/>
        <w:jc w:val="both"/>
        <w:rPr>
          <w:rFonts w:ascii="Book Antiqua" w:hAnsi="Book Antiqua"/>
          <w:lang w:val="bg-BG"/>
        </w:rPr>
      </w:pPr>
    </w:p>
    <w:p w14:paraId="65379C2E" w14:textId="77777777" w:rsidR="00585D08" w:rsidRPr="00065B5C" w:rsidRDefault="00585D08" w:rsidP="0063496F">
      <w:pPr>
        <w:ind w:firstLine="709"/>
        <w:jc w:val="both"/>
        <w:rPr>
          <w:rFonts w:ascii="Book Antiqua" w:hAnsi="Book Antiqua"/>
          <w:lang w:val="bg-BG"/>
        </w:rPr>
      </w:pPr>
    </w:p>
    <w:p w14:paraId="02486995" w14:textId="77777777" w:rsidR="005945A6" w:rsidRPr="00065B5C" w:rsidRDefault="00596515" w:rsidP="009E7168">
      <w:pPr>
        <w:ind w:left="720"/>
        <w:jc w:val="both"/>
        <w:rPr>
          <w:rFonts w:ascii="Book Antiqua" w:hAnsi="Book Antiqua"/>
        </w:rPr>
      </w:pPr>
      <w:bookmarkStart w:id="2" w:name="_Hlk160796776"/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</w:p>
    <w:p w14:paraId="1FA3D0CB" w14:textId="13234927" w:rsidR="00596515" w:rsidRPr="00065B5C" w:rsidRDefault="005945A6" w:rsidP="009E7168">
      <w:pPr>
        <w:ind w:left="720"/>
        <w:jc w:val="both"/>
        <w:rPr>
          <w:rFonts w:ascii="Book Antiqua" w:hAnsi="Book Antiqua"/>
          <w:lang w:val="bg-BG"/>
        </w:rPr>
      </w:pPr>
      <w:r w:rsidRPr="00065B5C">
        <w:rPr>
          <w:rFonts w:ascii="Book Antiqua" w:hAnsi="Book Antiqua"/>
        </w:rPr>
        <w:t xml:space="preserve">                                                       </w:t>
      </w:r>
      <w:r w:rsidR="005F372E" w:rsidRPr="00065B5C">
        <w:rPr>
          <w:rFonts w:ascii="Book Antiqua" w:hAnsi="Book Antiqua"/>
          <w:lang w:val="bg-BG"/>
        </w:rPr>
        <w:t xml:space="preserve">    </w:t>
      </w:r>
      <w:r w:rsidRPr="00065B5C">
        <w:rPr>
          <w:rFonts w:ascii="Book Antiqua" w:hAnsi="Book Antiqua"/>
        </w:rPr>
        <w:t xml:space="preserve"> </w:t>
      </w:r>
      <w:r w:rsidR="00596515" w:rsidRPr="00065B5C">
        <w:rPr>
          <w:rFonts w:ascii="Book Antiqua" w:hAnsi="Book Antiqua"/>
          <w:lang w:val="bg-BG"/>
        </w:rPr>
        <w:t>С уважение:</w:t>
      </w:r>
    </w:p>
    <w:p w14:paraId="3FC60C8F" w14:textId="2D5BF71C" w:rsidR="00596515" w:rsidRPr="00065B5C" w:rsidRDefault="00596515" w:rsidP="009E7168">
      <w:pPr>
        <w:ind w:left="720"/>
        <w:jc w:val="both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</w:r>
      <w:r w:rsidRPr="00065B5C">
        <w:rPr>
          <w:rFonts w:ascii="Book Antiqua" w:hAnsi="Book Antiqua"/>
          <w:lang w:val="bg-BG"/>
        </w:rPr>
        <w:tab/>
        <w:t>Галичка Николова</w:t>
      </w:r>
    </w:p>
    <w:p w14:paraId="44B9C5DF" w14:textId="7DCAB338" w:rsidR="00E56A15" w:rsidRPr="00065B5C" w:rsidRDefault="00E56A15" w:rsidP="009E7168">
      <w:pPr>
        <w:ind w:left="720"/>
        <w:jc w:val="both"/>
        <w:rPr>
          <w:rFonts w:ascii="Book Antiqua" w:hAnsi="Book Antiqua"/>
          <w:lang w:val="bg-BG"/>
        </w:rPr>
      </w:pPr>
      <w:r w:rsidRPr="00065B5C">
        <w:rPr>
          <w:rFonts w:ascii="Book Antiqua" w:hAnsi="Book Antiqua"/>
          <w:lang w:val="bg-BG"/>
        </w:rPr>
        <w:t xml:space="preserve">                                                                          ПК Граждани за общината</w:t>
      </w:r>
      <w:bookmarkEnd w:id="2"/>
    </w:p>
    <w:sectPr w:rsidR="00E56A15" w:rsidRPr="00065B5C" w:rsidSect="00E729A5">
      <w:pgSz w:w="12240" w:h="15840"/>
      <w:pgMar w:top="1276" w:right="90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buki">
    <w:altName w:val="Calibri"/>
    <w:charset w:val="CC"/>
    <w:family w:val="auto"/>
    <w:pitch w:val="variable"/>
    <w:sig w:usb0="00000207" w:usb1="00000000" w:usb2="00000000" w:usb3="00000000" w:csb0="0000008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0F9E"/>
    <w:multiLevelType w:val="hybridMultilevel"/>
    <w:tmpl w:val="E5AECAD6"/>
    <w:lvl w:ilvl="0" w:tplc="90D4BB4A">
      <w:start w:val="1"/>
      <w:numFmt w:val="decimal"/>
      <w:lvlText w:val="Чл. %1."/>
      <w:lvlJc w:val="left"/>
      <w:pPr>
        <w:ind w:left="928" w:hanging="360"/>
      </w:pPr>
      <w:rPr>
        <w:rFonts w:hint="default"/>
        <w:b/>
        <w:bCs w:val="0"/>
      </w:rPr>
    </w:lvl>
    <w:lvl w:ilvl="1" w:tplc="728E4712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008" w:hanging="180"/>
      </w:pPr>
    </w:lvl>
    <w:lvl w:ilvl="3" w:tplc="0402000F" w:tentative="1">
      <w:start w:val="1"/>
      <w:numFmt w:val="decimal"/>
      <w:lvlText w:val="%4."/>
      <w:lvlJc w:val="left"/>
      <w:pPr>
        <w:ind w:left="2728" w:hanging="360"/>
      </w:pPr>
    </w:lvl>
    <w:lvl w:ilvl="4" w:tplc="04020019" w:tentative="1">
      <w:start w:val="1"/>
      <w:numFmt w:val="lowerLetter"/>
      <w:lvlText w:val="%5."/>
      <w:lvlJc w:val="left"/>
      <w:pPr>
        <w:ind w:left="3448" w:hanging="360"/>
      </w:pPr>
    </w:lvl>
    <w:lvl w:ilvl="5" w:tplc="0402001B" w:tentative="1">
      <w:start w:val="1"/>
      <w:numFmt w:val="lowerRoman"/>
      <w:lvlText w:val="%6."/>
      <w:lvlJc w:val="right"/>
      <w:pPr>
        <w:ind w:left="4168" w:hanging="180"/>
      </w:pPr>
    </w:lvl>
    <w:lvl w:ilvl="6" w:tplc="0402000F" w:tentative="1">
      <w:start w:val="1"/>
      <w:numFmt w:val="decimal"/>
      <w:lvlText w:val="%7."/>
      <w:lvlJc w:val="left"/>
      <w:pPr>
        <w:ind w:left="4888" w:hanging="360"/>
      </w:pPr>
    </w:lvl>
    <w:lvl w:ilvl="7" w:tplc="04020019" w:tentative="1">
      <w:start w:val="1"/>
      <w:numFmt w:val="lowerLetter"/>
      <w:lvlText w:val="%8."/>
      <w:lvlJc w:val="left"/>
      <w:pPr>
        <w:ind w:left="5608" w:hanging="360"/>
      </w:pPr>
    </w:lvl>
    <w:lvl w:ilvl="8" w:tplc="0402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49993927"/>
    <w:multiLevelType w:val="hybridMultilevel"/>
    <w:tmpl w:val="49EC4632"/>
    <w:lvl w:ilvl="0" w:tplc="4420F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B93E9C"/>
    <w:multiLevelType w:val="hybridMultilevel"/>
    <w:tmpl w:val="229E62DC"/>
    <w:lvl w:ilvl="0" w:tplc="74A66BC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A30113"/>
    <w:multiLevelType w:val="hybridMultilevel"/>
    <w:tmpl w:val="5D202FA8"/>
    <w:lvl w:ilvl="0" w:tplc="54747B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351D1"/>
    <w:multiLevelType w:val="hybridMultilevel"/>
    <w:tmpl w:val="A3069790"/>
    <w:lvl w:ilvl="0" w:tplc="2458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D1E16"/>
    <w:multiLevelType w:val="hybridMultilevel"/>
    <w:tmpl w:val="EEAA6F6A"/>
    <w:lvl w:ilvl="0" w:tplc="B57A7D9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F"/>
    <w:rsid w:val="000035D6"/>
    <w:rsid w:val="000063F2"/>
    <w:rsid w:val="00013912"/>
    <w:rsid w:val="00017547"/>
    <w:rsid w:val="00036390"/>
    <w:rsid w:val="00053B3A"/>
    <w:rsid w:val="00065B5C"/>
    <w:rsid w:val="000A793D"/>
    <w:rsid w:val="000B1947"/>
    <w:rsid w:val="000C4F89"/>
    <w:rsid w:val="000E3D11"/>
    <w:rsid w:val="001058E9"/>
    <w:rsid w:val="0010714B"/>
    <w:rsid w:val="00112670"/>
    <w:rsid w:val="00170EF2"/>
    <w:rsid w:val="00172656"/>
    <w:rsid w:val="001B0404"/>
    <w:rsid w:val="001B180B"/>
    <w:rsid w:val="001C7C69"/>
    <w:rsid w:val="00216C13"/>
    <w:rsid w:val="00227ADF"/>
    <w:rsid w:val="00275109"/>
    <w:rsid w:val="002F42EF"/>
    <w:rsid w:val="00301C31"/>
    <w:rsid w:val="00302FF5"/>
    <w:rsid w:val="0031403E"/>
    <w:rsid w:val="00356A1A"/>
    <w:rsid w:val="003729FA"/>
    <w:rsid w:val="00374C07"/>
    <w:rsid w:val="00385A78"/>
    <w:rsid w:val="003A118A"/>
    <w:rsid w:val="003D67A3"/>
    <w:rsid w:val="003D7A4A"/>
    <w:rsid w:val="003D7DF9"/>
    <w:rsid w:val="00413379"/>
    <w:rsid w:val="00452133"/>
    <w:rsid w:val="0047274B"/>
    <w:rsid w:val="005262E8"/>
    <w:rsid w:val="005331B4"/>
    <w:rsid w:val="00585D08"/>
    <w:rsid w:val="005945A6"/>
    <w:rsid w:val="005962C3"/>
    <w:rsid w:val="00596515"/>
    <w:rsid w:val="005A6651"/>
    <w:rsid w:val="005B2015"/>
    <w:rsid w:val="005B2831"/>
    <w:rsid w:val="005E74D4"/>
    <w:rsid w:val="005F372E"/>
    <w:rsid w:val="00617FF5"/>
    <w:rsid w:val="0063496F"/>
    <w:rsid w:val="006A06B9"/>
    <w:rsid w:val="006C57DD"/>
    <w:rsid w:val="006D7242"/>
    <w:rsid w:val="006F1763"/>
    <w:rsid w:val="0073321D"/>
    <w:rsid w:val="0075051D"/>
    <w:rsid w:val="007A0A0C"/>
    <w:rsid w:val="007A1E25"/>
    <w:rsid w:val="007E4942"/>
    <w:rsid w:val="007F158C"/>
    <w:rsid w:val="007F340C"/>
    <w:rsid w:val="008208B0"/>
    <w:rsid w:val="00821B04"/>
    <w:rsid w:val="008400B3"/>
    <w:rsid w:val="00883D72"/>
    <w:rsid w:val="00887FC0"/>
    <w:rsid w:val="008A42F9"/>
    <w:rsid w:val="008C5174"/>
    <w:rsid w:val="008F1DB5"/>
    <w:rsid w:val="00906A9E"/>
    <w:rsid w:val="0095530C"/>
    <w:rsid w:val="0097341E"/>
    <w:rsid w:val="00975BCA"/>
    <w:rsid w:val="009824B2"/>
    <w:rsid w:val="009A5187"/>
    <w:rsid w:val="009E7168"/>
    <w:rsid w:val="00A1380F"/>
    <w:rsid w:val="00A313E5"/>
    <w:rsid w:val="00A76821"/>
    <w:rsid w:val="00A76EE1"/>
    <w:rsid w:val="00AB7ABF"/>
    <w:rsid w:val="00AE41F4"/>
    <w:rsid w:val="00AF3BD0"/>
    <w:rsid w:val="00B06230"/>
    <w:rsid w:val="00B14416"/>
    <w:rsid w:val="00B21292"/>
    <w:rsid w:val="00B40615"/>
    <w:rsid w:val="00B57E3B"/>
    <w:rsid w:val="00B6485A"/>
    <w:rsid w:val="00B74723"/>
    <w:rsid w:val="00BC1AD2"/>
    <w:rsid w:val="00BC2818"/>
    <w:rsid w:val="00C00E39"/>
    <w:rsid w:val="00C22C26"/>
    <w:rsid w:val="00C25006"/>
    <w:rsid w:val="00C2560A"/>
    <w:rsid w:val="00C4424F"/>
    <w:rsid w:val="00C658ED"/>
    <w:rsid w:val="00C81B2D"/>
    <w:rsid w:val="00C841B9"/>
    <w:rsid w:val="00CA39B7"/>
    <w:rsid w:val="00CB141B"/>
    <w:rsid w:val="00CD3180"/>
    <w:rsid w:val="00CD49AD"/>
    <w:rsid w:val="00CD7C4F"/>
    <w:rsid w:val="00CE725B"/>
    <w:rsid w:val="00D0280D"/>
    <w:rsid w:val="00D04D09"/>
    <w:rsid w:val="00D105E8"/>
    <w:rsid w:val="00D2683F"/>
    <w:rsid w:val="00D334D3"/>
    <w:rsid w:val="00D4205F"/>
    <w:rsid w:val="00D673AE"/>
    <w:rsid w:val="00DB6FBB"/>
    <w:rsid w:val="00E10B9D"/>
    <w:rsid w:val="00E279D1"/>
    <w:rsid w:val="00E32FA5"/>
    <w:rsid w:val="00E56A15"/>
    <w:rsid w:val="00E729A5"/>
    <w:rsid w:val="00E90FDE"/>
    <w:rsid w:val="00EC5B7F"/>
    <w:rsid w:val="00ED32D7"/>
    <w:rsid w:val="00EE46D6"/>
    <w:rsid w:val="00EE6721"/>
    <w:rsid w:val="00F3134E"/>
    <w:rsid w:val="00F368D1"/>
    <w:rsid w:val="00F373AE"/>
    <w:rsid w:val="00F46874"/>
    <w:rsid w:val="00F67193"/>
    <w:rsid w:val="00F8780B"/>
    <w:rsid w:val="00FC1D12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A8B0"/>
  <w15:docId w15:val="{D7872856-D25B-44F1-9E00-D654E1A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zbuki" w:eastAsiaTheme="minorHAnsi" w:hAnsi="Azbuk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Бисер Тинчев</dc:creator>
  <cp:lastModifiedBy>p.hristova</cp:lastModifiedBy>
  <cp:revision>2</cp:revision>
  <dcterms:created xsi:type="dcterms:W3CDTF">2025-10-01T07:27:00Z</dcterms:created>
  <dcterms:modified xsi:type="dcterms:W3CDTF">2025-10-01T07:27:00Z</dcterms:modified>
</cp:coreProperties>
</file>